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AC556" w14:textId="77777777" w:rsidR="00996ED6" w:rsidRPr="00446F03" w:rsidRDefault="00996ED6" w:rsidP="00996ED6">
      <w:pPr>
        <w:tabs>
          <w:tab w:val="left" w:pos="7950"/>
          <w:tab w:val="right" w:pos="9406"/>
        </w:tabs>
        <w:spacing w:after="0" w:line="273" w:lineRule="auto"/>
        <w:outlineLvl w:val="0"/>
        <w:rPr>
          <w:rFonts w:ascii="Times New Roman" w:eastAsia="Times New Roman" w:hAnsi="Times New Roman" w:cs="Times New Roman"/>
          <w:b/>
          <w:bCs/>
          <w:sz w:val="28"/>
          <w:szCs w:val="28"/>
          <w:lang w:val="ro-MD"/>
        </w:rPr>
      </w:pPr>
      <w:r w:rsidRPr="00446F03">
        <w:rPr>
          <w:rFonts w:ascii="Times New Roman" w:eastAsia="Times New Roman" w:hAnsi="Times New Roman" w:cs="Times New Roman"/>
          <w:bCs/>
          <w:i/>
          <w:iCs/>
          <w:color w:val="000000"/>
          <w:sz w:val="28"/>
          <w:szCs w:val="28"/>
          <w:lang w:val="ro-MD"/>
        </w:rPr>
        <w:t xml:space="preserve">                                                                                                                                </w:t>
      </w:r>
    </w:p>
    <w:tbl>
      <w:tblPr>
        <w:tblStyle w:val="Tabelgril"/>
        <w:tblW w:w="5000" w:type="pct"/>
        <w:tblLook w:val="04A0" w:firstRow="1" w:lastRow="0" w:firstColumn="1" w:lastColumn="0" w:noHBand="0" w:noVBand="1"/>
      </w:tblPr>
      <w:tblGrid>
        <w:gridCol w:w="9344"/>
      </w:tblGrid>
      <w:tr w:rsidR="00996ED6" w:rsidRPr="00446F03" w14:paraId="0B96E820" w14:textId="77777777" w:rsidTr="002B0EFB">
        <w:tc>
          <w:tcPr>
            <w:tcW w:w="5000" w:type="pct"/>
          </w:tcPr>
          <w:p w14:paraId="2D713D86" w14:textId="77777777" w:rsidR="00996ED6" w:rsidRPr="00446F03" w:rsidRDefault="00996ED6" w:rsidP="002B0EFB">
            <w:pPr>
              <w:jc w:val="right"/>
              <w:rPr>
                <w:rFonts w:ascii="Times New Roman" w:hAnsi="Times New Roman"/>
                <w:b/>
                <w:bCs/>
                <w:sz w:val="32"/>
                <w:szCs w:val="32"/>
                <w:lang w:val="ro-MD"/>
              </w:rPr>
            </w:pPr>
            <w:r w:rsidRPr="00446F03">
              <w:rPr>
                <w:rFonts w:ascii="Times New Roman" w:hAnsi="Times New Roman"/>
                <w:b/>
                <w:bCs/>
                <w:noProof/>
                <w:sz w:val="32"/>
                <w:szCs w:val="32"/>
              </w:rPr>
              <w:drawing>
                <wp:anchor distT="0" distB="0" distL="114300" distR="114300" simplePos="0" relativeHeight="251659264" behindDoc="0" locked="0" layoutInCell="0" allowOverlap="1" wp14:anchorId="2D795456" wp14:editId="202217AB">
                  <wp:simplePos x="0" y="0"/>
                  <wp:positionH relativeFrom="column">
                    <wp:align>center</wp:align>
                  </wp:positionH>
                  <wp:positionV relativeFrom="line">
                    <wp:align>top</wp:align>
                  </wp:positionV>
                  <wp:extent cx="752400" cy="860400"/>
                  <wp:effectExtent l="0" t="0" r="0" b="0"/>
                  <wp:wrapNone/>
                  <wp:docPr id="1" name="Picture 2" descr="O imagine care conține schiță, desen, clipart, Schiț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O imagine care conține schiță, desen, clipart, Schiță&#10;&#10;Conținutul generat de inteligența artificială poate fi inco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46F03">
              <w:rPr>
                <w:rFonts w:ascii="Times New Roman" w:hAnsi="Times New Roman"/>
                <w:b/>
                <w:bCs/>
                <w:sz w:val="32"/>
                <w:szCs w:val="32"/>
                <w:lang w:val="ro-MD"/>
              </w:rPr>
              <w:t>UE</w:t>
            </w:r>
          </w:p>
          <w:p w14:paraId="6C5209E1" w14:textId="77777777" w:rsidR="00996ED6" w:rsidRPr="00446F03" w:rsidRDefault="00996ED6" w:rsidP="002B0EFB">
            <w:pPr>
              <w:rPr>
                <w:rFonts w:ascii="Times New Roman" w:hAnsi="Times New Roman"/>
                <w:sz w:val="24"/>
                <w:szCs w:val="24"/>
                <w:lang w:val="ro-MD"/>
              </w:rPr>
            </w:pPr>
          </w:p>
          <w:p w14:paraId="2251F287" w14:textId="77777777" w:rsidR="00996ED6" w:rsidRPr="00446F03" w:rsidRDefault="00996ED6" w:rsidP="002B0EFB">
            <w:pPr>
              <w:rPr>
                <w:rFonts w:ascii="Times New Roman" w:hAnsi="Times New Roman"/>
                <w:sz w:val="24"/>
                <w:szCs w:val="24"/>
                <w:lang w:val="ro-MD"/>
              </w:rPr>
            </w:pPr>
          </w:p>
          <w:p w14:paraId="3CD1ED33" w14:textId="77777777" w:rsidR="00996ED6" w:rsidRPr="00446F03" w:rsidRDefault="00996ED6" w:rsidP="002B0EFB">
            <w:pPr>
              <w:rPr>
                <w:rFonts w:ascii="Times New Roman" w:hAnsi="Times New Roman"/>
                <w:sz w:val="24"/>
                <w:szCs w:val="24"/>
                <w:lang w:val="ro-MD"/>
              </w:rPr>
            </w:pPr>
          </w:p>
          <w:p w14:paraId="5C85944B" w14:textId="77777777" w:rsidR="00996ED6" w:rsidRPr="00446F03" w:rsidRDefault="00996ED6" w:rsidP="002B0EFB">
            <w:pPr>
              <w:rPr>
                <w:rFonts w:ascii="Times New Roman" w:hAnsi="Times New Roman"/>
                <w:sz w:val="24"/>
                <w:szCs w:val="24"/>
                <w:lang w:val="ro-MD"/>
              </w:rPr>
            </w:pPr>
          </w:p>
        </w:tc>
      </w:tr>
    </w:tbl>
    <w:p w14:paraId="3753D62A" w14:textId="77777777" w:rsidR="00996ED6" w:rsidRPr="00446F03" w:rsidRDefault="00996ED6" w:rsidP="00996ED6">
      <w:pPr>
        <w:tabs>
          <w:tab w:val="left" w:pos="7950"/>
          <w:tab w:val="right" w:pos="9406"/>
        </w:tabs>
        <w:spacing w:after="0" w:line="273" w:lineRule="auto"/>
        <w:jc w:val="right"/>
        <w:outlineLvl w:val="0"/>
        <w:rPr>
          <w:rFonts w:ascii="Times New Roman" w:eastAsia="Times New Roman" w:hAnsi="Times New Roman" w:cs="Times New Roman"/>
          <w:b/>
          <w:bCs/>
          <w:sz w:val="28"/>
          <w:szCs w:val="28"/>
          <w:lang w:val="ro-MD"/>
        </w:rPr>
      </w:pPr>
    </w:p>
    <w:p w14:paraId="264BC820" w14:textId="77777777" w:rsidR="00996ED6" w:rsidRPr="00446F03" w:rsidRDefault="00996ED6" w:rsidP="00996ED6">
      <w:pPr>
        <w:keepNext/>
        <w:spacing w:after="0" w:line="240" w:lineRule="auto"/>
        <w:jc w:val="center"/>
        <w:outlineLvl w:val="7"/>
        <w:rPr>
          <w:rFonts w:ascii="Times New Roman" w:eastAsia="Times New Roman" w:hAnsi="Times New Roman" w:cs="Times New Roman"/>
          <w:b/>
          <w:spacing w:val="20"/>
          <w:sz w:val="40"/>
          <w:szCs w:val="40"/>
          <w:lang w:val="ro-MD"/>
        </w:rPr>
      </w:pPr>
      <w:r w:rsidRPr="00446F03">
        <w:rPr>
          <w:rFonts w:ascii="Times New Roman" w:eastAsia="Times New Roman" w:hAnsi="Times New Roman" w:cs="Times New Roman"/>
          <w:b/>
          <w:spacing w:val="20"/>
          <w:sz w:val="40"/>
          <w:szCs w:val="40"/>
          <w:lang w:val="ro-MD"/>
        </w:rPr>
        <w:t>GUVERNUL  REPUBLICII  MOLDOVA</w:t>
      </w:r>
    </w:p>
    <w:p w14:paraId="44493650" w14:textId="77777777" w:rsidR="00996ED6" w:rsidRPr="00446F03" w:rsidRDefault="00996ED6" w:rsidP="00996ED6">
      <w:pPr>
        <w:jc w:val="center"/>
        <w:rPr>
          <w:rFonts w:ascii="Times New Roman" w:hAnsi="Times New Roman"/>
          <w:sz w:val="28"/>
          <w:lang w:val="ro-MD"/>
        </w:rPr>
      </w:pPr>
    </w:p>
    <w:p w14:paraId="47B567DD" w14:textId="77777777" w:rsidR="00996ED6" w:rsidRPr="00446F03" w:rsidRDefault="00996ED6" w:rsidP="00996ED6">
      <w:pPr>
        <w:keepNext/>
        <w:spacing w:after="0" w:line="240" w:lineRule="auto"/>
        <w:jc w:val="center"/>
        <w:outlineLvl w:val="7"/>
        <w:rPr>
          <w:rFonts w:ascii="Times New Roman" w:eastAsia="Times New Roman" w:hAnsi="Times New Roman" w:cs="Times New Roman"/>
          <w:b/>
          <w:sz w:val="34"/>
          <w:szCs w:val="34"/>
          <w:lang w:val="ro-MD"/>
        </w:rPr>
      </w:pPr>
      <w:r w:rsidRPr="00446F03">
        <w:rPr>
          <w:rFonts w:ascii="Times New Roman" w:eastAsia="Times New Roman" w:hAnsi="Times New Roman" w:cs="Times New Roman"/>
          <w:b/>
          <w:spacing w:val="40"/>
          <w:sz w:val="32"/>
          <w:szCs w:val="32"/>
          <w:lang w:val="ro-MD"/>
        </w:rPr>
        <w:t>HOTĂRÂRE</w:t>
      </w:r>
      <w:r w:rsidRPr="00446F03">
        <w:rPr>
          <w:rFonts w:ascii="Times New Roman" w:eastAsia="Times New Roman" w:hAnsi="Times New Roman" w:cs="Times New Roman"/>
          <w:b/>
          <w:sz w:val="34"/>
          <w:szCs w:val="34"/>
          <w:lang w:val="ro-MD"/>
        </w:rPr>
        <w:t xml:space="preserve"> </w:t>
      </w:r>
      <w:r w:rsidRPr="00446F03">
        <w:rPr>
          <w:rFonts w:ascii="Times New Roman" w:eastAsia="Times New Roman" w:hAnsi="Times New Roman" w:cs="Times New Roman"/>
          <w:b/>
          <w:sz w:val="32"/>
          <w:szCs w:val="32"/>
          <w:lang w:val="ro-MD"/>
        </w:rPr>
        <w:t>nr. ____</w:t>
      </w:r>
    </w:p>
    <w:p w14:paraId="155E6A18" w14:textId="77777777" w:rsidR="00996ED6" w:rsidRPr="00446F03" w:rsidRDefault="00996ED6" w:rsidP="00996ED6">
      <w:pPr>
        <w:jc w:val="center"/>
        <w:rPr>
          <w:rFonts w:ascii="Times New Roman" w:hAnsi="Times New Roman"/>
          <w:sz w:val="28"/>
          <w:lang w:val="ro-MD"/>
        </w:rPr>
      </w:pPr>
    </w:p>
    <w:p w14:paraId="6218E845" w14:textId="77777777" w:rsidR="00996ED6" w:rsidRPr="00446F03" w:rsidRDefault="00996ED6" w:rsidP="00996ED6">
      <w:pPr>
        <w:jc w:val="center"/>
        <w:rPr>
          <w:rFonts w:ascii="Times New Roman" w:hAnsi="Times New Roman"/>
          <w:b/>
          <w:sz w:val="28"/>
          <w:szCs w:val="28"/>
          <w:lang w:val="ro-MD"/>
        </w:rPr>
      </w:pPr>
      <w:r w:rsidRPr="00446F03">
        <w:rPr>
          <w:rFonts w:ascii="Times New Roman" w:hAnsi="Times New Roman"/>
          <w:b/>
          <w:sz w:val="28"/>
          <w:szCs w:val="28"/>
          <w:u w:val="single"/>
          <w:lang w:val="ro-MD"/>
        </w:rPr>
        <w:t>din                                        2025</w:t>
      </w:r>
    </w:p>
    <w:p w14:paraId="709378D4" w14:textId="77777777" w:rsidR="00996ED6" w:rsidRPr="00446F03" w:rsidRDefault="00996ED6" w:rsidP="00996ED6">
      <w:pPr>
        <w:spacing w:before="120"/>
        <w:jc w:val="center"/>
        <w:rPr>
          <w:rFonts w:ascii="Times New Roman" w:hAnsi="Times New Roman"/>
          <w:b/>
          <w:sz w:val="24"/>
          <w:szCs w:val="24"/>
          <w:lang w:val="ro-MD"/>
        </w:rPr>
      </w:pPr>
      <w:r w:rsidRPr="00446F03">
        <w:rPr>
          <w:rFonts w:ascii="Times New Roman" w:hAnsi="Times New Roman"/>
          <w:b/>
          <w:sz w:val="24"/>
          <w:szCs w:val="24"/>
          <w:lang w:val="ro-MD"/>
        </w:rPr>
        <w:t>Chișinău</w:t>
      </w:r>
    </w:p>
    <w:p w14:paraId="648F4E15" w14:textId="77777777" w:rsidR="00996ED6" w:rsidRPr="00446F03" w:rsidRDefault="00996ED6" w:rsidP="00996ED6">
      <w:pPr>
        <w:tabs>
          <w:tab w:val="left" w:pos="709"/>
        </w:tabs>
        <w:spacing w:after="0" w:line="276" w:lineRule="auto"/>
        <w:jc w:val="center"/>
        <w:rPr>
          <w:rFonts w:ascii="Times New Roman" w:eastAsia="Calibri" w:hAnsi="Times New Roman" w:cs="Times New Roman"/>
          <w:b/>
          <w:color w:val="000000"/>
          <w:sz w:val="28"/>
          <w:szCs w:val="28"/>
          <w:lang w:val="ro-MD" w:eastAsia="ru-RU"/>
        </w:rPr>
      </w:pPr>
      <w:bookmarkStart w:id="0" w:name="_Hlk205561711"/>
      <w:r w:rsidRPr="00446F03">
        <w:rPr>
          <w:rFonts w:ascii="Times New Roman" w:eastAsia="Times New Roman" w:hAnsi="Times New Roman" w:cs="Times New Roman"/>
          <w:b/>
          <w:bCs/>
          <w:sz w:val="28"/>
          <w:szCs w:val="28"/>
          <w:lang w:val="ro-MD"/>
        </w:rPr>
        <w:t xml:space="preserve">Pentru aprobarea </w:t>
      </w:r>
      <w:r w:rsidRPr="00446F03">
        <w:rPr>
          <w:rFonts w:ascii="Times New Roman" w:eastAsia="Calibri" w:hAnsi="Times New Roman" w:cs="Times New Roman"/>
          <w:b/>
          <w:color w:val="000000"/>
          <w:sz w:val="28"/>
          <w:szCs w:val="28"/>
          <w:lang w:val="ro-MD" w:eastAsia="ru-RU"/>
        </w:rPr>
        <w:t>Cerințelor specifice de igienă care se aplică alimentelor de origine animală</w:t>
      </w:r>
    </w:p>
    <w:bookmarkEnd w:id="0"/>
    <w:p w14:paraId="68B35936" w14:textId="77777777" w:rsidR="00996ED6" w:rsidRPr="00446F03" w:rsidRDefault="00996ED6" w:rsidP="00996ED6">
      <w:pPr>
        <w:widowControl w:val="0"/>
        <w:autoSpaceDE w:val="0"/>
        <w:autoSpaceDN w:val="0"/>
        <w:spacing w:before="1" w:after="0" w:line="276" w:lineRule="auto"/>
        <w:rPr>
          <w:rFonts w:ascii="Times New Roman" w:eastAsia="Times New Roman" w:hAnsi="Times New Roman" w:cs="Times New Roman"/>
          <w:b/>
          <w:bCs/>
          <w:sz w:val="20"/>
          <w:szCs w:val="20"/>
          <w:lang w:val="ro-MD"/>
        </w:rPr>
      </w:pPr>
    </w:p>
    <w:p w14:paraId="437267CD" w14:textId="77777777" w:rsidR="00996ED6" w:rsidRPr="00446F03" w:rsidRDefault="00996ED6" w:rsidP="00996ED6">
      <w:pPr>
        <w:ind w:firstLine="708"/>
        <w:jc w:val="both"/>
        <w:rPr>
          <w:rFonts w:ascii="Times New Roman" w:hAnsi="Times New Roman"/>
          <w:b/>
          <w:sz w:val="28"/>
          <w:szCs w:val="28"/>
          <w:lang w:val="ro-MD"/>
        </w:rPr>
      </w:pPr>
      <w:r w:rsidRPr="00446F03">
        <w:rPr>
          <w:rFonts w:ascii="Times New Roman" w:eastAsia="Times New Roman" w:hAnsi="Times New Roman" w:cs="Times New Roman"/>
          <w:b/>
          <w:bCs/>
          <w:sz w:val="28"/>
          <w:szCs w:val="28"/>
          <w:lang w:val="ro-MD"/>
        </w:rPr>
        <w:tab/>
      </w:r>
      <w:r w:rsidRPr="00446F03">
        <w:rPr>
          <w:rFonts w:ascii="Times New Roman" w:eastAsia="Times New Roman" w:hAnsi="Times New Roman" w:cs="Times New Roman"/>
          <w:bCs/>
          <w:sz w:val="28"/>
          <w:szCs w:val="28"/>
          <w:lang w:val="ro-MD"/>
        </w:rPr>
        <w:t xml:space="preserve">În temeiul art.3 alin.(4) din </w:t>
      </w:r>
      <w:r w:rsidRPr="00446F03">
        <w:rPr>
          <w:rFonts w:ascii="Times New Roman" w:eastAsia="Times New Roman" w:hAnsi="Times New Roman" w:cs="Times New Roman"/>
          <w:bCs/>
          <w:color w:val="000000"/>
          <w:sz w:val="28"/>
          <w:szCs w:val="28"/>
          <w:lang w:val="ro-MD"/>
        </w:rPr>
        <w:t>Legea nr.296/2017 privind cerințele generale de igienă a produselor alimentare (Monitorul Oficial al Republicii Moldova, 2018, 7-17, art.60) și art.17</w:t>
      </w:r>
      <w:r w:rsidRPr="00446F03">
        <w:rPr>
          <w:rFonts w:ascii="Times New Roman" w:eastAsia="Times New Roman" w:hAnsi="Times New Roman" w:cs="Times New Roman"/>
          <w:bCs/>
          <w:sz w:val="28"/>
          <w:szCs w:val="28"/>
          <w:lang w:val="ro-MD"/>
        </w:rPr>
        <w:t xml:space="preserve"> </w:t>
      </w:r>
      <w:r w:rsidRPr="00446F03">
        <w:rPr>
          <w:rFonts w:ascii="Times New Roman" w:eastAsia="Times New Roman" w:hAnsi="Times New Roman" w:cs="Times New Roman"/>
          <w:bCs/>
          <w:color w:val="000000"/>
          <w:sz w:val="28"/>
          <w:szCs w:val="28"/>
          <w:lang w:val="ro-MD"/>
        </w:rPr>
        <w:t xml:space="preserve">din Legea nr.82/2024 privind controalele oficiale în domeniul agroalimentar (Monitorul Oficial al Republicii Moldova, 2024, 199-201, art.265), </w:t>
      </w:r>
      <w:r w:rsidRPr="00446F03">
        <w:rPr>
          <w:rFonts w:ascii="Times New Roman" w:hAnsi="Times New Roman"/>
          <w:sz w:val="28"/>
          <w:szCs w:val="28"/>
          <w:lang w:val="ro-MD"/>
        </w:rPr>
        <w:t xml:space="preserve">cu modificările ulterioare, </w:t>
      </w:r>
      <w:r w:rsidRPr="00446F03">
        <w:rPr>
          <w:rFonts w:ascii="Times New Roman" w:hAnsi="Times New Roman"/>
          <w:b/>
          <w:sz w:val="28"/>
          <w:szCs w:val="28"/>
          <w:lang w:val="ro-MD"/>
        </w:rPr>
        <w:t xml:space="preserve">Guvernul HOTĂRĂŞTE: </w:t>
      </w:r>
    </w:p>
    <w:p w14:paraId="1704EEA1" w14:textId="77777777" w:rsidR="00996ED6" w:rsidRPr="00446F03" w:rsidRDefault="00996ED6" w:rsidP="00996ED6">
      <w:pPr>
        <w:ind w:firstLine="708"/>
        <w:jc w:val="both"/>
        <w:rPr>
          <w:rFonts w:ascii="Times New Roman" w:eastAsia="Times New Roman" w:hAnsi="Times New Roman" w:cs="Times New Roman"/>
          <w:bCs/>
          <w:color w:val="000000"/>
          <w:sz w:val="28"/>
          <w:szCs w:val="28"/>
          <w:lang w:val="ro-MD"/>
        </w:rPr>
      </w:pPr>
      <w:r w:rsidRPr="00446F03">
        <w:rPr>
          <w:rFonts w:ascii="Times New Roman" w:eastAsia="Times New Roman" w:hAnsi="Times New Roman" w:cs="Times New Roman"/>
          <w:bCs/>
          <w:color w:val="000000"/>
          <w:sz w:val="28"/>
          <w:szCs w:val="28"/>
          <w:lang w:val="ro-MD"/>
        </w:rPr>
        <w:t>Prezenta Hotărâre transpune parțial Regulamentul (CE) nr. 853/2004 al Parlamentului European și al Consiliului din 29 aprilie 2004 de stabilire a unor norme specifice de igienă care se aplică alimentelor de origine animală, publicat în Jurnalul Oficial al Uniunii Europene L 139 din 30 aprilie 2004, CELEX: 32004R0853, așa cum a fost modificat ultima oară prin Regulamentul delegat (UE) 2024/1141 al Comisiei din 14 decembrie 2023, Regulamentul (UE) 2015/1474 al Comisiei din 27 august 2015 privind utilizarea apei calde reciclate pentru a elimina contaminarea microbiologică de suprafață a carcaselor, publicat în Jurnalul Oficial al Uniunii Europene L 225 din 28 august 2015, CELEX: 32015R1474 și parțial Regulamentul (CE) nr.</w:t>
      </w:r>
      <w:r w:rsidRPr="00176CEE">
        <w:rPr>
          <w:rFonts w:ascii="Times New Roman" w:eastAsia="Times New Roman" w:hAnsi="Times New Roman" w:cs="Times New Roman"/>
          <w:bCs/>
          <w:color w:val="000000"/>
          <w:sz w:val="28"/>
          <w:szCs w:val="28"/>
          <w:lang w:val="it-IT"/>
        </w:rPr>
        <w:t xml:space="preserve"> </w:t>
      </w:r>
      <w:r w:rsidRPr="00446F03">
        <w:rPr>
          <w:rFonts w:ascii="Times New Roman" w:eastAsia="Times New Roman" w:hAnsi="Times New Roman" w:cs="Times New Roman"/>
          <w:bCs/>
          <w:color w:val="000000"/>
          <w:sz w:val="28"/>
          <w:szCs w:val="28"/>
          <w:lang w:val="ro-MD"/>
        </w:rPr>
        <w:t>2074/2005 al Comisiei din 5 decembrie 2005 de stabilire a măsurilor de aplicare privind anumite produse reglementate de Regulamentul (CE) nr. 853/2004 al Parlamentului European și al Consiliului și organizarea unor controale oficiale prevăzute de Regulamentele (CE) nr. 854/2004 al Parlamentului European și al Consiliului și (CE) nr. 882/2004 al Parlamentului European și al Consiliului, de derogare de la Regulamentul (CE) nr. 852/2004 al Parlamentului European și al Consiliului și de modificare a Regulamentelor (CE) nr. 853/2004 și (CE) nr. 854/2004, publicat în Jurnalul Oficial al Uniunii Europene L 388 din 12 decembrie 2005, CELEX: 32005R2074.</w:t>
      </w:r>
    </w:p>
    <w:p w14:paraId="33435115" w14:textId="77777777" w:rsidR="00996ED6" w:rsidRPr="00446F03" w:rsidRDefault="00996ED6" w:rsidP="00996ED6">
      <w:pPr>
        <w:ind w:firstLine="708"/>
        <w:jc w:val="both"/>
        <w:rPr>
          <w:rFonts w:ascii="Times New Roman" w:eastAsia="Times New Roman" w:hAnsi="Times New Roman" w:cs="Times New Roman"/>
          <w:bCs/>
          <w:color w:val="000000"/>
          <w:sz w:val="28"/>
          <w:szCs w:val="28"/>
          <w:lang w:val="ro-MD"/>
        </w:rPr>
      </w:pPr>
    </w:p>
    <w:p w14:paraId="388A6E1E" w14:textId="77777777" w:rsidR="00996ED6" w:rsidRPr="00446F03" w:rsidRDefault="00996ED6" w:rsidP="00996ED6">
      <w:pPr>
        <w:numPr>
          <w:ilvl w:val="0"/>
          <w:numId w:val="11"/>
        </w:numPr>
        <w:tabs>
          <w:tab w:val="left" w:pos="709"/>
        </w:tabs>
        <w:spacing w:after="0" w:line="276" w:lineRule="auto"/>
        <w:contextualSpacing/>
        <w:jc w:val="both"/>
        <w:rPr>
          <w:rFonts w:ascii="Times New Roman" w:eastAsia="Times New Roman" w:hAnsi="Times New Roman" w:cs="Times New Roman"/>
          <w:sz w:val="28"/>
          <w:szCs w:val="28"/>
          <w:lang w:val="ro-MD"/>
        </w:rPr>
      </w:pPr>
      <w:r w:rsidRPr="00446F03">
        <w:rPr>
          <w:rFonts w:ascii="Times New Roman" w:eastAsia="Times New Roman" w:hAnsi="Times New Roman" w:cs="Times New Roman"/>
          <w:sz w:val="28"/>
          <w:szCs w:val="28"/>
          <w:lang w:val="ro-MD"/>
        </w:rPr>
        <w:lastRenderedPageBreak/>
        <w:t>Se</w:t>
      </w:r>
      <w:r w:rsidRPr="00446F03">
        <w:rPr>
          <w:rFonts w:ascii="Times New Roman" w:eastAsia="Times New Roman" w:hAnsi="Times New Roman" w:cs="Times New Roman"/>
          <w:spacing w:val="23"/>
          <w:sz w:val="28"/>
          <w:szCs w:val="28"/>
          <w:lang w:val="ro-MD"/>
        </w:rPr>
        <w:t xml:space="preserve"> </w:t>
      </w:r>
      <w:r w:rsidRPr="00446F03">
        <w:rPr>
          <w:rFonts w:ascii="Times New Roman" w:eastAsia="Times New Roman" w:hAnsi="Times New Roman" w:cs="Times New Roman"/>
          <w:sz w:val="28"/>
          <w:szCs w:val="28"/>
          <w:lang w:val="ro-MD"/>
        </w:rPr>
        <w:t>aprobă</w:t>
      </w:r>
      <w:r w:rsidRPr="00446F03">
        <w:rPr>
          <w:rFonts w:ascii="Times New Roman" w:eastAsia="Times New Roman" w:hAnsi="Times New Roman" w:cs="Times New Roman"/>
          <w:spacing w:val="23"/>
          <w:sz w:val="28"/>
          <w:szCs w:val="28"/>
          <w:lang w:val="ro-MD"/>
        </w:rPr>
        <w:t xml:space="preserve"> </w:t>
      </w:r>
      <w:r w:rsidRPr="00446F03">
        <w:rPr>
          <w:rFonts w:ascii="Times New Roman" w:eastAsia="Calibri" w:hAnsi="Times New Roman" w:cs="Times New Roman"/>
          <w:color w:val="000000"/>
          <w:sz w:val="28"/>
          <w:szCs w:val="28"/>
          <w:lang w:val="ro-MD" w:eastAsia="ru-RU"/>
        </w:rPr>
        <w:t xml:space="preserve">Cerințe specifice de igienă care se aplică alimentelor de origine animală </w:t>
      </w:r>
      <w:r w:rsidRPr="00446F03">
        <w:rPr>
          <w:rFonts w:ascii="Times New Roman" w:eastAsia="Times New Roman" w:hAnsi="Times New Roman" w:cs="Times New Roman"/>
          <w:sz w:val="28"/>
          <w:szCs w:val="28"/>
          <w:lang w:val="ro-MD"/>
        </w:rPr>
        <w:t>(se anexează).</w:t>
      </w:r>
    </w:p>
    <w:p w14:paraId="31AF466C" w14:textId="77777777" w:rsidR="00996ED6" w:rsidRPr="00446F03" w:rsidRDefault="00996ED6" w:rsidP="00996ED6">
      <w:pPr>
        <w:tabs>
          <w:tab w:val="left" w:pos="709"/>
        </w:tabs>
        <w:spacing w:after="0" w:line="276" w:lineRule="auto"/>
        <w:ind w:left="1065"/>
        <w:contextualSpacing/>
        <w:jc w:val="both"/>
        <w:rPr>
          <w:rFonts w:ascii="Times New Roman" w:eastAsia="Calibri" w:hAnsi="Times New Roman" w:cs="Times New Roman"/>
          <w:color w:val="000000"/>
          <w:sz w:val="20"/>
          <w:szCs w:val="20"/>
          <w:lang w:val="ro-MD" w:eastAsia="ru-RU"/>
        </w:rPr>
      </w:pPr>
    </w:p>
    <w:p w14:paraId="2C2D68B0" w14:textId="77777777" w:rsidR="00996ED6" w:rsidRPr="00446F03" w:rsidRDefault="00996ED6" w:rsidP="00996ED6">
      <w:pPr>
        <w:widowControl w:val="0"/>
        <w:numPr>
          <w:ilvl w:val="0"/>
          <w:numId w:val="11"/>
        </w:numPr>
        <w:tabs>
          <w:tab w:val="left" w:pos="0"/>
        </w:tabs>
        <w:autoSpaceDE w:val="0"/>
        <w:autoSpaceDN w:val="0"/>
        <w:spacing w:after="0" w:line="276" w:lineRule="auto"/>
        <w:ind w:right="-2"/>
        <w:contextualSpacing/>
        <w:jc w:val="both"/>
        <w:rPr>
          <w:rFonts w:ascii="Times New Roman" w:eastAsia="Times New Roman" w:hAnsi="Times New Roman" w:cs="Times New Roman"/>
          <w:sz w:val="28"/>
          <w:szCs w:val="28"/>
          <w:lang w:val="ro-MD"/>
        </w:rPr>
      </w:pPr>
      <w:r w:rsidRPr="00446F03">
        <w:rPr>
          <w:rFonts w:ascii="Times New Roman" w:eastAsia="Times New Roman" w:hAnsi="Times New Roman" w:cs="Times New Roman"/>
          <w:sz w:val="28"/>
          <w:szCs w:val="28"/>
          <w:lang w:val="ro-MD"/>
        </w:rPr>
        <w:t>Controlul</w:t>
      </w:r>
      <w:r w:rsidRPr="00446F03">
        <w:rPr>
          <w:rFonts w:ascii="Times New Roman" w:eastAsia="Times New Roman" w:hAnsi="Times New Roman" w:cs="Times New Roman"/>
          <w:spacing w:val="20"/>
          <w:sz w:val="28"/>
          <w:szCs w:val="28"/>
          <w:lang w:val="ro-MD"/>
        </w:rPr>
        <w:t xml:space="preserve"> </w:t>
      </w:r>
      <w:r w:rsidRPr="00446F03">
        <w:rPr>
          <w:rFonts w:ascii="Times New Roman" w:eastAsia="Times New Roman" w:hAnsi="Times New Roman" w:cs="Times New Roman"/>
          <w:sz w:val="28"/>
          <w:szCs w:val="28"/>
          <w:lang w:val="ro-MD"/>
        </w:rPr>
        <w:t>asupra</w:t>
      </w:r>
      <w:r w:rsidRPr="00446F03">
        <w:rPr>
          <w:rFonts w:ascii="Times New Roman" w:eastAsia="Times New Roman" w:hAnsi="Times New Roman" w:cs="Times New Roman"/>
          <w:spacing w:val="17"/>
          <w:sz w:val="28"/>
          <w:szCs w:val="28"/>
          <w:lang w:val="ro-MD"/>
        </w:rPr>
        <w:t xml:space="preserve"> </w:t>
      </w:r>
      <w:r w:rsidRPr="00446F03">
        <w:rPr>
          <w:rFonts w:ascii="Times New Roman" w:eastAsia="Times New Roman" w:hAnsi="Times New Roman" w:cs="Times New Roman"/>
          <w:sz w:val="28"/>
          <w:szCs w:val="28"/>
          <w:lang w:val="ro-MD"/>
        </w:rPr>
        <w:t>executării</w:t>
      </w:r>
      <w:r w:rsidRPr="00446F03">
        <w:rPr>
          <w:rFonts w:ascii="Times New Roman" w:eastAsia="Times New Roman" w:hAnsi="Times New Roman" w:cs="Times New Roman"/>
          <w:spacing w:val="18"/>
          <w:sz w:val="28"/>
          <w:szCs w:val="28"/>
          <w:lang w:val="ro-MD"/>
        </w:rPr>
        <w:t xml:space="preserve"> </w:t>
      </w:r>
      <w:r w:rsidRPr="00446F03">
        <w:rPr>
          <w:rFonts w:ascii="Times New Roman" w:eastAsia="Times New Roman" w:hAnsi="Times New Roman" w:cs="Times New Roman"/>
          <w:sz w:val="28"/>
          <w:szCs w:val="28"/>
          <w:lang w:val="ro-MD"/>
        </w:rPr>
        <w:t>prezentei</w:t>
      </w:r>
      <w:r w:rsidRPr="00446F03">
        <w:rPr>
          <w:rFonts w:ascii="Times New Roman" w:eastAsia="Times New Roman" w:hAnsi="Times New Roman" w:cs="Times New Roman"/>
          <w:spacing w:val="20"/>
          <w:sz w:val="28"/>
          <w:szCs w:val="28"/>
          <w:lang w:val="ro-MD"/>
        </w:rPr>
        <w:t xml:space="preserve"> </w:t>
      </w:r>
      <w:r w:rsidRPr="00446F03">
        <w:rPr>
          <w:rFonts w:ascii="Times New Roman" w:eastAsia="Times New Roman" w:hAnsi="Times New Roman" w:cs="Times New Roman"/>
          <w:sz w:val="28"/>
          <w:szCs w:val="28"/>
          <w:lang w:val="ro-MD"/>
        </w:rPr>
        <w:t>Hotărâri</w:t>
      </w:r>
      <w:r w:rsidRPr="00446F03">
        <w:rPr>
          <w:rFonts w:ascii="Times New Roman" w:eastAsia="Times New Roman" w:hAnsi="Times New Roman" w:cs="Times New Roman"/>
          <w:spacing w:val="20"/>
          <w:sz w:val="28"/>
          <w:szCs w:val="28"/>
          <w:lang w:val="ro-MD"/>
        </w:rPr>
        <w:t xml:space="preserve"> </w:t>
      </w:r>
      <w:r w:rsidRPr="00446F03">
        <w:rPr>
          <w:rFonts w:ascii="Times New Roman" w:eastAsia="Times New Roman" w:hAnsi="Times New Roman" w:cs="Times New Roman"/>
          <w:sz w:val="28"/>
          <w:szCs w:val="28"/>
          <w:lang w:val="ro-MD"/>
        </w:rPr>
        <w:t>se</w:t>
      </w:r>
      <w:r w:rsidRPr="00446F03">
        <w:rPr>
          <w:rFonts w:ascii="Times New Roman" w:eastAsia="Times New Roman" w:hAnsi="Times New Roman" w:cs="Times New Roman"/>
          <w:spacing w:val="20"/>
          <w:sz w:val="28"/>
          <w:szCs w:val="28"/>
          <w:lang w:val="ro-MD"/>
        </w:rPr>
        <w:t xml:space="preserve"> </w:t>
      </w:r>
      <w:r w:rsidRPr="00446F03">
        <w:rPr>
          <w:rFonts w:ascii="Times New Roman" w:eastAsia="Times New Roman" w:hAnsi="Times New Roman" w:cs="Times New Roman"/>
          <w:sz w:val="28"/>
          <w:szCs w:val="28"/>
          <w:lang w:val="ro-MD"/>
        </w:rPr>
        <w:t>pune</w:t>
      </w:r>
      <w:r w:rsidRPr="00446F03">
        <w:rPr>
          <w:rFonts w:ascii="Times New Roman" w:eastAsia="Times New Roman" w:hAnsi="Times New Roman" w:cs="Times New Roman"/>
          <w:spacing w:val="17"/>
          <w:sz w:val="28"/>
          <w:szCs w:val="28"/>
          <w:lang w:val="ro-MD"/>
        </w:rPr>
        <w:t xml:space="preserve"> </w:t>
      </w:r>
      <w:r w:rsidRPr="00446F03">
        <w:rPr>
          <w:rFonts w:ascii="Times New Roman" w:eastAsia="Times New Roman" w:hAnsi="Times New Roman" w:cs="Times New Roman"/>
          <w:sz w:val="28"/>
          <w:szCs w:val="28"/>
          <w:lang w:val="ro-MD"/>
        </w:rPr>
        <w:t>în</w:t>
      </w:r>
      <w:r w:rsidRPr="00446F03">
        <w:rPr>
          <w:rFonts w:ascii="Times New Roman" w:eastAsia="Times New Roman" w:hAnsi="Times New Roman" w:cs="Times New Roman"/>
          <w:spacing w:val="18"/>
          <w:sz w:val="28"/>
          <w:szCs w:val="28"/>
          <w:lang w:val="ro-MD"/>
        </w:rPr>
        <w:t xml:space="preserve"> </w:t>
      </w:r>
      <w:r w:rsidRPr="00446F03">
        <w:rPr>
          <w:rFonts w:ascii="Times New Roman" w:eastAsia="Times New Roman" w:hAnsi="Times New Roman" w:cs="Times New Roman"/>
          <w:sz w:val="28"/>
          <w:szCs w:val="28"/>
          <w:lang w:val="ro-MD"/>
        </w:rPr>
        <w:t>sarcina</w:t>
      </w:r>
      <w:r w:rsidRPr="00446F03">
        <w:rPr>
          <w:rFonts w:ascii="Times New Roman" w:eastAsia="Times New Roman" w:hAnsi="Times New Roman" w:cs="Times New Roman"/>
          <w:spacing w:val="19"/>
          <w:sz w:val="28"/>
          <w:szCs w:val="28"/>
          <w:lang w:val="ro-MD"/>
        </w:rPr>
        <w:t xml:space="preserve"> </w:t>
      </w:r>
      <w:r w:rsidRPr="00446F03">
        <w:rPr>
          <w:rFonts w:ascii="Times New Roman" w:eastAsia="Times New Roman" w:hAnsi="Times New Roman" w:cs="Times New Roman"/>
          <w:sz w:val="28"/>
          <w:szCs w:val="28"/>
          <w:lang w:val="ro-MD"/>
        </w:rPr>
        <w:t>Agenției</w:t>
      </w:r>
      <w:r w:rsidRPr="00446F03">
        <w:rPr>
          <w:rFonts w:ascii="Times New Roman" w:eastAsia="Times New Roman" w:hAnsi="Times New Roman" w:cs="Times New Roman"/>
          <w:spacing w:val="-67"/>
          <w:sz w:val="28"/>
          <w:szCs w:val="28"/>
          <w:lang w:val="ro-MD"/>
        </w:rPr>
        <w:t xml:space="preserve">         </w:t>
      </w:r>
      <w:r w:rsidRPr="00446F03">
        <w:rPr>
          <w:rFonts w:ascii="Times New Roman" w:eastAsia="Times New Roman" w:hAnsi="Times New Roman" w:cs="Times New Roman"/>
          <w:sz w:val="28"/>
          <w:szCs w:val="28"/>
          <w:lang w:val="ro-MD"/>
        </w:rPr>
        <w:t xml:space="preserve"> Naționale</w:t>
      </w:r>
      <w:r w:rsidRPr="00446F03">
        <w:rPr>
          <w:rFonts w:ascii="Times New Roman" w:eastAsia="Times New Roman" w:hAnsi="Times New Roman" w:cs="Times New Roman"/>
          <w:spacing w:val="-4"/>
          <w:sz w:val="28"/>
          <w:szCs w:val="28"/>
          <w:lang w:val="ro-MD"/>
        </w:rPr>
        <w:t xml:space="preserve"> </w:t>
      </w:r>
      <w:r w:rsidRPr="00446F03">
        <w:rPr>
          <w:rFonts w:ascii="Times New Roman" w:eastAsia="Times New Roman" w:hAnsi="Times New Roman" w:cs="Times New Roman"/>
          <w:sz w:val="28"/>
          <w:szCs w:val="28"/>
          <w:lang w:val="ro-MD"/>
        </w:rPr>
        <w:t>pentru</w:t>
      </w:r>
      <w:r w:rsidRPr="00446F03">
        <w:rPr>
          <w:rFonts w:ascii="Times New Roman" w:eastAsia="Times New Roman" w:hAnsi="Times New Roman" w:cs="Times New Roman"/>
          <w:spacing w:val="1"/>
          <w:sz w:val="28"/>
          <w:szCs w:val="28"/>
          <w:lang w:val="ro-MD"/>
        </w:rPr>
        <w:t xml:space="preserve"> </w:t>
      </w:r>
      <w:r w:rsidRPr="00446F03">
        <w:rPr>
          <w:rFonts w:ascii="Times New Roman" w:eastAsia="Times New Roman" w:hAnsi="Times New Roman" w:cs="Times New Roman"/>
          <w:sz w:val="28"/>
          <w:szCs w:val="28"/>
          <w:lang w:val="ro-MD"/>
        </w:rPr>
        <w:t>Siguranța Alimentelor.</w:t>
      </w:r>
    </w:p>
    <w:p w14:paraId="6515FE67" w14:textId="77777777" w:rsidR="00996ED6" w:rsidRPr="00446F03" w:rsidRDefault="00996ED6" w:rsidP="00996ED6">
      <w:pPr>
        <w:ind w:left="720"/>
        <w:contextualSpacing/>
        <w:rPr>
          <w:rFonts w:ascii="Times New Roman" w:eastAsia="Times New Roman" w:hAnsi="Times New Roman" w:cs="Times New Roman"/>
          <w:sz w:val="20"/>
          <w:szCs w:val="20"/>
          <w:lang w:val="ro-MD"/>
        </w:rPr>
      </w:pPr>
    </w:p>
    <w:p w14:paraId="17CDA6CA" w14:textId="77777777" w:rsidR="00996ED6" w:rsidRPr="00446F03" w:rsidRDefault="00996ED6" w:rsidP="00996ED6">
      <w:pPr>
        <w:widowControl w:val="0"/>
        <w:numPr>
          <w:ilvl w:val="0"/>
          <w:numId w:val="11"/>
        </w:numPr>
        <w:tabs>
          <w:tab w:val="left" w:pos="0"/>
        </w:tabs>
        <w:autoSpaceDE w:val="0"/>
        <w:autoSpaceDN w:val="0"/>
        <w:spacing w:after="0" w:line="276" w:lineRule="auto"/>
        <w:ind w:right="-2"/>
        <w:contextualSpacing/>
        <w:jc w:val="both"/>
        <w:rPr>
          <w:rFonts w:ascii="Times New Roman" w:eastAsia="Times New Roman" w:hAnsi="Times New Roman" w:cs="Times New Roman"/>
          <w:sz w:val="28"/>
          <w:szCs w:val="28"/>
          <w:lang w:val="ro-MD"/>
        </w:rPr>
      </w:pPr>
      <w:r w:rsidRPr="00446F03">
        <w:rPr>
          <w:rFonts w:ascii="Times New Roman" w:eastAsia="Times New Roman" w:hAnsi="Times New Roman" w:cs="Times New Roman"/>
          <w:sz w:val="28"/>
          <w:szCs w:val="28"/>
          <w:lang w:val="ro-MD"/>
        </w:rPr>
        <w:t>Se abrogă Hotărârea Guvernului nr. 435/2010 privind aprobarea Regulilor specifice de igienă a produselor alimentare de origine animal (Monitorul Oficial a Republicii Moldova, 2010, nr. 85-86 art. 499), cu modificările ulterioare.</w:t>
      </w:r>
    </w:p>
    <w:p w14:paraId="4784400A" w14:textId="77777777" w:rsidR="00996ED6" w:rsidRPr="00446F03" w:rsidRDefault="00996ED6" w:rsidP="00996ED6">
      <w:pPr>
        <w:ind w:left="720"/>
        <w:contextualSpacing/>
        <w:rPr>
          <w:rFonts w:ascii="Times New Roman" w:hAnsi="Times New Roman" w:cs="Times New Roman"/>
          <w:bCs/>
          <w:sz w:val="20"/>
          <w:szCs w:val="20"/>
          <w:lang w:val="ro-MD"/>
        </w:rPr>
      </w:pPr>
    </w:p>
    <w:p w14:paraId="2D141B67" w14:textId="096DCA85" w:rsidR="001B72E9" w:rsidRPr="001B72E9" w:rsidRDefault="00996ED6" w:rsidP="001B72E9">
      <w:pPr>
        <w:widowControl w:val="0"/>
        <w:numPr>
          <w:ilvl w:val="0"/>
          <w:numId w:val="11"/>
        </w:numPr>
        <w:tabs>
          <w:tab w:val="left" w:pos="0"/>
        </w:tabs>
        <w:autoSpaceDE w:val="0"/>
        <w:autoSpaceDN w:val="0"/>
        <w:spacing w:after="0" w:line="276" w:lineRule="auto"/>
        <w:ind w:right="-2"/>
        <w:contextualSpacing/>
        <w:jc w:val="both"/>
        <w:rPr>
          <w:rFonts w:ascii="Times New Roman" w:hAnsi="Times New Roman" w:cs="Times New Roman"/>
          <w:bCs/>
          <w:sz w:val="28"/>
          <w:szCs w:val="28"/>
          <w:lang w:val="ro-MD"/>
        </w:rPr>
      </w:pPr>
      <w:r w:rsidRPr="00446F03">
        <w:rPr>
          <w:rFonts w:ascii="Times New Roman" w:hAnsi="Times New Roman" w:cs="Times New Roman"/>
          <w:bCs/>
          <w:sz w:val="28"/>
          <w:szCs w:val="28"/>
          <w:lang w:val="ro-MD"/>
        </w:rPr>
        <w:t>Prezentele Cerințe intră în</w:t>
      </w:r>
      <w:r w:rsidR="008B12E7" w:rsidRPr="004B153F">
        <w:rPr>
          <w:rFonts w:ascii="Times New Roman" w:hAnsi="Times New Roman" w:cs="Times New Roman"/>
          <w:bCs/>
          <w:sz w:val="28"/>
          <w:szCs w:val="28"/>
          <w:lang w:val="ro-MD"/>
        </w:rPr>
        <w:t xml:space="preserve"> vigoare la data intrării în vigoare a Legii</w:t>
      </w:r>
      <w:r w:rsidR="00657A34">
        <w:rPr>
          <w:rFonts w:ascii="Times New Roman" w:hAnsi="Times New Roman" w:cs="Times New Roman"/>
          <w:bCs/>
          <w:sz w:val="28"/>
          <w:szCs w:val="28"/>
          <w:lang w:val="ro-MD"/>
        </w:rPr>
        <w:t xml:space="preserve"> nr</w:t>
      </w:r>
      <w:r w:rsidRPr="00446F03">
        <w:rPr>
          <w:rFonts w:ascii="Times New Roman" w:hAnsi="Times New Roman" w:cs="Times New Roman"/>
          <w:bCs/>
          <w:sz w:val="28"/>
          <w:szCs w:val="28"/>
          <w:lang w:val="ro-MD"/>
        </w:rPr>
        <w:t>. 82/2024 privind controalele oficiale în domeniul agroalimentar</w:t>
      </w:r>
      <w:r w:rsidR="001B72E9" w:rsidRPr="001B72E9">
        <w:rPr>
          <w:rFonts w:ascii="Times New Roman" w:hAnsi="Times New Roman" w:cs="Times New Roman"/>
          <w:bCs/>
          <w:sz w:val="28"/>
          <w:szCs w:val="28"/>
          <w:lang w:val="ro-MD"/>
        </w:rPr>
        <w:t>, și se abrogă la data aderării la Uniunea Europeană.</w:t>
      </w:r>
    </w:p>
    <w:p w14:paraId="3799A35D" w14:textId="07F9F884" w:rsidR="00996ED6" w:rsidRPr="001B72E9" w:rsidRDefault="00996ED6" w:rsidP="001B72E9">
      <w:pPr>
        <w:widowControl w:val="0"/>
        <w:tabs>
          <w:tab w:val="left" w:pos="0"/>
        </w:tabs>
        <w:autoSpaceDE w:val="0"/>
        <w:autoSpaceDN w:val="0"/>
        <w:spacing w:after="0" w:line="276" w:lineRule="auto"/>
        <w:ind w:left="705" w:right="-2"/>
        <w:contextualSpacing/>
        <w:jc w:val="both"/>
        <w:rPr>
          <w:rFonts w:ascii="Times New Roman" w:hAnsi="Times New Roman" w:cs="Times New Roman"/>
          <w:bCs/>
          <w:sz w:val="28"/>
          <w:szCs w:val="28"/>
          <w:lang w:val="ro-MD"/>
        </w:rPr>
      </w:pPr>
    </w:p>
    <w:p w14:paraId="1C1CF78F" w14:textId="77777777" w:rsidR="00996ED6" w:rsidRPr="00446F03" w:rsidRDefault="00996ED6" w:rsidP="00996ED6">
      <w:pPr>
        <w:spacing w:after="0" w:line="276" w:lineRule="auto"/>
        <w:rPr>
          <w:rFonts w:ascii="Times New Roman" w:eastAsia="Times New Roman" w:hAnsi="Times New Roman" w:cs="Times New Roman"/>
          <w:b/>
          <w:bCs/>
          <w:sz w:val="28"/>
          <w:szCs w:val="28"/>
          <w:lang w:val="ro-MD"/>
        </w:rPr>
      </w:pPr>
    </w:p>
    <w:p w14:paraId="1E51FB73" w14:textId="77777777" w:rsidR="00996ED6" w:rsidRPr="00446F03" w:rsidRDefault="00996ED6" w:rsidP="00996ED6">
      <w:pPr>
        <w:spacing w:after="0" w:line="276" w:lineRule="auto"/>
        <w:rPr>
          <w:rFonts w:ascii="Times New Roman" w:eastAsia="Times New Roman" w:hAnsi="Times New Roman" w:cs="Times New Roman"/>
          <w:b/>
          <w:bCs/>
          <w:sz w:val="28"/>
          <w:szCs w:val="28"/>
          <w:lang w:val="ro-MD"/>
        </w:rPr>
      </w:pPr>
    </w:p>
    <w:p w14:paraId="4A281DBA" w14:textId="77777777" w:rsidR="00996ED6" w:rsidRPr="00446F03" w:rsidRDefault="00996ED6" w:rsidP="00996ED6">
      <w:pPr>
        <w:spacing w:after="0" w:line="276" w:lineRule="auto"/>
        <w:rPr>
          <w:rFonts w:ascii="Times New Roman" w:eastAsia="Times New Roman" w:hAnsi="Times New Roman" w:cs="Times New Roman"/>
          <w:b/>
          <w:bCs/>
          <w:sz w:val="28"/>
          <w:szCs w:val="28"/>
          <w:lang w:val="ro-MD"/>
        </w:rPr>
      </w:pPr>
    </w:p>
    <w:p w14:paraId="00095632" w14:textId="77777777" w:rsidR="00996ED6" w:rsidRPr="00446F03" w:rsidRDefault="00996ED6" w:rsidP="00996ED6">
      <w:pPr>
        <w:spacing w:after="0" w:line="276" w:lineRule="auto"/>
        <w:rPr>
          <w:rFonts w:ascii="Times New Roman" w:eastAsia="Times New Roman" w:hAnsi="Times New Roman" w:cs="Times New Roman"/>
          <w:b/>
          <w:bCs/>
          <w:sz w:val="28"/>
          <w:szCs w:val="28"/>
          <w:lang w:val="ro-MD"/>
        </w:rPr>
      </w:pPr>
      <w:r w:rsidRPr="00446F03">
        <w:rPr>
          <w:rFonts w:ascii="Times New Roman" w:eastAsia="Times New Roman" w:hAnsi="Times New Roman" w:cs="Times New Roman"/>
          <w:b/>
          <w:bCs/>
          <w:sz w:val="28"/>
          <w:szCs w:val="28"/>
          <w:lang w:val="ro-MD"/>
        </w:rPr>
        <w:t>PRIM-MINISTRU</w:t>
      </w:r>
      <w:r w:rsidRPr="00446F03">
        <w:rPr>
          <w:rFonts w:ascii="Times New Roman" w:eastAsia="Times New Roman" w:hAnsi="Times New Roman" w:cs="Times New Roman"/>
          <w:b/>
          <w:bCs/>
          <w:sz w:val="28"/>
          <w:szCs w:val="28"/>
          <w:lang w:val="ro-MD"/>
        </w:rPr>
        <w:tab/>
      </w:r>
      <w:r w:rsidRPr="00446F03">
        <w:rPr>
          <w:rFonts w:ascii="Times New Roman" w:eastAsia="Times New Roman" w:hAnsi="Times New Roman" w:cs="Times New Roman"/>
          <w:b/>
          <w:bCs/>
          <w:sz w:val="28"/>
          <w:szCs w:val="28"/>
          <w:lang w:val="ro-MD"/>
        </w:rPr>
        <w:tab/>
      </w:r>
      <w:r w:rsidRPr="00446F03">
        <w:rPr>
          <w:rFonts w:ascii="Times New Roman" w:eastAsia="Times New Roman" w:hAnsi="Times New Roman" w:cs="Times New Roman"/>
          <w:b/>
          <w:bCs/>
          <w:sz w:val="28"/>
          <w:szCs w:val="28"/>
          <w:lang w:val="ro-MD"/>
        </w:rPr>
        <w:tab/>
      </w:r>
      <w:r w:rsidRPr="00446F03">
        <w:rPr>
          <w:rFonts w:ascii="Times New Roman" w:eastAsia="Times New Roman" w:hAnsi="Times New Roman" w:cs="Times New Roman"/>
          <w:b/>
          <w:bCs/>
          <w:sz w:val="28"/>
          <w:szCs w:val="28"/>
          <w:lang w:val="ro-MD"/>
        </w:rPr>
        <w:tab/>
      </w:r>
      <w:r w:rsidRPr="00446F03">
        <w:rPr>
          <w:rFonts w:ascii="Times New Roman" w:eastAsia="Times New Roman" w:hAnsi="Times New Roman" w:cs="Times New Roman"/>
          <w:b/>
          <w:bCs/>
          <w:sz w:val="28"/>
          <w:szCs w:val="28"/>
          <w:lang w:val="ro-MD"/>
        </w:rPr>
        <w:tab/>
        <w:t>DORIN RECEAN</w:t>
      </w:r>
    </w:p>
    <w:p w14:paraId="013C65AE" w14:textId="77777777" w:rsidR="00996ED6" w:rsidRPr="00446F03" w:rsidRDefault="00996ED6" w:rsidP="00996ED6">
      <w:pPr>
        <w:spacing w:after="0" w:line="276" w:lineRule="auto"/>
        <w:rPr>
          <w:rFonts w:ascii="Times New Roman" w:eastAsia="Times New Roman" w:hAnsi="Times New Roman" w:cs="Times New Roman"/>
          <w:b/>
          <w:bCs/>
          <w:sz w:val="20"/>
          <w:szCs w:val="20"/>
          <w:lang w:val="ro-MD"/>
        </w:rPr>
      </w:pPr>
    </w:p>
    <w:p w14:paraId="05156975" w14:textId="77777777" w:rsidR="00996ED6" w:rsidRPr="00446F03" w:rsidRDefault="00996ED6" w:rsidP="00996ED6">
      <w:pPr>
        <w:spacing w:after="0" w:line="276" w:lineRule="auto"/>
        <w:rPr>
          <w:rFonts w:ascii="Times New Roman" w:eastAsia="Times New Roman" w:hAnsi="Times New Roman" w:cs="Times New Roman"/>
          <w:bCs/>
          <w:sz w:val="28"/>
          <w:szCs w:val="28"/>
          <w:lang w:val="ro-MD"/>
        </w:rPr>
      </w:pPr>
      <w:r w:rsidRPr="00446F03">
        <w:rPr>
          <w:rFonts w:ascii="Times New Roman" w:eastAsia="Times New Roman" w:hAnsi="Times New Roman" w:cs="Times New Roman"/>
          <w:bCs/>
          <w:sz w:val="28"/>
          <w:szCs w:val="28"/>
          <w:lang w:val="ro-MD"/>
        </w:rPr>
        <w:t xml:space="preserve">Contrasemnează: </w:t>
      </w:r>
    </w:p>
    <w:p w14:paraId="217B52D7" w14:textId="77777777" w:rsidR="00996ED6" w:rsidRPr="00446F03" w:rsidRDefault="00996ED6" w:rsidP="00996ED6">
      <w:pPr>
        <w:spacing w:after="0" w:line="276" w:lineRule="auto"/>
        <w:rPr>
          <w:rFonts w:ascii="Times New Roman" w:eastAsia="Times New Roman" w:hAnsi="Times New Roman" w:cs="Times New Roman"/>
          <w:b/>
          <w:bCs/>
          <w:sz w:val="20"/>
          <w:szCs w:val="20"/>
          <w:lang w:val="ro-MD"/>
        </w:rPr>
      </w:pPr>
    </w:p>
    <w:p w14:paraId="1325B3C6" w14:textId="77777777" w:rsidR="00996ED6" w:rsidRPr="00446F03" w:rsidRDefault="00996ED6" w:rsidP="00996ED6">
      <w:pPr>
        <w:spacing w:after="0" w:line="276" w:lineRule="auto"/>
        <w:rPr>
          <w:rFonts w:ascii="Times New Roman" w:eastAsia="Times New Roman" w:hAnsi="Times New Roman" w:cs="Times New Roman"/>
          <w:bCs/>
          <w:sz w:val="28"/>
          <w:szCs w:val="28"/>
          <w:lang w:val="ro-MD"/>
        </w:rPr>
      </w:pPr>
      <w:r w:rsidRPr="00446F03">
        <w:rPr>
          <w:rFonts w:ascii="Times New Roman" w:eastAsia="Times New Roman" w:hAnsi="Times New Roman" w:cs="Times New Roman"/>
          <w:bCs/>
          <w:sz w:val="28"/>
          <w:szCs w:val="28"/>
          <w:lang w:val="ro-MD"/>
        </w:rPr>
        <w:t xml:space="preserve">Ministru agriculturii și </w:t>
      </w:r>
    </w:p>
    <w:p w14:paraId="286E5FED" w14:textId="77777777" w:rsidR="00996ED6" w:rsidRPr="00446F03" w:rsidRDefault="00996ED6" w:rsidP="00996ED6">
      <w:pPr>
        <w:spacing w:after="0" w:line="276" w:lineRule="auto"/>
        <w:rPr>
          <w:rFonts w:ascii="Times New Roman" w:eastAsia="Times New Roman" w:hAnsi="Times New Roman" w:cs="Times New Roman"/>
          <w:bCs/>
          <w:sz w:val="28"/>
          <w:szCs w:val="28"/>
          <w:lang w:val="ro-MD"/>
        </w:rPr>
        <w:sectPr w:rsidR="00996ED6" w:rsidRPr="00446F03" w:rsidSect="00996ED6">
          <w:headerReference w:type="default" r:id="rId9"/>
          <w:footerReference w:type="default" r:id="rId10"/>
          <w:pgSz w:w="11906" w:h="16838"/>
          <w:pgMar w:top="568" w:right="851" w:bottom="1134" w:left="1701" w:header="720" w:footer="720" w:gutter="0"/>
          <w:cols w:space="720"/>
          <w:titlePg/>
          <w:docGrid w:linePitch="360"/>
        </w:sectPr>
      </w:pPr>
      <w:r w:rsidRPr="00446F03">
        <w:rPr>
          <w:rFonts w:ascii="Times New Roman" w:eastAsia="Times New Roman" w:hAnsi="Times New Roman" w:cs="Times New Roman"/>
          <w:bCs/>
          <w:sz w:val="28"/>
          <w:szCs w:val="28"/>
          <w:lang w:val="ro-MD"/>
        </w:rPr>
        <w:t>industriei alimentare</w:t>
      </w:r>
      <w:r w:rsidRPr="00446F03">
        <w:rPr>
          <w:rFonts w:ascii="Times New Roman" w:eastAsia="Times New Roman" w:hAnsi="Times New Roman" w:cs="Times New Roman"/>
          <w:bCs/>
          <w:sz w:val="28"/>
          <w:szCs w:val="28"/>
          <w:lang w:val="ro-MD"/>
        </w:rPr>
        <w:tab/>
      </w:r>
      <w:r w:rsidRPr="00446F03">
        <w:rPr>
          <w:rFonts w:ascii="Times New Roman" w:eastAsia="Times New Roman" w:hAnsi="Times New Roman" w:cs="Times New Roman"/>
          <w:bCs/>
          <w:sz w:val="28"/>
          <w:szCs w:val="28"/>
          <w:lang w:val="ro-MD"/>
        </w:rPr>
        <w:tab/>
      </w:r>
      <w:r w:rsidRPr="00446F03">
        <w:rPr>
          <w:rFonts w:ascii="Times New Roman" w:eastAsia="Times New Roman" w:hAnsi="Times New Roman" w:cs="Times New Roman"/>
          <w:bCs/>
          <w:sz w:val="28"/>
          <w:szCs w:val="28"/>
          <w:lang w:val="ro-MD"/>
        </w:rPr>
        <w:tab/>
        <w:t xml:space="preserve">                    Ludmila  CATLABUGA</w:t>
      </w:r>
    </w:p>
    <w:p w14:paraId="2D62D0A4" w14:textId="77777777" w:rsidR="00996ED6" w:rsidRPr="00446F03" w:rsidRDefault="00996ED6" w:rsidP="00996ED6">
      <w:pPr>
        <w:tabs>
          <w:tab w:val="left" w:pos="5355"/>
        </w:tabs>
        <w:rPr>
          <w:rFonts w:ascii="Times New Roman" w:eastAsia="Times New Roman" w:hAnsi="Times New Roman" w:cs="Times New Roman"/>
          <w:b/>
          <w:color w:val="000000"/>
          <w:sz w:val="28"/>
          <w:szCs w:val="28"/>
          <w:lang w:val="ro-MD" w:eastAsia="ru-RU"/>
        </w:rPr>
      </w:pPr>
      <w:r w:rsidRPr="00446F03">
        <w:rPr>
          <w:rFonts w:ascii="Times New Roman" w:eastAsia="Times New Roman" w:hAnsi="Times New Roman" w:cs="Times New Roman"/>
          <w:b/>
          <w:color w:val="000000"/>
          <w:sz w:val="28"/>
          <w:szCs w:val="28"/>
          <w:lang w:val="ro-MD" w:eastAsia="ru-RU"/>
        </w:rPr>
        <w:lastRenderedPageBreak/>
        <w:tab/>
      </w:r>
    </w:p>
    <w:p w14:paraId="42EAF4FD" w14:textId="77777777" w:rsidR="00996ED6" w:rsidRPr="00446F03" w:rsidRDefault="00996ED6" w:rsidP="00996ED6">
      <w:pPr>
        <w:spacing w:after="0" w:line="240" w:lineRule="auto"/>
        <w:jc w:val="right"/>
        <w:rPr>
          <w:rFonts w:ascii="Times New Roman" w:eastAsia="Times New Roman" w:hAnsi="Times New Roman" w:cs="Times New Roman"/>
          <w:sz w:val="28"/>
          <w:szCs w:val="28"/>
          <w:lang w:val="ro-MD"/>
        </w:rPr>
      </w:pPr>
      <w:r w:rsidRPr="00446F03">
        <w:rPr>
          <w:rFonts w:ascii="Times New Roman" w:eastAsia="Times New Roman" w:hAnsi="Times New Roman" w:cs="Times New Roman"/>
          <w:b/>
          <w:color w:val="000000"/>
          <w:sz w:val="28"/>
          <w:szCs w:val="28"/>
          <w:lang w:val="ro-MD" w:eastAsia="ru-RU"/>
        </w:rPr>
        <w:t xml:space="preserve">  </w:t>
      </w:r>
      <w:r w:rsidRPr="00446F03">
        <w:rPr>
          <w:rFonts w:ascii="Times New Roman" w:eastAsia="Times New Roman" w:hAnsi="Times New Roman" w:cs="Times New Roman"/>
          <w:sz w:val="28"/>
          <w:szCs w:val="28"/>
          <w:lang w:val="ro-MD"/>
        </w:rPr>
        <w:t>Aprobate</w:t>
      </w:r>
    </w:p>
    <w:p w14:paraId="4AC56217" w14:textId="77777777" w:rsidR="00996ED6" w:rsidRPr="00446F03" w:rsidRDefault="00996ED6" w:rsidP="00996ED6">
      <w:pPr>
        <w:spacing w:after="0" w:line="240" w:lineRule="auto"/>
        <w:jc w:val="right"/>
        <w:rPr>
          <w:rFonts w:ascii="Times New Roman" w:eastAsia="Times New Roman" w:hAnsi="Times New Roman" w:cs="Times New Roman"/>
          <w:sz w:val="28"/>
          <w:szCs w:val="28"/>
          <w:lang w:val="ro-MD"/>
        </w:rPr>
      </w:pPr>
      <w:r w:rsidRPr="00446F03">
        <w:rPr>
          <w:rFonts w:ascii="Times New Roman" w:eastAsia="Times New Roman" w:hAnsi="Times New Roman" w:cs="Times New Roman"/>
          <w:sz w:val="28"/>
          <w:szCs w:val="28"/>
          <w:lang w:val="ro-MD"/>
        </w:rPr>
        <w:t xml:space="preserve">prin Hotărârea Guvernului </w:t>
      </w:r>
    </w:p>
    <w:p w14:paraId="1150FC27" w14:textId="77777777" w:rsidR="00996ED6" w:rsidRPr="00446F03" w:rsidRDefault="00996ED6" w:rsidP="00996ED6">
      <w:pPr>
        <w:spacing w:after="0" w:line="240" w:lineRule="auto"/>
        <w:jc w:val="right"/>
        <w:rPr>
          <w:rFonts w:ascii="Times New Roman" w:eastAsia="Times New Roman" w:hAnsi="Times New Roman" w:cs="Times New Roman"/>
          <w:sz w:val="28"/>
          <w:szCs w:val="28"/>
          <w:lang w:val="ro-MD"/>
        </w:rPr>
      </w:pPr>
      <w:r w:rsidRPr="00446F03">
        <w:rPr>
          <w:rFonts w:ascii="Times New Roman" w:eastAsia="Times New Roman" w:hAnsi="Times New Roman" w:cs="Times New Roman"/>
          <w:sz w:val="28"/>
          <w:szCs w:val="28"/>
          <w:lang w:val="ro-MD"/>
        </w:rPr>
        <w:t>nr.____/2025</w:t>
      </w:r>
    </w:p>
    <w:p w14:paraId="6AE617F1" w14:textId="77777777" w:rsidR="00996ED6" w:rsidRPr="00446F03" w:rsidRDefault="00996ED6" w:rsidP="00996ED6">
      <w:pPr>
        <w:spacing w:after="0" w:line="240" w:lineRule="auto"/>
        <w:ind w:firstLine="567"/>
        <w:jc w:val="both"/>
        <w:rPr>
          <w:rFonts w:ascii="Times New Roman" w:eastAsia="Times New Roman" w:hAnsi="Times New Roman" w:cs="Times New Roman"/>
          <w:sz w:val="28"/>
          <w:szCs w:val="28"/>
          <w:lang w:val="ro-MD"/>
        </w:rPr>
      </w:pPr>
      <w:r w:rsidRPr="00446F03">
        <w:rPr>
          <w:rFonts w:ascii="Times New Roman" w:eastAsia="Times New Roman" w:hAnsi="Times New Roman" w:cs="Times New Roman"/>
          <w:sz w:val="28"/>
          <w:szCs w:val="28"/>
          <w:lang w:val="ro-MD"/>
        </w:rPr>
        <w:t> </w:t>
      </w:r>
    </w:p>
    <w:p w14:paraId="18316619" w14:textId="77777777" w:rsidR="00996ED6" w:rsidRPr="00446F03" w:rsidRDefault="00996ED6" w:rsidP="00996ED6">
      <w:pPr>
        <w:shd w:val="clear" w:color="auto" w:fill="FFFFFF"/>
        <w:spacing w:before="120" w:after="0" w:line="312" w:lineRule="atLeast"/>
        <w:jc w:val="center"/>
        <w:rPr>
          <w:rFonts w:ascii="Times New Roman" w:eastAsia="Arial Unicode MS" w:hAnsi="Times New Roman" w:cs="Times New Roman"/>
          <w:b/>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Cerințele specifice de igienă care se aplică alimentelor de origine animală</w:t>
      </w:r>
    </w:p>
    <w:p w14:paraId="3A269623" w14:textId="77777777" w:rsidR="00996ED6" w:rsidRPr="00446F03" w:rsidRDefault="00996ED6" w:rsidP="00996ED6">
      <w:pPr>
        <w:tabs>
          <w:tab w:val="left" w:pos="3915"/>
        </w:tabs>
        <w:spacing w:after="0" w:line="276" w:lineRule="auto"/>
        <w:ind w:left="426"/>
        <w:jc w:val="both"/>
        <w:rPr>
          <w:rFonts w:ascii="Times New Roman" w:eastAsia="Calibri" w:hAnsi="Times New Roman" w:cs="Times New Roman"/>
          <w:color w:val="000000"/>
          <w:sz w:val="28"/>
          <w:szCs w:val="28"/>
          <w:lang w:val="ro-MD" w:eastAsia="ru-RU"/>
        </w:rPr>
      </w:pPr>
    </w:p>
    <w:p w14:paraId="755A9A5F" w14:textId="77777777" w:rsidR="00996ED6" w:rsidRPr="00446F03" w:rsidRDefault="00996ED6" w:rsidP="00996ED6">
      <w:pPr>
        <w:tabs>
          <w:tab w:val="left" w:pos="709"/>
        </w:tabs>
        <w:spacing w:after="0" w:line="276" w:lineRule="auto"/>
        <w:jc w:val="both"/>
        <w:rPr>
          <w:rFonts w:ascii="Times New Roman" w:eastAsia="Times New Roman" w:hAnsi="Times New Roman" w:cs="Times New Roman"/>
          <w:sz w:val="28"/>
          <w:szCs w:val="28"/>
          <w:lang w:val="ro-MD" w:eastAsia="ro-RO"/>
        </w:rPr>
      </w:pPr>
    </w:p>
    <w:p w14:paraId="2FE130AA" w14:textId="77777777" w:rsidR="00996ED6" w:rsidRPr="00446F03" w:rsidRDefault="00996ED6" w:rsidP="00996ED6">
      <w:pPr>
        <w:spacing w:after="0" w:line="276" w:lineRule="auto"/>
        <w:jc w:val="center"/>
        <w:rPr>
          <w:rFonts w:ascii="Times New Roman" w:eastAsia="Times New Roman" w:hAnsi="Times New Roman" w:cs="Times New Roman"/>
          <w:b/>
          <w:bCs/>
          <w:color w:val="000000" w:themeColor="text1"/>
          <w:sz w:val="28"/>
          <w:szCs w:val="28"/>
          <w:lang w:val="ro-MD" w:eastAsia="ro-RO"/>
        </w:rPr>
      </w:pPr>
      <w:r w:rsidRPr="00446F03">
        <w:rPr>
          <w:rFonts w:ascii="Times New Roman" w:eastAsia="Times New Roman" w:hAnsi="Times New Roman" w:cs="Times New Roman"/>
          <w:b/>
          <w:bCs/>
          <w:color w:val="000000" w:themeColor="text1"/>
          <w:sz w:val="28"/>
          <w:szCs w:val="28"/>
          <w:lang w:val="ro-MD" w:eastAsia="ro-RO"/>
        </w:rPr>
        <w:t>Capitolul I</w:t>
      </w:r>
    </w:p>
    <w:p w14:paraId="6D14B0DD" w14:textId="77777777" w:rsidR="00996ED6" w:rsidRPr="00446F03" w:rsidRDefault="00996ED6" w:rsidP="00996ED6">
      <w:pPr>
        <w:shd w:val="clear" w:color="auto" w:fill="FFFFFF"/>
        <w:spacing w:after="120" w:line="312" w:lineRule="atLeast"/>
        <w:jc w:val="center"/>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DISPOZIȚII GENERALE</w:t>
      </w:r>
    </w:p>
    <w:p w14:paraId="4DD1F696" w14:textId="77777777" w:rsidR="00996ED6" w:rsidRPr="00446F03" w:rsidRDefault="00996ED6" w:rsidP="00996ED6">
      <w:pPr>
        <w:shd w:val="clear" w:color="auto" w:fill="FFFFFF"/>
        <w:spacing w:after="120" w:line="312" w:lineRule="atLeast"/>
        <w:jc w:val="center"/>
        <w:rPr>
          <w:rFonts w:ascii="Times New Roman" w:eastAsia="Arial Unicode MS" w:hAnsi="Times New Roman" w:cs="Times New Roman"/>
          <w:b/>
          <w:bCs/>
          <w:color w:val="000000" w:themeColor="text1"/>
          <w:sz w:val="28"/>
          <w:szCs w:val="28"/>
          <w:lang w:val="ro-MD"/>
        </w:rPr>
      </w:pPr>
    </w:p>
    <w:p w14:paraId="0AEDAC57"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bookmarkStart w:id="1" w:name="pct_1"/>
      <w:r w:rsidRPr="00446F03">
        <w:rPr>
          <w:rFonts w:ascii="Times New Roman" w:eastAsia="Arial Unicode MS" w:hAnsi="Times New Roman" w:cs="Times New Roman"/>
          <w:b/>
          <w:color w:val="000000" w:themeColor="text1"/>
          <w:sz w:val="28"/>
          <w:szCs w:val="28"/>
          <w:lang w:val="ro-MD"/>
        </w:rPr>
        <w:t>1.</w:t>
      </w:r>
      <w:bookmarkEnd w:id="1"/>
      <w:r w:rsidRPr="00446F03">
        <w:rPr>
          <w:rFonts w:ascii="Times New Roman" w:eastAsia="Arial Unicode MS" w:hAnsi="Times New Roman" w:cs="Times New Roman"/>
          <w:color w:val="000000" w:themeColor="text1"/>
          <w:sz w:val="28"/>
          <w:szCs w:val="28"/>
          <w:lang w:val="ro-MD"/>
        </w:rPr>
        <w:t>  Prezentele Cerințe stabilesc, pentru operatorii din domeniul alimentar, cerințe specifice care se aplică produselor alimentare de origine animală prelucrate sau neprelucrate.</w:t>
      </w:r>
    </w:p>
    <w:p w14:paraId="5AF942E5"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27883B5C"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2.</w:t>
      </w:r>
      <w:r w:rsidRPr="00446F03">
        <w:rPr>
          <w:rFonts w:ascii="Times New Roman" w:eastAsia="Arial Unicode MS" w:hAnsi="Times New Roman" w:cs="Times New Roman"/>
          <w:color w:val="000000" w:themeColor="text1"/>
          <w:sz w:val="28"/>
          <w:szCs w:val="28"/>
          <w:lang w:val="ro-MD"/>
        </w:rPr>
        <w:t xml:space="preserve">  Cu excepția cazului în care există o </w:t>
      </w:r>
      <w:r>
        <w:rPr>
          <w:rFonts w:ascii="Times New Roman" w:eastAsia="Arial Unicode MS" w:hAnsi="Times New Roman" w:cs="Times New Roman"/>
          <w:color w:val="000000" w:themeColor="text1"/>
          <w:sz w:val="28"/>
          <w:szCs w:val="28"/>
          <w:lang w:val="ro-MD"/>
        </w:rPr>
        <w:t>prevedere</w:t>
      </w:r>
      <w:r w:rsidRPr="00446F03">
        <w:rPr>
          <w:rFonts w:ascii="Times New Roman" w:eastAsia="Arial Unicode MS" w:hAnsi="Times New Roman" w:cs="Times New Roman"/>
          <w:color w:val="000000" w:themeColor="text1"/>
          <w:sz w:val="28"/>
          <w:szCs w:val="28"/>
          <w:lang w:val="ro-MD"/>
        </w:rPr>
        <w:t xml:space="preserve"> expres contrară, </w:t>
      </w:r>
      <w:r>
        <w:rPr>
          <w:rFonts w:ascii="Times New Roman" w:eastAsia="Arial Unicode MS" w:hAnsi="Times New Roman" w:cs="Times New Roman"/>
          <w:color w:val="000000" w:themeColor="text1"/>
          <w:sz w:val="28"/>
          <w:szCs w:val="28"/>
          <w:lang w:val="ro-MD"/>
        </w:rPr>
        <w:t>prezentele Cerințe</w:t>
      </w:r>
      <w:r w:rsidRPr="00446F03">
        <w:rPr>
          <w:rFonts w:ascii="Times New Roman" w:eastAsia="Arial Unicode MS" w:hAnsi="Times New Roman" w:cs="Times New Roman"/>
          <w:color w:val="000000" w:themeColor="text1"/>
          <w:sz w:val="28"/>
          <w:szCs w:val="28"/>
          <w:lang w:val="ro-MD"/>
        </w:rPr>
        <w:t xml:space="preserve"> nu se aplică produselor alimentare care conțin atât produse de origine vegetală, cât și produse de origine animală prelucrate. Produsele de origine animală prelucrate utilizate pentru prepararea acestor produse alimentare sunt obținute și manipulate în conformitate cu prezentele cerințe.</w:t>
      </w:r>
    </w:p>
    <w:p w14:paraId="305A0F0A"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09FFCB94"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3.</w:t>
      </w:r>
      <w:r w:rsidRPr="00446F03">
        <w:rPr>
          <w:rFonts w:ascii="Times New Roman" w:eastAsia="Arial Unicode MS" w:hAnsi="Times New Roman" w:cs="Times New Roman"/>
          <w:color w:val="000000" w:themeColor="text1"/>
          <w:sz w:val="28"/>
          <w:szCs w:val="28"/>
          <w:lang w:val="ro-MD"/>
        </w:rPr>
        <w:t>  Prezentele Cerințe nu se aplică:</w:t>
      </w:r>
    </w:p>
    <w:p w14:paraId="3531912F" w14:textId="7D3BA702" w:rsidR="00996ED6" w:rsidRPr="00446F03" w:rsidRDefault="00996ED6" w:rsidP="00996ED6">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 </w:t>
      </w:r>
      <w:r w:rsidRPr="00446F03">
        <w:rPr>
          <w:rFonts w:ascii="Times New Roman" w:eastAsia="Arial Unicode MS" w:hAnsi="Times New Roman" w:cs="Times New Roman"/>
          <w:color w:val="000000" w:themeColor="text1"/>
          <w:sz w:val="28"/>
          <w:szCs w:val="28"/>
          <w:lang w:val="ro-MD"/>
        </w:rPr>
        <w:tab/>
        <w:t>3.1</w:t>
      </w:r>
      <w:r w:rsidR="00B828D0">
        <w:rPr>
          <w:rFonts w:ascii="Times New Roman" w:eastAsia="Arial Unicode MS" w:hAnsi="Times New Roman" w:cs="Times New Roman"/>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producției primare destinate unei utilizări în gospodăria privată;</w:t>
      </w:r>
    </w:p>
    <w:p w14:paraId="499B7631" w14:textId="7482EB57" w:rsidR="00996ED6" w:rsidRPr="00446F03" w:rsidRDefault="00996ED6" w:rsidP="00996ED6">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 </w:t>
      </w:r>
      <w:r w:rsidRPr="00446F03">
        <w:rPr>
          <w:rFonts w:ascii="Times New Roman" w:eastAsia="Arial Unicode MS" w:hAnsi="Times New Roman" w:cs="Times New Roman"/>
          <w:color w:val="000000" w:themeColor="text1"/>
          <w:sz w:val="28"/>
          <w:szCs w:val="28"/>
          <w:lang w:val="ro-MD"/>
        </w:rPr>
        <w:tab/>
        <w:t>3.2</w:t>
      </w:r>
      <w:r w:rsidR="00B828D0">
        <w:rPr>
          <w:rFonts w:ascii="Times New Roman" w:eastAsia="Arial Unicode MS" w:hAnsi="Times New Roman" w:cs="Times New Roman"/>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preparării, manipulării și depozitării produselor alimentare în scopul consumului în gospodăria privată;</w:t>
      </w:r>
    </w:p>
    <w:p w14:paraId="6C11FF87" w14:textId="5D8B4CEF"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bookmarkStart w:id="2" w:name="subpct_3_3"/>
      <w:r w:rsidRPr="00446F03">
        <w:rPr>
          <w:rFonts w:ascii="Times New Roman" w:eastAsia="Arial Unicode MS" w:hAnsi="Times New Roman" w:cs="Times New Roman"/>
          <w:color w:val="000000" w:themeColor="text1"/>
          <w:sz w:val="28"/>
          <w:szCs w:val="28"/>
          <w:lang w:val="ro-MD"/>
        </w:rPr>
        <w:t>3.3</w:t>
      </w:r>
      <w:bookmarkEnd w:id="2"/>
      <w:r w:rsidR="00B828D0">
        <w:rPr>
          <w:rFonts w:ascii="Times New Roman" w:eastAsia="Arial Unicode MS" w:hAnsi="Times New Roman" w:cs="Times New Roman"/>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aprovizionării directe de către producător a consumatorului final sau a comercianților cu amănuntul locali care furnizează produsele direct consumatorului final, cu cantități mici de produse primare cum este prevăzut la </w:t>
      </w:r>
      <w:r w:rsidRPr="00446F03">
        <w:rPr>
          <w:rFonts w:ascii="Times New Roman" w:eastAsia="Arial Unicode MS" w:hAnsi="Times New Roman" w:cs="Times New Roman"/>
          <w:bCs/>
          <w:color w:val="000000" w:themeColor="text1"/>
          <w:sz w:val="28"/>
          <w:szCs w:val="28"/>
          <w:lang w:val="ro-MD"/>
        </w:rPr>
        <w:t>Cerințele simplificate</w:t>
      </w:r>
      <w:r w:rsidRPr="00446F03">
        <w:rPr>
          <w:rFonts w:ascii="Times New Roman" w:eastAsia="Arial Unicode MS" w:hAnsi="Times New Roman" w:cs="Times New Roman"/>
          <w:bCs/>
          <w:iCs/>
          <w:color w:val="000000" w:themeColor="text1"/>
          <w:sz w:val="28"/>
          <w:szCs w:val="28"/>
          <w:lang w:val="ro-MD"/>
        </w:rPr>
        <w:t xml:space="preserve"> </w:t>
      </w:r>
      <w:r w:rsidRPr="00446F03">
        <w:rPr>
          <w:rFonts w:ascii="Times New Roman" w:eastAsia="Arial Unicode MS" w:hAnsi="Times New Roman" w:cs="Times New Roman"/>
          <w:bCs/>
          <w:color w:val="000000" w:themeColor="text1"/>
          <w:sz w:val="28"/>
          <w:szCs w:val="28"/>
          <w:lang w:val="ro-MD"/>
        </w:rPr>
        <w:t>pentru activitatea micilor producători din domeniul alimentar,</w:t>
      </w:r>
      <w:r w:rsidRPr="00446F03">
        <w:rPr>
          <w:rFonts w:ascii="Times New Roman" w:eastAsia="Arial Unicode MS" w:hAnsi="Times New Roman" w:cs="Times New Roman"/>
          <w:sz w:val="28"/>
          <w:szCs w:val="28"/>
          <w:lang w:val="ro-MD"/>
        </w:rPr>
        <w:t xml:space="preserve"> </w:t>
      </w:r>
      <w:r w:rsidRPr="00446F03">
        <w:rPr>
          <w:rFonts w:ascii="Times New Roman" w:eastAsia="Arial Unicode MS" w:hAnsi="Times New Roman" w:cs="Times New Roman"/>
          <w:bCs/>
          <w:color w:val="000000" w:themeColor="text1"/>
          <w:sz w:val="28"/>
          <w:szCs w:val="28"/>
          <w:lang w:val="ro-MD"/>
        </w:rPr>
        <w:t>aprobate prin Hotărârea Guvernului nr.6/2025 </w:t>
      </w:r>
      <w:r w:rsidRPr="00446F03">
        <w:rPr>
          <w:rFonts w:ascii="Times New Roman" w:eastAsia="Arial Unicode MS" w:hAnsi="Times New Roman" w:cs="Times New Roman"/>
          <w:color w:val="000000" w:themeColor="text1"/>
          <w:sz w:val="28"/>
          <w:szCs w:val="28"/>
          <w:lang w:val="ro-MD"/>
        </w:rPr>
        <w:t>;</w:t>
      </w:r>
    </w:p>
    <w:p w14:paraId="0984D40F" w14:textId="44134F0E"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bookmarkStart w:id="3" w:name="subpct_3_4"/>
      <w:r w:rsidRPr="00446F03">
        <w:rPr>
          <w:rFonts w:ascii="Times New Roman" w:eastAsia="Arial Unicode MS" w:hAnsi="Times New Roman" w:cs="Times New Roman"/>
          <w:color w:val="000000" w:themeColor="text1"/>
          <w:sz w:val="28"/>
          <w:szCs w:val="28"/>
          <w:lang w:val="ro-MD"/>
        </w:rPr>
        <w:t>3.4</w:t>
      </w:r>
      <w:bookmarkEnd w:id="3"/>
      <w:r w:rsidR="00B828D0">
        <w:rPr>
          <w:rFonts w:ascii="Times New Roman" w:eastAsia="Arial Unicode MS" w:hAnsi="Times New Roman" w:cs="Times New Roman"/>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aprovizionării directe de către producător, cu cantități mici de carne de pasăre și de </w:t>
      </w:r>
      <w:proofErr w:type="spellStart"/>
      <w:r w:rsidRPr="00446F03">
        <w:rPr>
          <w:rFonts w:ascii="Times New Roman" w:eastAsia="Arial Unicode MS" w:hAnsi="Times New Roman" w:cs="Times New Roman"/>
          <w:color w:val="000000" w:themeColor="text1"/>
          <w:sz w:val="28"/>
          <w:szCs w:val="28"/>
          <w:lang w:val="ro-MD"/>
        </w:rPr>
        <w:t>lagomorfe</w:t>
      </w:r>
      <w:proofErr w:type="spellEnd"/>
      <w:r w:rsidRPr="00446F03">
        <w:rPr>
          <w:rFonts w:ascii="Times New Roman" w:eastAsia="Arial Unicode MS" w:hAnsi="Times New Roman" w:cs="Times New Roman"/>
          <w:color w:val="000000" w:themeColor="text1"/>
          <w:sz w:val="28"/>
          <w:szCs w:val="28"/>
          <w:lang w:val="ro-MD"/>
        </w:rPr>
        <w:t xml:space="preserve"> sacrificate în exploatație, a consumatorului final sau a comercianților cu amănuntul locali care furnizează direct această carne consumatorului final;</w:t>
      </w:r>
    </w:p>
    <w:p w14:paraId="47C7FA39" w14:textId="33CCAAF2"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bookmarkStart w:id="4" w:name="subpct_3_5"/>
      <w:r w:rsidRPr="00446F03">
        <w:rPr>
          <w:rFonts w:ascii="Times New Roman" w:eastAsia="Arial Unicode MS" w:hAnsi="Times New Roman" w:cs="Times New Roman"/>
          <w:color w:val="000000" w:themeColor="text1"/>
          <w:sz w:val="28"/>
          <w:szCs w:val="28"/>
          <w:lang w:val="ro-MD"/>
        </w:rPr>
        <w:t>3.5</w:t>
      </w:r>
      <w:bookmarkEnd w:id="4"/>
      <w:r w:rsidR="00B828D0">
        <w:rPr>
          <w:rFonts w:ascii="Times New Roman" w:eastAsia="Arial Unicode MS" w:hAnsi="Times New Roman" w:cs="Times New Roman"/>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vânătorii care aprovizionează direct, cu cantități mici de vânat sau de carne de vânat, comercianții cu amănuntul locali care furnizează direct consumatorului final.</w:t>
      </w:r>
    </w:p>
    <w:p w14:paraId="5DD72E14"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230F9926" w14:textId="761D9ED0" w:rsidR="00996ED6" w:rsidRDefault="00996ED6" w:rsidP="00996ED6">
      <w:pPr>
        <w:shd w:val="clear" w:color="auto" w:fill="FFFFFF"/>
        <w:spacing w:after="0" w:line="240" w:lineRule="auto"/>
        <w:ind w:firstLine="720"/>
        <w:jc w:val="both"/>
        <w:rPr>
          <w:rFonts w:ascii="Times New Roman" w:eastAsia="Times New Roman" w:hAnsi="Times New Roman" w:cs="Times New Roman"/>
          <w:bCs/>
          <w:sz w:val="28"/>
          <w:szCs w:val="28"/>
          <w:lang w:val="ro-MD"/>
        </w:rPr>
      </w:pPr>
      <w:r w:rsidRPr="00446F03">
        <w:rPr>
          <w:rFonts w:ascii="Times New Roman" w:eastAsia="Arial Unicode MS" w:hAnsi="Times New Roman" w:cs="Times New Roman"/>
          <w:b/>
          <w:sz w:val="28"/>
          <w:szCs w:val="28"/>
          <w:lang w:val="ro-MD"/>
        </w:rPr>
        <w:t>4.</w:t>
      </w:r>
      <w:r w:rsidRPr="00446F03">
        <w:rPr>
          <w:rFonts w:ascii="Times New Roman" w:eastAsia="Arial Unicode MS" w:hAnsi="Times New Roman" w:cs="Times New Roman"/>
          <w:sz w:val="28"/>
          <w:szCs w:val="28"/>
          <w:lang w:val="ro-MD"/>
        </w:rPr>
        <w:t xml:space="preserve"> Autoritatea competentă aprobă, prin ordin, cerințe specifice pentru activitatea care reglementează activitățile și persoanele prevăzute la </w:t>
      </w:r>
      <w:proofErr w:type="spellStart"/>
      <w:r w:rsidRPr="00446F03">
        <w:rPr>
          <w:rFonts w:ascii="Times New Roman" w:eastAsia="Arial Unicode MS" w:hAnsi="Times New Roman" w:cs="Times New Roman"/>
          <w:sz w:val="28"/>
          <w:szCs w:val="28"/>
          <w:lang w:val="ro-MD"/>
        </w:rPr>
        <w:t>subpct</w:t>
      </w:r>
      <w:proofErr w:type="spellEnd"/>
      <w:r w:rsidRPr="00446F03">
        <w:rPr>
          <w:rFonts w:ascii="Times New Roman" w:eastAsia="Arial Unicode MS" w:hAnsi="Times New Roman" w:cs="Times New Roman"/>
          <w:sz w:val="28"/>
          <w:szCs w:val="28"/>
          <w:lang w:val="ro-MD"/>
        </w:rPr>
        <w:t>.</w:t>
      </w:r>
      <w:r>
        <w:rPr>
          <w:rFonts w:ascii="Times New Roman" w:eastAsia="Arial Unicode MS" w:hAnsi="Times New Roman" w:cs="Times New Roman"/>
          <w:sz w:val="28"/>
          <w:szCs w:val="28"/>
          <w:lang w:val="ro-MD"/>
        </w:rPr>
        <w:t xml:space="preserve"> </w:t>
      </w:r>
      <w:r>
        <w:rPr>
          <w:rFonts w:ascii="Times New Roman" w:eastAsia="Arial Unicode MS" w:hAnsi="Times New Roman" w:cs="Times New Roman"/>
          <w:sz w:val="28"/>
          <w:szCs w:val="28"/>
          <w:lang w:val="ro-MD"/>
        </w:rPr>
        <w:fldChar w:fldCharType="begin"/>
      </w:r>
      <w:r>
        <w:rPr>
          <w:rFonts w:ascii="Times New Roman" w:eastAsia="Arial Unicode MS" w:hAnsi="Times New Roman" w:cs="Times New Roman"/>
          <w:sz w:val="28"/>
          <w:szCs w:val="28"/>
          <w:lang w:val="ro-MD"/>
        </w:rPr>
        <w:instrText xml:space="preserve"> REF subpct_3_5 \h </w:instrText>
      </w:r>
      <w:r>
        <w:rPr>
          <w:rFonts w:ascii="Times New Roman" w:eastAsia="Arial Unicode MS" w:hAnsi="Times New Roman" w:cs="Times New Roman"/>
          <w:sz w:val="28"/>
          <w:szCs w:val="28"/>
          <w:lang w:val="ro-MD"/>
        </w:rPr>
      </w:r>
      <w:r>
        <w:rPr>
          <w:rFonts w:ascii="Times New Roman" w:eastAsia="Arial Unicode MS" w:hAnsi="Times New Roman" w:cs="Times New Roman"/>
          <w:sz w:val="28"/>
          <w:szCs w:val="28"/>
          <w:lang w:val="ro-MD"/>
        </w:rPr>
        <w:fldChar w:fldCharType="separate"/>
      </w:r>
      <w:r w:rsidR="0091130F" w:rsidRPr="00446F03">
        <w:rPr>
          <w:rFonts w:ascii="Times New Roman" w:eastAsia="Arial Unicode MS" w:hAnsi="Times New Roman" w:cs="Times New Roman"/>
          <w:color w:val="000000" w:themeColor="text1"/>
          <w:sz w:val="28"/>
          <w:szCs w:val="28"/>
          <w:lang w:val="ro-MD"/>
        </w:rPr>
        <w:t>3.5</w:t>
      </w:r>
      <w:r>
        <w:rPr>
          <w:rFonts w:ascii="Times New Roman" w:eastAsia="Arial Unicode MS" w:hAnsi="Times New Roman" w:cs="Times New Roman"/>
          <w:sz w:val="28"/>
          <w:szCs w:val="28"/>
          <w:lang w:val="ro-MD"/>
        </w:rPr>
        <w:fldChar w:fldCharType="end"/>
      </w:r>
      <w:r w:rsidR="00B828D0">
        <w:rPr>
          <w:rFonts w:ascii="Times New Roman" w:eastAsia="Arial Unicode MS" w:hAnsi="Times New Roman" w:cs="Times New Roman"/>
          <w:sz w:val="28"/>
          <w:szCs w:val="28"/>
          <w:lang w:val="ro-MD"/>
        </w:rPr>
        <w:t>.</w:t>
      </w:r>
      <w:r>
        <w:rPr>
          <w:rFonts w:ascii="Times New Roman" w:eastAsia="Arial Unicode MS" w:hAnsi="Times New Roman" w:cs="Times New Roman"/>
          <w:sz w:val="28"/>
          <w:szCs w:val="28"/>
          <w:lang w:val="ro-MD"/>
        </w:rPr>
        <w:t xml:space="preserve"> </w:t>
      </w:r>
      <w:r w:rsidRPr="00446F03">
        <w:rPr>
          <w:rFonts w:ascii="Times New Roman" w:eastAsia="Arial Unicode MS" w:hAnsi="Times New Roman" w:cs="Times New Roman"/>
          <w:sz w:val="28"/>
          <w:szCs w:val="28"/>
          <w:lang w:val="ro-MD"/>
        </w:rPr>
        <w:t xml:space="preserve"> </w:t>
      </w:r>
      <w:r w:rsidRPr="00446F03">
        <w:rPr>
          <w:rFonts w:ascii="Times New Roman" w:eastAsia="Arial Unicode MS" w:hAnsi="Times New Roman" w:cs="Times New Roman"/>
          <w:sz w:val="28"/>
          <w:szCs w:val="28"/>
          <w:lang w:val="ro-MD"/>
        </w:rPr>
        <w:lastRenderedPageBreak/>
        <w:t xml:space="preserve">Cerințele privind </w:t>
      </w:r>
      <w:proofErr w:type="spellStart"/>
      <w:r w:rsidRPr="00446F03">
        <w:rPr>
          <w:rFonts w:ascii="Times New Roman" w:eastAsia="Arial Unicode MS" w:hAnsi="Times New Roman" w:cs="Times New Roman"/>
          <w:sz w:val="28"/>
          <w:szCs w:val="28"/>
          <w:lang w:val="ro-MD"/>
        </w:rPr>
        <w:t>subpct</w:t>
      </w:r>
      <w:proofErr w:type="spellEnd"/>
      <w:r w:rsidRPr="00446F03">
        <w:rPr>
          <w:rFonts w:ascii="Times New Roman" w:eastAsia="Arial Unicode MS" w:hAnsi="Times New Roman" w:cs="Times New Roman"/>
          <w:sz w:val="28"/>
          <w:szCs w:val="28"/>
          <w:lang w:val="ro-MD"/>
        </w:rPr>
        <w:t>.</w:t>
      </w:r>
      <w:r>
        <w:rPr>
          <w:rFonts w:ascii="Times New Roman" w:eastAsia="Arial Unicode MS" w:hAnsi="Times New Roman" w:cs="Times New Roman"/>
          <w:sz w:val="28"/>
          <w:szCs w:val="28"/>
          <w:lang w:val="ro-MD"/>
        </w:rPr>
        <w:t xml:space="preserve"> </w:t>
      </w:r>
      <w:r>
        <w:rPr>
          <w:rFonts w:ascii="Times New Roman" w:eastAsia="Arial Unicode MS" w:hAnsi="Times New Roman" w:cs="Times New Roman"/>
          <w:sz w:val="28"/>
          <w:szCs w:val="28"/>
          <w:lang w:val="ro-MD"/>
        </w:rPr>
        <w:fldChar w:fldCharType="begin"/>
      </w:r>
      <w:r>
        <w:rPr>
          <w:rFonts w:ascii="Times New Roman" w:eastAsia="Arial Unicode MS" w:hAnsi="Times New Roman" w:cs="Times New Roman"/>
          <w:sz w:val="28"/>
          <w:szCs w:val="28"/>
          <w:lang w:val="ro-MD"/>
        </w:rPr>
        <w:instrText xml:space="preserve"> REF subpct_3_3 \h </w:instrText>
      </w:r>
      <w:r>
        <w:rPr>
          <w:rFonts w:ascii="Times New Roman" w:eastAsia="Arial Unicode MS" w:hAnsi="Times New Roman" w:cs="Times New Roman"/>
          <w:sz w:val="28"/>
          <w:szCs w:val="28"/>
          <w:lang w:val="ro-MD"/>
        </w:rPr>
      </w:r>
      <w:r>
        <w:rPr>
          <w:rFonts w:ascii="Times New Roman" w:eastAsia="Arial Unicode MS" w:hAnsi="Times New Roman" w:cs="Times New Roman"/>
          <w:sz w:val="28"/>
          <w:szCs w:val="28"/>
          <w:lang w:val="ro-MD"/>
        </w:rPr>
        <w:fldChar w:fldCharType="separate"/>
      </w:r>
      <w:r w:rsidR="0091130F" w:rsidRPr="00446F03">
        <w:rPr>
          <w:rFonts w:ascii="Times New Roman" w:eastAsia="Arial Unicode MS" w:hAnsi="Times New Roman" w:cs="Times New Roman"/>
          <w:color w:val="000000" w:themeColor="text1"/>
          <w:sz w:val="28"/>
          <w:szCs w:val="28"/>
          <w:lang w:val="ro-MD"/>
        </w:rPr>
        <w:t>3.3</w:t>
      </w:r>
      <w:r>
        <w:rPr>
          <w:rFonts w:ascii="Times New Roman" w:eastAsia="Arial Unicode MS" w:hAnsi="Times New Roman" w:cs="Times New Roman"/>
          <w:sz w:val="28"/>
          <w:szCs w:val="28"/>
          <w:lang w:val="ro-MD"/>
        </w:rPr>
        <w:fldChar w:fldCharType="end"/>
      </w:r>
      <w:r w:rsidR="00B828D0">
        <w:rPr>
          <w:rFonts w:ascii="Times New Roman" w:eastAsia="Arial Unicode MS" w:hAnsi="Times New Roman" w:cs="Times New Roman"/>
          <w:sz w:val="28"/>
          <w:szCs w:val="28"/>
          <w:lang w:val="ro-MD"/>
        </w:rPr>
        <w:t>.</w:t>
      </w:r>
      <w:r w:rsidRPr="00446F03">
        <w:rPr>
          <w:rFonts w:ascii="Times New Roman" w:eastAsia="Arial Unicode MS" w:hAnsi="Times New Roman" w:cs="Times New Roman"/>
          <w:sz w:val="28"/>
          <w:szCs w:val="28"/>
          <w:lang w:val="ro-MD"/>
        </w:rPr>
        <w:t xml:space="preserve"> și </w:t>
      </w:r>
      <w:r>
        <w:rPr>
          <w:rFonts w:ascii="Times New Roman" w:eastAsia="Arial Unicode MS" w:hAnsi="Times New Roman" w:cs="Times New Roman"/>
          <w:sz w:val="28"/>
          <w:szCs w:val="28"/>
          <w:lang w:val="ro-MD"/>
        </w:rPr>
        <w:fldChar w:fldCharType="begin"/>
      </w:r>
      <w:r>
        <w:rPr>
          <w:rFonts w:ascii="Times New Roman" w:eastAsia="Arial Unicode MS" w:hAnsi="Times New Roman" w:cs="Times New Roman"/>
          <w:sz w:val="28"/>
          <w:szCs w:val="28"/>
          <w:lang w:val="ro-MD"/>
        </w:rPr>
        <w:instrText xml:space="preserve"> REF subpct_3_4 \h </w:instrText>
      </w:r>
      <w:r>
        <w:rPr>
          <w:rFonts w:ascii="Times New Roman" w:eastAsia="Arial Unicode MS" w:hAnsi="Times New Roman" w:cs="Times New Roman"/>
          <w:sz w:val="28"/>
          <w:szCs w:val="28"/>
          <w:lang w:val="ro-MD"/>
        </w:rPr>
      </w:r>
      <w:r>
        <w:rPr>
          <w:rFonts w:ascii="Times New Roman" w:eastAsia="Arial Unicode MS" w:hAnsi="Times New Roman" w:cs="Times New Roman"/>
          <w:sz w:val="28"/>
          <w:szCs w:val="28"/>
          <w:lang w:val="ro-MD"/>
        </w:rPr>
        <w:fldChar w:fldCharType="separate"/>
      </w:r>
      <w:r w:rsidR="0091130F" w:rsidRPr="00446F03">
        <w:rPr>
          <w:rFonts w:ascii="Times New Roman" w:eastAsia="Arial Unicode MS" w:hAnsi="Times New Roman" w:cs="Times New Roman"/>
          <w:color w:val="000000" w:themeColor="text1"/>
          <w:sz w:val="28"/>
          <w:szCs w:val="28"/>
          <w:lang w:val="ro-MD"/>
        </w:rPr>
        <w:t>3.4</w:t>
      </w:r>
      <w:r>
        <w:rPr>
          <w:rFonts w:ascii="Times New Roman" w:eastAsia="Arial Unicode MS" w:hAnsi="Times New Roman" w:cs="Times New Roman"/>
          <w:sz w:val="28"/>
          <w:szCs w:val="28"/>
          <w:lang w:val="ro-MD"/>
        </w:rPr>
        <w:fldChar w:fldCharType="end"/>
      </w:r>
      <w:r w:rsidR="00B828D0">
        <w:rPr>
          <w:rFonts w:ascii="Times New Roman" w:eastAsia="Arial Unicode MS" w:hAnsi="Times New Roman" w:cs="Times New Roman"/>
          <w:sz w:val="28"/>
          <w:szCs w:val="28"/>
          <w:lang w:val="ro-MD"/>
        </w:rPr>
        <w:t>.</w:t>
      </w:r>
      <w:r w:rsidRPr="00446F03">
        <w:rPr>
          <w:rFonts w:ascii="Times New Roman" w:eastAsia="Arial Unicode MS" w:hAnsi="Times New Roman" w:cs="Times New Roman"/>
          <w:sz w:val="28"/>
          <w:szCs w:val="28"/>
          <w:lang w:val="ro-MD"/>
        </w:rPr>
        <w:t xml:space="preserve"> sunt aprobate prin Hotărârea Guvernului nr.6/2025 </w:t>
      </w:r>
      <w:r w:rsidRPr="00446F03">
        <w:rPr>
          <w:rFonts w:ascii="Times New Roman" w:eastAsia="Times New Roman" w:hAnsi="Times New Roman" w:cs="Times New Roman"/>
          <w:bCs/>
          <w:sz w:val="28"/>
          <w:szCs w:val="28"/>
          <w:lang w:val="ro-MD"/>
        </w:rPr>
        <w:t>privind aprobarea Cerințelor simplificate</w:t>
      </w:r>
      <w:r w:rsidRPr="00446F03">
        <w:rPr>
          <w:rFonts w:ascii="Times New Roman" w:eastAsia="Times New Roman" w:hAnsi="Times New Roman" w:cs="Times New Roman"/>
          <w:bCs/>
          <w:iCs/>
          <w:sz w:val="28"/>
          <w:szCs w:val="28"/>
          <w:lang w:val="ro-MD"/>
        </w:rPr>
        <w:t xml:space="preserve"> </w:t>
      </w:r>
      <w:r w:rsidRPr="00446F03">
        <w:rPr>
          <w:rFonts w:ascii="Times New Roman" w:eastAsia="Times New Roman" w:hAnsi="Times New Roman" w:cs="Times New Roman"/>
          <w:bCs/>
          <w:sz w:val="28"/>
          <w:szCs w:val="28"/>
          <w:lang w:val="ro-MD"/>
        </w:rPr>
        <w:t>pentru activitatea micilor producători din domeniul alimentar și completarea Hotărârii</w:t>
      </w:r>
      <w:r w:rsidRPr="00446F03">
        <w:rPr>
          <w:rFonts w:ascii="Times New Roman" w:eastAsia="Times New Roman" w:hAnsi="Times New Roman" w:cs="Times New Roman"/>
          <w:bCs/>
          <w:iCs/>
          <w:sz w:val="28"/>
          <w:szCs w:val="28"/>
          <w:lang w:val="ro-MD"/>
        </w:rPr>
        <w:t xml:space="preserve"> </w:t>
      </w:r>
      <w:r w:rsidRPr="00446F03">
        <w:rPr>
          <w:rFonts w:ascii="Times New Roman" w:eastAsia="Times New Roman" w:hAnsi="Times New Roman" w:cs="Times New Roman"/>
          <w:bCs/>
          <w:sz w:val="28"/>
          <w:szCs w:val="28"/>
          <w:lang w:val="ro-MD"/>
        </w:rPr>
        <w:t>Guvernului nr. 643/2003 cu privire la aprobarea</w:t>
      </w:r>
      <w:r w:rsidRPr="00446F03">
        <w:rPr>
          <w:rFonts w:ascii="Times New Roman" w:eastAsia="Times New Roman" w:hAnsi="Times New Roman" w:cs="Times New Roman"/>
          <w:bCs/>
          <w:iCs/>
          <w:sz w:val="28"/>
          <w:szCs w:val="28"/>
          <w:lang w:val="ro-MD"/>
        </w:rPr>
        <w:t xml:space="preserve"> </w:t>
      </w:r>
      <w:r w:rsidRPr="00446F03">
        <w:rPr>
          <w:rFonts w:ascii="Times New Roman" w:eastAsia="Times New Roman" w:hAnsi="Times New Roman" w:cs="Times New Roman"/>
          <w:bCs/>
          <w:sz w:val="28"/>
          <w:szCs w:val="28"/>
          <w:lang w:val="ro-MD"/>
        </w:rPr>
        <w:t>Normelor metodologice și criteriilor de clasificare</w:t>
      </w:r>
      <w:r w:rsidRPr="00446F03">
        <w:rPr>
          <w:rFonts w:ascii="Times New Roman" w:eastAsia="Times New Roman" w:hAnsi="Times New Roman" w:cs="Times New Roman"/>
          <w:bCs/>
          <w:iCs/>
          <w:sz w:val="28"/>
          <w:szCs w:val="28"/>
          <w:lang w:val="ro-MD"/>
        </w:rPr>
        <w:t xml:space="preserve"> </w:t>
      </w:r>
      <w:r w:rsidRPr="00446F03">
        <w:rPr>
          <w:rFonts w:ascii="Times New Roman" w:eastAsia="Times New Roman" w:hAnsi="Times New Roman" w:cs="Times New Roman"/>
          <w:bCs/>
          <w:sz w:val="28"/>
          <w:szCs w:val="28"/>
          <w:lang w:val="ro-MD"/>
        </w:rPr>
        <w:t>a structurilor de primire turistică cu funcțiuni de</w:t>
      </w:r>
      <w:r w:rsidRPr="00446F03">
        <w:rPr>
          <w:rFonts w:ascii="Times New Roman" w:eastAsia="Times New Roman" w:hAnsi="Times New Roman" w:cs="Times New Roman"/>
          <w:bCs/>
          <w:iCs/>
          <w:sz w:val="28"/>
          <w:szCs w:val="28"/>
          <w:lang w:val="ro-MD"/>
        </w:rPr>
        <w:t xml:space="preserve"> </w:t>
      </w:r>
      <w:r w:rsidRPr="00446F03">
        <w:rPr>
          <w:rFonts w:ascii="Times New Roman" w:eastAsia="Times New Roman" w:hAnsi="Times New Roman" w:cs="Times New Roman"/>
          <w:bCs/>
          <w:sz w:val="28"/>
          <w:szCs w:val="28"/>
          <w:lang w:val="ro-MD"/>
        </w:rPr>
        <w:t>cazare și de servire a mesei.</w:t>
      </w:r>
    </w:p>
    <w:p w14:paraId="0285204D" w14:textId="77777777" w:rsidR="00B828D0" w:rsidRPr="00446F03" w:rsidRDefault="00B828D0"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2872FF27"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bookmarkStart w:id="5" w:name="pct_5"/>
      <w:r w:rsidRPr="00446F03">
        <w:rPr>
          <w:rFonts w:ascii="Times New Roman" w:eastAsia="Arial Unicode MS" w:hAnsi="Times New Roman" w:cs="Times New Roman"/>
          <w:b/>
          <w:color w:val="000000" w:themeColor="text1"/>
          <w:sz w:val="28"/>
          <w:szCs w:val="28"/>
          <w:lang w:val="ro-MD"/>
        </w:rPr>
        <w:t>5</w:t>
      </w:r>
      <w:bookmarkEnd w:id="5"/>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Prezentele Cerințe nu se aplică în comerțul cu amănuntul, cu excepția cazului în care există prevederi contrare explicite, ca:</w:t>
      </w:r>
    </w:p>
    <w:p w14:paraId="5EB3456C" w14:textId="57E58AC2"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bookmarkStart w:id="6" w:name="subpct_5_1"/>
      <w:r w:rsidRPr="00446F03">
        <w:rPr>
          <w:rFonts w:ascii="Times New Roman" w:eastAsia="Arial Unicode MS" w:hAnsi="Times New Roman" w:cs="Times New Roman"/>
          <w:color w:val="000000" w:themeColor="text1"/>
          <w:sz w:val="28"/>
          <w:szCs w:val="28"/>
          <w:lang w:val="ro-MD"/>
        </w:rPr>
        <w:t>5.1</w:t>
      </w:r>
      <w:bookmarkEnd w:id="6"/>
      <w:r w:rsidR="00B828D0">
        <w:rPr>
          <w:rFonts w:ascii="Times New Roman" w:eastAsia="Arial Unicode MS" w:hAnsi="Times New Roman" w:cs="Times New Roman"/>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pentru operațiunile efectuate în vederea furnizării produselor alimentare de origine animală către o altă unitate, cu excepția situațiilor în care:</w:t>
      </w:r>
    </w:p>
    <w:p w14:paraId="1E7B1A4D" w14:textId="1C091E34"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5.1.1</w:t>
      </w:r>
      <w:r w:rsidR="00B828D0">
        <w:rPr>
          <w:rFonts w:ascii="Times New Roman" w:eastAsia="Arial Unicode MS" w:hAnsi="Times New Roman" w:cs="Times New Roman"/>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operațiunile se limitează exclusiv la depozitare sau transport, caz în care se aplică cerințele specifice privind temperatura, stabilite în anexa nr. </w:t>
      </w:r>
      <w:r>
        <w:rPr>
          <w:rFonts w:ascii="Times New Roman" w:eastAsia="Arial Unicode MS" w:hAnsi="Times New Roman" w:cs="Times New Roman"/>
          <w:color w:val="000000" w:themeColor="text1"/>
          <w:sz w:val="28"/>
          <w:szCs w:val="28"/>
          <w:lang w:val="ro-MD"/>
        </w:rPr>
        <w:t>2</w:t>
      </w:r>
      <w:r w:rsidRPr="00446F03">
        <w:rPr>
          <w:rFonts w:ascii="Times New Roman" w:eastAsia="Arial Unicode MS" w:hAnsi="Times New Roman" w:cs="Times New Roman"/>
          <w:color w:val="000000" w:themeColor="text1"/>
          <w:sz w:val="28"/>
          <w:szCs w:val="28"/>
          <w:lang w:val="ro-MD"/>
        </w:rPr>
        <w:t>; sau</w:t>
      </w:r>
    </w:p>
    <w:p w14:paraId="73ACBC2F" w14:textId="24D86FAF"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5.1.2</w:t>
      </w:r>
      <w:r w:rsidR="00B828D0">
        <w:rPr>
          <w:rFonts w:ascii="Times New Roman" w:eastAsia="Arial Unicode MS" w:hAnsi="Times New Roman" w:cs="Times New Roman"/>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furnizarea produselor alimentare de origine animală provenite din unitatea de vânzare cu amănuntul se face exclusiv către alte unități de vânzare cu amănuntul, iar activitatea respectivă este marginală, localizată și restrânsă.</w:t>
      </w:r>
    </w:p>
    <w:p w14:paraId="44BC4A77" w14:textId="77777777" w:rsidR="00996ED6" w:rsidRPr="00446F03" w:rsidRDefault="00996ED6" w:rsidP="00996ED6">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p>
    <w:p w14:paraId="06818695" w14:textId="13E159C8"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sz w:val="28"/>
          <w:szCs w:val="28"/>
          <w:lang w:val="ro-MD"/>
        </w:rPr>
      </w:pPr>
      <w:r w:rsidRPr="00446F03">
        <w:rPr>
          <w:rFonts w:ascii="Times New Roman" w:eastAsia="Arial Unicode MS" w:hAnsi="Times New Roman" w:cs="Times New Roman"/>
          <w:b/>
          <w:sz w:val="28"/>
          <w:szCs w:val="28"/>
          <w:lang w:val="ro-MD"/>
        </w:rPr>
        <w:t>6.</w:t>
      </w:r>
      <w:r w:rsidRPr="00446F03">
        <w:rPr>
          <w:rFonts w:ascii="Times New Roman" w:eastAsia="Arial Unicode MS" w:hAnsi="Times New Roman" w:cs="Times New Roman"/>
          <w:color w:val="000000" w:themeColor="text1"/>
          <w:sz w:val="28"/>
          <w:szCs w:val="28"/>
          <w:lang w:val="ro-MD"/>
        </w:rPr>
        <w:t xml:space="preserve"> </w:t>
      </w:r>
      <w:r w:rsidRPr="00446F03">
        <w:rPr>
          <w:rFonts w:ascii="Times New Roman" w:eastAsia="Arial Unicode MS" w:hAnsi="Times New Roman" w:cs="Times New Roman"/>
          <w:sz w:val="28"/>
          <w:szCs w:val="28"/>
          <w:lang w:val="ro-MD"/>
        </w:rPr>
        <w:t>Ministerul Agriculturii și Industriei Alimentare stabilește, prin ordin, măsuri de aplicare a cerințelor prezentei hotărâri pentru unitățile de vânzare cu amănuntul care, potrivit prevederilor pct.</w:t>
      </w:r>
      <w:r w:rsidRPr="00701112">
        <w:rPr>
          <w:rFonts w:ascii="Times New Roman" w:eastAsia="Arial Unicode MS" w:hAnsi="Times New Roman" w:cs="Times New Roman"/>
          <w:sz w:val="28"/>
          <w:szCs w:val="28"/>
          <w:lang w:val="ro-MD"/>
        </w:rPr>
        <w:fldChar w:fldCharType="begin"/>
      </w:r>
      <w:r w:rsidRPr="00701112">
        <w:rPr>
          <w:rFonts w:ascii="Times New Roman" w:eastAsia="Arial Unicode MS" w:hAnsi="Times New Roman" w:cs="Times New Roman"/>
          <w:sz w:val="28"/>
          <w:szCs w:val="28"/>
          <w:lang w:val="ro-MD"/>
        </w:rPr>
        <w:instrText xml:space="preserve"> REF pct_5 \h </w:instrText>
      </w:r>
      <w:r w:rsidRPr="005C19DA">
        <w:rPr>
          <w:rFonts w:ascii="Times New Roman" w:eastAsia="Arial Unicode MS" w:hAnsi="Times New Roman" w:cs="Times New Roman"/>
          <w:sz w:val="28"/>
          <w:szCs w:val="28"/>
          <w:lang w:val="ro-MD"/>
        </w:rPr>
        <w:instrText xml:space="preserve"> \* MERGEFORMAT </w:instrText>
      </w:r>
      <w:r w:rsidRPr="00701112">
        <w:rPr>
          <w:rFonts w:ascii="Times New Roman" w:eastAsia="Arial Unicode MS" w:hAnsi="Times New Roman" w:cs="Times New Roman"/>
          <w:sz w:val="28"/>
          <w:szCs w:val="28"/>
          <w:lang w:val="ro-MD"/>
        </w:rPr>
      </w:r>
      <w:r w:rsidRPr="00701112">
        <w:rPr>
          <w:rFonts w:ascii="Times New Roman" w:eastAsia="Arial Unicode MS" w:hAnsi="Times New Roman" w:cs="Times New Roman"/>
          <w:sz w:val="28"/>
          <w:szCs w:val="28"/>
          <w:lang w:val="ro-MD"/>
        </w:rPr>
        <w:fldChar w:fldCharType="separate"/>
      </w:r>
      <w:r w:rsidR="0091130F" w:rsidRPr="0091130F">
        <w:rPr>
          <w:rFonts w:ascii="Times New Roman" w:eastAsia="Arial Unicode MS" w:hAnsi="Times New Roman" w:cs="Times New Roman"/>
          <w:color w:val="000000" w:themeColor="text1"/>
          <w:sz w:val="28"/>
          <w:szCs w:val="28"/>
          <w:lang w:val="ro-MD"/>
        </w:rPr>
        <w:t>5</w:t>
      </w:r>
      <w:r w:rsidRPr="00701112">
        <w:rPr>
          <w:rFonts w:ascii="Times New Roman" w:eastAsia="Arial Unicode MS" w:hAnsi="Times New Roman" w:cs="Times New Roman"/>
          <w:sz w:val="28"/>
          <w:szCs w:val="28"/>
          <w:lang w:val="ro-MD"/>
        </w:rPr>
        <w:fldChar w:fldCharType="end"/>
      </w:r>
      <w:r w:rsidRPr="003140EF">
        <w:rPr>
          <w:rFonts w:ascii="Times New Roman" w:eastAsia="Arial Unicode MS" w:hAnsi="Times New Roman" w:cs="Times New Roman"/>
          <w:sz w:val="28"/>
          <w:szCs w:val="28"/>
          <w:lang w:val="ro-MD"/>
        </w:rPr>
        <w:t>, nu beneficiază de excludere expresă,</w:t>
      </w:r>
      <w:r w:rsidRPr="00446F03">
        <w:rPr>
          <w:rFonts w:ascii="Times New Roman" w:eastAsia="Arial Unicode MS" w:hAnsi="Times New Roman" w:cs="Times New Roman"/>
          <w:sz w:val="28"/>
          <w:szCs w:val="28"/>
          <w:lang w:val="ro-MD"/>
        </w:rPr>
        <w:t xml:space="preserve"> dar desfășoară activități care impun respectarea cerințelor de igienă a produselor de origine animală.</w:t>
      </w:r>
    </w:p>
    <w:p w14:paraId="3214C351" w14:textId="77777777" w:rsidR="00996ED6" w:rsidRPr="00446F03" w:rsidRDefault="00996ED6" w:rsidP="00996ED6">
      <w:pPr>
        <w:shd w:val="clear" w:color="auto" w:fill="FFFFFF"/>
        <w:spacing w:after="0" w:line="240" w:lineRule="auto"/>
        <w:jc w:val="both"/>
        <w:rPr>
          <w:rFonts w:ascii="Times New Roman" w:eastAsia="Arial Unicode MS" w:hAnsi="Times New Roman" w:cs="Times New Roman"/>
          <w:sz w:val="28"/>
          <w:szCs w:val="28"/>
          <w:lang w:val="ro-MD"/>
        </w:rPr>
      </w:pPr>
    </w:p>
    <w:p w14:paraId="6195D550" w14:textId="0AFCE5F3"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7.</w:t>
      </w:r>
      <w:r w:rsidR="00943E60">
        <w:rPr>
          <w:rFonts w:ascii="Times New Roman" w:eastAsia="Arial Unicode MS" w:hAnsi="Times New Roman" w:cs="Times New Roman"/>
          <w:b/>
          <w:color w:val="000000" w:themeColor="text1"/>
          <w:sz w:val="28"/>
          <w:szCs w:val="28"/>
          <w:lang w:val="ro-MD"/>
        </w:rPr>
        <w:t xml:space="preserve"> </w:t>
      </w:r>
      <w:r w:rsidRPr="00446F03">
        <w:rPr>
          <w:rFonts w:ascii="Times New Roman" w:eastAsia="Arial Unicode MS" w:hAnsi="Times New Roman" w:cs="Times New Roman"/>
          <w:color w:val="000000" w:themeColor="text1"/>
          <w:sz w:val="28"/>
          <w:szCs w:val="28"/>
          <w:lang w:val="ro-MD"/>
        </w:rPr>
        <w:t>Prezentele Cerințe se aplică fără a aduce atingere:</w:t>
      </w:r>
    </w:p>
    <w:p w14:paraId="4C254490" w14:textId="1E41484B"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7.1</w:t>
      </w:r>
      <w:r w:rsidR="00B828D0">
        <w:rPr>
          <w:rFonts w:ascii="Times New Roman" w:eastAsia="Arial Unicode MS" w:hAnsi="Times New Roman" w:cs="Times New Roman"/>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cerințelor corespunzătoare de sănătate animală și de sănătate publică, inclusiv cerințelor cele mai stricte adoptate pentru prevenirea, controlul și eradicarea anumitor encefalopatii </w:t>
      </w:r>
      <w:proofErr w:type="spellStart"/>
      <w:r w:rsidRPr="00446F03">
        <w:rPr>
          <w:rFonts w:ascii="Times New Roman" w:eastAsia="Arial Unicode MS" w:hAnsi="Times New Roman" w:cs="Times New Roman"/>
          <w:color w:val="000000" w:themeColor="text1"/>
          <w:sz w:val="28"/>
          <w:szCs w:val="28"/>
          <w:lang w:val="ro-MD"/>
        </w:rPr>
        <w:t>spongiforme</w:t>
      </w:r>
      <w:proofErr w:type="spellEnd"/>
      <w:r w:rsidRPr="00446F03">
        <w:rPr>
          <w:rFonts w:ascii="Times New Roman" w:eastAsia="Arial Unicode MS" w:hAnsi="Times New Roman" w:cs="Times New Roman"/>
          <w:color w:val="000000" w:themeColor="text1"/>
          <w:sz w:val="28"/>
          <w:szCs w:val="28"/>
          <w:lang w:val="ro-MD"/>
        </w:rPr>
        <w:t xml:space="preserve"> transmisibile;</w:t>
      </w:r>
    </w:p>
    <w:p w14:paraId="4CC434BC" w14:textId="497F362B"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7.2</w:t>
      </w:r>
      <w:r w:rsidR="00B828D0">
        <w:rPr>
          <w:rFonts w:ascii="Times New Roman" w:eastAsia="Arial Unicode MS" w:hAnsi="Times New Roman" w:cs="Times New Roman"/>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cerințelor în domeniul bunăstării animalelor și</w:t>
      </w:r>
    </w:p>
    <w:p w14:paraId="1E27E3C5" w14:textId="304DF00E"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7.3</w:t>
      </w:r>
      <w:r w:rsidR="00B828D0">
        <w:rPr>
          <w:rFonts w:ascii="Times New Roman" w:eastAsia="Arial Unicode MS" w:hAnsi="Times New Roman" w:cs="Times New Roman"/>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cerințelor privind identificarea animalelor și trasabilitatea produselor de origine animală.</w:t>
      </w:r>
    </w:p>
    <w:p w14:paraId="7B59BD60"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3CC310A6" w14:textId="528EC25C"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iCs/>
          <w:color w:val="000000" w:themeColor="text1"/>
          <w:sz w:val="28"/>
          <w:szCs w:val="28"/>
          <w:lang w:val="ro-MD"/>
        </w:rPr>
        <w:t xml:space="preserve">8. </w:t>
      </w:r>
      <w:r w:rsidRPr="00446F03">
        <w:rPr>
          <w:rFonts w:ascii="Times New Roman" w:eastAsia="Arial Unicode MS" w:hAnsi="Times New Roman" w:cs="Times New Roman"/>
          <w:color w:val="000000" w:themeColor="text1"/>
          <w:sz w:val="28"/>
          <w:szCs w:val="28"/>
          <w:lang w:val="ro-MD"/>
        </w:rPr>
        <w:t xml:space="preserve">În sensul prezentei hotărâri se utilizează noțiunile definite în Legea nr.306/2018 privind siguranța alimentelor, de Legea nr.296/2017 privind cerințele generale de igienă a produselor alimentare și definițiile prevăzute și </w:t>
      </w:r>
      <w:r w:rsidR="00B828D0">
        <w:rPr>
          <w:rFonts w:ascii="Times New Roman" w:eastAsia="Arial Unicode MS" w:hAnsi="Times New Roman" w:cs="Times New Roman"/>
          <w:color w:val="000000" w:themeColor="text1"/>
          <w:sz w:val="28"/>
          <w:szCs w:val="28"/>
          <w:lang w:val="ro-MD"/>
        </w:rPr>
        <w:t xml:space="preserve">de </w:t>
      </w:r>
      <w:r w:rsidRPr="00446F03">
        <w:rPr>
          <w:rFonts w:ascii="Times New Roman" w:eastAsia="Arial Unicode MS" w:hAnsi="Times New Roman" w:cs="Times New Roman"/>
          <w:color w:val="000000" w:themeColor="text1"/>
          <w:sz w:val="28"/>
          <w:szCs w:val="28"/>
          <w:lang w:val="ro-MD"/>
        </w:rPr>
        <w:t>anexele nr.</w:t>
      </w:r>
      <w:r>
        <w:rPr>
          <w:rFonts w:ascii="Times New Roman" w:eastAsia="Arial Unicode MS" w:hAnsi="Times New Roman" w:cs="Times New Roman"/>
          <w:color w:val="000000" w:themeColor="text1"/>
          <w:sz w:val="28"/>
          <w:szCs w:val="28"/>
          <w:lang w:val="ro-MD"/>
        </w:rPr>
        <w:t>1</w:t>
      </w:r>
      <w:r w:rsidRPr="00446F03">
        <w:rPr>
          <w:rFonts w:ascii="Times New Roman" w:eastAsia="Arial Unicode MS" w:hAnsi="Times New Roman" w:cs="Times New Roman"/>
          <w:color w:val="000000" w:themeColor="text1"/>
          <w:sz w:val="28"/>
          <w:szCs w:val="28"/>
          <w:lang w:val="ro-MD"/>
        </w:rPr>
        <w:t xml:space="preserve"> și </w:t>
      </w:r>
      <w:r>
        <w:rPr>
          <w:rFonts w:ascii="Times New Roman" w:eastAsia="Arial Unicode MS" w:hAnsi="Times New Roman" w:cs="Times New Roman"/>
          <w:color w:val="000000" w:themeColor="text1"/>
          <w:sz w:val="28"/>
          <w:szCs w:val="28"/>
          <w:lang w:val="ro-MD"/>
        </w:rPr>
        <w:t>2</w:t>
      </w:r>
      <w:r w:rsidRPr="00446F03">
        <w:rPr>
          <w:rFonts w:ascii="Times New Roman" w:eastAsia="Times New Roman" w:hAnsi="Times New Roman" w:cs="Times New Roman"/>
          <w:bCs/>
          <w:color w:val="000000"/>
          <w:sz w:val="28"/>
          <w:szCs w:val="28"/>
          <w:lang w:val="ro-MD"/>
        </w:rPr>
        <w:t>.</w:t>
      </w:r>
    </w:p>
    <w:p w14:paraId="2262850D" w14:textId="77777777" w:rsidR="00996ED6" w:rsidRPr="00446F03" w:rsidRDefault="00996ED6" w:rsidP="00996ED6">
      <w:pPr>
        <w:shd w:val="clear" w:color="auto" w:fill="FFFFFF"/>
        <w:spacing w:after="0" w:line="312" w:lineRule="atLeast"/>
        <w:ind w:left="720"/>
        <w:contextualSpacing/>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br/>
      </w:r>
    </w:p>
    <w:p w14:paraId="389707E8" w14:textId="77777777" w:rsidR="00996ED6" w:rsidRPr="00446F03" w:rsidRDefault="00996ED6" w:rsidP="00996ED6">
      <w:pPr>
        <w:shd w:val="clear" w:color="auto" w:fill="FFFFFF"/>
        <w:spacing w:after="120" w:line="312" w:lineRule="atLeast"/>
        <w:rPr>
          <w:rFonts w:ascii="Times New Roman" w:eastAsia="Arial Unicode MS" w:hAnsi="Times New Roman" w:cs="Times New Roman"/>
          <w:b/>
          <w:color w:val="000000" w:themeColor="text1"/>
          <w:sz w:val="28"/>
          <w:szCs w:val="28"/>
          <w:lang w:val="ro-MD"/>
        </w:rPr>
      </w:pPr>
    </w:p>
    <w:p w14:paraId="1517345D" w14:textId="77777777" w:rsidR="00996ED6" w:rsidRPr="00446F03" w:rsidRDefault="00996ED6" w:rsidP="00996ED6">
      <w:pPr>
        <w:shd w:val="clear" w:color="auto" w:fill="FFFFFF"/>
        <w:spacing w:after="120" w:line="312" w:lineRule="atLeast"/>
        <w:jc w:val="center"/>
        <w:rPr>
          <w:rFonts w:ascii="Times New Roman" w:eastAsia="Arial Unicode MS" w:hAnsi="Times New Roman" w:cs="Times New Roman"/>
          <w:b/>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Capitolul II</w:t>
      </w:r>
    </w:p>
    <w:p w14:paraId="36408889" w14:textId="77777777" w:rsidR="00996ED6" w:rsidRPr="00446F03" w:rsidRDefault="00996ED6" w:rsidP="00996ED6">
      <w:pPr>
        <w:shd w:val="clear" w:color="auto" w:fill="FFFFFF"/>
        <w:spacing w:after="120" w:line="312" w:lineRule="atLeast"/>
        <w:jc w:val="center"/>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OBLIGAȚIILE OPERATORILOR DIN DOMENIUL ALIMENTAR</w:t>
      </w:r>
    </w:p>
    <w:p w14:paraId="64C2C4D0" w14:textId="77777777" w:rsidR="00996ED6" w:rsidRPr="00446F03" w:rsidRDefault="00996ED6" w:rsidP="00996ED6">
      <w:pPr>
        <w:shd w:val="clear" w:color="auto" w:fill="FFFFFF"/>
        <w:spacing w:after="120" w:line="312" w:lineRule="atLeast"/>
        <w:jc w:val="center"/>
        <w:rPr>
          <w:rFonts w:ascii="Times New Roman" w:eastAsia="Arial Unicode MS" w:hAnsi="Times New Roman" w:cs="Times New Roman"/>
          <w:b/>
          <w:bCs/>
          <w:color w:val="000000" w:themeColor="text1"/>
          <w:sz w:val="28"/>
          <w:szCs w:val="28"/>
          <w:lang w:val="ro-MD"/>
        </w:rPr>
      </w:pPr>
    </w:p>
    <w:p w14:paraId="1F053F9F"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lastRenderedPageBreak/>
        <w:t>9.</w:t>
      </w:r>
      <w:r w:rsidRPr="00446F03">
        <w:rPr>
          <w:rFonts w:ascii="Times New Roman" w:eastAsia="Arial Unicode MS" w:hAnsi="Times New Roman" w:cs="Times New Roman"/>
          <w:color w:val="000000" w:themeColor="text1"/>
          <w:sz w:val="28"/>
          <w:szCs w:val="28"/>
          <w:lang w:val="ro-MD"/>
        </w:rPr>
        <w:t xml:space="preserve"> Operatorii din domeniul alimentar se conformează dispozițiilor corespunzătoare din anexele nr.</w:t>
      </w:r>
      <w:r>
        <w:rPr>
          <w:rFonts w:ascii="Times New Roman" w:eastAsia="Arial Unicode MS" w:hAnsi="Times New Roman" w:cs="Times New Roman"/>
          <w:color w:val="000000" w:themeColor="text1"/>
          <w:sz w:val="28"/>
          <w:szCs w:val="28"/>
          <w:lang w:val="ro-MD"/>
        </w:rPr>
        <w:t>1</w:t>
      </w:r>
      <w:r w:rsidRPr="00446F03">
        <w:rPr>
          <w:rFonts w:ascii="Times New Roman" w:eastAsia="Arial Unicode MS" w:hAnsi="Times New Roman" w:cs="Times New Roman"/>
          <w:color w:val="000000" w:themeColor="text1"/>
          <w:sz w:val="28"/>
          <w:szCs w:val="28"/>
          <w:lang w:val="ro-MD"/>
        </w:rPr>
        <w:t xml:space="preserve"> și </w:t>
      </w:r>
      <w:r>
        <w:rPr>
          <w:rFonts w:ascii="Times New Roman" w:eastAsia="Arial Unicode MS" w:hAnsi="Times New Roman" w:cs="Times New Roman"/>
          <w:color w:val="000000" w:themeColor="text1"/>
          <w:sz w:val="28"/>
          <w:szCs w:val="28"/>
          <w:lang w:val="ro-MD"/>
        </w:rPr>
        <w:t>2</w:t>
      </w:r>
      <w:r w:rsidRPr="00446F03">
        <w:rPr>
          <w:rFonts w:ascii="Times New Roman" w:eastAsia="Arial Unicode MS" w:hAnsi="Times New Roman" w:cs="Times New Roman"/>
          <w:color w:val="000000" w:themeColor="text1"/>
          <w:sz w:val="28"/>
          <w:szCs w:val="28"/>
          <w:lang w:val="ro-MD"/>
        </w:rPr>
        <w:t>.</w:t>
      </w:r>
    </w:p>
    <w:p w14:paraId="27668B5C"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23FCFEAC"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10.</w:t>
      </w:r>
      <w:r w:rsidRPr="00446F03">
        <w:rPr>
          <w:rFonts w:ascii="Times New Roman" w:eastAsia="Arial Unicode MS" w:hAnsi="Times New Roman" w:cs="Times New Roman"/>
          <w:color w:val="000000" w:themeColor="text1"/>
          <w:sz w:val="28"/>
          <w:szCs w:val="28"/>
          <w:lang w:val="ro-MD"/>
        </w:rPr>
        <w:t xml:space="preserve">  Operatorii din domeniul alimentar nu utilizează nicio substanță în afara apei potabile sau a apei curate pentru înlăturarea contaminării suprafețelor produselor de origine animală, cu excepția cazului în care utilizarea altor substanțe este permisă de Legea nr. 296/2017 privind cerințele generale de igienă a produselor alimentare </w:t>
      </w:r>
      <w:r w:rsidRPr="00153A46">
        <w:rPr>
          <w:rFonts w:ascii="Times New Roman" w:eastAsia="Arial Unicode MS" w:hAnsi="Times New Roman" w:cs="Times New Roman"/>
          <w:color w:val="000000" w:themeColor="text1"/>
          <w:sz w:val="28"/>
          <w:szCs w:val="28"/>
          <w:lang w:val="ro-MD"/>
        </w:rPr>
        <w:t>sau a fost aprobată de autoritatea competentă</w:t>
      </w:r>
      <w:r w:rsidRPr="00446F03">
        <w:rPr>
          <w:rFonts w:ascii="Times New Roman" w:eastAsia="Arial Unicode MS" w:hAnsi="Times New Roman" w:cs="Times New Roman"/>
          <w:color w:val="000000" w:themeColor="text1"/>
          <w:sz w:val="28"/>
          <w:szCs w:val="28"/>
          <w:lang w:val="ro-MD"/>
        </w:rPr>
        <w:t>. Utilizarea unei substanțe aprobate nu exonerează operatorii de obligația respectării cerințelor prezentei hotărâri.</w:t>
      </w:r>
    </w:p>
    <w:p w14:paraId="3BC2D371"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3C36706A"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sidDel="0039168D">
        <w:rPr>
          <w:rFonts w:ascii="Times New Roman" w:eastAsia="Arial Unicode MS" w:hAnsi="Times New Roman" w:cs="Times New Roman"/>
          <w:b/>
          <w:iCs/>
          <w:color w:val="000000" w:themeColor="text1"/>
          <w:sz w:val="28"/>
          <w:szCs w:val="28"/>
          <w:lang w:val="ro-MD"/>
        </w:rPr>
        <w:t xml:space="preserve"> </w:t>
      </w:r>
      <w:bookmarkStart w:id="7" w:name="pct_11"/>
      <w:r w:rsidRPr="00446F03">
        <w:rPr>
          <w:rFonts w:ascii="Times New Roman" w:eastAsia="Arial Unicode MS" w:hAnsi="Times New Roman" w:cs="Times New Roman"/>
          <w:b/>
          <w:color w:val="000000" w:themeColor="text1"/>
          <w:sz w:val="28"/>
          <w:szCs w:val="28"/>
          <w:lang w:val="ro-MD"/>
        </w:rPr>
        <w:t>11</w:t>
      </w:r>
      <w:bookmarkEnd w:id="7"/>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Operatorii din domeniul alimentar introduc pe piață produsele de origine animală produse numai dacă au fost preparate și manipulate exclusiv în unitățile:</w:t>
      </w:r>
    </w:p>
    <w:p w14:paraId="0F836E99" w14:textId="64DD334E"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11.1</w:t>
      </w:r>
      <w:r w:rsidR="005914C8">
        <w:rPr>
          <w:rFonts w:ascii="Times New Roman" w:eastAsia="Arial Unicode MS" w:hAnsi="Times New Roman" w:cs="Times New Roman"/>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care respectă condițiile corespunzătoare din Legea nr.296/2017 privind Cerințele generale de igienă a produselor alimentare și din anexele nr.</w:t>
      </w:r>
      <w:r>
        <w:rPr>
          <w:rFonts w:ascii="Times New Roman" w:eastAsia="Arial Unicode MS" w:hAnsi="Times New Roman" w:cs="Times New Roman"/>
          <w:color w:val="000000" w:themeColor="text1"/>
          <w:sz w:val="28"/>
          <w:szCs w:val="28"/>
          <w:lang w:val="ro-MD"/>
        </w:rPr>
        <w:t>1</w:t>
      </w:r>
      <w:r w:rsidRPr="00446F03">
        <w:rPr>
          <w:rFonts w:ascii="Times New Roman" w:eastAsia="Arial Unicode MS" w:hAnsi="Times New Roman" w:cs="Times New Roman"/>
          <w:color w:val="000000" w:themeColor="text1"/>
          <w:sz w:val="28"/>
          <w:szCs w:val="28"/>
          <w:lang w:val="ro-MD"/>
        </w:rPr>
        <w:t xml:space="preserve"> și </w:t>
      </w:r>
      <w:r>
        <w:rPr>
          <w:rFonts w:ascii="Times New Roman" w:eastAsia="Arial Unicode MS" w:hAnsi="Times New Roman" w:cs="Times New Roman"/>
          <w:color w:val="000000" w:themeColor="text1"/>
          <w:sz w:val="28"/>
          <w:szCs w:val="28"/>
          <w:lang w:val="ro-MD"/>
        </w:rPr>
        <w:t>2</w:t>
      </w:r>
      <w:r w:rsidRPr="00446F03">
        <w:rPr>
          <w:rFonts w:ascii="Times New Roman" w:eastAsia="Arial Unicode MS" w:hAnsi="Times New Roman" w:cs="Times New Roman"/>
          <w:color w:val="000000" w:themeColor="text1"/>
          <w:sz w:val="28"/>
          <w:szCs w:val="28"/>
          <w:lang w:val="ro-MD"/>
        </w:rPr>
        <w:t xml:space="preserve"> din prezenta hotărâre și celelalte cerințe care se aplică produselor alimentare și</w:t>
      </w:r>
    </w:p>
    <w:p w14:paraId="4036A020" w14:textId="15061D64"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sz w:val="28"/>
          <w:szCs w:val="28"/>
          <w:lang w:val="ro-MD"/>
        </w:rPr>
      </w:pPr>
      <w:r w:rsidRPr="00446F03">
        <w:rPr>
          <w:rFonts w:ascii="Times New Roman" w:eastAsia="Arial Unicode MS" w:hAnsi="Times New Roman" w:cs="Times New Roman"/>
          <w:color w:val="000000" w:themeColor="text1"/>
          <w:sz w:val="28"/>
          <w:szCs w:val="28"/>
          <w:lang w:val="ro-MD"/>
        </w:rPr>
        <w:t>11.2</w:t>
      </w:r>
      <w:r w:rsidR="005914C8">
        <w:rPr>
          <w:rFonts w:ascii="Times New Roman" w:eastAsia="Arial Unicode MS" w:hAnsi="Times New Roman" w:cs="Times New Roman"/>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care au fost înregistrate sau, în cazurile prevăzute la pct.</w:t>
      </w:r>
      <w:r>
        <w:rPr>
          <w:rFonts w:ascii="Times New Roman" w:eastAsia="Arial Unicode MS" w:hAnsi="Times New Roman" w:cs="Times New Roman"/>
          <w:color w:val="000000" w:themeColor="text1"/>
          <w:sz w:val="28"/>
          <w:szCs w:val="28"/>
          <w:lang w:val="ro-MD"/>
        </w:rPr>
        <w:t xml:space="preserve"> </w:t>
      </w:r>
      <w:r w:rsidRPr="00282A3C">
        <w:rPr>
          <w:rFonts w:ascii="Times New Roman" w:eastAsia="Arial Unicode MS" w:hAnsi="Times New Roman" w:cs="Times New Roman"/>
          <w:bCs/>
          <w:color w:val="000000" w:themeColor="text1"/>
          <w:sz w:val="28"/>
          <w:szCs w:val="28"/>
          <w:lang w:val="ro-MD"/>
        </w:rPr>
        <w:fldChar w:fldCharType="begin"/>
      </w:r>
      <w:r w:rsidRPr="00282A3C">
        <w:rPr>
          <w:rFonts w:ascii="Times New Roman" w:eastAsia="Arial Unicode MS" w:hAnsi="Times New Roman" w:cs="Times New Roman"/>
          <w:bCs/>
          <w:color w:val="000000" w:themeColor="text1"/>
          <w:sz w:val="28"/>
          <w:szCs w:val="28"/>
          <w:lang w:val="ro-MD"/>
        </w:rPr>
        <w:instrText xml:space="preserve"> REF pct_12 \h </w:instrText>
      </w:r>
      <w:r>
        <w:rPr>
          <w:rFonts w:ascii="Times New Roman" w:eastAsia="Arial Unicode MS" w:hAnsi="Times New Roman" w:cs="Times New Roman"/>
          <w:bCs/>
          <w:color w:val="000000" w:themeColor="text1"/>
          <w:sz w:val="28"/>
          <w:szCs w:val="28"/>
          <w:lang w:val="ro-MD"/>
        </w:rPr>
        <w:instrText xml:space="preserve"> \* MERGEFORMAT </w:instrText>
      </w:r>
      <w:r w:rsidRPr="00282A3C">
        <w:rPr>
          <w:rFonts w:ascii="Times New Roman" w:eastAsia="Arial Unicode MS" w:hAnsi="Times New Roman" w:cs="Times New Roman"/>
          <w:bCs/>
          <w:color w:val="000000" w:themeColor="text1"/>
          <w:sz w:val="28"/>
          <w:szCs w:val="28"/>
          <w:lang w:val="ro-MD"/>
        </w:rPr>
      </w:r>
      <w:r w:rsidRPr="00282A3C">
        <w:rPr>
          <w:rFonts w:ascii="Times New Roman" w:eastAsia="Arial Unicode MS" w:hAnsi="Times New Roman" w:cs="Times New Roman"/>
          <w:bCs/>
          <w:color w:val="000000" w:themeColor="text1"/>
          <w:sz w:val="28"/>
          <w:szCs w:val="28"/>
          <w:lang w:val="ro-MD"/>
        </w:rPr>
        <w:fldChar w:fldCharType="separate"/>
      </w:r>
      <w:r w:rsidR="0091130F" w:rsidRPr="0091130F">
        <w:rPr>
          <w:rFonts w:ascii="Times New Roman" w:eastAsia="Arial Unicode MS" w:hAnsi="Times New Roman" w:cs="Times New Roman"/>
          <w:bCs/>
          <w:color w:val="000000" w:themeColor="text1"/>
          <w:sz w:val="28"/>
          <w:szCs w:val="28"/>
          <w:lang w:val="ro-MD"/>
        </w:rPr>
        <w:t>12</w:t>
      </w:r>
      <w:r w:rsidRPr="00282A3C">
        <w:rPr>
          <w:rFonts w:ascii="Times New Roman" w:eastAsia="Arial Unicode MS" w:hAnsi="Times New Roman" w:cs="Times New Roman"/>
          <w:bCs/>
          <w:color w:val="000000" w:themeColor="text1"/>
          <w:sz w:val="28"/>
          <w:szCs w:val="28"/>
          <w:lang w:val="ro-MD"/>
        </w:rPr>
        <w:fldChar w:fldCharType="end"/>
      </w:r>
      <w:r w:rsidRPr="00446F03">
        <w:rPr>
          <w:rFonts w:ascii="Times New Roman" w:eastAsia="Arial Unicode MS" w:hAnsi="Times New Roman" w:cs="Times New Roman"/>
          <w:color w:val="000000" w:themeColor="text1"/>
          <w:sz w:val="28"/>
          <w:szCs w:val="28"/>
          <w:lang w:val="ro-MD"/>
        </w:rPr>
        <w:t xml:space="preserve">, autorizate de </w:t>
      </w:r>
      <w:r w:rsidRPr="00446F03">
        <w:rPr>
          <w:rFonts w:ascii="Times New Roman" w:eastAsia="Arial Unicode MS" w:hAnsi="Times New Roman" w:cs="Times New Roman"/>
          <w:sz w:val="28"/>
          <w:szCs w:val="28"/>
          <w:lang w:val="ro-MD"/>
        </w:rPr>
        <w:t>autoritatea competentă.</w:t>
      </w:r>
    </w:p>
    <w:p w14:paraId="0AA9BC7A"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2CB0476C" w14:textId="2EBD51FA"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bookmarkStart w:id="8" w:name="pct_12"/>
      <w:r w:rsidRPr="00446F03">
        <w:rPr>
          <w:rFonts w:ascii="Times New Roman" w:eastAsia="Arial Unicode MS" w:hAnsi="Times New Roman" w:cs="Times New Roman"/>
          <w:b/>
          <w:color w:val="000000" w:themeColor="text1"/>
          <w:sz w:val="28"/>
          <w:szCs w:val="28"/>
          <w:lang w:val="ro-MD"/>
        </w:rPr>
        <w:t>12</w:t>
      </w:r>
      <w:bookmarkEnd w:id="8"/>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Fără a aduce atingere art.3, alin.(11) din Legea nr.296/2017 privind Cerințele generale de igienă a produselor alimentare, unitățile care manipulează produsele de origine animală supuse unor cerințe în conformitate cu anexa nr.2 își pot exercita activitățile numai în cazul în care au fost autorizate de către autoritatea competentă în conformitate cu pct.</w:t>
      </w:r>
      <w:r>
        <w:rPr>
          <w:rFonts w:ascii="Times New Roman" w:eastAsia="Arial Unicode MS" w:hAnsi="Times New Roman" w:cs="Times New Roman"/>
          <w:color w:val="000000" w:themeColor="text1"/>
          <w:sz w:val="28"/>
          <w:szCs w:val="28"/>
          <w:lang w:val="ro-MD"/>
        </w:rPr>
        <w:t xml:space="preserve"> </w:t>
      </w:r>
      <w:r w:rsidRPr="00282A3C">
        <w:rPr>
          <w:rFonts w:ascii="Times New Roman" w:eastAsia="Arial Unicode MS" w:hAnsi="Times New Roman" w:cs="Times New Roman"/>
          <w:color w:val="000000" w:themeColor="text1"/>
          <w:sz w:val="28"/>
          <w:szCs w:val="28"/>
          <w:lang w:val="ro-MD"/>
        </w:rPr>
        <w:fldChar w:fldCharType="begin"/>
      </w:r>
      <w:r w:rsidRPr="00282A3C">
        <w:rPr>
          <w:rFonts w:ascii="Times New Roman" w:eastAsia="Arial Unicode MS" w:hAnsi="Times New Roman" w:cs="Times New Roman"/>
          <w:color w:val="000000" w:themeColor="text1"/>
          <w:sz w:val="28"/>
          <w:szCs w:val="28"/>
          <w:lang w:val="ro-MD"/>
        </w:rPr>
        <w:instrText xml:space="preserve"> REF pct_13 \h </w:instrText>
      </w:r>
      <w:r w:rsidRPr="005C19DA">
        <w:rPr>
          <w:rFonts w:ascii="Times New Roman" w:eastAsia="Arial Unicode MS" w:hAnsi="Times New Roman" w:cs="Times New Roman"/>
          <w:color w:val="000000" w:themeColor="text1"/>
          <w:sz w:val="28"/>
          <w:szCs w:val="28"/>
          <w:lang w:val="ro-MD"/>
        </w:rPr>
        <w:instrText xml:space="preserve"> \* MERGEFORMAT </w:instrText>
      </w:r>
      <w:r w:rsidRPr="00282A3C">
        <w:rPr>
          <w:rFonts w:ascii="Times New Roman" w:eastAsia="Arial Unicode MS" w:hAnsi="Times New Roman" w:cs="Times New Roman"/>
          <w:color w:val="000000" w:themeColor="text1"/>
          <w:sz w:val="28"/>
          <w:szCs w:val="28"/>
          <w:lang w:val="ro-MD"/>
        </w:rPr>
      </w:r>
      <w:r w:rsidRPr="00282A3C">
        <w:rPr>
          <w:rFonts w:ascii="Times New Roman" w:eastAsia="Arial Unicode MS" w:hAnsi="Times New Roman" w:cs="Times New Roman"/>
          <w:color w:val="000000" w:themeColor="text1"/>
          <w:sz w:val="28"/>
          <w:szCs w:val="28"/>
          <w:lang w:val="ro-MD"/>
        </w:rPr>
        <w:fldChar w:fldCharType="separate"/>
      </w:r>
      <w:r w:rsidR="0091130F" w:rsidRPr="0091130F">
        <w:rPr>
          <w:rFonts w:ascii="Times New Roman" w:eastAsia="Arial Unicode MS" w:hAnsi="Times New Roman" w:cs="Times New Roman"/>
          <w:color w:val="000000" w:themeColor="text1"/>
          <w:sz w:val="28"/>
          <w:szCs w:val="28"/>
          <w:lang w:val="ro-MD"/>
        </w:rPr>
        <w:t>13</w:t>
      </w:r>
      <w:r w:rsidRPr="00282A3C">
        <w:rPr>
          <w:rFonts w:ascii="Times New Roman" w:eastAsia="Arial Unicode MS" w:hAnsi="Times New Roman" w:cs="Times New Roman"/>
          <w:color w:val="000000" w:themeColor="text1"/>
          <w:sz w:val="28"/>
          <w:szCs w:val="28"/>
          <w:lang w:val="ro-MD"/>
        </w:rPr>
        <w:fldChar w:fldCharType="end"/>
      </w:r>
      <w:r w:rsidRPr="00446F03">
        <w:rPr>
          <w:rFonts w:ascii="Times New Roman" w:eastAsia="Arial Unicode MS" w:hAnsi="Times New Roman" w:cs="Times New Roman"/>
          <w:color w:val="000000" w:themeColor="text1"/>
          <w:sz w:val="28"/>
          <w:szCs w:val="28"/>
          <w:lang w:val="ro-MD"/>
        </w:rPr>
        <w:t>, cu excepția unităților care asigură numai:</w:t>
      </w:r>
    </w:p>
    <w:p w14:paraId="01B0CF6F" w14:textId="26A247F1"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12.1</w:t>
      </w:r>
      <w:r w:rsidR="005914C8">
        <w:rPr>
          <w:rFonts w:ascii="Times New Roman" w:eastAsia="Arial Unicode MS" w:hAnsi="Times New Roman" w:cs="Times New Roman"/>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activități de producție primară;</w:t>
      </w:r>
    </w:p>
    <w:p w14:paraId="77127697" w14:textId="3AAEAE62"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12.2</w:t>
      </w:r>
      <w:r w:rsidR="005914C8">
        <w:rPr>
          <w:rFonts w:ascii="Times New Roman" w:eastAsia="Arial Unicode MS" w:hAnsi="Times New Roman" w:cs="Times New Roman"/>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operațiuni de transport;</w:t>
      </w:r>
    </w:p>
    <w:p w14:paraId="1A5C7193" w14:textId="5A64CA8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12.3</w:t>
      </w:r>
      <w:r w:rsidR="005914C8">
        <w:rPr>
          <w:rFonts w:ascii="Times New Roman" w:eastAsia="Arial Unicode MS" w:hAnsi="Times New Roman" w:cs="Times New Roman"/>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depozitarea produselor care nu necesită o reglare a temperaturii sau</w:t>
      </w:r>
    </w:p>
    <w:p w14:paraId="677DE267" w14:textId="67BA9095"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12.4</w:t>
      </w:r>
      <w:r w:rsidR="005914C8">
        <w:rPr>
          <w:rFonts w:ascii="Times New Roman" w:eastAsia="Arial Unicode MS" w:hAnsi="Times New Roman" w:cs="Times New Roman"/>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activități de vânzare cu amănuntul, altele decât cele cărora li se aplică prezenta hotărâre în conformitate cu </w:t>
      </w:r>
      <w:proofErr w:type="spellStart"/>
      <w:r w:rsidRPr="00446F03">
        <w:rPr>
          <w:rFonts w:ascii="Times New Roman" w:eastAsia="Arial Unicode MS" w:hAnsi="Times New Roman" w:cs="Times New Roman"/>
          <w:color w:val="000000" w:themeColor="text1"/>
          <w:sz w:val="28"/>
          <w:szCs w:val="28"/>
          <w:lang w:val="ro-MD"/>
        </w:rPr>
        <w:t>subpct</w:t>
      </w:r>
      <w:proofErr w:type="spellEnd"/>
      <w:r w:rsidRPr="00446F03">
        <w:rPr>
          <w:rFonts w:ascii="Times New Roman" w:eastAsia="Arial Unicode MS" w:hAnsi="Times New Roman" w:cs="Times New Roman"/>
          <w:color w:val="000000" w:themeColor="text1"/>
          <w:sz w:val="28"/>
          <w:szCs w:val="28"/>
          <w:lang w:val="ro-MD"/>
        </w:rPr>
        <w:t>.</w:t>
      </w:r>
      <w:r>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fldChar w:fldCharType="begin"/>
      </w:r>
      <w:r>
        <w:rPr>
          <w:rFonts w:ascii="Times New Roman" w:eastAsia="Arial Unicode MS" w:hAnsi="Times New Roman" w:cs="Times New Roman"/>
          <w:color w:val="000000" w:themeColor="text1"/>
          <w:sz w:val="28"/>
          <w:szCs w:val="28"/>
          <w:lang w:val="ro-MD"/>
        </w:rPr>
        <w:instrText xml:space="preserve"> REF subpct_5_1 \h </w:instrText>
      </w:r>
      <w:r>
        <w:rPr>
          <w:rFonts w:ascii="Times New Roman" w:eastAsia="Arial Unicode MS" w:hAnsi="Times New Roman" w:cs="Times New Roman"/>
          <w:color w:val="000000" w:themeColor="text1"/>
          <w:sz w:val="28"/>
          <w:szCs w:val="28"/>
          <w:lang w:val="ro-MD"/>
        </w:rPr>
      </w:r>
      <w:r>
        <w:rPr>
          <w:rFonts w:ascii="Times New Roman" w:eastAsia="Arial Unicode MS" w:hAnsi="Times New Roman" w:cs="Times New Roman"/>
          <w:color w:val="000000" w:themeColor="text1"/>
          <w:sz w:val="28"/>
          <w:szCs w:val="28"/>
          <w:lang w:val="ro-MD"/>
        </w:rPr>
        <w:fldChar w:fldCharType="separate"/>
      </w:r>
      <w:r w:rsidR="0091130F" w:rsidRPr="00446F03">
        <w:rPr>
          <w:rFonts w:ascii="Times New Roman" w:eastAsia="Arial Unicode MS" w:hAnsi="Times New Roman" w:cs="Times New Roman"/>
          <w:color w:val="000000" w:themeColor="text1"/>
          <w:sz w:val="28"/>
          <w:szCs w:val="28"/>
          <w:lang w:val="ro-MD"/>
        </w:rPr>
        <w:t>5.1</w:t>
      </w:r>
      <w:r>
        <w:rPr>
          <w:rFonts w:ascii="Times New Roman" w:eastAsia="Arial Unicode MS" w:hAnsi="Times New Roman" w:cs="Times New Roman"/>
          <w:color w:val="000000" w:themeColor="text1"/>
          <w:sz w:val="28"/>
          <w:szCs w:val="28"/>
          <w:lang w:val="ro-MD"/>
        </w:rPr>
        <w:fldChar w:fldCharType="end"/>
      </w:r>
      <w:r w:rsidRPr="00446F03">
        <w:rPr>
          <w:rFonts w:ascii="Times New Roman" w:eastAsia="Arial Unicode MS" w:hAnsi="Times New Roman" w:cs="Times New Roman"/>
          <w:color w:val="000000" w:themeColor="text1"/>
          <w:sz w:val="28"/>
          <w:szCs w:val="28"/>
          <w:lang w:val="ro-MD"/>
        </w:rPr>
        <w:t>.</w:t>
      </w:r>
    </w:p>
    <w:p w14:paraId="636366A0"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776506D3" w14:textId="12450793"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bookmarkStart w:id="9" w:name="pct_13"/>
      <w:r w:rsidRPr="00446F03">
        <w:rPr>
          <w:rFonts w:ascii="Times New Roman" w:eastAsia="Arial Unicode MS" w:hAnsi="Times New Roman" w:cs="Times New Roman"/>
          <w:b/>
          <w:color w:val="000000" w:themeColor="text1"/>
          <w:sz w:val="28"/>
          <w:szCs w:val="28"/>
          <w:lang w:val="ro-MD"/>
        </w:rPr>
        <w:t>13</w:t>
      </w:r>
      <w:bookmarkEnd w:id="9"/>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O unitate supusă autorizării în conformitate cu pct.</w:t>
      </w:r>
      <w:r>
        <w:rPr>
          <w:rFonts w:ascii="Times New Roman" w:eastAsia="Arial Unicode MS" w:hAnsi="Times New Roman" w:cs="Times New Roman"/>
          <w:color w:val="000000" w:themeColor="text1"/>
          <w:sz w:val="28"/>
          <w:szCs w:val="28"/>
          <w:lang w:val="ro-MD"/>
        </w:rPr>
        <w:t xml:space="preserve"> </w:t>
      </w:r>
      <w:r w:rsidRPr="006B3840">
        <w:rPr>
          <w:rFonts w:ascii="Times New Roman" w:eastAsia="Arial Unicode MS" w:hAnsi="Times New Roman" w:cs="Times New Roman"/>
          <w:color w:val="000000" w:themeColor="text1"/>
          <w:sz w:val="28"/>
          <w:szCs w:val="28"/>
          <w:lang w:val="ro-MD"/>
        </w:rPr>
        <w:fldChar w:fldCharType="begin"/>
      </w:r>
      <w:r w:rsidRPr="006B3840">
        <w:rPr>
          <w:rFonts w:ascii="Times New Roman" w:eastAsia="Arial Unicode MS" w:hAnsi="Times New Roman" w:cs="Times New Roman"/>
          <w:color w:val="000000" w:themeColor="text1"/>
          <w:sz w:val="28"/>
          <w:szCs w:val="28"/>
          <w:lang w:val="ro-MD"/>
        </w:rPr>
        <w:instrText xml:space="preserve"> REF pct_12 \h </w:instrText>
      </w:r>
      <w:r w:rsidRPr="005C19DA">
        <w:rPr>
          <w:rFonts w:ascii="Times New Roman" w:eastAsia="Arial Unicode MS" w:hAnsi="Times New Roman" w:cs="Times New Roman"/>
          <w:color w:val="000000" w:themeColor="text1"/>
          <w:sz w:val="28"/>
          <w:szCs w:val="28"/>
          <w:lang w:val="ro-MD"/>
        </w:rPr>
        <w:instrText xml:space="preserve"> \* MERGEFORMAT </w:instrText>
      </w:r>
      <w:r w:rsidRPr="006B3840">
        <w:rPr>
          <w:rFonts w:ascii="Times New Roman" w:eastAsia="Arial Unicode MS" w:hAnsi="Times New Roman" w:cs="Times New Roman"/>
          <w:color w:val="000000" w:themeColor="text1"/>
          <w:sz w:val="28"/>
          <w:szCs w:val="28"/>
          <w:lang w:val="ro-MD"/>
        </w:rPr>
      </w:r>
      <w:r w:rsidRPr="006B3840">
        <w:rPr>
          <w:rFonts w:ascii="Times New Roman" w:eastAsia="Arial Unicode MS" w:hAnsi="Times New Roman" w:cs="Times New Roman"/>
          <w:color w:val="000000" w:themeColor="text1"/>
          <w:sz w:val="28"/>
          <w:szCs w:val="28"/>
          <w:lang w:val="ro-MD"/>
        </w:rPr>
        <w:fldChar w:fldCharType="separate"/>
      </w:r>
      <w:r w:rsidR="0091130F" w:rsidRPr="0091130F">
        <w:rPr>
          <w:rFonts w:ascii="Times New Roman" w:eastAsia="Arial Unicode MS" w:hAnsi="Times New Roman" w:cs="Times New Roman"/>
          <w:color w:val="000000" w:themeColor="text1"/>
          <w:sz w:val="28"/>
          <w:szCs w:val="28"/>
          <w:lang w:val="ro-MD"/>
        </w:rPr>
        <w:t>12</w:t>
      </w:r>
      <w:r w:rsidRPr="006B3840">
        <w:rPr>
          <w:rFonts w:ascii="Times New Roman" w:eastAsia="Arial Unicode MS" w:hAnsi="Times New Roman" w:cs="Times New Roman"/>
          <w:color w:val="000000" w:themeColor="text1"/>
          <w:sz w:val="28"/>
          <w:szCs w:val="28"/>
          <w:lang w:val="ro-MD"/>
        </w:rPr>
        <w:fldChar w:fldCharType="end"/>
      </w:r>
      <w:r w:rsidRPr="00446F03">
        <w:rPr>
          <w:rFonts w:ascii="Times New Roman" w:eastAsia="Arial Unicode MS" w:hAnsi="Times New Roman" w:cs="Times New Roman"/>
          <w:color w:val="000000" w:themeColor="text1"/>
          <w:sz w:val="28"/>
          <w:szCs w:val="28"/>
          <w:lang w:val="ro-MD"/>
        </w:rPr>
        <w:t>își exercită activitatea numai în cazul în care autoritatea competentă:</w:t>
      </w:r>
    </w:p>
    <w:p w14:paraId="79C3D2C5" w14:textId="7B498169"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13.1</w:t>
      </w:r>
      <w:r w:rsidR="005914C8">
        <w:rPr>
          <w:rFonts w:ascii="Times New Roman" w:eastAsia="Arial Unicode MS" w:hAnsi="Times New Roman" w:cs="Times New Roman"/>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a acordat unității autorizația care îi permite să lucreze după o vizită la fața locului sau</w:t>
      </w:r>
    </w:p>
    <w:p w14:paraId="6879D529" w14:textId="4DF69ED1"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13.2</w:t>
      </w:r>
      <w:r w:rsidR="005914C8">
        <w:rPr>
          <w:rFonts w:ascii="Times New Roman" w:eastAsia="Arial Unicode MS" w:hAnsi="Times New Roman" w:cs="Times New Roman"/>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a acordat unei unități o autorizație condiționată.</w:t>
      </w:r>
    </w:p>
    <w:p w14:paraId="24F38101"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2CA8C78D"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14.</w:t>
      </w:r>
      <w:r w:rsidRPr="00446F03">
        <w:rPr>
          <w:rFonts w:ascii="Times New Roman" w:eastAsia="Arial Unicode MS" w:hAnsi="Times New Roman" w:cs="Times New Roman"/>
          <w:color w:val="000000" w:themeColor="text1"/>
          <w:sz w:val="28"/>
          <w:szCs w:val="28"/>
          <w:lang w:val="ro-MD"/>
        </w:rPr>
        <w:t>   Operatorii din domeniul alimentar cooperează cu autoritatea competentă în conformitate cu</w:t>
      </w:r>
      <w:r w:rsidRPr="00446F03">
        <w:rPr>
          <w:lang w:val="ro-MD"/>
        </w:rPr>
        <w:t xml:space="preserve"> </w:t>
      </w:r>
      <w:r w:rsidRPr="00446F03">
        <w:rPr>
          <w:rFonts w:ascii="Times New Roman" w:eastAsia="Arial Unicode MS" w:hAnsi="Times New Roman" w:cs="Times New Roman"/>
          <w:color w:val="000000" w:themeColor="text1"/>
          <w:sz w:val="28"/>
          <w:szCs w:val="28"/>
          <w:lang w:val="ro-MD"/>
        </w:rPr>
        <w:t>Legea nr. 82/2024 privind controalele oficiale în domeniul agroalimentar. Operatorii din domeniul alimentar asigură că, o unitate își încetează activitatea dacă autoritatea competentă îi retrage</w:t>
      </w:r>
      <w:r>
        <w:rPr>
          <w:rFonts w:ascii="Times New Roman" w:eastAsia="Arial Unicode MS" w:hAnsi="Times New Roman" w:cs="Times New Roman"/>
          <w:color w:val="000000" w:themeColor="text1"/>
          <w:sz w:val="28"/>
          <w:szCs w:val="28"/>
          <w:lang w:val="ro-MD"/>
        </w:rPr>
        <w:t>/revocă</w:t>
      </w:r>
      <w:r w:rsidRPr="00446F03">
        <w:rPr>
          <w:rFonts w:ascii="Times New Roman" w:eastAsia="Arial Unicode MS" w:hAnsi="Times New Roman" w:cs="Times New Roman"/>
          <w:color w:val="000000" w:themeColor="text1"/>
          <w:sz w:val="28"/>
          <w:szCs w:val="28"/>
          <w:lang w:val="ro-MD"/>
        </w:rPr>
        <w:t xml:space="preserve"> autorizația sau, în cazul unei </w:t>
      </w:r>
      <w:r w:rsidRPr="00446F03">
        <w:rPr>
          <w:rFonts w:ascii="Times New Roman" w:eastAsia="Arial Unicode MS" w:hAnsi="Times New Roman" w:cs="Times New Roman"/>
          <w:color w:val="000000" w:themeColor="text1"/>
          <w:sz w:val="28"/>
          <w:szCs w:val="28"/>
          <w:lang w:val="ro-MD"/>
        </w:rPr>
        <w:lastRenderedPageBreak/>
        <w:t>autorizații condiționate, dacă aceasta nu îi prelungește autorizația sau nu îi acordă o autorizație definitivă.</w:t>
      </w:r>
    </w:p>
    <w:p w14:paraId="61FC2AF0"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2208144D"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bookmarkStart w:id="10" w:name="pct_15"/>
      <w:r w:rsidRPr="00446F03">
        <w:rPr>
          <w:rFonts w:ascii="Times New Roman" w:eastAsia="Arial Unicode MS" w:hAnsi="Times New Roman" w:cs="Times New Roman"/>
          <w:b/>
          <w:color w:val="000000" w:themeColor="text1"/>
          <w:sz w:val="28"/>
          <w:szCs w:val="28"/>
          <w:lang w:val="ro-MD"/>
        </w:rPr>
        <w:t>15</w:t>
      </w:r>
      <w:bookmarkEnd w:id="10"/>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Prezentul punct nu oprește nici o unitate să introducă pe piață alimente între data de aplicare a prezentei hotărâri și prima inspecție ulterioară realizată de autoritatea competentă în cazul în care unitatea:</w:t>
      </w:r>
    </w:p>
    <w:p w14:paraId="2AFFA305" w14:textId="09379391"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15.1</w:t>
      </w:r>
      <w:r w:rsidR="005914C8">
        <w:rPr>
          <w:rFonts w:ascii="Times New Roman" w:eastAsia="Arial Unicode MS" w:hAnsi="Times New Roman" w:cs="Times New Roman"/>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este supusă autorizării în conformitate cu pct.</w:t>
      </w:r>
      <w:r>
        <w:rPr>
          <w:rFonts w:ascii="Times New Roman" w:eastAsia="Arial Unicode MS" w:hAnsi="Times New Roman" w:cs="Times New Roman"/>
          <w:color w:val="000000" w:themeColor="text1"/>
          <w:sz w:val="28"/>
          <w:szCs w:val="28"/>
          <w:lang w:val="ro-MD"/>
        </w:rPr>
        <w:t xml:space="preserve"> </w:t>
      </w:r>
      <w:r w:rsidRPr="006B3840">
        <w:rPr>
          <w:rFonts w:ascii="Times New Roman" w:eastAsia="Arial Unicode MS" w:hAnsi="Times New Roman" w:cs="Times New Roman"/>
          <w:color w:val="000000" w:themeColor="text1"/>
          <w:sz w:val="28"/>
          <w:szCs w:val="28"/>
          <w:lang w:val="ro-MD"/>
        </w:rPr>
        <w:fldChar w:fldCharType="begin"/>
      </w:r>
      <w:r w:rsidRPr="006B3840">
        <w:rPr>
          <w:rFonts w:ascii="Times New Roman" w:eastAsia="Arial Unicode MS" w:hAnsi="Times New Roman" w:cs="Times New Roman"/>
          <w:color w:val="000000" w:themeColor="text1"/>
          <w:sz w:val="28"/>
          <w:szCs w:val="28"/>
          <w:lang w:val="ro-MD"/>
        </w:rPr>
        <w:instrText xml:space="preserve"> REF pct_12 \h </w:instrText>
      </w:r>
      <w:r w:rsidRPr="005C19DA">
        <w:rPr>
          <w:rFonts w:ascii="Times New Roman" w:eastAsia="Arial Unicode MS" w:hAnsi="Times New Roman" w:cs="Times New Roman"/>
          <w:color w:val="000000" w:themeColor="text1"/>
          <w:sz w:val="28"/>
          <w:szCs w:val="28"/>
          <w:lang w:val="ro-MD"/>
        </w:rPr>
        <w:instrText xml:space="preserve"> \* MERGEFORMAT </w:instrText>
      </w:r>
      <w:r w:rsidRPr="006B3840">
        <w:rPr>
          <w:rFonts w:ascii="Times New Roman" w:eastAsia="Arial Unicode MS" w:hAnsi="Times New Roman" w:cs="Times New Roman"/>
          <w:color w:val="000000" w:themeColor="text1"/>
          <w:sz w:val="28"/>
          <w:szCs w:val="28"/>
          <w:lang w:val="ro-MD"/>
        </w:rPr>
      </w:r>
      <w:r w:rsidRPr="006B3840">
        <w:rPr>
          <w:rFonts w:ascii="Times New Roman" w:eastAsia="Arial Unicode MS" w:hAnsi="Times New Roman" w:cs="Times New Roman"/>
          <w:color w:val="000000" w:themeColor="text1"/>
          <w:sz w:val="28"/>
          <w:szCs w:val="28"/>
          <w:lang w:val="ro-MD"/>
        </w:rPr>
        <w:fldChar w:fldCharType="separate"/>
      </w:r>
      <w:r w:rsidR="0091130F" w:rsidRPr="0091130F">
        <w:rPr>
          <w:rFonts w:ascii="Times New Roman" w:eastAsia="Arial Unicode MS" w:hAnsi="Times New Roman" w:cs="Times New Roman"/>
          <w:color w:val="000000" w:themeColor="text1"/>
          <w:sz w:val="28"/>
          <w:szCs w:val="28"/>
          <w:lang w:val="ro-MD"/>
        </w:rPr>
        <w:t>12</w:t>
      </w:r>
      <w:r w:rsidRPr="006B3840">
        <w:rPr>
          <w:rFonts w:ascii="Times New Roman" w:eastAsia="Arial Unicode MS" w:hAnsi="Times New Roman" w:cs="Times New Roman"/>
          <w:color w:val="000000" w:themeColor="text1"/>
          <w:sz w:val="28"/>
          <w:szCs w:val="28"/>
          <w:lang w:val="ro-MD"/>
        </w:rPr>
        <w:fldChar w:fldCharType="end"/>
      </w:r>
      <w:r w:rsidR="00F1089D">
        <w:rPr>
          <w:rFonts w:ascii="Times New Roman" w:eastAsia="Arial Unicode MS" w:hAnsi="Times New Roman" w:cs="Times New Roman"/>
          <w:color w:val="000000" w:themeColor="text1"/>
          <w:sz w:val="28"/>
          <w:szCs w:val="28"/>
          <w:lang w:val="ro-MD"/>
        </w:rPr>
        <w:t xml:space="preserve"> </w:t>
      </w:r>
      <w:r w:rsidRPr="00446F03">
        <w:rPr>
          <w:rFonts w:ascii="Times New Roman" w:eastAsia="Arial Unicode MS" w:hAnsi="Times New Roman" w:cs="Times New Roman"/>
          <w:color w:val="000000" w:themeColor="text1"/>
          <w:sz w:val="28"/>
          <w:szCs w:val="28"/>
          <w:lang w:val="ro-MD"/>
        </w:rPr>
        <w:t>și în cazul în care a introdus pe piață produse de origine animală, sau</w:t>
      </w:r>
    </w:p>
    <w:p w14:paraId="2C1DB083" w14:textId="3424DAC6"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2E68B6">
        <w:rPr>
          <w:rFonts w:ascii="Times New Roman" w:eastAsia="Arial Unicode MS" w:hAnsi="Times New Roman" w:cs="Times New Roman"/>
          <w:color w:val="000000" w:themeColor="text1"/>
          <w:sz w:val="28"/>
          <w:szCs w:val="28"/>
          <w:lang w:val="ro-MD"/>
        </w:rPr>
        <w:t>15.2</w:t>
      </w:r>
      <w:r w:rsidR="005914C8">
        <w:rPr>
          <w:rFonts w:ascii="Times New Roman" w:eastAsia="Arial Unicode MS" w:hAnsi="Times New Roman" w:cs="Times New Roman"/>
          <w:color w:val="000000" w:themeColor="text1"/>
          <w:sz w:val="28"/>
          <w:szCs w:val="28"/>
          <w:lang w:val="ro-MD"/>
        </w:rPr>
        <w:t>.</w:t>
      </w:r>
      <w:r w:rsidRPr="002E68B6">
        <w:rPr>
          <w:rFonts w:ascii="Times New Roman" w:eastAsia="Arial Unicode MS" w:hAnsi="Times New Roman" w:cs="Times New Roman"/>
          <w:color w:val="000000" w:themeColor="text1"/>
          <w:sz w:val="28"/>
          <w:szCs w:val="28"/>
          <w:lang w:val="ro-MD"/>
        </w:rPr>
        <w:t> face parte dintr-o categorie pentru care nu exista nici o cerință privind autorizarea înainte de aplicarea prezentei hotărâri.</w:t>
      </w:r>
    </w:p>
    <w:p w14:paraId="0A096630"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25A1F5B0" w14:textId="5010E635"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bookmarkStart w:id="11" w:name="pct_16"/>
      <w:r w:rsidRPr="00446F03">
        <w:rPr>
          <w:rFonts w:ascii="Times New Roman" w:eastAsia="Arial Unicode MS" w:hAnsi="Times New Roman" w:cs="Times New Roman"/>
          <w:b/>
          <w:color w:val="000000" w:themeColor="text1"/>
          <w:sz w:val="28"/>
          <w:szCs w:val="28"/>
          <w:lang w:val="ro-MD"/>
        </w:rPr>
        <w:t>16</w:t>
      </w:r>
      <w:bookmarkEnd w:id="11"/>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Operatorii din domeniul alimentar nu introduc pe piață nici un produs de origine animală prelucrat într-o unitate supusă autorizării în conformitate cu pct.</w:t>
      </w:r>
      <w:r>
        <w:rPr>
          <w:rFonts w:ascii="Times New Roman" w:eastAsia="Arial Unicode MS" w:hAnsi="Times New Roman" w:cs="Times New Roman"/>
          <w:color w:val="000000" w:themeColor="text1"/>
          <w:sz w:val="28"/>
          <w:szCs w:val="28"/>
          <w:lang w:val="ro-MD"/>
        </w:rPr>
        <w:t xml:space="preserve"> </w:t>
      </w:r>
      <w:r w:rsidRPr="006B3840">
        <w:rPr>
          <w:rFonts w:ascii="Times New Roman" w:eastAsia="Arial Unicode MS" w:hAnsi="Times New Roman" w:cs="Times New Roman"/>
          <w:color w:val="000000" w:themeColor="text1"/>
          <w:sz w:val="28"/>
          <w:szCs w:val="28"/>
          <w:lang w:val="ro-MD"/>
        </w:rPr>
        <w:fldChar w:fldCharType="begin"/>
      </w:r>
      <w:r w:rsidRPr="006B3840">
        <w:rPr>
          <w:rFonts w:ascii="Times New Roman" w:eastAsia="Arial Unicode MS" w:hAnsi="Times New Roman" w:cs="Times New Roman"/>
          <w:color w:val="000000" w:themeColor="text1"/>
          <w:sz w:val="28"/>
          <w:szCs w:val="28"/>
          <w:lang w:val="ro-MD"/>
        </w:rPr>
        <w:instrText xml:space="preserve"> REF pct_12 \h </w:instrText>
      </w:r>
      <w:r w:rsidRPr="005C19DA">
        <w:rPr>
          <w:rFonts w:ascii="Times New Roman" w:eastAsia="Arial Unicode MS" w:hAnsi="Times New Roman" w:cs="Times New Roman"/>
          <w:color w:val="000000" w:themeColor="text1"/>
          <w:sz w:val="28"/>
          <w:szCs w:val="28"/>
          <w:lang w:val="ro-MD"/>
        </w:rPr>
        <w:instrText xml:space="preserve"> \* MERGEFORMAT </w:instrText>
      </w:r>
      <w:r w:rsidRPr="006B3840">
        <w:rPr>
          <w:rFonts w:ascii="Times New Roman" w:eastAsia="Arial Unicode MS" w:hAnsi="Times New Roman" w:cs="Times New Roman"/>
          <w:color w:val="000000" w:themeColor="text1"/>
          <w:sz w:val="28"/>
          <w:szCs w:val="28"/>
          <w:lang w:val="ro-MD"/>
        </w:rPr>
      </w:r>
      <w:r w:rsidRPr="006B3840">
        <w:rPr>
          <w:rFonts w:ascii="Times New Roman" w:eastAsia="Arial Unicode MS" w:hAnsi="Times New Roman" w:cs="Times New Roman"/>
          <w:color w:val="000000" w:themeColor="text1"/>
          <w:sz w:val="28"/>
          <w:szCs w:val="28"/>
          <w:lang w:val="ro-MD"/>
        </w:rPr>
        <w:fldChar w:fldCharType="separate"/>
      </w:r>
      <w:r w:rsidR="0091130F" w:rsidRPr="0091130F">
        <w:rPr>
          <w:rFonts w:ascii="Times New Roman" w:eastAsia="Arial Unicode MS" w:hAnsi="Times New Roman" w:cs="Times New Roman"/>
          <w:color w:val="000000" w:themeColor="text1"/>
          <w:sz w:val="28"/>
          <w:szCs w:val="28"/>
          <w:lang w:val="ro-MD"/>
        </w:rPr>
        <w:t>12</w:t>
      </w:r>
      <w:r w:rsidRPr="006B3840">
        <w:rPr>
          <w:rFonts w:ascii="Times New Roman" w:eastAsia="Arial Unicode MS" w:hAnsi="Times New Roman" w:cs="Times New Roman"/>
          <w:color w:val="000000" w:themeColor="text1"/>
          <w:sz w:val="28"/>
          <w:szCs w:val="28"/>
          <w:lang w:val="ro-MD"/>
        </w:rPr>
        <w:fldChar w:fldCharType="end"/>
      </w:r>
      <w:r w:rsidRPr="00446F03">
        <w:rPr>
          <w:rFonts w:ascii="Times New Roman" w:eastAsia="Arial Unicode MS" w:hAnsi="Times New Roman" w:cs="Times New Roman"/>
          <w:color w:val="000000" w:themeColor="text1"/>
          <w:sz w:val="28"/>
          <w:szCs w:val="28"/>
          <w:lang w:val="ro-MD"/>
        </w:rPr>
        <w:t>în cazul în care acesta nu are:</w:t>
      </w:r>
    </w:p>
    <w:p w14:paraId="515B27E5" w14:textId="04E9A125"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16.1</w:t>
      </w:r>
      <w:r w:rsidR="005914C8">
        <w:rPr>
          <w:rFonts w:ascii="Times New Roman" w:eastAsia="Arial Unicode MS" w:hAnsi="Times New Roman" w:cs="Times New Roman"/>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o marcă de sănătate aplicată în conformitate cu Legea nr.82/2024 privind controalele oficiale în domeniul agroalimentar  sau</w:t>
      </w:r>
    </w:p>
    <w:p w14:paraId="3116568E" w14:textId="11D7B94C"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16.2</w:t>
      </w:r>
      <w:r w:rsidR="005914C8">
        <w:rPr>
          <w:rFonts w:ascii="Times New Roman" w:eastAsia="Arial Unicode MS" w:hAnsi="Times New Roman" w:cs="Times New Roman"/>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atunci când </w:t>
      </w:r>
      <w:r>
        <w:rPr>
          <w:rFonts w:ascii="Times New Roman" w:eastAsia="Arial Unicode MS" w:hAnsi="Times New Roman" w:cs="Times New Roman"/>
          <w:color w:val="000000" w:themeColor="text1"/>
          <w:sz w:val="28"/>
          <w:szCs w:val="28"/>
          <w:lang w:val="ro-MD"/>
        </w:rPr>
        <w:t xml:space="preserve">Legea </w:t>
      </w:r>
      <w:r w:rsidRPr="00446F03">
        <w:rPr>
          <w:rFonts w:ascii="Times New Roman" w:eastAsia="Arial Unicode MS" w:hAnsi="Times New Roman" w:cs="Times New Roman"/>
          <w:color w:val="000000" w:themeColor="text1"/>
          <w:sz w:val="28"/>
          <w:szCs w:val="28"/>
          <w:lang w:val="ro-MD"/>
        </w:rPr>
        <w:t>menționată nu prevede aplicarea unei mărci de sănătate, o marcă de identificare aplicată în conformitate cu dispozițiile din anexa nr.1 secțiunea 1-a.</w:t>
      </w:r>
    </w:p>
    <w:p w14:paraId="410361AC"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39C6E664" w14:textId="7F35B1E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17.</w:t>
      </w:r>
      <w:r w:rsidRPr="00446F03">
        <w:rPr>
          <w:rFonts w:ascii="Times New Roman" w:eastAsia="Arial Unicode MS" w:hAnsi="Times New Roman" w:cs="Times New Roman"/>
          <w:color w:val="000000" w:themeColor="text1"/>
          <w:sz w:val="28"/>
          <w:szCs w:val="28"/>
          <w:lang w:val="ro-MD"/>
        </w:rPr>
        <w:t> Operatorii din domeniul alimentar pot aplica o marcă de identificare pe un produs de origine animală numai în cazul în care acesta a fost produs în conformitate cu prezenta hotărâre în unități care respectă cerințele din pct.</w:t>
      </w:r>
      <w:r w:rsidRPr="006B3840">
        <w:rPr>
          <w:rFonts w:ascii="Times New Roman" w:eastAsia="Arial Unicode MS" w:hAnsi="Times New Roman" w:cs="Times New Roman"/>
          <w:color w:val="000000" w:themeColor="text1"/>
          <w:sz w:val="28"/>
          <w:szCs w:val="28"/>
          <w:lang w:val="ro-MD"/>
        </w:rPr>
        <w:t xml:space="preserve"> </w:t>
      </w:r>
      <w:r w:rsidRPr="006B3840">
        <w:rPr>
          <w:rFonts w:ascii="Times New Roman" w:eastAsia="Arial Unicode MS" w:hAnsi="Times New Roman" w:cs="Times New Roman"/>
          <w:color w:val="000000" w:themeColor="text1"/>
          <w:sz w:val="28"/>
          <w:szCs w:val="28"/>
          <w:lang w:val="ro-MD"/>
        </w:rPr>
        <w:fldChar w:fldCharType="begin"/>
      </w:r>
      <w:r w:rsidRPr="006B3840">
        <w:rPr>
          <w:rFonts w:ascii="Times New Roman" w:eastAsia="Arial Unicode MS" w:hAnsi="Times New Roman" w:cs="Times New Roman"/>
          <w:color w:val="000000" w:themeColor="text1"/>
          <w:sz w:val="28"/>
          <w:szCs w:val="28"/>
          <w:lang w:val="ro-MD"/>
        </w:rPr>
        <w:instrText xml:space="preserve"> REF pct_11 \h </w:instrText>
      </w:r>
      <w:r w:rsidRPr="005C19DA">
        <w:rPr>
          <w:rFonts w:ascii="Times New Roman" w:eastAsia="Arial Unicode MS" w:hAnsi="Times New Roman" w:cs="Times New Roman"/>
          <w:color w:val="000000" w:themeColor="text1"/>
          <w:sz w:val="28"/>
          <w:szCs w:val="28"/>
          <w:lang w:val="ro-MD"/>
        </w:rPr>
        <w:instrText xml:space="preserve"> \* MERGEFORMAT </w:instrText>
      </w:r>
      <w:r w:rsidRPr="006B3840">
        <w:rPr>
          <w:rFonts w:ascii="Times New Roman" w:eastAsia="Arial Unicode MS" w:hAnsi="Times New Roman" w:cs="Times New Roman"/>
          <w:color w:val="000000" w:themeColor="text1"/>
          <w:sz w:val="28"/>
          <w:szCs w:val="28"/>
          <w:lang w:val="ro-MD"/>
        </w:rPr>
      </w:r>
      <w:r w:rsidRPr="006B3840">
        <w:rPr>
          <w:rFonts w:ascii="Times New Roman" w:eastAsia="Arial Unicode MS" w:hAnsi="Times New Roman" w:cs="Times New Roman"/>
          <w:color w:val="000000" w:themeColor="text1"/>
          <w:sz w:val="28"/>
          <w:szCs w:val="28"/>
          <w:lang w:val="ro-MD"/>
        </w:rPr>
        <w:fldChar w:fldCharType="separate"/>
      </w:r>
      <w:r w:rsidR="0091130F" w:rsidRPr="0091130F">
        <w:rPr>
          <w:rFonts w:ascii="Times New Roman" w:eastAsia="Arial Unicode MS" w:hAnsi="Times New Roman" w:cs="Times New Roman"/>
          <w:color w:val="000000" w:themeColor="text1"/>
          <w:sz w:val="28"/>
          <w:szCs w:val="28"/>
          <w:lang w:val="ro-MD"/>
        </w:rPr>
        <w:t>11</w:t>
      </w:r>
      <w:r w:rsidRPr="006B3840">
        <w:rPr>
          <w:rFonts w:ascii="Times New Roman" w:eastAsia="Arial Unicode MS" w:hAnsi="Times New Roman" w:cs="Times New Roman"/>
          <w:color w:val="000000" w:themeColor="text1"/>
          <w:sz w:val="28"/>
          <w:szCs w:val="28"/>
          <w:lang w:val="ro-MD"/>
        </w:rPr>
        <w:fldChar w:fldCharType="end"/>
      </w:r>
      <w:r w:rsidRPr="00446F03">
        <w:rPr>
          <w:rFonts w:ascii="Times New Roman" w:eastAsia="Arial Unicode MS" w:hAnsi="Times New Roman" w:cs="Times New Roman"/>
          <w:color w:val="000000" w:themeColor="text1"/>
          <w:sz w:val="28"/>
          <w:szCs w:val="28"/>
          <w:lang w:val="ro-MD"/>
        </w:rPr>
        <w:t>-</w:t>
      </w:r>
      <w:r w:rsidRPr="006B3840">
        <w:rPr>
          <w:rFonts w:ascii="Times New Roman" w:eastAsia="Arial Unicode MS" w:hAnsi="Times New Roman" w:cs="Times New Roman"/>
          <w:color w:val="000000" w:themeColor="text1"/>
          <w:sz w:val="28"/>
          <w:szCs w:val="28"/>
          <w:lang w:val="ro-MD"/>
        </w:rPr>
        <w:t xml:space="preserve"> </w:t>
      </w:r>
      <w:r w:rsidRPr="006B3840">
        <w:rPr>
          <w:rFonts w:ascii="Times New Roman" w:eastAsia="Arial Unicode MS" w:hAnsi="Times New Roman" w:cs="Times New Roman"/>
          <w:color w:val="000000" w:themeColor="text1"/>
          <w:sz w:val="28"/>
          <w:szCs w:val="28"/>
          <w:lang w:val="ro-MD"/>
        </w:rPr>
        <w:fldChar w:fldCharType="begin"/>
      </w:r>
      <w:r w:rsidRPr="006B3840">
        <w:rPr>
          <w:rFonts w:ascii="Times New Roman" w:eastAsia="Arial Unicode MS" w:hAnsi="Times New Roman" w:cs="Times New Roman"/>
          <w:color w:val="000000" w:themeColor="text1"/>
          <w:sz w:val="28"/>
          <w:szCs w:val="28"/>
          <w:lang w:val="ro-MD"/>
        </w:rPr>
        <w:instrText xml:space="preserve"> REF pct_15 \h </w:instrText>
      </w:r>
      <w:r w:rsidRPr="005C19DA">
        <w:rPr>
          <w:rFonts w:ascii="Times New Roman" w:eastAsia="Arial Unicode MS" w:hAnsi="Times New Roman" w:cs="Times New Roman"/>
          <w:color w:val="000000" w:themeColor="text1"/>
          <w:sz w:val="28"/>
          <w:szCs w:val="28"/>
          <w:lang w:val="ro-MD"/>
        </w:rPr>
        <w:instrText xml:space="preserve"> \* MERGEFORMAT </w:instrText>
      </w:r>
      <w:r w:rsidRPr="006B3840">
        <w:rPr>
          <w:rFonts w:ascii="Times New Roman" w:eastAsia="Arial Unicode MS" w:hAnsi="Times New Roman" w:cs="Times New Roman"/>
          <w:color w:val="000000" w:themeColor="text1"/>
          <w:sz w:val="28"/>
          <w:szCs w:val="28"/>
          <w:lang w:val="ro-MD"/>
        </w:rPr>
      </w:r>
      <w:r w:rsidRPr="006B3840">
        <w:rPr>
          <w:rFonts w:ascii="Times New Roman" w:eastAsia="Arial Unicode MS" w:hAnsi="Times New Roman" w:cs="Times New Roman"/>
          <w:color w:val="000000" w:themeColor="text1"/>
          <w:sz w:val="28"/>
          <w:szCs w:val="28"/>
          <w:lang w:val="ro-MD"/>
        </w:rPr>
        <w:fldChar w:fldCharType="separate"/>
      </w:r>
      <w:r w:rsidR="0091130F" w:rsidRPr="0091130F">
        <w:rPr>
          <w:rFonts w:ascii="Times New Roman" w:eastAsia="Arial Unicode MS" w:hAnsi="Times New Roman" w:cs="Times New Roman"/>
          <w:color w:val="000000" w:themeColor="text1"/>
          <w:sz w:val="28"/>
          <w:szCs w:val="28"/>
          <w:lang w:val="ro-MD"/>
        </w:rPr>
        <w:t>15</w:t>
      </w:r>
      <w:r w:rsidRPr="006B3840">
        <w:rPr>
          <w:rFonts w:ascii="Times New Roman" w:eastAsia="Arial Unicode MS" w:hAnsi="Times New Roman" w:cs="Times New Roman"/>
          <w:color w:val="000000" w:themeColor="text1"/>
          <w:sz w:val="28"/>
          <w:szCs w:val="28"/>
          <w:lang w:val="ro-MD"/>
        </w:rPr>
        <w:fldChar w:fldCharType="end"/>
      </w:r>
      <w:r w:rsidRPr="00446F03">
        <w:rPr>
          <w:rFonts w:ascii="Times New Roman" w:eastAsia="Arial Unicode MS" w:hAnsi="Times New Roman" w:cs="Times New Roman"/>
          <w:color w:val="000000" w:themeColor="text1"/>
          <w:sz w:val="28"/>
          <w:szCs w:val="28"/>
          <w:lang w:val="ro-MD"/>
        </w:rPr>
        <w:t>.</w:t>
      </w:r>
    </w:p>
    <w:p w14:paraId="1E815B2E"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6393A6CF"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18.</w:t>
      </w:r>
      <w:r w:rsidRPr="00446F03">
        <w:rPr>
          <w:rFonts w:ascii="Times New Roman" w:eastAsia="Arial Unicode MS" w:hAnsi="Times New Roman" w:cs="Times New Roman"/>
          <w:color w:val="000000" w:themeColor="text1"/>
          <w:sz w:val="28"/>
          <w:szCs w:val="28"/>
          <w:lang w:val="ro-MD"/>
        </w:rPr>
        <w:t xml:space="preserve"> Operatorii din domeniul alimentar pot îndepărta marca de sănătate a cărnii aplicate în conformitate cu</w:t>
      </w:r>
      <w:r w:rsidRPr="00446F03">
        <w:rPr>
          <w:lang w:val="ro-MD"/>
        </w:rPr>
        <w:t xml:space="preserve"> </w:t>
      </w:r>
      <w:r w:rsidRPr="00446F03">
        <w:rPr>
          <w:rFonts w:ascii="Times New Roman" w:eastAsia="Arial Unicode MS" w:hAnsi="Times New Roman" w:cs="Times New Roman"/>
          <w:color w:val="000000" w:themeColor="text1"/>
          <w:sz w:val="28"/>
          <w:szCs w:val="28"/>
          <w:lang w:val="ro-MD"/>
        </w:rPr>
        <w:t>Legea nr.82/2024 privind controalele oficiale în domeniul agroalimentar, numai, în cazul, în care carnea se tranșează, o prelucrează sau efectuează alte operațiuni.</w:t>
      </w:r>
    </w:p>
    <w:p w14:paraId="32734EC2"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0CA1301D"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bookmarkStart w:id="12" w:name="pct_19"/>
      <w:r w:rsidRPr="00446F03">
        <w:rPr>
          <w:rFonts w:ascii="Times New Roman" w:eastAsia="Arial Unicode MS" w:hAnsi="Times New Roman" w:cs="Times New Roman"/>
          <w:b/>
          <w:color w:val="000000" w:themeColor="text1"/>
          <w:sz w:val="28"/>
          <w:szCs w:val="28"/>
          <w:lang w:val="ro-MD"/>
        </w:rPr>
        <w:t>19</w:t>
      </w:r>
      <w:bookmarkEnd w:id="12"/>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Operatorii din domeniul alimentar care importă produse de origine animală din alte țări asigură că aceste importuri au loc numai în cazul în care:</w:t>
      </w:r>
    </w:p>
    <w:p w14:paraId="1EBF6E87" w14:textId="1BEC5C92"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19.1</w:t>
      </w:r>
      <w:r w:rsidR="005914C8">
        <w:rPr>
          <w:rFonts w:ascii="Times New Roman" w:eastAsia="Arial Unicode MS" w:hAnsi="Times New Roman" w:cs="Times New Roman"/>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țara de expediere este prevăzută într-o listă, stabilită în conformitate cu </w:t>
      </w:r>
      <w:r w:rsidRPr="00446F03">
        <w:rPr>
          <w:rFonts w:ascii="Times New Roman" w:eastAsia="Arial Unicode MS" w:hAnsi="Times New Roman" w:cs="Times New Roman"/>
          <w:sz w:val="28"/>
          <w:szCs w:val="28"/>
          <w:lang w:val="ro-MD"/>
        </w:rPr>
        <w:t xml:space="preserve">art. 85 alin.(2) lit. a) </w:t>
      </w:r>
      <w:r w:rsidRPr="00446F03">
        <w:rPr>
          <w:rFonts w:ascii="Times New Roman" w:eastAsia="Arial Unicode MS" w:hAnsi="Times New Roman" w:cs="Times New Roman"/>
          <w:color w:val="000000" w:themeColor="text1"/>
          <w:sz w:val="28"/>
          <w:szCs w:val="28"/>
          <w:lang w:val="ro-MD"/>
        </w:rPr>
        <w:t>din Legea nr. 82/2024 privind controalele oficiale în domeniul agroalimentar din care este aprobat importul respectivului produs;</w:t>
      </w:r>
    </w:p>
    <w:p w14:paraId="30FFE80B" w14:textId="55A81D36"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19.2</w:t>
      </w:r>
      <w:r w:rsidR="005914C8">
        <w:rPr>
          <w:rFonts w:ascii="Times New Roman" w:eastAsia="Arial Unicode MS" w:hAnsi="Times New Roman" w:cs="Times New Roman"/>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unitatea din care a fost expediat produsul și în care a fost obținut sau preparat produsul este prevăzută într-o listă, stabilită în conformitate cu art. 85 </w:t>
      </w:r>
      <w:r w:rsidRPr="00446F03">
        <w:rPr>
          <w:rFonts w:ascii="Times New Roman" w:eastAsia="Arial Unicode MS" w:hAnsi="Times New Roman" w:cs="Times New Roman"/>
          <w:sz w:val="28"/>
          <w:szCs w:val="28"/>
          <w:lang w:val="ro-MD"/>
        </w:rPr>
        <w:t xml:space="preserve">alin.(2) lit. b) din </w:t>
      </w:r>
      <w:r w:rsidRPr="00446F03">
        <w:rPr>
          <w:rFonts w:ascii="Times New Roman" w:eastAsia="Arial Unicode MS" w:hAnsi="Times New Roman" w:cs="Times New Roman"/>
          <w:color w:val="000000" w:themeColor="text1"/>
          <w:sz w:val="28"/>
          <w:szCs w:val="28"/>
          <w:lang w:val="ro-MD"/>
        </w:rPr>
        <w:t xml:space="preserve">Legea nr. 82/2024 privind controalele oficiale în domeniul agroalimentar, a unităților din care este aprobat importul respectivului produs, după caz, </w:t>
      </w:r>
    </w:p>
    <w:p w14:paraId="6475ADE8" w14:textId="2D758818"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lastRenderedPageBreak/>
        <w:t>19.2.1</w:t>
      </w:r>
      <w:r w:rsidR="005914C8">
        <w:rPr>
          <w:rFonts w:ascii="Times New Roman" w:eastAsia="Arial Unicode MS" w:hAnsi="Times New Roman" w:cs="Times New Roman"/>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în cazul cărnii proaspete, al cărnii tocate, al preparatelor din carne, al produselor din carne și al cărnii separate mecanic, produsul a fost fabricat din carne obținută în abatoare și secții de tranșare menționate de liste stabilite și actualizate în conformitate cu art.85 din Legea nr.82/2024 privind controalele oficiale în domeniul agroalimentar sau în unități autorizate și</w:t>
      </w:r>
    </w:p>
    <w:p w14:paraId="119D9B2A" w14:textId="10F2D4A4"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sz w:val="28"/>
          <w:szCs w:val="28"/>
          <w:lang w:val="ro-MD"/>
        </w:rPr>
      </w:pPr>
      <w:r w:rsidRPr="00446F03">
        <w:rPr>
          <w:rFonts w:ascii="Times New Roman" w:eastAsia="Arial Unicode MS" w:hAnsi="Times New Roman" w:cs="Times New Roman"/>
          <w:sz w:val="28"/>
          <w:szCs w:val="28"/>
          <w:shd w:val="clear" w:color="auto" w:fill="FFFFFF"/>
          <w:lang w:val="ro-MD"/>
        </w:rPr>
        <w:t>19.2.2</w:t>
      </w:r>
      <w:r w:rsidR="005914C8">
        <w:rPr>
          <w:rFonts w:ascii="Times New Roman" w:eastAsia="Arial Unicode MS" w:hAnsi="Times New Roman" w:cs="Times New Roman"/>
          <w:sz w:val="28"/>
          <w:szCs w:val="28"/>
          <w:shd w:val="clear" w:color="auto" w:fill="FFFFFF"/>
          <w:lang w:val="ro-MD"/>
        </w:rPr>
        <w:t>.</w:t>
      </w:r>
      <w:r w:rsidRPr="00446F03">
        <w:rPr>
          <w:rFonts w:ascii="Times New Roman" w:eastAsia="Arial Unicode MS" w:hAnsi="Times New Roman" w:cs="Times New Roman"/>
          <w:sz w:val="28"/>
          <w:szCs w:val="28"/>
          <w:shd w:val="clear" w:color="auto" w:fill="FFFFFF"/>
          <w:lang w:val="ro-MD"/>
        </w:rPr>
        <w:t xml:space="preserve"> în cazul moluștelor bivalve, al echinodermelor, al </w:t>
      </w:r>
      <w:proofErr w:type="spellStart"/>
      <w:r w:rsidRPr="00446F03">
        <w:rPr>
          <w:rFonts w:ascii="Times New Roman" w:eastAsia="Arial Unicode MS" w:hAnsi="Times New Roman" w:cs="Times New Roman"/>
          <w:sz w:val="28"/>
          <w:szCs w:val="28"/>
          <w:shd w:val="clear" w:color="auto" w:fill="FFFFFF"/>
          <w:lang w:val="ro-MD"/>
        </w:rPr>
        <w:t>tunicatelor</w:t>
      </w:r>
      <w:proofErr w:type="spellEnd"/>
      <w:r w:rsidRPr="00446F03">
        <w:rPr>
          <w:rFonts w:ascii="Times New Roman" w:eastAsia="Arial Unicode MS" w:hAnsi="Times New Roman" w:cs="Times New Roman"/>
          <w:sz w:val="28"/>
          <w:szCs w:val="28"/>
          <w:shd w:val="clear" w:color="auto" w:fill="FFFFFF"/>
          <w:lang w:val="ro-MD"/>
        </w:rPr>
        <w:t xml:space="preserve"> și gasteropodelor marine vii, în cazul în care zona de producție este prevăzută de o listă stabilită în </w:t>
      </w:r>
      <w:r w:rsidRPr="003140EF">
        <w:rPr>
          <w:rFonts w:ascii="Times New Roman" w:eastAsia="Arial Unicode MS" w:hAnsi="Times New Roman" w:cs="Times New Roman"/>
          <w:sz w:val="28"/>
          <w:szCs w:val="28"/>
          <w:shd w:val="clear" w:color="auto" w:fill="FFFFFF"/>
          <w:lang w:val="ro-MD"/>
        </w:rPr>
        <w:t>conformitate cu art.85</w:t>
      </w:r>
      <w:r w:rsidRPr="00446F03">
        <w:rPr>
          <w:rFonts w:ascii="Times New Roman" w:eastAsia="Arial Unicode MS" w:hAnsi="Times New Roman" w:cs="Times New Roman"/>
          <w:sz w:val="28"/>
          <w:szCs w:val="28"/>
          <w:shd w:val="clear" w:color="auto" w:fill="FFFFFF"/>
          <w:lang w:val="ro-MD"/>
        </w:rPr>
        <w:t xml:space="preserve"> din </w:t>
      </w:r>
      <w:r>
        <w:rPr>
          <w:rFonts w:ascii="Times New Roman" w:eastAsia="Arial Unicode MS" w:hAnsi="Times New Roman" w:cs="Times New Roman"/>
          <w:sz w:val="28"/>
          <w:szCs w:val="28"/>
          <w:shd w:val="clear" w:color="auto" w:fill="FFFFFF"/>
          <w:lang w:val="ro-MD"/>
        </w:rPr>
        <w:t>L</w:t>
      </w:r>
      <w:r w:rsidRPr="00446F03">
        <w:rPr>
          <w:rFonts w:ascii="Times New Roman" w:eastAsia="Arial Unicode MS" w:hAnsi="Times New Roman" w:cs="Times New Roman"/>
          <w:sz w:val="28"/>
          <w:szCs w:val="28"/>
          <w:shd w:val="clear" w:color="auto" w:fill="FFFFFF"/>
          <w:lang w:val="ro-MD"/>
        </w:rPr>
        <w:t xml:space="preserve">egea </w:t>
      </w:r>
      <w:r w:rsidRPr="00446F03">
        <w:rPr>
          <w:rFonts w:ascii="Times New Roman" w:eastAsia="Arial Unicode MS" w:hAnsi="Times New Roman" w:cs="Times New Roman"/>
          <w:color w:val="000000" w:themeColor="text1"/>
          <w:sz w:val="28"/>
          <w:szCs w:val="28"/>
          <w:lang w:val="ro-MD"/>
        </w:rPr>
        <w:t>nr.82/2024 privind controalele oficiale în domeniul agroalimentar</w:t>
      </w:r>
      <w:r w:rsidRPr="00446F03">
        <w:rPr>
          <w:rFonts w:ascii="Times New Roman" w:eastAsia="Arial Unicode MS" w:hAnsi="Times New Roman" w:cs="Times New Roman"/>
          <w:sz w:val="28"/>
          <w:szCs w:val="28"/>
          <w:shd w:val="clear" w:color="auto" w:fill="FFFFFF"/>
          <w:lang w:val="ro-MD"/>
        </w:rPr>
        <w:t>, după caz;</w:t>
      </w:r>
    </w:p>
    <w:p w14:paraId="665653BA" w14:textId="4ED45BD6"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19.3</w:t>
      </w:r>
      <w:r w:rsidR="005914C8">
        <w:rPr>
          <w:rFonts w:ascii="Times New Roman" w:eastAsia="Arial Unicode MS" w:hAnsi="Times New Roman" w:cs="Times New Roman"/>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produsul respectă:</w:t>
      </w:r>
    </w:p>
    <w:p w14:paraId="18D6ECA0" w14:textId="43D40CCA"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19.3.1</w:t>
      </w:r>
      <w:r w:rsidR="005914C8">
        <w:rPr>
          <w:rFonts w:ascii="Times New Roman" w:eastAsia="Arial Unicode MS" w:hAnsi="Times New Roman" w:cs="Times New Roman"/>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cerințele prezentei hotărâri, în special cerințele prevăzute la pct. </w:t>
      </w:r>
      <w:r w:rsidRPr="001A4FCF">
        <w:rPr>
          <w:rFonts w:ascii="Times New Roman" w:eastAsia="Arial Unicode MS" w:hAnsi="Times New Roman" w:cs="Times New Roman"/>
          <w:color w:val="000000" w:themeColor="text1"/>
          <w:sz w:val="28"/>
          <w:szCs w:val="28"/>
          <w:lang w:val="ro-MD"/>
        </w:rPr>
        <w:fldChar w:fldCharType="begin"/>
      </w:r>
      <w:r w:rsidRPr="001A4FCF">
        <w:rPr>
          <w:rFonts w:ascii="Times New Roman" w:eastAsia="Arial Unicode MS" w:hAnsi="Times New Roman" w:cs="Times New Roman"/>
          <w:color w:val="000000" w:themeColor="text1"/>
          <w:sz w:val="28"/>
          <w:szCs w:val="28"/>
          <w:lang w:val="ro-MD"/>
        </w:rPr>
        <w:instrText xml:space="preserve"> REF pct_16 \h </w:instrText>
      </w:r>
      <w:r w:rsidRPr="005C19DA">
        <w:rPr>
          <w:rFonts w:ascii="Times New Roman" w:eastAsia="Arial Unicode MS" w:hAnsi="Times New Roman" w:cs="Times New Roman"/>
          <w:color w:val="000000" w:themeColor="text1"/>
          <w:sz w:val="28"/>
          <w:szCs w:val="28"/>
          <w:lang w:val="ro-MD"/>
        </w:rPr>
        <w:instrText xml:space="preserve"> \* MERGEFORMAT </w:instrText>
      </w:r>
      <w:r w:rsidRPr="001A4FCF">
        <w:rPr>
          <w:rFonts w:ascii="Times New Roman" w:eastAsia="Arial Unicode MS" w:hAnsi="Times New Roman" w:cs="Times New Roman"/>
          <w:color w:val="000000" w:themeColor="text1"/>
          <w:sz w:val="28"/>
          <w:szCs w:val="28"/>
          <w:lang w:val="ro-MD"/>
        </w:rPr>
      </w:r>
      <w:r w:rsidRPr="001A4FCF">
        <w:rPr>
          <w:rFonts w:ascii="Times New Roman" w:eastAsia="Arial Unicode MS" w:hAnsi="Times New Roman" w:cs="Times New Roman"/>
          <w:color w:val="000000" w:themeColor="text1"/>
          <w:sz w:val="28"/>
          <w:szCs w:val="28"/>
          <w:lang w:val="ro-MD"/>
        </w:rPr>
        <w:fldChar w:fldCharType="separate"/>
      </w:r>
      <w:r w:rsidR="0091130F" w:rsidRPr="0091130F">
        <w:rPr>
          <w:rFonts w:ascii="Times New Roman" w:eastAsia="Arial Unicode MS" w:hAnsi="Times New Roman" w:cs="Times New Roman"/>
          <w:color w:val="000000" w:themeColor="text1"/>
          <w:sz w:val="28"/>
          <w:szCs w:val="28"/>
          <w:lang w:val="ro-MD"/>
        </w:rPr>
        <w:t>16</w:t>
      </w:r>
      <w:r w:rsidRPr="001A4FCF">
        <w:rPr>
          <w:rFonts w:ascii="Times New Roman" w:eastAsia="Arial Unicode MS" w:hAnsi="Times New Roman" w:cs="Times New Roman"/>
          <w:color w:val="000000" w:themeColor="text1"/>
          <w:sz w:val="28"/>
          <w:szCs w:val="28"/>
          <w:lang w:val="ro-MD"/>
        </w:rPr>
        <w:fldChar w:fldCharType="end"/>
      </w:r>
      <w:r w:rsidR="00CE773B">
        <w:rPr>
          <w:rFonts w:ascii="Times New Roman" w:eastAsia="Arial Unicode MS" w:hAnsi="Times New Roman" w:cs="Times New Roman"/>
          <w:color w:val="000000" w:themeColor="text1"/>
          <w:sz w:val="28"/>
          <w:szCs w:val="28"/>
          <w:lang w:val="ro-MD"/>
        </w:rPr>
        <w:t xml:space="preserve"> </w:t>
      </w:r>
      <w:r w:rsidRPr="00446F03">
        <w:rPr>
          <w:rFonts w:ascii="Times New Roman" w:eastAsia="Arial Unicode MS" w:hAnsi="Times New Roman" w:cs="Times New Roman"/>
          <w:color w:val="000000" w:themeColor="text1"/>
          <w:sz w:val="28"/>
          <w:szCs w:val="28"/>
          <w:lang w:val="ro-MD"/>
        </w:rPr>
        <w:t>privind marcajul de sănătate și de identificare;</w:t>
      </w:r>
    </w:p>
    <w:p w14:paraId="084078BD" w14:textId="38FB7860"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19.3.2</w:t>
      </w:r>
      <w:r w:rsidR="005914C8">
        <w:rPr>
          <w:rFonts w:ascii="Times New Roman" w:eastAsia="Arial Unicode MS" w:hAnsi="Times New Roman" w:cs="Times New Roman"/>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cerințele Leg</w:t>
      </w:r>
      <w:r>
        <w:rPr>
          <w:rFonts w:ascii="Times New Roman" w:eastAsia="Arial Unicode MS" w:hAnsi="Times New Roman" w:cs="Times New Roman"/>
          <w:color w:val="000000" w:themeColor="text1"/>
          <w:sz w:val="28"/>
          <w:szCs w:val="28"/>
          <w:lang w:val="ro-MD"/>
        </w:rPr>
        <w:t>ii</w:t>
      </w:r>
      <w:r w:rsidRPr="00446F03">
        <w:rPr>
          <w:rFonts w:ascii="Times New Roman" w:eastAsia="Arial Unicode MS" w:hAnsi="Times New Roman" w:cs="Times New Roman"/>
          <w:color w:val="000000" w:themeColor="text1"/>
          <w:sz w:val="28"/>
          <w:szCs w:val="28"/>
          <w:lang w:val="ro-MD"/>
        </w:rPr>
        <w:t xml:space="preserve"> nr.</w:t>
      </w:r>
      <w:r>
        <w:rPr>
          <w:rFonts w:ascii="Times New Roman" w:eastAsia="Arial Unicode MS" w:hAnsi="Times New Roman" w:cs="Times New Roman"/>
          <w:color w:val="000000" w:themeColor="text1"/>
          <w:sz w:val="28"/>
          <w:szCs w:val="28"/>
          <w:lang w:val="ro-MD"/>
        </w:rPr>
        <w:t xml:space="preserve"> </w:t>
      </w:r>
      <w:r w:rsidRPr="00446F03">
        <w:rPr>
          <w:rFonts w:ascii="Times New Roman" w:eastAsia="Arial Unicode MS" w:hAnsi="Times New Roman" w:cs="Times New Roman"/>
          <w:color w:val="000000" w:themeColor="text1"/>
          <w:sz w:val="28"/>
          <w:szCs w:val="28"/>
          <w:lang w:val="ro-MD"/>
        </w:rPr>
        <w:t>296/2017 privind cerințele generale de igienă a produselor alimentare și</w:t>
      </w:r>
    </w:p>
    <w:p w14:paraId="2C64B07F" w14:textId="2245D04C"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sz w:val="28"/>
          <w:szCs w:val="28"/>
          <w:lang w:val="ro-MD"/>
        </w:rPr>
      </w:pPr>
      <w:r w:rsidRPr="00446F03">
        <w:rPr>
          <w:rFonts w:ascii="Times New Roman" w:eastAsia="Arial Unicode MS" w:hAnsi="Times New Roman" w:cs="Times New Roman"/>
          <w:color w:val="000000" w:themeColor="text1"/>
          <w:sz w:val="28"/>
          <w:szCs w:val="28"/>
          <w:lang w:val="ro-MD"/>
        </w:rPr>
        <w:t>19.3.3</w:t>
      </w:r>
      <w:r w:rsidR="005914C8">
        <w:rPr>
          <w:rFonts w:ascii="Times New Roman" w:eastAsia="Arial Unicode MS" w:hAnsi="Times New Roman" w:cs="Times New Roman"/>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w:t>
      </w:r>
      <w:r w:rsidRPr="00446F03">
        <w:rPr>
          <w:rFonts w:ascii="Times New Roman" w:eastAsia="Arial Unicode MS" w:hAnsi="Times New Roman" w:cs="Times New Roman"/>
          <w:sz w:val="28"/>
          <w:szCs w:val="28"/>
          <w:lang w:val="ro-MD"/>
        </w:rPr>
        <w:t>orice condiție privind importul stabilită pentru controalele produselor de origine animală la import și</w:t>
      </w:r>
    </w:p>
    <w:p w14:paraId="2DD3B6B4" w14:textId="6B54A9C8"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19.4</w:t>
      </w:r>
      <w:r w:rsidR="005914C8">
        <w:rPr>
          <w:rFonts w:ascii="Times New Roman" w:eastAsia="Arial Unicode MS" w:hAnsi="Times New Roman" w:cs="Times New Roman"/>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sunt respectate cerințele privind certificatele și documentele stabilite la art. 85 din Legea nr. 82/2024 privind controalele oficiale în domeniul agroalimentar.</w:t>
      </w:r>
    </w:p>
    <w:p w14:paraId="2E14E491"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72916BF5" w14:textId="1B8E6891"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20.</w:t>
      </w:r>
      <w:r w:rsidRPr="00446F03">
        <w:rPr>
          <w:rFonts w:ascii="Times New Roman" w:eastAsia="Arial Unicode MS" w:hAnsi="Times New Roman" w:cs="Times New Roman"/>
          <w:color w:val="000000" w:themeColor="text1"/>
          <w:sz w:val="28"/>
          <w:szCs w:val="28"/>
          <w:lang w:val="ro-MD"/>
        </w:rPr>
        <w:t> Prin derogare de la pct.</w:t>
      </w:r>
      <w:r>
        <w:rPr>
          <w:rFonts w:ascii="Times New Roman" w:eastAsia="Arial Unicode MS" w:hAnsi="Times New Roman" w:cs="Times New Roman"/>
          <w:color w:val="000000" w:themeColor="text1"/>
          <w:sz w:val="28"/>
          <w:szCs w:val="28"/>
          <w:lang w:val="ro-MD"/>
        </w:rPr>
        <w:t xml:space="preserve"> </w:t>
      </w:r>
      <w:r w:rsidRPr="00693126">
        <w:rPr>
          <w:rFonts w:ascii="Times New Roman" w:eastAsia="Arial Unicode MS" w:hAnsi="Times New Roman" w:cs="Times New Roman"/>
          <w:color w:val="000000" w:themeColor="text1"/>
          <w:sz w:val="28"/>
          <w:szCs w:val="28"/>
          <w:lang w:val="ro-MD"/>
        </w:rPr>
        <w:fldChar w:fldCharType="begin"/>
      </w:r>
      <w:r w:rsidRPr="00693126">
        <w:rPr>
          <w:rFonts w:ascii="Times New Roman" w:eastAsia="Arial Unicode MS" w:hAnsi="Times New Roman" w:cs="Times New Roman"/>
          <w:color w:val="000000" w:themeColor="text1"/>
          <w:sz w:val="28"/>
          <w:szCs w:val="28"/>
          <w:lang w:val="ro-MD"/>
        </w:rPr>
        <w:instrText xml:space="preserve"> REF pct_19 \h </w:instrText>
      </w:r>
      <w:r w:rsidRPr="005C19DA">
        <w:rPr>
          <w:rFonts w:ascii="Times New Roman" w:eastAsia="Arial Unicode MS" w:hAnsi="Times New Roman" w:cs="Times New Roman"/>
          <w:color w:val="000000" w:themeColor="text1"/>
          <w:sz w:val="28"/>
          <w:szCs w:val="28"/>
          <w:lang w:val="ro-MD"/>
        </w:rPr>
        <w:instrText xml:space="preserve"> \* MERGEFORMAT </w:instrText>
      </w:r>
      <w:r w:rsidRPr="00693126">
        <w:rPr>
          <w:rFonts w:ascii="Times New Roman" w:eastAsia="Arial Unicode MS" w:hAnsi="Times New Roman" w:cs="Times New Roman"/>
          <w:color w:val="000000" w:themeColor="text1"/>
          <w:sz w:val="28"/>
          <w:szCs w:val="28"/>
          <w:lang w:val="ro-MD"/>
        </w:rPr>
      </w:r>
      <w:r w:rsidRPr="00693126">
        <w:rPr>
          <w:rFonts w:ascii="Times New Roman" w:eastAsia="Arial Unicode MS" w:hAnsi="Times New Roman" w:cs="Times New Roman"/>
          <w:color w:val="000000" w:themeColor="text1"/>
          <w:sz w:val="28"/>
          <w:szCs w:val="28"/>
          <w:lang w:val="ro-MD"/>
        </w:rPr>
        <w:fldChar w:fldCharType="separate"/>
      </w:r>
      <w:r w:rsidR="0091130F" w:rsidRPr="0091130F">
        <w:rPr>
          <w:rFonts w:ascii="Times New Roman" w:eastAsia="Arial Unicode MS" w:hAnsi="Times New Roman" w:cs="Times New Roman"/>
          <w:color w:val="000000" w:themeColor="text1"/>
          <w:sz w:val="28"/>
          <w:szCs w:val="28"/>
          <w:lang w:val="ro-MD"/>
        </w:rPr>
        <w:t>19</w:t>
      </w:r>
      <w:r w:rsidRPr="00693126">
        <w:rPr>
          <w:rFonts w:ascii="Times New Roman" w:eastAsia="Arial Unicode MS" w:hAnsi="Times New Roman" w:cs="Times New Roman"/>
          <w:color w:val="000000" w:themeColor="text1"/>
          <w:sz w:val="28"/>
          <w:szCs w:val="28"/>
          <w:lang w:val="ro-MD"/>
        </w:rPr>
        <w:fldChar w:fldCharType="end"/>
      </w:r>
      <w:r w:rsidRPr="00446F03">
        <w:rPr>
          <w:rFonts w:ascii="Times New Roman" w:eastAsia="Arial Unicode MS" w:hAnsi="Times New Roman" w:cs="Times New Roman"/>
          <w:color w:val="000000" w:themeColor="text1"/>
          <w:sz w:val="28"/>
          <w:szCs w:val="28"/>
          <w:lang w:val="ro-MD"/>
        </w:rPr>
        <w:t>, importul de produse pescărești are loc în conformitate cu dispozițiile speciale stabilite la art.85 din</w:t>
      </w:r>
      <w:r w:rsidRPr="00446F03">
        <w:rPr>
          <w:lang w:val="ro-MD"/>
        </w:rPr>
        <w:t xml:space="preserve"> </w:t>
      </w:r>
      <w:r w:rsidRPr="00446F03">
        <w:rPr>
          <w:rFonts w:ascii="Times New Roman" w:eastAsia="Arial Unicode MS" w:hAnsi="Times New Roman" w:cs="Times New Roman"/>
          <w:color w:val="000000" w:themeColor="text1"/>
          <w:sz w:val="28"/>
          <w:szCs w:val="28"/>
          <w:lang w:val="ro-MD"/>
        </w:rPr>
        <w:t>Legea nr. 82/2024 privind controalele oficiale în domeniul agroalimentar.</w:t>
      </w:r>
    </w:p>
    <w:p w14:paraId="4FE79BAD"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034C177D"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21.</w:t>
      </w:r>
      <w:r w:rsidRPr="00446F03">
        <w:rPr>
          <w:rFonts w:ascii="Times New Roman" w:eastAsia="Arial Unicode MS" w:hAnsi="Times New Roman" w:cs="Times New Roman"/>
          <w:color w:val="000000" w:themeColor="text1"/>
          <w:sz w:val="28"/>
          <w:szCs w:val="28"/>
          <w:lang w:val="ro-MD"/>
        </w:rPr>
        <w:t> Operatorii din domeniul alimentar care importă produse de origine animală se asigură că:</w:t>
      </w:r>
    </w:p>
    <w:p w14:paraId="192DCF82" w14:textId="2A024403"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strike/>
          <w:color w:val="FF0000"/>
          <w:sz w:val="28"/>
          <w:szCs w:val="28"/>
          <w:lang w:val="ro-MD"/>
        </w:rPr>
      </w:pPr>
      <w:r w:rsidRPr="00446F03">
        <w:rPr>
          <w:rFonts w:ascii="Times New Roman" w:eastAsia="Arial Unicode MS" w:hAnsi="Times New Roman" w:cs="Times New Roman"/>
          <w:color w:val="000000" w:themeColor="text1"/>
          <w:sz w:val="28"/>
          <w:szCs w:val="28"/>
          <w:lang w:val="ro-MD"/>
        </w:rPr>
        <w:t>21.1</w:t>
      </w:r>
      <w:r w:rsidR="005914C8">
        <w:rPr>
          <w:rFonts w:ascii="Times New Roman" w:eastAsia="Arial Unicode MS" w:hAnsi="Times New Roman" w:cs="Times New Roman"/>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produsele sunt accesibile </w:t>
      </w:r>
      <w:r w:rsidRPr="0023774E">
        <w:rPr>
          <w:rFonts w:ascii="Times New Roman" w:eastAsia="Arial Unicode MS" w:hAnsi="Times New Roman" w:cs="Times New Roman"/>
          <w:color w:val="000000" w:themeColor="text1"/>
          <w:sz w:val="28"/>
          <w:szCs w:val="28"/>
          <w:lang w:val="ro-MD"/>
        </w:rPr>
        <w:t>pentru un</w:t>
      </w:r>
      <w:r w:rsidRPr="00446F03">
        <w:rPr>
          <w:rFonts w:ascii="Times New Roman" w:eastAsia="Arial Unicode MS" w:hAnsi="Times New Roman" w:cs="Times New Roman"/>
          <w:color w:val="000000" w:themeColor="text1"/>
          <w:sz w:val="28"/>
          <w:szCs w:val="28"/>
          <w:lang w:val="ro-MD"/>
        </w:rPr>
        <w:t xml:space="preserve"> control la import în conformitate cu</w:t>
      </w:r>
      <w:r w:rsidRPr="00446F03">
        <w:rPr>
          <w:lang w:val="ro-MD"/>
        </w:rPr>
        <w:t xml:space="preserve"> </w:t>
      </w:r>
      <w:r w:rsidRPr="00446F03">
        <w:rPr>
          <w:rFonts w:ascii="Times New Roman" w:eastAsia="Arial Unicode MS" w:hAnsi="Times New Roman" w:cs="Times New Roman"/>
          <w:color w:val="000000" w:themeColor="text1"/>
          <w:sz w:val="28"/>
          <w:szCs w:val="28"/>
          <w:lang w:val="ro-MD"/>
        </w:rPr>
        <w:t xml:space="preserve">Legea nr. 82/2024 privind controalele oficiale în domeniul agroalimentar; </w:t>
      </w:r>
    </w:p>
    <w:p w14:paraId="0D7E7171" w14:textId="33F7DF5D"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sz w:val="28"/>
          <w:szCs w:val="28"/>
          <w:lang w:val="ro-MD"/>
        </w:rPr>
        <w:t>21.2</w:t>
      </w:r>
      <w:r w:rsidR="005914C8">
        <w:rPr>
          <w:rFonts w:ascii="Times New Roman" w:eastAsia="Arial Unicode MS" w:hAnsi="Times New Roman" w:cs="Times New Roman"/>
          <w:sz w:val="28"/>
          <w:szCs w:val="28"/>
          <w:lang w:val="ro-MD"/>
        </w:rPr>
        <w:t>.</w:t>
      </w:r>
      <w:r w:rsidRPr="00446F03">
        <w:rPr>
          <w:rFonts w:ascii="Times New Roman" w:eastAsia="Arial Unicode MS" w:hAnsi="Times New Roman" w:cs="Times New Roman"/>
          <w:sz w:val="28"/>
          <w:szCs w:val="28"/>
          <w:lang w:val="ro-MD"/>
        </w:rPr>
        <w:t> importul este în conformitate cu cerințele</w:t>
      </w:r>
      <w:r w:rsidRPr="00446F03">
        <w:rPr>
          <w:lang w:val="ro-MD"/>
        </w:rPr>
        <w:t xml:space="preserve"> </w:t>
      </w:r>
      <w:r w:rsidRPr="00446F03">
        <w:rPr>
          <w:rFonts w:ascii="Times New Roman" w:eastAsia="Arial Unicode MS" w:hAnsi="Times New Roman" w:cs="Times New Roman"/>
          <w:sz w:val="28"/>
          <w:szCs w:val="28"/>
          <w:lang w:val="ro-MD"/>
        </w:rPr>
        <w:t xml:space="preserve">Legii </w:t>
      </w:r>
      <w:r w:rsidRPr="00446F03">
        <w:rPr>
          <w:rFonts w:ascii="Times New Roman" w:eastAsia="Arial Unicode MS" w:hAnsi="Times New Roman" w:cs="Times New Roman"/>
          <w:iCs/>
          <w:sz w:val="28"/>
          <w:szCs w:val="28"/>
          <w:lang w:val="ro-MD"/>
        </w:rPr>
        <w:t xml:space="preserve">nr.196/2024 </w:t>
      </w:r>
      <w:r w:rsidRPr="00446F03">
        <w:rPr>
          <w:rFonts w:ascii="Times New Roman" w:eastAsia="Arial Unicode MS" w:hAnsi="Times New Roman" w:cs="Times New Roman"/>
          <w:sz w:val="28"/>
          <w:szCs w:val="28"/>
          <w:lang w:val="ro-MD"/>
        </w:rPr>
        <w:t xml:space="preserve">privind sănătatea animală </w:t>
      </w:r>
      <w:r w:rsidRPr="00446F03">
        <w:rPr>
          <w:rFonts w:ascii="Times New Roman" w:eastAsia="Arial Unicode MS" w:hAnsi="Times New Roman" w:cs="Times New Roman"/>
          <w:color w:val="000000" w:themeColor="text1"/>
          <w:sz w:val="28"/>
          <w:szCs w:val="28"/>
          <w:lang w:val="ro-MD"/>
        </w:rPr>
        <w:t>și</w:t>
      </w:r>
    </w:p>
    <w:p w14:paraId="46D2C3E8" w14:textId="4740B612"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21.3</w:t>
      </w:r>
      <w:r w:rsidR="005914C8">
        <w:rPr>
          <w:rFonts w:ascii="Times New Roman" w:eastAsia="Arial Unicode MS" w:hAnsi="Times New Roman" w:cs="Times New Roman"/>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operațiunile care au loc după import pe care le controlează sunt efectuate în conformitate cu cerințele din anexa nr.2.</w:t>
      </w:r>
    </w:p>
    <w:p w14:paraId="1EB27C8A"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40608B21" w14:textId="2D7B53FB"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sz w:val="28"/>
          <w:szCs w:val="28"/>
          <w:lang w:val="ro-MD"/>
        </w:rPr>
      </w:pPr>
      <w:r w:rsidRPr="00446F03">
        <w:rPr>
          <w:rFonts w:ascii="Times New Roman" w:eastAsia="Arial Unicode MS" w:hAnsi="Times New Roman" w:cs="Times New Roman"/>
          <w:b/>
          <w:color w:val="000000" w:themeColor="text1"/>
          <w:sz w:val="28"/>
          <w:szCs w:val="28"/>
          <w:lang w:val="ro-MD"/>
        </w:rPr>
        <w:t>22.</w:t>
      </w:r>
      <w:r w:rsidRPr="00446F03">
        <w:rPr>
          <w:rFonts w:ascii="Times New Roman" w:eastAsia="Arial Unicode MS" w:hAnsi="Times New Roman" w:cs="Times New Roman"/>
          <w:color w:val="000000" w:themeColor="text1"/>
          <w:sz w:val="28"/>
          <w:szCs w:val="28"/>
          <w:lang w:val="ro-MD"/>
        </w:rPr>
        <w:t xml:space="preserve"> Operatorii din domeniul alimentar care importă produse alimentare care conțin atât produse de origine vegetală, cât și produse de origine animală prelucrate, oferă garanția că produsele de origine animală prelucrate pe care le conțin produsele alimentare menționate anterior sunt în conformitate cu cerințele prevăzute la pct.19- 21. Aceștia trebuie să fie în măsură să furnizeze dovada că s-au achitat de această </w:t>
      </w:r>
      <w:r w:rsidRPr="00446F03">
        <w:rPr>
          <w:rFonts w:ascii="Times New Roman" w:eastAsia="Arial Unicode MS" w:hAnsi="Times New Roman" w:cs="Times New Roman"/>
          <w:sz w:val="28"/>
          <w:szCs w:val="28"/>
          <w:lang w:val="ro-MD"/>
        </w:rPr>
        <w:t xml:space="preserve">obligație cu ajutorul certificatelor sau documentelor, care nu trebuie să se prezinte, în forma prevăzută la </w:t>
      </w:r>
      <w:proofErr w:type="spellStart"/>
      <w:r w:rsidRPr="00446F03">
        <w:rPr>
          <w:rFonts w:ascii="Times New Roman" w:eastAsia="Arial Unicode MS" w:hAnsi="Times New Roman" w:cs="Times New Roman"/>
          <w:sz w:val="28"/>
          <w:szCs w:val="28"/>
          <w:lang w:val="ro-MD"/>
        </w:rPr>
        <w:t>subpct</w:t>
      </w:r>
      <w:proofErr w:type="spellEnd"/>
      <w:r w:rsidRPr="00446F03">
        <w:rPr>
          <w:rFonts w:ascii="Times New Roman" w:eastAsia="Arial Unicode MS" w:hAnsi="Times New Roman" w:cs="Times New Roman"/>
          <w:sz w:val="28"/>
          <w:szCs w:val="28"/>
          <w:lang w:val="ro-MD"/>
        </w:rPr>
        <w:t>. 19.4.</w:t>
      </w:r>
    </w:p>
    <w:p w14:paraId="52C65863" w14:textId="77777777" w:rsidR="00996ED6" w:rsidRPr="00446F03" w:rsidRDefault="00996ED6" w:rsidP="00996ED6">
      <w:pPr>
        <w:shd w:val="clear" w:color="auto" w:fill="FFFFFF"/>
        <w:spacing w:after="0" w:line="312" w:lineRule="atLeast"/>
        <w:jc w:val="both"/>
        <w:rPr>
          <w:rFonts w:ascii="Times New Roman" w:eastAsia="Arial Unicode MS" w:hAnsi="Times New Roman" w:cs="Times New Roman"/>
          <w:color w:val="FF0000"/>
          <w:sz w:val="28"/>
          <w:szCs w:val="28"/>
          <w:lang w:val="ro-MD"/>
        </w:rPr>
      </w:pPr>
    </w:p>
    <w:p w14:paraId="1E39C148" w14:textId="77777777" w:rsidR="00996ED6" w:rsidRPr="00446F03" w:rsidRDefault="00996ED6" w:rsidP="00996ED6">
      <w:pPr>
        <w:shd w:val="clear" w:color="auto" w:fill="FFFFFF"/>
        <w:spacing w:after="0" w:line="312" w:lineRule="atLeast"/>
        <w:jc w:val="both"/>
        <w:rPr>
          <w:rFonts w:ascii="Times New Roman" w:eastAsia="Arial Unicode MS" w:hAnsi="Times New Roman" w:cs="Times New Roman"/>
          <w:color w:val="FF0000"/>
          <w:sz w:val="28"/>
          <w:szCs w:val="28"/>
          <w:lang w:val="ro-MD"/>
        </w:rPr>
      </w:pPr>
    </w:p>
    <w:p w14:paraId="28B8AF8A" w14:textId="77777777" w:rsidR="00996ED6" w:rsidRPr="00446F03" w:rsidRDefault="00996ED6" w:rsidP="00996ED6">
      <w:pPr>
        <w:shd w:val="clear" w:color="auto" w:fill="FFFFFF"/>
        <w:spacing w:after="0" w:line="312" w:lineRule="atLeast"/>
        <w:jc w:val="both"/>
        <w:rPr>
          <w:rFonts w:ascii="Times New Roman" w:eastAsia="Arial Unicode MS" w:hAnsi="Times New Roman" w:cs="Times New Roman"/>
          <w:color w:val="FF0000"/>
          <w:sz w:val="28"/>
          <w:szCs w:val="28"/>
          <w:lang w:val="ro-MD"/>
        </w:rPr>
      </w:pPr>
    </w:p>
    <w:p w14:paraId="50330671" w14:textId="77777777" w:rsidR="00996ED6" w:rsidRPr="00446F03" w:rsidRDefault="00996ED6" w:rsidP="00996ED6">
      <w:pPr>
        <w:shd w:val="clear" w:color="auto" w:fill="FFFFFF"/>
        <w:spacing w:after="120" w:line="312" w:lineRule="atLeast"/>
        <w:jc w:val="center"/>
        <w:rPr>
          <w:rFonts w:ascii="Times New Roman" w:eastAsia="Arial Unicode MS" w:hAnsi="Times New Roman" w:cs="Times New Roman"/>
          <w:b/>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Capitolul III</w:t>
      </w:r>
    </w:p>
    <w:p w14:paraId="508AF790" w14:textId="77777777" w:rsidR="00996ED6" w:rsidRPr="00446F03" w:rsidRDefault="00996ED6" w:rsidP="00996ED6">
      <w:pPr>
        <w:shd w:val="clear" w:color="auto" w:fill="FFFFFF"/>
        <w:spacing w:after="120" w:line="312" w:lineRule="atLeast"/>
        <w:jc w:val="center"/>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COMERȚUL</w:t>
      </w:r>
    </w:p>
    <w:p w14:paraId="7E483955" w14:textId="77777777" w:rsidR="00996ED6" w:rsidRPr="00446F03" w:rsidRDefault="00996ED6" w:rsidP="00996ED6">
      <w:pPr>
        <w:shd w:val="clear" w:color="auto" w:fill="FFFFFF"/>
        <w:spacing w:after="120" w:line="312" w:lineRule="atLeast"/>
        <w:jc w:val="center"/>
        <w:rPr>
          <w:rFonts w:ascii="Times New Roman" w:eastAsia="Arial Unicode MS" w:hAnsi="Times New Roman" w:cs="Times New Roman"/>
          <w:b/>
          <w:bCs/>
          <w:color w:val="000000" w:themeColor="text1"/>
          <w:sz w:val="28"/>
          <w:szCs w:val="28"/>
          <w:lang w:val="ro-MD"/>
        </w:rPr>
      </w:pPr>
    </w:p>
    <w:p w14:paraId="33CC72E8" w14:textId="2323734A"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23.</w:t>
      </w:r>
      <w:r w:rsidRPr="00446F03">
        <w:rPr>
          <w:rFonts w:ascii="Times New Roman" w:eastAsia="Arial Unicode MS" w:hAnsi="Times New Roman" w:cs="Times New Roman"/>
          <w:color w:val="000000" w:themeColor="text1"/>
          <w:sz w:val="28"/>
          <w:szCs w:val="28"/>
          <w:lang w:val="ro-MD"/>
        </w:rPr>
        <w:t xml:space="preserve"> În cazul în care acest lucru este cerut în conformitate cu anexele nr. </w:t>
      </w:r>
      <w:r w:rsidR="00F1089D">
        <w:rPr>
          <w:rFonts w:ascii="Times New Roman" w:eastAsia="Arial Unicode MS" w:hAnsi="Times New Roman" w:cs="Times New Roman"/>
          <w:color w:val="000000" w:themeColor="text1"/>
          <w:sz w:val="28"/>
          <w:szCs w:val="28"/>
          <w:lang w:val="ro-MD"/>
        </w:rPr>
        <w:t>1</w:t>
      </w:r>
      <w:r w:rsidRPr="00446F03">
        <w:rPr>
          <w:rFonts w:ascii="Times New Roman" w:eastAsia="Arial Unicode MS" w:hAnsi="Times New Roman" w:cs="Times New Roman"/>
          <w:color w:val="000000" w:themeColor="text1"/>
          <w:sz w:val="28"/>
          <w:szCs w:val="28"/>
          <w:lang w:val="ro-MD"/>
        </w:rPr>
        <w:t xml:space="preserve"> și </w:t>
      </w:r>
      <w:r w:rsidR="00F1089D">
        <w:rPr>
          <w:rFonts w:ascii="Times New Roman" w:eastAsia="Arial Unicode MS" w:hAnsi="Times New Roman" w:cs="Times New Roman"/>
          <w:color w:val="000000" w:themeColor="text1"/>
          <w:sz w:val="28"/>
          <w:szCs w:val="28"/>
          <w:lang w:val="ro-MD"/>
        </w:rPr>
        <w:t>2</w:t>
      </w:r>
      <w:r w:rsidRPr="00446F03">
        <w:rPr>
          <w:rFonts w:ascii="Times New Roman" w:eastAsia="Arial Unicode MS" w:hAnsi="Times New Roman" w:cs="Times New Roman"/>
          <w:color w:val="000000" w:themeColor="text1"/>
          <w:sz w:val="28"/>
          <w:szCs w:val="28"/>
          <w:lang w:val="ro-MD"/>
        </w:rPr>
        <w:t>, operatoriii din domeniul alimentar se asigură că loturile de produse de origine animală sunt însoțite de certificate sau alte documente.</w:t>
      </w:r>
    </w:p>
    <w:p w14:paraId="45610007"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354AECE7"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24.</w:t>
      </w:r>
      <w:r w:rsidRPr="00446F03">
        <w:rPr>
          <w:rFonts w:ascii="Times New Roman" w:eastAsia="Arial Unicode MS" w:hAnsi="Times New Roman" w:cs="Times New Roman"/>
          <w:color w:val="000000" w:themeColor="text1"/>
          <w:sz w:val="28"/>
          <w:szCs w:val="28"/>
          <w:lang w:val="ro-MD"/>
        </w:rPr>
        <w:t>  În conformitate cu procedura aprobate de autoritatea competentă:</w:t>
      </w:r>
    </w:p>
    <w:p w14:paraId="166F2406"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24.1 sunt stabilite documente tip și</w:t>
      </w:r>
    </w:p>
    <w:p w14:paraId="40C5C64F" w14:textId="77777777" w:rsidR="00996ED6" w:rsidRPr="00446F03" w:rsidRDefault="00996ED6" w:rsidP="00996ED6">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 </w:t>
      </w:r>
      <w:r w:rsidRPr="00446F03">
        <w:rPr>
          <w:rFonts w:ascii="Times New Roman" w:eastAsia="Arial Unicode MS" w:hAnsi="Times New Roman" w:cs="Times New Roman"/>
          <w:color w:val="000000" w:themeColor="text1"/>
          <w:sz w:val="28"/>
          <w:szCs w:val="28"/>
          <w:lang w:val="ro-MD"/>
        </w:rPr>
        <w:tab/>
        <w:t>24.2 utilizarea documentelor în format electronic.</w:t>
      </w:r>
    </w:p>
    <w:p w14:paraId="7E558D27" w14:textId="77777777" w:rsidR="00996ED6" w:rsidRPr="00446F03" w:rsidRDefault="00996ED6" w:rsidP="00996ED6">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p>
    <w:p w14:paraId="331503CF" w14:textId="77777777" w:rsidR="00996ED6" w:rsidRPr="00446F03" w:rsidRDefault="00996ED6" w:rsidP="00996ED6">
      <w:pPr>
        <w:shd w:val="clear" w:color="auto" w:fill="FFFFFF"/>
        <w:spacing w:after="0" w:line="240" w:lineRule="auto"/>
        <w:jc w:val="both"/>
        <w:rPr>
          <w:rFonts w:ascii="Times New Roman" w:eastAsia="Arial Unicode MS" w:hAnsi="Times New Roman" w:cs="Times New Roman"/>
          <w:strike/>
          <w:color w:val="000000" w:themeColor="text1"/>
          <w:sz w:val="28"/>
          <w:szCs w:val="28"/>
          <w:lang w:val="ro-MD"/>
        </w:rPr>
      </w:pPr>
    </w:p>
    <w:p w14:paraId="483FF2BE" w14:textId="77777777" w:rsidR="00996ED6" w:rsidRPr="00446F03" w:rsidRDefault="00996ED6" w:rsidP="00996ED6">
      <w:pPr>
        <w:shd w:val="clear" w:color="auto" w:fill="FFFFFF"/>
        <w:spacing w:after="0" w:line="240" w:lineRule="auto"/>
        <w:ind w:firstLine="709"/>
        <w:jc w:val="both"/>
        <w:rPr>
          <w:rFonts w:ascii="Times New Roman" w:eastAsia="Arial Unicode MS" w:hAnsi="Times New Roman" w:cs="Times New Roman"/>
          <w:color w:val="000000" w:themeColor="text1"/>
          <w:sz w:val="28"/>
          <w:szCs w:val="28"/>
          <w:lang w:val="ro-MD"/>
        </w:rPr>
      </w:pPr>
      <w:r w:rsidRPr="00446F03" w:rsidDel="00B71E0C">
        <w:rPr>
          <w:rFonts w:ascii="Times New Roman" w:eastAsia="Arial Unicode MS" w:hAnsi="Times New Roman" w:cs="Times New Roman"/>
          <w:b/>
          <w:iCs/>
          <w:color w:val="000000" w:themeColor="text1"/>
          <w:sz w:val="28"/>
          <w:szCs w:val="28"/>
          <w:lang w:val="ro-MD"/>
        </w:rPr>
        <w:t xml:space="preserve"> </w:t>
      </w:r>
      <w:r w:rsidRPr="00446F03">
        <w:rPr>
          <w:rFonts w:ascii="Times New Roman" w:eastAsia="Arial Unicode MS" w:hAnsi="Times New Roman" w:cs="Times New Roman"/>
          <w:b/>
          <w:color w:val="000000" w:themeColor="text1"/>
          <w:sz w:val="28"/>
          <w:szCs w:val="28"/>
          <w:lang w:val="ro-MD"/>
        </w:rPr>
        <w:t>2</w:t>
      </w:r>
      <w:r>
        <w:rPr>
          <w:rFonts w:ascii="Times New Roman" w:eastAsia="Arial Unicode MS" w:hAnsi="Times New Roman" w:cs="Times New Roman"/>
          <w:b/>
          <w:color w:val="000000" w:themeColor="text1"/>
          <w:sz w:val="28"/>
          <w:szCs w:val="28"/>
          <w:lang w:val="ro-MD"/>
        </w:rPr>
        <w:t>5</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Autoritatea competentă aprobă măsuri naționale de adaptare a dispozițiilor din anexa nr. 2, cu condiția ca acestea să nu afecteze realizarea obiectivelor prezentei hotărâri.</w:t>
      </w:r>
    </w:p>
    <w:p w14:paraId="585034FE" w14:textId="77777777" w:rsidR="00996ED6" w:rsidRPr="00446F03" w:rsidRDefault="00996ED6" w:rsidP="00996ED6">
      <w:pPr>
        <w:shd w:val="clear" w:color="auto" w:fill="FFFFFF"/>
        <w:spacing w:after="0" w:line="240" w:lineRule="auto"/>
        <w:ind w:firstLine="709"/>
        <w:jc w:val="both"/>
        <w:rPr>
          <w:rFonts w:ascii="Times New Roman" w:eastAsia="Arial Unicode MS" w:hAnsi="Times New Roman" w:cs="Times New Roman"/>
          <w:color w:val="000000" w:themeColor="text1"/>
          <w:sz w:val="28"/>
          <w:szCs w:val="28"/>
          <w:lang w:val="ro-MD"/>
        </w:rPr>
      </w:pPr>
    </w:p>
    <w:p w14:paraId="180DE98A" w14:textId="77777777" w:rsidR="00996ED6" w:rsidRPr="00446F03" w:rsidRDefault="00996ED6" w:rsidP="00996ED6">
      <w:pPr>
        <w:shd w:val="clear" w:color="auto" w:fill="FFFFFF"/>
        <w:spacing w:after="0" w:line="240" w:lineRule="auto"/>
        <w:ind w:firstLine="709"/>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 xml:space="preserve"> 2</w:t>
      </w:r>
      <w:r>
        <w:rPr>
          <w:rFonts w:ascii="Times New Roman" w:eastAsia="Arial Unicode MS" w:hAnsi="Times New Roman" w:cs="Times New Roman"/>
          <w:b/>
          <w:color w:val="000000" w:themeColor="text1"/>
          <w:sz w:val="28"/>
          <w:szCs w:val="28"/>
          <w:lang w:val="ro-MD"/>
        </w:rPr>
        <w:t>6</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w:t>
      </w:r>
      <w:r w:rsidRPr="00446F03" w:rsidDel="0071566F">
        <w:rPr>
          <w:rFonts w:ascii="Times New Roman" w:eastAsia="Arial Unicode MS" w:hAnsi="Times New Roman" w:cs="Times New Roman"/>
          <w:color w:val="000000" w:themeColor="text1"/>
          <w:sz w:val="28"/>
          <w:szCs w:val="28"/>
          <w:lang w:val="ro-MD"/>
        </w:rPr>
        <w:t xml:space="preserve"> </w:t>
      </w:r>
      <w:r w:rsidRPr="00446F03">
        <w:rPr>
          <w:rFonts w:ascii="Times New Roman" w:eastAsia="Arial Unicode MS" w:hAnsi="Times New Roman" w:cs="Times New Roman"/>
          <w:color w:val="000000" w:themeColor="text1"/>
          <w:sz w:val="28"/>
          <w:szCs w:val="28"/>
          <w:lang w:val="ro-MD"/>
        </w:rPr>
        <w:t>Măsurile naționale menționate la pct.2</w:t>
      </w:r>
      <w:r>
        <w:rPr>
          <w:rFonts w:ascii="Times New Roman" w:eastAsia="Arial Unicode MS" w:hAnsi="Times New Roman" w:cs="Times New Roman"/>
          <w:color w:val="000000" w:themeColor="text1"/>
          <w:sz w:val="28"/>
          <w:szCs w:val="28"/>
          <w:lang w:val="ro-MD"/>
        </w:rPr>
        <w:t>5</w:t>
      </w:r>
      <w:r w:rsidRPr="00446F03">
        <w:rPr>
          <w:rFonts w:ascii="Times New Roman" w:eastAsia="Arial Unicode MS" w:hAnsi="Times New Roman" w:cs="Times New Roman"/>
          <w:color w:val="000000" w:themeColor="text1"/>
          <w:sz w:val="28"/>
          <w:szCs w:val="28"/>
          <w:lang w:val="ro-MD"/>
        </w:rPr>
        <w:t xml:space="preserve"> au ca obiect:</w:t>
      </w:r>
    </w:p>
    <w:p w14:paraId="68C510DF" w14:textId="77777777" w:rsidR="00996ED6" w:rsidRPr="00446F03" w:rsidRDefault="00996ED6" w:rsidP="00996ED6">
      <w:pPr>
        <w:shd w:val="clear" w:color="auto" w:fill="FFFFFF"/>
        <w:spacing w:after="0" w:line="240" w:lineRule="auto"/>
        <w:ind w:firstLine="709"/>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w:t>
      </w:r>
      <w:r>
        <w:rPr>
          <w:rFonts w:ascii="Times New Roman" w:eastAsia="Arial Unicode MS" w:hAnsi="Times New Roman" w:cs="Times New Roman"/>
          <w:color w:val="000000" w:themeColor="text1"/>
          <w:sz w:val="28"/>
          <w:szCs w:val="28"/>
          <w:lang w:val="ro-MD"/>
        </w:rPr>
        <w:t>6</w:t>
      </w:r>
      <w:r w:rsidRPr="00446F03">
        <w:rPr>
          <w:rFonts w:ascii="Times New Roman" w:eastAsia="Arial Unicode MS" w:hAnsi="Times New Roman" w:cs="Times New Roman"/>
          <w:color w:val="000000" w:themeColor="text1"/>
          <w:sz w:val="28"/>
          <w:szCs w:val="28"/>
          <w:lang w:val="ro-MD"/>
        </w:rPr>
        <w:t>.1 posibilitatea de a continua utilizarea metodelor tradiționale în orice stadiu al producției, al prelucrării sau al distribuției produselor alimentare sau</w:t>
      </w:r>
    </w:p>
    <w:p w14:paraId="6B252EA0" w14:textId="77777777" w:rsidR="00996ED6" w:rsidRPr="00446F03" w:rsidRDefault="00996ED6" w:rsidP="00996ED6">
      <w:pPr>
        <w:shd w:val="clear" w:color="auto" w:fill="FFFFFF"/>
        <w:spacing w:after="0" w:line="240" w:lineRule="auto"/>
        <w:ind w:firstLine="709"/>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w:t>
      </w:r>
      <w:r>
        <w:rPr>
          <w:rFonts w:ascii="Times New Roman" w:eastAsia="Arial Unicode MS" w:hAnsi="Times New Roman" w:cs="Times New Roman"/>
          <w:color w:val="000000" w:themeColor="text1"/>
          <w:sz w:val="28"/>
          <w:szCs w:val="28"/>
          <w:lang w:val="ro-MD"/>
        </w:rPr>
        <w:t>6</w:t>
      </w:r>
      <w:r w:rsidRPr="00446F03">
        <w:rPr>
          <w:rFonts w:ascii="Times New Roman" w:eastAsia="Arial Unicode MS" w:hAnsi="Times New Roman" w:cs="Times New Roman"/>
          <w:color w:val="000000" w:themeColor="text1"/>
          <w:sz w:val="28"/>
          <w:szCs w:val="28"/>
          <w:lang w:val="ro-MD"/>
        </w:rPr>
        <w:t>.2 satisfacerea nevoilor unităților din domeniul alimentar situate în regiuni supuse unor constrângeri geografice speciale.</w:t>
      </w:r>
    </w:p>
    <w:p w14:paraId="0C7A9462" w14:textId="77777777" w:rsidR="00996ED6" w:rsidRPr="00446F03" w:rsidRDefault="00996ED6" w:rsidP="00996ED6">
      <w:pPr>
        <w:shd w:val="clear" w:color="auto" w:fill="FFFFFF"/>
        <w:spacing w:after="0" w:line="240" w:lineRule="auto"/>
        <w:ind w:firstLine="709"/>
        <w:jc w:val="both"/>
        <w:rPr>
          <w:rFonts w:ascii="Times New Roman" w:eastAsia="Arial Unicode MS" w:hAnsi="Times New Roman" w:cs="Times New Roman"/>
          <w:color w:val="000000" w:themeColor="text1"/>
          <w:sz w:val="28"/>
          <w:szCs w:val="28"/>
          <w:lang w:val="ro-MD"/>
        </w:rPr>
      </w:pPr>
    </w:p>
    <w:p w14:paraId="559B2893" w14:textId="187A93E7" w:rsidR="00996ED6" w:rsidRPr="00446F03" w:rsidRDefault="00996ED6" w:rsidP="00996ED6">
      <w:pPr>
        <w:shd w:val="clear" w:color="auto" w:fill="FFFFFF"/>
        <w:spacing w:after="0" w:line="240" w:lineRule="auto"/>
        <w:ind w:firstLine="709"/>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b/>
          <w:color w:val="000000" w:themeColor="text1"/>
          <w:sz w:val="28"/>
          <w:szCs w:val="28"/>
          <w:lang w:val="ro-MD"/>
        </w:rPr>
        <w:t>27</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În alte cazuri decât cele prevăzute la pct. 2</w:t>
      </w:r>
      <w:r>
        <w:rPr>
          <w:rFonts w:ascii="Times New Roman" w:eastAsia="Arial Unicode MS" w:hAnsi="Times New Roman" w:cs="Times New Roman"/>
          <w:color w:val="000000" w:themeColor="text1"/>
          <w:sz w:val="28"/>
          <w:szCs w:val="28"/>
          <w:lang w:val="ro-MD"/>
        </w:rPr>
        <w:t>6</w:t>
      </w:r>
      <w:r w:rsidRPr="00446F03">
        <w:rPr>
          <w:rFonts w:ascii="Times New Roman" w:eastAsia="Arial Unicode MS" w:hAnsi="Times New Roman" w:cs="Times New Roman"/>
          <w:color w:val="000000" w:themeColor="text1"/>
          <w:sz w:val="28"/>
          <w:szCs w:val="28"/>
          <w:lang w:val="ro-MD"/>
        </w:rPr>
        <w:t>, măsurile naționale menționate la pct. 2</w:t>
      </w:r>
      <w:r>
        <w:rPr>
          <w:rFonts w:ascii="Times New Roman" w:eastAsia="Arial Unicode MS" w:hAnsi="Times New Roman" w:cs="Times New Roman"/>
          <w:color w:val="000000" w:themeColor="text1"/>
          <w:sz w:val="28"/>
          <w:szCs w:val="28"/>
          <w:lang w:val="ro-MD"/>
        </w:rPr>
        <w:t>5</w:t>
      </w:r>
      <w:r w:rsidRPr="00446F03">
        <w:rPr>
          <w:rFonts w:ascii="Times New Roman" w:eastAsia="Arial Unicode MS" w:hAnsi="Times New Roman" w:cs="Times New Roman"/>
          <w:color w:val="000000" w:themeColor="text1"/>
          <w:sz w:val="28"/>
          <w:szCs w:val="28"/>
          <w:lang w:val="ro-MD"/>
        </w:rPr>
        <w:t xml:space="preserve"> pot fi aplicate doar </w:t>
      </w:r>
      <w:r w:rsidR="00CE773B">
        <w:rPr>
          <w:rFonts w:ascii="Times New Roman" w:eastAsia="Arial Unicode MS" w:hAnsi="Times New Roman" w:cs="Times New Roman"/>
          <w:color w:val="000000" w:themeColor="text1"/>
          <w:sz w:val="28"/>
          <w:szCs w:val="28"/>
          <w:lang w:val="ro-MD"/>
        </w:rPr>
        <w:t>pentru</w:t>
      </w:r>
      <w:r w:rsidRPr="00446F03">
        <w:rPr>
          <w:rFonts w:ascii="Times New Roman" w:eastAsia="Arial Unicode MS" w:hAnsi="Times New Roman" w:cs="Times New Roman"/>
          <w:color w:val="000000" w:themeColor="text1"/>
          <w:sz w:val="28"/>
          <w:szCs w:val="28"/>
          <w:lang w:val="ro-MD"/>
        </w:rPr>
        <w:t xml:space="preserve"> construirea, configurarea și dotarea unităților respective.</w:t>
      </w:r>
    </w:p>
    <w:p w14:paraId="3C70795A" w14:textId="77777777" w:rsidR="00996ED6" w:rsidRPr="00446F03" w:rsidRDefault="00996ED6" w:rsidP="00996ED6">
      <w:pPr>
        <w:shd w:val="clear" w:color="auto" w:fill="FFFFFF"/>
        <w:spacing w:after="0" w:line="240" w:lineRule="auto"/>
        <w:ind w:firstLine="709"/>
        <w:jc w:val="both"/>
        <w:rPr>
          <w:rFonts w:ascii="Times New Roman" w:eastAsia="Arial Unicode MS" w:hAnsi="Times New Roman" w:cs="Times New Roman"/>
          <w:color w:val="000000" w:themeColor="text1"/>
          <w:sz w:val="28"/>
          <w:szCs w:val="28"/>
          <w:lang w:val="ro-MD"/>
        </w:rPr>
      </w:pPr>
    </w:p>
    <w:p w14:paraId="41EC4564" w14:textId="77777777" w:rsidR="00996ED6" w:rsidRPr="00446F03" w:rsidRDefault="00996ED6" w:rsidP="00996ED6">
      <w:pPr>
        <w:shd w:val="clear" w:color="auto" w:fill="FFFFFF"/>
        <w:spacing w:after="0" w:line="240" w:lineRule="auto"/>
        <w:ind w:firstLine="709"/>
        <w:jc w:val="both"/>
        <w:rPr>
          <w:rFonts w:ascii="Times New Roman" w:hAnsi="Times New Roman" w:cs="Times New Roman"/>
          <w:sz w:val="28"/>
          <w:szCs w:val="28"/>
          <w:lang w:val="ro-MD"/>
        </w:rPr>
      </w:pPr>
      <w:r>
        <w:rPr>
          <w:rFonts w:ascii="Times New Roman" w:eastAsia="Arial Unicode MS" w:hAnsi="Times New Roman" w:cs="Times New Roman"/>
          <w:b/>
          <w:color w:val="000000" w:themeColor="text1"/>
          <w:sz w:val="28"/>
          <w:szCs w:val="28"/>
          <w:lang w:val="ro-MD"/>
        </w:rPr>
        <w:t>28</w:t>
      </w:r>
      <w:r w:rsidRPr="00446F03">
        <w:rPr>
          <w:rFonts w:ascii="Times New Roman" w:eastAsia="Arial Unicode MS" w:hAnsi="Times New Roman" w:cs="Times New Roman"/>
          <w:b/>
          <w:color w:val="000000" w:themeColor="text1"/>
          <w:sz w:val="28"/>
          <w:szCs w:val="28"/>
          <w:lang w:val="ro-MD"/>
        </w:rPr>
        <w:t xml:space="preserve">. </w:t>
      </w:r>
      <w:r w:rsidRPr="00446F03">
        <w:rPr>
          <w:rFonts w:ascii="Times New Roman" w:eastAsia="Arial Unicode MS" w:hAnsi="Times New Roman" w:cs="Times New Roman"/>
          <w:color w:val="000000" w:themeColor="text1"/>
          <w:sz w:val="28"/>
          <w:szCs w:val="28"/>
          <w:lang w:val="ro-MD"/>
        </w:rPr>
        <w:t>Autoritatea competentă aprobă</w:t>
      </w:r>
      <w:r w:rsidRPr="00446F03">
        <w:rPr>
          <w:rFonts w:ascii="Times New Roman" w:hAnsi="Times New Roman" w:cs="Times New Roman"/>
          <w:sz w:val="28"/>
          <w:szCs w:val="28"/>
          <w:lang w:val="ro-MD"/>
        </w:rPr>
        <w:t xml:space="preserve"> la necesitate măsuri suplimentare privind:</w:t>
      </w:r>
    </w:p>
    <w:p w14:paraId="202EE30C" w14:textId="0FBADD10" w:rsidR="00996ED6" w:rsidRPr="00446F03" w:rsidRDefault="00996ED6" w:rsidP="00996ED6">
      <w:pPr>
        <w:shd w:val="clear" w:color="auto" w:fill="FFFFFF"/>
        <w:spacing w:after="0" w:line="240" w:lineRule="auto"/>
        <w:ind w:firstLine="709"/>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28</w:t>
      </w:r>
      <w:r w:rsidRPr="00446F03">
        <w:rPr>
          <w:rFonts w:ascii="Times New Roman" w:eastAsia="Arial Unicode MS" w:hAnsi="Times New Roman" w:cs="Times New Roman"/>
          <w:color w:val="000000" w:themeColor="text1"/>
          <w:sz w:val="28"/>
          <w:szCs w:val="28"/>
          <w:lang w:val="ro-MD"/>
        </w:rPr>
        <w:t>.1 carnea separată mecanic, care este conținutul de calciu considerat ca nefiind mult mai mare decât cel al cărnii tocate, prevăzut la anexa nr.</w:t>
      </w:r>
      <w:r w:rsidR="00347797">
        <w:rPr>
          <w:rFonts w:ascii="Times New Roman" w:eastAsia="Arial Unicode MS" w:hAnsi="Times New Roman" w:cs="Times New Roman"/>
          <w:color w:val="000000" w:themeColor="text1"/>
          <w:sz w:val="28"/>
          <w:szCs w:val="28"/>
          <w:lang w:val="ro-MD"/>
        </w:rPr>
        <w:t>4</w:t>
      </w:r>
      <w:r w:rsidRPr="00446F03">
        <w:rPr>
          <w:rFonts w:ascii="Times New Roman" w:eastAsia="Arial Unicode MS" w:hAnsi="Times New Roman" w:cs="Times New Roman"/>
          <w:color w:val="000000" w:themeColor="text1"/>
          <w:sz w:val="28"/>
          <w:szCs w:val="28"/>
          <w:lang w:val="ro-MD"/>
        </w:rPr>
        <w:t>;</w:t>
      </w:r>
    </w:p>
    <w:p w14:paraId="41C91568" w14:textId="77777777" w:rsidR="00996ED6" w:rsidRPr="00446F03" w:rsidRDefault="00996ED6" w:rsidP="00996ED6">
      <w:pPr>
        <w:shd w:val="clear" w:color="auto" w:fill="FFFFFF"/>
        <w:spacing w:after="0" w:line="240" w:lineRule="auto"/>
        <w:ind w:firstLine="709"/>
        <w:jc w:val="both"/>
        <w:rPr>
          <w:rFonts w:ascii="Times New Roman" w:eastAsia="Arial Unicode MS" w:hAnsi="Times New Roman" w:cs="Times New Roman"/>
          <w:color w:val="000000" w:themeColor="text1"/>
          <w:sz w:val="28"/>
          <w:szCs w:val="28"/>
          <w:highlight w:val="green"/>
          <w:lang w:val="ro-MD"/>
        </w:rPr>
      </w:pPr>
      <w:r>
        <w:rPr>
          <w:rFonts w:ascii="Times New Roman" w:eastAsia="Arial Unicode MS" w:hAnsi="Times New Roman" w:cs="Times New Roman"/>
          <w:color w:val="000000" w:themeColor="text1"/>
          <w:sz w:val="28"/>
          <w:szCs w:val="28"/>
          <w:lang w:val="ro-MD"/>
        </w:rPr>
        <w:t>28</w:t>
      </w:r>
      <w:r w:rsidRPr="00446F03">
        <w:rPr>
          <w:rFonts w:ascii="Times New Roman" w:eastAsia="Arial Unicode MS" w:hAnsi="Times New Roman" w:cs="Times New Roman"/>
          <w:color w:val="000000" w:themeColor="text1"/>
          <w:sz w:val="28"/>
          <w:szCs w:val="28"/>
          <w:lang w:val="ro-MD"/>
        </w:rPr>
        <w:t>.2 stabilirea criteriilor de prospețime și limite de histamine și de azot volatil total pentru produsele pescărești;</w:t>
      </w:r>
    </w:p>
    <w:p w14:paraId="5A470CA6" w14:textId="77777777" w:rsidR="00996ED6" w:rsidRPr="00446F03" w:rsidRDefault="00996ED6" w:rsidP="00996ED6">
      <w:pPr>
        <w:shd w:val="clear" w:color="auto" w:fill="FFFFFF"/>
        <w:spacing w:after="0" w:line="240" w:lineRule="auto"/>
        <w:ind w:firstLine="709"/>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28</w:t>
      </w:r>
      <w:r w:rsidRPr="00446F03">
        <w:rPr>
          <w:rFonts w:ascii="Times New Roman" w:eastAsia="Arial Unicode MS" w:hAnsi="Times New Roman" w:cs="Times New Roman"/>
          <w:color w:val="000000" w:themeColor="text1"/>
          <w:sz w:val="28"/>
          <w:szCs w:val="28"/>
          <w:lang w:val="ro-MD"/>
        </w:rPr>
        <w:t>.3 aprobarea utilizării laptelui crud care nu respectă criteriile prevăzute de anexa nr.2 secțiunea 9-a ce privește conținutul de germeni și de celule somatice pentru fabricarea anumitor produse lactate;</w:t>
      </w:r>
    </w:p>
    <w:p w14:paraId="72BD1C49" w14:textId="77777777" w:rsidR="00996ED6" w:rsidRPr="00446F03" w:rsidRDefault="00996ED6" w:rsidP="00996ED6">
      <w:pPr>
        <w:shd w:val="clear" w:color="auto" w:fill="FFFFFF"/>
        <w:spacing w:after="0" w:line="240" w:lineRule="auto"/>
        <w:ind w:firstLine="709"/>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28</w:t>
      </w:r>
      <w:r w:rsidRPr="00446F03">
        <w:rPr>
          <w:rFonts w:ascii="Times New Roman" w:eastAsia="Arial Unicode MS" w:hAnsi="Times New Roman" w:cs="Times New Roman"/>
          <w:color w:val="000000" w:themeColor="text1"/>
          <w:sz w:val="28"/>
          <w:szCs w:val="28"/>
          <w:lang w:val="ro-MD"/>
        </w:rPr>
        <w:t>.3.1 stabilirea valorii maxime aprobate pentru totalul combinat de reziduuri de substanțe antibiotice în laptele crud și</w:t>
      </w:r>
    </w:p>
    <w:p w14:paraId="5BF31082" w14:textId="77777777" w:rsidR="00996ED6" w:rsidRPr="00446F03" w:rsidRDefault="00996ED6" w:rsidP="00996ED6">
      <w:pPr>
        <w:shd w:val="clear" w:color="auto" w:fill="FFFFFF"/>
        <w:spacing w:after="0" w:line="240" w:lineRule="auto"/>
        <w:ind w:firstLine="709"/>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lastRenderedPageBreak/>
        <w:t>28</w:t>
      </w:r>
      <w:r w:rsidRPr="00446F03">
        <w:rPr>
          <w:rFonts w:ascii="Times New Roman" w:eastAsia="Arial Unicode MS" w:hAnsi="Times New Roman" w:cs="Times New Roman"/>
          <w:color w:val="000000" w:themeColor="text1"/>
          <w:sz w:val="28"/>
          <w:szCs w:val="28"/>
          <w:lang w:val="ro-MD"/>
        </w:rPr>
        <w:t>.3.2 aprobarea procedeelor echivalente pentru producerea gelatinei sau a colagenului.</w:t>
      </w:r>
    </w:p>
    <w:p w14:paraId="16CD2BF6" w14:textId="77777777" w:rsidR="00996ED6" w:rsidRPr="00446F03" w:rsidRDefault="00996ED6" w:rsidP="00996ED6">
      <w:pPr>
        <w:shd w:val="clear" w:color="auto" w:fill="FFFFFF"/>
        <w:spacing w:after="0" w:line="240" w:lineRule="auto"/>
        <w:jc w:val="both"/>
        <w:rPr>
          <w:rFonts w:ascii="Georgia" w:eastAsia="Times New Roman" w:hAnsi="Georgia" w:cs="Times New Roman"/>
          <w:color w:val="333333"/>
          <w:sz w:val="24"/>
          <w:szCs w:val="24"/>
          <w:lang w:val="ro-MD"/>
        </w:rPr>
      </w:pPr>
    </w:p>
    <w:p w14:paraId="581C42F3" w14:textId="77777777" w:rsidR="00996ED6" w:rsidRPr="00446F03" w:rsidRDefault="00996ED6" w:rsidP="00996ED6">
      <w:pPr>
        <w:shd w:val="clear" w:color="auto" w:fill="FFFFFF"/>
        <w:spacing w:after="0" w:line="240" w:lineRule="auto"/>
        <w:ind w:firstLine="709"/>
        <w:jc w:val="both"/>
        <w:rPr>
          <w:rFonts w:ascii="Georgia" w:eastAsia="Times New Roman" w:hAnsi="Georgia" w:cs="Times New Roman"/>
          <w:color w:val="333333"/>
          <w:sz w:val="24"/>
          <w:szCs w:val="24"/>
          <w:lang w:val="ro-MD"/>
        </w:rPr>
      </w:pPr>
    </w:p>
    <w:p w14:paraId="4F414229"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2</w:t>
      </w:r>
      <w:r>
        <w:rPr>
          <w:rFonts w:ascii="Times New Roman" w:eastAsia="Arial Unicode MS" w:hAnsi="Times New Roman" w:cs="Times New Roman"/>
          <w:b/>
          <w:color w:val="000000" w:themeColor="text1"/>
          <w:sz w:val="28"/>
          <w:szCs w:val="28"/>
          <w:lang w:val="ro-MD"/>
        </w:rPr>
        <w:t>9</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În sensul prezente</w:t>
      </w:r>
      <w:r>
        <w:rPr>
          <w:rFonts w:ascii="Times New Roman" w:eastAsia="Arial Unicode MS" w:hAnsi="Times New Roman" w:cs="Times New Roman"/>
          <w:color w:val="000000" w:themeColor="text1"/>
          <w:sz w:val="28"/>
          <w:szCs w:val="28"/>
          <w:lang w:val="ro-MD"/>
        </w:rPr>
        <w:t>lor</w:t>
      </w:r>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Cerințe</w:t>
      </w:r>
      <w:r w:rsidRPr="00446F03">
        <w:rPr>
          <w:rFonts w:ascii="Times New Roman" w:eastAsia="Arial Unicode MS" w:hAnsi="Times New Roman" w:cs="Times New Roman"/>
          <w:color w:val="000000" w:themeColor="text1"/>
          <w:sz w:val="28"/>
          <w:szCs w:val="28"/>
          <w:lang w:val="ro-MD"/>
        </w:rPr>
        <w:t xml:space="preserve">, prin următoarele </w:t>
      </w:r>
      <w:r>
        <w:rPr>
          <w:rFonts w:ascii="Times New Roman" w:eastAsia="Arial Unicode MS" w:hAnsi="Times New Roman" w:cs="Times New Roman"/>
          <w:color w:val="000000" w:themeColor="text1"/>
          <w:sz w:val="28"/>
          <w:szCs w:val="28"/>
          <w:lang w:val="ro-MD"/>
        </w:rPr>
        <w:t>noțiuni se înțelege</w:t>
      </w:r>
      <w:r w:rsidRPr="00446F03">
        <w:rPr>
          <w:rFonts w:ascii="Times New Roman" w:eastAsia="Arial Unicode MS" w:hAnsi="Times New Roman" w:cs="Times New Roman"/>
          <w:color w:val="000000" w:themeColor="text1"/>
          <w:sz w:val="28"/>
          <w:szCs w:val="28"/>
          <w:lang w:val="ro-MD"/>
        </w:rPr>
        <w:t>:</w:t>
      </w:r>
    </w:p>
    <w:p w14:paraId="15940F97"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b/>
          <w:bCs/>
          <w:color w:val="000000" w:themeColor="text1"/>
          <w:sz w:val="28"/>
          <w:szCs w:val="28"/>
          <w:lang w:val="ro-MD"/>
        </w:rPr>
      </w:pPr>
      <w:bookmarkStart w:id="13" w:name="_Hlk205195913"/>
      <w:r w:rsidRPr="00446F03">
        <w:rPr>
          <w:rFonts w:ascii="Times New Roman" w:eastAsia="Arial Unicode MS" w:hAnsi="Times New Roman" w:cs="Times New Roman"/>
          <w:b/>
          <w:bCs/>
          <w:color w:val="000000" w:themeColor="text1"/>
          <w:sz w:val="28"/>
          <w:szCs w:val="28"/>
          <w:lang w:val="ro-MD"/>
        </w:rPr>
        <w:t>2</w:t>
      </w:r>
      <w:r>
        <w:rPr>
          <w:rFonts w:ascii="Times New Roman" w:eastAsia="Arial Unicode MS" w:hAnsi="Times New Roman" w:cs="Times New Roman"/>
          <w:b/>
          <w:bCs/>
          <w:color w:val="000000" w:themeColor="text1"/>
          <w:sz w:val="28"/>
          <w:szCs w:val="28"/>
          <w:lang w:val="ro-MD"/>
        </w:rPr>
        <w:t>9</w:t>
      </w:r>
      <w:bookmarkEnd w:id="13"/>
      <w:r w:rsidRPr="00446F03">
        <w:rPr>
          <w:rFonts w:ascii="Times New Roman" w:eastAsia="Arial Unicode MS" w:hAnsi="Times New Roman" w:cs="Times New Roman"/>
          <w:b/>
          <w:bCs/>
          <w:color w:val="000000" w:themeColor="text1"/>
          <w:sz w:val="28"/>
          <w:szCs w:val="28"/>
          <w:lang w:val="ro-MD"/>
        </w:rPr>
        <w:t>.1 CARNE</w:t>
      </w:r>
    </w:p>
    <w:p w14:paraId="6C26CE86" w14:textId="304B891F" w:rsidR="00996ED6" w:rsidRPr="00446F03" w:rsidRDefault="00996ED6" w:rsidP="00996ED6">
      <w:pPr>
        <w:shd w:val="clear" w:color="auto" w:fill="FFFFFF"/>
        <w:spacing w:before="120" w:after="120" w:line="312" w:lineRule="atLeast"/>
        <w:ind w:left="-567" w:firstLine="567"/>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2</w:t>
      </w:r>
      <w:r>
        <w:rPr>
          <w:rFonts w:ascii="Times New Roman" w:eastAsia="Arial Unicode MS" w:hAnsi="Times New Roman" w:cs="Times New Roman"/>
          <w:b/>
          <w:bCs/>
          <w:color w:val="000000" w:themeColor="text1"/>
          <w:sz w:val="28"/>
          <w:szCs w:val="28"/>
          <w:lang w:val="ro-MD"/>
        </w:rPr>
        <w:t>9</w:t>
      </w:r>
      <w:r w:rsidRPr="00446F03">
        <w:rPr>
          <w:rFonts w:ascii="Times New Roman" w:eastAsia="Arial Unicode MS" w:hAnsi="Times New Roman" w:cs="Times New Roman"/>
          <w:bCs/>
          <w:color w:val="000000" w:themeColor="text1"/>
          <w:sz w:val="28"/>
          <w:szCs w:val="28"/>
          <w:lang w:val="ro-MD"/>
        </w:rPr>
        <w:t xml:space="preserve">.1.1 </w:t>
      </w:r>
      <w:r w:rsidRPr="00446F03">
        <w:rPr>
          <w:rFonts w:ascii="Times New Roman" w:eastAsia="Arial Unicode MS" w:hAnsi="Times New Roman" w:cs="Times New Roman"/>
          <w:bCs/>
          <w:i/>
          <w:color w:val="000000" w:themeColor="text1"/>
          <w:sz w:val="28"/>
          <w:szCs w:val="28"/>
          <w:lang w:val="ro-MD"/>
        </w:rPr>
        <w:t>„carne”</w:t>
      </w:r>
      <w:r w:rsidRPr="00446F03">
        <w:rPr>
          <w:rFonts w:ascii="Times New Roman" w:eastAsia="Arial Unicode MS" w:hAnsi="Times New Roman" w:cs="Times New Roman"/>
          <w:bCs/>
          <w:color w:val="000000" w:themeColor="text1"/>
          <w:sz w:val="28"/>
          <w:szCs w:val="28"/>
          <w:lang w:val="ro-MD"/>
        </w:rPr>
        <w:t xml:space="preserve">: părțile comestibile din animalele menționate la pct. </w:t>
      </w:r>
      <w:r w:rsidR="00347797">
        <w:rPr>
          <w:rFonts w:ascii="Times New Roman" w:eastAsia="Arial Unicode MS" w:hAnsi="Times New Roman" w:cs="Times New Roman"/>
          <w:bCs/>
          <w:color w:val="000000" w:themeColor="text1"/>
          <w:sz w:val="28"/>
          <w:szCs w:val="28"/>
          <w:lang w:val="ro-MD"/>
        </w:rPr>
        <w:t>29</w:t>
      </w:r>
      <w:r>
        <w:rPr>
          <w:rFonts w:ascii="Times New Roman" w:eastAsia="Arial Unicode MS" w:hAnsi="Times New Roman" w:cs="Times New Roman"/>
          <w:bCs/>
          <w:color w:val="000000" w:themeColor="text1"/>
          <w:sz w:val="28"/>
          <w:szCs w:val="28"/>
          <w:lang w:val="ro-MD"/>
        </w:rPr>
        <w:t>.</w:t>
      </w:r>
      <w:r w:rsidRPr="00446F03">
        <w:rPr>
          <w:rFonts w:ascii="Times New Roman" w:eastAsia="Arial Unicode MS" w:hAnsi="Times New Roman" w:cs="Times New Roman"/>
          <w:bCs/>
          <w:color w:val="000000" w:themeColor="text1"/>
          <w:sz w:val="28"/>
          <w:szCs w:val="28"/>
          <w:lang w:val="ro-MD"/>
        </w:rPr>
        <w:t>1.2-</w:t>
      </w:r>
      <w:r>
        <w:rPr>
          <w:rFonts w:ascii="Times New Roman" w:eastAsia="Arial Unicode MS" w:hAnsi="Times New Roman" w:cs="Times New Roman"/>
          <w:bCs/>
          <w:color w:val="000000" w:themeColor="text1"/>
          <w:sz w:val="28"/>
          <w:szCs w:val="28"/>
          <w:lang w:val="ro-MD"/>
        </w:rPr>
        <w:t>2</w:t>
      </w:r>
      <w:r w:rsidR="00347797">
        <w:rPr>
          <w:rFonts w:ascii="Times New Roman" w:eastAsia="Arial Unicode MS" w:hAnsi="Times New Roman" w:cs="Times New Roman"/>
          <w:bCs/>
          <w:color w:val="000000" w:themeColor="text1"/>
          <w:sz w:val="28"/>
          <w:szCs w:val="28"/>
          <w:lang w:val="ro-MD"/>
        </w:rPr>
        <w:t>9</w:t>
      </w:r>
      <w:r>
        <w:rPr>
          <w:rFonts w:ascii="Times New Roman" w:eastAsia="Arial Unicode MS" w:hAnsi="Times New Roman" w:cs="Times New Roman"/>
          <w:bCs/>
          <w:color w:val="000000" w:themeColor="text1"/>
          <w:sz w:val="28"/>
          <w:szCs w:val="28"/>
          <w:lang w:val="ro-MD"/>
        </w:rPr>
        <w:t>.</w:t>
      </w:r>
      <w:r w:rsidRPr="00446F03">
        <w:rPr>
          <w:rFonts w:ascii="Times New Roman" w:eastAsia="Arial Unicode MS" w:hAnsi="Times New Roman" w:cs="Times New Roman"/>
          <w:bCs/>
          <w:color w:val="000000" w:themeColor="text1"/>
          <w:sz w:val="28"/>
          <w:szCs w:val="28"/>
          <w:lang w:val="ro-MD"/>
        </w:rPr>
        <w:t>1.8, inclusiv sângele;</w:t>
      </w:r>
    </w:p>
    <w:p w14:paraId="27CDCD23" w14:textId="77777777" w:rsidR="00996ED6" w:rsidRPr="00446F03" w:rsidRDefault="00996ED6" w:rsidP="00996ED6">
      <w:pPr>
        <w:shd w:val="clear" w:color="auto" w:fill="FFFFFF"/>
        <w:spacing w:before="120" w:after="120" w:line="312" w:lineRule="atLeast"/>
        <w:ind w:left="-567" w:firstLine="567"/>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2</w:t>
      </w:r>
      <w:r>
        <w:rPr>
          <w:rFonts w:ascii="Times New Roman" w:eastAsia="Arial Unicode MS" w:hAnsi="Times New Roman" w:cs="Times New Roman"/>
          <w:b/>
          <w:bCs/>
          <w:color w:val="000000" w:themeColor="text1"/>
          <w:sz w:val="28"/>
          <w:szCs w:val="28"/>
          <w:lang w:val="ro-MD"/>
        </w:rPr>
        <w:t>9</w:t>
      </w:r>
      <w:r w:rsidRPr="00446F03">
        <w:rPr>
          <w:rFonts w:ascii="Times New Roman" w:eastAsia="Arial Unicode MS" w:hAnsi="Times New Roman" w:cs="Times New Roman"/>
          <w:bCs/>
          <w:color w:val="000000" w:themeColor="text1"/>
          <w:sz w:val="28"/>
          <w:szCs w:val="28"/>
          <w:lang w:val="ro-MD"/>
        </w:rPr>
        <w:t xml:space="preserve">.1.2 </w:t>
      </w:r>
      <w:r w:rsidRPr="00446F03">
        <w:rPr>
          <w:rFonts w:ascii="Times New Roman" w:eastAsia="Arial Unicode MS" w:hAnsi="Times New Roman" w:cs="Times New Roman"/>
          <w:bCs/>
          <w:i/>
          <w:color w:val="000000" w:themeColor="text1"/>
          <w:sz w:val="28"/>
          <w:szCs w:val="28"/>
          <w:lang w:val="ro-MD"/>
        </w:rPr>
        <w:t>„ungulate domestice”</w:t>
      </w:r>
      <w:r w:rsidRPr="00446F03">
        <w:rPr>
          <w:rFonts w:ascii="Times New Roman" w:eastAsia="Arial Unicode MS" w:hAnsi="Times New Roman" w:cs="Times New Roman"/>
          <w:bCs/>
          <w:color w:val="000000" w:themeColor="text1"/>
          <w:sz w:val="28"/>
          <w:szCs w:val="28"/>
          <w:lang w:val="ro-MD"/>
        </w:rPr>
        <w:t xml:space="preserve">: animalele domestice din speciile bovină (inclusiv </w:t>
      </w:r>
      <w:proofErr w:type="spellStart"/>
      <w:r w:rsidRPr="00446F03">
        <w:rPr>
          <w:rFonts w:ascii="Times New Roman" w:eastAsia="Arial Unicode MS" w:hAnsi="Times New Roman" w:cs="Times New Roman"/>
          <w:bCs/>
          <w:color w:val="000000" w:themeColor="text1"/>
          <w:sz w:val="28"/>
          <w:szCs w:val="28"/>
          <w:lang w:val="ro-MD"/>
        </w:rPr>
        <w:t>Bubalus</w:t>
      </w:r>
      <w:proofErr w:type="spellEnd"/>
      <w:r w:rsidRPr="00446F03">
        <w:rPr>
          <w:rFonts w:ascii="Times New Roman" w:eastAsia="Arial Unicode MS" w:hAnsi="Times New Roman" w:cs="Times New Roman"/>
          <w:bCs/>
          <w:color w:val="000000" w:themeColor="text1"/>
          <w:sz w:val="28"/>
          <w:szCs w:val="28"/>
          <w:lang w:val="ro-MD"/>
        </w:rPr>
        <w:t xml:space="preserve"> și </w:t>
      </w:r>
      <w:proofErr w:type="spellStart"/>
      <w:r w:rsidRPr="00446F03">
        <w:rPr>
          <w:rFonts w:ascii="Times New Roman" w:eastAsia="Arial Unicode MS" w:hAnsi="Times New Roman" w:cs="Times New Roman"/>
          <w:bCs/>
          <w:color w:val="000000" w:themeColor="text1"/>
          <w:sz w:val="28"/>
          <w:szCs w:val="28"/>
          <w:lang w:val="ro-MD"/>
        </w:rPr>
        <w:t>Bison</w:t>
      </w:r>
      <w:proofErr w:type="spellEnd"/>
      <w:r w:rsidRPr="00446F03">
        <w:rPr>
          <w:rFonts w:ascii="Times New Roman" w:eastAsia="Arial Unicode MS" w:hAnsi="Times New Roman" w:cs="Times New Roman"/>
          <w:bCs/>
          <w:color w:val="000000" w:themeColor="text1"/>
          <w:sz w:val="28"/>
          <w:szCs w:val="28"/>
          <w:lang w:val="ro-MD"/>
        </w:rPr>
        <w:t>), porcină, ovină și caprină, precum și solipedele domestice;</w:t>
      </w:r>
    </w:p>
    <w:p w14:paraId="1D438545" w14:textId="77777777" w:rsidR="00996ED6" w:rsidRPr="00446F03" w:rsidRDefault="00996ED6" w:rsidP="00996ED6">
      <w:pPr>
        <w:shd w:val="clear" w:color="auto" w:fill="FFFFFF"/>
        <w:spacing w:before="120" w:after="120" w:line="312" w:lineRule="atLeast"/>
        <w:ind w:left="-567" w:firstLine="567"/>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2</w:t>
      </w:r>
      <w:r>
        <w:rPr>
          <w:rFonts w:ascii="Times New Roman" w:eastAsia="Arial Unicode MS" w:hAnsi="Times New Roman" w:cs="Times New Roman"/>
          <w:b/>
          <w:bCs/>
          <w:color w:val="000000" w:themeColor="text1"/>
          <w:sz w:val="28"/>
          <w:szCs w:val="28"/>
          <w:lang w:val="ro-MD"/>
        </w:rPr>
        <w:t>9</w:t>
      </w:r>
      <w:r w:rsidRPr="00446F03">
        <w:rPr>
          <w:rFonts w:ascii="Times New Roman" w:eastAsia="Arial Unicode MS" w:hAnsi="Times New Roman" w:cs="Times New Roman"/>
          <w:bCs/>
          <w:color w:val="000000" w:themeColor="text1"/>
          <w:sz w:val="28"/>
          <w:szCs w:val="28"/>
          <w:lang w:val="ro-MD"/>
        </w:rPr>
        <w:t xml:space="preserve">.1.3 </w:t>
      </w:r>
      <w:r w:rsidRPr="00446F03">
        <w:rPr>
          <w:rFonts w:ascii="Times New Roman" w:eastAsia="Arial Unicode MS" w:hAnsi="Times New Roman" w:cs="Times New Roman"/>
          <w:bCs/>
          <w:i/>
          <w:color w:val="000000" w:themeColor="text1"/>
          <w:sz w:val="28"/>
          <w:szCs w:val="28"/>
          <w:lang w:val="ro-MD"/>
        </w:rPr>
        <w:t>„păsări de curte”</w:t>
      </w:r>
      <w:r w:rsidRPr="00446F03">
        <w:rPr>
          <w:rFonts w:ascii="Times New Roman" w:eastAsia="Arial Unicode MS" w:hAnsi="Times New Roman" w:cs="Times New Roman"/>
          <w:bCs/>
          <w:color w:val="000000" w:themeColor="text1"/>
          <w:sz w:val="28"/>
          <w:szCs w:val="28"/>
          <w:lang w:val="ro-MD"/>
        </w:rPr>
        <w:t>: păsări de crescătorie, inclusiv păsările care nu sunt considerate domestice, dar care sunt crescute ca niște animale domestice, cu excepția acarinatelor;</w:t>
      </w:r>
    </w:p>
    <w:p w14:paraId="425C5B78" w14:textId="77777777" w:rsidR="00996ED6" w:rsidRPr="00446F03" w:rsidRDefault="00996ED6" w:rsidP="00996ED6">
      <w:pPr>
        <w:shd w:val="clear" w:color="auto" w:fill="FFFFFF"/>
        <w:spacing w:before="120" w:after="120" w:line="312" w:lineRule="atLeast"/>
        <w:ind w:left="-567" w:firstLine="567"/>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2</w:t>
      </w:r>
      <w:r>
        <w:rPr>
          <w:rFonts w:ascii="Times New Roman" w:eastAsia="Arial Unicode MS" w:hAnsi="Times New Roman" w:cs="Times New Roman"/>
          <w:b/>
          <w:bCs/>
          <w:color w:val="000000" w:themeColor="text1"/>
          <w:sz w:val="28"/>
          <w:szCs w:val="28"/>
          <w:lang w:val="ro-MD"/>
        </w:rPr>
        <w:t>9</w:t>
      </w:r>
      <w:r w:rsidRPr="00446F03">
        <w:rPr>
          <w:rFonts w:ascii="Times New Roman" w:eastAsia="Arial Unicode MS" w:hAnsi="Times New Roman" w:cs="Times New Roman"/>
          <w:bCs/>
          <w:color w:val="000000" w:themeColor="text1"/>
          <w:sz w:val="28"/>
          <w:szCs w:val="28"/>
          <w:lang w:val="ro-MD"/>
        </w:rPr>
        <w:t xml:space="preserve">.1.4 </w:t>
      </w:r>
      <w:r w:rsidRPr="00446F03">
        <w:rPr>
          <w:rFonts w:ascii="Times New Roman" w:eastAsia="Arial Unicode MS" w:hAnsi="Times New Roman" w:cs="Times New Roman"/>
          <w:bCs/>
          <w:i/>
          <w:color w:val="000000" w:themeColor="text1"/>
          <w:sz w:val="28"/>
          <w:szCs w:val="28"/>
          <w:lang w:val="ro-MD"/>
        </w:rPr>
        <w:t>„</w:t>
      </w:r>
      <w:proofErr w:type="spellStart"/>
      <w:r w:rsidRPr="00446F03">
        <w:rPr>
          <w:rFonts w:ascii="Times New Roman" w:eastAsia="Arial Unicode MS" w:hAnsi="Times New Roman" w:cs="Times New Roman"/>
          <w:bCs/>
          <w:i/>
          <w:color w:val="000000" w:themeColor="text1"/>
          <w:sz w:val="28"/>
          <w:szCs w:val="28"/>
          <w:lang w:val="ro-MD"/>
        </w:rPr>
        <w:t>lagomorfe</w:t>
      </w:r>
      <w:proofErr w:type="spellEnd"/>
      <w:r w:rsidRPr="00446F03">
        <w:rPr>
          <w:rFonts w:ascii="Times New Roman" w:eastAsia="Arial Unicode MS" w:hAnsi="Times New Roman" w:cs="Times New Roman"/>
          <w:bCs/>
          <w:i/>
          <w:color w:val="000000" w:themeColor="text1"/>
          <w:sz w:val="28"/>
          <w:szCs w:val="28"/>
          <w:lang w:val="ro-MD"/>
        </w:rPr>
        <w:t>”</w:t>
      </w:r>
      <w:r w:rsidRPr="00446F03">
        <w:rPr>
          <w:rFonts w:ascii="Times New Roman" w:eastAsia="Arial Unicode MS" w:hAnsi="Times New Roman" w:cs="Times New Roman"/>
          <w:bCs/>
          <w:color w:val="000000" w:themeColor="text1"/>
          <w:sz w:val="28"/>
          <w:szCs w:val="28"/>
          <w:lang w:val="ro-MD"/>
        </w:rPr>
        <w:t>: iepuri de casă și iepuri de crescătorie și rozătoare;</w:t>
      </w:r>
    </w:p>
    <w:p w14:paraId="6C2DD54B" w14:textId="77777777" w:rsidR="00996ED6" w:rsidRDefault="00996ED6" w:rsidP="00996ED6">
      <w:pPr>
        <w:shd w:val="clear" w:color="auto" w:fill="FFFFFF"/>
        <w:spacing w:before="120" w:after="120" w:line="312" w:lineRule="atLeast"/>
        <w:ind w:left="-567" w:firstLine="567"/>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2</w:t>
      </w:r>
      <w:r>
        <w:rPr>
          <w:rFonts w:ascii="Times New Roman" w:eastAsia="Arial Unicode MS" w:hAnsi="Times New Roman" w:cs="Times New Roman"/>
          <w:b/>
          <w:bCs/>
          <w:color w:val="000000" w:themeColor="text1"/>
          <w:sz w:val="28"/>
          <w:szCs w:val="28"/>
          <w:lang w:val="ro-MD"/>
        </w:rPr>
        <w:t>9</w:t>
      </w:r>
      <w:r w:rsidRPr="00446F03">
        <w:rPr>
          <w:rFonts w:ascii="Times New Roman" w:eastAsia="Arial Unicode MS" w:hAnsi="Times New Roman" w:cs="Times New Roman"/>
          <w:bCs/>
          <w:color w:val="000000" w:themeColor="text1"/>
          <w:sz w:val="28"/>
          <w:szCs w:val="28"/>
          <w:lang w:val="ro-MD"/>
        </w:rPr>
        <w:t xml:space="preserve">.1.5 </w:t>
      </w:r>
      <w:r w:rsidRPr="0037238D">
        <w:rPr>
          <w:sz w:val="24"/>
          <w:szCs w:val="24"/>
          <w:lang w:val="ro-MD"/>
        </w:rPr>
        <w:t>„</w:t>
      </w:r>
      <w:r w:rsidRPr="005C19DA">
        <w:rPr>
          <w:rFonts w:ascii="Times New Roman" w:eastAsia="Arial Unicode MS" w:hAnsi="Times New Roman" w:cs="Times New Roman"/>
          <w:bCs/>
          <w:color w:val="000000" w:themeColor="text1"/>
          <w:sz w:val="28"/>
          <w:szCs w:val="28"/>
          <w:lang w:val="ro-MD"/>
        </w:rPr>
        <w:t>vânat sălbatic”:</w:t>
      </w:r>
    </w:p>
    <w:p w14:paraId="355CA21F" w14:textId="7549DB9F" w:rsidR="00996ED6" w:rsidRDefault="00996ED6" w:rsidP="00996ED6">
      <w:pPr>
        <w:shd w:val="clear" w:color="auto" w:fill="FFFFFF"/>
        <w:spacing w:before="120" w:after="120" w:line="312" w:lineRule="atLeast"/>
        <w:ind w:left="-567" w:firstLine="567"/>
        <w:jc w:val="both"/>
        <w:rPr>
          <w:rFonts w:ascii="Times New Roman" w:eastAsia="Arial Unicode MS" w:hAnsi="Times New Roman" w:cs="Times New Roman"/>
          <w:bCs/>
          <w:color w:val="000000" w:themeColor="text1"/>
          <w:sz w:val="28"/>
          <w:szCs w:val="28"/>
          <w:lang w:val="ro-MD"/>
        </w:rPr>
      </w:pPr>
      <w:r w:rsidRPr="005C19DA">
        <w:rPr>
          <w:rFonts w:ascii="Times New Roman" w:eastAsia="Arial Unicode MS" w:hAnsi="Times New Roman" w:cs="Times New Roman"/>
          <w:bCs/>
          <w:color w:val="000000" w:themeColor="text1"/>
          <w:sz w:val="28"/>
          <w:szCs w:val="28"/>
          <w:lang w:val="ro-MD"/>
        </w:rPr>
        <w:t xml:space="preserve">— ungulatele sălbatice și </w:t>
      </w:r>
      <w:proofErr w:type="spellStart"/>
      <w:r w:rsidRPr="005C19DA">
        <w:rPr>
          <w:rFonts w:ascii="Times New Roman" w:eastAsia="Arial Unicode MS" w:hAnsi="Times New Roman" w:cs="Times New Roman"/>
          <w:bCs/>
          <w:color w:val="000000" w:themeColor="text1"/>
          <w:sz w:val="28"/>
          <w:szCs w:val="28"/>
          <w:lang w:val="ro-MD"/>
        </w:rPr>
        <w:t>lagomorfele</w:t>
      </w:r>
      <w:proofErr w:type="spellEnd"/>
      <w:r w:rsidRPr="005C19DA">
        <w:rPr>
          <w:rFonts w:ascii="Times New Roman" w:eastAsia="Arial Unicode MS" w:hAnsi="Times New Roman" w:cs="Times New Roman"/>
          <w:bCs/>
          <w:color w:val="000000" w:themeColor="text1"/>
          <w:sz w:val="28"/>
          <w:szCs w:val="28"/>
          <w:lang w:val="ro-MD"/>
        </w:rPr>
        <w:t>, precum și celelalte mamifere terestre care sunt vânate în vederea consumului uman și sunt considerate vâna</w:t>
      </w:r>
      <w:r w:rsidRPr="00CB10B4">
        <w:rPr>
          <w:rFonts w:ascii="Times New Roman" w:eastAsia="Arial Unicode MS" w:hAnsi="Times New Roman" w:cs="Times New Roman"/>
          <w:bCs/>
          <w:color w:val="000000" w:themeColor="text1"/>
          <w:sz w:val="28"/>
          <w:szCs w:val="28"/>
          <w:lang w:val="ro-MD"/>
        </w:rPr>
        <w:t>t,</w:t>
      </w:r>
      <w:r w:rsidRPr="005C19DA">
        <w:rPr>
          <w:rFonts w:ascii="Times New Roman" w:eastAsia="Arial Unicode MS" w:hAnsi="Times New Roman" w:cs="Times New Roman"/>
          <w:bCs/>
          <w:color w:val="000000" w:themeColor="text1"/>
          <w:sz w:val="28"/>
          <w:szCs w:val="28"/>
          <w:lang w:val="ro-MD"/>
        </w:rPr>
        <w:t xml:space="preserve"> inclusiv mamiferele care trăiesc în spații împrejmuite în condiții de libertate asemănătoare cu cele ale vânatului sălbatic și </w:t>
      </w:r>
    </w:p>
    <w:p w14:paraId="3DC44D1D" w14:textId="77777777" w:rsidR="00996ED6" w:rsidRPr="00446F03" w:rsidRDefault="00996ED6" w:rsidP="00996ED6">
      <w:pPr>
        <w:shd w:val="clear" w:color="auto" w:fill="FFFFFF"/>
        <w:spacing w:before="120" w:after="120" w:line="312" w:lineRule="atLeast"/>
        <w:ind w:left="-567" w:firstLine="567"/>
        <w:jc w:val="both"/>
        <w:rPr>
          <w:rFonts w:ascii="Times New Roman" w:eastAsia="Arial Unicode MS" w:hAnsi="Times New Roman" w:cs="Times New Roman"/>
          <w:bCs/>
          <w:color w:val="000000" w:themeColor="text1"/>
          <w:sz w:val="28"/>
          <w:szCs w:val="28"/>
          <w:lang w:val="ro-MD"/>
        </w:rPr>
      </w:pPr>
      <w:r w:rsidRPr="005C19DA">
        <w:rPr>
          <w:rFonts w:ascii="Times New Roman" w:eastAsia="Arial Unicode MS" w:hAnsi="Times New Roman" w:cs="Times New Roman"/>
          <w:bCs/>
          <w:color w:val="000000" w:themeColor="text1"/>
          <w:sz w:val="28"/>
          <w:szCs w:val="28"/>
          <w:lang w:val="ro-MD"/>
        </w:rPr>
        <w:t>— păsările sălbatice vânate în vederea consumului uman”</w:t>
      </w:r>
    </w:p>
    <w:p w14:paraId="2ECF20D0" w14:textId="708B41AC" w:rsidR="00996ED6" w:rsidRPr="00446F03" w:rsidRDefault="00996ED6" w:rsidP="00996ED6">
      <w:pPr>
        <w:shd w:val="clear" w:color="auto" w:fill="FFFFFF"/>
        <w:spacing w:before="120" w:after="120" w:line="312" w:lineRule="atLeast"/>
        <w:ind w:left="-567" w:firstLine="567"/>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2</w:t>
      </w:r>
      <w:r>
        <w:rPr>
          <w:rFonts w:ascii="Times New Roman" w:eastAsia="Arial Unicode MS" w:hAnsi="Times New Roman" w:cs="Times New Roman"/>
          <w:b/>
          <w:bCs/>
          <w:color w:val="000000" w:themeColor="text1"/>
          <w:sz w:val="28"/>
          <w:szCs w:val="28"/>
          <w:lang w:val="ro-MD"/>
        </w:rPr>
        <w:t>9</w:t>
      </w:r>
      <w:r w:rsidRPr="00446F03">
        <w:rPr>
          <w:rFonts w:ascii="Times New Roman" w:eastAsia="Arial Unicode MS" w:hAnsi="Times New Roman" w:cs="Times New Roman"/>
          <w:bCs/>
          <w:color w:val="000000" w:themeColor="text1"/>
          <w:sz w:val="28"/>
          <w:szCs w:val="28"/>
          <w:lang w:val="ro-MD"/>
        </w:rPr>
        <w:t xml:space="preserve">.1.6 </w:t>
      </w:r>
      <w:r w:rsidRPr="00446F03">
        <w:rPr>
          <w:rFonts w:ascii="Times New Roman" w:eastAsia="Arial Unicode MS" w:hAnsi="Times New Roman" w:cs="Times New Roman"/>
          <w:bCs/>
          <w:i/>
          <w:color w:val="000000" w:themeColor="text1"/>
          <w:sz w:val="28"/>
          <w:szCs w:val="28"/>
          <w:lang w:val="ro-MD"/>
        </w:rPr>
        <w:t>„vânat de crescătorie”</w:t>
      </w:r>
      <w:r w:rsidRPr="00446F03">
        <w:rPr>
          <w:rFonts w:ascii="Times New Roman" w:eastAsia="Arial Unicode MS" w:hAnsi="Times New Roman" w:cs="Times New Roman"/>
          <w:bCs/>
          <w:color w:val="000000" w:themeColor="text1"/>
          <w:sz w:val="28"/>
          <w:szCs w:val="28"/>
          <w:lang w:val="ro-MD"/>
        </w:rPr>
        <w:t>: acarinatele de crescătorie și mamiferele terestre de crescătorie, altele decât cele menționate la pct.</w:t>
      </w:r>
      <w:r>
        <w:rPr>
          <w:rFonts w:ascii="Times New Roman" w:eastAsia="Arial Unicode MS" w:hAnsi="Times New Roman" w:cs="Times New Roman"/>
          <w:bCs/>
          <w:color w:val="000000" w:themeColor="text1"/>
          <w:sz w:val="28"/>
          <w:szCs w:val="28"/>
          <w:lang w:val="ro-MD"/>
        </w:rPr>
        <w:t xml:space="preserve"> 2</w:t>
      </w:r>
      <w:r w:rsidR="00347797">
        <w:rPr>
          <w:rFonts w:ascii="Times New Roman" w:eastAsia="Arial Unicode MS" w:hAnsi="Times New Roman" w:cs="Times New Roman"/>
          <w:bCs/>
          <w:color w:val="000000" w:themeColor="text1"/>
          <w:sz w:val="28"/>
          <w:szCs w:val="28"/>
          <w:lang w:val="ro-MD"/>
        </w:rPr>
        <w:t>9</w:t>
      </w:r>
      <w:r>
        <w:rPr>
          <w:rFonts w:ascii="Times New Roman" w:eastAsia="Arial Unicode MS" w:hAnsi="Times New Roman" w:cs="Times New Roman"/>
          <w:bCs/>
          <w:color w:val="000000" w:themeColor="text1"/>
          <w:sz w:val="28"/>
          <w:szCs w:val="28"/>
          <w:lang w:val="ro-MD"/>
        </w:rPr>
        <w:t>.</w:t>
      </w:r>
      <w:r w:rsidRPr="00446F03">
        <w:rPr>
          <w:rFonts w:ascii="Times New Roman" w:eastAsia="Arial Unicode MS" w:hAnsi="Times New Roman" w:cs="Times New Roman"/>
          <w:bCs/>
          <w:color w:val="000000" w:themeColor="text1"/>
          <w:sz w:val="28"/>
          <w:szCs w:val="28"/>
          <w:lang w:val="ro-MD"/>
        </w:rPr>
        <w:t>1.2;</w:t>
      </w:r>
    </w:p>
    <w:p w14:paraId="5B2A85C8" w14:textId="77777777" w:rsidR="00996ED6" w:rsidRPr="00446F03" w:rsidRDefault="00996ED6" w:rsidP="00996ED6">
      <w:pPr>
        <w:shd w:val="clear" w:color="auto" w:fill="FFFFFF"/>
        <w:spacing w:before="120" w:after="120" w:line="312" w:lineRule="atLeast"/>
        <w:ind w:left="-567" w:firstLine="567"/>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2</w:t>
      </w:r>
      <w:r>
        <w:rPr>
          <w:rFonts w:ascii="Times New Roman" w:eastAsia="Arial Unicode MS" w:hAnsi="Times New Roman" w:cs="Times New Roman"/>
          <w:b/>
          <w:bCs/>
          <w:color w:val="000000" w:themeColor="text1"/>
          <w:sz w:val="28"/>
          <w:szCs w:val="28"/>
          <w:lang w:val="ro-MD"/>
        </w:rPr>
        <w:t>9</w:t>
      </w:r>
      <w:r w:rsidRPr="00446F03">
        <w:rPr>
          <w:rFonts w:ascii="Times New Roman" w:eastAsia="Arial Unicode MS" w:hAnsi="Times New Roman" w:cs="Times New Roman"/>
          <w:bCs/>
          <w:color w:val="000000" w:themeColor="text1"/>
          <w:sz w:val="28"/>
          <w:szCs w:val="28"/>
          <w:lang w:val="ro-MD"/>
        </w:rPr>
        <w:t xml:space="preserve">.1.7 </w:t>
      </w:r>
      <w:r w:rsidRPr="00446F03">
        <w:rPr>
          <w:rFonts w:ascii="Times New Roman" w:eastAsia="Arial Unicode MS" w:hAnsi="Times New Roman" w:cs="Times New Roman"/>
          <w:bCs/>
          <w:i/>
          <w:color w:val="000000" w:themeColor="text1"/>
          <w:sz w:val="28"/>
          <w:szCs w:val="28"/>
          <w:lang w:val="ro-MD"/>
        </w:rPr>
        <w:t>„vânat mic”</w:t>
      </w:r>
      <w:r w:rsidRPr="00446F03">
        <w:rPr>
          <w:rFonts w:ascii="Times New Roman" w:eastAsia="Arial Unicode MS" w:hAnsi="Times New Roman" w:cs="Times New Roman"/>
          <w:bCs/>
          <w:color w:val="000000" w:themeColor="text1"/>
          <w:sz w:val="28"/>
          <w:szCs w:val="28"/>
          <w:lang w:val="ro-MD"/>
        </w:rPr>
        <w:t xml:space="preserve">: vânatul cu pene și </w:t>
      </w:r>
      <w:proofErr w:type="spellStart"/>
      <w:r w:rsidRPr="00446F03">
        <w:rPr>
          <w:rFonts w:ascii="Times New Roman" w:eastAsia="Arial Unicode MS" w:hAnsi="Times New Roman" w:cs="Times New Roman"/>
          <w:bCs/>
          <w:color w:val="000000" w:themeColor="text1"/>
          <w:sz w:val="28"/>
          <w:szCs w:val="28"/>
          <w:lang w:val="ro-MD"/>
        </w:rPr>
        <w:t>lagomorfele</w:t>
      </w:r>
      <w:proofErr w:type="spellEnd"/>
      <w:r w:rsidRPr="00446F03">
        <w:rPr>
          <w:rFonts w:ascii="Times New Roman" w:eastAsia="Arial Unicode MS" w:hAnsi="Times New Roman" w:cs="Times New Roman"/>
          <w:bCs/>
          <w:color w:val="000000" w:themeColor="text1"/>
          <w:sz w:val="28"/>
          <w:szCs w:val="28"/>
          <w:lang w:val="ro-MD"/>
        </w:rPr>
        <w:t xml:space="preserve"> care trăiesc în libertate;</w:t>
      </w:r>
    </w:p>
    <w:p w14:paraId="095B28AB" w14:textId="77777777" w:rsidR="00996ED6" w:rsidRPr="00446F03" w:rsidRDefault="00996ED6" w:rsidP="00996ED6">
      <w:pPr>
        <w:shd w:val="clear" w:color="auto" w:fill="FFFFFF"/>
        <w:spacing w:before="120" w:after="120" w:line="312" w:lineRule="atLeast"/>
        <w:ind w:left="-567" w:firstLine="567"/>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2</w:t>
      </w:r>
      <w:r>
        <w:rPr>
          <w:rFonts w:ascii="Times New Roman" w:eastAsia="Arial Unicode MS" w:hAnsi="Times New Roman" w:cs="Times New Roman"/>
          <w:b/>
          <w:bCs/>
          <w:color w:val="000000" w:themeColor="text1"/>
          <w:sz w:val="28"/>
          <w:szCs w:val="28"/>
          <w:lang w:val="ro-MD"/>
        </w:rPr>
        <w:t>9</w:t>
      </w:r>
      <w:r w:rsidRPr="00446F03">
        <w:rPr>
          <w:rFonts w:ascii="Times New Roman" w:eastAsia="Arial Unicode MS" w:hAnsi="Times New Roman" w:cs="Times New Roman"/>
          <w:bCs/>
          <w:color w:val="000000" w:themeColor="text1"/>
          <w:sz w:val="28"/>
          <w:szCs w:val="28"/>
          <w:lang w:val="ro-MD"/>
        </w:rPr>
        <w:t xml:space="preserve">.1.8 </w:t>
      </w:r>
      <w:r w:rsidRPr="00446F03">
        <w:rPr>
          <w:rFonts w:ascii="Times New Roman" w:eastAsia="Arial Unicode MS" w:hAnsi="Times New Roman" w:cs="Times New Roman"/>
          <w:bCs/>
          <w:i/>
          <w:color w:val="000000" w:themeColor="text1"/>
          <w:sz w:val="28"/>
          <w:szCs w:val="28"/>
          <w:lang w:val="ro-MD"/>
        </w:rPr>
        <w:t>„vânat mare”</w:t>
      </w:r>
      <w:r w:rsidRPr="00446F03">
        <w:rPr>
          <w:rFonts w:ascii="Times New Roman" w:eastAsia="Arial Unicode MS" w:hAnsi="Times New Roman" w:cs="Times New Roman"/>
          <w:bCs/>
          <w:color w:val="000000" w:themeColor="text1"/>
          <w:sz w:val="28"/>
          <w:szCs w:val="28"/>
          <w:lang w:val="ro-MD"/>
        </w:rPr>
        <w:t>: mamiferele terestre sălbatice care trăiesc în libertate și nu se încadrează în definiția vânatului mic;</w:t>
      </w:r>
    </w:p>
    <w:p w14:paraId="0933E7E4" w14:textId="77777777" w:rsidR="00996ED6" w:rsidRPr="00446F03" w:rsidRDefault="00996ED6" w:rsidP="00996ED6">
      <w:pPr>
        <w:shd w:val="clear" w:color="auto" w:fill="FFFFFF"/>
        <w:spacing w:before="120" w:after="120" w:line="312" w:lineRule="atLeast"/>
        <w:ind w:left="-567" w:firstLine="567"/>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2</w:t>
      </w:r>
      <w:r>
        <w:rPr>
          <w:rFonts w:ascii="Times New Roman" w:eastAsia="Arial Unicode MS" w:hAnsi="Times New Roman" w:cs="Times New Roman"/>
          <w:b/>
          <w:bCs/>
          <w:color w:val="000000" w:themeColor="text1"/>
          <w:sz w:val="28"/>
          <w:szCs w:val="28"/>
          <w:lang w:val="ro-MD"/>
        </w:rPr>
        <w:t>9</w:t>
      </w:r>
      <w:r w:rsidRPr="00446F03">
        <w:rPr>
          <w:rFonts w:ascii="Times New Roman" w:eastAsia="Arial Unicode MS" w:hAnsi="Times New Roman" w:cs="Times New Roman"/>
          <w:bCs/>
          <w:color w:val="000000" w:themeColor="text1"/>
          <w:sz w:val="28"/>
          <w:szCs w:val="28"/>
          <w:lang w:val="ro-MD"/>
        </w:rPr>
        <w:t>.1.9 „carcasă”: corpul unui animal crescut pentru carne după sacrificare și eviscerare;</w:t>
      </w:r>
    </w:p>
    <w:p w14:paraId="2753B90C" w14:textId="77777777" w:rsidR="00996ED6" w:rsidRPr="00446F03" w:rsidRDefault="00996ED6" w:rsidP="00996ED6">
      <w:pPr>
        <w:shd w:val="clear" w:color="auto" w:fill="FFFFFF"/>
        <w:spacing w:before="120" w:after="120" w:line="312" w:lineRule="atLeast"/>
        <w:ind w:left="-567" w:firstLine="567"/>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2</w:t>
      </w:r>
      <w:r>
        <w:rPr>
          <w:rFonts w:ascii="Times New Roman" w:eastAsia="Arial Unicode MS" w:hAnsi="Times New Roman" w:cs="Times New Roman"/>
          <w:b/>
          <w:bCs/>
          <w:color w:val="000000" w:themeColor="text1"/>
          <w:sz w:val="28"/>
          <w:szCs w:val="28"/>
          <w:lang w:val="ro-MD"/>
        </w:rPr>
        <w:t>9</w:t>
      </w:r>
      <w:r w:rsidRPr="00446F03">
        <w:rPr>
          <w:rFonts w:ascii="Times New Roman" w:eastAsia="Arial Unicode MS" w:hAnsi="Times New Roman" w:cs="Times New Roman"/>
          <w:bCs/>
          <w:color w:val="000000" w:themeColor="text1"/>
          <w:sz w:val="28"/>
          <w:szCs w:val="28"/>
          <w:lang w:val="ro-MD"/>
        </w:rPr>
        <w:t xml:space="preserve">.1.10 </w:t>
      </w:r>
      <w:r w:rsidRPr="00446F03">
        <w:rPr>
          <w:rFonts w:ascii="Times New Roman" w:eastAsia="Arial Unicode MS" w:hAnsi="Times New Roman" w:cs="Times New Roman"/>
          <w:bCs/>
          <w:i/>
          <w:color w:val="000000" w:themeColor="text1"/>
          <w:sz w:val="28"/>
          <w:szCs w:val="28"/>
          <w:lang w:val="ro-MD"/>
        </w:rPr>
        <w:t>„carne proaspătă”</w:t>
      </w:r>
      <w:r w:rsidRPr="00446F03">
        <w:rPr>
          <w:rFonts w:ascii="Times New Roman" w:eastAsia="Arial Unicode MS" w:hAnsi="Times New Roman" w:cs="Times New Roman"/>
          <w:bCs/>
          <w:color w:val="000000" w:themeColor="text1"/>
          <w:sz w:val="28"/>
          <w:szCs w:val="28"/>
          <w:lang w:val="ro-MD"/>
        </w:rPr>
        <w:t>: carne care nu a fost supusă nici unui tratament în vederea conservării, cu excepția refrigerării, congelării, congelării rapide, inclusiv carnea ambalată prin vacuumare sau în atmosferă controlată;</w:t>
      </w:r>
    </w:p>
    <w:p w14:paraId="51EEC312" w14:textId="77777777" w:rsidR="00996ED6" w:rsidRPr="00446F03" w:rsidRDefault="00996ED6" w:rsidP="00996ED6">
      <w:pPr>
        <w:shd w:val="clear" w:color="auto" w:fill="FFFFFF"/>
        <w:spacing w:before="120" w:after="120" w:line="312" w:lineRule="atLeast"/>
        <w:ind w:left="-567" w:firstLine="567"/>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2</w:t>
      </w:r>
      <w:r>
        <w:rPr>
          <w:rFonts w:ascii="Times New Roman" w:eastAsia="Arial Unicode MS" w:hAnsi="Times New Roman" w:cs="Times New Roman"/>
          <w:b/>
          <w:bCs/>
          <w:color w:val="000000" w:themeColor="text1"/>
          <w:sz w:val="28"/>
          <w:szCs w:val="28"/>
          <w:lang w:val="ro-MD"/>
        </w:rPr>
        <w:t>9</w:t>
      </w:r>
      <w:r w:rsidRPr="00446F03">
        <w:rPr>
          <w:rFonts w:ascii="Times New Roman" w:eastAsia="Arial Unicode MS" w:hAnsi="Times New Roman" w:cs="Times New Roman"/>
          <w:bCs/>
          <w:color w:val="000000" w:themeColor="text1"/>
          <w:sz w:val="28"/>
          <w:szCs w:val="28"/>
          <w:lang w:val="ro-MD"/>
        </w:rPr>
        <w:t xml:space="preserve">.1.11 </w:t>
      </w:r>
      <w:r w:rsidRPr="00446F03">
        <w:rPr>
          <w:rFonts w:ascii="Times New Roman" w:eastAsia="Arial Unicode MS" w:hAnsi="Times New Roman" w:cs="Times New Roman"/>
          <w:bCs/>
          <w:i/>
          <w:color w:val="000000" w:themeColor="text1"/>
          <w:sz w:val="28"/>
          <w:szCs w:val="28"/>
          <w:lang w:val="ro-MD"/>
        </w:rPr>
        <w:t>„organe comestibile”</w:t>
      </w:r>
      <w:r w:rsidRPr="00446F03">
        <w:rPr>
          <w:rFonts w:ascii="Times New Roman" w:eastAsia="Arial Unicode MS" w:hAnsi="Times New Roman" w:cs="Times New Roman"/>
          <w:bCs/>
          <w:color w:val="000000" w:themeColor="text1"/>
          <w:sz w:val="28"/>
          <w:szCs w:val="28"/>
          <w:lang w:val="ro-MD"/>
        </w:rPr>
        <w:t>: carnea proaspătă alta decât carcasa, inclusiv viscerele și sângele;</w:t>
      </w:r>
    </w:p>
    <w:p w14:paraId="4FBE6ED7" w14:textId="77777777" w:rsidR="00996ED6" w:rsidRPr="00446F03" w:rsidRDefault="00996ED6" w:rsidP="00996ED6">
      <w:pPr>
        <w:shd w:val="clear" w:color="auto" w:fill="FFFFFF"/>
        <w:spacing w:before="120" w:after="120" w:line="312" w:lineRule="atLeast"/>
        <w:ind w:left="-567" w:firstLine="567"/>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2</w:t>
      </w:r>
      <w:r>
        <w:rPr>
          <w:rFonts w:ascii="Times New Roman" w:eastAsia="Arial Unicode MS" w:hAnsi="Times New Roman" w:cs="Times New Roman"/>
          <w:b/>
          <w:bCs/>
          <w:color w:val="000000" w:themeColor="text1"/>
          <w:sz w:val="28"/>
          <w:szCs w:val="28"/>
          <w:lang w:val="ro-MD"/>
        </w:rPr>
        <w:t>9</w:t>
      </w:r>
      <w:r w:rsidRPr="00446F03">
        <w:rPr>
          <w:rFonts w:ascii="Times New Roman" w:eastAsia="Arial Unicode MS" w:hAnsi="Times New Roman" w:cs="Times New Roman"/>
          <w:bCs/>
          <w:color w:val="000000" w:themeColor="text1"/>
          <w:sz w:val="28"/>
          <w:szCs w:val="28"/>
          <w:lang w:val="ro-MD"/>
        </w:rPr>
        <w:t xml:space="preserve">.1.12 </w:t>
      </w:r>
      <w:r w:rsidRPr="00446F03">
        <w:rPr>
          <w:rFonts w:ascii="Times New Roman" w:eastAsia="Arial Unicode MS" w:hAnsi="Times New Roman" w:cs="Times New Roman"/>
          <w:bCs/>
          <w:i/>
          <w:color w:val="000000" w:themeColor="text1"/>
          <w:sz w:val="28"/>
          <w:szCs w:val="28"/>
          <w:lang w:val="ro-MD"/>
        </w:rPr>
        <w:t>„viscere”</w:t>
      </w:r>
      <w:r w:rsidRPr="00446F03">
        <w:rPr>
          <w:rFonts w:ascii="Times New Roman" w:eastAsia="Arial Unicode MS" w:hAnsi="Times New Roman" w:cs="Times New Roman"/>
          <w:bCs/>
          <w:color w:val="000000" w:themeColor="text1"/>
          <w:sz w:val="28"/>
          <w:szCs w:val="28"/>
          <w:lang w:val="ro-MD"/>
        </w:rPr>
        <w:t>: organele din cavitatea toracică, abdominală și pelviană, precum și traheea și esofagul, iar în cazul păsărilor gușa;</w:t>
      </w:r>
    </w:p>
    <w:p w14:paraId="57AF1E1F" w14:textId="77777777" w:rsidR="00996ED6" w:rsidRPr="00446F03" w:rsidRDefault="00996ED6" w:rsidP="00996ED6">
      <w:pPr>
        <w:shd w:val="clear" w:color="auto" w:fill="FFFFFF"/>
        <w:spacing w:before="120" w:after="120" w:line="312" w:lineRule="atLeast"/>
        <w:ind w:left="-567" w:firstLine="567"/>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lastRenderedPageBreak/>
        <w:t>2</w:t>
      </w:r>
      <w:r>
        <w:rPr>
          <w:rFonts w:ascii="Times New Roman" w:eastAsia="Arial Unicode MS" w:hAnsi="Times New Roman" w:cs="Times New Roman"/>
          <w:b/>
          <w:bCs/>
          <w:color w:val="000000" w:themeColor="text1"/>
          <w:sz w:val="28"/>
          <w:szCs w:val="28"/>
          <w:lang w:val="ro-MD"/>
        </w:rPr>
        <w:t>9</w:t>
      </w:r>
      <w:r w:rsidRPr="00446F03">
        <w:rPr>
          <w:rFonts w:ascii="Times New Roman" w:eastAsia="Arial Unicode MS" w:hAnsi="Times New Roman" w:cs="Times New Roman"/>
          <w:bCs/>
          <w:color w:val="000000" w:themeColor="text1"/>
          <w:sz w:val="28"/>
          <w:szCs w:val="28"/>
          <w:lang w:val="ro-MD"/>
        </w:rPr>
        <w:t xml:space="preserve">.1.13 </w:t>
      </w:r>
      <w:r w:rsidRPr="00446F03">
        <w:rPr>
          <w:rFonts w:ascii="Times New Roman" w:eastAsia="Arial Unicode MS" w:hAnsi="Times New Roman" w:cs="Times New Roman"/>
          <w:bCs/>
          <w:i/>
          <w:color w:val="000000" w:themeColor="text1"/>
          <w:sz w:val="28"/>
          <w:szCs w:val="28"/>
          <w:lang w:val="ro-MD"/>
        </w:rPr>
        <w:t>„carne tocată”</w:t>
      </w:r>
      <w:r w:rsidRPr="00446F03">
        <w:rPr>
          <w:rFonts w:ascii="Times New Roman" w:eastAsia="Arial Unicode MS" w:hAnsi="Times New Roman" w:cs="Times New Roman"/>
          <w:bCs/>
          <w:color w:val="000000" w:themeColor="text1"/>
          <w:sz w:val="28"/>
          <w:szCs w:val="28"/>
          <w:lang w:val="ro-MD"/>
        </w:rPr>
        <w:t>: carnea dezosată care a fost supusă unei operațiuni de tocare și care conține mai puțin de 1% sare;</w:t>
      </w:r>
    </w:p>
    <w:p w14:paraId="74237A4D" w14:textId="77777777" w:rsidR="00996ED6" w:rsidRPr="00446F03" w:rsidRDefault="00996ED6" w:rsidP="00996ED6">
      <w:pPr>
        <w:shd w:val="clear" w:color="auto" w:fill="FFFFFF"/>
        <w:spacing w:before="120" w:after="120" w:line="312" w:lineRule="atLeast"/>
        <w:ind w:left="-567" w:firstLine="567"/>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2</w:t>
      </w:r>
      <w:r>
        <w:rPr>
          <w:rFonts w:ascii="Times New Roman" w:eastAsia="Arial Unicode MS" w:hAnsi="Times New Roman" w:cs="Times New Roman"/>
          <w:b/>
          <w:bCs/>
          <w:color w:val="000000" w:themeColor="text1"/>
          <w:sz w:val="28"/>
          <w:szCs w:val="28"/>
          <w:lang w:val="ro-MD"/>
        </w:rPr>
        <w:t>9</w:t>
      </w:r>
      <w:r w:rsidRPr="00446F03">
        <w:rPr>
          <w:rFonts w:ascii="Times New Roman" w:eastAsia="Arial Unicode MS" w:hAnsi="Times New Roman" w:cs="Times New Roman"/>
          <w:bCs/>
          <w:color w:val="000000" w:themeColor="text1"/>
          <w:sz w:val="28"/>
          <w:szCs w:val="28"/>
          <w:lang w:val="ro-MD"/>
        </w:rPr>
        <w:t xml:space="preserve">.1.14 </w:t>
      </w:r>
      <w:r w:rsidRPr="00446F03">
        <w:rPr>
          <w:rFonts w:ascii="Times New Roman" w:eastAsia="Arial Unicode MS" w:hAnsi="Times New Roman" w:cs="Times New Roman"/>
          <w:bCs/>
          <w:i/>
          <w:color w:val="000000" w:themeColor="text1"/>
          <w:sz w:val="28"/>
          <w:szCs w:val="28"/>
          <w:lang w:val="ro-MD"/>
        </w:rPr>
        <w:t>„carne separată mecanic sau CSM”</w:t>
      </w:r>
      <w:r w:rsidRPr="00446F03">
        <w:rPr>
          <w:rFonts w:ascii="Times New Roman" w:eastAsia="Arial Unicode MS" w:hAnsi="Times New Roman" w:cs="Times New Roman"/>
          <w:bCs/>
          <w:color w:val="000000" w:themeColor="text1"/>
          <w:sz w:val="28"/>
          <w:szCs w:val="28"/>
          <w:lang w:val="ro-MD"/>
        </w:rPr>
        <w:t>: produsul obținut prin îndepărtarea cărnii de pe oasele acoperite de carne după dezosare sau de pe carcasele de păsări, prin mijloace mecanice care determină distrugerea sau modificarea structurii fibroase a mușchilor;</w:t>
      </w:r>
    </w:p>
    <w:p w14:paraId="1017E385" w14:textId="77777777" w:rsidR="00996ED6" w:rsidRPr="00446F03" w:rsidRDefault="00996ED6" w:rsidP="00996ED6">
      <w:pPr>
        <w:shd w:val="clear" w:color="auto" w:fill="FFFFFF"/>
        <w:spacing w:before="120" w:after="120" w:line="312" w:lineRule="atLeast"/>
        <w:ind w:left="-567" w:firstLine="567"/>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2</w:t>
      </w:r>
      <w:r>
        <w:rPr>
          <w:rFonts w:ascii="Times New Roman" w:eastAsia="Arial Unicode MS" w:hAnsi="Times New Roman" w:cs="Times New Roman"/>
          <w:b/>
          <w:bCs/>
          <w:color w:val="000000" w:themeColor="text1"/>
          <w:sz w:val="28"/>
          <w:szCs w:val="28"/>
          <w:lang w:val="ro-MD"/>
        </w:rPr>
        <w:t>9</w:t>
      </w:r>
      <w:r w:rsidRPr="00446F03">
        <w:rPr>
          <w:rFonts w:ascii="Times New Roman" w:eastAsia="Arial Unicode MS" w:hAnsi="Times New Roman" w:cs="Times New Roman"/>
          <w:bCs/>
          <w:color w:val="000000" w:themeColor="text1"/>
          <w:sz w:val="28"/>
          <w:szCs w:val="28"/>
          <w:lang w:val="ro-MD"/>
        </w:rPr>
        <w:t xml:space="preserve">.1.15 </w:t>
      </w:r>
      <w:r w:rsidRPr="00446F03">
        <w:rPr>
          <w:rFonts w:ascii="Times New Roman" w:eastAsia="Arial Unicode MS" w:hAnsi="Times New Roman" w:cs="Times New Roman"/>
          <w:bCs/>
          <w:i/>
          <w:color w:val="000000" w:themeColor="text1"/>
          <w:sz w:val="28"/>
          <w:szCs w:val="28"/>
          <w:lang w:val="ro-MD"/>
        </w:rPr>
        <w:t>„preparate din carne”</w:t>
      </w:r>
      <w:r w:rsidRPr="00446F03">
        <w:rPr>
          <w:rFonts w:ascii="Times New Roman" w:eastAsia="Arial Unicode MS" w:hAnsi="Times New Roman" w:cs="Times New Roman"/>
          <w:bCs/>
          <w:color w:val="000000" w:themeColor="text1"/>
          <w:sz w:val="28"/>
          <w:szCs w:val="28"/>
          <w:lang w:val="ro-MD"/>
        </w:rPr>
        <w:t>: carnea proaspătă, inclusiv carnea care a fost secționată în fragmente, căreia i se adaugă produse alimentare, condimente sau aditivi sau care a fost supusă unei prelucrări insuficiente pentru a modifica în esență structura fibroasă a mușchilor și a determina astfel dispariția caracteristicilor cărnii proaspete;</w:t>
      </w:r>
    </w:p>
    <w:p w14:paraId="7F802F6B" w14:textId="77777777" w:rsidR="00996ED6" w:rsidRPr="00446F03" w:rsidRDefault="00996ED6" w:rsidP="00996ED6">
      <w:pPr>
        <w:shd w:val="clear" w:color="auto" w:fill="FFFFFF"/>
        <w:spacing w:before="120" w:after="120" w:line="312" w:lineRule="atLeast"/>
        <w:ind w:left="-567" w:firstLine="567"/>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2</w:t>
      </w:r>
      <w:r>
        <w:rPr>
          <w:rFonts w:ascii="Times New Roman" w:eastAsia="Arial Unicode MS" w:hAnsi="Times New Roman" w:cs="Times New Roman"/>
          <w:b/>
          <w:bCs/>
          <w:color w:val="000000" w:themeColor="text1"/>
          <w:sz w:val="28"/>
          <w:szCs w:val="28"/>
          <w:lang w:val="ro-MD"/>
        </w:rPr>
        <w:t>9</w:t>
      </w:r>
      <w:r w:rsidRPr="00446F03">
        <w:rPr>
          <w:rFonts w:ascii="Times New Roman" w:eastAsia="Arial Unicode MS" w:hAnsi="Times New Roman" w:cs="Times New Roman"/>
          <w:bCs/>
          <w:color w:val="000000" w:themeColor="text1"/>
          <w:sz w:val="28"/>
          <w:szCs w:val="28"/>
          <w:lang w:val="ro-MD"/>
        </w:rPr>
        <w:t xml:space="preserve">.1.16 </w:t>
      </w:r>
      <w:r w:rsidRPr="00446F03">
        <w:rPr>
          <w:rFonts w:ascii="Times New Roman" w:eastAsia="Arial Unicode MS" w:hAnsi="Times New Roman" w:cs="Times New Roman"/>
          <w:bCs/>
          <w:i/>
          <w:color w:val="000000" w:themeColor="text1"/>
          <w:sz w:val="28"/>
          <w:szCs w:val="28"/>
          <w:lang w:val="ro-MD"/>
        </w:rPr>
        <w:t>„abator”</w:t>
      </w:r>
      <w:r w:rsidRPr="00446F03">
        <w:rPr>
          <w:rFonts w:ascii="Times New Roman" w:eastAsia="Arial Unicode MS" w:hAnsi="Times New Roman" w:cs="Times New Roman"/>
          <w:bCs/>
          <w:color w:val="000000" w:themeColor="text1"/>
          <w:sz w:val="28"/>
          <w:szCs w:val="28"/>
          <w:lang w:val="ro-MD"/>
        </w:rPr>
        <w:t>: unitate utilizată pentru sacrificarea și eviscerarea animalelor a căror carne este destinată consumului uman;</w:t>
      </w:r>
    </w:p>
    <w:p w14:paraId="73A80E5C" w14:textId="77777777" w:rsidR="00996ED6" w:rsidRPr="00446F03" w:rsidRDefault="00996ED6" w:rsidP="00996ED6">
      <w:pPr>
        <w:shd w:val="clear" w:color="auto" w:fill="FFFFFF"/>
        <w:spacing w:before="120" w:after="120" w:line="312" w:lineRule="atLeast"/>
        <w:ind w:left="-567" w:firstLine="567"/>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2</w:t>
      </w:r>
      <w:r>
        <w:rPr>
          <w:rFonts w:ascii="Times New Roman" w:eastAsia="Arial Unicode MS" w:hAnsi="Times New Roman" w:cs="Times New Roman"/>
          <w:b/>
          <w:bCs/>
          <w:color w:val="000000" w:themeColor="text1"/>
          <w:sz w:val="28"/>
          <w:szCs w:val="28"/>
          <w:lang w:val="ro-MD"/>
        </w:rPr>
        <w:t>9</w:t>
      </w:r>
      <w:r w:rsidRPr="00446F03">
        <w:rPr>
          <w:rFonts w:ascii="Times New Roman" w:eastAsia="Arial Unicode MS" w:hAnsi="Times New Roman" w:cs="Times New Roman"/>
          <w:bCs/>
          <w:color w:val="000000" w:themeColor="text1"/>
          <w:sz w:val="28"/>
          <w:szCs w:val="28"/>
          <w:lang w:val="ro-MD"/>
        </w:rPr>
        <w:t xml:space="preserve">.1.17 </w:t>
      </w:r>
      <w:r w:rsidRPr="00446F03">
        <w:rPr>
          <w:rFonts w:ascii="Times New Roman" w:eastAsia="Arial Unicode MS" w:hAnsi="Times New Roman" w:cs="Times New Roman"/>
          <w:bCs/>
          <w:i/>
          <w:color w:val="000000" w:themeColor="text1"/>
          <w:sz w:val="28"/>
          <w:szCs w:val="28"/>
          <w:lang w:val="ro-MD"/>
        </w:rPr>
        <w:t>„secție de tranșare”</w:t>
      </w:r>
      <w:r w:rsidRPr="00446F03">
        <w:rPr>
          <w:rFonts w:ascii="Times New Roman" w:eastAsia="Arial Unicode MS" w:hAnsi="Times New Roman" w:cs="Times New Roman"/>
          <w:bCs/>
          <w:color w:val="000000" w:themeColor="text1"/>
          <w:sz w:val="28"/>
          <w:szCs w:val="28"/>
          <w:lang w:val="ro-MD"/>
        </w:rPr>
        <w:t>: unitate de dezosare și/sau tranșare a cărnii;</w:t>
      </w:r>
    </w:p>
    <w:p w14:paraId="113BCE3E" w14:textId="77777777" w:rsidR="00996ED6" w:rsidRPr="00446F03" w:rsidRDefault="00996ED6" w:rsidP="00996ED6">
      <w:pPr>
        <w:shd w:val="clear" w:color="auto" w:fill="FFFFFF"/>
        <w:spacing w:before="120" w:after="120" w:line="312" w:lineRule="atLeast"/>
        <w:ind w:left="-567" w:firstLine="567"/>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2</w:t>
      </w:r>
      <w:r>
        <w:rPr>
          <w:rFonts w:ascii="Times New Roman" w:eastAsia="Arial Unicode MS" w:hAnsi="Times New Roman" w:cs="Times New Roman"/>
          <w:b/>
          <w:bCs/>
          <w:color w:val="000000" w:themeColor="text1"/>
          <w:sz w:val="28"/>
          <w:szCs w:val="28"/>
          <w:lang w:val="ro-MD"/>
        </w:rPr>
        <w:t>9</w:t>
      </w:r>
      <w:r w:rsidRPr="00446F03">
        <w:rPr>
          <w:rFonts w:ascii="Times New Roman" w:eastAsia="Arial Unicode MS" w:hAnsi="Times New Roman" w:cs="Times New Roman"/>
          <w:bCs/>
          <w:color w:val="000000" w:themeColor="text1"/>
          <w:sz w:val="28"/>
          <w:szCs w:val="28"/>
          <w:lang w:val="ro-MD"/>
        </w:rPr>
        <w:t xml:space="preserve">.1.18 </w:t>
      </w:r>
      <w:r w:rsidRPr="005C19DA">
        <w:rPr>
          <w:rFonts w:ascii="Times New Roman" w:eastAsia="Arial Unicode MS" w:hAnsi="Times New Roman" w:cs="Times New Roman"/>
          <w:bCs/>
          <w:i/>
          <w:color w:val="000000" w:themeColor="text1"/>
          <w:sz w:val="28"/>
          <w:szCs w:val="28"/>
          <w:lang w:val="ro-MD"/>
        </w:rPr>
        <w:t>„unitate de prelucrare a vânatului”</w:t>
      </w:r>
      <w:r w:rsidRPr="005C19DA">
        <w:rPr>
          <w:rFonts w:ascii="Times New Roman" w:eastAsia="Arial Unicode MS" w:hAnsi="Times New Roman" w:cs="Times New Roman"/>
          <w:bCs/>
          <w:iCs/>
          <w:color w:val="000000" w:themeColor="text1"/>
          <w:sz w:val="28"/>
          <w:szCs w:val="28"/>
          <w:lang w:val="ro-MD"/>
        </w:rPr>
        <w:t>: orice unitate în care sunt preparate, în vederea introducerii pe piață, vânatul și carnea de vânat obținute după vânătoare</w:t>
      </w:r>
    </w:p>
    <w:p w14:paraId="3E63ECE0" w14:textId="77777777" w:rsidR="00996ED6" w:rsidRPr="00446F03" w:rsidRDefault="00996ED6" w:rsidP="00996ED6">
      <w:pPr>
        <w:shd w:val="clear" w:color="auto" w:fill="FFFFFF"/>
        <w:spacing w:before="120" w:after="120" w:line="312" w:lineRule="atLeast"/>
        <w:jc w:val="both"/>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2</w:t>
      </w:r>
      <w:r>
        <w:rPr>
          <w:rFonts w:ascii="Times New Roman" w:eastAsia="Arial Unicode MS" w:hAnsi="Times New Roman" w:cs="Times New Roman"/>
          <w:b/>
          <w:bCs/>
          <w:color w:val="000000" w:themeColor="text1"/>
          <w:sz w:val="28"/>
          <w:szCs w:val="28"/>
          <w:lang w:val="ro-MD"/>
        </w:rPr>
        <w:t>9</w:t>
      </w:r>
      <w:r w:rsidRPr="00446F03">
        <w:rPr>
          <w:rFonts w:ascii="Times New Roman" w:eastAsia="Arial Unicode MS" w:hAnsi="Times New Roman" w:cs="Times New Roman"/>
          <w:b/>
          <w:bCs/>
          <w:color w:val="000000" w:themeColor="text1"/>
          <w:sz w:val="28"/>
          <w:szCs w:val="28"/>
          <w:lang w:val="ro-MD"/>
        </w:rPr>
        <w:t>.2   MOLUȘTE BIVALVE VII</w:t>
      </w:r>
    </w:p>
    <w:p w14:paraId="1A832ABD" w14:textId="77777777" w:rsidR="00996ED6" w:rsidRPr="00446F03" w:rsidRDefault="00996ED6" w:rsidP="00996ED6">
      <w:pPr>
        <w:shd w:val="clear" w:color="auto" w:fill="FFFFFF"/>
        <w:spacing w:before="120" w:after="0" w:line="312" w:lineRule="atLeast"/>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2</w:t>
      </w:r>
      <w:r>
        <w:rPr>
          <w:rFonts w:ascii="Times New Roman" w:eastAsia="Arial Unicode MS" w:hAnsi="Times New Roman" w:cs="Times New Roman"/>
          <w:b/>
          <w:bCs/>
          <w:color w:val="000000" w:themeColor="text1"/>
          <w:sz w:val="28"/>
          <w:szCs w:val="28"/>
          <w:lang w:val="ro-MD"/>
        </w:rPr>
        <w:t>9</w:t>
      </w:r>
      <w:r w:rsidRPr="00446F03">
        <w:rPr>
          <w:rFonts w:ascii="Times New Roman" w:eastAsia="Arial Unicode MS" w:hAnsi="Times New Roman" w:cs="Times New Roman"/>
          <w:bCs/>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2.1 </w:t>
      </w:r>
      <w:r w:rsidRPr="00446F03">
        <w:rPr>
          <w:rFonts w:ascii="Times New Roman" w:eastAsia="Arial Unicode MS" w:hAnsi="Times New Roman" w:cs="Times New Roman"/>
          <w:i/>
          <w:color w:val="000000" w:themeColor="text1"/>
          <w:sz w:val="28"/>
          <w:szCs w:val="28"/>
          <w:lang w:val="ro-MD"/>
        </w:rPr>
        <w:t>„moluște bivalve”</w:t>
      </w:r>
      <w:r w:rsidRPr="00446F03">
        <w:rPr>
          <w:rFonts w:ascii="Times New Roman" w:eastAsia="Arial Unicode MS" w:hAnsi="Times New Roman" w:cs="Times New Roman"/>
          <w:color w:val="000000" w:themeColor="text1"/>
          <w:sz w:val="28"/>
          <w:szCs w:val="28"/>
          <w:lang w:val="ro-MD"/>
        </w:rPr>
        <w:t>: moluștele lamelibranhiate cu hrănire prin filtrare;</w:t>
      </w:r>
    </w:p>
    <w:p w14:paraId="350B5493" w14:textId="0107D47B" w:rsidR="00996ED6" w:rsidRPr="00446F03" w:rsidRDefault="00996ED6" w:rsidP="00996ED6">
      <w:pPr>
        <w:shd w:val="clear" w:color="auto" w:fill="FFFFFF"/>
        <w:spacing w:before="120" w:after="0" w:line="312" w:lineRule="atLeast"/>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2</w:t>
      </w:r>
      <w:r>
        <w:rPr>
          <w:rFonts w:ascii="Times New Roman" w:eastAsia="Arial Unicode MS" w:hAnsi="Times New Roman" w:cs="Times New Roman"/>
          <w:b/>
          <w:bCs/>
          <w:color w:val="000000" w:themeColor="text1"/>
          <w:sz w:val="28"/>
          <w:szCs w:val="28"/>
          <w:lang w:val="ro-MD"/>
        </w:rPr>
        <w:t>9</w:t>
      </w:r>
      <w:r w:rsidRPr="00446F03">
        <w:rPr>
          <w:rFonts w:ascii="Times New Roman" w:eastAsia="Arial Unicode MS" w:hAnsi="Times New Roman" w:cs="Times New Roman"/>
          <w:bCs/>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2.2 </w:t>
      </w:r>
      <w:r w:rsidRPr="00446F03">
        <w:rPr>
          <w:rFonts w:ascii="Times New Roman" w:eastAsia="Arial Unicode MS" w:hAnsi="Times New Roman" w:cs="Times New Roman"/>
          <w:i/>
          <w:color w:val="000000" w:themeColor="text1"/>
          <w:sz w:val="28"/>
          <w:szCs w:val="28"/>
          <w:lang w:val="ro-MD"/>
        </w:rPr>
        <w:t>„</w:t>
      </w:r>
      <w:proofErr w:type="spellStart"/>
      <w:r w:rsidRPr="00446F03">
        <w:rPr>
          <w:rFonts w:ascii="Times New Roman" w:eastAsia="Arial Unicode MS" w:hAnsi="Times New Roman" w:cs="Times New Roman"/>
          <w:i/>
          <w:color w:val="000000" w:themeColor="text1"/>
          <w:sz w:val="28"/>
          <w:szCs w:val="28"/>
          <w:lang w:val="ro-MD"/>
        </w:rPr>
        <w:t>biotoxine</w:t>
      </w:r>
      <w:proofErr w:type="spellEnd"/>
      <w:r w:rsidRPr="00446F03">
        <w:rPr>
          <w:rFonts w:ascii="Times New Roman" w:eastAsia="Arial Unicode MS" w:hAnsi="Times New Roman" w:cs="Times New Roman"/>
          <w:i/>
          <w:color w:val="000000" w:themeColor="text1"/>
          <w:sz w:val="28"/>
          <w:szCs w:val="28"/>
          <w:lang w:val="ro-MD"/>
        </w:rPr>
        <w:t xml:space="preserve"> marine”</w:t>
      </w:r>
      <w:r w:rsidRPr="00446F03">
        <w:rPr>
          <w:rFonts w:ascii="Times New Roman" w:eastAsia="Arial Unicode MS" w:hAnsi="Times New Roman" w:cs="Times New Roman"/>
          <w:color w:val="000000" w:themeColor="text1"/>
          <w:sz w:val="28"/>
          <w:szCs w:val="28"/>
          <w:lang w:val="ro-MD"/>
        </w:rPr>
        <w:t>: substanțe toxice acumulate de moluștele bivalve,</w:t>
      </w:r>
      <w:r w:rsidR="00CE773B">
        <w:rPr>
          <w:rFonts w:ascii="Times New Roman" w:eastAsia="Arial Unicode MS" w:hAnsi="Times New Roman" w:cs="Times New Roman"/>
          <w:color w:val="000000" w:themeColor="text1"/>
          <w:sz w:val="28"/>
          <w:szCs w:val="28"/>
          <w:lang w:val="ro-MD"/>
        </w:rPr>
        <w:t xml:space="preserve"> </w:t>
      </w:r>
      <w:r w:rsidRPr="00446F03">
        <w:rPr>
          <w:rFonts w:ascii="Times New Roman" w:eastAsia="Arial Unicode MS" w:hAnsi="Times New Roman" w:cs="Times New Roman"/>
          <w:color w:val="000000" w:themeColor="text1"/>
          <w:sz w:val="28"/>
          <w:szCs w:val="28"/>
          <w:lang w:val="ro-MD"/>
        </w:rPr>
        <w:t>atunci când se hrănesc cu plancton care conține toxine;</w:t>
      </w:r>
    </w:p>
    <w:p w14:paraId="0EB862EC" w14:textId="77777777" w:rsidR="00996ED6" w:rsidRPr="00446F03" w:rsidRDefault="00996ED6" w:rsidP="00996ED6">
      <w:pPr>
        <w:shd w:val="clear" w:color="auto" w:fill="FFFFFF"/>
        <w:spacing w:before="120" w:after="0" w:line="312" w:lineRule="atLeast"/>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2</w:t>
      </w:r>
      <w:r>
        <w:rPr>
          <w:rFonts w:ascii="Times New Roman" w:eastAsia="Arial Unicode MS" w:hAnsi="Times New Roman" w:cs="Times New Roman"/>
          <w:b/>
          <w:bCs/>
          <w:color w:val="000000" w:themeColor="text1"/>
          <w:sz w:val="28"/>
          <w:szCs w:val="28"/>
          <w:lang w:val="ro-MD"/>
        </w:rPr>
        <w:t>9</w:t>
      </w:r>
      <w:r w:rsidRPr="00446F03">
        <w:rPr>
          <w:rFonts w:ascii="Times New Roman" w:eastAsia="Arial Unicode MS" w:hAnsi="Times New Roman" w:cs="Times New Roman"/>
          <w:bCs/>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2.3 </w:t>
      </w:r>
      <w:r w:rsidRPr="00446F03">
        <w:rPr>
          <w:rFonts w:ascii="Times New Roman" w:eastAsia="Arial Unicode MS" w:hAnsi="Times New Roman" w:cs="Times New Roman"/>
          <w:i/>
          <w:color w:val="000000" w:themeColor="text1"/>
          <w:sz w:val="28"/>
          <w:szCs w:val="28"/>
          <w:lang w:val="ro-MD"/>
        </w:rPr>
        <w:t>„centru de expediere”</w:t>
      </w:r>
      <w:r w:rsidRPr="00446F03">
        <w:rPr>
          <w:rFonts w:ascii="Times New Roman" w:eastAsia="Arial Unicode MS" w:hAnsi="Times New Roman" w:cs="Times New Roman"/>
          <w:color w:val="000000" w:themeColor="text1"/>
          <w:sz w:val="28"/>
          <w:szCs w:val="28"/>
          <w:lang w:val="ro-MD"/>
        </w:rPr>
        <w:t>: orice unitate terestră sau plutitoare, rezervată recepției, condiționării, spălării, curățirii, calibrării, împachetării și ambalării moluștelor bivalve vii proprii pentru consumul uman;</w:t>
      </w:r>
    </w:p>
    <w:p w14:paraId="52B7B134" w14:textId="77777777" w:rsidR="00996ED6" w:rsidRPr="00446F03" w:rsidRDefault="00996ED6" w:rsidP="00996ED6">
      <w:pPr>
        <w:shd w:val="clear" w:color="auto" w:fill="FFFFFF"/>
        <w:spacing w:before="120" w:after="120" w:line="312" w:lineRule="atLeast"/>
        <w:jc w:val="both"/>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2</w:t>
      </w:r>
      <w:r>
        <w:rPr>
          <w:rFonts w:ascii="Times New Roman" w:eastAsia="Arial Unicode MS" w:hAnsi="Times New Roman" w:cs="Times New Roman"/>
          <w:b/>
          <w:bCs/>
          <w:color w:val="000000" w:themeColor="text1"/>
          <w:sz w:val="28"/>
          <w:szCs w:val="28"/>
          <w:lang w:val="ro-MD"/>
        </w:rPr>
        <w:t>9</w:t>
      </w:r>
      <w:r w:rsidRPr="00446F03">
        <w:rPr>
          <w:rFonts w:ascii="Times New Roman" w:eastAsia="Arial Unicode MS" w:hAnsi="Times New Roman" w:cs="Times New Roman"/>
          <w:b/>
          <w:bCs/>
          <w:color w:val="000000" w:themeColor="text1"/>
          <w:sz w:val="28"/>
          <w:szCs w:val="28"/>
          <w:lang w:val="ro-MD"/>
        </w:rPr>
        <w:t>.3   PRODUSE PESCĂREȘTI</w:t>
      </w:r>
    </w:p>
    <w:p w14:paraId="6C15FDF1" w14:textId="77777777" w:rsidR="00996ED6" w:rsidRPr="00446F03" w:rsidRDefault="00996ED6" w:rsidP="00996ED6">
      <w:pPr>
        <w:shd w:val="clear" w:color="auto" w:fill="FFFFFF"/>
        <w:spacing w:before="120" w:after="0" w:line="312" w:lineRule="atLeast"/>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2</w:t>
      </w:r>
      <w:r>
        <w:rPr>
          <w:rFonts w:ascii="Times New Roman" w:eastAsia="Arial Unicode MS" w:hAnsi="Times New Roman" w:cs="Times New Roman"/>
          <w:b/>
          <w:bCs/>
          <w:color w:val="000000" w:themeColor="text1"/>
          <w:sz w:val="28"/>
          <w:szCs w:val="28"/>
          <w:lang w:val="ro-MD"/>
        </w:rPr>
        <w:t>9</w:t>
      </w:r>
      <w:r w:rsidRPr="00446F03">
        <w:rPr>
          <w:rFonts w:ascii="Times New Roman" w:eastAsia="Arial Unicode MS" w:hAnsi="Times New Roman" w:cs="Times New Roman"/>
          <w:bCs/>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3.1 </w:t>
      </w:r>
      <w:r w:rsidRPr="00446F03">
        <w:rPr>
          <w:rFonts w:ascii="Times New Roman" w:eastAsia="Arial Unicode MS" w:hAnsi="Times New Roman" w:cs="Times New Roman"/>
          <w:i/>
          <w:color w:val="000000" w:themeColor="text1"/>
          <w:sz w:val="28"/>
          <w:szCs w:val="28"/>
          <w:lang w:val="ro-MD"/>
        </w:rPr>
        <w:t>„produse pescărești”</w:t>
      </w:r>
      <w:r w:rsidRPr="00446F03">
        <w:rPr>
          <w:rFonts w:ascii="Times New Roman" w:eastAsia="Arial Unicode MS" w:hAnsi="Times New Roman" w:cs="Times New Roman"/>
          <w:color w:val="000000" w:themeColor="text1"/>
          <w:sz w:val="28"/>
          <w:szCs w:val="28"/>
          <w:lang w:val="ro-MD"/>
        </w:rPr>
        <w:t xml:space="preserve">: toate animalele marine sau de apă dulce (cu excepția moluștelor bivalve, echinodermelor vii, </w:t>
      </w:r>
      <w:proofErr w:type="spellStart"/>
      <w:r w:rsidRPr="00446F03">
        <w:rPr>
          <w:rFonts w:ascii="Times New Roman" w:eastAsia="Arial Unicode MS" w:hAnsi="Times New Roman" w:cs="Times New Roman"/>
          <w:color w:val="000000" w:themeColor="text1"/>
          <w:sz w:val="28"/>
          <w:szCs w:val="28"/>
          <w:lang w:val="ro-MD"/>
        </w:rPr>
        <w:t>tunicatelor</w:t>
      </w:r>
      <w:proofErr w:type="spellEnd"/>
      <w:r w:rsidRPr="00446F03">
        <w:rPr>
          <w:rFonts w:ascii="Times New Roman" w:eastAsia="Arial Unicode MS" w:hAnsi="Times New Roman" w:cs="Times New Roman"/>
          <w:color w:val="000000" w:themeColor="text1"/>
          <w:sz w:val="28"/>
          <w:szCs w:val="28"/>
          <w:lang w:val="ro-MD"/>
        </w:rPr>
        <w:t xml:space="preserve"> vii și gasteropodelor marine vii și a tuturor mamiferelor marine, reptile și broaște), sălbatice sau de crescătorie, inclusiv toate formele și părțile comestibile ale acestor animale;</w:t>
      </w:r>
    </w:p>
    <w:p w14:paraId="22BBEF87" w14:textId="77777777" w:rsidR="00996ED6" w:rsidRPr="00446F03" w:rsidRDefault="00996ED6" w:rsidP="00996ED6">
      <w:pPr>
        <w:shd w:val="clear" w:color="auto" w:fill="FFFFFF"/>
        <w:spacing w:before="120" w:after="0" w:line="312" w:lineRule="atLeast"/>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2</w:t>
      </w:r>
      <w:r>
        <w:rPr>
          <w:rFonts w:ascii="Times New Roman" w:eastAsia="Arial Unicode MS" w:hAnsi="Times New Roman" w:cs="Times New Roman"/>
          <w:b/>
          <w:bCs/>
          <w:color w:val="000000" w:themeColor="text1"/>
          <w:sz w:val="28"/>
          <w:szCs w:val="28"/>
          <w:lang w:val="ro-MD"/>
        </w:rPr>
        <w:t>9</w:t>
      </w:r>
      <w:r w:rsidRPr="00446F03">
        <w:rPr>
          <w:rFonts w:ascii="Times New Roman" w:eastAsia="Arial Unicode MS" w:hAnsi="Times New Roman" w:cs="Times New Roman"/>
          <w:bCs/>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3.2 </w:t>
      </w:r>
      <w:r w:rsidRPr="00446F03">
        <w:rPr>
          <w:rFonts w:ascii="Times New Roman" w:eastAsia="Arial Unicode MS" w:hAnsi="Times New Roman" w:cs="Times New Roman"/>
          <w:i/>
          <w:color w:val="000000" w:themeColor="text1"/>
          <w:sz w:val="28"/>
          <w:szCs w:val="28"/>
          <w:lang w:val="ro-MD"/>
        </w:rPr>
        <w:t>„produs pescăresc separat mecanic”</w:t>
      </w:r>
      <w:r w:rsidRPr="00446F03">
        <w:rPr>
          <w:rFonts w:ascii="Times New Roman" w:eastAsia="Arial Unicode MS" w:hAnsi="Times New Roman" w:cs="Times New Roman"/>
          <w:color w:val="000000" w:themeColor="text1"/>
          <w:sz w:val="28"/>
          <w:szCs w:val="28"/>
          <w:lang w:val="ro-MD"/>
        </w:rPr>
        <w:t>: orice produs obținut prin îndepărtarea cărnii produselor pescărești prin mijloace mecanice care duc la distrugerea sau modificarea structurii cărnii;</w:t>
      </w:r>
    </w:p>
    <w:p w14:paraId="1EE0D3F4" w14:textId="77777777" w:rsidR="00996ED6" w:rsidRPr="00446F03" w:rsidRDefault="00996ED6" w:rsidP="00996ED6">
      <w:pPr>
        <w:shd w:val="clear" w:color="auto" w:fill="FFFFFF"/>
        <w:spacing w:before="120" w:after="0" w:line="312" w:lineRule="atLeast"/>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2</w:t>
      </w:r>
      <w:r>
        <w:rPr>
          <w:rFonts w:ascii="Times New Roman" w:eastAsia="Arial Unicode MS" w:hAnsi="Times New Roman" w:cs="Times New Roman"/>
          <w:b/>
          <w:bCs/>
          <w:color w:val="000000" w:themeColor="text1"/>
          <w:sz w:val="28"/>
          <w:szCs w:val="28"/>
          <w:lang w:val="ro-MD"/>
        </w:rPr>
        <w:t>9</w:t>
      </w:r>
      <w:r w:rsidRPr="00446F03">
        <w:rPr>
          <w:rFonts w:ascii="Times New Roman" w:eastAsia="Arial Unicode MS" w:hAnsi="Times New Roman" w:cs="Times New Roman"/>
          <w:bCs/>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3.3 </w:t>
      </w:r>
      <w:r w:rsidRPr="00446F03">
        <w:rPr>
          <w:rFonts w:ascii="Times New Roman" w:eastAsia="Arial Unicode MS" w:hAnsi="Times New Roman" w:cs="Times New Roman"/>
          <w:i/>
          <w:color w:val="000000" w:themeColor="text1"/>
          <w:sz w:val="28"/>
          <w:szCs w:val="28"/>
          <w:lang w:val="ro-MD"/>
        </w:rPr>
        <w:t>„produs pescăresc proaspăt”</w:t>
      </w:r>
      <w:r w:rsidRPr="00446F03">
        <w:rPr>
          <w:rFonts w:ascii="Times New Roman" w:eastAsia="Arial Unicode MS" w:hAnsi="Times New Roman" w:cs="Times New Roman"/>
          <w:color w:val="000000" w:themeColor="text1"/>
          <w:sz w:val="28"/>
          <w:szCs w:val="28"/>
          <w:lang w:val="ro-MD"/>
        </w:rPr>
        <w:t>: orice produs pescăresc neprelucrat, întreg sau preparat, inclusiv produsele ambalate prin vacuumare sau în atmosferă modificată, care nu a fost supus nici unui alt tratament în afară de refrigerare în vederea conservării;</w:t>
      </w:r>
    </w:p>
    <w:p w14:paraId="322FFD2D" w14:textId="77777777" w:rsidR="00996ED6" w:rsidRPr="00446F03" w:rsidRDefault="00996ED6" w:rsidP="00996ED6">
      <w:pPr>
        <w:shd w:val="clear" w:color="auto" w:fill="FFFFFF"/>
        <w:spacing w:before="120" w:after="0" w:line="312" w:lineRule="atLeast"/>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lastRenderedPageBreak/>
        <w:t>2</w:t>
      </w:r>
      <w:r>
        <w:rPr>
          <w:rFonts w:ascii="Times New Roman" w:eastAsia="Arial Unicode MS" w:hAnsi="Times New Roman" w:cs="Times New Roman"/>
          <w:b/>
          <w:bCs/>
          <w:color w:val="000000" w:themeColor="text1"/>
          <w:sz w:val="28"/>
          <w:szCs w:val="28"/>
          <w:lang w:val="ro-MD"/>
        </w:rPr>
        <w:t>9</w:t>
      </w:r>
      <w:r w:rsidRPr="00446F03">
        <w:rPr>
          <w:rFonts w:ascii="Times New Roman" w:eastAsia="Arial Unicode MS" w:hAnsi="Times New Roman" w:cs="Times New Roman"/>
          <w:bCs/>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3.4 </w:t>
      </w:r>
      <w:r w:rsidRPr="00446F03">
        <w:rPr>
          <w:rFonts w:ascii="Times New Roman" w:eastAsia="Arial Unicode MS" w:hAnsi="Times New Roman" w:cs="Times New Roman"/>
          <w:i/>
          <w:color w:val="000000" w:themeColor="text1"/>
          <w:sz w:val="28"/>
          <w:szCs w:val="28"/>
          <w:lang w:val="ro-MD"/>
        </w:rPr>
        <w:t>„produs pescăresc preparat”</w:t>
      </w:r>
      <w:r w:rsidRPr="00446F03">
        <w:rPr>
          <w:rFonts w:ascii="Times New Roman" w:eastAsia="Arial Unicode MS" w:hAnsi="Times New Roman" w:cs="Times New Roman"/>
          <w:color w:val="000000" w:themeColor="text1"/>
          <w:sz w:val="28"/>
          <w:szCs w:val="28"/>
          <w:lang w:val="ro-MD"/>
        </w:rPr>
        <w:t>: orice produs pescăresc neprelucrat care a fost supus unei operațiuni care îi modifică integritatea anatomică, de exemplu eviscerarea, decapitarea, tranșarea, filetarea și tocarea.</w:t>
      </w:r>
    </w:p>
    <w:p w14:paraId="76107066" w14:textId="77777777" w:rsidR="00996ED6" w:rsidRPr="00446F03" w:rsidRDefault="00996ED6" w:rsidP="00996ED6">
      <w:pPr>
        <w:shd w:val="clear" w:color="auto" w:fill="FFFFFF"/>
        <w:spacing w:before="120" w:after="120" w:line="312" w:lineRule="atLeast"/>
        <w:jc w:val="both"/>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2</w:t>
      </w:r>
      <w:r>
        <w:rPr>
          <w:rFonts w:ascii="Times New Roman" w:eastAsia="Arial Unicode MS" w:hAnsi="Times New Roman" w:cs="Times New Roman"/>
          <w:b/>
          <w:bCs/>
          <w:color w:val="000000" w:themeColor="text1"/>
          <w:sz w:val="28"/>
          <w:szCs w:val="28"/>
          <w:lang w:val="ro-MD"/>
        </w:rPr>
        <w:t>9</w:t>
      </w:r>
      <w:r w:rsidRPr="00446F03">
        <w:rPr>
          <w:rFonts w:ascii="Times New Roman" w:eastAsia="Arial Unicode MS" w:hAnsi="Times New Roman" w:cs="Times New Roman"/>
          <w:b/>
          <w:bCs/>
          <w:color w:val="000000" w:themeColor="text1"/>
          <w:sz w:val="28"/>
          <w:szCs w:val="28"/>
          <w:lang w:val="ro-MD"/>
        </w:rPr>
        <w:t>.4   LAPTE</w:t>
      </w:r>
    </w:p>
    <w:p w14:paraId="6FB4FD13" w14:textId="77777777" w:rsidR="00996ED6" w:rsidRPr="00446F03" w:rsidRDefault="00996ED6" w:rsidP="00996ED6">
      <w:pPr>
        <w:shd w:val="clear" w:color="auto" w:fill="FFFFFF"/>
        <w:spacing w:before="120" w:after="0" w:line="312" w:lineRule="atLeast"/>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2</w:t>
      </w:r>
      <w:r>
        <w:rPr>
          <w:rFonts w:ascii="Times New Roman" w:eastAsia="Arial Unicode MS" w:hAnsi="Times New Roman" w:cs="Times New Roman"/>
          <w:b/>
          <w:bCs/>
          <w:color w:val="000000" w:themeColor="text1"/>
          <w:sz w:val="28"/>
          <w:szCs w:val="28"/>
          <w:lang w:val="ro-MD"/>
        </w:rPr>
        <w:t>9</w:t>
      </w:r>
      <w:r w:rsidRPr="00446F03">
        <w:rPr>
          <w:rFonts w:ascii="Times New Roman" w:eastAsia="Arial Unicode MS" w:hAnsi="Times New Roman" w:cs="Times New Roman"/>
          <w:bCs/>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4.1 </w:t>
      </w:r>
      <w:r w:rsidRPr="00446F03">
        <w:rPr>
          <w:rFonts w:ascii="Times New Roman" w:eastAsia="Arial Unicode MS" w:hAnsi="Times New Roman" w:cs="Times New Roman"/>
          <w:i/>
          <w:color w:val="000000" w:themeColor="text1"/>
          <w:sz w:val="28"/>
          <w:szCs w:val="28"/>
          <w:lang w:val="ro-MD"/>
        </w:rPr>
        <w:t>„lapte crud”</w:t>
      </w:r>
      <w:r w:rsidRPr="00446F03">
        <w:rPr>
          <w:rFonts w:ascii="Times New Roman" w:eastAsia="Arial Unicode MS" w:hAnsi="Times New Roman" w:cs="Times New Roman"/>
          <w:color w:val="000000" w:themeColor="text1"/>
          <w:sz w:val="28"/>
          <w:szCs w:val="28"/>
          <w:lang w:val="ro-MD"/>
        </w:rPr>
        <w:t>: laptele produs de secreția glandei mamare a unor animale de crescătorie și care nu a fost încălzit la o temperatură mai mare de 40 °C sau supus unui tratament cu efect echivalent;</w:t>
      </w:r>
    </w:p>
    <w:p w14:paraId="0D5DC435" w14:textId="77777777" w:rsidR="00996ED6" w:rsidRPr="00446F03" w:rsidRDefault="00996ED6" w:rsidP="00996ED6">
      <w:pPr>
        <w:shd w:val="clear" w:color="auto" w:fill="FFFFFF"/>
        <w:spacing w:before="120" w:after="0" w:line="312" w:lineRule="atLeast"/>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2</w:t>
      </w:r>
      <w:r>
        <w:rPr>
          <w:rFonts w:ascii="Times New Roman" w:eastAsia="Arial Unicode MS" w:hAnsi="Times New Roman" w:cs="Times New Roman"/>
          <w:b/>
          <w:bCs/>
          <w:color w:val="000000" w:themeColor="text1"/>
          <w:sz w:val="28"/>
          <w:szCs w:val="28"/>
          <w:lang w:val="ro-MD"/>
        </w:rPr>
        <w:t>9</w:t>
      </w:r>
      <w:r w:rsidRPr="00446F03">
        <w:rPr>
          <w:rFonts w:ascii="Times New Roman" w:eastAsia="Arial Unicode MS" w:hAnsi="Times New Roman" w:cs="Times New Roman"/>
          <w:bCs/>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4.2 </w:t>
      </w:r>
      <w:r w:rsidRPr="00446F03">
        <w:rPr>
          <w:rFonts w:ascii="Times New Roman" w:eastAsia="Arial Unicode MS" w:hAnsi="Times New Roman" w:cs="Times New Roman"/>
          <w:i/>
          <w:color w:val="000000" w:themeColor="text1"/>
          <w:sz w:val="28"/>
          <w:szCs w:val="28"/>
          <w:lang w:val="ro-MD"/>
        </w:rPr>
        <w:t>„exploatație de producție a laptelui”</w:t>
      </w:r>
      <w:r w:rsidRPr="00446F03">
        <w:rPr>
          <w:rFonts w:ascii="Times New Roman" w:eastAsia="Arial Unicode MS" w:hAnsi="Times New Roman" w:cs="Times New Roman"/>
          <w:color w:val="000000" w:themeColor="text1"/>
          <w:sz w:val="28"/>
          <w:szCs w:val="28"/>
          <w:lang w:val="ro-MD"/>
        </w:rPr>
        <w:t>: o unitate unde sunt deținute unul sau mai multe animale de crescătorie pentru producția de lapte destinat comercializării ca aliment.</w:t>
      </w:r>
    </w:p>
    <w:p w14:paraId="613CD3EF" w14:textId="77777777" w:rsidR="00996ED6" w:rsidRPr="00446F03" w:rsidRDefault="00996ED6" w:rsidP="00996ED6">
      <w:pPr>
        <w:shd w:val="clear" w:color="auto" w:fill="FFFFFF"/>
        <w:spacing w:before="120" w:after="120" w:line="312" w:lineRule="atLeast"/>
        <w:jc w:val="both"/>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2</w:t>
      </w:r>
      <w:r>
        <w:rPr>
          <w:rFonts w:ascii="Times New Roman" w:eastAsia="Arial Unicode MS" w:hAnsi="Times New Roman" w:cs="Times New Roman"/>
          <w:b/>
          <w:bCs/>
          <w:color w:val="000000" w:themeColor="text1"/>
          <w:sz w:val="28"/>
          <w:szCs w:val="28"/>
          <w:lang w:val="ro-MD"/>
        </w:rPr>
        <w:t>9</w:t>
      </w:r>
      <w:r w:rsidRPr="00446F03">
        <w:rPr>
          <w:rFonts w:ascii="Times New Roman" w:eastAsia="Arial Unicode MS" w:hAnsi="Times New Roman" w:cs="Times New Roman"/>
          <w:b/>
          <w:bCs/>
          <w:color w:val="000000" w:themeColor="text1"/>
          <w:sz w:val="28"/>
          <w:szCs w:val="28"/>
          <w:lang w:val="ro-MD"/>
        </w:rPr>
        <w:t>.5   OUĂ</w:t>
      </w:r>
    </w:p>
    <w:p w14:paraId="759B57E1" w14:textId="77777777" w:rsidR="00996ED6" w:rsidRPr="00446F03" w:rsidRDefault="00996ED6" w:rsidP="00996ED6">
      <w:pPr>
        <w:shd w:val="clear" w:color="auto" w:fill="FFFFFF"/>
        <w:spacing w:before="120" w:after="0" w:line="312" w:lineRule="atLeast"/>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2</w:t>
      </w:r>
      <w:r>
        <w:rPr>
          <w:rFonts w:ascii="Times New Roman" w:eastAsia="Arial Unicode MS" w:hAnsi="Times New Roman" w:cs="Times New Roman"/>
          <w:b/>
          <w:bCs/>
          <w:color w:val="000000" w:themeColor="text1"/>
          <w:sz w:val="28"/>
          <w:szCs w:val="28"/>
          <w:lang w:val="ro-MD"/>
        </w:rPr>
        <w:t>9</w:t>
      </w:r>
      <w:r w:rsidRPr="00446F03">
        <w:rPr>
          <w:rFonts w:ascii="Times New Roman" w:eastAsia="Arial Unicode MS" w:hAnsi="Times New Roman" w:cs="Times New Roman"/>
          <w:bCs/>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5.1 </w:t>
      </w:r>
      <w:r w:rsidRPr="00446F03">
        <w:rPr>
          <w:rFonts w:ascii="Times New Roman" w:eastAsia="Arial Unicode MS" w:hAnsi="Times New Roman" w:cs="Times New Roman"/>
          <w:i/>
          <w:color w:val="000000" w:themeColor="text1"/>
          <w:sz w:val="28"/>
          <w:szCs w:val="28"/>
          <w:lang w:val="ro-MD"/>
        </w:rPr>
        <w:t>„ouă”</w:t>
      </w:r>
      <w:r w:rsidRPr="00446F03">
        <w:rPr>
          <w:rFonts w:ascii="Times New Roman" w:eastAsia="Arial Unicode MS" w:hAnsi="Times New Roman" w:cs="Times New Roman"/>
          <w:color w:val="000000" w:themeColor="text1"/>
          <w:sz w:val="28"/>
          <w:szCs w:val="28"/>
          <w:lang w:val="ro-MD"/>
        </w:rPr>
        <w:t>: ouăle în coajă - cu excepția ouălor sparte, incubate sau fierte - care sunt produse de către păsări de crescătorie și sunt proprii pentru consumul uman direct sau preparării produselor din ouă;</w:t>
      </w:r>
    </w:p>
    <w:p w14:paraId="63874DB2" w14:textId="77777777" w:rsidR="00996ED6" w:rsidRPr="00446F03" w:rsidRDefault="00996ED6" w:rsidP="00996ED6">
      <w:pPr>
        <w:shd w:val="clear" w:color="auto" w:fill="FFFFFF"/>
        <w:spacing w:before="120" w:after="0" w:line="312" w:lineRule="atLeast"/>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2</w:t>
      </w:r>
      <w:r>
        <w:rPr>
          <w:rFonts w:ascii="Times New Roman" w:eastAsia="Arial Unicode MS" w:hAnsi="Times New Roman" w:cs="Times New Roman"/>
          <w:b/>
          <w:bCs/>
          <w:color w:val="000000" w:themeColor="text1"/>
          <w:sz w:val="28"/>
          <w:szCs w:val="28"/>
          <w:lang w:val="ro-MD"/>
        </w:rPr>
        <w:t>9</w:t>
      </w:r>
      <w:r w:rsidRPr="00446F03">
        <w:rPr>
          <w:rFonts w:ascii="Times New Roman" w:eastAsia="Arial Unicode MS" w:hAnsi="Times New Roman" w:cs="Times New Roman"/>
          <w:bCs/>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5.2 </w:t>
      </w:r>
      <w:r w:rsidRPr="00446F03">
        <w:rPr>
          <w:rFonts w:ascii="Times New Roman" w:eastAsia="Arial Unicode MS" w:hAnsi="Times New Roman" w:cs="Times New Roman"/>
          <w:i/>
          <w:color w:val="000000" w:themeColor="text1"/>
          <w:sz w:val="28"/>
          <w:szCs w:val="28"/>
          <w:lang w:val="ro-MD"/>
        </w:rPr>
        <w:t>„ou lichid”</w:t>
      </w:r>
      <w:r w:rsidRPr="00446F03">
        <w:rPr>
          <w:rFonts w:ascii="Times New Roman" w:eastAsia="Arial Unicode MS" w:hAnsi="Times New Roman" w:cs="Times New Roman"/>
          <w:color w:val="000000" w:themeColor="text1"/>
          <w:sz w:val="28"/>
          <w:szCs w:val="28"/>
          <w:lang w:val="ro-MD"/>
        </w:rPr>
        <w:t>: conținutul neprelucrat al oului după îndepărtarea cojii;</w:t>
      </w:r>
    </w:p>
    <w:p w14:paraId="58BC8259" w14:textId="77777777" w:rsidR="00996ED6" w:rsidRPr="00446F03" w:rsidRDefault="00996ED6" w:rsidP="00996ED6">
      <w:pPr>
        <w:shd w:val="clear" w:color="auto" w:fill="FFFFFF"/>
        <w:spacing w:before="120" w:after="0" w:line="312" w:lineRule="atLeast"/>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2</w:t>
      </w:r>
      <w:r>
        <w:rPr>
          <w:rFonts w:ascii="Times New Roman" w:eastAsia="Arial Unicode MS" w:hAnsi="Times New Roman" w:cs="Times New Roman"/>
          <w:b/>
          <w:bCs/>
          <w:color w:val="000000" w:themeColor="text1"/>
          <w:sz w:val="28"/>
          <w:szCs w:val="28"/>
          <w:lang w:val="ro-MD"/>
        </w:rPr>
        <w:t>9</w:t>
      </w:r>
      <w:r w:rsidRPr="00446F03">
        <w:rPr>
          <w:rFonts w:ascii="Times New Roman" w:eastAsia="Arial Unicode MS" w:hAnsi="Times New Roman" w:cs="Times New Roman"/>
          <w:bCs/>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5.3 </w:t>
      </w:r>
      <w:r w:rsidRPr="00446F03">
        <w:rPr>
          <w:rFonts w:ascii="Times New Roman" w:eastAsia="Arial Unicode MS" w:hAnsi="Times New Roman" w:cs="Times New Roman"/>
          <w:i/>
          <w:color w:val="000000" w:themeColor="text1"/>
          <w:sz w:val="28"/>
          <w:szCs w:val="28"/>
          <w:lang w:val="ro-MD"/>
        </w:rPr>
        <w:t>„ouă crăpate”</w:t>
      </w:r>
      <w:r w:rsidRPr="00446F03">
        <w:rPr>
          <w:rFonts w:ascii="Times New Roman" w:eastAsia="Arial Unicode MS" w:hAnsi="Times New Roman" w:cs="Times New Roman"/>
          <w:color w:val="000000" w:themeColor="text1"/>
          <w:sz w:val="28"/>
          <w:szCs w:val="28"/>
          <w:lang w:val="ro-MD"/>
        </w:rPr>
        <w:t>: ouă a căror coajă este spartă și ale căror membrane sunt intacte;</w:t>
      </w:r>
    </w:p>
    <w:p w14:paraId="52E1849F" w14:textId="77777777" w:rsidR="00996ED6" w:rsidRPr="00446F03" w:rsidRDefault="00996ED6" w:rsidP="00996ED6">
      <w:pPr>
        <w:shd w:val="clear" w:color="auto" w:fill="FFFFFF"/>
        <w:spacing w:before="120" w:after="0" w:line="312" w:lineRule="atLeast"/>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2</w:t>
      </w:r>
      <w:r>
        <w:rPr>
          <w:rFonts w:ascii="Times New Roman" w:eastAsia="Arial Unicode MS" w:hAnsi="Times New Roman" w:cs="Times New Roman"/>
          <w:b/>
          <w:bCs/>
          <w:color w:val="000000" w:themeColor="text1"/>
          <w:sz w:val="28"/>
          <w:szCs w:val="28"/>
          <w:lang w:val="ro-MD"/>
        </w:rPr>
        <w:t>9</w:t>
      </w:r>
      <w:r w:rsidRPr="00446F03">
        <w:rPr>
          <w:rFonts w:ascii="Times New Roman" w:eastAsia="Arial Unicode MS" w:hAnsi="Times New Roman" w:cs="Times New Roman"/>
          <w:bCs/>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5.4 </w:t>
      </w:r>
      <w:r w:rsidRPr="00446F03">
        <w:rPr>
          <w:rFonts w:ascii="Times New Roman" w:eastAsia="Arial Unicode MS" w:hAnsi="Times New Roman" w:cs="Times New Roman"/>
          <w:i/>
          <w:color w:val="000000" w:themeColor="text1"/>
          <w:sz w:val="28"/>
          <w:szCs w:val="28"/>
          <w:lang w:val="ro-MD"/>
        </w:rPr>
        <w:t>„centru de ambalare”</w:t>
      </w:r>
      <w:r w:rsidRPr="00446F03">
        <w:rPr>
          <w:rFonts w:ascii="Times New Roman" w:eastAsia="Arial Unicode MS" w:hAnsi="Times New Roman" w:cs="Times New Roman"/>
          <w:color w:val="000000" w:themeColor="text1"/>
          <w:sz w:val="28"/>
          <w:szCs w:val="28"/>
          <w:lang w:val="ro-MD"/>
        </w:rPr>
        <w:t>: o unitate unde sunt clasificate ouăle în funcție de calitatea și de greutatea acestora.</w:t>
      </w:r>
    </w:p>
    <w:p w14:paraId="30A99E01" w14:textId="77777777" w:rsidR="00996ED6" w:rsidRPr="00446F03" w:rsidRDefault="00996ED6" w:rsidP="00996ED6">
      <w:pPr>
        <w:shd w:val="clear" w:color="auto" w:fill="FFFFFF"/>
        <w:spacing w:before="120" w:after="120" w:line="312" w:lineRule="atLeast"/>
        <w:jc w:val="both"/>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2</w:t>
      </w:r>
      <w:r>
        <w:rPr>
          <w:rFonts w:ascii="Times New Roman" w:eastAsia="Arial Unicode MS" w:hAnsi="Times New Roman" w:cs="Times New Roman"/>
          <w:b/>
          <w:bCs/>
          <w:color w:val="000000" w:themeColor="text1"/>
          <w:sz w:val="28"/>
          <w:szCs w:val="28"/>
          <w:lang w:val="ro-MD"/>
        </w:rPr>
        <w:t>9</w:t>
      </w:r>
      <w:r w:rsidRPr="00446F03">
        <w:rPr>
          <w:rFonts w:ascii="Times New Roman" w:eastAsia="Arial Unicode MS" w:hAnsi="Times New Roman" w:cs="Times New Roman"/>
          <w:b/>
          <w:bCs/>
          <w:color w:val="000000" w:themeColor="text1"/>
          <w:sz w:val="28"/>
          <w:szCs w:val="28"/>
          <w:lang w:val="ro-MD"/>
        </w:rPr>
        <w:t>.6   PULPE DE BROASCĂ ȘI MELCI</w:t>
      </w:r>
    </w:p>
    <w:p w14:paraId="761F68D2" w14:textId="77777777" w:rsidR="00996ED6" w:rsidRPr="00446F03" w:rsidRDefault="00996ED6" w:rsidP="00996ED6">
      <w:pPr>
        <w:shd w:val="clear" w:color="auto" w:fill="FFFFFF"/>
        <w:spacing w:before="120" w:after="0" w:line="312" w:lineRule="atLeast"/>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2</w:t>
      </w:r>
      <w:r>
        <w:rPr>
          <w:rFonts w:ascii="Times New Roman" w:eastAsia="Arial Unicode MS" w:hAnsi="Times New Roman" w:cs="Times New Roman"/>
          <w:b/>
          <w:bCs/>
          <w:color w:val="000000" w:themeColor="text1"/>
          <w:sz w:val="28"/>
          <w:szCs w:val="28"/>
          <w:lang w:val="ro-MD"/>
        </w:rPr>
        <w:t>9</w:t>
      </w:r>
      <w:r w:rsidRPr="00446F03">
        <w:rPr>
          <w:rFonts w:ascii="Times New Roman" w:eastAsia="Arial Unicode MS" w:hAnsi="Times New Roman" w:cs="Times New Roman"/>
          <w:bCs/>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6.1 </w:t>
      </w:r>
      <w:r w:rsidRPr="00446F03">
        <w:rPr>
          <w:rFonts w:ascii="Times New Roman" w:eastAsia="Arial Unicode MS" w:hAnsi="Times New Roman" w:cs="Times New Roman"/>
          <w:i/>
          <w:color w:val="000000" w:themeColor="text1"/>
          <w:sz w:val="28"/>
          <w:szCs w:val="28"/>
          <w:lang w:val="ro-MD"/>
        </w:rPr>
        <w:t>„pulpe de broască”</w:t>
      </w:r>
      <w:r w:rsidRPr="00446F03">
        <w:rPr>
          <w:rFonts w:ascii="Times New Roman" w:eastAsia="Arial Unicode MS" w:hAnsi="Times New Roman" w:cs="Times New Roman"/>
          <w:color w:val="000000" w:themeColor="text1"/>
          <w:sz w:val="28"/>
          <w:szCs w:val="28"/>
          <w:lang w:val="ro-MD"/>
        </w:rPr>
        <w:t>: partea posterioară a corpului speciilor </w:t>
      </w:r>
      <w:r w:rsidRPr="00446F03">
        <w:rPr>
          <w:rFonts w:ascii="Times New Roman" w:eastAsia="Arial Unicode MS" w:hAnsi="Times New Roman" w:cs="Times New Roman"/>
          <w:i/>
          <w:iCs/>
          <w:color w:val="000000" w:themeColor="text1"/>
          <w:sz w:val="28"/>
          <w:szCs w:val="28"/>
          <w:lang w:val="ro-MD"/>
        </w:rPr>
        <w:t>Rana</w:t>
      </w:r>
      <w:r w:rsidRPr="00446F03">
        <w:rPr>
          <w:rFonts w:ascii="Times New Roman" w:eastAsia="Arial Unicode MS" w:hAnsi="Times New Roman" w:cs="Times New Roman"/>
          <w:color w:val="000000" w:themeColor="text1"/>
          <w:sz w:val="28"/>
          <w:szCs w:val="28"/>
          <w:lang w:val="ro-MD"/>
        </w:rPr>
        <w:t xml:space="preserve"> (familia </w:t>
      </w:r>
      <w:proofErr w:type="spellStart"/>
      <w:r w:rsidRPr="00446F03">
        <w:rPr>
          <w:rFonts w:ascii="Times New Roman" w:eastAsia="Arial Unicode MS" w:hAnsi="Times New Roman" w:cs="Times New Roman"/>
          <w:color w:val="000000" w:themeColor="text1"/>
          <w:sz w:val="28"/>
          <w:szCs w:val="28"/>
          <w:lang w:val="ro-MD"/>
        </w:rPr>
        <w:t>ranidelor</w:t>
      </w:r>
      <w:proofErr w:type="spellEnd"/>
      <w:r w:rsidRPr="00446F03">
        <w:rPr>
          <w:rFonts w:ascii="Times New Roman" w:eastAsia="Arial Unicode MS" w:hAnsi="Times New Roman" w:cs="Times New Roman"/>
          <w:color w:val="000000" w:themeColor="text1"/>
          <w:sz w:val="28"/>
          <w:szCs w:val="28"/>
          <w:lang w:val="ro-MD"/>
        </w:rPr>
        <w:t>), secționat transversal în spatele membrelor anterioare, eviscerat și curățat de piele;</w:t>
      </w:r>
    </w:p>
    <w:p w14:paraId="2E05460A" w14:textId="77777777" w:rsidR="00996ED6" w:rsidRPr="00446F03" w:rsidRDefault="00996ED6" w:rsidP="00996ED6">
      <w:pPr>
        <w:shd w:val="clear" w:color="auto" w:fill="FFFFFF"/>
        <w:spacing w:before="120" w:after="0" w:line="312" w:lineRule="atLeast"/>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2</w:t>
      </w:r>
      <w:r>
        <w:rPr>
          <w:rFonts w:ascii="Times New Roman" w:eastAsia="Arial Unicode MS" w:hAnsi="Times New Roman" w:cs="Times New Roman"/>
          <w:b/>
          <w:bCs/>
          <w:color w:val="000000" w:themeColor="text1"/>
          <w:sz w:val="28"/>
          <w:szCs w:val="28"/>
          <w:lang w:val="ro-MD"/>
        </w:rPr>
        <w:t>9</w:t>
      </w:r>
      <w:r w:rsidRPr="00446F03">
        <w:rPr>
          <w:rFonts w:ascii="Times New Roman" w:eastAsia="Arial Unicode MS" w:hAnsi="Times New Roman" w:cs="Times New Roman"/>
          <w:bCs/>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6.2 </w:t>
      </w:r>
      <w:r w:rsidRPr="00446F03">
        <w:rPr>
          <w:rFonts w:ascii="Times New Roman" w:eastAsia="Arial Unicode MS" w:hAnsi="Times New Roman" w:cs="Times New Roman"/>
          <w:i/>
          <w:color w:val="000000" w:themeColor="text1"/>
          <w:sz w:val="28"/>
          <w:szCs w:val="28"/>
          <w:lang w:val="ro-MD"/>
        </w:rPr>
        <w:t>„melci”</w:t>
      </w:r>
      <w:r w:rsidRPr="00446F03">
        <w:rPr>
          <w:rFonts w:ascii="Times New Roman" w:eastAsia="Arial Unicode MS" w:hAnsi="Times New Roman" w:cs="Times New Roman"/>
          <w:color w:val="000000" w:themeColor="text1"/>
          <w:sz w:val="28"/>
          <w:szCs w:val="28"/>
          <w:lang w:val="ro-MD"/>
        </w:rPr>
        <w:t>: gasteropode terestre din speciile </w:t>
      </w:r>
      <w:proofErr w:type="spellStart"/>
      <w:r w:rsidRPr="00446F03">
        <w:rPr>
          <w:rFonts w:ascii="Times New Roman" w:eastAsia="Arial Unicode MS" w:hAnsi="Times New Roman" w:cs="Times New Roman"/>
          <w:i/>
          <w:iCs/>
          <w:color w:val="000000" w:themeColor="text1"/>
          <w:sz w:val="28"/>
          <w:szCs w:val="28"/>
          <w:lang w:val="ro-MD"/>
        </w:rPr>
        <w:t>Helix</w:t>
      </w:r>
      <w:proofErr w:type="spellEnd"/>
      <w:r w:rsidRPr="00446F03">
        <w:rPr>
          <w:rFonts w:ascii="Times New Roman" w:eastAsia="Arial Unicode MS" w:hAnsi="Times New Roman" w:cs="Times New Roman"/>
          <w:i/>
          <w:iCs/>
          <w:color w:val="000000" w:themeColor="text1"/>
          <w:sz w:val="28"/>
          <w:szCs w:val="28"/>
          <w:lang w:val="ro-MD"/>
        </w:rPr>
        <w:t xml:space="preserve"> </w:t>
      </w:r>
      <w:proofErr w:type="spellStart"/>
      <w:r w:rsidRPr="00446F03">
        <w:rPr>
          <w:rFonts w:ascii="Times New Roman" w:eastAsia="Arial Unicode MS" w:hAnsi="Times New Roman" w:cs="Times New Roman"/>
          <w:i/>
          <w:iCs/>
          <w:color w:val="000000" w:themeColor="text1"/>
          <w:sz w:val="28"/>
          <w:szCs w:val="28"/>
          <w:lang w:val="ro-MD"/>
        </w:rPr>
        <w:t>pomatia</w:t>
      </w:r>
      <w:proofErr w:type="spellEnd"/>
      <w:r w:rsidRPr="00446F03">
        <w:rPr>
          <w:rFonts w:ascii="Times New Roman" w:eastAsia="Arial Unicode MS" w:hAnsi="Times New Roman" w:cs="Times New Roman"/>
          <w:color w:val="000000" w:themeColor="text1"/>
          <w:sz w:val="28"/>
          <w:szCs w:val="28"/>
          <w:lang w:val="ro-MD"/>
        </w:rPr>
        <w:t> </w:t>
      </w:r>
      <w:proofErr w:type="spellStart"/>
      <w:r w:rsidRPr="00446F03">
        <w:rPr>
          <w:rFonts w:ascii="Times New Roman" w:eastAsia="Arial Unicode MS" w:hAnsi="Times New Roman" w:cs="Times New Roman"/>
          <w:color w:val="000000" w:themeColor="text1"/>
          <w:sz w:val="28"/>
          <w:szCs w:val="28"/>
          <w:lang w:val="ro-MD"/>
        </w:rPr>
        <w:t>Linné</w:t>
      </w:r>
      <w:proofErr w:type="spellEnd"/>
      <w:r w:rsidRPr="00446F03">
        <w:rPr>
          <w:rFonts w:ascii="Times New Roman" w:eastAsia="Arial Unicode MS" w:hAnsi="Times New Roman" w:cs="Times New Roman"/>
          <w:color w:val="000000" w:themeColor="text1"/>
          <w:sz w:val="28"/>
          <w:szCs w:val="28"/>
          <w:lang w:val="ro-MD"/>
        </w:rPr>
        <w:t>, </w:t>
      </w:r>
      <w:proofErr w:type="spellStart"/>
      <w:r w:rsidRPr="00446F03">
        <w:rPr>
          <w:rFonts w:ascii="Times New Roman" w:eastAsia="Arial Unicode MS" w:hAnsi="Times New Roman" w:cs="Times New Roman"/>
          <w:i/>
          <w:iCs/>
          <w:color w:val="000000" w:themeColor="text1"/>
          <w:sz w:val="28"/>
          <w:szCs w:val="28"/>
          <w:lang w:val="ro-MD"/>
        </w:rPr>
        <w:t>Helix</w:t>
      </w:r>
      <w:proofErr w:type="spellEnd"/>
      <w:r w:rsidRPr="00446F03">
        <w:rPr>
          <w:rFonts w:ascii="Times New Roman" w:eastAsia="Arial Unicode MS" w:hAnsi="Times New Roman" w:cs="Times New Roman"/>
          <w:i/>
          <w:iCs/>
          <w:color w:val="000000" w:themeColor="text1"/>
          <w:sz w:val="28"/>
          <w:szCs w:val="28"/>
          <w:lang w:val="ro-MD"/>
        </w:rPr>
        <w:t xml:space="preserve"> </w:t>
      </w:r>
      <w:proofErr w:type="spellStart"/>
      <w:r w:rsidRPr="00446F03">
        <w:rPr>
          <w:rFonts w:ascii="Times New Roman" w:eastAsia="Arial Unicode MS" w:hAnsi="Times New Roman" w:cs="Times New Roman"/>
          <w:i/>
          <w:iCs/>
          <w:color w:val="000000" w:themeColor="text1"/>
          <w:sz w:val="28"/>
          <w:szCs w:val="28"/>
          <w:lang w:val="ro-MD"/>
        </w:rPr>
        <w:t>aspersa</w:t>
      </w:r>
      <w:proofErr w:type="spellEnd"/>
      <w:r w:rsidRPr="00446F03">
        <w:rPr>
          <w:rFonts w:ascii="Times New Roman" w:eastAsia="Arial Unicode MS" w:hAnsi="Times New Roman" w:cs="Times New Roman"/>
          <w:color w:val="000000" w:themeColor="text1"/>
          <w:sz w:val="28"/>
          <w:szCs w:val="28"/>
          <w:lang w:val="ro-MD"/>
        </w:rPr>
        <w:t> Muller, </w:t>
      </w:r>
      <w:proofErr w:type="spellStart"/>
      <w:r w:rsidRPr="00446F03">
        <w:rPr>
          <w:rFonts w:ascii="Times New Roman" w:eastAsia="Arial Unicode MS" w:hAnsi="Times New Roman" w:cs="Times New Roman"/>
          <w:i/>
          <w:iCs/>
          <w:color w:val="000000" w:themeColor="text1"/>
          <w:sz w:val="28"/>
          <w:szCs w:val="28"/>
          <w:lang w:val="ro-MD"/>
        </w:rPr>
        <w:t>Helix</w:t>
      </w:r>
      <w:proofErr w:type="spellEnd"/>
      <w:r w:rsidRPr="00446F03">
        <w:rPr>
          <w:rFonts w:ascii="Times New Roman" w:eastAsia="Arial Unicode MS" w:hAnsi="Times New Roman" w:cs="Times New Roman"/>
          <w:i/>
          <w:iCs/>
          <w:color w:val="000000" w:themeColor="text1"/>
          <w:sz w:val="28"/>
          <w:szCs w:val="28"/>
          <w:lang w:val="ro-MD"/>
        </w:rPr>
        <w:t xml:space="preserve"> </w:t>
      </w:r>
      <w:proofErr w:type="spellStart"/>
      <w:r w:rsidRPr="00446F03">
        <w:rPr>
          <w:rFonts w:ascii="Times New Roman" w:eastAsia="Arial Unicode MS" w:hAnsi="Times New Roman" w:cs="Times New Roman"/>
          <w:i/>
          <w:iCs/>
          <w:color w:val="000000" w:themeColor="text1"/>
          <w:sz w:val="28"/>
          <w:szCs w:val="28"/>
          <w:lang w:val="ro-MD"/>
        </w:rPr>
        <w:t>lucorum</w:t>
      </w:r>
      <w:proofErr w:type="spellEnd"/>
      <w:r w:rsidRPr="00446F03">
        <w:rPr>
          <w:rFonts w:ascii="Times New Roman" w:eastAsia="Arial Unicode MS" w:hAnsi="Times New Roman" w:cs="Times New Roman"/>
          <w:color w:val="000000" w:themeColor="text1"/>
          <w:sz w:val="28"/>
          <w:szCs w:val="28"/>
          <w:lang w:val="ro-MD"/>
        </w:rPr>
        <w:t> și din speciile din familia </w:t>
      </w:r>
      <w:proofErr w:type="spellStart"/>
      <w:r w:rsidRPr="00446F03">
        <w:rPr>
          <w:rFonts w:ascii="Times New Roman" w:eastAsia="Arial Unicode MS" w:hAnsi="Times New Roman" w:cs="Times New Roman"/>
          <w:i/>
          <w:iCs/>
          <w:color w:val="000000" w:themeColor="text1"/>
          <w:sz w:val="28"/>
          <w:szCs w:val="28"/>
          <w:lang w:val="ro-MD"/>
        </w:rPr>
        <w:t>Achatinidae</w:t>
      </w:r>
      <w:proofErr w:type="spellEnd"/>
      <w:r w:rsidRPr="00446F03">
        <w:rPr>
          <w:rFonts w:ascii="Times New Roman" w:eastAsia="Arial Unicode MS" w:hAnsi="Times New Roman" w:cs="Times New Roman"/>
          <w:color w:val="000000" w:themeColor="text1"/>
          <w:sz w:val="28"/>
          <w:szCs w:val="28"/>
          <w:lang w:val="ro-MD"/>
        </w:rPr>
        <w:t>.</w:t>
      </w:r>
    </w:p>
    <w:p w14:paraId="1B5CA9F4" w14:textId="77777777" w:rsidR="00996ED6" w:rsidRPr="00446F03" w:rsidRDefault="00996ED6" w:rsidP="00996ED6">
      <w:pPr>
        <w:shd w:val="clear" w:color="auto" w:fill="FFFFFF"/>
        <w:spacing w:before="120" w:after="120" w:line="312" w:lineRule="atLeast"/>
        <w:jc w:val="both"/>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2</w:t>
      </w:r>
      <w:r>
        <w:rPr>
          <w:rFonts w:ascii="Times New Roman" w:eastAsia="Arial Unicode MS" w:hAnsi="Times New Roman" w:cs="Times New Roman"/>
          <w:b/>
          <w:bCs/>
          <w:color w:val="000000" w:themeColor="text1"/>
          <w:sz w:val="28"/>
          <w:szCs w:val="28"/>
          <w:lang w:val="ro-MD"/>
        </w:rPr>
        <w:t>9</w:t>
      </w:r>
      <w:r w:rsidRPr="00446F03">
        <w:rPr>
          <w:rFonts w:ascii="Times New Roman" w:eastAsia="Arial Unicode MS" w:hAnsi="Times New Roman" w:cs="Times New Roman"/>
          <w:b/>
          <w:bCs/>
          <w:color w:val="000000" w:themeColor="text1"/>
          <w:sz w:val="28"/>
          <w:szCs w:val="28"/>
          <w:lang w:val="ro-MD"/>
        </w:rPr>
        <w:t>.7   PRODUSE PRELUCRATE</w:t>
      </w:r>
    </w:p>
    <w:p w14:paraId="4CF0B195" w14:textId="77777777" w:rsidR="00996ED6" w:rsidRPr="00446F03" w:rsidRDefault="00996ED6" w:rsidP="00996ED6">
      <w:pPr>
        <w:shd w:val="clear" w:color="auto" w:fill="FFFFFF"/>
        <w:spacing w:before="120" w:after="0" w:line="312" w:lineRule="atLeast"/>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2</w:t>
      </w:r>
      <w:r>
        <w:rPr>
          <w:rFonts w:ascii="Times New Roman" w:eastAsia="Arial Unicode MS" w:hAnsi="Times New Roman" w:cs="Times New Roman"/>
          <w:b/>
          <w:bCs/>
          <w:color w:val="000000" w:themeColor="text1"/>
          <w:sz w:val="28"/>
          <w:szCs w:val="28"/>
          <w:lang w:val="ro-MD"/>
        </w:rPr>
        <w:t>9</w:t>
      </w:r>
      <w:r w:rsidRPr="00446F03">
        <w:rPr>
          <w:rFonts w:ascii="Times New Roman" w:eastAsia="Arial Unicode MS" w:hAnsi="Times New Roman" w:cs="Times New Roman"/>
          <w:bCs/>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7.1 </w:t>
      </w:r>
      <w:r w:rsidRPr="00446F03">
        <w:rPr>
          <w:rFonts w:ascii="Times New Roman" w:eastAsia="Arial Unicode MS" w:hAnsi="Times New Roman" w:cs="Times New Roman"/>
          <w:i/>
          <w:color w:val="000000" w:themeColor="text1"/>
          <w:sz w:val="28"/>
          <w:szCs w:val="28"/>
          <w:lang w:val="ro-MD"/>
        </w:rPr>
        <w:t>„produse din carne”</w:t>
      </w:r>
      <w:r w:rsidRPr="00446F03">
        <w:rPr>
          <w:rFonts w:ascii="Times New Roman" w:eastAsia="Arial Unicode MS" w:hAnsi="Times New Roman" w:cs="Times New Roman"/>
          <w:color w:val="000000" w:themeColor="text1"/>
          <w:sz w:val="28"/>
          <w:szCs w:val="28"/>
          <w:lang w:val="ro-MD"/>
        </w:rPr>
        <w:t>: produsele prelucrate care rezultă din prelucrarea cărnii sau din prelucrarea produselor astfel prelucrate, astfel încât suprafața de tranșare permite constatarea dispariției caracteristicilor de carne proaspătă;</w:t>
      </w:r>
    </w:p>
    <w:p w14:paraId="48D986F5" w14:textId="77777777" w:rsidR="00996ED6" w:rsidRPr="00446F03" w:rsidRDefault="00996ED6" w:rsidP="00996ED6">
      <w:pPr>
        <w:shd w:val="clear" w:color="auto" w:fill="FFFFFF"/>
        <w:spacing w:before="120" w:after="0" w:line="312" w:lineRule="atLeast"/>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2</w:t>
      </w:r>
      <w:r>
        <w:rPr>
          <w:rFonts w:ascii="Times New Roman" w:eastAsia="Arial Unicode MS" w:hAnsi="Times New Roman" w:cs="Times New Roman"/>
          <w:b/>
          <w:bCs/>
          <w:color w:val="000000" w:themeColor="text1"/>
          <w:sz w:val="28"/>
          <w:szCs w:val="28"/>
          <w:lang w:val="ro-MD"/>
        </w:rPr>
        <w:t>9</w:t>
      </w:r>
      <w:r w:rsidRPr="00446F03">
        <w:rPr>
          <w:rFonts w:ascii="Times New Roman" w:eastAsia="Arial Unicode MS" w:hAnsi="Times New Roman" w:cs="Times New Roman"/>
          <w:bCs/>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7.2 </w:t>
      </w:r>
      <w:r w:rsidRPr="00446F03">
        <w:rPr>
          <w:rFonts w:ascii="Times New Roman" w:eastAsia="Arial Unicode MS" w:hAnsi="Times New Roman" w:cs="Times New Roman"/>
          <w:i/>
          <w:color w:val="000000" w:themeColor="text1"/>
          <w:sz w:val="28"/>
          <w:szCs w:val="28"/>
          <w:lang w:val="ro-MD"/>
        </w:rPr>
        <w:t>„produse lactate”</w:t>
      </w:r>
      <w:r w:rsidRPr="00446F03">
        <w:rPr>
          <w:rFonts w:ascii="Times New Roman" w:eastAsia="Arial Unicode MS" w:hAnsi="Times New Roman" w:cs="Times New Roman"/>
          <w:color w:val="000000" w:themeColor="text1"/>
          <w:sz w:val="28"/>
          <w:szCs w:val="28"/>
          <w:lang w:val="ro-MD"/>
        </w:rPr>
        <w:t>: produsele prelucrate care rezultă din prelucrarea laptelui crud sau dintr-o tratare ulterioară a acestor produse prelucrate;</w:t>
      </w:r>
    </w:p>
    <w:p w14:paraId="5C1B3912" w14:textId="77777777" w:rsidR="00996ED6" w:rsidRPr="00446F03" w:rsidRDefault="00996ED6" w:rsidP="00996ED6">
      <w:pPr>
        <w:shd w:val="clear" w:color="auto" w:fill="FFFFFF"/>
        <w:spacing w:before="120" w:after="0" w:line="312" w:lineRule="atLeast"/>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2</w:t>
      </w:r>
      <w:r>
        <w:rPr>
          <w:rFonts w:ascii="Times New Roman" w:eastAsia="Arial Unicode MS" w:hAnsi="Times New Roman" w:cs="Times New Roman"/>
          <w:b/>
          <w:bCs/>
          <w:color w:val="000000" w:themeColor="text1"/>
          <w:sz w:val="28"/>
          <w:szCs w:val="28"/>
          <w:lang w:val="ro-MD"/>
        </w:rPr>
        <w:t>9</w:t>
      </w:r>
      <w:r w:rsidRPr="00446F03">
        <w:rPr>
          <w:rFonts w:ascii="Times New Roman" w:eastAsia="Arial Unicode MS" w:hAnsi="Times New Roman" w:cs="Times New Roman"/>
          <w:bCs/>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7.3 </w:t>
      </w:r>
      <w:r w:rsidRPr="00446F03">
        <w:rPr>
          <w:rFonts w:ascii="Times New Roman" w:eastAsia="Arial Unicode MS" w:hAnsi="Times New Roman" w:cs="Times New Roman"/>
          <w:i/>
          <w:color w:val="000000" w:themeColor="text1"/>
          <w:sz w:val="28"/>
          <w:szCs w:val="28"/>
          <w:lang w:val="ro-MD"/>
        </w:rPr>
        <w:t>„produse din ouă”</w:t>
      </w:r>
      <w:r w:rsidRPr="00446F03">
        <w:rPr>
          <w:rFonts w:ascii="Times New Roman" w:eastAsia="Arial Unicode MS" w:hAnsi="Times New Roman" w:cs="Times New Roman"/>
          <w:color w:val="000000" w:themeColor="text1"/>
          <w:sz w:val="28"/>
          <w:szCs w:val="28"/>
          <w:lang w:val="ro-MD"/>
        </w:rPr>
        <w:t>: produsele prelucrate care rezultă din prelucrarea ouălor sau a diferitelor componente sau amestecuri ale acestora sau dintr-o nouă prelucrare a acestor produse prelucrate;</w:t>
      </w:r>
    </w:p>
    <w:p w14:paraId="1B69601A" w14:textId="77777777" w:rsidR="00996ED6" w:rsidRPr="00446F03" w:rsidRDefault="00996ED6" w:rsidP="00996ED6">
      <w:pPr>
        <w:shd w:val="clear" w:color="auto" w:fill="FFFFFF"/>
        <w:spacing w:before="120" w:after="0" w:line="312" w:lineRule="atLeast"/>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lastRenderedPageBreak/>
        <w:t>2</w:t>
      </w:r>
      <w:r>
        <w:rPr>
          <w:rFonts w:ascii="Times New Roman" w:eastAsia="Arial Unicode MS" w:hAnsi="Times New Roman" w:cs="Times New Roman"/>
          <w:b/>
          <w:bCs/>
          <w:color w:val="000000" w:themeColor="text1"/>
          <w:sz w:val="28"/>
          <w:szCs w:val="28"/>
          <w:lang w:val="ro-MD"/>
        </w:rPr>
        <w:t>9</w:t>
      </w:r>
      <w:r w:rsidRPr="00446F03">
        <w:rPr>
          <w:rFonts w:ascii="Times New Roman" w:eastAsia="Arial Unicode MS" w:hAnsi="Times New Roman" w:cs="Times New Roman"/>
          <w:bCs/>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7.4 </w:t>
      </w:r>
      <w:r w:rsidRPr="00446F03">
        <w:rPr>
          <w:rFonts w:ascii="Times New Roman" w:eastAsia="Arial Unicode MS" w:hAnsi="Times New Roman" w:cs="Times New Roman"/>
          <w:i/>
          <w:color w:val="000000" w:themeColor="text1"/>
          <w:sz w:val="28"/>
          <w:szCs w:val="28"/>
          <w:lang w:val="ro-MD"/>
        </w:rPr>
        <w:t>„produs pescăresc prelucrat”</w:t>
      </w:r>
      <w:r w:rsidRPr="00446F03">
        <w:rPr>
          <w:rFonts w:ascii="Times New Roman" w:eastAsia="Arial Unicode MS" w:hAnsi="Times New Roman" w:cs="Times New Roman"/>
          <w:color w:val="000000" w:themeColor="text1"/>
          <w:sz w:val="28"/>
          <w:szCs w:val="28"/>
          <w:lang w:val="ro-MD"/>
        </w:rPr>
        <w:t>: produsele prelucrate care rezultă din prelucrarea produselor pescărești sau dintr-o nouă prelucrare a acestor produse prelucrate;</w:t>
      </w:r>
    </w:p>
    <w:p w14:paraId="349882E3" w14:textId="77777777" w:rsidR="00996ED6" w:rsidRPr="00446F03" w:rsidRDefault="00996ED6" w:rsidP="00996ED6">
      <w:pPr>
        <w:shd w:val="clear" w:color="auto" w:fill="FFFFFF"/>
        <w:spacing w:before="120" w:after="0" w:line="312" w:lineRule="atLeast"/>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2</w:t>
      </w:r>
      <w:r>
        <w:rPr>
          <w:rFonts w:ascii="Times New Roman" w:eastAsia="Arial Unicode MS" w:hAnsi="Times New Roman" w:cs="Times New Roman"/>
          <w:b/>
          <w:bCs/>
          <w:color w:val="000000" w:themeColor="text1"/>
          <w:sz w:val="28"/>
          <w:szCs w:val="28"/>
          <w:lang w:val="ro-MD"/>
        </w:rPr>
        <w:t>9</w:t>
      </w:r>
      <w:r w:rsidRPr="00446F03">
        <w:rPr>
          <w:rFonts w:ascii="Times New Roman" w:eastAsia="Arial Unicode MS" w:hAnsi="Times New Roman" w:cs="Times New Roman"/>
          <w:bCs/>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7.5 </w:t>
      </w:r>
      <w:r w:rsidRPr="00446F03">
        <w:rPr>
          <w:rFonts w:ascii="Times New Roman" w:eastAsia="Arial Unicode MS" w:hAnsi="Times New Roman" w:cs="Times New Roman"/>
          <w:i/>
          <w:color w:val="000000" w:themeColor="text1"/>
          <w:sz w:val="28"/>
          <w:szCs w:val="28"/>
          <w:lang w:val="ro-MD"/>
        </w:rPr>
        <w:t>„grăsimi topite de origine animală”</w:t>
      </w:r>
      <w:r w:rsidRPr="00446F03">
        <w:rPr>
          <w:rFonts w:ascii="Times New Roman" w:eastAsia="Arial Unicode MS" w:hAnsi="Times New Roman" w:cs="Times New Roman"/>
          <w:color w:val="000000" w:themeColor="text1"/>
          <w:sz w:val="28"/>
          <w:szCs w:val="28"/>
          <w:lang w:val="ro-MD"/>
        </w:rPr>
        <w:t>: grăsimile rezultate din topirea cărnii, inclusiv a oaselor, destinate consumului uman;</w:t>
      </w:r>
    </w:p>
    <w:p w14:paraId="59E21634" w14:textId="77777777" w:rsidR="00996ED6" w:rsidRPr="00446F03" w:rsidRDefault="00996ED6" w:rsidP="00996ED6">
      <w:pPr>
        <w:shd w:val="clear" w:color="auto" w:fill="FFFFFF"/>
        <w:spacing w:before="120" w:after="0" w:line="312" w:lineRule="atLeast"/>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2</w:t>
      </w:r>
      <w:r>
        <w:rPr>
          <w:rFonts w:ascii="Times New Roman" w:eastAsia="Arial Unicode MS" w:hAnsi="Times New Roman" w:cs="Times New Roman"/>
          <w:b/>
          <w:bCs/>
          <w:color w:val="000000" w:themeColor="text1"/>
          <w:sz w:val="28"/>
          <w:szCs w:val="28"/>
          <w:lang w:val="ro-MD"/>
        </w:rPr>
        <w:t>9</w:t>
      </w:r>
      <w:r w:rsidRPr="00446F03">
        <w:rPr>
          <w:rFonts w:ascii="Times New Roman" w:eastAsia="Arial Unicode MS" w:hAnsi="Times New Roman" w:cs="Times New Roman"/>
          <w:bCs/>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7.6 </w:t>
      </w:r>
      <w:r w:rsidRPr="00446F03">
        <w:rPr>
          <w:rFonts w:ascii="Times New Roman" w:eastAsia="Arial Unicode MS" w:hAnsi="Times New Roman" w:cs="Times New Roman"/>
          <w:i/>
          <w:color w:val="000000" w:themeColor="text1"/>
          <w:sz w:val="28"/>
          <w:szCs w:val="28"/>
          <w:lang w:val="ro-MD"/>
        </w:rPr>
        <w:t>„jumări”</w:t>
      </w:r>
      <w:r w:rsidRPr="00446F03">
        <w:rPr>
          <w:rFonts w:ascii="Times New Roman" w:eastAsia="Arial Unicode MS" w:hAnsi="Times New Roman" w:cs="Times New Roman"/>
          <w:color w:val="000000" w:themeColor="text1"/>
          <w:sz w:val="28"/>
          <w:szCs w:val="28"/>
          <w:lang w:val="ro-MD"/>
        </w:rPr>
        <w:t>: reziduurile proteinice ale topirii, după separarea parțială a grăsimilor de apă;</w:t>
      </w:r>
    </w:p>
    <w:p w14:paraId="517ABDA1" w14:textId="77777777" w:rsidR="00996ED6" w:rsidRPr="00446F03" w:rsidRDefault="00996ED6" w:rsidP="00996ED6">
      <w:pPr>
        <w:shd w:val="clear" w:color="auto" w:fill="FFFFFF"/>
        <w:spacing w:before="120" w:after="0" w:line="312" w:lineRule="atLeast"/>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2</w:t>
      </w:r>
      <w:r>
        <w:rPr>
          <w:rFonts w:ascii="Times New Roman" w:eastAsia="Arial Unicode MS" w:hAnsi="Times New Roman" w:cs="Times New Roman"/>
          <w:b/>
          <w:bCs/>
          <w:color w:val="000000" w:themeColor="text1"/>
          <w:sz w:val="28"/>
          <w:szCs w:val="28"/>
          <w:lang w:val="ro-MD"/>
        </w:rPr>
        <w:t>9</w:t>
      </w:r>
      <w:r w:rsidRPr="00446F03">
        <w:rPr>
          <w:rFonts w:ascii="Times New Roman" w:eastAsia="Arial Unicode MS" w:hAnsi="Times New Roman" w:cs="Times New Roman"/>
          <w:bCs/>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7.7 </w:t>
      </w:r>
      <w:r w:rsidRPr="00446F03">
        <w:rPr>
          <w:rFonts w:ascii="Times New Roman" w:eastAsia="Arial Unicode MS" w:hAnsi="Times New Roman" w:cs="Times New Roman"/>
          <w:i/>
          <w:color w:val="000000" w:themeColor="text1"/>
          <w:sz w:val="28"/>
          <w:szCs w:val="28"/>
          <w:lang w:val="ro-MD"/>
        </w:rPr>
        <w:t>„gelatină”</w:t>
      </w:r>
      <w:r w:rsidRPr="00446F03">
        <w:rPr>
          <w:rFonts w:ascii="Times New Roman" w:eastAsia="Arial Unicode MS" w:hAnsi="Times New Roman" w:cs="Times New Roman"/>
          <w:color w:val="000000" w:themeColor="text1"/>
          <w:sz w:val="28"/>
          <w:szCs w:val="28"/>
          <w:lang w:val="ro-MD"/>
        </w:rPr>
        <w:t>: proteina naturală și solubilă, gelatinizată sau nu, obținută prin hidroliza parțială a colagenului produs din oase, piei, tendoane și nervi de animale;</w:t>
      </w:r>
    </w:p>
    <w:p w14:paraId="6CC9A32D" w14:textId="77777777" w:rsidR="00996ED6" w:rsidRPr="00446F03" w:rsidRDefault="00996ED6" w:rsidP="00996ED6">
      <w:pPr>
        <w:shd w:val="clear" w:color="auto" w:fill="FFFFFF"/>
        <w:spacing w:before="120" w:after="0" w:line="312" w:lineRule="atLeast"/>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2</w:t>
      </w:r>
      <w:r>
        <w:rPr>
          <w:rFonts w:ascii="Times New Roman" w:eastAsia="Arial Unicode MS" w:hAnsi="Times New Roman" w:cs="Times New Roman"/>
          <w:b/>
          <w:bCs/>
          <w:color w:val="000000" w:themeColor="text1"/>
          <w:sz w:val="28"/>
          <w:szCs w:val="28"/>
          <w:lang w:val="ro-MD"/>
        </w:rPr>
        <w:t>9</w:t>
      </w:r>
      <w:r w:rsidRPr="00446F03">
        <w:rPr>
          <w:rFonts w:ascii="Times New Roman" w:eastAsia="Arial Unicode MS" w:hAnsi="Times New Roman" w:cs="Times New Roman"/>
          <w:bCs/>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7.8 </w:t>
      </w:r>
      <w:r w:rsidRPr="00446F03">
        <w:rPr>
          <w:rFonts w:ascii="Times New Roman" w:eastAsia="Arial Unicode MS" w:hAnsi="Times New Roman" w:cs="Times New Roman"/>
          <w:i/>
          <w:color w:val="000000" w:themeColor="text1"/>
          <w:sz w:val="28"/>
          <w:szCs w:val="28"/>
          <w:lang w:val="ro-MD"/>
        </w:rPr>
        <w:t>„colagen”</w:t>
      </w:r>
      <w:r w:rsidRPr="00446F03">
        <w:rPr>
          <w:rFonts w:ascii="Times New Roman" w:eastAsia="Arial Unicode MS" w:hAnsi="Times New Roman" w:cs="Times New Roman"/>
          <w:color w:val="000000" w:themeColor="text1"/>
          <w:sz w:val="28"/>
          <w:szCs w:val="28"/>
          <w:lang w:val="ro-MD"/>
        </w:rPr>
        <w:t>: produs pe bază de proteine derivat din oase, piei și tendoane de animale, fabricat în conformitate cu exigențele pertinente din prezenta hotărâre;</w:t>
      </w:r>
    </w:p>
    <w:p w14:paraId="0E85DF73" w14:textId="77777777" w:rsidR="00996ED6" w:rsidRPr="00446F03" w:rsidRDefault="00996ED6" w:rsidP="00996ED6">
      <w:pPr>
        <w:shd w:val="clear" w:color="auto" w:fill="FFFFFF"/>
        <w:spacing w:before="120" w:after="0" w:line="312" w:lineRule="atLeast"/>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2</w:t>
      </w:r>
      <w:r>
        <w:rPr>
          <w:rFonts w:ascii="Times New Roman" w:eastAsia="Arial Unicode MS" w:hAnsi="Times New Roman" w:cs="Times New Roman"/>
          <w:b/>
          <w:bCs/>
          <w:color w:val="000000" w:themeColor="text1"/>
          <w:sz w:val="28"/>
          <w:szCs w:val="28"/>
          <w:lang w:val="ro-MD"/>
        </w:rPr>
        <w:t>9</w:t>
      </w:r>
      <w:r w:rsidRPr="00446F03">
        <w:rPr>
          <w:rFonts w:ascii="Times New Roman" w:eastAsia="Arial Unicode MS" w:hAnsi="Times New Roman" w:cs="Times New Roman"/>
          <w:bCs/>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7.9 </w:t>
      </w:r>
      <w:r w:rsidRPr="00446F03">
        <w:rPr>
          <w:rFonts w:ascii="Times New Roman" w:eastAsia="Arial Unicode MS" w:hAnsi="Times New Roman" w:cs="Times New Roman"/>
          <w:i/>
          <w:color w:val="000000" w:themeColor="text1"/>
          <w:sz w:val="28"/>
          <w:szCs w:val="28"/>
          <w:lang w:val="ro-MD"/>
        </w:rPr>
        <w:t>„stomacuri, vezici și intestine tratate”</w:t>
      </w:r>
      <w:r w:rsidRPr="00446F03">
        <w:rPr>
          <w:rFonts w:ascii="Times New Roman" w:eastAsia="Arial Unicode MS" w:hAnsi="Times New Roman" w:cs="Times New Roman"/>
          <w:color w:val="000000" w:themeColor="text1"/>
          <w:sz w:val="28"/>
          <w:szCs w:val="28"/>
          <w:lang w:val="ro-MD"/>
        </w:rPr>
        <w:t>: stomacuri, vezici și intestine care au fost supuse, după ce au fost obținute și curățate, unei tratări cum este punerea în saramură, fierberea sau uscarea.</w:t>
      </w:r>
    </w:p>
    <w:p w14:paraId="40D9FA0C" w14:textId="77777777" w:rsidR="00996ED6" w:rsidRPr="00446F03" w:rsidRDefault="00996ED6" w:rsidP="00996ED6">
      <w:pPr>
        <w:shd w:val="clear" w:color="auto" w:fill="FFFFFF"/>
        <w:spacing w:before="120" w:after="120" w:line="312" w:lineRule="atLeast"/>
        <w:jc w:val="both"/>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2</w:t>
      </w:r>
      <w:r>
        <w:rPr>
          <w:rFonts w:ascii="Times New Roman" w:eastAsia="Arial Unicode MS" w:hAnsi="Times New Roman" w:cs="Times New Roman"/>
          <w:b/>
          <w:bCs/>
          <w:color w:val="000000" w:themeColor="text1"/>
          <w:sz w:val="28"/>
          <w:szCs w:val="28"/>
          <w:lang w:val="ro-MD"/>
        </w:rPr>
        <w:t>9</w:t>
      </w:r>
      <w:r w:rsidRPr="00446F03">
        <w:rPr>
          <w:rFonts w:ascii="Times New Roman" w:eastAsia="Arial Unicode MS" w:hAnsi="Times New Roman" w:cs="Times New Roman"/>
          <w:b/>
          <w:bCs/>
          <w:color w:val="000000" w:themeColor="text1"/>
          <w:sz w:val="28"/>
          <w:szCs w:val="28"/>
          <w:lang w:val="ro-MD"/>
        </w:rPr>
        <w:t>.</w:t>
      </w:r>
      <w:r>
        <w:rPr>
          <w:rFonts w:ascii="Times New Roman" w:eastAsia="Arial Unicode MS" w:hAnsi="Times New Roman" w:cs="Times New Roman"/>
          <w:b/>
          <w:bCs/>
          <w:color w:val="000000" w:themeColor="text1"/>
          <w:sz w:val="28"/>
          <w:szCs w:val="28"/>
          <w:lang w:val="ro-MD"/>
        </w:rPr>
        <w:t xml:space="preserve"> </w:t>
      </w:r>
      <w:r w:rsidRPr="00446F03">
        <w:rPr>
          <w:rFonts w:ascii="Times New Roman" w:eastAsia="Arial Unicode MS" w:hAnsi="Times New Roman" w:cs="Times New Roman"/>
          <w:b/>
          <w:bCs/>
          <w:color w:val="000000" w:themeColor="text1"/>
          <w:sz w:val="28"/>
          <w:szCs w:val="28"/>
          <w:lang w:val="ro-MD"/>
        </w:rPr>
        <w:t>8</w:t>
      </w:r>
      <w:r>
        <w:rPr>
          <w:rFonts w:ascii="Times New Roman" w:eastAsia="Arial Unicode MS" w:hAnsi="Times New Roman" w:cs="Times New Roman"/>
          <w:b/>
          <w:bCs/>
          <w:color w:val="000000" w:themeColor="text1"/>
          <w:sz w:val="28"/>
          <w:szCs w:val="28"/>
          <w:lang w:val="ro-MD"/>
        </w:rPr>
        <w:t>.</w:t>
      </w:r>
      <w:r w:rsidRPr="00446F03">
        <w:rPr>
          <w:rFonts w:ascii="Times New Roman" w:eastAsia="Arial Unicode MS" w:hAnsi="Times New Roman" w:cs="Times New Roman"/>
          <w:b/>
          <w:bCs/>
          <w:color w:val="000000" w:themeColor="text1"/>
          <w:sz w:val="28"/>
          <w:szCs w:val="28"/>
          <w:lang w:val="ro-MD"/>
        </w:rPr>
        <w:t>   ALTE DEFINIȚII</w:t>
      </w:r>
    </w:p>
    <w:p w14:paraId="055A6BD7" w14:textId="77777777" w:rsidR="00996ED6" w:rsidRPr="00446F03" w:rsidRDefault="00996ED6" w:rsidP="00996ED6">
      <w:pPr>
        <w:shd w:val="clear" w:color="auto" w:fill="FFFFFF"/>
        <w:spacing w:after="0" w:line="312" w:lineRule="atLeast"/>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2</w:t>
      </w:r>
      <w:r>
        <w:rPr>
          <w:rFonts w:ascii="Times New Roman" w:eastAsia="Arial Unicode MS" w:hAnsi="Times New Roman" w:cs="Times New Roman"/>
          <w:b/>
          <w:bCs/>
          <w:color w:val="000000" w:themeColor="text1"/>
          <w:sz w:val="28"/>
          <w:szCs w:val="28"/>
          <w:lang w:val="ro-MD"/>
        </w:rPr>
        <w:t>9</w:t>
      </w:r>
      <w:r w:rsidRPr="00446F03">
        <w:rPr>
          <w:rFonts w:ascii="Times New Roman" w:eastAsia="Arial Unicode MS" w:hAnsi="Times New Roman" w:cs="Times New Roman"/>
          <w:bCs/>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8.1 </w:t>
      </w:r>
      <w:r w:rsidRPr="00446F03">
        <w:rPr>
          <w:rFonts w:ascii="Times New Roman" w:eastAsia="Arial Unicode MS" w:hAnsi="Times New Roman" w:cs="Times New Roman"/>
          <w:i/>
          <w:color w:val="000000" w:themeColor="text1"/>
          <w:sz w:val="28"/>
          <w:szCs w:val="28"/>
          <w:lang w:val="ro-MD"/>
        </w:rPr>
        <w:t>„produse de origine animală”</w:t>
      </w:r>
      <w:r w:rsidRPr="00446F03">
        <w:rPr>
          <w:rFonts w:ascii="Times New Roman" w:eastAsia="Arial Unicode MS" w:hAnsi="Times New Roman" w:cs="Times New Roman"/>
          <w:color w:val="000000" w:themeColor="text1"/>
          <w:sz w:val="28"/>
          <w:szCs w:val="28"/>
          <w:lang w:val="ro-MD"/>
        </w:rPr>
        <w:t>:</w:t>
      </w:r>
    </w:p>
    <w:p w14:paraId="78E7C389" w14:textId="77777777" w:rsidR="00996ED6" w:rsidRPr="00446F03" w:rsidRDefault="00996ED6" w:rsidP="00996ED6">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produsele alimentare de origine animală, inclusiv mierea și sângele;</w:t>
      </w:r>
    </w:p>
    <w:p w14:paraId="6E4553F4" w14:textId="77777777" w:rsidR="00996ED6" w:rsidRPr="00446F03" w:rsidRDefault="00996ED6" w:rsidP="00996ED6">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 moluștele bivalve, echinodermele, </w:t>
      </w:r>
      <w:proofErr w:type="spellStart"/>
      <w:r w:rsidRPr="00446F03">
        <w:rPr>
          <w:rFonts w:ascii="Times New Roman" w:eastAsia="Arial Unicode MS" w:hAnsi="Times New Roman" w:cs="Times New Roman"/>
          <w:color w:val="000000" w:themeColor="text1"/>
          <w:sz w:val="28"/>
          <w:szCs w:val="28"/>
          <w:lang w:val="ro-MD"/>
        </w:rPr>
        <w:t>tunicatele</w:t>
      </w:r>
      <w:proofErr w:type="spellEnd"/>
      <w:r w:rsidRPr="00446F03">
        <w:rPr>
          <w:rFonts w:ascii="Times New Roman" w:eastAsia="Arial Unicode MS" w:hAnsi="Times New Roman" w:cs="Times New Roman"/>
          <w:color w:val="000000" w:themeColor="text1"/>
          <w:sz w:val="28"/>
          <w:szCs w:val="28"/>
          <w:lang w:val="ro-MD"/>
        </w:rPr>
        <w:t xml:space="preserve"> și gasteropodele marine vii destinate consumului uman și</w:t>
      </w:r>
    </w:p>
    <w:p w14:paraId="74B2BB23" w14:textId="77777777" w:rsidR="00996ED6" w:rsidRPr="00446F03" w:rsidRDefault="00996ED6" w:rsidP="00996ED6">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celelalte animale destinate preparării pentru a fi furnizate vii consumatorului final.</w:t>
      </w:r>
    </w:p>
    <w:p w14:paraId="07C22587" w14:textId="77777777" w:rsidR="00996ED6" w:rsidRPr="00446F03" w:rsidRDefault="00996ED6" w:rsidP="00996ED6">
      <w:pPr>
        <w:shd w:val="clear" w:color="auto" w:fill="FFFFFF"/>
        <w:spacing w:after="0" w:line="312" w:lineRule="atLeast"/>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2</w:t>
      </w:r>
      <w:r>
        <w:rPr>
          <w:rFonts w:ascii="Times New Roman" w:eastAsia="Arial Unicode MS" w:hAnsi="Times New Roman" w:cs="Times New Roman"/>
          <w:b/>
          <w:bCs/>
          <w:color w:val="000000" w:themeColor="text1"/>
          <w:sz w:val="28"/>
          <w:szCs w:val="28"/>
          <w:lang w:val="ro-MD"/>
        </w:rPr>
        <w:t>9</w:t>
      </w:r>
      <w:r w:rsidRPr="00446F03">
        <w:rPr>
          <w:rFonts w:ascii="Times New Roman" w:eastAsia="Arial Unicode MS" w:hAnsi="Times New Roman" w:cs="Times New Roman"/>
          <w:bCs/>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8.2 </w:t>
      </w:r>
      <w:r w:rsidRPr="00446F03">
        <w:rPr>
          <w:rFonts w:ascii="Times New Roman" w:eastAsia="Arial Unicode MS" w:hAnsi="Times New Roman" w:cs="Times New Roman"/>
          <w:i/>
          <w:color w:val="000000" w:themeColor="text1"/>
          <w:sz w:val="28"/>
          <w:szCs w:val="28"/>
          <w:lang w:val="ro-MD"/>
        </w:rPr>
        <w:t>„piață cu ridicata”</w:t>
      </w:r>
      <w:r w:rsidRPr="00446F03">
        <w:rPr>
          <w:rFonts w:ascii="Times New Roman" w:eastAsia="Arial Unicode MS" w:hAnsi="Times New Roman" w:cs="Times New Roman"/>
          <w:color w:val="000000" w:themeColor="text1"/>
          <w:sz w:val="28"/>
          <w:szCs w:val="28"/>
          <w:lang w:val="ro-MD"/>
        </w:rPr>
        <w:t>: întreprindere din domeniul alimentar care cuprinde mai multe unități separate care au în comun instalații și secțiuni unde sunt vândute produsele alimentare unor operatori din domeniul alimentar.</w:t>
      </w:r>
    </w:p>
    <w:p w14:paraId="3E26709A" w14:textId="77777777" w:rsidR="00996ED6" w:rsidRPr="00446F03" w:rsidRDefault="00996ED6" w:rsidP="00996ED6">
      <w:pPr>
        <w:shd w:val="clear" w:color="auto" w:fill="FFFFFF"/>
        <w:spacing w:after="0" w:line="312" w:lineRule="atLeast"/>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2</w:t>
      </w:r>
      <w:r>
        <w:rPr>
          <w:rFonts w:ascii="Times New Roman" w:eastAsia="Arial Unicode MS" w:hAnsi="Times New Roman" w:cs="Times New Roman"/>
          <w:b/>
          <w:bCs/>
          <w:color w:val="000000" w:themeColor="text1"/>
          <w:sz w:val="28"/>
          <w:szCs w:val="28"/>
          <w:lang w:val="ro-MD"/>
        </w:rPr>
        <w:t>9</w:t>
      </w:r>
      <w:r w:rsidRPr="00446F03">
        <w:rPr>
          <w:rFonts w:ascii="Times New Roman" w:eastAsia="Arial Unicode MS" w:hAnsi="Times New Roman" w:cs="Times New Roman"/>
          <w:bCs/>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8.3 </w:t>
      </w:r>
      <w:r w:rsidRPr="00446F03">
        <w:rPr>
          <w:rFonts w:ascii="Times New Roman" w:eastAsia="Arial Unicode MS" w:hAnsi="Times New Roman" w:cs="Times New Roman"/>
          <w:i/>
          <w:color w:val="000000" w:themeColor="text1"/>
          <w:sz w:val="28"/>
          <w:szCs w:val="28"/>
          <w:lang w:val="ro-MD"/>
        </w:rPr>
        <w:t>„parazit vizibil”:</w:t>
      </w:r>
      <w:r w:rsidRPr="00446F03">
        <w:rPr>
          <w:rFonts w:ascii="Times New Roman" w:eastAsia="Arial Unicode MS" w:hAnsi="Times New Roman" w:cs="Times New Roman"/>
          <w:color w:val="000000" w:themeColor="text1"/>
          <w:sz w:val="28"/>
          <w:szCs w:val="28"/>
          <w:lang w:val="ro-MD"/>
        </w:rPr>
        <w:t xml:space="preserve"> se înțelege orice parazit sau grup de paraziți având o dimensiune, o culoare sau o textură care permite să se identifice în mod clar parazitul în țesutul peștelui.</w:t>
      </w:r>
    </w:p>
    <w:p w14:paraId="63BAA580" w14:textId="77777777" w:rsidR="00996ED6" w:rsidRPr="00446F03" w:rsidRDefault="00996ED6" w:rsidP="00996ED6">
      <w:pPr>
        <w:shd w:val="clear" w:color="auto" w:fill="FFFFFF"/>
        <w:spacing w:after="0" w:line="312" w:lineRule="atLeast"/>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2</w:t>
      </w:r>
      <w:r>
        <w:rPr>
          <w:rFonts w:ascii="Times New Roman" w:eastAsia="Arial Unicode MS" w:hAnsi="Times New Roman" w:cs="Times New Roman"/>
          <w:b/>
          <w:bCs/>
          <w:color w:val="000000" w:themeColor="text1"/>
          <w:sz w:val="28"/>
          <w:szCs w:val="28"/>
          <w:lang w:val="ro-MD"/>
        </w:rPr>
        <w:t>9</w:t>
      </w:r>
      <w:r w:rsidRPr="00446F03">
        <w:rPr>
          <w:rFonts w:ascii="Times New Roman" w:eastAsia="Arial Unicode MS" w:hAnsi="Times New Roman" w:cs="Times New Roman"/>
          <w:bCs/>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8.4 </w:t>
      </w:r>
      <w:r w:rsidRPr="00446F03">
        <w:rPr>
          <w:rFonts w:ascii="Times New Roman" w:eastAsia="Arial Unicode MS" w:hAnsi="Times New Roman" w:cs="Times New Roman"/>
          <w:i/>
          <w:color w:val="000000" w:themeColor="text1"/>
          <w:sz w:val="28"/>
          <w:szCs w:val="28"/>
          <w:lang w:val="ro-MD"/>
        </w:rPr>
        <w:t>„control vizual”:</w:t>
      </w:r>
      <w:r w:rsidRPr="00446F03">
        <w:rPr>
          <w:rFonts w:ascii="Times New Roman" w:eastAsia="Arial Unicode MS" w:hAnsi="Times New Roman" w:cs="Times New Roman"/>
          <w:color w:val="000000" w:themeColor="text1"/>
          <w:sz w:val="28"/>
          <w:szCs w:val="28"/>
          <w:lang w:val="ro-MD"/>
        </w:rPr>
        <w:t xml:space="preserve"> se înțelege un examen nedistructiv al peștilor sau al produselor pescărești, exercitat cu sau fără un mijloc optic de mărire și în bune condiții de iluminare pentru ochiul uman, inclusiv prin examinare la lumină, după caz.</w:t>
      </w:r>
    </w:p>
    <w:p w14:paraId="0A6C0C60" w14:textId="77777777" w:rsidR="00996ED6" w:rsidRPr="00446F03" w:rsidRDefault="00996ED6" w:rsidP="00996ED6">
      <w:pPr>
        <w:shd w:val="clear" w:color="auto" w:fill="FFFFFF"/>
        <w:spacing w:after="0" w:line="312" w:lineRule="atLeast"/>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2</w:t>
      </w:r>
      <w:r w:rsidRPr="00446F03">
        <w:rPr>
          <w:rFonts w:ascii="Times New Roman" w:eastAsia="Arial Unicode MS" w:hAnsi="Times New Roman" w:cs="Times New Roman"/>
          <w:bCs/>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8.5 </w:t>
      </w:r>
      <w:r w:rsidRPr="00446F03">
        <w:rPr>
          <w:rFonts w:ascii="Times New Roman" w:eastAsia="Arial Unicode MS" w:hAnsi="Times New Roman" w:cs="Times New Roman"/>
          <w:i/>
          <w:color w:val="000000" w:themeColor="text1"/>
          <w:sz w:val="28"/>
          <w:szCs w:val="28"/>
          <w:lang w:val="ro-MD"/>
        </w:rPr>
        <w:t>„examinare la lumină”:</w:t>
      </w:r>
      <w:r w:rsidRPr="00446F03">
        <w:rPr>
          <w:rFonts w:ascii="Times New Roman" w:eastAsia="Arial Unicode MS" w:hAnsi="Times New Roman" w:cs="Times New Roman"/>
          <w:color w:val="000000" w:themeColor="text1"/>
          <w:sz w:val="28"/>
          <w:szCs w:val="28"/>
          <w:lang w:val="ro-MD"/>
        </w:rPr>
        <w:t xml:space="preserve"> se înțelege, în cazul peștilor plați sau al fileurilor de pește, observarea din sens opus luminii a peștelui iluminat de o sursă luminoasă într-o cameră întunecoasă pentru detectarea paraziților.</w:t>
      </w:r>
    </w:p>
    <w:p w14:paraId="6E236F6D" w14:textId="77777777" w:rsidR="00996ED6" w:rsidRPr="00446F03" w:rsidRDefault="00996ED6" w:rsidP="00996ED6">
      <w:pPr>
        <w:shd w:val="clear" w:color="auto" w:fill="FFFFFF"/>
        <w:spacing w:after="0" w:line="312" w:lineRule="atLeast"/>
        <w:jc w:val="right"/>
        <w:rPr>
          <w:rFonts w:ascii="Times New Roman" w:eastAsia="Arial Unicode MS" w:hAnsi="Times New Roman" w:cs="Times New Roman"/>
          <w:i/>
          <w:iCs/>
          <w:color w:val="000000" w:themeColor="text1"/>
          <w:sz w:val="28"/>
          <w:szCs w:val="28"/>
          <w:lang w:val="ro-MD"/>
        </w:rPr>
      </w:pPr>
    </w:p>
    <w:p w14:paraId="60769D69" w14:textId="77777777" w:rsidR="00996ED6" w:rsidRPr="00446F03" w:rsidRDefault="00996ED6" w:rsidP="00996ED6">
      <w:pPr>
        <w:shd w:val="clear" w:color="auto" w:fill="FFFFFF"/>
        <w:spacing w:after="0" w:line="312" w:lineRule="atLeast"/>
        <w:jc w:val="right"/>
        <w:rPr>
          <w:rFonts w:ascii="Times New Roman" w:eastAsia="Arial Unicode MS" w:hAnsi="Times New Roman" w:cs="Times New Roman"/>
          <w:i/>
          <w:iCs/>
          <w:color w:val="000000" w:themeColor="text1"/>
          <w:sz w:val="28"/>
          <w:szCs w:val="28"/>
          <w:lang w:val="ro-MD"/>
        </w:rPr>
      </w:pPr>
    </w:p>
    <w:p w14:paraId="4181A5E1" w14:textId="77777777" w:rsidR="00996ED6" w:rsidRDefault="00996ED6" w:rsidP="00996ED6">
      <w:pPr>
        <w:shd w:val="clear" w:color="auto" w:fill="FFFFFF"/>
        <w:spacing w:after="0" w:line="312" w:lineRule="atLeast"/>
        <w:jc w:val="right"/>
        <w:rPr>
          <w:rFonts w:ascii="Times New Roman" w:eastAsia="Arial Unicode MS" w:hAnsi="Times New Roman" w:cs="Times New Roman"/>
          <w:i/>
          <w:iCs/>
          <w:color w:val="000000" w:themeColor="text1"/>
          <w:sz w:val="28"/>
          <w:szCs w:val="28"/>
          <w:lang w:val="ro-MD"/>
        </w:rPr>
      </w:pPr>
    </w:p>
    <w:p w14:paraId="67EE275D" w14:textId="77777777" w:rsidR="00196C7C" w:rsidRPr="00446F03" w:rsidRDefault="00196C7C" w:rsidP="00996ED6">
      <w:pPr>
        <w:shd w:val="clear" w:color="auto" w:fill="FFFFFF"/>
        <w:spacing w:after="0" w:line="312" w:lineRule="atLeast"/>
        <w:jc w:val="right"/>
        <w:rPr>
          <w:rFonts w:ascii="Times New Roman" w:eastAsia="Arial Unicode MS" w:hAnsi="Times New Roman" w:cs="Times New Roman"/>
          <w:i/>
          <w:iCs/>
          <w:color w:val="000000" w:themeColor="text1"/>
          <w:sz w:val="28"/>
          <w:szCs w:val="28"/>
          <w:lang w:val="ro-MD"/>
        </w:rPr>
      </w:pPr>
    </w:p>
    <w:p w14:paraId="25C56F53" w14:textId="77777777" w:rsidR="00996ED6" w:rsidRPr="00446F03" w:rsidRDefault="00996ED6" w:rsidP="00996ED6">
      <w:pPr>
        <w:shd w:val="clear" w:color="auto" w:fill="FFFFFF"/>
        <w:spacing w:after="0" w:line="312" w:lineRule="atLeast"/>
        <w:jc w:val="right"/>
        <w:rPr>
          <w:rFonts w:ascii="Times New Roman" w:eastAsia="Arial Unicode MS" w:hAnsi="Times New Roman" w:cs="Times New Roman"/>
          <w:i/>
          <w:iCs/>
          <w:color w:val="000000" w:themeColor="text1"/>
          <w:sz w:val="28"/>
          <w:szCs w:val="28"/>
          <w:lang w:val="ro-MD"/>
        </w:rPr>
      </w:pPr>
    </w:p>
    <w:p w14:paraId="224C7AAD" w14:textId="77777777" w:rsidR="00996ED6" w:rsidRPr="00446F03" w:rsidRDefault="00996ED6" w:rsidP="00996ED6">
      <w:pPr>
        <w:spacing w:after="0"/>
        <w:jc w:val="right"/>
        <w:rPr>
          <w:rFonts w:ascii="Times New Roman" w:hAnsi="Times New Roman" w:cs="Times New Roman"/>
          <w:iCs/>
          <w:sz w:val="28"/>
          <w:szCs w:val="28"/>
          <w:lang w:val="ro-MD"/>
        </w:rPr>
      </w:pPr>
      <w:r w:rsidRPr="00446F03">
        <w:rPr>
          <w:rFonts w:ascii="Times New Roman" w:eastAsia="Arial Unicode MS" w:hAnsi="Times New Roman" w:cs="Times New Roman"/>
          <w:color w:val="000000" w:themeColor="text1"/>
          <w:sz w:val="28"/>
          <w:szCs w:val="28"/>
          <w:lang w:val="ro-MD"/>
        </w:rPr>
        <w:lastRenderedPageBreak/>
        <w:t xml:space="preserve">                                                                                                           Anexa nr. 1 </w:t>
      </w:r>
      <w:r w:rsidRPr="00446F03">
        <w:rPr>
          <w:rFonts w:ascii="Times New Roman" w:hAnsi="Times New Roman" w:cs="Times New Roman"/>
          <w:iCs/>
          <w:sz w:val="28"/>
          <w:szCs w:val="28"/>
          <w:lang w:val="ro-MD"/>
        </w:rPr>
        <w:t>la</w:t>
      </w:r>
    </w:p>
    <w:p w14:paraId="6B0B092D" w14:textId="77777777" w:rsidR="00996ED6" w:rsidRPr="00446F03" w:rsidRDefault="00996ED6" w:rsidP="00996ED6">
      <w:pPr>
        <w:tabs>
          <w:tab w:val="left" w:pos="709"/>
        </w:tabs>
        <w:spacing w:after="0" w:line="276" w:lineRule="auto"/>
        <w:jc w:val="right"/>
        <w:rPr>
          <w:rFonts w:ascii="Times New Roman" w:eastAsia="Calibri" w:hAnsi="Times New Roman" w:cs="Times New Roman"/>
          <w:color w:val="000000"/>
          <w:sz w:val="28"/>
          <w:szCs w:val="28"/>
          <w:lang w:val="ro-MD" w:eastAsia="ru-RU"/>
        </w:rPr>
      </w:pPr>
      <w:r w:rsidRPr="00446F03">
        <w:rPr>
          <w:rFonts w:ascii="Times New Roman" w:eastAsia="Calibri" w:hAnsi="Times New Roman" w:cs="Times New Roman"/>
          <w:color w:val="000000"/>
          <w:sz w:val="28"/>
          <w:szCs w:val="28"/>
          <w:lang w:val="ro-MD" w:eastAsia="ru-RU"/>
        </w:rPr>
        <w:t xml:space="preserve">Cerințele specifice de igienă </w:t>
      </w:r>
    </w:p>
    <w:p w14:paraId="216BE462" w14:textId="77777777" w:rsidR="00996ED6" w:rsidRPr="00446F03" w:rsidRDefault="00996ED6" w:rsidP="00996ED6">
      <w:pPr>
        <w:tabs>
          <w:tab w:val="left" w:pos="709"/>
        </w:tabs>
        <w:spacing w:after="0" w:line="276" w:lineRule="auto"/>
        <w:jc w:val="right"/>
        <w:rPr>
          <w:rFonts w:ascii="Times New Roman" w:eastAsia="Calibri" w:hAnsi="Times New Roman" w:cs="Times New Roman"/>
          <w:color w:val="000000"/>
          <w:sz w:val="28"/>
          <w:szCs w:val="28"/>
          <w:lang w:val="ro-MD" w:eastAsia="ru-RU"/>
        </w:rPr>
      </w:pPr>
      <w:r w:rsidRPr="00446F03">
        <w:rPr>
          <w:rFonts w:ascii="Times New Roman" w:eastAsia="Calibri" w:hAnsi="Times New Roman" w:cs="Times New Roman"/>
          <w:color w:val="000000"/>
          <w:sz w:val="28"/>
          <w:szCs w:val="28"/>
          <w:lang w:val="ro-MD" w:eastAsia="ru-RU"/>
        </w:rPr>
        <w:t xml:space="preserve">care se aplică alimentelor de </w:t>
      </w:r>
    </w:p>
    <w:p w14:paraId="43253FC5" w14:textId="77777777" w:rsidR="00996ED6" w:rsidRPr="00446F03" w:rsidRDefault="00996ED6" w:rsidP="00996ED6">
      <w:pPr>
        <w:tabs>
          <w:tab w:val="left" w:pos="709"/>
        </w:tabs>
        <w:spacing w:after="0" w:line="276" w:lineRule="auto"/>
        <w:jc w:val="right"/>
        <w:rPr>
          <w:rFonts w:ascii="Times New Roman" w:eastAsia="Calibri" w:hAnsi="Times New Roman" w:cs="Times New Roman"/>
          <w:color w:val="000000"/>
          <w:sz w:val="28"/>
          <w:szCs w:val="28"/>
          <w:lang w:val="ro-MD" w:eastAsia="ru-RU"/>
        </w:rPr>
      </w:pPr>
      <w:r w:rsidRPr="00446F03">
        <w:rPr>
          <w:rFonts w:ascii="Times New Roman" w:eastAsia="Calibri" w:hAnsi="Times New Roman" w:cs="Times New Roman"/>
          <w:color w:val="000000"/>
          <w:sz w:val="28"/>
          <w:szCs w:val="28"/>
          <w:lang w:val="ro-MD" w:eastAsia="ru-RU"/>
        </w:rPr>
        <w:t>origine animală</w:t>
      </w:r>
    </w:p>
    <w:p w14:paraId="070C3CF1" w14:textId="77777777" w:rsidR="00996ED6" w:rsidRPr="00446F03" w:rsidRDefault="00996ED6" w:rsidP="00996ED6">
      <w:pPr>
        <w:rPr>
          <w:rFonts w:ascii="Times New Roman" w:eastAsia="Arial Unicode MS" w:hAnsi="Times New Roman" w:cs="Times New Roman"/>
          <w:color w:val="000000" w:themeColor="text1"/>
          <w:sz w:val="28"/>
          <w:szCs w:val="28"/>
          <w:lang w:val="ro-MD"/>
        </w:rPr>
      </w:pPr>
    </w:p>
    <w:p w14:paraId="7B8A8AE4" w14:textId="77777777" w:rsidR="00996ED6" w:rsidRPr="00446F03" w:rsidRDefault="00996ED6" w:rsidP="00996ED6">
      <w:pPr>
        <w:shd w:val="clear" w:color="auto" w:fill="FFFFFF"/>
        <w:spacing w:after="0" w:line="312" w:lineRule="atLeast"/>
        <w:rPr>
          <w:rFonts w:ascii="Times New Roman" w:eastAsia="Arial Unicode MS" w:hAnsi="Times New Roman" w:cs="Times New Roman"/>
          <w:color w:val="000000" w:themeColor="text1"/>
          <w:sz w:val="28"/>
          <w:szCs w:val="28"/>
          <w:lang w:val="ro-MD"/>
        </w:rPr>
      </w:pPr>
    </w:p>
    <w:p w14:paraId="0CFF4684" w14:textId="77777777" w:rsidR="00996ED6" w:rsidRPr="00446F03" w:rsidRDefault="00996ED6" w:rsidP="00996ED6">
      <w:pPr>
        <w:shd w:val="clear" w:color="auto" w:fill="FFFFFF"/>
        <w:spacing w:after="120" w:line="312" w:lineRule="atLeast"/>
        <w:jc w:val="center"/>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CERINȚE PRIVIND MAI MULTE PRODUSE DE ORIGINE ANIMALĂ</w:t>
      </w:r>
    </w:p>
    <w:p w14:paraId="3840E8D5" w14:textId="77777777" w:rsidR="00996ED6" w:rsidRPr="00446F03" w:rsidRDefault="00996ED6" w:rsidP="00996ED6">
      <w:pPr>
        <w:shd w:val="clear" w:color="auto" w:fill="FFFFFF"/>
        <w:spacing w:after="120" w:line="312" w:lineRule="atLeast"/>
        <w:jc w:val="center"/>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Capitolul I</w:t>
      </w:r>
    </w:p>
    <w:p w14:paraId="2D30F3AB" w14:textId="77777777" w:rsidR="00996ED6" w:rsidRPr="00446F03" w:rsidRDefault="00996ED6" w:rsidP="00996ED6">
      <w:pPr>
        <w:shd w:val="clear" w:color="auto" w:fill="FFFFFF"/>
        <w:spacing w:after="120" w:line="312" w:lineRule="atLeast"/>
        <w:jc w:val="center"/>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CERINȚE PRIVIND MAI MULTE PRODUSE DE ORIGINE ANIMALĂ</w:t>
      </w:r>
    </w:p>
    <w:p w14:paraId="4A00BB1E"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 xml:space="preserve">SECȚIUNEA </w:t>
      </w:r>
      <w:r>
        <w:rPr>
          <w:rFonts w:ascii="Times New Roman" w:eastAsia="Arial Unicode MS" w:hAnsi="Times New Roman" w:cs="Times New Roman"/>
          <w:b/>
          <w:bCs/>
          <w:color w:val="000000" w:themeColor="text1"/>
          <w:sz w:val="28"/>
          <w:szCs w:val="28"/>
          <w:lang w:val="ro-MD"/>
        </w:rPr>
        <w:t>1</w:t>
      </w:r>
      <w:r w:rsidRPr="00446F03">
        <w:rPr>
          <w:rFonts w:ascii="Times New Roman" w:eastAsia="Arial Unicode MS" w:hAnsi="Times New Roman" w:cs="Times New Roman"/>
          <w:b/>
          <w:bCs/>
          <w:color w:val="000000" w:themeColor="text1"/>
          <w:sz w:val="28"/>
          <w:szCs w:val="28"/>
          <w:lang w:val="ro-MD"/>
        </w:rPr>
        <w:t xml:space="preserve">-a </w:t>
      </w:r>
    </w:p>
    <w:p w14:paraId="19173921"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  MARCA DE IDENTIFICARE</w:t>
      </w:r>
    </w:p>
    <w:p w14:paraId="2AF7688D"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w:t>
      </w:r>
      <w:r w:rsidRPr="00446F03">
        <w:rPr>
          <w:rFonts w:ascii="Times New Roman" w:eastAsia="Arial Unicode MS" w:hAnsi="Times New Roman" w:cs="Times New Roman"/>
          <w:color w:val="000000" w:themeColor="text1"/>
          <w:sz w:val="28"/>
          <w:szCs w:val="28"/>
          <w:lang w:val="ro-MD"/>
        </w:rPr>
        <w:t xml:space="preserve"> În cazurile prevăzute la  pct.16-22 </w:t>
      </w:r>
      <w:r>
        <w:rPr>
          <w:rFonts w:ascii="Times New Roman" w:eastAsia="Arial Unicode MS" w:hAnsi="Times New Roman" w:cs="Times New Roman"/>
          <w:color w:val="000000" w:themeColor="text1"/>
          <w:sz w:val="28"/>
          <w:szCs w:val="28"/>
          <w:lang w:val="ro-MD"/>
        </w:rPr>
        <w:t xml:space="preserve">din </w:t>
      </w:r>
      <w:r w:rsidRPr="005C19DA">
        <w:rPr>
          <w:rFonts w:ascii="Times New Roman" w:eastAsia="Arial Unicode MS" w:hAnsi="Times New Roman" w:cs="Times New Roman"/>
          <w:color w:val="000000" w:themeColor="text1"/>
          <w:sz w:val="28"/>
          <w:szCs w:val="28"/>
          <w:lang w:val="ro-MD"/>
        </w:rPr>
        <w:t>Cerințele specifice de igienă care se aplică alimentelor de origine animală</w:t>
      </w:r>
      <w:r>
        <w:rPr>
          <w:rFonts w:ascii="Times New Roman" w:eastAsia="Arial Unicode MS" w:hAnsi="Times New Roman" w:cs="Times New Roman"/>
          <w:color w:val="000000" w:themeColor="text1"/>
          <w:sz w:val="28"/>
          <w:szCs w:val="28"/>
          <w:lang w:val="ro-MD"/>
        </w:rPr>
        <w:t xml:space="preserve"> </w:t>
      </w:r>
      <w:r w:rsidRPr="00446F03">
        <w:rPr>
          <w:rFonts w:ascii="Times New Roman" w:eastAsia="Arial Unicode MS" w:hAnsi="Times New Roman" w:cs="Times New Roman"/>
          <w:color w:val="000000" w:themeColor="text1"/>
          <w:sz w:val="28"/>
          <w:szCs w:val="28"/>
          <w:lang w:val="ro-MD"/>
        </w:rPr>
        <w:t>și sub rezerva dispozițiilor din anexa nr.2, operatorii din domeniul alimentar se asigură că a fost aplicată o marcă de identificare pe produsele de origine animală în conformitate cu următoarele dispoziții:</w:t>
      </w:r>
    </w:p>
    <w:p w14:paraId="7072C096" w14:textId="77777777" w:rsidR="00996ED6" w:rsidRPr="00446F03" w:rsidRDefault="00996ED6" w:rsidP="00996ED6">
      <w:pPr>
        <w:shd w:val="clear" w:color="auto" w:fill="FFFFFF"/>
        <w:spacing w:after="0" w:line="312" w:lineRule="atLeast"/>
        <w:ind w:firstLine="567"/>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i/>
          <w:iCs/>
          <w:color w:val="000000" w:themeColor="text1"/>
          <w:sz w:val="28"/>
          <w:szCs w:val="28"/>
          <w:lang w:val="ro-MD"/>
        </w:rPr>
        <w:t xml:space="preserve"> </w:t>
      </w:r>
      <w:r w:rsidRPr="00446F03">
        <w:rPr>
          <w:rFonts w:ascii="Times New Roman" w:eastAsia="Arial Unicode MS" w:hAnsi="Times New Roman" w:cs="Times New Roman"/>
          <w:b/>
          <w:color w:val="000000" w:themeColor="text1"/>
          <w:sz w:val="28"/>
          <w:szCs w:val="28"/>
          <w:lang w:val="ro-MD"/>
        </w:rPr>
        <w:t>2.</w:t>
      </w:r>
      <w:r w:rsidRPr="00446F03">
        <w:rPr>
          <w:rFonts w:ascii="Times New Roman" w:eastAsia="Arial Unicode MS" w:hAnsi="Times New Roman" w:cs="Times New Roman"/>
          <w:color w:val="000000" w:themeColor="text1"/>
          <w:sz w:val="28"/>
          <w:szCs w:val="28"/>
          <w:lang w:val="ro-MD"/>
        </w:rPr>
        <w:t> Marca de identificare trebuie să fie aplicată înainte ca produsul să iasă din unitatea de producție.</w:t>
      </w:r>
    </w:p>
    <w:p w14:paraId="7D5332C0" w14:textId="77777777" w:rsidR="00996ED6" w:rsidRPr="00446F03" w:rsidRDefault="00996ED6" w:rsidP="00996ED6">
      <w:pPr>
        <w:shd w:val="clear" w:color="auto" w:fill="FFFFFF"/>
        <w:spacing w:after="0" w:line="312" w:lineRule="atLeast"/>
        <w:ind w:firstLine="567"/>
        <w:jc w:val="both"/>
        <w:rPr>
          <w:rFonts w:ascii="Times New Roman" w:eastAsia="Arial Unicode MS" w:hAnsi="Times New Roman" w:cs="Times New Roman"/>
          <w:color w:val="000000" w:themeColor="text1"/>
          <w:sz w:val="28"/>
          <w:szCs w:val="28"/>
          <w:lang w:val="ro-MD"/>
        </w:rPr>
      </w:pPr>
    </w:p>
    <w:p w14:paraId="7BCEDE1E" w14:textId="77777777" w:rsidR="00996ED6" w:rsidRPr="00446F03" w:rsidRDefault="00996ED6" w:rsidP="00996ED6">
      <w:pPr>
        <w:shd w:val="clear" w:color="auto" w:fill="FFFFFF"/>
        <w:spacing w:after="0" w:line="312" w:lineRule="atLeast"/>
        <w:ind w:firstLine="567"/>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3.</w:t>
      </w:r>
      <w:r w:rsidRPr="00446F03">
        <w:rPr>
          <w:rFonts w:ascii="Times New Roman" w:eastAsia="Arial Unicode MS" w:hAnsi="Times New Roman" w:cs="Times New Roman"/>
          <w:color w:val="000000" w:themeColor="text1"/>
          <w:sz w:val="28"/>
          <w:szCs w:val="28"/>
          <w:lang w:val="ro-MD"/>
        </w:rPr>
        <w:t> Se asigură</w:t>
      </w:r>
      <w:r>
        <w:rPr>
          <w:rFonts w:ascii="Times New Roman" w:eastAsia="Arial Unicode MS" w:hAnsi="Times New Roman" w:cs="Times New Roman"/>
          <w:color w:val="000000" w:themeColor="text1"/>
          <w:sz w:val="28"/>
          <w:szCs w:val="28"/>
          <w:lang w:val="ro-MD"/>
        </w:rPr>
        <w:t xml:space="preserve"> </w:t>
      </w:r>
      <w:r w:rsidRPr="00446F03">
        <w:rPr>
          <w:rFonts w:ascii="Times New Roman" w:eastAsia="Arial Unicode MS" w:hAnsi="Times New Roman" w:cs="Times New Roman"/>
          <w:color w:val="000000" w:themeColor="text1"/>
          <w:sz w:val="28"/>
          <w:szCs w:val="28"/>
          <w:lang w:val="ro-MD"/>
        </w:rPr>
        <w:t>aplicarea unei noi mărci pe un produs numai dacă se îndepărtează ambalajul sau învelișul acestuia sau dacă este supus unei prelucrări ulterioare într-o altă unitate. În astfel de cazuri, noua marcă trebuie să indice numărul autorizației unității unde au avut loc aceste operațiuni.</w:t>
      </w:r>
    </w:p>
    <w:p w14:paraId="4A2C142B" w14:textId="77777777" w:rsidR="00996ED6" w:rsidRPr="00446F03" w:rsidRDefault="00996ED6" w:rsidP="00996ED6">
      <w:pPr>
        <w:shd w:val="clear" w:color="auto" w:fill="FFFFFF"/>
        <w:spacing w:after="0" w:line="312" w:lineRule="atLeast"/>
        <w:ind w:firstLine="567"/>
        <w:jc w:val="both"/>
        <w:rPr>
          <w:rFonts w:ascii="Times New Roman" w:eastAsia="Arial Unicode MS" w:hAnsi="Times New Roman" w:cs="Times New Roman"/>
          <w:color w:val="000000" w:themeColor="text1"/>
          <w:sz w:val="28"/>
          <w:szCs w:val="28"/>
          <w:lang w:val="ro-MD"/>
        </w:rPr>
      </w:pPr>
    </w:p>
    <w:p w14:paraId="180E856C" w14:textId="77777777" w:rsidR="00996ED6" w:rsidRPr="00446F03" w:rsidRDefault="00996ED6" w:rsidP="00996ED6">
      <w:pPr>
        <w:shd w:val="clear" w:color="auto" w:fill="FFFFFF"/>
        <w:spacing w:after="0" w:line="312" w:lineRule="atLeast"/>
        <w:ind w:firstLine="567"/>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4.</w:t>
      </w:r>
      <w:r w:rsidRPr="00446F03">
        <w:rPr>
          <w:rFonts w:ascii="Times New Roman" w:eastAsia="Arial Unicode MS" w:hAnsi="Times New Roman" w:cs="Times New Roman"/>
          <w:color w:val="000000" w:themeColor="text1"/>
          <w:sz w:val="28"/>
          <w:szCs w:val="28"/>
          <w:lang w:val="ro-MD"/>
        </w:rPr>
        <w:t xml:space="preserve"> Nu este necesară o marcă de identificare pe ambalajele de ouă atunci când se aplică un cod al unui centru de ambalare. </w:t>
      </w:r>
    </w:p>
    <w:p w14:paraId="002144DF" w14:textId="77777777" w:rsidR="00996ED6" w:rsidRPr="00446F03" w:rsidRDefault="00996ED6" w:rsidP="00996ED6">
      <w:pPr>
        <w:shd w:val="clear" w:color="auto" w:fill="FFFFFF"/>
        <w:spacing w:after="0" w:line="312" w:lineRule="atLeast"/>
        <w:ind w:firstLine="567"/>
        <w:jc w:val="both"/>
        <w:rPr>
          <w:rFonts w:ascii="Times New Roman" w:eastAsia="Arial Unicode MS" w:hAnsi="Times New Roman" w:cs="Times New Roman"/>
          <w:color w:val="000000" w:themeColor="text1"/>
          <w:sz w:val="28"/>
          <w:szCs w:val="28"/>
          <w:lang w:val="ro-MD"/>
        </w:rPr>
      </w:pPr>
    </w:p>
    <w:p w14:paraId="175BE12D" w14:textId="77777777" w:rsidR="00996ED6" w:rsidRPr="00446F03" w:rsidRDefault="00996ED6" w:rsidP="00996ED6">
      <w:pPr>
        <w:shd w:val="clear" w:color="auto" w:fill="FFFFFF"/>
        <w:spacing w:after="0" w:line="312" w:lineRule="atLeast"/>
        <w:ind w:firstLine="567"/>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5.</w:t>
      </w:r>
      <w:r w:rsidRPr="00446F03">
        <w:rPr>
          <w:rFonts w:ascii="Times New Roman" w:eastAsia="Arial Unicode MS" w:hAnsi="Times New Roman" w:cs="Times New Roman"/>
          <w:color w:val="000000" w:themeColor="text1"/>
          <w:sz w:val="28"/>
          <w:szCs w:val="28"/>
          <w:lang w:val="ro-MD"/>
        </w:rPr>
        <w:t> Operatorii din domeniul alimentar trebuie să dispună, în temeiul art.12 din Legea nr.306/2018 privind siguranța alimentelor, de sisteme și proceduri care să le permită identificarea operatorilor care le-au furnizat produse de origine animală și cărora le-au livrat produse de origine animală.</w:t>
      </w:r>
    </w:p>
    <w:p w14:paraId="3ADA3DBC" w14:textId="77777777" w:rsidR="00996ED6" w:rsidRPr="00446F03" w:rsidRDefault="00996ED6" w:rsidP="00996ED6">
      <w:pPr>
        <w:shd w:val="clear" w:color="auto" w:fill="FFFFFF"/>
        <w:spacing w:after="0" w:line="312" w:lineRule="atLeast"/>
        <w:ind w:firstLine="567"/>
        <w:jc w:val="both"/>
        <w:rPr>
          <w:rFonts w:ascii="Times New Roman" w:eastAsia="Arial Unicode MS" w:hAnsi="Times New Roman" w:cs="Times New Roman"/>
          <w:i/>
          <w:iCs/>
          <w:color w:val="000000" w:themeColor="text1"/>
          <w:sz w:val="28"/>
          <w:szCs w:val="28"/>
          <w:lang w:val="ro-MD"/>
        </w:rPr>
      </w:pPr>
    </w:p>
    <w:p w14:paraId="617F3AF4" w14:textId="77777777" w:rsidR="00996ED6" w:rsidRPr="00446F03" w:rsidRDefault="00996ED6" w:rsidP="00996ED6">
      <w:pPr>
        <w:shd w:val="clear" w:color="auto" w:fill="FFFFFF"/>
        <w:spacing w:after="0" w:line="312" w:lineRule="atLeast"/>
        <w:ind w:firstLine="567"/>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6.</w:t>
      </w:r>
      <w:r w:rsidRPr="00446F03">
        <w:rPr>
          <w:rFonts w:ascii="Times New Roman" w:eastAsia="Arial Unicode MS" w:hAnsi="Times New Roman" w:cs="Times New Roman"/>
          <w:color w:val="000000" w:themeColor="text1"/>
          <w:sz w:val="28"/>
          <w:szCs w:val="28"/>
          <w:lang w:val="ro-MD"/>
        </w:rPr>
        <w:t> Marca trebuie să fie lizibilă și de neșters, iar caracterele utilizate trebuie să poată fi descifrate ușor. Aceasta trebuie să fie ușor vizibilă pentru autoritatea competentă.</w:t>
      </w:r>
    </w:p>
    <w:p w14:paraId="69059701" w14:textId="77777777" w:rsidR="00996ED6" w:rsidRPr="00446F03" w:rsidRDefault="00996ED6" w:rsidP="00996ED6">
      <w:pPr>
        <w:shd w:val="clear" w:color="auto" w:fill="FFFFFF"/>
        <w:spacing w:after="0" w:line="312" w:lineRule="atLeast"/>
        <w:ind w:firstLine="567"/>
        <w:jc w:val="both"/>
        <w:rPr>
          <w:rFonts w:ascii="Times New Roman" w:eastAsia="Arial Unicode MS" w:hAnsi="Times New Roman" w:cs="Times New Roman"/>
          <w:color w:val="000000" w:themeColor="text1"/>
          <w:sz w:val="28"/>
          <w:szCs w:val="28"/>
          <w:lang w:val="ro-MD"/>
        </w:rPr>
      </w:pPr>
    </w:p>
    <w:p w14:paraId="167EDE94" w14:textId="77777777" w:rsidR="00996ED6" w:rsidRPr="00446F03" w:rsidRDefault="00996ED6" w:rsidP="00996ED6">
      <w:pPr>
        <w:shd w:val="clear" w:color="auto" w:fill="FFFFFF"/>
        <w:spacing w:after="0" w:line="312" w:lineRule="atLeast"/>
        <w:ind w:firstLine="567"/>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lastRenderedPageBreak/>
        <w:t>7.</w:t>
      </w:r>
      <w:r w:rsidRPr="00446F03">
        <w:rPr>
          <w:rFonts w:ascii="Times New Roman" w:eastAsia="Arial Unicode MS" w:hAnsi="Times New Roman" w:cs="Times New Roman"/>
          <w:color w:val="000000" w:themeColor="text1"/>
          <w:sz w:val="28"/>
          <w:szCs w:val="28"/>
          <w:lang w:val="ro-MD"/>
        </w:rPr>
        <w:t> Marca trebuie să indice numele țării unde se află unitatea; acesta apare în întregime sau sub forma unui cod de două litere în conformitate cu standardul ISO corespunzător.</w:t>
      </w:r>
    </w:p>
    <w:p w14:paraId="1C2D85BF" w14:textId="77777777" w:rsidR="00996ED6" w:rsidRPr="00446F03" w:rsidRDefault="00996ED6" w:rsidP="00996ED6">
      <w:pPr>
        <w:shd w:val="clear" w:color="auto" w:fill="FFFFFF"/>
        <w:spacing w:after="0" w:line="312" w:lineRule="atLeast"/>
        <w:ind w:firstLine="567"/>
        <w:jc w:val="both"/>
        <w:rPr>
          <w:rFonts w:ascii="Times New Roman" w:eastAsia="Arial Unicode MS" w:hAnsi="Times New Roman" w:cs="Times New Roman"/>
          <w:color w:val="000000" w:themeColor="text1"/>
          <w:sz w:val="28"/>
          <w:szCs w:val="28"/>
          <w:lang w:val="ro-MD"/>
        </w:rPr>
      </w:pPr>
    </w:p>
    <w:p w14:paraId="1970A9C9" w14:textId="77777777" w:rsidR="00996ED6" w:rsidRPr="00446F03" w:rsidRDefault="00996ED6" w:rsidP="00996ED6">
      <w:pPr>
        <w:shd w:val="clear" w:color="auto" w:fill="FFFFFF"/>
        <w:spacing w:after="0" w:line="312" w:lineRule="atLeast"/>
        <w:ind w:firstLine="567"/>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8.</w:t>
      </w:r>
      <w:r w:rsidRPr="00446F03">
        <w:rPr>
          <w:rFonts w:ascii="Times New Roman" w:eastAsia="Arial Unicode MS" w:hAnsi="Times New Roman" w:cs="Times New Roman"/>
          <w:color w:val="000000" w:themeColor="text1"/>
          <w:sz w:val="28"/>
          <w:szCs w:val="28"/>
          <w:lang w:val="ro-MD"/>
        </w:rPr>
        <w:t> Marca trebuie să indice numărul autorizației unității. În cazul în care o unitate produce în același timp și produse alimentare cărora li se aplică prezenta Normă și produse alimentare cărora acesta nu li se aplică, operatorul din domeniul alimentar aplică aceeași marcă de identificare celor două tipuri de produse alimentare.</w:t>
      </w:r>
    </w:p>
    <w:p w14:paraId="122E3CBE" w14:textId="77777777" w:rsidR="00996ED6" w:rsidRPr="00446F03" w:rsidRDefault="00996ED6" w:rsidP="00996ED6">
      <w:pPr>
        <w:shd w:val="clear" w:color="auto" w:fill="FFFFFF"/>
        <w:spacing w:after="0" w:line="312" w:lineRule="atLeast"/>
        <w:ind w:firstLine="567"/>
        <w:jc w:val="both"/>
        <w:rPr>
          <w:rFonts w:ascii="Times New Roman" w:eastAsia="Arial Unicode MS" w:hAnsi="Times New Roman" w:cs="Times New Roman"/>
          <w:color w:val="000000" w:themeColor="text1"/>
          <w:sz w:val="28"/>
          <w:szCs w:val="28"/>
          <w:lang w:val="ro-MD"/>
        </w:rPr>
      </w:pPr>
    </w:p>
    <w:p w14:paraId="12DD0BC2" w14:textId="77777777" w:rsidR="00996ED6" w:rsidRPr="00446F03" w:rsidRDefault="00996ED6" w:rsidP="00996ED6">
      <w:pPr>
        <w:shd w:val="clear" w:color="auto" w:fill="FFFFFF"/>
        <w:spacing w:after="0" w:line="312" w:lineRule="atLeast"/>
        <w:ind w:firstLine="567"/>
        <w:jc w:val="both"/>
        <w:rPr>
          <w:rFonts w:ascii="Times New Roman" w:eastAsia="Arial Unicode MS" w:hAnsi="Times New Roman" w:cs="Times New Roman"/>
          <w:bCs/>
          <w:sz w:val="28"/>
          <w:szCs w:val="28"/>
          <w:lang w:val="ro-MD"/>
        </w:rPr>
      </w:pPr>
      <w:r w:rsidRPr="00446F03">
        <w:rPr>
          <w:rFonts w:ascii="Times New Roman" w:eastAsia="Arial Unicode MS" w:hAnsi="Times New Roman" w:cs="Times New Roman"/>
          <w:b/>
          <w:bCs/>
          <w:sz w:val="28"/>
          <w:szCs w:val="28"/>
          <w:lang w:val="ro-MD"/>
        </w:rPr>
        <w:t>9.</w:t>
      </w:r>
      <w:r w:rsidRPr="00446F03">
        <w:rPr>
          <w:rFonts w:ascii="Times New Roman" w:eastAsia="Arial Unicode MS" w:hAnsi="Times New Roman" w:cs="Times New Roman"/>
          <w:bCs/>
          <w:sz w:val="28"/>
          <w:szCs w:val="28"/>
          <w:lang w:val="ro-MD"/>
        </w:rPr>
        <w:t xml:space="preserve"> Cerințele privind forma mărcii de identificare prevăzute la pct.6-9 pot fi înlocuite cu cerințele privind o marcă de identificare specială în conformitate cu art.65 alin.(1) </w:t>
      </w:r>
      <w:proofErr w:type="spellStart"/>
      <w:r w:rsidRPr="00446F03">
        <w:rPr>
          <w:rFonts w:ascii="Times New Roman" w:eastAsia="Arial Unicode MS" w:hAnsi="Times New Roman" w:cs="Times New Roman"/>
          <w:bCs/>
          <w:sz w:val="28"/>
          <w:szCs w:val="28"/>
          <w:lang w:val="ro-MD"/>
        </w:rPr>
        <w:t>lit.h</w:t>
      </w:r>
      <w:proofErr w:type="spellEnd"/>
      <w:r w:rsidRPr="00446F03">
        <w:rPr>
          <w:rFonts w:ascii="Times New Roman" w:eastAsia="Arial Unicode MS" w:hAnsi="Times New Roman" w:cs="Times New Roman"/>
          <w:bCs/>
          <w:sz w:val="28"/>
          <w:szCs w:val="28"/>
          <w:lang w:val="ro-MD"/>
        </w:rPr>
        <w:t>) din  Legea</w:t>
      </w:r>
      <w:r w:rsidRPr="00446F03">
        <w:rPr>
          <w:rFonts w:ascii="Times New Roman" w:hAnsi="Times New Roman" w:cs="Times New Roman"/>
          <w:iCs/>
          <w:sz w:val="28"/>
          <w:szCs w:val="28"/>
          <w:lang w:val="ro-MD"/>
        </w:rPr>
        <w:t xml:space="preserve"> </w:t>
      </w:r>
      <w:r w:rsidRPr="00446F03">
        <w:rPr>
          <w:rFonts w:ascii="Times New Roman" w:eastAsia="Arial Unicode MS" w:hAnsi="Times New Roman" w:cs="Times New Roman"/>
          <w:bCs/>
          <w:iCs/>
          <w:sz w:val="28"/>
          <w:szCs w:val="28"/>
          <w:lang w:val="ro-MD"/>
        </w:rPr>
        <w:t>nr.196/2024 privind sănătatea animală</w:t>
      </w:r>
      <w:r w:rsidRPr="00446F03">
        <w:rPr>
          <w:rFonts w:ascii="Times New Roman" w:eastAsia="Arial Unicode MS" w:hAnsi="Times New Roman" w:cs="Times New Roman"/>
          <w:bCs/>
          <w:sz w:val="28"/>
          <w:szCs w:val="28"/>
          <w:lang w:val="ro-MD"/>
        </w:rPr>
        <w:t xml:space="preserve"> și cu normele adoptate în conformitate cu art.67 </w:t>
      </w:r>
      <w:r>
        <w:rPr>
          <w:rFonts w:ascii="Times New Roman" w:eastAsia="Arial Unicode MS" w:hAnsi="Times New Roman" w:cs="Times New Roman"/>
          <w:bCs/>
          <w:sz w:val="28"/>
          <w:szCs w:val="28"/>
          <w:lang w:val="ro-MD"/>
        </w:rPr>
        <w:t xml:space="preserve">alin. (2) </w:t>
      </w:r>
      <w:proofErr w:type="spellStart"/>
      <w:r w:rsidRPr="00446F03">
        <w:rPr>
          <w:rFonts w:ascii="Times New Roman" w:eastAsia="Arial Unicode MS" w:hAnsi="Times New Roman" w:cs="Times New Roman"/>
          <w:bCs/>
          <w:sz w:val="28"/>
          <w:szCs w:val="28"/>
          <w:lang w:val="ro-MD"/>
        </w:rPr>
        <w:t>lit.a</w:t>
      </w:r>
      <w:proofErr w:type="spellEnd"/>
      <w:r w:rsidRPr="00446F03">
        <w:rPr>
          <w:rFonts w:ascii="Times New Roman" w:eastAsia="Arial Unicode MS" w:hAnsi="Times New Roman" w:cs="Times New Roman"/>
          <w:bCs/>
          <w:sz w:val="28"/>
          <w:szCs w:val="28"/>
          <w:lang w:val="ro-MD"/>
        </w:rPr>
        <w:t>)</w:t>
      </w:r>
      <w:r>
        <w:rPr>
          <w:rFonts w:ascii="Times New Roman" w:eastAsia="Arial Unicode MS" w:hAnsi="Times New Roman" w:cs="Times New Roman"/>
          <w:bCs/>
          <w:sz w:val="28"/>
          <w:szCs w:val="28"/>
          <w:lang w:val="ro-MD"/>
        </w:rPr>
        <w:t xml:space="preserve"> și</w:t>
      </w:r>
      <w:r w:rsidRPr="00446F03">
        <w:rPr>
          <w:rFonts w:ascii="Times New Roman" w:eastAsia="Arial Unicode MS" w:hAnsi="Times New Roman" w:cs="Times New Roman"/>
          <w:bCs/>
          <w:sz w:val="28"/>
          <w:szCs w:val="28"/>
          <w:lang w:val="ro-MD"/>
        </w:rPr>
        <w:t xml:space="preserve"> cu art.71</w:t>
      </w:r>
      <w:r>
        <w:rPr>
          <w:rFonts w:ascii="Times New Roman" w:eastAsia="Arial Unicode MS" w:hAnsi="Times New Roman" w:cs="Times New Roman"/>
          <w:bCs/>
          <w:sz w:val="28"/>
          <w:szCs w:val="28"/>
          <w:lang w:val="ro-MD"/>
        </w:rPr>
        <w:t xml:space="preserve"> </w:t>
      </w:r>
      <w:r w:rsidRPr="00446F03">
        <w:rPr>
          <w:rFonts w:ascii="Times New Roman" w:eastAsia="Arial Unicode MS" w:hAnsi="Times New Roman" w:cs="Times New Roman"/>
          <w:bCs/>
          <w:sz w:val="28"/>
          <w:szCs w:val="28"/>
          <w:lang w:val="ro-MD"/>
        </w:rPr>
        <w:t>din aceeași lege.</w:t>
      </w:r>
    </w:p>
    <w:p w14:paraId="4518D6EF" w14:textId="77777777" w:rsidR="00996ED6" w:rsidRPr="00446F03" w:rsidRDefault="00996ED6" w:rsidP="00996ED6">
      <w:pPr>
        <w:shd w:val="clear" w:color="auto" w:fill="FFFFFF"/>
        <w:spacing w:after="0" w:line="312" w:lineRule="atLeast"/>
        <w:ind w:firstLine="567"/>
        <w:jc w:val="both"/>
        <w:rPr>
          <w:rFonts w:ascii="Times New Roman" w:eastAsia="Arial Unicode MS" w:hAnsi="Times New Roman" w:cs="Times New Roman"/>
          <w:bCs/>
          <w:sz w:val="28"/>
          <w:szCs w:val="28"/>
          <w:lang w:val="ro-MD"/>
        </w:rPr>
      </w:pPr>
    </w:p>
    <w:p w14:paraId="64FA7746" w14:textId="77777777" w:rsidR="00996ED6" w:rsidRPr="00446F03" w:rsidRDefault="00996ED6" w:rsidP="00996ED6">
      <w:pPr>
        <w:shd w:val="clear" w:color="auto" w:fill="FFFFFF"/>
        <w:spacing w:after="0" w:line="312" w:lineRule="atLeast"/>
        <w:ind w:firstLine="567"/>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10. </w:t>
      </w:r>
      <w:r w:rsidRPr="00446F03">
        <w:rPr>
          <w:rFonts w:ascii="Times New Roman" w:eastAsia="Arial Unicode MS" w:hAnsi="Times New Roman" w:cs="Times New Roman"/>
          <w:color w:val="000000" w:themeColor="text1"/>
          <w:sz w:val="28"/>
          <w:szCs w:val="28"/>
          <w:lang w:val="ro-MD"/>
        </w:rPr>
        <w:t xml:space="preserve">Marca se aplicată, în funcție de modul de prezentare a diferitelor produse de origine animală, direct pe produs, pe materialul în care este acesta împachetat sau pe ambalaj sau imprimată pe o etichetă aplicată pe produs, pe materialul în care este acesta împachetat sau pe ambalaj. De asemenea, marca </w:t>
      </w:r>
      <w:r>
        <w:rPr>
          <w:rFonts w:ascii="Times New Roman" w:eastAsia="Arial Unicode MS" w:hAnsi="Times New Roman" w:cs="Times New Roman"/>
          <w:color w:val="000000" w:themeColor="text1"/>
          <w:sz w:val="28"/>
          <w:szCs w:val="28"/>
          <w:lang w:val="ro-MD"/>
        </w:rPr>
        <w:t xml:space="preserve">poate </w:t>
      </w:r>
      <w:r w:rsidRPr="00446F03">
        <w:rPr>
          <w:rFonts w:ascii="Times New Roman" w:eastAsia="Arial Unicode MS" w:hAnsi="Times New Roman" w:cs="Times New Roman"/>
          <w:color w:val="000000" w:themeColor="text1"/>
          <w:sz w:val="28"/>
          <w:szCs w:val="28"/>
          <w:lang w:val="ro-MD"/>
        </w:rPr>
        <w:t>fi o placă fixă realizată dintr-un material rezistent.</w:t>
      </w:r>
    </w:p>
    <w:p w14:paraId="77BE9A35" w14:textId="77777777" w:rsidR="00996ED6" w:rsidRPr="00446F03" w:rsidRDefault="00996ED6" w:rsidP="00996ED6">
      <w:pPr>
        <w:shd w:val="clear" w:color="auto" w:fill="FFFFFF"/>
        <w:spacing w:after="0" w:line="312" w:lineRule="atLeast"/>
        <w:ind w:firstLine="567"/>
        <w:jc w:val="both"/>
        <w:rPr>
          <w:rFonts w:ascii="Times New Roman" w:eastAsia="Arial Unicode MS" w:hAnsi="Times New Roman" w:cs="Times New Roman"/>
          <w:color w:val="000000" w:themeColor="text1"/>
          <w:sz w:val="28"/>
          <w:szCs w:val="28"/>
          <w:lang w:val="ro-MD"/>
        </w:rPr>
      </w:pPr>
    </w:p>
    <w:p w14:paraId="662EE507" w14:textId="77777777" w:rsidR="00996ED6" w:rsidRPr="00446F03" w:rsidRDefault="00996ED6" w:rsidP="00996ED6">
      <w:pPr>
        <w:shd w:val="clear" w:color="auto" w:fill="FFFFFF"/>
        <w:spacing w:after="0" w:line="312" w:lineRule="atLeast"/>
        <w:ind w:firstLine="567"/>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11.</w:t>
      </w:r>
      <w:r w:rsidRPr="00446F03">
        <w:rPr>
          <w:rFonts w:ascii="Times New Roman" w:eastAsia="Arial Unicode MS" w:hAnsi="Times New Roman" w:cs="Times New Roman"/>
          <w:color w:val="000000" w:themeColor="text1"/>
          <w:sz w:val="28"/>
          <w:szCs w:val="28"/>
          <w:lang w:val="ro-MD"/>
        </w:rPr>
        <w:t> Atunci când ambalajul conține carne tranșată sau organe comestibile, marca trebuie să fie aplicată pe o etichetă fixată sau imprimată pe ambalaj, astfel încât să fie distrusă la deschidere. Această măsură nu este necesară în cazul în care la deschidere ambalajul este distrus. Atunci când împachetarea oferă aceeași protecție ca și ambalajul, marca se aplicată pe materialul de împachetat.</w:t>
      </w:r>
    </w:p>
    <w:p w14:paraId="30152E76" w14:textId="77777777" w:rsidR="00996ED6" w:rsidRPr="00446F03" w:rsidRDefault="00996ED6" w:rsidP="00996ED6">
      <w:pPr>
        <w:shd w:val="clear" w:color="auto" w:fill="FFFFFF"/>
        <w:spacing w:after="0" w:line="312" w:lineRule="atLeast"/>
        <w:ind w:firstLine="567"/>
        <w:jc w:val="both"/>
        <w:rPr>
          <w:rFonts w:ascii="Times New Roman" w:eastAsia="Arial Unicode MS" w:hAnsi="Times New Roman" w:cs="Times New Roman"/>
          <w:color w:val="000000" w:themeColor="text1"/>
          <w:sz w:val="28"/>
          <w:szCs w:val="28"/>
          <w:lang w:val="ro-MD"/>
        </w:rPr>
      </w:pPr>
    </w:p>
    <w:p w14:paraId="37A43471" w14:textId="77777777" w:rsidR="00996ED6" w:rsidRPr="00446F03" w:rsidRDefault="00996ED6" w:rsidP="00996ED6">
      <w:pPr>
        <w:shd w:val="clear" w:color="auto" w:fill="FFFFFF"/>
        <w:spacing w:after="0" w:line="312" w:lineRule="atLeast"/>
        <w:ind w:firstLine="567"/>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12.</w:t>
      </w:r>
      <w:r w:rsidRPr="00446F03">
        <w:rPr>
          <w:rFonts w:ascii="Times New Roman" w:eastAsia="Arial Unicode MS" w:hAnsi="Times New Roman" w:cs="Times New Roman"/>
          <w:color w:val="000000" w:themeColor="text1"/>
          <w:sz w:val="28"/>
          <w:szCs w:val="28"/>
          <w:lang w:val="ro-MD"/>
        </w:rPr>
        <w:t> Cu privire la produsele de origine animală plasate în containere pentru transport sau în ambalaje mari și destinate unei manipulări, unei prelucrări, unei împachetări sau unei ambalări ulterioare într-o altă unitate, marca se aplicată pe suprafața exterioară a containerului sau ambalajului.</w:t>
      </w:r>
    </w:p>
    <w:p w14:paraId="317CA925" w14:textId="77777777" w:rsidR="00996ED6" w:rsidRPr="00446F03" w:rsidRDefault="00996ED6" w:rsidP="00996ED6">
      <w:pPr>
        <w:shd w:val="clear" w:color="auto" w:fill="FFFFFF"/>
        <w:spacing w:after="0" w:line="312" w:lineRule="atLeast"/>
        <w:ind w:firstLine="567"/>
        <w:jc w:val="both"/>
        <w:rPr>
          <w:rFonts w:ascii="Times New Roman" w:eastAsia="Arial Unicode MS" w:hAnsi="Times New Roman" w:cs="Times New Roman"/>
          <w:color w:val="000000" w:themeColor="text1"/>
          <w:sz w:val="28"/>
          <w:szCs w:val="28"/>
          <w:lang w:val="ro-MD"/>
        </w:rPr>
      </w:pPr>
    </w:p>
    <w:p w14:paraId="1671BEF8" w14:textId="77777777" w:rsidR="00996ED6" w:rsidRPr="00446F03" w:rsidRDefault="00996ED6" w:rsidP="00996ED6">
      <w:pPr>
        <w:shd w:val="clear" w:color="auto" w:fill="FFFFFF"/>
        <w:spacing w:after="0" w:line="312" w:lineRule="atLeast"/>
        <w:ind w:firstLine="567"/>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13.</w:t>
      </w:r>
      <w:r w:rsidRPr="00446F03">
        <w:rPr>
          <w:rFonts w:ascii="Times New Roman" w:eastAsia="Arial Unicode MS" w:hAnsi="Times New Roman" w:cs="Times New Roman"/>
          <w:color w:val="000000" w:themeColor="text1"/>
          <w:sz w:val="28"/>
          <w:szCs w:val="28"/>
          <w:lang w:val="ro-MD"/>
        </w:rPr>
        <w:t> Cu privire la produsele de origine animală prezentate sub formă lichidă, de granule sau de praf transportate vrac sau produsele pescărești transportate vrac, nu este necesar să se procedeze la o marcare de identificare în cazul în care documentele de însoțire conțin informațiile prevăzute la pct. 7 și 8.</w:t>
      </w:r>
    </w:p>
    <w:p w14:paraId="24B7F15C" w14:textId="77777777" w:rsidR="00996ED6" w:rsidRPr="00446F03" w:rsidRDefault="00996ED6" w:rsidP="00996ED6">
      <w:pPr>
        <w:shd w:val="clear" w:color="auto" w:fill="FFFFFF"/>
        <w:spacing w:after="0" w:line="312" w:lineRule="atLeast"/>
        <w:ind w:firstLine="567"/>
        <w:jc w:val="both"/>
        <w:rPr>
          <w:rFonts w:ascii="Times New Roman" w:eastAsia="Arial Unicode MS" w:hAnsi="Times New Roman" w:cs="Times New Roman"/>
          <w:color w:val="000000" w:themeColor="text1"/>
          <w:sz w:val="28"/>
          <w:szCs w:val="28"/>
          <w:lang w:val="ro-MD"/>
        </w:rPr>
      </w:pPr>
    </w:p>
    <w:p w14:paraId="3FB311EA" w14:textId="77777777" w:rsidR="00996ED6" w:rsidRPr="00446F03" w:rsidRDefault="00996ED6" w:rsidP="00996ED6">
      <w:pPr>
        <w:shd w:val="clear" w:color="auto" w:fill="FFFFFF"/>
        <w:spacing w:after="0" w:line="312" w:lineRule="atLeast"/>
        <w:ind w:firstLine="567"/>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14.</w:t>
      </w:r>
      <w:r w:rsidRPr="00446F03">
        <w:rPr>
          <w:rFonts w:ascii="Times New Roman" w:eastAsia="Arial Unicode MS" w:hAnsi="Times New Roman" w:cs="Times New Roman"/>
          <w:color w:val="000000" w:themeColor="text1"/>
          <w:sz w:val="28"/>
          <w:szCs w:val="28"/>
          <w:lang w:val="ro-MD"/>
        </w:rPr>
        <w:t> Atunci când produsele de origine animală sunt introduse într-un ambalaj în vederea aprovizionării directe a consumatorului final, este suficient să se aplice marca pe suprafața exterioară a acestui ambalaj.</w:t>
      </w:r>
    </w:p>
    <w:p w14:paraId="53C32063" w14:textId="77777777" w:rsidR="00996ED6" w:rsidRPr="00446F03" w:rsidRDefault="00996ED6" w:rsidP="00996ED6">
      <w:pPr>
        <w:shd w:val="clear" w:color="auto" w:fill="FFFFFF"/>
        <w:spacing w:after="0" w:line="312" w:lineRule="atLeast"/>
        <w:ind w:firstLine="567"/>
        <w:jc w:val="both"/>
        <w:rPr>
          <w:rFonts w:ascii="Times New Roman" w:eastAsia="Arial Unicode MS" w:hAnsi="Times New Roman" w:cs="Times New Roman"/>
          <w:color w:val="000000" w:themeColor="text1"/>
          <w:sz w:val="28"/>
          <w:szCs w:val="28"/>
          <w:lang w:val="ro-MD"/>
        </w:rPr>
      </w:pPr>
    </w:p>
    <w:p w14:paraId="7FBE62C2" w14:textId="77777777" w:rsidR="00996ED6" w:rsidRPr="00446F03" w:rsidRDefault="00996ED6" w:rsidP="00996ED6">
      <w:pPr>
        <w:shd w:val="clear" w:color="auto" w:fill="FFFFFF"/>
        <w:spacing w:after="0" w:line="312" w:lineRule="atLeast"/>
        <w:ind w:firstLine="567"/>
        <w:jc w:val="both"/>
        <w:rPr>
          <w:rFonts w:ascii="Times New Roman" w:eastAsia="Arial Unicode MS" w:hAnsi="Times New Roman" w:cs="Times New Roman"/>
          <w:sz w:val="28"/>
          <w:szCs w:val="28"/>
          <w:lang w:val="ro-MD"/>
        </w:rPr>
      </w:pPr>
      <w:r w:rsidRPr="00446F03">
        <w:rPr>
          <w:rFonts w:ascii="Times New Roman" w:eastAsia="Arial Unicode MS" w:hAnsi="Times New Roman" w:cs="Times New Roman"/>
          <w:b/>
          <w:color w:val="000000" w:themeColor="text1"/>
          <w:sz w:val="28"/>
          <w:szCs w:val="28"/>
          <w:lang w:val="ro-MD"/>
        </w:rPr>
        <w:lastRenderedPageBreak/>
        <w:t>15.</w:t>
      </w:r>
      <w:r w:rsidRPr="00446F03">
        <w:rPr>
          <w:rFonts w:ascii="Times New Roman" w:eastAsia="Arial Unicode MS" w:hAnsi="Times New Roman" w:cs="Times New Roman"/>
          <w:color w:val="000000" w:themeColor="text1"/>
          <w:sz w:val="28"/>
          <w:szCs w:val="28"/>
          <w:lang w:val="ro-MD"/>
        </w:rPr>
        <w:t> </w:t>
      </w:r>
      <w:r w:rsidRPr="00446F03">
        <w:rPr>
          <w:rFonts w:ascii="Times New Roman" w:eastAsia="Arial Unicode MS" w:hAnsi="Times New Roman" w:cs="Times New Roman"/>
          <w:sz w:val="28"/>
          <w:szCs w:val="28"/>
          <w:lang w:val="ro-MD"/>
        </w:rPr>
        <w:t>Coloranții utilizați pentru marca de identificare aplicată direct pe produsele alimentare de origine animală trebuie să corespundă cerințelor față de coloranții alimentari. </w:t>
      </w:r>
    </w:p>
    <w:p w14:paraId="45DFA2CA" w14:textId="77777777" w:rsidR="00996ED6" w:rsidRPr="00446F03" w:rsidRDefault="00996ED6" w:rsidP="00996ED6">
      <w:pPr>
        <w:shd w:val="clear" w:color="auto" w:fill="FFFFFF"/>
        <w:spacing w:before="120" w:after="0" w:line="312" w:lineRule="atLeast"/>
        <w:ind w:firstLine="567"/>
        <w:jc w:val="both"/>
        <w:rPr>
          <w:rFonts w:ascii="Times New Roman" w:eastAsia="Arial Unicode MS" w:hAnsi="Times New Roman" w:cs="Times New Roman"/>
          <w:color w:val="000000" w:themeColor="text1"/>
          <w:sz w:val="28"/>
          <w:szCs w:val="28"/>
          <w:lang w:val="ro-MD"/>
        </w:rPr>
      </w:pPr>
    </w:p>
    <w:p w14:paraId="2F74F208"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SECȚIUNEA a 2-a   </w:t>
      </w:r>
    </w:p>
    <w:p w14:paraId="3475DDCC"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OBIECTIVELE PROCEDURILOR BAZATE PE ANALIZA RISCURILOR ȘI PUNCTE DE CONTROL DECISIV</w:t>
      </w:r>
    </w:p>
    <w:p w14:paraId="28CA9A20"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p>
    <w:p w14:paraId="7F878E3F" w14:textId="77777777" w:rsidR="00996ED6" w:rsidRPr="00446F03" w:rsidRDefault="00996ED6" w:rsidP="00996ED6">
      <w:pPr>
        <w:shd w:val="clear" w:color="auto" w:fill="FFFFFF"/>
        <w:spacing w:after="0" w:line="312" w:lineRule="atLeast"/>
        <w:ind w:firstLine="567"/>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16.</w:t>
      </w:r>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O</w:t>
      </w:r>
      <w:r w:rsidRPr="00446F03">
        <w:rPr>
          <w:rFonts w:ascii="Times New Roman" w:eastAsia="Arial Unicode MS" w:hAnsi="Times New Roman" w:cs="Times New Roman"/>
          <w:color w:val="000000" w:themeColor="text1"/>
          <w:sz w:val="28"/>
          <w:szCs w:val="28"/>
          <w:lang w:val="ro-MD"/>
        </w:rPr>
        <w:t xml:space="preserve">peratorii din domeniul alimentar care administrează abatoare să se asigure că procedurile pe care le pun în aplicare în conformitate cu cerințele generale prevăzute </w:t>
      </w:r>
      <w:r>
        <w:rPr>
          <w:rFonts w:ascii="Times New Roman" w:eastAsia="Arial Unicode MS" w:hAnsi="Times New Roman" w:cs="Times New Roman"/>
          <w:color w:val="000000" w:themeColor="text1"/>
          <w:sz w:val="28"/>
          <w:szCs w:val="28"/>
          <w:lang w:val="ro-MD"/>
        </w:rPr>
        <w:t xml:space="preserve">de </w:t>
      </w:r>
      <w:r w:rsidRPr="00446F03">
        <w:rPr>
          <w:rFonts w:ascii="Times New Roman" w:eastAsia="Arial Unicode MS" w:hAnsi="Times New Roman" w:cs="Times New Roman"/>
          <w:color w:val="000000" w:themeColor="text1"/>
          <w:sz w:val="28"/>
          <w:szCs w:val="28"/>
          <w:lang w:val="ro-MD"/>
        </w:rPr>
        <w:t>art.3 alin.</w:t>
      </w:r>
      <w:r>
        <w:rPr>
          <w:rFonts w:ascii="Times New Roman" w:eastAsia="Arial Unicode MS" w:hAnsi="Times New Roman" w:cs="Times New Roman"/>
          <w:color w:val="000000" w:themeColor="text1"/>
          <w:sz w:val="28"/>
          <w:szCs w:val="28"/>
          <w:lang w:val="ro-MD"/>
        </w:rPr>
        <w:t xml:space="preserve"> </w:t>
      </w:r>
      <w:r w:rsidRPr="00446F03">
        <w:rPr>
          <w:rFonts w:ascii="Times New Roman" w:eastAsia="Arial Unicode MS" w:hAnsi="Times New Roman" w:cs="Times New Roman"/>
          <w:color w:val="000000" w:themeColor="text1"/>
          <w:sz w:val="28"/>
          <w:szCs w:val="28"/>
          <w:lang w:val="ro-MD"/>
        </w:rPr>
        <w:t xml:space="preserve">(7) </w:t>
      </w:r>
      <w:r>
        <w:rPr>
          <w:rFonts w:ascii="Times New Roman" w:eastAsia="Arial Unicode MS" w:hAnsi="Times New Roman" w:cs="Times New Roman"/>
          <w:color w:val="000000" w:themeColor="text1"/>
          <w:sz w:val="28"/>
          <w:szCs w:val="28"/>
          <w:lang w:val="ro-MD"/>
        </w:rPr>
        <w:t xml:space="preserve">și (9) </w:t>
      </w:r>
      <w:r w:rsidRPr="00446F03">
        <w:rPr>
          <w:rFonts w:ascii="Times New Roman" w:eastAsia="Arial Unicode MS" w:hAnsi="Times New Roman" w:cs="Times New Roman"/>
          <w:color w:val="000000" w:themeColor="text1"/>
          <w:sz w:val="28"/>
          <w:szCs w:val="28"/>
          <w:lang w:val="ro-MD"/>
        </w:rPr>
        <w:t>din Legea nr. 296/2017 privind cerințele generale de igienă a produselor alimentare respectă cerințele a căror necesitate este pusă în evidență de analiza riscului și cerințele specifice menționate la pct. 17.</w:t>
      </w:r>
    </w:p>
    <w:p w14:paraId="0E68F1D0" w14:textId="77777777" w:rsidR="00996ED6" w:rsidRPr="00446F03" w:rsidRDefault="00996ED6" w:rsidP="00996ED6">
      <w:pPr>
        <w:shd w:val="clear" w:color="auto" w:fill="FFFFFF"/>
        <w:spacing w:after="0" w:line="312" w:lineRule="atLeast"/>
        <w:ind w:firstLine="567"/>
        <w:jc w:val="both"/>
        <w:rPr>
          <w:rFonts w:ascii="Times New Roman" w:eastAsia="Arial Unicode MS" w:hAnsi="Times New Roman" w:cs="Times New Roman"/>
          <w:color w:val="000000" w:themeColor="text1"/>
          <w:sz w:val="28"/>
          <w:szCs w:val="28"/>
          <w:lang w:val="ro-MD"/>
        </w:rPr>
      </w:pPr>
    </w:p>
    <w:p w14:paraId="6B1173D4" w14:textId="77777777" w:rsidR="00996ED6" w:rsidRPr="00446F03" w:rsidRDefault="00996ED6" w:rsidP="00996ED6">
      <w:pPr>
        <w:shd w:val="clear" w:color="auto" w:fill="FFFFFF"/>
        <w:spacing w:after="0" w:line="312" w:lineRule="atLeast"/>
        <w:ind w:firstLine="567"/>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17.</w:t>
      </w:r>
      <w:r w:rsidRPr="00446F03">
        <w:rPr>
          <w:rFonts w:ascii="Times New Roman" w:eastAsia="Arial Unicode MS" w:hAnsi="Times New Roman" w:cs="Times New Roman"/>
          <w:color w:val="000000" w:themeColor="text1"/>
          <w:sz w:val="28"/>
          <w:szCs w:val="28"/>
          <w:lang w:val="ro-MD"/>
        </w:rPr>
        <w:t> Procedurile trebuie să garanteze că fiecare animal sau, după caz, fiecare lot de animale care este acceptat în abator:</w:t>
      </w:r>
    </w:p>
    <w:p w14:paraId="17957FDC" w14:textId="77777777" w:rsidR="00996ED6" w:rsidRPr="00446F03" w:rsidRDefault="00996ED6" w:rsidP="00996ED6">
      <w:pPr>
        <w:shd w:val="clear" w:color="auto" w:fill="FFFFFF"/>
        <w:spacing w:after="0" w:line="240" w:lineRule="auto"/>
        <w:ind w:firstLine="567"/>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17.1 este identificat corect;</w:t>
      </w:r>
    </w:p>
    <w:p w14:paraId="5D56C781" w14:textId="77777777" w:rsidR="00996ED6" w:rsidRPr="00446F03" w:rsidRDefault="00996ED6" w:rsidP="00996ED6">
      <w:pPr>
        <w:shd w:val="clear" w:color="auto" w:fill="FFFFFF"/>
        <w:spacing w:after="0" w:line="240" w:lineRule="auto"/>
        <w:ind w:firstLine="567"/>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17.2 este însoțit de informațiile pertinente despre exploatația de origine menționată de Secțiunea a 3-a;</w:t>
      </w:r>
    </w:p>
    <w:p w14:paraId="65307C9F" w14:textId="77777777" w:rsidR="00996ED6" w:rsidRPr="00446F03" w:rsidRDefault="00996ED6" w:rsidP="00996ED6">
      <w:pPr>
        <w:shd w:val="clear" w:color="auto" w:fill="FFFFFF"/>
        <w:spacing w:after="0" w:line="240" w:lineRule="auto"/>
        <w:ind w:firstLine="567"/>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17.3 nu provine dintr-o exploatație sau dintr-o zonă unde este interzisă circulația animalelor sau unde acestea fac obiectul altor restricții din motive privind sănătatea animală sau publică, cu excepția cazului în care acest lucru este permis de autoritatea competentă;</w:t>
      </w:r>
    </w:p>
    <w:p w14:paraId="1029DB06" w14:textId="77777777" w:rsidR="00996ED6" w:rsidRPr="00446F03" w:rsidRDefault="00996ED6" w:rsidP="00996ED6">
      <w:pPr>
        <w:shd w:val="clear" w:color="auto" w:fill="FFFFFF"/>
        <w:spacing w:after="0" w:line="240" w:lineRule="auto"/>
        <w:ind w:firstLine="567"/>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17.4 este curat;</w:t>
      </w:r>
    </w:p>
    <w:p w14:paraId="30C420F0" w14:textId="77777777" w:rsidR="00996ED6" w:rsidRPr="00446F03" w:rsidRDefault="00996ED6" w:rsidP="00996ED6">
      <w:pPr>
        <w:shd w:val="clear" w:color="auto" w:fill="FFFFFF"/>
        <w:spacing w:after="0" w:line="240" w:lineRule="auto"/>
        <w:ind w:firstLine="567"/>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17.5 este sănătos, atât cât își poate da seama operatorul și</w:t>
      </w:r>
    </w:p>
    <w:p w14:paraId="6F307405" w14:textId="77777777" w:rsidR="00996ED6" w:rsidRPr="00446F03" w:rsidRDefault="00996ED6" w:rsidP="00996ED6">
      <w:pPr>
        <w:shd w:val="clear" w:color="auto" w:fill="FFFFFF"/>
        <w:spacing w:after="0" w:line="240" w:lineRule="auto"/>
        <w:ind w:firstLine="567"/>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17.6 este într-o stare satisfăcătoare privind bunăstarea animală în momentul în care au ajuns la abator.</w:t>
      </w:r>
    </w:p>
    <w:p w14:paraId="30DFE60B" w14:textId="77777777" w:rsidR="00996ED6" w:rsidRPr="00446F03" w:rsidRDefault="00996ED6" w:rsidP="00996ED6">
      <w:pPr>
        <w:shd w:val="clear" w:color="auto" w:fill="FFFFFF"/>
        <w:spacing w:after="0" w:line="240" w:lineRule="auto"/>
        <w:ind w:firstLine="567"/>
        <w:jc w:val="both"/>
        <w:rPr>
          <w:rFonts w:ascii="Times New Roman" w:eastAsia="Arial Unicode MS" w:hAnsi="Times New Roman" w:cs="Times New Roman"/>
          <w:color w:val="000000" w:themeColor="text1"/>
          <w:sz w:val="28"/>
          <w:szCs w:val="28"/>
          <w:lang w:val="ro-MD"/>
        </w:rPr>
      </w:pPr>
    </w:p>
    <w:p w14:paraId="18890226"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18.</w:t>
      </w:r>
      <w:r w:rsidRPr="00446F03">
        <w:rPr>
          <w:rFonts w:ascii="Times New Roman" w:eastAsia="Arial Unicode MS" w:hAnsi="Times New Roman" w:cs="Times New Roman"/>
          <w:color w:val="000000" w:themeColor="text1"/>
          <w:sz w:val="28"/>
          <w:szCs w:val="28"/>
          <w:lang w:val="ro-MD"/>
        </w:rPr>
        <w:t> În cazul în care una din cerințele prevăzute la pct. 17 nu este respectată, operatorul din domeniul alimentar înștiințe</w:t>
      </w:r>
      <w:r>
        <w:rPr>
          <w:rFonts w:ascii="Times New Roman" w:eastAsia="Arial Unicode MS" w:hAnsi="Times New Roman" w:cs="Times New Roman"/>
          <w:color w:val="000000" w:themeColor="text1"/>
          <w:sz w:val="28"/>
          <w:szCs w:val="28"/>
          <w:lang w:val="ro-MD"/>
        </w:rPr>
        <w:t>a</w:t>
      </w:r>
      <w:r w:rsidRPr="00446F03">
        <w:rPr>
          <w:rFonts w:ascii="Times New Roman" w:eastAsia="Arial Unicode MS" w:hAnsi="Times New Roman" w:cs="Times New Roman"/>
          <w:color w:val="000000" w:themeColor="text1"/>
          <w:sz w:val="28"/>
          <w:szCs w:val="28"/>
          <w:lang w:val="ro-MD"/>
        </w:rPr>
        <w:t>z</w:t>
      </w:r>
      <w:r>
        <w:rPr>
          <w:rFonts w:ascii="Times New Roman" w:eastAsia="Arial Unicode MS" w:hAnsi="Times New Roman" w:cs="Times New Roman"/>
          <w:color w:val="000000" w:themeColor="text1"/>
          <w:sz w:val="28"/>
          <w:szCs w:val="28"/>
          <w:lang w:val="ro-MD"/>
        </w:rPr>
        <w:t>ă</w:t>
      </w:r>
      <w:r w:rsidRPr="00446F03">
        <w:rPr>
          <w:rFonts w:ascii="Times New Roman" w:eastAsia="Arial Unicode MS" w:hAnsi="Times New Roman" w:cs="Times New Roman"/>
          <w:color w:val="000000" w:themeColor="text1"/>
          <w:sz w:val="28"/>
          <w:szCs w:val="28"/>
          <w:lang w:val="ro-MD"/>
        </w:rPr>
        <w:t xml:space="preserve"> medicul veterinar oficial despre aceasta și să ia măsurile corespunzătoare.</w:t>
      </w:r>
    </w:p>
    <w:p w14:paraId="5B243096" w14:textId="77777777" w:rsidR="00996ED6" w:rsidRPr="00446F03" w:rsidRDefault="00996ED6" w:rsidP="00996ED6">
      <w:pPr>
        <w:shd w:val="clear" w:color="auto" w:fill="FFFFFF"/>
        <w:spacing w:before="120" w:after="0" w:line="312" w:lineRule="atLeast"/>
        <w:ind w:left="567"/>
        <w:jc w:val="both"/>
        <w:rPr>
          <w:rFonts w:ascii="Times New Roman" w:eastAsia="Arial Unicode MS" w:hAnsi="Times New Roman" w:cs="Times New Roman"/>
          <w:color w:val="000000" w:themeColor="text1"/>
          <w:sz w:val="28"/>
          <w:szCs w:val="28"/>
          <w:lang w:val="ro-MD"/>
        </w:rPr>
      </w:pPr>
    </w:p>
    <w:p w14:paraId="1668E0F5"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SECȚIUNEA a 3-a</w:t>
      </w:r>
    </w:p>
    <w:p w14:paraId="508AD126"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  INFORMAȚII PRIVIND LANȚUL ALIMENTAR</w:t>
      </w:r>
    </w:p>
    <w:p w14:paraId="788676D8"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p>
    <w:p w14:paraId="598A26B7"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19.</w:t>
      </w:r>
      <w:r w:rsidRPr="00446F03">
        <w:rPr>
          <w:rFonts w:ascii="Times New Roman" w:eastAsia="Arial Unicode MS" w:hAnsi="Times New Roman" w:cs="Times New Roman"/>
          <w:bCs/>
          <w:color w:val="000000" w:themeColor="text1"/>
          <w:sz w:val="28"/>
          <w:szCs w:val="28"/>
          <w:lang w:val="ro-MD"/>
        </w:rPr>
        <w:t xml:space="preserve"> Operatorii din domeniul alimentar care administrează abatoare sau unități de prelucrare a vânatului solicit</w:t>
      </w:r>
      <w:r>
        <w:rPr>
          <w:rFonts w:ascii="Times New Roman" w:eastAsia="Arial Unicode MS" w:hAnsi="Times New Roman" w:cs="Times New Roman"/>
          <w:bCs/>
          <w:color w:val="000000" w:themeColor="text1"/>
          <w:sz w:val="28"/>
          <w:szCs w:val="28"/>
          <w:lang w:val="ro-MD"/>
        </w:rPr>
        <w:t>ă</w:t>
      </w:r>
      <w:r w:rsidRPr="00446F03">
        <w:rPr>
          <w:rFonts w:ascii="Times New Roman" w:eastAsia="Arial Unicode MS" w:hAnsi="Times New Roman" w:cs="Times New Roman"/>
          <w:bCs/>
          <w:color w:val="000000" w:themeColor="text1"/>
          <w:sz w:val="28"/>
          <w:szCs w:val="28"/>
          <w:lang w:val="ro-MD"/>
        </w:rPr>
        <w:t>, primesc și verific</w:t>
      </w:r>
      <w:r>
        <w:rPr>
          <w:rFonts w:ascii="Times New Roman" w:eastAsia="Arial Unicode MS" w:hAnsi="Times New Roman" w:cs="Times New Roman"/>
          <w:bCs/>
          <w:color w:val="000000" w:themeColor="text1"/>
          <w:sz w:val="28"/>
          <w:szCs w:val="28"/>
          <w:lang w:val="ro-MD"/>
        </w:rPr>
        <w:t>ă</w:t>
      </w:r>
      <w:r w:rsidRPr="00446F03">
        <w:rPr>
          <w:rFonts w:ascii="Times New Roman" w:eastAsia="Arial Unicode MS" w:hAnsi="Times New Roman" w:cs="Times New Roman"/>
          <w:bCs/>
          <w:color w:val="000000" w:themeColor="text1"/>
          <w:sz w:val="28"/>
          <w:szCs w:val="28"/>
          <w:lang w:val="ro-MD"/>
        </w:rPr>
        <w:t xml:space="preserve">, după caz, informațiile despre </w:t>
      </w:r>
      <w:r w:rsidRPr="00446F03">
        <w:rPr>
          <w:rFonts w:ascii="Times New Roman" w:eastAsia="Arial Unicode MS" w:hAnsi="Times New Roman" w:cs="Times New Roman"/>
          <w:bCs/>
          <w:color w:val="000000" w:themeColor="text1"/>
          <w:sz w:val="28"/>
          <w:szCs w:val="28"/>
          <w:lang w:val="ro-MD"/>
        </w:rPr>
        <w:lastRenderedPageBreak/>
        <w:t>lanțul alimentar și intervin în conformitate cu prezenta secțiune pentru toate animalele, cu excepția vânatului, care sunt trimise sau destinate trimiterii la abator sau la unitatea de prelucrare a vânatului.</w:t>
      </w:r>
      <w:r w:rsidRPr="00446F03">
        <w:rPr>
          <w:rFonts w:ascii="Times New Roman" w:hAnsi="Times New Roman" w:cs="Times New Roman"/>
          <w:color w:val="000000" w:themeColor="text1"/>
          <w:sz w:val="28"/>
          <w:szCs w:val="28"/>
          <w:lang w:val="ro-MD"/>
        </w:rPr>
        <w:t xml:space="preserve"> </w:t>
      </w:r>
    </w:p>
    <w:p w14:paraId="23FC2A33"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bCs/>
          <w:color w:val="000000" w:themeColor="text1"/>
          <w:sz w:val="28"/>
          <w:szCs w:val="28"/>
          <w:lang w:val="ro-MD"/>
        </w:rPr>
      </w:pPr>
    </w:p>
    <w:p w14:paraId="1BEBB9B3"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20.</w:t>
      </w:r>
      <w:r w:rsidRPr="00446F03">
        <w:rPr>
          <w:rFonts w:ascii="Times New Roman" w:eastAsia="Arial Unicode MS" w:hAnsi="Times New Roman" w:cs="Times New Roman"/>
          <w:bCs/>
          <w:color w:val="000000" w:themeColor="text1"/>
          <w:sz w:val="28"/>
          <w:szCs w:val="28"/>
          <w:lang w:val="ro-MD"/>
        </w:rPr>
        <w:t xml:space="preserve"> Operatorii abatoarelor sau unitate de prelucrare a vânatului nu trebuie să accepte animale în instalațiile abatorului sau unitate de prelucrare a vânatului  fără să fi solicitat și obținut informațiile pertinente privind lanțul alimentar care sunt prevăzute de registrele ținute în exploatația de origine în conformitate cu Legea nr.296/2017 privind cerințele generale de igienă a produselor alimentare.</w:t>
      </w:r>
    </w:p>
    <w:p w14:paraId="3D3FD355"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bCs/>
          <w:color w:val="000000" w:themeColor="text1"/>
          <w:sz w:val="28"/>
          <w:szCs w:val="28"/>
          <w:lang w:val="ro-MD"/>
        </w:rPr>
      </w:pPr>
    </w:p>
    <w:p w14:paraId="549B2C69"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21.</w:t>
      </w:r>
      <w:r w:rsidRPr="00446F03">
        <w:rPr>
          <w:rFonts w:ascii="Times New Roman" w:eastAsia="Arial Unicode MS" w:hAnsi="Times New Roman" w:cs="Times New Roman"/>
          <w:bCs/>
          <w:color w:val="000000" w:themeColor="text1"/>
          <w:sz w:val="28"/>
          <w:szCs w:val="28"/>
          <w:lang w:val="ro-MD"/>
        </w:rPr>
        <w:t xml:space="preserve"> Operatorii abatoarelor sau unitate de prelucrare a vânatului  trebuie să obțină informațiile cu cel puțin 24 de ore înaintea sosirii animalelor la abator sau unitate de prelucrare a vânatului, cu excepția circumstanțelor prevăzute la pct.26.</w:t>
      </w:r>
    </w:p>
    <w:p w14:paraId="60038B63"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bCs/>
          <w:color w:val="000000" w:themeColor="text1"/>
          <w:sz w:val="28"/>
          <w:szCs w:val="28"/>
          <w:lang w:val="ro-MD"/>
        </w:rPr>
      </w:pPr>
    </w:p>
    <w:p w14:paraId="03074D9A" w14:textId="320C9F4D" w:rsidR="00996ED6" w:rsidRPr="00446F03" w:rsidRDefault="00996ED6" w:rsidP="00996ED6">
      <w:pPr>
        <w:shd w:val="clear" w:color="auto" w:fill="FFFFFF"/>
        <w:spacing w:after="0" w:line="312" w:lineRule="atLeast"/>
        <w:ind w:hanging="48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       </w:t>
      </w:r>
      <w:r w:rsidRPr="00446F03">
        <w:rPr>
          <w:rFonts w:ascii="Times New Roman" w:eastAsia="Arial Unicode MS" w:hAnsi="Times New Roman" w:cs="Times New Roman"/>
          <w:color w:val="000000" w:themeColor="text1"/>
          <w:sz w:val="28"/>
          <w:szCs w:val="28"/>
          <w:lang w:val="ro-MD"/>
        </w:rPr>
        <w:tab/>
      </w:r>
      <w:r w:rsidRPr="00446F03">
        <w:rPr>
          <w:rFonts w:ascii="Times New Roman" w:eastAsia="Arial Unicode MS" w:hAnsi="Times New Roman" w:cs="Times New Roman"/>
          <w:b/>
          <w:color w:val="000000" w:themeColor="text1"/>
          <w:sz w:val="28"/>
          <w:szCs w:val="28"/>
          <w:lang w:val="ro-MD"/>
        </w:rPr>
        <w:t>22.</w:t>
      </w:r>
      <w:r w:rsidRPr="00446F03">
        <w:rPr>
          <w:rFonts w:ascii="Times New Roman" w:eastAsia="Arial Unicode MS" w:hAnsi="Times New Roman" w:cs="Times New Roman"/>
          <w:color w:val="000000" w:themeColor="text1"/>
          <w:sz w:val="28"/>
          <w:szCs w:val="28"/>
          <w:lang w:val="ro-MD"/>
        </w:rPr>
        <w:t> Informațiile pertinente privind lanțul alimentar menționate la pct.20 trebuie să vizeze:</w:t>
      </w:r>
    </w:p>
    <w:p w14:paraId="4A38D15B" w14:textId="77777777" w:rsidR="00996ED6" w:rsidRPr="00446F03" w:rsidRDefault="00996ED6" w:rsidP="00996ED6">
      <w:pPr>
        <w:shd w:val="clear" w:color="auto" w:fill="FFFFFF"/>
        <w:spacing w:after="0" w:line="240" w:lineRule="auto"/>
        <w:ind w:firstLine="720"/>
        <w:jc w:val="both"/>
        <w:rPr>
          <w:rFonts w:ascii="Times New Roman" w:hAnsi="Times New Roman" w:cs="Times New Roman"/>
          <w:bCs/>
          <w:sz w:val="28"/>
          <w:szCs w:val="28"/>
          <w:shd w:val="clear" w:color="auto" w:fill="FFFFFF"/>
          <w:lang w:val="ro-MD"/>
        </w:rPr>
      </w:pPr>
      <w:r w:rsidRPr="00446F03">
        <w:rPr>
          <w:rFonts w:ascii="Times New Roman" w:eastAsia="Arial Unicode MS" w:hAnsi="Times New Roman" w:cs="Times New Roman"/>
          <w:color w:val="000000" w:themeColor="text1"/>
          <w:sz w:val="28"/>
          <w:szCs w:val="28"/>
          <w:lang w:val="ro-MD"/>
        </w:rPr>
        <w:t xml:space="preserve">22.1 statutul exploatației de origine sau statutul regional privind sănătatea animală, și dacă exploatația este recunoscută oficial că aplică condiții de adăpost controlate privind prezența </w:t>
      </w:r>
      <w:r w:rsidRPr="00446F03">
        <w:rPr>
          <w:rFonts w:ascii="Times New Roman" w:eastAsia="Arial Unicode MS" w:hAnsi="Times New Roman" w:cs="Times New Roman"/>
          <w:sz w:val="28"/>
          <w:szCs w:val="28"/>
          <w:lang w:val="ro-MD"/>
        </w:rPr>
        <w:t>de </w:t>
      </w:r>
      <w:proofErr w:type="spellStart"/>
      <w:r w:rsidRPr="00446F03">
        <w:rPr>
          <w:rFonts w:ascii="Times New Roman" w:eastAsia="Arial Unicode MS" w:hAnsi="Times New Roman" w:cs="Times New Roman"/>
          <w:i/>
          <w:iCs/>
          <w:sz w:val="28"/>
          <w:szCs w:val="28"/>
          <w:lang w:val="ro-MD"/>
        </w:rPr>
        <w:t>Trichinella</w:t>
      </w:r>
      <w:proofErr w:type="spellEnd"/>
      <w:r w:rsidRPr="00446F03">
        <w:rPr>
          <w:rFonts w:ascii="Times New Roman" w:eastAsia="Arial Unicode MS" w:hAnsi="Times New Roman" w:cs="Times New Roman"/>
          <w:sz w:val="28"/>
          <w:szCs w:val="28"/>
          <w:lang w:val="ro-MD"/>
        </w:rPr>
        <w:t xml:space="preserve"> în conformitate cu pct.34 partea a IV-a a </w:t>
      </w:r>
      <w:proofErr w:type="spellStart"/>
      <w:r w:rsidRPr="00446F03">
        <w:rPr>
          <w:rFonts w:ascii="Times New Roman" w:eastAsia="Arial Unicode MS" w:hAnsi="Times New Roman" w:cs="Times New Roman"/>
          <w:sz w:val="28"/>
          <w:szCs w:val="28"/>
          <w:lang w:val="ro-MD"/>
        </w:rPr>
        <w:t>Secțiunei</w:t>
      </w:r>
      <w:proofErr w:type="spellEnd"/>
      <w:r w:rsidRPr="00446F03">
        <w:rPr>
          <w:rFonts w:ascii="Times New Roman" w:eastAsia="Arial Unicode MS" w:hAnsi="Times New Roman" w:cs="Times New Roman"/>
          <w:sz w:val="28"/>
          <w:szCs w:val="28"/>
          <w:lang w:val="ro-MD"/>
        </w:rPr>
        <w:t xml:space="preserve"> a 6-a din </w:t>
      </w:r>
      <w:r w:rsidRPr="00446F03">
        <w:rPr>
          <w:rFonts w:ascii="Times New Roman" w:hAnsi="Times New Roman" w:cs="Times New Roman"/>
          <w:bCs/>
          <w:sz w:val="28"/>
          <w:szCs w:val="28"/>
          <w:shd w:val="clear" w:color="auto" w:fill="FFFFFF"/>
          <w:lang w:val="ro-MD"/>
        </w:rPr>
        <w:t xml:space="preserve">Regulamentul sanitar-veterinar cu privire la stabilirea normelor specifice aplicabile controalelor oficiale privind prezenta de </w:t>
      </w:r>
      <w:proofErr w:type="spellStart"/>
      <w:r w:rsidRPr="00446F03">
        <w:rPr>
          <w:rFonts w:ascii="Times New Roman" w:hAnsi="Times New Roman" w:cs="Times New Roman"/>
          <w:bCs/>
          <w:sz w:val="28"/>
          <w:szCs w:val="28"/>
          <w:shd w:val="clear" w:color="auto" w:fill="FFFFFF"/>
          <w:lang w:val="ro-MD"/>
        </w:rPr>
        <w:t>Trichinella</w:t>
      </w:r>
      <w:proofErr w:type="spellEnd"/>
      <w:r w:rsidRPr="00446F03">
        <w:rPr>
          <w:rFonts w:ascii="Times New Roman" w:hAnsi="Times New Roman" w:cs="Times New Roman"/>
          <w:bCs/>
          <w:sz w:val="28"/>
          <w:szCs w:val="28"/>
          <w:shd w:val="clear" w:color="auto" w:fill="FFFFFF"/>
          <w:lang w:val="ro-MD"/>
        </w:rPr>
        <w:t xml:space="preserve"> în carne aprobat prin Hotărârea Guvernului nr.1086/2017</w:t>
      </w:r>
      <w:r w:rsidRPr="00446F03">
        <w:rPr>
          <w:rFonts w:ascii="Times New Roman" w:eastAsia="Arial Unicode MS" w:hAnsi="Times New Roman" w:cs="Times New Roman"/>
          <w:sz w:val="28"/>
          <w:szCs w:val="28"/>
          <w:lang w:val="ro-MD"/>
        </w:rPr>
        <w:t>;</w:t>
      </w:r>
    </w:p>
    <w:p w14:paraId="00C463AF"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sz w:val="28"/>
          <w:szCs w:val="28"/>
          <w:lang w:val="ro-MD"/>
        </w:rPr>
      </w:pPr>
      <w:r w:rsidRPr="00446F03">
        <w:rPr>
          <w:rFonts w:ascii="Times New Roman" w:eastAsia="Arial Unicode MS" w:hAnsi="Times New Roman" w:cs="Times New Roman"/>
          <w:sz w:val="28"/>
          <w:szCs w:val="28"/>
          <w:lang w:val="ro-MD"/>
        </w:rPr>
        <w:t>22.2 starea sănătății animalelor;</w:t>
      </w:r>
    </w:p>
    <w:p w14:paraId="0930EFF8"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22.3 medicamentele de uz veterinar sau celelalte tratamente administrate animalelor în cursul unei perioade determinate și a căror perioadă de așteptare este mai mare de zero, precum și datele când au fost administrate aceste tratamente și perioadele de așteptare;</w:t>
      </w:r>
    </w:p>
    <w:p w14:paraId="3572A3D5"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22.4 apariția unor boli care pot influența siguranța cărnii;</w:t>
      </w:r>
    </w:p>
    <w:p w14:paraId="0A040434"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22.5 rezultatele, în cazul în care acestea sunt importante pentru protecția sănătății publice, oricărei analize de eșantioane prelevate de la animale sau alte eșantioane prelevate pentru diagnosticarea bolilor care pot influența siguranța cărnii, inclusiv eșantioanele prelevate în cadrul supravegherii și controlului zoonozelor și reziduurilor;</w:t>
      </w:r>
    </w:p>
    <w:p w14:paraId="5721E434" w14:textId="29480B9D"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22.6 raporturile pertinente privind rezultatele anterioare ale unor inspecții veterinare </w:t>
      </w:r>
      <w:r w:rsidRPr="00446F03">
        <w:rPr>
          <w:rFonts w:ascii="Times New Roman" w:eastAsia="Arial Unicode MS" w:hAnsi="Times New Roman" w:cs="Times New Roman"/>
          <w:i/>
          <w:iCs/>
          <w:color w:val="000000" w:themeColor="text1"/>
          <w:sz w:val="28"/>
          <w:szCs w:val="28"/>
          <w:lang w:val="ro-MD"/>
        </w:rPr>
        <w:t>ante mortem</w:t>
      </w:r>
      <w:r w:rsidRPr="00446F03">
        <w:rPr>
          <w:rFonts w:ascii="Times New Roman" w:eastAsia="Arial Unicode MS" w:hAnsi="Times New Roman" w:cs="Times New Roman"/>
          <w:color w:val="000000" w:themeColor="text1"/>
          <w:sz w:val="28"/>
          <w:szCs w:val="28"/>
          <w:lang w:val="ro-MD"/>
        </w:rPr>
        <w:t> și </w:t>
      </w:r>
      <w:r w:rsidRPr="00446F03">
        <w:rPr>
          <w:rFonts w:ascii="Times New Roman" w:eastAsia="Arial Unicode MS" w:hAnsi="Times New Roman" w:cs="Times New Roman"/>
          <w:i/>
          <w:iCs/>
          <w:color w:val="000000" w:themeColor="text1"/>
          <w:sz w:val="28"/>
          <w:szCs w:val="28"/>
          <w:lang w:val="ro-MD"/>
        </w:rPr>
        <w:t>post mortem</w:t>
      </w:r>
      <w:r w:rsidRPr="00446F03">
        <w:rPr>
          <w:rFonts w:ascii="Times New Roman" w:eastAsia="Arial Unicode MS" w:hAnsi="Times New Roman" w:cs="Times New Roman"/>
          <w:color w:val="000000" w:themeColor="text1"/>
          <w:sz w:val="28"/>
          <w:szCs w:val="28"/>
          <w:lang w:val="ro-MD"/>
        </w:rPr>
        <w:t> efectuate în cazul unor animale care provin din aceeași exploatație, inclusiv, rapoartele medicului veterinar oficial;</w:t>
      </w:r>
    </w:p>
    <w:p w14:paraId="4A3C8A43"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22.7 datele privind producția, atunci când acestea ar putea indica prezența unei boli și</w:t>
      </w:r>
    </w:p>
    <w:p w14:paraId="0F911159" w14:textId="77777777" w:rsidR="00996ED6" w:rsidRPr="00446F03" w:rsidRDefault="00996ED6" w:rsidP="00996ED6">
      <w:pPr>
        <w:shd w:val="clear" w:color="auto" w:fill="FFFFFF"/>
        <w:spacing w:after="0" w:line="240" w:lineRule="auto"/>
        <w:ind w:firstLine="567"/>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22.8 numele și adresa medicului veterinar particular care îngrijește în mod curent animalele din exploatația de origine.</w:t>
      </w:r>
    </w:p>
    <w:p w14:paraId="4B53311D" w14:textId="77777777" w:rsidR="00996ED6" w:rsidRPr="00446F03" w:rsidRDefault="00996ED6" w:rsidP="00996ED6">
      <w:pPr>
        <w:shd w:val="clear" w:color="auto" w:fill="FFFFFF"/>
        <w:spacing w:after="0" w:line="240" w:lineRule="auto"/>
        <w:ind w:firstLine="567"/>
        <w:jc w:val="both"/>
        <w:rPr>
          <w:rFonts w:ascii="Times New Roman" w:eastAsia="Arial Unicode MS" w:hAnsi="Times New Roman" w:cs="Times New Roman"/>
          <w:color w:val="000000" w:themeColor="text1"/>
          <w:sz w:val="28"/>
          <w:szCs w:val="28"/>
          <w:lang w:val="ro-MD"/>
        </w:rPr>
      </w:pPr>
    </w:p>
    <w:p w14:paraId="518FFEB3" w14:textId="77777777" w:rsidR="00996ED6" w:rsidRPr="00446F03" w:rsidRDefault="00996ED6" w:rsidP="00996ED6">
      <w:pPr>
        <w:shd w:val="clear" w:color="auto" w:fill="FFFFFF"/>
        <w:spacing w:after="0" w:line="240" w:lineRule="auto"/>
        <w:ind w:firstLine="567"/>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23.</w:t>
      </w:r>
      <w:r w:rsidRPr="00446F03">
        <w:rPr>
          <w:rFonts w:ascii="Times New Roman" w:eastAsia="Arial Unicode MS" w:hAnsi="Times New Roman" w:cs="Times New Roman"/>
          <w:color w:val="000000" w:themeColor="text1"/>
          <w:sz w:val="28"/>
          <w:szCs w:val="28"/>
          <w:lang w:val="ro-MD"/>
        </w:rPr>
        <w:t xml:space="preserve"> Nu este necesar ca </w:t>
      </w:r>
      <w:proofErr w:type="spellStart"/>
      <w:r w:rsidRPr="00446F03">
        <w:rPr>
          <w:rFonts w:ascii="Times New Roman" w:eastAsia="Arial Unicode MS" w:hAnsi="Times New Roman" w:cs="Times New Roman"/>
          <w:color w:val="000000" w:themeColor="text1"/>
          <w:sz w:val="28"/>
          <w:szCs w:val="28"/>
          <w:lang w:val="ro-MD"/>
        </w:rPr>
        <w:t>exploatantului</w:t>
      </w:r>
      <w:proofErr w:type="spellEnd"/>
      <w:r w:rsidRPr="00446F03">
        <w:rPr>
          <w:rFonts w:ascii="Times New Roman" w:eastAsia="Arial Unicode MS" w:hAnsi="Times New Roman" w:cs="Times New Roman"/>
          <w:color w:val="000000" w:themeColor="text1"/>
          <w:sz w:val="28"/>
          <w:szCs w:val="28"/>
          <w:lang w:val="ro-MD"/>
        </w:rPr>
        <w:t xml:space="preserve"> abatorului sau </w:t>
      </w:r>
      <w:proofErr w:type="spellStart"/>
      <w:r w:rsidRPr="00446F03">
        <w:rPr>
          <w:rFonts w:ascii="Times New Roman" w:eastAsia="Arial Unicode MS" w:hAnsi="Times New Roman" w:cs="Times New Roman"/>
          <w:color w:val="000000" w:themeColor="text1"/>
          <w:sz w:val="28"/>
          <w:szCs w:val="28"/>
          <w:lang w:val="ro-MD"/>
        </w:rPr>
        <w:t>unitații</w:t>
      </w:r>
      <w:proofErr w:type="spellEnd"/>
      <w:r w:rsidRPr="00446F03">
        <w:rPr>
          <w:rFonts w:ascii="Times New Roman" w:eastAsia="Arial Unicode MS" w:hAnsi="Times New Roman" w:cs="Times New Roman"/>
          <w:color w:val="000000" w:themeColor="text1"/>
          <w:sz w:val="28"/>
          <w:szCs w:val="28"/>
          <w:lang w:val="ro-MD"/>
        </w:rPr>
        <w:t xml:space="preserve"> de prelucrare a vânatului  să i se furnizeze:</w:t>
      </w:r>
    </w:p>
    <w:p w14:paraId="1C2AF8B7" w14:textId="77777777" w:rsidR="00996ED6" w:rsidRPr="00446F03" w:rsidRDefault="00996ED6" w:rsidP="00996ED6">
      <w:pPr>
        <w:shd w:val="clear" w:color="auto" w:fill="FFFFFF"/>
        <w:spacing w:after="0" w:line="312" w:lineRule="atLeast"/>
        <w:ind w:left="87" w:firstLine="48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23.1 informațiile prevăzute la </w:t>
      </w:r>
      <w:proofErr w:type="spellStart"/>
      <w:r w:rsidRPr="00446F03">
        <w:rPr>
          <w:rFonts w:ascii="Times New Roman" w:eastAsia="Arial Unicode MS" w:hAnsi="Times New Roman" w:cs="Times New Roman"/>
          <w:color w:val="000000" w:themeColor="text1"/>
          <w:sz w:val="28"/>
          <w:szCs w:val="28"/>
          <w:lang w:val="ro-MD"/>
        </w:rPr>
        <w:t>subpct</w:t>
      </w:r>
      <w:proofErr w:type="spellEnd"/>
      <w:r w:rsidRPr="00446F03">
        <w:rPr>
          <w:rFonts w:ascii="Times New Roman" w:eastAsia="Arial Unicode MS" w:hAnsi="Times New Roman" w:cs="Times New Roman"/>
          <w:color w:val="000000" w:themeColor="text1"/>
          <w:sz w:val="28"/>
          <w:szCs w:val="28"/>
          <w:lang w:val="ro-MD"/>
        </w:rPr>
        <w:t>. 22.1, 22.2, 22.6 și 22.8, în cazul în care acesta deține deja aceste informații (de exemplu, prin intermediul unui dispozitiv permanent sau printr-un sistem de asigurare a calității) sau</w:t>
      </w:r>
    </w:p>
    <w:p w14:paraId="3794363C" w14:textId="77777777" w:rsidR="00996ED6" w:rsidRPr="00446F03" w:rsidRDefault="00996ED6" w:rsidP="00996ED6">
      <w:pPr>
        <w:shd w:val="clear" w:color="auto" w:fill="FFFFFF"/>
        <w:spacing w:after="0" w:line="312" w:lineRule="atLeast"/>
        <w:ind w:left="87" w:firstLine="48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23.2 informațiile prevăzute la </w:t>
      </w:r>
      <w:proofErr w:type="spellStart"/>
      <w:r w:rsidRPr="00446F03">
        <w:rPr>
          <w:rFonts w:ascii="Times New Roman" w:eastAsia="Arial Unicode MS" w:hAnsi="Times New Roman" w:cs="Times New Roman"/>
          <w:color w:val="000000" w:themeColor="text1"/>
          <w:sz w:val="28"/>
          <w:szCs w:val="28"/>
          <w:lang w:val="ro-MD"/>
        </w:rPr>
        <w:t>subpct</w:t>
      </w:r>
      <w:proofErr w:type="spellEnd"/>
      <w:r w:rsidRPr="00446F03">
        <w:rPr>
          <w:rFonts w:ascii="Times New Roman" w:eastAsia="Arial Unicode MS" w:hAnsi="Times New Roman" w:cs="Times New Roman"/>
          <w:color w:val="000000" w:themeColor="text1"/>
          <w:sz w:val="28"/>
          <w:szCs w:val="28"/>
          <w:lang w:val="ro-MD"/>
        </w:rPr>
        <w:t>. 22.1, 22.2, 22.6 și 22.7, în cazul în care producătorul declară că nu există nici o informație pertinentă de semnalat.</w:t>
      </w:r>
    </w:p>
    <w:p w14:paraId="4BF166A6" w14:textId="77777777" w:rsidR="00996ED6" w:rsidRPr="00446F03" w:rsidRDefault="00996ED6" w:rsidP="00996ED6">
      <w:pPr>
        <w:shd w:val="clear" w:color="auto" w:fill="FFFFFF"/>
        <w:spacing w:after="0" w:line="312" w:lineRule="atLeast"/>
        <w:ind w:left="87" w:firstLine="48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23.3 informațiile nu trebuie să fie furnizate sub forma unui extras, cuvânt cu cuvânt, din registrele exploatației de origine. Acestea pot fi comunicate printr-un transfer electronic de date sau sub forma unei declarații standardizate semnate de producător.</w:t>
      </w:r>
    </w:p>
    <w:p w14:paraId="06FBD9C1" w14:textId="77777777" w:rsidR="00996ED6" w:rsidRPr="00446F03" w:rsidRDefault="00996ED6" w:rsidP="00996ED6">
      <w:pPr>
        <w:shd w:val="clear" w:color="auto" w:fill="FFFFFF"/>
        <w:spacing w:after="0" w:line="312" w:lineRule="atLeast"/>
        <w:ind w:left="87" w:firstLine="480"/>
        <w:jc w:val="both"/>
        <w:rPr>
          <w:rFonts w:ascii="Times New Roman" w:eastAsia="Arial Unicode MS" w:hAnsi="Times New Roman" w:cs="Times New Roman"/>
          <w:color w:val="000000" w:themeColor="text1"/>
          <w:sz w:val="28"/>
          <w:szCs w:val="28"/>
          <w:lang w:val="ro-MD"/>
        </w:rPr>
      </w:pPr>
    </w:p>
    <w:p w14:paraId="06DD86BA" w14:textId="77777777" w:rsidR="00996ED6" w:rsidRPr="00446F03" w:rsidRDefault="00996ED6" w:rsidP="00996ED6">
      <w:pPr>
        <w:shd w:val="clear" w:color="auto" w:fill="FFFFFF"/>
        <w:spacing w:after="0" w:line="312" w:lineRule="atLeast"/>
        <w:ind w:left="-426"/>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 xml:space="preserve">      24.</w:t>
      </w:r>
      <w:r w:rsidRPr="00446F03">
        <w:rPr>
          <w:rFonts w:ascii="Times New Roman" w:eastAsia="Arial Unicode MS" w:hAnsi="Times New Roman" w:cs="Times New Roman"/>
          <w:color w:val="000000" w:themeColor="text1"/>
          <w:sz w:val="28"/>
          <w:szCs w:val="28"/>
          <w:lang w:val="ro-MD"/>
        </w:rPr>
        <w:t xml:space="preserve"> Operatorii din domeniul alimentar care iau hotărârea de a accepta animale în instalațiile abatoarelor sau unitate de prelucrare a vânatului după ce au evaluat informațiile pertinente privind lanțul alimentar trebuie să le pună, fără întârziere, la dispoziția medicului veterinar oficial și, cu excepția circumstanțelor prevăzute la pct.26, cu cel puțin 24 de ore înaintea sosirii animalului sau lotului de animale. Operatorul din domeniul alimentar trebuie să notifice medicului veterinar oficial informațiile care pot genera preocupări privind sănătatea animală înainte de inspecția veterinară ante mortem a animalului în cauză.</w:t>
      </w:r>
    </w:p>
    <w:p w14:paraId="7B86373A" w14:textId="77777777" w:rsidR="00996ED6" w:rsidRPr="00446F03" w:rsidRDefault="00996ED6" w:rsidP="00996ED6">
      <w:pPr>
        <w:shd w:val="clear" w:color="auto" w:fill="FFFFFF"/>
        <w:spacing w:after="0" w:line="312" w:lineRule="atLeast"/>
        <w:ind w:left="-426" w:firstLine="993"/>
        <w:jc w:val="both"/>
        <w:rPr>
          <w:rFonts w:ascii="Times New Roman" w:eastAsia="Arial Unicode MS" w:hAnsi="Times New Roman" w:cs="Times New Roman"/>
          <w:color w:val="000000" w:themeColor="text1"/>
          <w:sz w:val="28"/>
          <w:szCs w:val="28"/>
          <w:lang w:val="ro-MD"/>
        </w:rPr>
      </w:pPr>
    </w:p>
    <w:p w14:paraId="6701ABF9" w14:textId="77777777" w:rsidR="00996ED6" w:rsidRPr="00446F03" w:rsidRDefault="00996ED6" w:rsidP="00996ED6">
      <w:pPr>
        <w:shd w:val="clear" w:color="auto" w:fill="FFFFFF"/>
        <w:spacing w:after="0" w:line="312" w:lineRule="atLeast"/>
        <w:ind w:left="-480" w:firstLine="48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25.</w:t>
      </w:r>
      <w:r w:rsidRPr="00446F03">
        <w:rPr>
          <w:rFonts w:ascii="Times New Roman" w:eastAsia="Arial Unicode MS" w:hAnsi="Times New Roman" w:cs="Times New Roman"/>
          <w:color w:val="000000" w:themeColor="text1"/>
          <w:sz w:val="28"/>
          <w:szCs w:val="28"/>
          <w:lang w:val="ro-MD"/>
        </w:rPr>
        <w:t xml:space="preserve"> În cazul în care un animal ajunge la abator sau unitate de prelucrare a vânatului fără să fie însoțit de informații privind lanțul alimentar, operatorul trebuie să înștiințeze de îndată medicul veterinar oficial despre aceasta. Sacrificarea animalului nu va avea loc atât timp cât medicul veterinar oficial nu permite acest lucru.</w:t>
      </w:r>
    </w:p>
    <w:p w14:paraId="462F4BB2" w14:textId="77777777" w:rsidR="00996ED6" w:rsidRPr="00446F03" w:rsidRDefault="00996ED6" w:rsidP="00996ED6">
      <w:pPr>
        <w:shd w:val="clear" w:color="auto" w:fill="FFFFFF"/>
        <w:spacing w:after="0" w:line="312" w:lineRule="atLeast"/>
        <w:ind w:left="-480" w:firstLine="480"/>
        <w:jc w:val="both"/>
        <w:rPr>
          <w:rFonts w:ascii="Times New Roman" w:eastAsia="Arial Unicode MS" w:hAnsi="Times New Roman" w:cs="Times New Roman"/>
          <w:color w:val="000000" w:themeColor="text1"/>
          <w:sz w:val="28"/>
          <w:szCs w:val="28"/>
          <w:lang w:val="ro-MD"/>
        </w:rPr>
      </w:pPr>
    </w:p>
    <w:p w14:paraId="1F77B625" w14:textId="77777777" w:rsidR="00996ED6" w:rsidRPr="00446F03" w:rsidRDefault="00996ED6" w:rsidP="00996ED6">
      <w:pPr>
        <w:shd w:val="clear" w:color="auto" w:fill="FFFFFF"/>
        <w:spacing w:after="0" w:line="312" w:lineRule="atLeast"/>
        <w:ind w:left="-480" w:firstLine="48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26.</w:t>
      </w:r>
      <w:r w:rsidRPr="00446F03">
        <w:rPr>
          <w:rFonts w:ascii="Times New Roman" w:eastAsia="Arial Unicode MS" w:hAnsi="Times New Roman" w:cs="Times New Roman"/>
          <w:color w:val="000000" w:themeColor="text1"/>
          <w:sz w:val="28"/>
          <w:szCs w:val="28"/>
          <w:lang w:val="ro-MD"/>
        </w:rPr>
        <w:t xml:space="preserve"> În cazul în care autoritatea competentă o permite și cu condiția ca obiectivele prezentei hotărâri să nu fie periclitate, informațiile privind lanțul alimentar pot sosi la abator sau unitate de prelucrare a vânatului  cu mai puțin de 24 de ore înainte de sosirea animalelor aparținând tuturor speciilor la care se referă sau pot sosi la abator sau unitate de prelucrare a vânatului  concomitent cu aceste animale.</w:t>
      </w:r>
    </w:p>
    <w:p w14:paraId="4E93720C" w14:textId="77777777" w:rsidR="00996ED6" w:rsidRPr="00446F03" w:rsidRDefault="00996ED6" w:rsidP="00996ED6">
      <w:pPr>
        <w:shd w:val="clear" w:color="auto" w:fill="FFFFFF"/>
        <w:spacing w:after="0" w:line="312" w:lineRule="atLeast"/>
        <w:ind w:left="-480" w:firstLine="480"/>
        <w:jc w:val="both"/>
        <w:rPr>
          <w:rFonts w:ascii="Times New Roman" w:eastAsia="Arial Unicode MS" w:hAnsi="Times New Roman" w:cs="Times New Roman"/>
          <w:color w:val="000000" w:themeColor="text1"/>
          <w:sz w:val="28"/>
          <w:szCs w:val="28"/>
          <w:lang w:val="ro-MD"/>
        </w:rPr>
      </w:pPr>
    </w:p>
    <w:p w14:paraId="098B1094" w14:textId="77777777" w:rsidR="00996ED6" w:rsidRPr="00446F03" w:rsidRDefault="00996ED6" w:rsidP="00996ED6">
      <w:pPr>
        <w:shd w:val="clear" w:color="auto" w:fill="FFFFFF"/>
        <w:spacing w:after="0" w:line="312" w:lineRule="atLeast"/>
        <w:ind w:left="-480" w:firstLine="48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27.</w:t>
      </w:r>
      <w:r w:rsidRPr="00446F03">
        <w:rPr>
          <w:rFonts w:ascii="Times New Roman" w:eastAsia="Arial Unicode MS" w:hAnsi="Times New Roman" w:cs="Times New Roman"/>
          <w:color w:val="000000" w:themeColor="text1"/>
          <w:sz w:val="28"/>
          <w:szCs w:val="28"/>
          <w:lang w:val="ro-MD"/>
        </w:rPr>
        <w:t xml:space="preserve"> Orice informație privind lanțul alimentar a cărei cunoaștere poate perturba serios activitatea abatorului sau unitate de prelucrare a vânatului </w:t>
      </w:r>
      <w:r>
        <w:rPr>
          <w:rFonts w:ascii="Times New Roman" w:eastAsia="Arial Unicode MS" w:hAnsi="Times New Roman" w:cs="Times New Roman"/>
          <w:color w:val="000000" w:themeColor="text1"/>
          <w:sz w:val="28"/>
          <w:szCs w:val="28"/>
          <w:lang w:val="ro-MD"/>
        </w:rPr>
        <w:t>este</w:t>
      </w:r>
      <w:r w:rsidRPr="00446F03">
        <w:rPr>
          <w:rFonts w:ascii="Times New Roman" w:eastAsia="Arial Unicode MS" w:hAnsi="Times New Roman" w:cs="Times New Roman"/>
          <w:color w:val="000000" w:themeColor="text1"/>
          <w:sz w:val="28"/>
          <w:szCs w:val="28"/>
          <w:lang w:val="ro-MD"/>
        </w:rPr>
        <w:t xml:space="preserve"> comunicată operatorului din industria alimentară care administrează abatorul sau unitate de prelucrare a vânatului cu suficient timp înainte de sosirea animalelor la abator sau unitate de prelucrare a vânatului, pentru ca respectivul operator din industria alimentară să planifice corespunzător activitatea din abator sau unitate de prelucrare a vânatului.</w:t>
      </w:r>
    </w:p>
    <w:p w14:paraId="3707A58E" w14:textId="77777777" w:rsidR="00996ED6" w:rsidRPr="00446F03" w:rsidRDefault="00996ED6" w:rsidP="00996ED6">
      <w:pPr>
        <w:shd w:val="clear" w:color="auto" w:fill="FFFFFF"/>
        <w:spacing w:after="0" w:line="312" w:lineRule="atLeast"/>
        <w:ind w:left="-480" w:firstLine="480"/>
        <w:jc w:val="both"/>
        <w:rPr>
          <w:rFonts w:ascii="Times New Roman" w:eastAsia="Arial Unicode MS" w:hAnsi="Times New Roman" w:cs="Times New Roman"/>
          <w:color w:val="000000" w:themeColor="text1"/>
          <w:sz w:val="28"/>
          <w:szCs w:val="28"/>
          <w:lang w:val="ro-MD"/>
        </w:rPr>
      </w:pPr>
    </w:p>
    <w:p w14:paraId="3B66FD5F" w14:textId="77777777" w:rsidR="00996ED6" w:rsidRPr="00446F03" w:rsidRDefault="00996ED6" w:rsidP="00996ED6">
      <w:pPr>
        <w:shd w:val="clear" w:color="auto" w:fill="FFFFFF"/>
        <w:spacing w:after="0" w:line="312" w:lineRule="atLeast"/>
        <w:ind w:left="-480" w:firstLine="48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lastRenderedPageBreak/>
        <w:t>28.</w:t>
      </w:r>
      <w:r w:rsidRPr="00446F03">
        <w:rPr>
          <w:rFonts w:ascii="Times New Roman" w:eastAsia="Arial Unicode MS" w:hAnsi="Times New Roman" w:cs="Times New Roman"/>
          <w:color w:val="000000" w:themeColor="text1"/>
          <w:sz w:val="28"/>
          <w:szCs w:val="28"/>
          <w:lang w:val="ro-MD"/>
        </w:rPr>
        <w:t xml:space="preserve"> Operatorul din industria alimentară care administrează abatorul sau unitate de prelucrare a vânatului trebuie să evalueze informațiile relevante și trebuie să transmită informațiile privind lanțul alimentar medicului veterinar oficial. Sacrificarea sau pregătirea pentru tranșare a animalelor nu va avea loc înainte ca medicul veterinar oficial să le aprobe.</w:t>
      </w:r>
    </w:p>
    <w:p w14:paraId="7912F59B" w14:textId="77777777" w:rsidR="00996ED6" w:rsidRPr="00446F03" w:rsidRDefault="00996ED6" w:rsidP="00996ED6">
      <w:pPr>
        <w:shd w:val="clear" w:color="auto" w:fill="FFFFFF"/>
        <w:spacing w:after="0" w:line="312" w:lineRule="atLeast"/>
        <w:ind w:left="-480" w:firstLine="480"/>
        <w:jc w:val="both"/>
        <w:rPr>
          <w:rFonts w:ascii="Times New Roman" w:eastAsia="Arial Unicode MS" w:hAnsi="Times New Roman" w:cs="Times New Roman"/>
          <w:color w:val="000000" w:themeColor="text1"/>
          <w:sz w:val="28"/>
          <w:szCs w:val="28"/>
          <w:lang w:val="ro-MD"/>
        </w:rPr>
      </w:pPr>
    </w:p>
    <w:p w14:paraId="6765422D" w14:textId="77777777" w:rsidR="00996ED6" w:rsidRPr="00446F03" w:rsidRDefault="00996ED6" w:rsidP="00996ED6">
      <w:pPr>
        <w:shd w:val="clear" w:color="auto" w:fill="FFFFFF"/>
        <w:spacing w:after="0" w:line="312" w:lineRule="atLeast"/>
        <w:ind w:left="-480" w:firstLine="48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29.</w:t>
      </w:r>
      <w:r w:rsidRPr="00446F03">
        <w:rPr>
          <w:rFonts w:ascii="Times New Roman" w:eastAsia="Arial Unicode MS" w:hAnsi="Times New Roman" w:cs="Times New Roman"/>
          <w:color w:val="000000" w:themeColor="text1"/>
          <w:sz w:val="28"/>
          <w:szCs w:val="28"/>
          <w:lang w:val="ro-MD"/>
        </w:rPr>
        <w:t> Se stabilește ca operatorii din domeniul alimentar să verifice pașapoartele care însoțesc solipedele domestice pentru a se asigura că animalul este destinat sacrificării în vederea consumului uman. În cazul în care acceptă animalul pentru sacrificare, aceștia trebuie să dea pașaportul medicului veterinar oficial.</w:t>
      </w:r>
    </w:p>
    <w:p w14:paraId="32A8B6C1" w14:textId="77777777" w:rsidR="00996ED6" w:rsidRPr="00446F03" w:rsidRDefault="00996ED6" w:rsidP="00996ED6">
      <w:pPr>
        <w:shd w:val="clear" w:color="auto" w:fill="FFFFFF"/>
        <w:spacing w:after="0" w:line="312" w:lineRule="atLeast"/>
        <w:ind w:hanging="480"/>
        <w:jc w:val="both"/>
        <w:rPr>
          <w:rFonts w:ascii="Times New Roman" w:eastAsia="Arial Unicode MS" w:hAnsi="Times New Roman" w:cs="Times New Roman"/>
          <w:color w:val="000000" w:themeColor="text1"/>
          <w:sz w:val="28"/>
          <w:szCs w:val="28"/>
          <w:lang w:val="ro-MD"/>
        </w:rPr>
      </w:pPr>
    </w:p>
    <w:p w14:paraId="0D77CE00"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Secțiunea a 4-a</w:t>
      </w:r>
    </w:p>
    <w:p w14:paraId="48269F34"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  CERINȚE APLICABILE ALIMENTELOR CONGELATE DE ORIGINE ANIMALĂ</w:t>
      </w:r>
    </w:p>
    <w:p w14:paraId="0CB6797E"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p>
    <w:p w14:paraId="4F5F83F4" w14:textId="77777777" w:rsidR="00996ED6" w:rsidRPr="00446F03" w:rsidRDefault="00996ED6" w:rsidP="00996ED6">
      <w:pPr>
        <w:shd w:val="clear" w:color="auto" w:fill="FFFFFF"/>
        <w:spacing w:before="120" w:after="0" w:line="312" w:lineRule="atLeast"/>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30.</w:t>
      </w:r>
      <w:r w:rsidRPr="00446F03">
        <w:rPr>
          <w:rFonts w:ascii="Times New Roman" w:eastAsia="Arial Unicode MS" w:hAnsi="Times New Roman" w:cs="Times New Roman"/>
          <w:color w:val="000000" w:themeColor="text1"/>
          <w:sz w:val="28"/>
          <w:szCs w:val="28"/>
          <w:lang w:val="ro-MD"/>
        </w:rPr>
        <w:t> În scopul prezentei secțiuni, „data de producție” înseamnă:</w:t>
      </w:r>
    </w:p>
    <w:p w14:paraId="1E5615CA" w14:textId="77777777" w:rsidR="00996ED6" w:rsidRPr="00446F03" w:rsidRDefault="00996ED6" w:rsidP="00996ED6">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30.1 data abatorizării, în cazul carcaselor, al </w:t>
      </w:r>
      <w:proofErr w:type="spellStart"/>
      <w:r w:rsidRPr="00446F03">
        <w:rPr>
          <w:rFonts w:ascii="Times New Roman" w:eastAsia="Arial Unicode MS" w:hAnsi="Times New Roman" w:cs="Times New Roman"/>
          <w:color w:val="000000" w:themeColor="text1"/>
          <w:sz w:val="28"/>
          <w:szCs w:val="28"/>
          <w:lang w:val="ro-MD"/>
        </w:rPr>
        <w:t>semicarcaselor</w:t>
      </w:r>
      <w:proofErr w:type="spellEnd"/>
      <w:r w:rsidRPr="00446F03">
        <w:rPr>
          <w:rFonts w:ascii="Times New Roman" w:eastAsia="Arial Unicode MS" w:hAnsi="Times New Roman" w:cs="Times New Roman"/>
          <w:color w:val="000000" w:themeColor="text1"/>
          <w:sz w:val="28"/>
          <w:szCs w:val="28"/>
          <w:lang w:val="ro-MD"/>
        </w:rPr>
        <w:t xml:space="preserve"> sau al sferturilor de carcase;</w:t>
      </w:r>
    </w:p>
    <w:p w14:paraId="678E9A4E" w14:textId="77777777" w:rsidR="00996ED6" w:rsidRPr="00446F03" w:rsidRDefault="00996ED6" w:rsidP="00996ED6">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30.2 data uciderii animalului, în cazul cadavrelor de vânat;</w:t>
      </w:r>
    </w:p>
    <w:p w14:paraId="64C29DD1" w14:textId="77777777" w:rsidR="00996ED6" w:rsidRPr="00446F03" w:rsidRDefault="00996ED6" w:rsidP="00996ED6">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30.3 data capturării sau a colectării, în cazul produselor de pescărie;</w:t>
      </w:r>
    </w:p>
    <w:p w14:paraId="192D41F4" w14:textId="77777777" w:rsidR="00996ED6" w:rsidRPr="00446F03" w:rsidRDefault="00996ED6" w:rsidP="00996ED6">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30.4 data prelucrării, tăierii, tocării sau preparării, după caz, pentru orice alt tip de aliment de origine animală.</w:t>
      </w:r>
    </w:p>
    <w:p w14:paraId="7847FE1C" w14:textId="77777777" w:rsidR="00996ED6" w:rsidRPr="00446F03" w:rsidRDefault="00996ED6" w:rsidP="00996ED6">
      <w:pPr>
        <w:shd w:val="clear" w:color="auto" w:fill="FFFFFF"/>
        <w:spacing w:before="120" w:after="0" w:line="312" w:lineRule="atLeast"/>
        <w:ind w:left="-480" w:firstLine="48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31.</w:t>
      </w:r>
      <w:r w:rsidRPr="00446F03">
        <w:rPr>
          <w:rFonts w:ascii="Times New Roman" w:eastAsia="Arial Unicode MS" w:hAnsi="Times New Roman" w:cs="Times New Roman"/>
          <w:color w:val="000000" w:themeColor="text1"/>
          <w:sz w:val="28"/>
          <w:szCs w:val="28"/>
          <w:lang w:val="ro-MD"/>
        </w:rPr>
        <w:t> Până la etapa în care alimentul este etichetat în conformitate cu</w:t>
      </w:r>
      <w:r w:rsidRPr="00446F03">
        <w:rPr>
          <w:lang w:val="ro-MD"/>
        </w:rPr>
        <w:t xml:space="preserve"> </w:t>
      </w:r>
      <w:r w:rsidRPr="00446F03">
        <w:rPr>
          <w:rFonts w:ascii="Times New Roman" w:eastAsia="Arial Unicode MS" w:hAnsi="Times New Roman" w:cs="Times New Roman"/>
          <w:color w:val="000000" w:themeColor="text1"/>
          <w:sz w:val="28"/>
          <w:szCs w:val="28"/>
          <w:lang w:val="ro-MD"/>
        </w:rPr>
        <w:t>Legea nr.279/2017 privind informarea consumatorului cu privire la produsele alimentare sau este utilizat pentru o prelucrare ulterioară, operatorii din domeniul alimentar trebuie să se asigure că, în cazul alimentelor congelate de origine animală destinate consumului uman, următoarele informații sunt puse la dispoziția operatorului din domeniul alimentar căruia i se furnizează alimentele și, la cerere, autorității competente:</w:t>
      </w:r>
    </w:p>
    <w:p w14:paraId="7CEC7B85" w14:textId="77777777" w:rsidR="00996ED6" w:rsidRPr="00446F03" w:rsidRDefault="00996ED6" w:rsidP="00996ED6">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31.1 data de producție; și</w:t>
      </w:r>
    </w:p>
    <w:p w14:paraId="174B8731" w14:textId="77777777" w:rsidR="00996ED6" w:rsidRPr="00446F03" w:rsidRDefault="00996ED6" w:rsidP="00996ED6">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31.2 data congelării, în cazul în care aceasta este diferită de data de producție.</w:t>
      </w:r>
    </w:p>
    <w:p w14:paraId="478E2F9A" w14:textId="77777777" w:rsidR="00996ED6" w:rsidRPr="00446F03" w:rsidRDefault="00996ED6" w:rsidP="00996ED6">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p>
    <w:p w14:paraId="34C507C1" w14:textId="77777777" w:rsidR="00996ED6" w:rsidRPr="00446F03" w:rsidRDefault="00996ED6" w:rsidP="00996ED6">
      <w:pPr>
        <w:shd w:val="clear" w:color="auto" w:fill="FFFFFF"/>
        <w:spacing w:after="0" w:line="240" w:lineRule="auto"/>
        <w:ind w:left="-426" w:firstLine="426"/>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32.</w:t>
      </w:r>
      <w:r w:rsidRPr="00446F03">
        <w:rPr>
          <w:rFonts w:ascii="Times New Roman" w:eastAsia="Arial Unicode MS" w:hAnsi="Times New Roman" w:cs="Times New Roman"/>
          <w:color w:val="000000" w:themeColor="text1"/>
          <w:sz w:val="28"/>
          <w:szCs w:val="28"/>
          <w:lang w:val="ro-MD"/>
        </w:rPr>
        <w:t xml:space="preserve"> În cazul în care alimentul este obținut din loturi de materii prime cu diferite date de producție și de congelare, trebuie menționată cea mai veche dată de producție și/sau congelare, după caz.</w:t>
      </w:r>
    </w:p>
    <w:p w14:paraId="05C744AB" w14:textId="77777777" w:rsidR="00996ED6" w:rsidRPr="00446F03" w:rsidRDefault="00996ED6" w:rsidP="00996ED6">
      <w:pPr>
        <w:shd w:val="clear" w:color="auto" w:fill="FFFFFF"/>
        <w:spacing w:after="0" w:line="240" w:lineRule="auto"/>
        <w:ind w:left="-426" w:firstLine="426"/>
        <w:jc w:val="both"/>
        <w:rPr>
          <w:rFonts w:ascii="Times New Roman" w:eastAsia="Arial Unicode MS" w:hAnsi="Times New Roman" w:cs="Times New Roman"/>
          <w:color w:val="000000" w:themeColor="text1"/>
          <w:sz w:val="28"/>
          <w:szCs w:val="28"/>
          <w:lang w:val="ro-MD"/>
        </w:rPr>
      </w:pPr>
    </w:p>
    <w:p w14:paraId="48A20786" w14:textId="77777777" w:rsidR="00996ED6" w:rsidRPr="00446F03" w:rsidRDefault="00996ED6" w:rsidP="00996ED6">
      <w:pPr>
        <w:shd w:val="clear" w:color="auto" w:fill="FFFFFF"/>
        <w:spacing w:after="0" w:line="240" w:lineRule="auto"/>
        <w:ind w:left="-426" w:firstLine="426"/>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33.</w:t>
      </w:r>
      <w:r w:rsidRPr="00446F03">
        <w:rPr>
          <w:rFonts w:ascii="Times New Roman" w:eastAsia="Arial Unicode MS" w:hAnsi="Times New Roman" w:cs="Times New Roman"/>
          <w:color w:val="000000" w:themeColor="text1"/>
          <w:sz w:val="28"/>
          <w:szCs w:val="28"/>
          <w:lang w:val="ro-MD"/>
        </w:rPr>
        <w:t> Formatul adecvat în care trebuie să fie puse la dispoziție informațiile rămâne la latitudinea furnizorului alimentelor congelate, cu condiția ca informațiile solicitate la pct.31 să fie clare și disponibile și să poată fi obținute de operatorul din domeniul alimentar căruia i se furnizează alimentele.</w:t>
      </w:r>
    </w:p>
    <w:p w14:paraId="0B076A63" w14:textId="77777777" w:rsidR="00996ED6" w:rsidRPr="00446F03" w:rsidRDefault="00996ED6" w:rsidP="00996ED6">
      <w:pPr>
        <w:shd w:val="clear" w:color="auto" w:fill="FFFFFF"/>
        <w:spacing w:after="0" w:line="312" w:lineRule="atLeast"/>
        <w:ind w:left="-426"/>
        <w:rPr>
          <w:rFonts w:ascii="Times New Roman" w:eastAsia="Arial Unicode MS" w:hAnsi="Times New Roman" w:cs="Times New Roman"/>
          <w:color w:val="000000" w:themeColor="text1"/>
          <w:sz w:val="28"/>
          <w:szCs w:val="28"/>
          <w:lang w:val="ro-MD"/>
        </w:rPr>
      </w:pPr>
    </w:p>
    <w:p w14:paraId="36890F1D" w14:textId="77777777" w:rsidR="00996ED6" w:rsidRPr="00446F03" w:rsidRDefault="00996ED6" w:rsidP="00996ED6">
      <w:pPr>
        <w:shd w:val="clear" w:color="auto" w:fill="FFFFFF"/>
        <w:spacing w:after="0" w:line="312" w:lineRule="atLeast"/>
        <w:rPr>
          <w:rFonts w:ascii="Times New Roman" w:eastAsia="Arial Unicode MS" w:hAnsi="Times New Roman" w:cs="Times New Roman"/>
          <w:color w:val="000000" w:themeColor="text1"/>
          <w:sz w:val="28"/>
          <w:szCs w:val="28"/>
          <w:lang w:val="ro-MD"/>
        </w:rPr>
      </w:pPr>
    </w:p>
    <w:p w14:paraId="43159963" w14:textId="77777777" w:rsidR="00996ED6" w:rsidRPr="00446F03" w:rsidRDefault="00996ED6" w:rsidP="00996ED6">
      <w:pPr>
        <w:shd w:val="clear" w:color="auto" w:fill="FFFFFF"/>
        <w:spacing w:after="0" w:line="312" w:lineRule="atLeast"/>
        <w:rPr>
          <w:rFonts w:ascii="Times New Roman" w:eastAsia="Arial Unicode MS" w:hAnsi="Times New Roman" w:cs="Times New Roman"/>
          <w:color w:val="000000" w:themeColor="text1"/>
          <w:sz w:val="28"/>
          <w:szCs w:val="28"/>
          <w:lang w:val="ro-MD"/>
        </w:rPr>
      </w:pPr>
    </w:p>
    <w:p w14:paraId="2EAA3A3E" w14:textId="77777777" w:rsidR="00996ED6" w:rsidRPr="00446F03" w:rsidRDefault="00996ED6" w:rsidP="00996ED6">
      <w:pPr>
        <w:spacing w:after="0"/>
        <w:jc w:val="right"/>
        <w:rPr>
          <w:rFonts w:ascii="Times New Roman" w:hAnsi="Times New Roman" w:cs="Times New Roman"/>
          <w:iCs/>
          <w:sz w:val="28"/>
          <w:szCs w:val="28"/>
          <w:lang w:val="ro-MD"/>
        </w:rPr>
      </w:pPr>
      <w:r w:rsidRPr="00446F03">
        <w:rPr>
          <w:rFonts w:ascii="Times New Roman" w:eastAsia="Arial Unicode MS" w:hAnsi="Times New Roman" w:cs="Times New Roman"/>
          <w:iCs/>
          <w:color w:val="000000" w:themeColor="text1"/>
          <w:sz w:val="28"/>
          <w:szCs w:val="28"/>
          <w:lang w:val="ro-MD"/>
        </w:rPr>
        <w:t>Anexa nr. 2</w:t>
      </w:r>
      <w:r w:rsidRPr="00446F03">
        <w:rPr>
          <w:rFonts w:ascii="Times New Roman" w:hAnsi="Times New Roman" w:cs="Times New Roman"/>
          <w:iCs/>
          <w:sz w:val="28"/>
          <w:szCs w:val="28"/>
          <w:lang w:val="ro-MD"/>
        </w:rPr>
        <w:t xml:space="preserve"> la</w:t>
      </w:r>
    </w:p>
    <w:p w14:paraId="538916BE" w14:textId="77777777" w:rsidR="00996ED6" w:rsidRPr="00446F03" w:rsidRDefault="00996ED6" w:rsidP="00996ED6">
      <w:pPr>
        <w:tabs>
          <w:tab w:val="left" w:pos="709"/>
        </w:tabs>
        <w:spacing w:after="0" w:line="276" w:lineRule="auto"/>
        <w:jc w:val="right"/>
        <w:rPr>
          <w:rFonts w:ascii="Times New Roman" w:eastAsia="Calibri" w:hAnsi="Times New Roman" w:cs="Times New Roman"/>
          <w:color w:val="000000"/>
          <w:sz w:val="28"/>
          <w:szCs w:val="28"/>
          <w:lang w:val="ro-MD" w:eastAsia="ru-RU"/>
        </w:rPr>
      </w:pPr>
      <w:r w:rsidRPr="00446F03">
        <w:rPr>
          <w:rFonts w:ascii="Times New Roman" w:eastAsia="Calibri" w:hAnsi="Times New Roman" w:cs="Times New Roman"/>
          <w:color w:val="000000"/>
          <w:sz w:val="28"/>
          <w:szCs w:val="28"/>
          <w:lang w:val="ro-MD" w:eastAsia="ru-RU"/>
        </w:rPr>
        <w:t xml:space="preserve">Cerințele specifice de igienă </w:t>
      </w:r>
    </w:p>
    <w:p w14:paraId="4D3A5608" w14:textId="77777777" w:rsidR="00996ED6" w:rsidRPr="00446F03" w:rsidRDefault="00996ED6" w:rsidP="00996ED6">
      <w:pPr>
        <w:tabs>
          <w:tab w:val="left" w:pos="709"/>
        </w:tabs>
        <w:spacing w:after="0" w:line="276" w:lineRule="auto"/>
        <w:jc w:val="right"/>
        <w:rPr>
          <w:rFonts w:ascii="Times New Roman" w:eastAsia="Calibri" w:hAnsi="Times New Roman" w:cs="Times New Roman"/>
          <w:color w:val="000000"/>
          <w:sz w:val="28"/>
          <w:szCs w:val="28"/>
          <w:lang w:val="ro-MD" w:eastAsia="ru-RU"/>
        </w:rPr>
      </w:pPr>
      <w:r w:rsidRPr="00446F03">
        <w:rPr>
          <w:rFonts w:ascii="Times New Roman" w:eastAsia="Calibri" w:hAnsi="Times New Roman" w:cs="Times New Roman"/>
          <w:color w:val="000000"/>
          <w:sz w:val="28"/>
          <w:szCs w:val="28"/>
          <w:lang w:val="ro-MD" w:eastAsia="ru-RU"/>
        </w:rPr>
        <w:t xml:space="preserve">care se aplică alimentelor de </w:t>
      </w:r>
    </w:p>
    <w:p w14:paraId="52035708" w14:textId="77777777" w:rsidR="00996ED6" w:rsidRPr="00446F03" w:rsidRDefault="00996ED6" w:rsidP="00996ED6">
      <w:pPr>
        <w:tabs>
          <w:tab w:val="left" w:pos="709"/>
        </w:tabs>
        <w:spacing w:after="0" w:line="276" w:lineRule="auto"/>
        <w:jc w:val="right"/>
        <w:rPr>
          <w:rFonts w:ascii="Times New Roman" w:eastAsia="Calibri" w:hAnsi="Times New Roman" w:cs="Times New Roman"/>
          <w:color w:val="000000"/>
          <w:sz w:val="28"/>
          <w:szCs w:val="28"/>
          <w:lang w:val="ro-MD" w:eastAsia="ru-RU"/>
        </w:rPr>
      </w:pPr>
      <w:r w:rsidRPr="00446F03">
        <w:rPr>
          <w:rFonts w:ascii="Times New Roman" w:eastAsia="Calibri" w:hAnsi="Times New Roman" w:cs="Times New Roman"/>
          <w:color w:val="000000"/>
          <w:sz w:val="28"/>
          <w:szCs w:val="28"/>
          <w:lang w:val="ro-MD" w:eastAsia="ru-RU"/>
        </w:rPr>
        <w:t>origine animală</w:t>
      </w:r>
    </w:p>
    <w:p w14:paraId="652EBDD9" w14:textId="77777777" w:rsidR="00996ED6" w:rsidRPr="00446F03" w:rsidRDefault="00996ED6" w:rsidP="00996ED6">
      <w:pPr>
        <w:shd w:val="clear" w:color="auto" w:fill="FFFFFF"/>
        <w:spacing w:before="120" w:after="120" w:line="312" w:lineRule="atLeast"/>
        <w:rPr>
          <w:rFonts w:ascii="Times New Roman" w:eastAsia="Arial Unicode MS" w:hAnsi="Times New Roman" w:cs="Times New Roman"/>
          <w:b/>
          <w:bCs/>
          <w:color w:val="000000" w:themeColor="text1"/>
          <w:sz w:val="28"/>
          <w:szCs w:val="28"/>
          <w:lang w:val="ro-MD"/>
        </w:rPr>
      </w:pPr>
    </w:p>
    <w:p w14:paraId="4D3615E8" w14:textId="77777777" w:rsidR="00996ED6" w:rsidRPr="00446F03" w:rsidRDefault="00996ED6" w:rsidP="00996ED6">
      <w:pPr>
        <w:shd w:val="clear" w:color="auto" w:fill="FFFFFF"/>
        <w:spacing w:after="120" w:line="312" w:lineRule="atLeast"/>
        <w:jc w:val="center"/>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CERINȚE SPECIFICE</w:t>
      </w:r>
    </w:p>
    <w:p w14:paraId="2EF34A96" w14:textId="77777777" w:rsidR="00996ED6" w:rsidRPr="00446F03" w:rsidRDefault="00996ED6" w:rsidP="00996ED6">
      <w:pPr>
        <w:shd w:val="clear" w:color="auto" w:fill="FFFFFF"/>
        <w:spacing w:after="120" w:line="312" w:lineRule="atLeast"/>
        <w:jc w:val="center"/>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Capitolul I</w:t>
      </w:r>
    </w:p>
    <w:p w14:paraId="46812626" w14:textId="77777777" w:rsidR="00996ED6" w:rsidRPr="00446F03" w:rsidRDefault="00996ED6" w:rsidP="00996ED6">
      <w:pPr>
        <w:shd w:val="clear" w:color="auto" w:fill="FFFFFF"/>
        <w:spacing w:after="120" w:line="312" w:lineRule="atLeast"/>
        <w:jc w:val="center"/>
        <w:rPr>
          <w:rFonts w:ascii="Times New Roman" w:eastAsia="Arial Unicode MS" w:hAnsi="Times New Roman" w:cs="Times New Roman"/>
          <w:b/>
          <w:bCs/>
          <w:iCs/>
          <w:color w:val="000000" w:themeColor="text1"/>
          <w:sz w:val="28"/>
          <w:szCs w:val="28"/>
          <w:lang w:val="ro-MD"/>
        </w:rPr>
      </w:pPr>
      <w:r w:rsidRPr="005C19DA">
        <w:rPr>
          <w:rFonts w:ascii="Times New Roman" w:eastAsia="Arial Unicode MS" w:hAnsi="Times New Roman" w:cs="Times New Roman" w:hint="eastAsia"/>
          <w:b/>
          <w:bCs/>
          <w:iCs/>
          <w:color w:val="000000" w:themeColor="text1"/>
          <w:sz w:val="28"/>
          <w:szCs w:val="28"/>
          <w:lang w:val="it-IT"/>
        </w:rPr>
        <w:t> </w:t>
      </w:r>
      <w:r w:rsidRPr="005C19DA">
        <w:rPr>
          <w:rFonts w:ascii="Times New Roman" w:eastAsia="Arial Unicode MS" w:hAnsi="Times New Roman" w:cs="Times New Roman"/>
          <w:b/>
          <w:bCs/>
          <w:iCs/>
          <w:color w:val="000000" w:themeColor="text1"/>
          <w:sz w:val="28"/>
          <w:szCs w:val="28"/>
          <w:lang w:val="it-IT"/>
        </w:rPr>
        <w:t>CARNE DE UNGULATE DOMESTICE</w:t>
      </w:r>
    </w:p>
    <w:p w14:paraId="63A1487C" w14:textId="77777777" w:rsidR="00996ED6" w:rsidRPr="00446F03" w:rsidRDefault="00996ED6" w:rsidP="00996ED6">
      <w:pPr>
        <w:shd w:val="clear" w:color="auto" w:fill="FFFFFF"/>
        <w:spacing w:after="120" w:line="312" w:lineRule="atLeast"/>
        <w:jc w:val="center"/>
        <w:rPr>
          <w:rFonts w:ascii="Times New Roman" w:eastAsia="Arial Unicode MS" w:hAnsi="Times New Roman" w:cs="Times New Roman"/>
          <w:b/>
          <w:bCs/>
          <w:color w:val="000000" w:themeColor="text1"/>
          <w:sz w:val="28"/>
          <w:szCs w:val="28"/>
          <w:lang w:val="ro-MD"/>
        </w:rPr>
      </w:pPr>
    </w:p>
    <w:p w14:paraId="3D669E3B" w14:textId="77777777" w:rsidR="00996ED6" w:rsidRPr="00446F03" w:rsidRDefault="00996ED6" w:rsidP="00996ED6">
      <w:pPr>
        <w:shd w:val="clear" w:color="auto" w:fill="FFFFFF"/>
        <w:spacing w:after="120" w:line="312" w:lineRule="atLeast"/>
        <w:jc w:val="center"/>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Secțiunea 1-a</w:t>
      </w:r>
    </w:p>
    <w:p w14:paraId="24D10777"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bCs/>
          <w:iCs/>
          <w:color w:val="000000" w:themeColor="text1"/>
          <w:sz w:val="28"/>
          <w:szCs w:val="28"/>
          <w:lang w:val="ro-MD"/>
        </w:rPr>
      </w:pPr>
      <w:r w:rsidRPr="00446F03">
        <w:rPr>
          <w:rFonts w:ascii="Times New Roman" w:eastAsia="Arial Unicode MS" w:hAnsi="Times New Roman" w:cs="Times New Roman"/>
          <w:b/>
          <w:bCs/>
          <w:iCs/>
          <w:color w:val="000000" w:themeColor="text1"/>
          <w:sz w:val="28"/>
          <w:szCs w:val="28"/>
          <w:lang w:val="ro-MD"/>
        </w:rPr>
        <w:t>TRANSPORTUL ANIMALELOR VII PÂNĂ LA ABATOR</w:t>
      </w:r>
    </w:p>
    <w:p w14:paraId="02182565"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iCs/>
          <w:color w:val="000000" w:themeColor="text1"/>
          <w:sz w:val="28"/>
          <w:szCs w:val="28"/>
          <w:lang w:val="ro-MD"/>
        </w:rPr>
      </w:pPr>
    </w:p>
    <w:p w14:paraId="735F39E7"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w:t>
      </w:r>
      <w:r w:rsidRPr="00446F03">
        <w:rPr>
          <w:rFonts w:ascii="Times New Roman" w:eastAsia="Arial Unicode MS" w:hAnsi="Times New Roman" w:cs="Times New Roman"/>
          <w:color w:val="000000" w:themeColor="text1"/>
          <w:sz w:val="28"/>
          <w:szCs w:val="28"/>
          <w:lang w:val="ro-MD"/>
        </w:rPr>
        <w:t xml:space="preserve"> Operatorii din domeniul alimentar care transportă animale vii până la abator trebuie să asigure respectarea următoarelor cerințe:</w:t>
      </w:r>
    </w:p>
    <w:p w14:paraId="273D4530"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74940CFD"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1.1 În timpul colectării și transportului, animalele trebuie să fie manipulate cu precauție și trebuie evitată orice suferință inutilă;</w:t>
      </w:r>
    </w:p>
    <w:p w14:paraId="6EC33BD8" w14:textId="77777777" w:rsidR="00996ED6" w:rsidRPr="00446F03" w:rsidRDefault="00996ED6" w:rsidP="00996ED6">
      <w:pPr>
        <w:shd w:val="clear" w:color="auto" w:fill="FFFFFF"/>
        <w:spacing w:after="0" w:line="240" w:lineRule="auto"/>
        <w:ind w:left="810"/>
        <w:contextualSpacing/>
        <w:jc w:val="both"/>
        <w:rPr>
          <w:rFonts w:ascii="Times New Roman" w:eastAsia="Arial Unicode MS" w:hAnsi="Times New Roman" w:cs="Times New Roman"/>
          <w:color w:val="000000" w:themeColor="text1"/>
          <w:sz w:val="28"/>
          <w:szCs w:val="28"/>
          <w:lang w:val="ro-MD"/>
        </w:rPr>
      </w:pPr>
    </w:p>
    <w:p w14:paraId="52DBCA13"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1.2 Animalele care prezintă simptome de boală sau care provin din efective despre care s-a stabilit că sunt contaminate cu agenți periculoși pentru sănătatea publică pot fi transportate spre abator numai cu acordul autorității competente.</w:t>
      </w:r>
    </w:p>
    <w:p w14:paraId="54E41770" w14:textId="77777777" w:rsidR="00996ED6" w:rsidRDefault="00996ED6" w:rsidP="00996ED6">
      <w:pPr>
        <w:shd w:val="clear" w:color="auto" w:fill="FFFFFF"/>
        <w:spacing w:after="0" w:line="240" w:lineRule="auto"/>
        <w:ind w:firstLine="720"/>
        <w:jc w:val="both"/>
        <w:rPr>
          <w:rFonts w:ascii="Times New Roman" w:eastAsia="Arial Unicode MS" w:hAnsi="Times New Roman" w:cs="Times New Roman"/>
          <w:b/>
          <w:color w:val="000000" w:themeColor="text1"/>
          <w:sz w:val="28"/>
          <w:szCs w:val="28"/>
          <w:lang w:val="ro-MD"/>
        </w:rPr>
      </w:pPr>
    </w:p>
    <w:p w14:paraId="4D640A0A" w14:textId="77777777" w:rsidR="00996ED6" w:rsidRDefault="00996ED6" w:rsidP="00996ED6">
      <w:pPr>
        <w:shd w:val="clear" w:color="auto" w:fill="FFFFFF"/>
        <w:spacing w:after="0" w:line="240" w:lineRule="auto"/>
        <w:ind w:firstLine="720"/>
        <w:jc w:val="center"/>
        <w:rPr>
          <w:rFonts w:ascii="Times New Roman" w:eastAsia="Arial Unicode MS" w:hAnsi="Times New Roman" w:cs="Times New Roman"/>
          <w:b/>
          <w:color w:val="000000" w:themeColor="text1"/>
          <w:sz w:val="28"/>
          <w:szCs w:val="28"/>
          <w:lang w:val="ro-MD"/>
        </w:rPr>
      </w:pPr>
      <w:r>
        <w:rPr>
          <w:rFonts w:ascii="Times New Roman" w:eastAsia="Arial Unicode MS" w:hAnsi="Times New Roman" w:cs="Times New Roman"/>
          <w:b/>
          <w:color w:val="000000" w:themeColor="text1"/>
          <w:sz w:val="28"/>
          <w:szCs w:val="28"/>
          <w:lang w:val="ro-MD"/>
        </w:rPr>
        <w:t>Secțiunea 2-a</w:t>
      </w:r>
    </w:p>
    <w:p w14:paraId="11E2001F" w14:textId="77777777" w:rsidR="00996ED6" w:rsidRDefault="00996ED6" w:rsidP="00996ED6">
      <w:pPr>
        <w:shd w:val="clear" w:color="auto" w:fill="FFFFFF"/>
        <w:spacing w:after="0" w:line="240" w:lineRule="auto"/>
        <w:ind w:firstLine="720"/>
        <w:jc w:val="center"/>
        <w:rPr>
          <w:rFonts w:ascii="Times New Roman" w:eastAsia="Arial Unicode MS" w:hAnsi="Times New Roman" w:cs="Times New Roman"/>
          <w:b/>
          <w:color w:val="000000" w:themeColor="text1"/>
          <w:sz w:val="28"/>
          <w:szCs w:val="28"/>
          <w:lang w:val="ro-MD"/>
        </w:rPr>
      </w:pPr>
    </w:p>
    <w:p w14:paraId="262B5A9D" w14:textId="77777777" w:rsidR="00996ED6" w:rsidRDefault="00996ED6" w:rsidP="00996ED6">
      <w:pPr>
        <w:shd w:val="clear" w:color="auto" w:fill="FFFFFF"/>
        <w:spacing w:after="0" w:line="240" w:lineRule="auto"/>
        <w:ind w:firstLine="720"/>
        <w:jc w:val="center"/>
        <w:rPr>
          <w:rFonts w:ascii="Times New Roman" w:eastAsia="Arial Unicode MS" w:hAnsi="Times New Roman" w:cs="Times New Roman"/>
          <w:b/>
          <w:bCs/>
          <w:iCs/>
          <w:color w:val="000000" w:themeColor="text1"/>
          <w:sz w:val="28"/>
          <w:szCs w:val="28"/>
          <w:lang w:val="ro-MD"/>
        </w:rPr>
      </w:pPr>
      <w:r w:rsidRPr="00446F03">
        <w:rPr>
          <w:rFonts w:ascii="Times New Roman" w:eastAsia="Arial Unicode MS" w:hAnsi="Times New Roman" w:cs="Times New Roman"/>
          <w:b/>
          <w:bCs/>
          <w:iCs/>
          <w:color w:val="000000" w:themeColor="text1"/>
          <w:sz w:val="28"/>
          <w:szCs w:val="28"/>
          <w:lang w:val="ro-MD"/>
        </w:rPr>
        <w:t>CERINȚE CARE SE APLICĂ ABATOARELOR</w:t>
      </w:r>
    </w:p>
    <w:p w14:paraId="683FF919" w14:textId="77777777" w:rsidR="00996ED6" w:rsidRDefault="00996ED6" w:rsidP="00996ED6">
      <w:pPr>
        <w:shd w:val="clear" w:color="auto" w:fill="FFFFFF"/>
        <w:spacing w:after="0" w:line="240" w:lineRule="auto"/>
        <w:ind w:firstLine="720"/>
        <w:jc w:val="center"/>
        <w:rPr>
          <w:rFonts w:ascii="Times New Roman" w:eastAsia="Arial Unicode MS" w:hAnsi="Times New Roman" w:cs="Times New Roman"/>
          <w:b/>
          <w:color w:val="000000" w:themeColor="text1"/>
          <w:sz w:val="28"/>
          <w:szCs w:val="28"/>
          <w:lang w:val="ro-MD"/>
        </w:rPr>
      </w:pPr>
    </w:p>
    <w:p w14:paraId="79441988"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2.</w:t>
      </w:r>
      <w:r w:rsidRPr="00446F03">
        <w:rPr>
          <w:rFonts w:ascii="Times New Roman" w:eastAsia="Arial Unicode MS" w:hAnsi="Times New Roman" w:cs="Times New Roman"/>
          <w:color w:val="000000" w:themeColor="text1"/>
          <w:sz w:val="28"/>
          <w:szCs w:val="28"/>
          <w:lang w:val="ro-MD"/>
        </w:rPr>
        <w:t xml:space="preserve"> Operatorii din domeniul alimentar trebuie să se asigure că construcția, configurarea și echipamentul abatoarelor unde sunt sacrificate ungulatele domestice sunt în conformitate cu cerințele prevăzute la </w:t>
      </w:r>
      <w:proofErr w:type="spellStart"/>
      <w:r>
        <w:rPr>
          <w:rFonts w:ascii="Times New Roman" w:eastAsia="Arial Unicode MS" w:hAnsi="Times New Roman" w:cs="Times New Roman"/>
          <w:color w:val="000000" w:themeColor="text1"/>
          <w:sz w:val="28"/>
          <w:szCs w:val="28"/>
          <w:lang w:val="ro-MD"/>
        </w:rPr>
        <w:t>sub</w:t>
      </w:r>
      <w:r w:rsidRPr="00446F03">
        <w:rPr>
          <w:rFonts w:ascii="Times New Roman" w:eastAsia="Arial Unicode MS" w:hAnsi="Times New Roman" w:cs="Times New Roman"/>
          <w:color w:val="000000" w:themeColor="text1"/>
          <w:sz w:val="28"/>
          <w:szCs w:val="28"/>
          <w:lang w:val="ro-MD"/>
        </w:rPr>
        <w:t>pct</w:t>
      </w:r>
      <w:proofErr w:type="spellEnd"/>
      <w:r w:rsidRPr="00446F03">
        <w:rPr>
          <w:rFonts w:ascii="Times New Roman" w:eastAsia="Arial Unicode MS" w:hAnsi="Times New Roman" w:cs="Times New Roman"/>
          <w:color w:val="000000" w:themeColor="text1"/>
          <w:sz w:val="28"/>
          <w:szCs w:val="28"/>
          <w:lang w:val="ro-MD"/>
        </w:rPr>
        <w:t>. 2</w:t>
      </w:r>
      <w:r>
        <w:rPr>
          <w:rFonts w:ascii="Times New Roman" w:eastAsia="Arial Unicode MS" w:hAnsi="Times New Roman" w:cs="Times New Roman"/>
          <w:color w:val="000000" w:themeColor="text1"/>
          <w:sz w:val="28"/>
          <w:szCs w:val="28"/>
          <w:lang w:val="ro-MD"/>
        </w:rPr>
        <w:t xml:space="preserve">.1 </w:t>
      </w:r>
      <w:r w:rsidRPr="00446F03">
        <w:rPr>
          <w:rFonts w:ascii="Times New Roman" w:eastAsia="Arial Unicode MS" w:hAnsi="Times New Roman" w:cs="Times New Roman"/>
          <w:color w:val="000000" w:themeColor="text1"/>
          <w:sz w:val="28"/>
          <w:szCs w:val="28"/>
          <w:lang w:val="ro-MD"/>
        </w:rPr>
        <w:t xml:space="preserve">-10 de mai jos. Abatoarele parțiale mobile trebuie să funcționeze în combinație cu unități complementare permanente de sacrificare pentru a constitui un abator complet care să îndeplinească cerințele prevăzute la </w:t>
      </w:r>
      <w:proofErr w:type="spellStart"/>
      <w:r>
        <w:rPr>
          <w:rFonts w:ascii="Times New Roman" w:eastAsia="Arial Unicode MS" w:hAnsi="Times New Roman" w:cs="Times New Roman"/>
          <w:color w:val="000000" w:themeColor="text1"/>
          <w:sz w:val="28"/>
          <w:szCs w:val="28"/>
          <w:lang w:val="ro-MD"/>
        </w:rPr>
        <w:t>sub</w:t>
      </w:r>
      <w:r w:rsidRPr="00446F03">
        <w:rPr>
          <w:rFonts w:ascii="Times New Roman" w:eastAsia="Arial Unicode MS" w:hAnsi="Times New Roman" w:cs="Times New Roman"/>
          <w:color w:val="000000" w:themeColor="text1"/>
          <w:sz w:val="28"/>
          <w:szCs w:val="28"/>
          <w:lang w:val="ro-MD"/>
        </w:rPr>
        <w:t>pct</w:t>
      </w:r>
      <w:proofErr w:type="spellEnd"/>
      <w:r w:rsidRPr="00446F03">
        <w:rPr>
          <w:rFonts w:ascii="Times New Roman" w:eastAsia="Arial Unicode MS" w:hAnsi="Times New Roman" w:cs="Times New Roman"/>
          <w:color w:val="000000" w:themeColor="text1"/>
          <w:sz w:val="28"/>
          <w:szCs w:val="28"/>
          <w:lang w:val="ro-MD"/>
        </w:rPr>
        <w:t>. 2</w:t>
      </w:r>
      <w:r>
        <w:rPr>
          <w:rFonts w:ascii="Times New Roman" w:eastAsia="Arial Unicode MS" w:hAnsi="Times New Roman" w:cs="Times New Roman"/>
          <w:color w:val="000000" w:themeColor="text1"/>
          <w:sz w:val="28"/>
          <w:szCs w:val="28"/>
          <w:lang w:val="ro-MD"/>
        </w:rPr>
        <w:t xml:space="preserve">.1. </w:t>
      </w:r>
      <w:r w:rsidRPr="00446F03">
        <w:rPr>
          <w:rFonts w:ascii="Times New Roman" w:eastAsia="Arial Unicode MS" w:hAnsi="Times New Roman" w:cs="Times New Roman"/>
          <w:color w:val="000000" w:themeColor="text1"/>
          <w:sz w:val="28"/>
          <w:szCs w:val="28"/>
          <w:lang w:val="ro-MD"/>
        </w:rPr>
        <w:t>-10. Abatoarele parțiale mobile pot funcționa cu mai multe unități complementare de sacrificare, constituind astfel mai multe abatoare.</w:t>
      </w:r>
    </w:p>
    <w:p w14:paraId="4494745C"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lastRenderedPageBreak/>
        <w:t>2.1 abatoarele trebuie să dispună de spații pentru stabulație corespunzătoare și igienice sau, dacă o permite clima, boxe de așteptare pentru animale, ușor de curățat și de dezinfectat. Aceste spații și boxe trebuie să fie echipate pentru adăparea animalelor și, în cazul în care este necesar, pentru hrănire. Evacuarea apelor reziduale nu trebuie să compromită siguranța alimentelor;</w:t>
      </w:r>
    </w:p>
    <w:p w14:paraId="0E40D44D"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2.2 de asemenea, acestea trebuie să fie dotate cu instalații separate care se încuie sau, dacă o permite clima, boxe pentru animalele bolnave sau suspecte de boală, echipate cu un dispozitiv de evacuare separat și amplasate astfel încât să se evite orice contaminare a celorlalte animale, cu excepția cazului în care autoritatea competentă consideră că aceste instalații nu sunt necesare;</w:t>
      </w:r>
    </w:p>
    <w:p w14:paraId="681D5082"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2.3 spațiile pentru stabulație trebuie să aibă dimensiuni suficiente pentru a asigura respectarea bunăstării animalelor. Acestea trebuie să fie amenajate astfel încât să faciliteze inspecțiile veterinare </w:t>
      </w:r>
      <w:r w:rsidRPr="00446F03">
        <w:rPr>
          <w:rFonts w:ascii="Times New Roman" w:eastAsia="Arial Unicode MS" w:hAnsi="Times New Roman" w:cs="Times New Roman"/>
          <w:i/>
          <w:iCs/>
          <w:color w:val="000000" w:themeColor="text1"/>
          <w:sz w:val="28"/>
          <w:szCs w:val="28"/>
          <w:lang w:val="ro-MD"/>
        </w:rPr>
        <w:t>ante mortem</w:t>
      </w:r>
      <w:r w:rsidRPr="00446F03">
        <w:rPr>
          <w:rFonts w:ascii="Times New Roman" w:eastAsia="Arial Unicode MS" w:hAnsi="Times New Roman" w:cs="Times New Roman"/>
          <w:color w:val="000000" w:themeColor="text1"/>
          <w:sz w:val="28"/>
          <w:szCs w:val="28"/>
          <w:lang w:val="ro-MD"/>
        </w:rPr>
        <w:t>, inclusiv identificarea animalelor sau grupurilor de animale;</w:t>
      </w:r>
    </w:p>
    <w:p w14:paraId="47A67074"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5734FB30"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3.</w:t>
      </w:r>
      <w:r w:rsidRPr="00446F03">
        <w:rPr>
          <w:rFonts w:ascii="Times New Roman" w:eastAsia="Arial Unicode MS" w:hAnsi="Times New Roman" w:cs="Times New Roman"/>
          <w:color w:val="000000" w:themeColor="text1"/>
          <w:sz w:val="28"/>
          <w:szCs w:val="28"/>
          <w:lang w:val="ro-MD"/>
        </w:rPr>
        <w:t> pentru a evita contaminarea cărnii, se asigură ca abatoarele:</w:t>
      </w:r>
    </w:p>
    <w:p w14:paraId="2695539B"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3.1 să dispună de un număr suficient de spații adaptate operațiunilor;</w:t>
      </w:r>
    </w:p>
    <w:p w14:paraId="49B51BC1"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3.2 să dispună de un spațiu separat pentru golirea și curățarea stomacurilor și intestinelor, cu excepția cazului în care autoritatea competentă aprobă, după caz, ca aceste operațiuni să fie efectuate separat în timp și într-un abator determinat;</w:t>
      </w:r>
    </w:p>
    <w:p w14:paraId="43F688AA"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3.3 să se asigure că următoarele operațiuni sunt efectuate separat în spațiu și timp:</w:t>
      </w:r>
    </w:p>
    <w:p w14:paraId="63E5BB85"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3.3.1 asomarea și sângerarea;</w:t>
      </w:r>
    </w:p>
    <w:p w14:paraId="7F57CE61"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3.3.2 în cazul sacrificării porcilor, opărirea, depilarea, curățarea și pârlirea;</w:t>
      </w:r>
    </w:p>
    <w:p w14:paraId="6695631C"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3.3.3 eviscerarea și continuarea pregătirii cărnii;</w:t>
      </w:r>
    </w:p>
    <w:p w14:paraId="0C081D64"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3.3.4 manipularea stomacului și a intestinelor curățate;</w:t>
      </w:r>
    </w:p>
    <w:p w14:paraId="2E5C2E3E" w14:textId="53EAEACD"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3.3.5 pregătirea și curățarea celorlalte organe comestibile, manipularea capetelor jupuite, în cazul în care aceste operațiuni nu sunt efectuate pe linia de sacrificare;</w:t>
      </w:r>
    </w:p>
    <w:p w14:paraId="2166BABF"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3.3.6 împachetarea organelor comestibile și</w:t>
      </w:r>
    </w:p>
    <w:p w14:paraId="7D16EA07"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3.3.7 expedierea cărnii;</w:t>
      </w:r>
    </w:p>
    <w:p w14:paraId="731D1B08"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3.4 să dispună de instalații care să împiedice orice contact între carne și sol, pereți sau echipamente și</w:t>
      </w:r>
    </w:p>
    <w:p w14:paraId="3EA2F1ED"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3.5 să dispună de linii de sacrificare (în cazul în care sunt utilizate) concepute pentru a permite desfășurarea continuă a procesului de sacrificare și a evita o contaminare încrucișată între diferitele părți ale liniei. Atunci când în aceleași spații funcționează mai mult de o linie de sacrificare, se asigură să fie asigurată o separare corespunzătoare în vederea evitării unei contaminări încrucișate;</w:t>
      </w:r>
    </w:p>
    <w:p w14:paraId="0C27D9DB"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6FDD6858"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lastRenderedPageBreak/>
        <w:t>4.</w:t>
      </w:r>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A</w:t>
      </w:r>
      <w:r w:rsidRPr="00446F03">
        <w:rPr>
          <w:rFonts w:ascii="Times New Roman" w:eastAsia="Arial Unicode MS" w:hAnsi="Times New Roman" w:cs="Times New Roman"/>
          <w:color w:val="000000" w:themeColor="text1"/>
          <w:sz w:val="28"/>
          <w:szCs w:val="28"/>
          <w:lang w:val="ro-MD"/>
        </w:rPr>
        <w:t>batoarele dispun de instalații pentru dezinfectarea instrumentelor cu apă caldă la o temperatură de cel puțin 82 °C sau de un alt sistem care are un efect echivalent;</w:t>
      </w:r>
    </w:p>
    <w:p w14:paraId="1BF8E43E"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3658E422"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5.</w:t>
      </w:r>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E</w:t>
      </w:r>
      <w:r w:rsidRPr="00446F03">
        <w:rPr>
          <w:rFonts w:ascii="Times New Roman" w:eastAsia="Arial Unicode MS" w:hAnsi="Times New Roman" w:cs="Times New Roman"/>
          <w:color w:val="000000" w:themeColor="text1"/>
          <w:sz w:val="28"/>
          <w:szCs w:val="28"/>
          <w:lang w:val="ro-MD"/>
        </w:rPr>
        <w:t xml:space="preserve">chipamentul utilizat de către personalul care manipulează carnea expusă pentru a se spăla pe mâini </w:t>
      </w:r>
      <w:r>
        <w:rPr>
          <w:rFonts w:ascii="Times New Roman" w:eastAsia="Arial Unicode MS" w:hAnsi="Times New Roman" w:cs="Times New Roman"/>
          <w:color w:val="000000" w:themeColor="text1"/>
          <w:sz w:val="28"/>
          <w:szCs w:val="28"/>
          <w:lang w:val="ro-MD"/>
        </w:rPr>
        <w:t xml:space="preserve">este </w:t>
      </w:r>
      <w:r w:rsidRPr="00446F03">
        <w:rPr>
          <w:rFonts w:ascii="Times New Roman" w:eastAsia="Arial Unicode MS" w:hAnsi="Times New Roman" w:cs="Times New Roman"/>
          <w:color w:val="000000" w:themeColor="text1"/>
          <w:sz w:val="28"/>
          <w:szCs w:val="28"/>
          <w:lang w:val="ro-MD"/>
        </w:rPr>
        <w:t>dotat cu robinete proiectate pentru prevenirea răspândirii contaminărilor;</w:t>
      </w:r>
    </w:p>
    <w:p w14:paraId="0B34BC61"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012B886B"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6.</w:t>
      </w:r>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 xml:space="preserve">Abatorul este </w:t>
      </w:r>
      <w:r w:rsidRPr="00446F03">
        <w:rPr>
          <w:rFonts w:ascii="Times New Roman" w:eastAsia="Arial Unicode MS" w:hAnsi="Times New Roman" w:cs="Times New Roman"/>
          <w:color w:val="000000" w:themeColor="text1"/>
          <w:sz w:val="28"/>
          <w:szCs w:val="28"/>
          <w:lang w:val="ro-MD"/>
        </w:rPr>
        <w:t>prev</w:t>
      </w:r>
      <w:r>
        <w:rPr>
          <w:rFonts w:ascii="Times New Roman" w:eastAsia="Arial Unicode MS" w:hAnsi="Times New Roman" w:cs="Times New Roman"/>
          <w:color w:val="000000" w:themeColor="text1"/>
          <w:sz w:val="28"/>
          <w:szCs w:val="28"/>
          <w:lang w:val="ro-MD"/>
        </w:rPr>
        <w:t>ăzut</w:t>
      </w:r>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 xml:space="preserve">cu </w:t>
      </w:r>
      <w:r w:rsidRPr="00446F03">
        <w:rPr>
          <w:rFonts w:ascii="Times New Roman" w:eastAsia="Arial Unicode MS" w:hAnsi="Times New Roman" w:cs="Times New Roman"/>
          <w:color w:val="000000" w:themeColor="text1"/>
          <w:sz w:val="28"/>
          <w:szCs w:val="28"/>
          <w:lang w:val="ro-MD"/>
        </w:rPr>
        <w:t>instalații care se încuie pentru depozitarea frigorifică a cărnii reținute și instalații separate care se încuie pentru depozitarea cărnii declarate improprii pentru consumul uman;</w:t>
      </w:r>
    </w:p>
    <w:p w14:paraId="7E1D26AB"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3F6157FF"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7.</w:t>
      </w:r>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Abatorul dispune de u</w:t>
      </w:r>
      <w:r w:rsidRPr="00446F03">
        <w:rPr>
          <w:rFonts w:ascii="Times New Roman" w:eastAsia="Arial Unicode MS" w:hAnsi="Times New Roman" w:cs="Times New Roman"/>
          <w:color w:val="000000" w:themeColor="text1"/>
          <w:sz w:val="28"/>
          <w:szCs w:val="28"/>
          <w:lang w:val="ro-MD"/>
        </w:rPr>
        <w:t>n spațiu separat echipat cu instalații corespunzătoare pentru curățarea, spălarea și dezinfectarea mijloacelor de transport utilizate pentru vite. Autoritatea competentă permite abatoarelor să nu dispună de acest spațiu și de instalațiile aferente, dacă în apropierea acestora există spații și instalații autorizate oficial în acest scop;</w:t>
      </w:r>
    </w:p>
    <w:p w14:paraId="1479A9FB"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1A7ABB95"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8.</w:t>
      </w:r>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A</w:t>
      </w:r>
      <w:r w:rsidRPr="00446F03">
        <w:rPr>
          <w:rFonts w:ascii="Times New Roman" w:eastAsia="Arial Unicode MS" w:hAnsi="Times New Roman" w:cs="Times New Roman"/>
          <w:color w:val="000000" w:themeColor="text1"/>
          <w:sz w:val="28"/>
          <w:szCs w:val="28"/>
          <w:lang w:val="ro-MD"/>
        </w:rPr>
        <w:t>bator</w:t>
      </w:r>
      <w:r>
        <w:rPr>
          <w:rFonts w:ascii="Times New Roman" w:eastAsia="Arial Unicode MS" w:hAnsi="Times New Roman" w:cs="Times New Roman"/>
          <w:color w:val="000000" w:themeColor="text1"/>
          <w:sz w:val="28"/>
          <w:szCs w:val="28"/>
          <w:lang w:val="ro-MD"/>
        </w:rPr>
        <w:t>ul</w:t>
      </w:r>
      <w:r w:rsidRPr="00446F03">
        <w:rPr>
          <w:rFonts w:ascii="Times New Roman" w:eastAsia="Arial Unicode MS" w:hAnsi="Times New Roman" w:cs="Times New Roman"/>
          <w:color w:val="000000" w:themeColor="text1"/>
          <w:sz w:val="28"/>
          <w:szCs w:val="28"/>
          <w:lang w:val="ro-MD"/>
        </w:rPr>
        <w:t xml:space="preserve"> dispun</w:t>
      </w:r>
      <w:r>
        <w:rPr>
          <w:rFonts w:ascii="Times New Roman" w:eastAsia="Arial Unicode MS" w:hAnsi="Times New Roman" w:cs="Times New Roman"/>
          <w:color w:val="000000" w:themeColor="text1"/>
          <w:sz w:val="28"/>
          <w:szCs w:val="28"/>
          <w:lang w:val="ro-MD"/>
        </w:rPr>
        <w:t>e</w:t>
      </w:r>
      <w:r w:rsidRPr="00446F03">
        <w:rPr>
          <w:rFonts w:ascii="Times New Roman" w:eastAsia="Arial Unicode MS" w:hAnsi="Times New Roman" w:cs="Times New Roman"/>
          <w:color w:val="000000" w:themeColor="text1"/>
          <w:sz w:val="28"/>
          <w:szCs w:val="28"/>
          <w:lang w:val="ro-MD"/>
        </w:rPr>
        <w:t xml:space="preserve"> de instalații care se încuie, rezervate sacrificării animalelor bolnave sau suspecte de boală. Aceste instalații nu sunt indispensabile în cazul în care sacrificarea este efectuată într-o altă unitate autorizată în acest scop de către autoritatea competentă sau la încheierea perioadei normale de efectuare a sacrificării;</w:t>
      </w:r>
    </w:p>
    <w:p w14:paraId="717AFBD9"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161CA0EE"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9.</w:t>
      </w:r>
      <w:r w:rsidRPr="00446F03">
        <w:rPr>
          <w:rFonts w:ascii="Times New Roman" w:eastAsia="Arial Unicode MS" w:hAnsi="Times New Roman" w:cs="Times New Roman"/>
          <w:color w:val="000000" w:themeColor="text1"/>
          <w:sz w:val="28"/>
          <w:szCs w:val="28"/>
          <w:lang w:val="ro-MD"/>
        </w:rPr>
        <w:t> În cazul în care în abator sunt depozitate gunoiul de grajd și conținutul tubului digestiv, se asigură ca abatorul să fie dotat cu o incintă sau un spațiu special pentru aceasta;</w:t>
      </w:r>
    </w:p>
    <w:p w14:paraId="63568FEB"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0ADC12D3"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10.</w:t>
      </w:r>
      <w:r>
        <w:rPr>
          <w:rFonts w:ascii="Times New Roman" w:eastAsia="Arial Unicode MS" w:hAnsi="Times New Roman" w:cs="Times New Roman"/>
          <w:color w:val="000000" w:themeColor="text1"/>
          <w:sz w:val="28"/>
          <w:szCs w:val="28"/>
          <w:lang w:val="ro-MD"/>
        </w:rPr>
        <w:t xml:space="preserve"> A</w:t>
      </w:r>
      <w:r w:rsidRPr="00446F03">
        <w:rPr>
          <w:rFonts w:ascii="Times New Roman" w:eastAsia="Arial Unicode MS" w:hAnsi="Times New Roman" w:cs="Times New Roman"/>
          <w:color w:val="000000" w:themeColor="text1"/>
          <w:sz w:val="28"/>
          <w:szCs w:val="28"/>
          <w:lang w:val="ro-MD"/>
        </w:rPr>
        <w:t>bat</w:t>
      </w:r>
      <w:r>
        <w:rPr>
          <w:rFonts w:ascii="Times New Roman" w:eastAsia="Arial Unicode MS" w:hAnsi="Times New Roman" w:cs="Times New Roman"/>
          <w:color w:val="000000" w:themeColor="text1"/>
          <w:sz w:val="28"/>
          <w:szCs w:val="28"/>
          <w:lang w:val="ro-MD"/>
        </w:rPr>
        <w:t>orul</w:t>
      </w:r>
      <w:r w:rsidRPr="00446F03">
        <w:rPr>
          <w:rFonts w:ascii="Times New Roman" w:eastAsia="Arial Unicode MS" w:hAnsi="Times New Roman" w:cs="Times New Roman"/>
          <w:color w:val="000000" w:themeColor="text1"/>
          <w:sz w:val="28"/>
          <w:szCs w:val="28"/>
          <w:lang w:val="ro-MD"/>
        </w:rPr>
        <w:t xml:space="preserve"> dispun</w:t>
      </w:r>
      <w:r>
        <w:rPr>
          <w:rFonts w:ascii="Times New Roman" w:eastAsia="Arial Unicode MS" w:hAnsi="Times New Roman" w:cs="Times New Roman"/>
          <w:color w:val="000000" w:themeColor="text1"/>
          <w:sz w:val="28"/>
          <w:szCs w:val="28"/>
          <w:lang w:val="ro-MD"/>
        </w:rPr>
        <w:t>e</w:t>
      </w:r>
      <w:r w:rsidRPr="00446F03">
        <w:rPr>
          <w:rFonts w:ascii="Times New Roman" w:eastAsia="Arial Unicode MS" w:hAnsi="Times New Roman" w:cs="Times New Roman"/>
          <w:color w:val="000000" w:themeColor="text1"/>
          <w:sz w:val="28"/>
          <w:szCs w:val="28"/>
          <w:lang w:val="ro-MD"/>
        </w:rPr>
        <w:t xml:space="preserve"> de o instalație echipată corect care se încuie sau, după caz, de un spațiu rezervat exclusiv utilizării de către serviciul veterinar.</w:t>
      </w:r>
    </w:p>
    <w:p w14:paraId="37CAE412" w14:textId="77777777" w:rsidR="00996ED6" w:rsidRDefault="00996ED6" w:rsidP="00996ED6">
      <w:pPr>
        <w:shd w:val="clear" w:color="auto" w:fill="FFFFFF"/>
        <w:spacing w:before="120" w:after="0" w:line="312" w:lineRule="atLeast"/>
        <w:ind w:firstLine="720"/>
        <w:jc w:val="center"/>
        <w:rPr>
          <w:rFonts w:ascii="Times New Roman" w:eastAsia="Arial Unicode MS" w:hAnsi="Times New Roman" w:cs="Times New Roman"/>
          <w:b/>
          <w:color w:val="000000" w:themeColor="text1"/>
          <w:sz w:val="28"/>
          <w:szCs w:val="28"/>
          <w:lang w:val="ro-MD"/>
        </w:rPr>
      </w:pPr>
      <w:r>
        <w:rPr>
          <w:rFonts w:ascii="Times New Roman" w:eastAsia="Arial Unicode MS" w:hAnsi="Times New Roman" w:cs="Times New Roman"/>
          <w:b/>
          <w:color w:val="000000" w:themeColor="text1"/>
          <w:sz w:val="28"/>
          <w:szCs w:val="28"/>
          <w:lang w:val="ro-MD"/>
        </w:rPr>
        <w:t>Secțiunea 3-a</w:t>
      </w:r>
    </w:p>
    <w:p w14:paraId="7D9C61F3" w14:textId="77777777" w:rsidR="00996ED6" w:rsidRPr="009B7D26" w:rsidRDefault="00996ED6" w:rsidP="00996ED6">
      <w:pPr>
        <w:shd w:val="clear" w:color="auto" w:fill="FFFFFF"/>
        <w:spacing w:before="120" w:after="0" w:line="312" w:lineRule="atLeast"/>
        <w:ind w:firstLine="720"/>
        <w:jc w:val="center"/>
        <w:rPr>
          <w:rFonts w:ascii="Times New Roman" w:eastAsia="Arial Unicode MS" w:hAnsi="Times New Roman" w:cs="Times New Roman"/>
          <w:b/>
          <w:color w:val="000000" w:themeColor="text1"/>
          <w:sz w:val="28"/>
          <w:szCs w:val="28"/>
          <w:lang w:val="ro-MD"/>
        </w:rPr>
      </w:pPr>
      <w:r w:rsidRPr="005C19DA">
        <w:rPr>
          <w:rFonts w:ascii="Times New Roman" w:eastAsia="Arial Unicode MS" w:hAnsi="Times New Roman" w:cs="Times New Roman"/>
          <w:b/>
          <w:bCs/>
          <w:color w:val="000000" w:themeColor="text1"/>
          <w:sz w:val="28"/>
          <w:szCs w:val="28"/>
          <w:lang w:val="it-IT"/>
        </w:rPr>
        <w:t>CERINȚE CARE SE APLICĂ SECȚIILOR DE TRANȘARE</w:t>
      </w:r>
    </w:p>
    <w:p w14:paraId="73669831"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11.</w:t>
      </w:r>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O</w:t>
      </w:r>
      <w:r w:rsidRPr="00446F03">
        <w:rPr>
          <w:rFonts w:ascii="Times New Roman" w:eastAsia="Arial Unicode MS" w:hAnsi="Times New Roman" w:cs="Times New Roman"/>
          <w:color w:val="000000" w:themeColor="text1"/>
          <w:sz w:val="28"/>
          <w:szCs w:val="28"/>
          <w:lang w:val="ro-MD"/>
        </w:rPr>
        <w:t>peratorii din domeniul alimentar se asigur</w:t>
      </w:r>
      <w:r>
        <w:rPr>
          <w:rFonts w:ascii="Times New Roman" w:eastAsia="Arial Unicode MS" w:hAnsi="Times New Roman" w:cs="Times New Roman"/>
          <w:color w:val="000000" w:themeColor="text1"/>
          <w:sz w:val="28"/>
          <w:szCs w:val="28"/>
          <w:lang w:val="ro-MD"/>
        </w:rPr>
        <w:t>ă</w:t>
      </w:r>
      <w:r w:rsidRPr="00446F03">
        <w:rPr>
          <w:rFonts w:ascii="Times New Roman" w:eastAsia="Arial Unicode MS" w:hAnsi="Times New Roman" w:cs="Times New Roman"/>
          <w:color w:val="000000" w:themeColor="text1"/>
          <w:sz w:val="28"/>
          <w:szCs w:val="28"/>
          <w:lang w:val="ro-MD"/>
        </w:rPr>
        <w:t xml:space="preserve"> că secțiile de tranșare unde se manipulează carne de ungulate domestice:</w:t>
      </w:r>
    </w:p>
    <w:p w14:paraId="41E985D0" w14:textId="0D983951"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11.1 sunt construite astfel încât să se evite contaminarea cărnii, </w:t>
      </w:r>
      <w:r w:rsidR="003619F6">
        <w:rPr>
          <w:rFonts w:ascii="Times New Roman" w:eastAsia="Arial Unicode MS" w:hAnsi="Times New Roman" w:cs="Times New Roman"/>
          <w:color w:val="000000" w:themeColor="text1"/>
          <w:sz w:val="28"/>
          <w:szCs w:val="28"/>
          <w:lang w:val="ro-MD"/>
        </w:rPr>
        <w:t>prin</w:t>
      </w:r>
      <w:r w:rsidRPr="00446F03">
        <w:rPr>
          <w:rFonts w:ascii="Times New Roman" w:eastAsia="Arial Unicode MS" w:hAnsi="Times New Roman" w:cs="Times New Roman"/>
          <w:color w:val="000000" w:themeColor="text1"/>
          <w:sz w:val="28"/>
          <w:szCs w:val="28"/>
          <w:lang w:val="ro-MD"/>
        </w:rPr>
        <w:t>:</w:t>
      </w:r>
    </w:p>
    <w:p w14:paraId="36BF59B3" w14:textId="2EAA6415"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11.1.1 realizarea unei desfășurări continue a operațiunilor sau</w:t>
      </w:r>
    </w:p>
    <w:p w14:paraId="65E0F966" w14:textId="3266A37D"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11.1.2 separarea loturilor de producție diferite;</w:t>
      </w:r>
    </w:p>
    <w:p w14:paraId="02CCA1F0"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11.2 dispun de spații care permit depozitarea cărnii ambalate separat de carnea neambalată, cu excepția cazului în care carnea a fost depozitată în momente diferite </w:t>
      </w:r>
      <w:r w:rsidRPr="00446F03">
        <w:rPr>
          <w:rFonts w:ascii="Times New Roman" w:eastAsia="Arial Unicode MS" w:hAnsi="Times New Roman" w:cs="Times New Roman"/>
          <w:color w:val="000000" w:themeColor="text1"/>
          <w:sz w:val="28"/>
          <w:szCs w:val="28"/>
          <w:lang w:val="ro-MD"/>
        </w:rPr>
        <w:lastRenderedPageBreak/>
        <w:t>sau astfel încât ambalajele și modul de depozitare să nu poată constitui o sursă de contaminare pentru carne;</w:t>
      </w:r>
    </w:p>
    <w:p w14:paraId="7F6D2C88"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11.3 dispun de săli de tranșare dotate cu echipamente care să asigure conformitatea cu cerințele </w:t>
      </w:r>
      <w:r w:rsidRPr="00526D1A">
        <w:rPr>
          <w:rFonts w:ascii="Times New Roman" w:eastAsia="Arial Unicode MS" w:hAnsi="Times New Roman" w:cs="Times New Roman"/>
          <w:color w:val="000000" w:themeColor="text1"/>
          <w:sz w:val="28"/>
          <w:szCs w:val="28"/>
          <w:lang w:val="ro-MD"/>
        </w:rPr>
        <w:t>prevăzute de pct. 13;</w:t>
      </w:r>
    </w:p>
    <w:p w14:paraId="1A524E07"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11.4 dispun, pentru personalul care manipulează carnea expusă, de un echipament pentru spălarea mâinilor dotat cu robinete proiectate pentru prevenirea răspândirii contaminărilor și</w:t>
      </w:r>
    </w:p>
    <w:p w14:paraId="62882D3F"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11.5 dispun de instalații pentru dezinfectarea instrumentelor cu apă caldă la o temperatură de ce</w:t>
      </w:r>
      <w:r>
        <w:rPr>
          <w:rFonts w:ascii="Times New Roman" w:eastAsia="Arial Unicode MS" w:hAnsi="Times New Roman" w:cs="Times New Roman"/>
          <w:color w:val="000000" w:themeColor="text1"/>
          <w:sz w:val="28"/>
          <w:szCs w:val="28"/>
          <w:lang w:val="ro-MD"/>
        </w:rPr>
        <w:t>l</w:t>
      </w:r>
      <w:r w:rsidRPr="00446F03">
        <w:rPr>
          <w:rFonts w:ascii="Times New Roman" w:eastAsia="Arial Unicode MS" w:hAnsi="Times New Roman" w:cs="Times New Roman"/>
          <w:color w:val="000000" w:themeColor="text1"/>
          <w:sz w:val="28"/>
          <w:szCs w:val="28"/>
          <w:lang w:val="ro-MD"/>
        </w:rPr>
        <w:t xml:space="preserve"> puțin 82 °C sau de un alt sistem care are un efect echivalent.</w:t>
      </w:r>
    </w:p>
    <w:p w14:paraId="1D3CA766" w14:textId="77777777" w:rsidR="00996ED6" w:rsidRDefault="00996ED6" w:rsidP="00996ED6">
      <w:pPr>
        <w:shd w:val="clear" w:color="auto" w:fill="FFFFFF"/>
        <w:spacing w:before="120" w:after="0" w:line="312" w:lineRule="atLeast"/>
        <w:ind w:firstLine="720"/>
        <w:jc w:val="center"/>
        <w:rPr>
          <w:rFonts w:ascii="Times New Roman" w:eastAsia="Arial Unicode MS" w:hAnsi="Times New Roman" w:cs="Times New Roman"/>
          <w:b/>
          <w:color w:val="000000" w:themeColor="text1"/>
          <w:sz w:val="28"/>
          <w:szCs w:val="28"/>
          <w:lang w:val="ro-MD"/>
        </w:rPr>
      </w:pPr>
      <w:r>
        <w:rPr>
          <w:rFonts w:ascii="Times New Roman" w:eastAsia="Arial Unicode MS" w:hAnsi="Times New Roman" w:cs="Times New Roman"/>
          <w:b/>
          <w:color w:val="000000" w:themeColor="text1"/>
          <w:sz w:val="28"/>
          <w:szCs w:val="28"/>
          <w:lang w:val="ro-MD"/>
        </w:rPr>
        <w:t>Secțiunea 4-a</w:t>
      </w:r>
    </w:p>
    <w:p w14:paraId="3AEEC1E8" w14:textId="77777777" w:rsidR="00996ED6" w:rsidRPr="008B3A99" w:rsidRDefault="00996ED6" w:rsidP="00996ED6">
      <w:pPr>
        <w:shd w:val="clear" w:color="auto" w:fill="FFFFFF"/>
        <w:spacing w:before="120" w:after="0" w:line="312" w:lineRule="atLeast"/>
        <w:ind w:firstLine="720"/>
        <w:jc w:val="center"/>
        <w:rPr>
          <w:rFonts w:ascii="Times New Roman" w:eastAsia="Arial Unicode MS" w:hAnsi="Times New Roman" w:cs="Times New Roman"/>
          <w:b/>
          <w:bCs/>
          <w:color w:val="000000" w:themeColor="text1"/>
          <w:sz w:val="28"/>
          <w:szCs w:val="28"/>
          <w:lang w:val="ro-MD"/>
        </w:rPr>
      </w:pPr>
      <w:r w:rsidRPr="005C19DA">
        <w:rPr>
          <w:rFonts w:ascii="Times New Roman" w:eastAsia="Arial Unicode MS" w:hAnsi="Times New Roman" w:cs="Times New Roman"/>
          <w:b/>
          <w:bCs/>
          <w:color w:val="000000" w:themeColor="text1"/>
          <w:sz w:val="28"/>
          <w:szCs w:val="28"/>
          <w:lang w:val="it-IT"/>
        </w:rPr>
        <w:t>IGIENA SACRIFICĂRII</w:t>
      </w:r>
    </w:p>
    <w:p w14:paraId="7491B08D"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12.</w:t>
      </w:r>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O</w:t>
      </w:r>
      <w:r w:rsidRPr="00446F03">
        <w:rPr>
          <w:rFonts w:ascii="Times New Roman" w:eastAsia="Arial Unicode MS" w:hAnsi="Times New Roman" w:cs="Times New Roman"/>
          <w:color w:val="000000" w:themeColor="text1"/>
          <w:sz w:val="28"/>
          <w:szCs w:val="28"/>
          <w:lang w:val="ro-MD"/>
        </w:rPr>
        <w:t>peratorii din domeniul alimentar care operează în abatoare unde sunt sacrificate ungulate domestice asigur</w:t>
      </w:r>
      <w:r>
        <w:rPr>
          <w:rFonts w:ascii="Times New Roman" w:eastAsia="Arial Unicode MS" w:hAnsi="Times New Roman" w:cs="Times New Roman"/>
          <w:color w:val="000000" w:themeColor="text1"/>
          <w:sz w:val="28"/>
          <w:szCs w:val="28"/>
          <w:lang w:val="ro-MD"/>
        </w:rPr>
        <w:t>ă</w:t>
      </w:r>
      <w:r w:rsidRPr="00446F03">
        <w:rPr>
          <w:rFonts w:ascii="Times New Roman" w:eastAsia="Arial Unicode MS" w:hAnsi="Times New Roman" w:cs="Times New Roman"/>
          <w:color w:val="000000" w:themeColor="text1"/>
          <w:sz w:val="28"/>
          <w:szCs w:val="28"/>
          <w:lang w:val="ro-MD"/>
        </w:rPr>
        <w:t xml:space="preserve"> respectarea următoarelor cerințe:</w:t>
      </w:r>
    </w:p>
    <w:p w14:paraId="142F182C"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strike/>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12.1 după sosirea animalelor la abator, nu trebuie ca sacrificarea să fie amânată fără motiv. Atunci când cerințele privind bunăstarea animală cer acest lucru, animalele trebuie lăsate să se odihnească înainte de sacrificare. Animalele prezentate pentru sacrificare într-un abator trebuie să fie sacrificate în acel loc, iar deplasările directe spre un alt abator pot fi permise </w:t>
      </w:r>
      <w:r>
        <w:rPr>
          <w:rFonts w:ascii="Times New Roman" w:eastAsia="Arial Unicode MS" w:hAnsi="Times New Roman" w:cs="Times New Roman"/>
          <w:color w:val="000000" w:themeColor="text1"/>
          <w:sz w:val="28"/>
          <w:szCs w:val="28"/>
          <w:lang w:val="ro-MD"/>
        </w:rPr>
        <w:t xml:space="preserve">de </w:t>
      </w:r>
      <w:r w:rsidRPr="00446F03">
        <w:rPr>
          <w:rFonts w:ascii="Times New Roman" w:eastAsia="Arial Unicode MS" w:hAnsi="Times New Roman" w:cs="Times New Roman"/>
          <w:color w:val="000000" w:themeColor="text1"/>
          <w:sz w:val="28"/>
          <w:szCs w:val="28"/>
          <w:lang w:val="ro-MD"/>
        </w:rPr>
        <w:t xml:space="preserve">medicul veterinar oficial numai în cazuri excepționale, cum este o defecțiune gravă la echipamentul de sacrificare, . </w:t>
      </w:r>
    </w:p>
    <w:p w14:paraId="6DBF08B4"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12.2 carnea care provine de la alte animale decât cele menționate la </w:t>
      </w:r>
      <w:proofErr w:type="spellStart"/>
      <w:r w:rsidRPr="00446F03">
        <w:rPr>
          <w:rFonts w:ascii="Times New Roman" w:eastAsia="Arial Unicode MS" w:hAnsi="Times New Roman" w:cs="Times New Roman"/>
          <w:color w:val="000000" w:themeColor="text1"/>
          <w:sz w:val="28"/>
          <w:szCs w:val="28"/>
          <w:lang w:val="ro-MD"/>
        </w:rPr>
        <w:t>subpct</w:t>
      </w:r>
      <w:proofErr w:type="spellEnd"/>
      <w:r w:rsidRPr="00446F03">
        <w:rPr>
          <w:rFonts w:ascii="Times New Roman" w:eastAsia="Arial Unicode MS" w:hAnsi="Times New Roman" w:cs="Times New Roman"/>
          <w:color w:val="000000" w:themeColor="text1"/>
          <w:sz w:val="28"/>
          <w:szCs w:val="28"/>
          <w:lang w:val="ro-MD"/>
        </w:rPr>
        <w:t xml:space="preserve">. 12.3 și 12.4  nu </w:t>
      </w:r>
      <w:r>
        <w:rPr>
          <w:rFonts w:ascii="Times New Roman" w:eastAsia="Arial Unicode MS" w:hAnsi="Times New Roman" w:cs="Times New Roman"/>
          <w:color w:val="000000" w:themeColor="text1"/>
          <w:sz w:val="28"/>
          <w:szCs w:val="28"/>
          <w:lang w:val="ro-MD"/>
        </w:rPr>
        <w:t>este</w:t>
      </w:r>
      <w:r w:rsidRPr="00446F03">
        <w:rPr>
          <w:rFonts w:ascii="Times New Roman" w:eastAsia="Arial Unicode MS" w:hAnsi="Times New Roman" w:cs="Times New Roman"/>
          <w:color w:val="000000" w:themeColor="text1"/>
          <w:sz w:val="28"/>
          <w:szCs w:val="28"/>
          <w:lang w:val="ro-MD"/>
        </w:rPr>
        <w:t xml:space="preserve"> utilizată pentru consumul uman în cazul în care animalele în cauză mor în alt fel decât prin sacrificare în abator;</w:t>
      </w:r>
    </w:p>
    <w:p w14:paraId="54BDCE7C"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12.3 numai animalele vii destinate sacrificării pot fi introduse în spațiile de sacrificare, cu excepția:</w:t>
      </w:r>
    </w:p>
    <w:p w14:paraId="10A756DF"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12.3.1 animalelor care au făcut obiectul unei sacrificări de urgență în exteriorul abatorului în conformitate cu prevederile pct. 14;</w:t>
      </w:r>
    </w:p>
    <w:p w14:paraId="7EBC6B18"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12.3.2 animalele sacrificate în exploatația de proveniență în conformitate cu pct.15 sau în conformitate cu pct. 32;</w:t>
      </w:r>
    </w:p>
    <w:p w14:paraId="1D657FDE"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12.3.4 vânatului, în conformitate cu pct. 41-</w:t>
      </w:r>
      <w:r>
        <w:rPr>
          <w:rFonts w:ascii="Times New Roman" w:eastAsia="Arial Unicode MS" w:hAnsi="Times New Roman" w:cs="Times New Roman"/>
          <w:color w:val="000000" w:themeColor="text1"/>
          <w:sz w:val="28"/>
          <w:szCs w:val="28"/>
          <w:lang w:val="ro-MD"/>
        </w:rPr>
        <w:t>57</w:t>
      </w:r>
      <w:r w:rsidRPr="00446F03">
        <w:rPr>
          <w:rFonts w:ascii="Times New Roman" w:eastAsia="Arial Unicode MS" w:hAnsi="Times New Roman" w:cs="Times New Roman"/>
          <w:color w:val="000000" w:themeColor="text1"/>
          <w:sz w:val="28"/>
          <w:szCs w:val="28"/>
          <w:lang w:val="ro-MD"/>
        </w:rPr>
        <w:t>;</w:t>
      </w:r>
    </w:p>
    <w:p w14:paraId="59E71CC5"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12.4 carnea care provine de la animale care au făcut obiectul unei sacrificări în urma unui accident într-un abator </w:t>
      </w:r>
      <w:r>
        <w:rPr>
          <w:rFonts w:ascii="Times New Roman" w:eastAsia="Arial Unicode MS" w:hAnsi="Times New Roman" w:cs="Times New Roman"/>
          <w:color w:val="000000" w:themeColor="text1"/>
          <w:sz w:val="28"/>
          <w:szCs w:val="28"/>
          <w:lang w:val="ro-MD"/>
        </w:rPr>
        <w:t>este</w:t>
      </w:r>
      <w:r w:rsidRPr="00446F03">
        <w:rPr>
          <w:rFonts w:ascii="Times New Roman" w:eastAsia="Arial Unicode MS" w:hAnsi="Times New Roman" w:cs="Times New Roman"/>
          <w:color w:val="000000" w:themeColor="text1"/>
          <w:sz w:val="28"/>
          <w:szCs w:val="28"/>
          <w:lang w:val="ro-MD"/>
        </w:rPr>
        <w:t xml:space="preserve"> utilizată pentru consumul uman în cazul în care, după inspecția veterinară, nu a fost constatată nici o altă leziune gravă în afara celei provocate de accident;</w:t>
      </w:r>
    </w:p>
    <w:p w14:paraId="1247A974"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12.5 se asigură ca animalele sau, după caz, fiecare lot de animale destinat sacrificării să fie identificate astfel încât să se poată stabili originea lor;</w:t>
      </w:r>
    </w:p>
    <w:p w14:paraId="623C9297"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12.6 animalele trebuie să fie curate;</w:t>
      </w:r>
    </w:p>
    <w:p w14:paraId="48D0A7B0"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12.7  operatorii abatoarelor urme</w:t>
      </w:r>
      <w:r>
        <w:rPr>
          <w:rFonts w:ascii="Times New Roman" w:eastAsia="Arial Unicode MS" w:hAnsi="Times New Roman" w:cs="Times New Roman"/>
          <w:color w:val="000000" w:themeColor="text1"/>
          <w:sz w:val="28"/>
          <w:szCs w:val="28"/>
          <w:lang w:val="ro-MD"/>
        </w:rPr>
        <w:t>a</w:t>
      </w:r>
      <w:r w:rsidRPr="00446F03">
        <w:rPr>
          <w:rFonts w:ascii="Times New Roman" w:eastAsia="Arial Unicode MS" w:hAnsi="Times New Roman" w:cs="Times New Roman"/>
          <w:color w:val="000000" w:themeColor="text1"/>
          <w:sz w:val="28"/>
          <w:szCs w:val="28"/>
          <w:lang w:val="ro-MD"/>
        </w:rPr>
        <w:t>z</w:t>
      </w:r>
      <w:r>
        <w:rPr>
          <w:rFonts w:ascii="Times New Roman" w:eastAsia="Arial Unicode MS" w:hAnsi="Times New Roman" w:cs="Times New Roman"/>
          <w:color w:val="000000" w:themeColor="text1"/>
          <w:sz w:val="28"/>
          <w:szCs w:val="28"/>
          <w:lang w:val="ro-MD"/>
        </w:rPr>
        <w:t>ă</w:t>
      </w:r>
      <w:r w:rsidRPr="00446F03">
        <w:rPr>
          <w:rFonts w:ascii="Times New Roman" w:eastAsia="Arial Unicode MS" w:hAnsi="Times New Roman" w:cs="Times New Roman"/>
          <w:color w:val="000000" w:themeColor="text1"/>
          <w:sz w:val="28"/>
          <w:szCs w:val="28"/>
          <w:lang w:val="ro-MD"/>
        </w:rPr>
        <w:t xml:space="preserve"> instrucțiunile medicului veterinar numit de autoritatea competentă în conformitate cu</w:t>
      </w:r>
      <w:r w:rsidRPr="00446F03">
        <w:rPr>
          <w:lang w:val="ro-MD"/>
        </w:rPr>
        <w:t xml:space="preserve"> </w:t>
      </w:r>
      <w:r w:rsidRPr="00446F03">
        <w:rPr>
          <w:rFonts w:ascii="Times New Roman" w:eastAsia="Arial Unicode MS" w:hAnsi="Times New Roman" w:cs="Times New Roman"/>
          <w:color w:val="000000" w:themeColor="text1"/>
          <w:sz w:val="28"/>
          <w:szCs w:val="28"/>
          <w:lang w:val="ro-MD"/>
        </w:rPr>
        <w:t xml:space="preserve">Legea nr. 82/2024 privind controalele </w:t>
      </w:r>
      <w:r w:rsidRPr="00446F03">
        <w:rPr>
          <w:rFonts w:ascii="Times New Roman" w:eastAsia="Arial Unicode MS" w:hAnsi="Times New Roman" w:cs="Times New Roman"/>
          <w:color w:val="000000" w:themeColor="text1"/>
          <w:sz w:val="28"/>
          <w:szCs w:val="28"/>
          <w:lang w:val="ro-MD"/>
        </w:rPr>
        <w:lastRenderedPageBreak/>
        <w:t>oficiale în domeniul agroalimentar pentru ca inspecția veterinară </w:t>
      </w:r>
      <w:r w:rsidRPr="00446F03">
        <w:rPr>
          <w:rFonts w:ascii="Times New Roman" w:eastAsia="Arial Unicode MS" w:hAnsi="Times New Roman" w:cs="Times New Roman"/>
          <w:i/>
          <w:iCs/>
          <w:color w:val="000000" w:themeColor="text1"/>
          <w:sz w:val="28"/>
          <w:szCs w:val="28"/>
          <w:lang w:val="ro-MD"/>
        </w:rPr>
        <w:t>ante mortem</w:t>
      </w:r>
      <w:r w:rsidRPr="00446F03">
        <w:rPr>
          <w:rFonts w:ascii="Times New Roman" w:eastAsia="Arial Unicode MS" w:hAnsi="Times New Roman" w:cs="Times New Roman"/>
          <w:color w:val="000000" w:themeColor="text1"/>
          <w:sz w:val="28"/>
          <w:szCs w:val="28"/>
          <w:lang w:val="ro-MD"/>
        </w:rPr>
        <w:t> a fiecărui animal înainte de sacrificare să fie efectuată în condiții corespunzătoare;</w:t>
      </w:r>
    </w:p>
    <w:p w14:paraId="07BDD5F2"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12.8  animalele introduse în sala de sacrificare </w:t>
      </w:r>
      <w:r>
        <w:rPr>
          <w:rFonts w:ascii="Times New Roman" w:eastAsia="Arial Unicode MS" w:hAnsi="Times New Roman" w:cs="Times New Roman"/>
          <w:color w:val="000000" w:themeColor="text1"/>
          <w:sz w:val="28"/>
          <w:szCs w:val="28"/>
          <w:lang w:val="ro-MD"/>
        </w:rPr>
        <w:t xml:space="preserve">sunt </w:t>
      </w:r>
      <w:r w:rsidRPr="00446F03">
        <w:rPr>
          <w:rFonts w:ascii="Times New Roman" w:eastAsia="Arial Unicode MS" w:hAnsi="Times New Roman" w:cs="Times New Roman"/>
          <w:color w:val="000000" w:themeColor="text1"/>
          <w:sz w:val="28"/>
          <w:szCs w:val="28"/>
          <w:lang w:val="ro-MD"/>
        </w:rPr>
        <w:t>sacrificate fără amânări nejustificate;</w:t>
      </w:r>
    </w:p>
    <w:p w14:paraId="18C55193" w14:textId="6DC370EB"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12.9  asomarea, sângerarea, jupuirea, eviscerarea și orice altă pregătire pentru tranșare </w:t>
      </w:r>
      <w:r>
        <w:rPr>
          <w:rFonts w:ascii="Times New Roman" w:eastAsia="Arial Unicode MS" w:hAnsi="Times New Roman" w:cs="Times New Roman"/>
          <w:color w:val="000000" w:themeColor="text1"/>
          <w:sz w:val="28"/>
          <w:szCs w:val="28"/>
          <w:lang w:val="ro-MD"/>
        </w:rPr>
        <w:t xml:space="preserve">sunt </w:t>
      </w:r>
      <w:r w:rsidRPr="00446F03">
        <w:rPr>
          <w:rFonts w:ascii="Times New Roman" w:eastAsia="Arial Unicode MS" w:hAnsi="Times New Roman" w:cs="Times New Roman"/>
          <w:color w:val="000000" w:themeColor="text1"/>
          <w:sz w:val="28"/>
          <w:szCs w:val="28"/>
          <w:lang w:val="ro-MD"/>
        </w:rPr>
        <w:t>efectuate fără nici o întârziere nejustificată, astfel încât să fie evitată orice contaminare a cărnii</w:t>
      </w:r>
      <w:r w:rsidR="00CE773B">
        <w:rPr>
          <w:rFonts w:ascii="Times New Roman" w:eastAsia="Arial Unicode MS" w:hAnsi="Times New Roman" w:cs="Times New Roman"/>
          <w:color w:val="000000" w:themeColor="text1"/>
          <w:sz w:val="28"/>
          <w:szCs w:val="28"/>
          <w:lang w:val="ro-MD"/>
        </w:rPr>
        <w:t>, pentru</w:t>
      </w:r>
      <w:r w:rsidRPr="00446F03">
        <w:rPr>
          <w:rFonts w:ascii="Times New Roman" w:eastAsia="Arial Unicode MS" w:hAnsi="Times New Roman" w:cs="Times New Roman"/>
          <w:color w:val="000000" w:themeColor="text1"/>
          <w:sz w:val="28"/>
          <w:szCs w:val="28"/>
          <w:lang w:val="ro-MD"/>
        </w:rPr>
        <w:t>:</w:t>
      </w:r>
    </w:p>
    <w:p w14:paraId="64D731C4" w14:textId="404E569A"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12.9.1 trahee și esofag trebuie să rămână intacte la sângerare, cu excepția cazului în care este vorba de o sacrificare conform unui ritual religios;</w:t>
      </w:r>
    </w:p>
    <w:p w14:paraId="2E9D2357" w14:textId="117F175D"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12.9.2 îndepărtarea pieilor și firelor de păr:</w:t>
      </w:r>
    </w:p>
    <w:p w14:paraId="5D61931A" w14:textId="57FAD574"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12.9.2.1 se evit</w:t>
      </w:r>
      <w:r>
        <w:rPr>
          <w:rFonts w:ascii="Times New Roman" w:eastAsia="Arial Unicode MS" w:hAnsi="Times New Roman" w:cs="Times New Roman"/>
          <w:color w:val="000000" w:themeColor="text1"/>
          <w:sz w:val="28"/>
          <w:szCs w:val="28"/>
          <w:lang w:val="ro-MD"/>
        </w:rPr>
        <w:t>ă</w:t>
      </w:r>
      <w:r w:rsidRPr="00446F03">
        <w:rPr>
          <w:rFonts w:ascii="Times New Roman" w:eastAsia="Arial Unicode MS" w:hAnsi="Times New Roman" w:cs="Times New Roman"/>
          <w:color w:val="000000" w:themeColor="text1"/>
          <w:sz w:val="28"/>
          <w:szCs w:val="28"/>
          <w:lang w:val="ro-MD"/>
        </w:rPr>
        <w:t xml:space="preserve"> orice contact între suprafața exterioară a pielii și carcasă și</w:t>
      </w:r>
    </w:p>
    <w:p w14:paraId="035525C4"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12.9.2.2 operatorii și echipamentele care intră în contact cu suprafața exterioară a pieilor și firelor de păr nu trebuie să atingă carnea;</w:t>
      </w:r>
    </w:p>
    <w:p w14:paraId="74967118"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12.9.3 </w:t>
      </w:r>
      <w:r>
        <w:rPr>
          <w:rFonts w:ascii="Times New Roman" w:eastAsia="Arial Unicode MS" w:hAnsi="Times New Roman" w:cs="Times New Roman"/>
          <w:color w:val="000000" w:themeColor="text1"/>
          <w:sz w:val="28"/>
          <w:szCs w:val="28"/>
          <w:lang w:val="ro-MD"/>
        </w:rPr>
        <w:t xml:space="preserve">operatorii i-au </w:t>
      </w:r>
      <w:r w:rsidRPr="00446F03">
        <w:rPr>
          <w:rFonts w:ascii="Times New Roman" w:eastAsia="Arial Unicode MS" w:hAnsi="Times New Roman" w:cs="Times New Roman"/>
          <w:color w:val="000000" w:themeColor="text1"/>
          <w:sz w:val="28"/>
          <w:szCs w:val="28"/>
          <w:lang w:val="ro-MD"/>
        </w:rPr>
        <w:t>măsuri pentru evitarea deversării conținutului gastric în timpul și după eviscerare și pentru a asigura că eviscerarea este încheiată cât mai repede posibil după asomare și</w:t>
      </w:r>
    </w:p>
    <w:p w14:paraId="4A7D9BF5"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12.9.4 ablația mamelei nu trebuie să genereze contaminarea carcasei prin intermediul laptelui sau </w:t>
      </w:r>
      <w:proofErr w:type="spellStart"/>
      <w:r w:rsidRPr="00446F03">
        <w:rPr>
          <w:rFonts w:ascii="Times New Roman" w:eastAsia="Arial Unicode MS" w:hAnsi="Times New Roman" w:cs="Times New Roman"/>
          <w:color w:val="000000" w:themeColor="text1"/>
          <w:sz w:val="28"/>
          <w:szCs w:val="28"/>
          <w:lang w:val="ro-MD"/>
        </w:rPr>
        <w:t>colostrului</w:t>
      </w:r>
      <w:proofErr w:type="spellEnd"/>
      <w:r w:rsidRPr="00446F03">
        <w:rPr>
          <w:rFonts w:ascii="Times New Roman" w:eastAsia="Arial Unicode MS" w:hAnsi="Times New Roman" w:cs="Times New Roman"/>
          <w:color w:val="000000" w:themeColor="text1"/>
          <w:sz w:val="28"/>
          <w:szCs w:val="28"/>
          <w:lang w:val="ro-MD"/>
        </w:rPr>
        <w:t>;</w:t>
      </w:r>
    </w:p>
    <w:p w14:paraId="4FD4E8AF"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12.10 este oportun să se realizeze o jupuire completă a carcaselor și a celorlalte părți ale corpului animalului destinate consumului uman, cu excepția porcului, a capetelor de ovine, de caprine și de viței, a botului și a buzelor de bovine și a picioarelor de bovine, ovine și caprine. Capetele și picioarele, inclusiv botul și buzele, trebuie să fie manipulate astfel încât să fie evitată orice contaminare a cărnii;</w:t>
      </w:r>
    </w:p>
    <w:p w14:paraId="35EF63E2"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12.11 în cazul în care nu sunt jupuite, porcinelor trebuie să li se înlăture, de îndată, firele de păr. </w:t>
      </w:r>
      <w:r>
        <w:rPr>
          <w:rFonts w:ascii="Times New Roman" w:eastAsia="Arial Unicode MS" w:hAnsi="Times New Roman" w:cs="Times New Roman"/>
          <w:color w:val="000000" w:themeColor="text1"/>
          <w:sz w:val="28"/>
          <w:szCs w:val="28"/>
          <w:lang w:val="ro-MD"/>
        </w:rPr>
        <w:t>R</w:t>
      </w:r>
      <w:r w:rsidRPr="00446F03">
        <w:rPr>
          <w:rFonts w:ascii="Times New Roman" w:eastAsia="Arial Unicode MS" w:hAnsi="Times New Roman" w:cs="Times New Roman"/>
          <w:color w:val="000000" w:themeColor="text1"/>
          <w:sz w:val="28"/>
          <w:szCs w:val="28"/>
          <w:lang w:val="ro-MD"/>
        </w:rPr>
        <w:t xml:space="preserve">iscul de contaminare a cărnii cu apa folosită la opărire </w:t>
      </w:r>
      <w:r>
        <w:rPr>
          <w:rFonts w:ascii="Times New Roman" w:eastAsia="Arial Unicode MS" w:hAnsi="Times New Roman" w:cs="Times New Roman"/>
          <w:color w:val="000000" w:themeColor="text1"/>
          <w:sz w:val="28"/>
          <w:szCs w:val="28"/>
          <w:lang w:val="ro-MD"/>
        </w:rPr>
        <w:t xml:space="preserve">se va asigura </w:t>
      </w:r>
      <w:r w:rsidRPr="00446F03">
        <w:rPr>
          <w:rFonts w:ascii="Times New Roman" w:eastAsia="Arial Unicode MS" w:hAnsi="Times New Roman" w:cs="Times New Roman"/>
          <w:color w:val="000000" w:themeColor="text1"/>
          <w:sz w:val="28"/>
          <w:szCs w:val="28"/>
          <w:lang w:val="ro-MD"/>
        </w:rPr>
        <w:t>să fie minim. Pentru această operațiune, pot fi utilizați numai aditivi aprobați. Carcasele trebuie apoi să fie clătite cu apă potabilă din abundență;</w:t>
      </w:r>
    </w:p>
    <w:p w14:paraId="3BD79491"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12.12 carcasele trebuie să fie ferite de orice contaminare vizibilă cu mase fecale. </w:t>
      </w:r>
      <w:r>
        <w:rPr>
          <w:rFonts w:ascii="Times New Roman" w:eastAsia="Arial Unicode MS" w:hAnsi="Times New Roman" w:cs="Times New Roman"/>
          <w:color w:val="000000" w:themeColor="text1"/>
          <w:sz w:val="28"/>
          <w:szCs w:val="28"/>
          <w:lang w:val="ro-MD"/>
        </w:rPr>
        <w:t>O</w:t>
      </w:r>
      <w:r w:rsidRPr="00446F03">
        <w:rPr>
          <w:rFonts w:ascii="Times New Roman" w:eastAsia="Arial Unicode MS" w:hAnsi="Times New Roman" w:cs="Times New Roman"/>
          <w:color w:val="000000" w:themeColor="text1"/>
          <w:sz w:val="28"/>
          <w:szCs w:val="28"/>
          <w:lang w:val="ro-MD"/>
        </w:rPr>
        <w:t xml:space="preserve">rice contaminare vizibilă </w:t>
      </w:r>
      <w:r>
        <w:rPr>
          <w:rFonts w:ascii="Times New Roman" w:eastAsia="Arial Unicode MS" w:hAnsi="Times New Roman" w:cs="Times New Roman"/>
          <w:color w:val="000000" w:themeColor="text1"/>
          <w:sz w:val="28"/>
          <w:szCs w:val="28"/>
          <w:lang w:val="ro-MD"/>
        </w:rPr>
        <w:t xml:space="preserve">este </w:t>
      </w:r>
      <w:r w:rsidRPr="00446F03">
        <w:rPr>
          <w:rFonts w:ascii="Times New Roman" w:eastAsia="Arial Unicode MS" w:hAnsi="Times New Roman" w:cs="Times New Roman"/>
          <w:color w:val="000000" w:themeColor="text1"/>
          <w:sz w:val="28"/>
          <w:szCs w:val="28"/>
          <w:lang w:val="ro-MD"/>
        </w:rPr>
        <w:t>eliminată, fără întârziere, prin fasonare sau orice alt procedeu care are un efect echivalent;</w:t>
      </w:r>
    </w:p>
    <w:p w14:paraId="586B52BF"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12.13 carcasele și organele nu trebuie să intre în contact cu solul, pereții sau locurile de muncă;</w:t>
      </w:r>
    </w:p>
    <w:p w14:paraId="28523B96"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12.14 </w:t>
      </w:r>
      <w:proofErr w:type="spellStart"/>
      <w:r w:rsidRPr="00446F03">
        <w:rPr>
          <w:rFonts w:ascii="Times New Roman" w:eastAsia="Arial Unicode MS" w:hAnsi="Times New Roman" w:cs="Times New Roman"/>
          <w:color w:val="000000" w:themeColor="text1"/>
          <w:sz w:val="28"/>
          <w:szCs w:val="28"/>
          <w:lang w:val="ro-MD"/>
        </w:rPr>
        <w:t>exploata</w:t>
      </w:r>
      <w:r>
        <w:rPr>
          <w:rFonts w:ascii="Times New Roman" w:eastAsia="Arial Unicode MS" w:hAnsi="Times New Roman" w:cs="Times New Roman"/>
          <w:color w:val="000000" w:themeColor="text1"/>
          <w:sz w:val="28"/>
          <w:szCs w:val="28"/>
          <w:lang w:val="ro-MD"/>
        </w:rPr>
        <w:t>n</w:t>
      </w:r>
      <w:r w:rsidRPr="00446F03">
        <w:rPr>
          <w:rFonts w:ascii="Times New Roman" w:eastAsia="Arial Unicode MS" w:hAnsi="Times New Roman" w:cs="Times New Roman"/>
          <w:color w:val="000000" w:themeColor="text1"/>
          <w:sz w:val="28"/>
          <w:szCs w:val="28"/>
          <w:lang w:val="ro-MD"/>
        </w:rPr>
        <w:t>ții</w:t>
      </w:r>
      <w:proofErr w:type="spellEnd"/>
      <w:r w:rsidRPr="00446F03">
        <w:rPr>
          <w:rFonts w:ascii="Times New Roman" w:eastAsia="Arial Unicode MS" w:hAnsi="Times New Roman" w:cs="Times New Roman"/>
          <w:color w:val="000000" w:themeColor="text1"/>
          <w:sz w:val="28"/>
          <w:szCs w:val="28"/>
          <w:lang w:val="ro-MD"/>
        </w:rPr>
        <w:t xml:space="preserve"> de abatoare urmează instrucțiunile autorității competente, astfel încât inspecția veterinară </w:t>
      </w:r>
      <w:r w:rsidRPr="00446F03">
        <w:rPr>
          <w:rFonts w:ascii="Times New Roman" w:eastAsia="Arial Unicode MS" w:hAnsi="Times New Roman" w:cs="Times New Roman"/>
          <w:i/>
          <w:iCs/>
          <w:color w:val="000000" w:themeColor="text1"/>
          <w:sz w:val="28"/>
          <w:szCs w:val="28"/>
          <w:lang w:val="ro-MD"/>
        </w:rPr>
        <w:t>post mortem</w:t>
      </w:r>
      <w:r w:rsidRPr="00446F03">
        <w:rPr>
          <w:rFonts w:ascii="Times New Roman" w:eastAsia="Arial Unicode MS" w:hAnsi="Times New Roman" w:cs="Times New Roman"/>
          <w:color w:val="000000" w:themeColor="text1"/>
          <w:sz w:val="28"/>
          <w:szCs w:val="28"/>
          <w:lang w:val="ro-MD"/>
        </w:rPr>
        <w:t> a tuturor animalelor sacrificate să fie efectuată în condiții corespunzătoare în conformitate cu</w:t>
      </w:r>
      <w:r w:rsidRPr="00446F03">
        <w:rPr>
          <w:lang w:val="ro-MD"/>
        </w:rPr>
        <w:t xml:space="preserve"> </w:t>
      </w:r>
      <w:r w:rsidRPr="00446F03">
        <w:rPr>
          <w:rFonts w:ascii="Times New Roman" w:eastAsia="Arial Unicode MS" w:hAnsi="Times New Roman" w:cs="Times New Roman"/>
          <w:color w:val="000000" w:themeColor="text1"/>
          <w:sz w:val="28"/>
          <w:szCs w:val="28"/>
          <w:lang w:val="ro-MD"/>
        </w:rPr>
        <w:t>Legea nr.82/2024 privind controalele oficiale în domeniul agroalimentar;</w:t>
      </w:r>
    </w:p>
    <w:p w14:paraId="75C4A6EE"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12.15 atât timp cât nu a fost încheiată inspecția veterinară </w:t>
      </w:r>
      <w:r w:rsidRPr="00446F03">
        <w:rPr>
          <w:rFonts w:ascii="Times New Roman" w:eastAsia="Arial Unicode MS" w:hAnsi="Times New Roman" w:cs="Times New Roman"/>
          <w:i/>
          <w:iCs/>
          <w:color w:val="000000" w:themeColor="text1"/>
          <w:sz w:val="28"/>
          <w:szCs w:val="28"/>
          <w:lang w:val="ro-MD"/>
        </w:rPr>
        <w:t>post mortem</w:t>
      </w:r>
      <w:r w:rsidRPr="00446F03">
        <w:rPr>
          <w:rFonts w:ascii="Times New Roman" w:eastAsia="Arial Unicode MS" w:hAnsi="Times New Roman" w:cs="Times New Roman"/>
          <w:color w:val="000000" w:themeColor="text1"/>
          <w:sz w:val="28"/>
          <w:szCs w:val="28"/>
          <w:lang w:val="ro-MD"/>
        </w:rPr>
        <w:t>, părțile animalului sacrificat care fac obiectul acestei inspecții:</w:t>
      </w:r>
    </w:p>
    <w:p w14:paraId="1444F691"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12.15.1 trebuie să poată fi identificate ca provenind dintr-o anumită carcasă și</w:t>
      </w:r>
    </w:p>
    <w:p w14:paraId="34B3E720"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lastRenderedPageBreak/>
        <w:t>12.15.2 nu trebuie să intre în contact cu alte carcase, organe comestibile sau viscere, inclusiv cele care aparțin animalelor supuse deja unei inspecții veterinare </w:t>
      </w:r>
      <w:r w:rsidRPr="00446F03">
        <w:rPr>
          <w:rFonts w:ascii="Times New Roman" w:eastAsia="Arial Unicode MS" w:hAnsi="Times New Roman" w:cs="Times New Roman"/>
          <w:i/>
          <w:iCs/>
          <w:color w:val="000000" w:themeColor="text1"/>
          <w:sz w:val="28"/>
          <w:szCs w:val="28"/>
          <w:lang w:val="ro-MD"/>
        </w:rPr>
        <w:t>post mortem</w:t>
      </w:r>
      <w:r w:rsidRPr="00446F03">
        <w:rPr>
          <w:rFonts w:ascii="Times New Roman" w:eastAsia="Arial Unicode MS" w:hAnsi="Times New Roman" w:cs="Times New Roman"/>
          <w:color w:val="000000" w:themeColor="text1"/>
          <w:sz w:val="28"/>
          <w:szCs w:val="28"/>
          <w:lang w:val="ro-MD"/>
        </w:rPr>
        <w:t>.</w:t>
      </w:r>
    </w:p>
    <w:p w14:paraId="74B69748"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12 Totuși, penisul poarte fi îndepărtat de îndată, dacă nu prezintă nici o leziune patologică;</w:t>
      </w:r>
    </w:p>
    <w:p w14:paraId="1BD68B23"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12.17  cei doi rinichi </w:t>
      </w:r>
      <w:r>
        <w:rPr>
          <w:rFonts w:ascii="Times New Roman" w:eastAsia="Arial Unicode MS" w:hAnsi="Times New Roman" w:cs="Times New Roman"/>
          <w:color w:val="000000" w:themeColor="text1"/>
          <w:sz w:val="28"/>
          <w:szCs w:val="28"/>
          <w:lang w:val="ro-MD"/>
        </w:rPr>
        <w:t xml:space="preserve">sunt </w:t>
      </w:r>
      <w:r w:rsidRPr="00446F03">
        <w:rPr>
          <w:rFonts w:ascii="Times New Roman" w:eastAsia="Arial Unicode MS" w:hAnsi="Times New Roman" w:cs="Times New Roman"/>
          <w:color w:val="000000" w:themeColor="text1"/>
          <w:sz w:val="28"/>
          <w:szCs w:val="28"/>
          <w:lang w:val="ro-MD"/>
        </w:rPr>
        <w:t xml:space="preserve">desprinși din învelișul lor de grăsime. Pentru bovine și porcine, ca și pentru solipede, trebuie, de asemenea, îndepărtată capsula </w:t>
      </w:r>
      <w:proofErr w:type="spellStart"/>
      <w:r w:rsidRPr="00446F03">
        <w:rPr>
          <w:rFonts w:ascii="Times New Roman" w:eastAsia="Arial Unicode MS" w:hAnsi="Times New Roman" w:cs="Times New Roman"/>
          <w:color w:val="000000" w:themeColor="text1"/>
          <w:sz w:val="28"/>
          <w:szCs w:val="28"/>
          <w:lang w:val="ro-MD"/>
        </w:rPr>
        <w:t>perirenală</w:t>
      </w:r>
      <w:proofErr w:type="spellEnd"/>
      <w:r w:rsidRPr="00446F03">
        <w:rPr>
          <w:rFonts w:ascii="Times New Roman" w:eastAsia="Arial Unicode MS" w:hAnsi="Times New Roman" w:cs="Times New Roman"/>
          <w:color w:val="000000" w:themeColor="text1"/>
          <w:sz w:val="28"/>
          <w:szCs w:val="28"/>
          <w:lang w:val="ro-MD"/>
        </w:rPr>
        <w:t>;</w:t>
      </w:r>
    </w:p>
    <w:p w14:paraId="10A47970"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12.18 în cazul în care sângele și celelalte organe ale mai multor animale sunt adunate în același recipient înainte de încheierea inspecției veterinare </w:t>
      </w:r>
      <w:r w:rsidRPr="00446F03">
        <w:rPr>
          <w:rFonts w:ascii="Times New Roman" w:eastAsia="Arial Unicode MS" w:hAnsi="Times New Roman" w:cs="Times New Roman"/>
          <w:i/>
          <w:iCs/>
          <w:color w:val="000000" w:themeColor="text1"/>
          <w:sz w:val="28"/>
          <w:szCs w:val="28"/>
          <w:lang w:val="ro-MD"/>
        </w:rPr>
        <w:t>post mortem</w:t>
      </w:r>
      <w:r w:rsidRPr="00446F03">
        <w:rPr>
          <w:rFonts w:ascii="Times New Roman" w:eastAsia="Arial Unicode MS" w:hAnsi="Times New Roman" w:cs="Times New Roman"/>
          <w:color w:val="000000" w:themeColor="text1"/>
          <w:sz w:val="28"/>
          <w:szCs w:val="28"/>
          <w:lang w:val="ro-MD"/>
        </w:rPr>
        <w:t xml:space="preserve">, întreg conținutul acestuia </w:t>
      </w:r>
      <w:r>
        <w:rPr>
          <w:rFonts w:ascii="Times New Roman" w:eastAsia="Arial Unicode MS" w:hAnsi="Times New Roman" w:cs="Times New Roman"/>
          <w:color w:val="000000" w:themeColor="text1"/>
          <w:sz w:val="28"/>
          <w:szCs w:val="28"/>
          <w:lang w:val="ro-MD"/>
        </w:rPr>
        <w:t xml:space="preserve">este </w:t>
      </w:r>
      <w:r w:rsidRPr="00446F03">
        <w:rPr>
          <w:rFonts w:ascii="Times New Roman" w:eastAsia="Arial Unicode MS" w:hAnsi="Times New Roman" w:cs="Times New Roman"/>
          <w:color w:val="000000" w:themeColor="text1"/>
          <w:sz w:val="28"/>
          <w:szCs w:val="28"/>
          <w:lang w:val="ro-MD"/>
        </w:rPr>
        <w:t>declarat impropriu pentru consumul uman atunci când carcasa unuia sau mai multora dintre aceste animale este declarată improprie pentru consumul uman;</w:t>
      </w:r>
    </w:p>
    <w:p w14:paraId="10D36840"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12.19 după inspecția veterinară </w:t>
      </w:r>
      <w:r w:rsidRPr="00446F03">
        <w:rPr>
          <w:rFonts w:ascii="Times New Roman" w:eastAsia="Arial Unicode MS" w:hAnsi="Times New Roman" w:cs="Times New Roman"/>
          <w:i/>
          <w:iCs/>
          <w:color w:val="000000" w:themeColor="text1"/>
          <w:sz w:val="28"/>
          <w:szCs w:val="28"/>
          <w:lang w:val="ro-MD"/>
        </w:rPr>
        <w:t>post mortem</w:t>
      </w:r>
      <w:r w:rsidRPr="00446F03">
        <w:rPr>
          <w:rFonts w:ascii="Times New Roman" w:eastAsia="Arial Unicode MS" w:hAnsi="Times New Roman" w:cs="Times New Roman"/>
          <w:color w:val="000000" w:themeColor="text1"/>
          <w:sz w:val="28"/>
          <w:szCs w:val="28"/>
          <w:lang w:val="ro-MD"/>
        </w:rPr>
        <w:t>:</w:t>
      </w:r>
    </w:p>
    <w:p w14:paraId="19531952"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12.19.1 </w:t>
      </w:r>
      <w:r>
        <w:rPr>
          <w:rFonts w:ascii="Times New Roman" w:eastAsia="Arial Unicode MS" w:hAnsi="Times New Roman" w:cs="Times New Roman"/>
          <w:color w:val="000000" w:themeColor="text1"/>
          <w:sz w:val="28"/>
          <w:szCs w:val="28"/>
          <w:lang w:val="ro-MD"/>
        </w:rPr>
        <w:t xml:space="preserve">sunt </w:t>
      </w:r>
      <w:r w:rsidRPr="00446F03">
        <w:rPr>
          <w:rFonts w:ascii="Times New Roman" w:eastAsia="Arial Unicode MS" w:hAnsi="Times New Roman" w:cs="Times New Roman"/>
          <w:color w:val="000000" w:themeColor="text1"/>
          <w:sz w:val="28"/>
          <w:szCs w:val="28"/>
          <w:lang w:val="ro-MD"/>
        </w:rPr>
        <w:t>extirpate în mod igienic amigdalele bovinelor, ale porcinelor și ale solipedelor;</w:t>
      </w:r>
    </w:p>
    <w:p w14:paraId="23FF2FDD"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12.19.2 părțile improprii pentru consumul uman trebuie să fie evacuate din zona curată a unității;</w:t>
      </w:r>
    </w:p>
    <w:p w14:paraId="0FDBF94B"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12.19.3 carnea reținută sau declarată improprie pentru consumul uman și subprodusele necomestibile nu trebuie să intre în contact cu carnea declarată proprie pentru consumul uman și</w:t>
      </w:r>
    </w:p>
    <w:p w14:paraId="04F77B15"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12.19.4  viscerele și părțile de viscere care rămân în carcasă, cu excepția rinichilor, </w:t>
      </w:r>
      <w:r>
        <w:rPr>
          <w:rFonts w:ascii="Times New Roman" w:eastAsia="Arial Unicode MS" w:hAnsi="Times New Roman" w:cs="Times New Roman"/>
          <w:color w:val="000000" w:themeColor="text1"/>
          <w:sz w:val="28"/>
          <w:szCs w:val="28"/>
          <w:lang w:val="ro-MD"/>
        </w:rPr>
        <w:t xml:space="preserve">sunt </w:t>
      </w:r>
      <w:r w:rsidRPr="00446F03">
        <w:rPr>
          <w:rFonts w:ascii="Times New Roman" w:eastAsia="Arial Unicode MS" w:hAnsi="Times New Roman" w:cs="Times New Roman"/>
          <w:color w:val="000000" w:themeColor="text1"/>
          <w:sz w:val="28"/>
          <w:szCs w:val="28"/>
          <w:lang w:val="ro-MD"/>
        </w:rPr>
        <w:t>îndepărtate în întregime și cât mai repede posibil, cu excepția cazului în care există o indicație contrară din partea autorității competente;</w:t>
      </w:r>
    </w:p>
    <w:p w14:paraId="25397706"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12.20 după sacrificare și inspecția veterinară </w:t>
      </w:r>
      <w:r w:rsidRPr="00446F03">
        <w:rPr>
          <w:rFonts w:ascii="Times New Roman" w:eastAsia="Arial Unicode MS" w:hAnsi="Times New Roman" w:cs="Times New Roman"/>
          <w:i/>
          <w:iCs/>
          <w:color w:val="000000" w:themeColor="text1"/>
          <w:sz w:val="28"/>
          <w:szCs w:val="28"/>
          <w:lang w:val="ro-MD"/>
        </w:rPr>
        <w:t>post mortem</w:t>
      </w:r>
      <w:r w:rsidRPr="00446F03">
        <w:rPr>
          <w:rFonts w:ascii="Times New Roman" w:eastAsia="Arial Unicode MS" w:hAnsi="Times New Roman" w:cs="Times New Roman"/>
          <w:color w:val="000000" w:themeColor="text1"/>
          <w:sz w:val="28"/>
          <w:szCs w:val="28"/>
          <w:lang w:val="ro-MD"/>
        </w:rPr>
        <w:t xml:space="preserve">, carnea trebuie să fie depozitată în conformitate cu dispozițiile stabilite la pct.16-21 </w:t>
      </w:r>
    </w:p>
    <w:p w14:paraId="2897E2F8"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12.21 cu excepția cazului în care sunt destinate utilizării ca subprodus de origine animală în conformitate cu Legea nr.129/2019 privind subprodusele de origine animală și produsele derivate care nu sunt destinate consumului uman:</w:t>
      </w:r>
    </w:p>
    <w:p w14:paraId="65EB0A00"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12.21.1 stomacurile trebuie să fie opărite sau curățate; atunci când stomacurile sunt destinate producției de cheag:</w:t>
      </w:r>
    </w:p>
    <w:p w14:paraId="04EB8DE7"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12.21.1.1  acestea </w:t>
      </w:r>
      <w:r>
        <w:rPr>
          <w:rFonts w:ascii="Times New Roman" w:eastAsia="Arial Unicode MS" w:hAnsi="Times New Roman" w:cs="Times New Roman"/>
          <w:color w:val="000000" w:themeColor="text1"/>
          <w:sz w:val="28"/>
          <w:szCs w:val="28"/>
          <w:lang w:val="ro-MD"/>
        </w:rPr>
        <w:t xml:space="preserve">sunt </w:t>
      </w:r>
      <w:r w:rsidRPr="00446F03">
        <w:rPr>
          <w:rFonts w:ascii="Times New Roman" w:eastAsia="Arial Unicode MS" w:hAnsi="Times New Roman" w:cs="Times New Roman"/>
          <w:color w:val="000000" w:themeColor="text1"/>
          <w:sz w:val="28"/>
          <w:szCs w:val="28"/>
          <w:lang w:val="ro-MD"/>
        </w:rPr>
        <w:t>golite numai în cazul bovinelor tinere</w:t>
      </w:r>
    </w:p>
    <w:p w14:paraId="5BAF799C"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12.21.1.2 nu este necesar ca acestea să fie golite, opărite sau curățate în cazul ovinelor și caprinelor tinere;</w:t>
      </w:r>
    </w:p>
    <w:p w14:paraId="75D93354"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12.21.2 intestinele trebuie să fie golite și curățate;</w:t>
      </w:r>
    </w:p>
    <w:p w14:paraId="28931FAB"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sz w:val="28"/>
          <w:szCs w:val="28"/>
          <w:lang w:val="ro-MD"/>
        </w:rPr>
      </w:pPr>
      <w:r w:rsidRPr="00446F03">
        <w:rPr>
          <w:rFonts w:ascii="Times New Roman" w:eastAsia="Arial Unicode MS" w:hAnsi="Times New Roman" w:cs="Times New Roman"/>
          <w:color w:val="000000" w:themeColor="text1"/>
          <w:sz w:val="28"/>
          <w:szCs w:val="28"/>
          <w:lang w:val="ro-MD"/>
        </w:rPr>
        <w:t xml:space="preserve">12.21.3 capetele și picioarele trebuie să fie jupuite sau opărite și depilate; atunci când autoritatea competentă aprobă în acest sens, capetele care sunt în mod vizibil curate și care nu conțin materiale cu riscuri specificate în </w:t>
      </w:r>
      <w:r w:rsidRPr="00446F03">
        <w:rPr>
          <w:rFonts w:ascii="Times New Roman" w:eastAsia="Arial Unicode MS" w:hAnsi="Times New Roman" w:cs="Times New Roman"/>
          <w:sz w:val="28"/>
          <w:szCs w:val="28"/>
          <w:lang w:val="ro-MD"/>
        </w:rPr>
        <w:t>conformitate cu pct.3</w:t>
      </w:r>
      <w:r>
        <w:rPr>
          <w:rFonts w:ascii="Times New Roman" w:eastAsia="Arial Unicode MS" w:hAnsi="Times New Roman" w:cs="Times New Roman"/>
          <w:sz w:val="28"/>
          <w:szCs w:val="28"/>
          <w:lang w:val="ro-MD"/>
        </w:rPr>
        <w:t>8</w:t>
      </w:r>
      <w:r w:rsidRPr="00446F03">
        <w:rPr>
          <w:rFonts w:ascii="Times New Roman" w:eastAsia="Arial Unicode MS" w:hAnsi="Times New Roman" w:cs="Times New Roman"/>
          <w:sz w:val="28"/>
          <w:szCs w:val="28"/>
          <w:lang w:val="ro-MD"/>
        </w:rPr>
        <w:t>-4</w:t>
      </w:r>
      <w:r>
        <w:rPr>
          <w:rFonts w:ascii="Times New Roman" w:eastAsia="Arial Unicode MS" w:hAnsi="Times New Roman" w:cs="Times New Roman"/>
          <w:sz w:val="28"/>
          <w:szCs w:val="28"/>
          <w:lang w:val="ro-MD"/>
        </w:rPr>
        <w:t>2</w:t>
      </w:r>
      <w:r w:rsidRPr="00446F03">
        <w:rPr>
          <w:rFonts w:ascii="Times New Roman" w:eastAsia="Arial Unicode MS" w:hAnsi="Times New Roman" w:cs="Times New Roman"/>
          <w:sz w:val="28"/>
          <w:szCs w:val="28"/>
          <w:lang w:val="ro-MD"/>
        </w:rPr>
        <w:t xml:space="preserve"> din Norma privind stabilirea unor măsuri pentru prevenirea, controlul și eradicarea anumitor forme transmisibile de encefalopatie </w:t>
      </w:r>
      <w:proofErr w:type="spellStart"/>
      <w:r w:rsidRPr="00446F03">
        <w:rPr>
          <w:rFonts w:ascii="Times New Roman" w:eastAsia="Arial Unicode MS" w:hAnsi="Times New Roman" w:cs="Times New Roman"/>
          <w:sz w:val="28"/>
          <w:szCs w:val="28"/>
          <w:lang w:val="ro-MD"/>
        </w:rPr>
        <w:t>spongiformă</w:t>
      </w:r>
      <w:proofErr w:type="spellEnd"/>
      <w:r w:rsidRPr="00446F03" w:rsidDel="004017F7">
        <w:rPr>
          <w:rFonts w:ascii="Times New Roman" w:eastAsia="Arial Unicode MS" w:hAnsi="Times New Roman" w:cs="Times New Roman"/>
          <w:sz w:val="28"/>
          <w:szCs w:val="28"/>
          <w:lang w:val="ro-MD"/>
        </w:rPr>
        <w:t xml:space="preserve"> </w:t>
      </w:r>
      <w:r w:rsidRPr="00446F03">
        <w:rPr>
          <w:rFonts w:ascii="Times New Roman" w:eastAsia="Arial Unicode MS" w:hAnsi="Times New Roman" w:cs="Times New Roman"/>
          <w:sz w:val="28"/>
          <w:szCs w:val="28"/>
          <w:lang w:val="ro-MD"/>
        </w:rPr>
        <w:t xml:space="preserve">aprobată prin Hotărârea Guvernului nr.713/2024, precum și picioarele care sunt în mod vizibil </w:t>
      </w:r>
      <w:r w:rsidRPr="00446F03">
        <w:rPr>
          <w:rFonts w:ascii="Times New Roman" w:eastAsia="Arial Unicode MS" w:hAnsi="Times New Roman" w:cs="Times New Roman"/>
          <w:sz w:val="28"/>
          <w:szCs w:val="28"/>
          <w:lang w:val="ro-MD"/>
        </w:rPr>
        <w:lastRenderedPageBreak/>
        <w:t>curate și sunt destinate prelucrării în alimente pot fi transportate și jupuite sau opărite și depilate într-o unitate aprobată.</w:t>
      </w:r>
    </w:p>
    <w:p w14:paraId="2F32AA3B"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12.22 atunci când unitățile sunt autorizate pentru sacrificarea unor specii de animale diferite sau pentru manipularea carcaselor de vânat de crescătorie și de vânat, </w:t>
      </w:r>
      <w:r>
        <w:rPr>
          <w:rFonts w:ascii="Times New Roman" w:eastAsia="Arial Unicode MS" w:hAnsi="Times New Roman" w:cs="Times New Roman"/>
          <w:color w:val="000000" w:themeColor="text1"/>
          <w:sz w:val="28"/>
          <w:szCs w:val="28"/>
          <w:lang w:val="ro-MD"/>
        </w:rPr>
        <w:t xml:space="preserve">sunt luate măsuri de </w:t>
      </w:r>
      <w:r w:rsidRPr="00446F03">
        <w:rPr>
          <w:rFonts w:ascii="Times New Roman" w:eastAsia="Arial Unicode MS" w:hAnsi="Times New Roman" w:cs="Times New Roman"/>
          <w:color w:val="000000" w:themeColor="text1"/>
          <w:sz w:val="28"/>
          <w:szCs w:val="28"/>
          <w:lang w:val="ro-MD"/>
        </w:rPr>
        <w:t>precauții în vederea evitării oricărei contaminări încrucișate, prin efectuarea separat în spațiu și timp a operațiunilor executate în cazul diferitelor specii. Se prevede să fie disponibile instalații separate pentru primirea și depozitarea carcaselor nejupuite de vânat de crescătorie sacrificat în exploatație sau pentru vânat;</w:t>
      </w:r>
    </w:p>
    <w:p w14:paraId="45B95B5F"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12.23 în cazul în care abatorul nu dispune de instalații care se încuie pentru sacrificarea animalelor bolnave sau suspecte de boală, instalațiile utilizate pentru sacrificarea acestor animale </w:t>
      </w:r>
      <w:r>
        <w:rPr>
          <w:rFonts w:ascii="Times New Roman" w:eastAsia="Arial Unicode MS" w:hAnsi="Times New Roman" w:cs="Times New Roman"/>
          <w:color w:val="000000" w:themeColor="text1"/>
          <w:sz w:val="28"/>
          <w:szCs w:val="28"/>
          <w:lang w:val="ro-MD"/>
        </w:rPr>
        <w:t xml:space="preserve">sunt </w:t>
      </w:r>
      <w:r w:rsidRPr="00446F03">
        <w:rPr>
          <w:rFonts w:ascii="Times New Roman" w:eastAsia="Arial Unicode MS" w:hAnsi="Times New Roman" w:cs="Times New Roman"/>
          <w:color w:val="000000" w:themeColor="text1"/>
          <w:sz w:val="28"/>
          <w:szCs w:val="28"/>
          <w:lang w:val="ro-MD"/>
        </w:rPr>
        <w:t>curățate și dezinfectate sub control oficial înaintea reluării sacrificării altor animale.</w:t>
      </w:r>
    </w:p>
    <w:p w14:paraId="72F31F5B" w14:textId="77777777" w:rsidR="00996ED6" w:rsidRDefault="00996ED6" w:rsidP="00996ED6">
      <w:pPr>
        <w:shd w:val="clear" w:color="auto" w:fill="FFFFFF"/>
        <w:spacing w:before="120" w:after="0" w:line="312" w:lineRule="atLeast"/>
        <w:ind w:firstLine="720"/>
        <w:jc w:val="center"/>
        <w:rPr>
          <w:rFonts w:ascii="Times New Roman" w:eastAsia="Arial Unicode MS" w:hAnsi="Times New Roman" w:cs="Times New Roman"/>
          <w:b/>
          <w:color w:val="000000" w:themeColor="text1"/>
          <w:sz w:val="28"/>
          <w:szCs w:val="28"/>
          <w:lang w:val="ro-MD"/>
        </w:rPr>
      </w:pPr>
      <w:r>
        <w:rPr>
          <w:rFonts w:ascii="Times New Roman" w:eastAsia="Arial Unicode MS" w:hAnsi="Times New Roman" w:cs="Times New Roman"/>
          <w:b/>
          <w:color w:val="000000" w:themeColor="text1"/>
          <w:sz w:val="28"/>
          <w:szCs w:val="28"/>
          <w:lang w:val="ro-MD"/>
        </w:rPr>
        <w:t>Secțiunea a 5-a</w:t>
      </w:r>
    </w:p>
    <w:p w14:paraId="7406C9B6" w14:textId="77777777" w:rsidR="00996ED6" w:rsidRPr="0024753A" w:rsidRDefault="00996ED6" w:rsidP="00996ED6">
      <w:pPr>
        <w:shd w:val="clear" w:color="auto" w:fill="FFFFFF"/>
        <w:spacing w:before="120" w:after="0" w:line="312" w:lineRule="atLeast"/>
        <w:ind w:firstLine="720"/>
        <w:jc w:val="center"/>
        <w:rPr>
          <w:rFonts w:ascii="Times New Roman" w:eastAsia="Arial Unicode MS" w:hAnsi="Times New Roman" w:cs="Times New Roman"/>
          <w:b/>
          <w:color w:val="000000" w:themeColor="text1"/>
          <w:sz w:val="28"/>
          <w:szCs w:val="28"/>
          <w:lang w:val="ro-MD"/>
        </w:rPr>
      </w:pPr>
      <w:r w:rsidRPr="005C19DA">
        <w:rPr>
          <w:rFonts w:ascii="Times New Roman" w:eastAsia="Arial Unicode MS" w:hAnsi="Times New Roman" w:cs="Times New Roman"/>
          <w:b/>
          <w:bCs/>
          <w:i/>
          <w:iCs/>
          <w:color w:val="000000" w:themeColor="text1"/>
          <w:sz w:val="28"/>
          <w:szCs w:val="28"/>
          <w:lang w:val="ro-MD"/>
        </w:rPr>
        <w:t xml:space="preserve">IGIENA </w:t>
      </w:r>
      <w:r w:rsidRPr="005C19DA">
        <w:rPr>
          <w:rFonts w:ascii="Times New Roman" w:eastAsia="Arial Unicode MS" w:hAnsi="Times New Roman" w:cs="Times New Roman" w:hint="eastAsia"/>
          <w:b/>
          <w:bCs/>
          <w:i/>
          <w:iCs/>
          <w:color w:val="000000" w:themeColor="text1"/>
          <w:sz w:val="28"/>
          <w:szCs w:val="28"/>
          <w:lang w:val="ro-MD"/>
        </w:rPr>
        <w:t>Î</w:t>
      </w:r>
      <w:r w:rsidRPr="005C19DA">
        <w:rPr>
          <w:rFonts w:ascii="Times New Roman" w:eastAsia="Arial Unicode MS" w:hAnsi="Times New Roman" w:cs="Times New Roman"/>
          <w:b/>
          <w:bCs/>
          <w:i/>
          <w:iCs/>
          <w:color w:val="000000" w:themeColor="text1"/>
          <w:sz w:val="28"/>
          <w:szCs w:val="28"/>
          <w:lang w:val="ro-MD"/>
        </w:rPr>
        <w:t>N TIMPUL TRANȘĂRII ȘI DEZOSĂRII</w:t>
      </w:r>
    </w:p>
    <w:p w14:paraId="43753B6F" w14:textId="77777777" w:rsidR="00996ED6" w:rsidRDefault="00996ED6" w:rsidP="00996ED6">
      <w:pPr>
        <w:shd w:val="clear" w:color="auto" w:fill="FFFFFF"/>
        <w:spacing w:before="120" w:after="0" w:line="312" w:lineRule="atLeast"/>
        <w:ind w:firstLine="720"/>
        <w:jc w:val="both"/>
        <w:rPr>
          <w:rFonts w:ascii="Times New Roman" w:eastAsia="Arial Unicode MS" w:hAnsi="Times New Roman" w:cs="Times New Roman"/>
          <w:b/>
          <w:color w:val="000000" w:themeColor="text1"/>
          <w:sz w:val="28"/>
          <w:szCs w:val="28"/>
          <w:lang w:val="ro-MD"/>
        </w:rPr>
      </w:pPr>
    </w:p>
    <w:p w14:paraId="0375F5F5"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13.</w:t>
      </w:r>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O</w:t>
      </w:r>
      <w:r w:rsidRPr="00446F03">
        <w:rPr>
          <w:rFonts w:ascii="Times New Roman" w:eastAsia="Arial Unicode MS" w:hAnsi="Times New Roman" w:cs="Times New Roman"/>
          <w:color w:val="000000" w:themeColor="text1"/>
          <w:sz w:val="28"/>
          <w:szCs w:val="28"/>
          <w:lang w:val="ro-MD"/>
        </w:rPr>
        <w:t>peratorii din domeniul alimentar asigur</w:t>
      </w:r>
      <w:r>
        <w:rPr>
          <w:rFonts w:ascii="Times New Roman" w:eastAsia="Arial Unicode MS" w:hAnsi="Times New Roman" w:cs="Times New Roman"/>
          <w:color w:val="000000" w:themeColor="text1"/>
          <w:sz w:val="28"/>
          <w:szCs w:val="28"/>
          <w:lang w:val="ro-MD"/>
        </w:rPr>
        <w:t>ă</w:t>
      </w:r>
      <w:r w:rsidRPr="00446F03">
        <w:rPr>
          <w:rFonts w:ascii="Times New Roman" w:eastAsia="Arial Unicode MS" w:hAnsi="Times New Roman" w:cs="Times New Roman"/>
          <w:color w:val="000000" w:themeColor="text1"/>
          <w:sz w:val="28"/>
          <w:szCs w:val="28"/>
          <w:lang w:val="ro-MD"/>
        </w:rPr>
        <w:t xml:space="preserve"> că tranșarea și dezosarea ungulatelor domestice are loc în conformitate cu următoarele cerințe:</w:t>
      </w:r>
    </w:p>
    <w:p w14:paraId="5F69694E"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13.1 într-un abator, carcasele de ungulate domestice pot fi tranșate în semi-carcase sau în sferturi și în </w:t>
      </w:r>
      <w:proofErr w:type="spellStart"/>
      <w:r w:rsidRPr="00446F03">
        <w:rPr>
          <w:rFonts w:ascii="Times New Roman" w:eastAsia="Arial Unicode MS" w:hAnsi="Times New Roman" w:cs="Times New Roman"/>
          <w:color w:val="000000" w:themeColor="text1"/>
          <w:sz w:val="28"/>
          <w:szCs w:val="28"/>
          <w:lang w:val="ro-MD"/>
        </w:rPr>
        <w:t>semicarcase</w:t>
      </w:r>
      <w:proofErr w:type="spellEnd"/>
      <w:r w:rsidRPr="00446F03">
        <w:rPr>
          <w:rFonts w:ascii="Times New Roman" w:eastAsia="Arial Unicode MS" w:hAnsi="Times New Roman" w:cs="Times New Roman"/>
          <w:color w:val="000000" w:themeColor="text1"/>
          <w:sz w:val="28"/>
          <w:szCs w:val="28"/>
          <w:lang w:val="ro-MD"/>
        </w:rPr>
        <w:t xml:space="preserve"> de cel mult trei bucăți. Ulterior, orice tranșare și dezosare trebuie să fie efectuate într-o secție de tranșare;</w:t>
      </w:r>
    </w:p>
    <w:p w14:paraId="69F9C31B" w14:textId="744FF1D8"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13.2  operațiunile efectuate în cazul cărnii </w:t>
      </w:r>
      <w:r>
        <w:rPr>
          <w:rFonts w:ascii="Times New Roman" w:eastAsia="Arial Unicode MS" w:hAnsi="Times New Roman" w:cs="Times New Roman"/>
          <w:color w:val="000000" w:themeColor="text1"/>
          <w:sz w:val="28"/>
          <w:szCs w:val="28"/>
          <w:lang w:val="ro-MD"/>
        </w:rPr>
        <w:t xml:space="preserve">se </w:t>
      </w:r>
      <w:r w:rsidRPr="00446F03">
        <w:rPr>
          <w:rFonts w:ascii="Times New Roman" w:eastAsia="Arial Unicode MS" w:hAnsi="Times New Roman" w:cs="Times New Roman"/>
          <w:color w:val="000000" w:themeColor="text1"/>
          <w:sz w:val="28"/>
          <w:szCs w:val="28"/>
          <w:lang w:val="ro-MD"/>
        </w:rPr>
        <w:t>organiz</w:t>
      </w:r>
      <w:r>
        <w:rPr>
          <w:rFonts w:ascii="Times New Roman" w:eastAsia="Arial Unicode MS" w:hAnsi="Times New Roman" w:cs="Times New Roman"/>
          <w:color w:val="000000" w:themeColor="text1"/>
          <w:sz w:val="28"/>
          <w:szCs w:val="28"/>
          <w:lang w:val="ro-MD"/>
        </w:rPr>
        <w:t>ează</w:t>
      </w:r>
      <w:r w:rsidRPr="00446F03">
        <w:rPr>
          <w:rFonts w:ascii="Times New Roman" w:eastAsia="Arial Unicode MS" w:hAnsi="Times New Roman" w:cs="Times New Roman"/>
          <w:color w:val="000000" w:themeColor="text1"/>
          <w:sz w:val="28"/>
          <w:szCs w:val="28"/>
          <w:lang w:val="ro-MD"/>
        </w:rPr>
        <w:t xml:space="preserve"> astfel încât să se evite sau să se reducă, pe cât posibil, contaminarea. În acest scop, operatorii din domeniul alimentar asigur</w:t>
      </w:r>
      <w:r>
        <w:rPr>
          <w:rFonts w:ascii="Times New Roman" w:eastAsia="Arial Unicode MS" w:hAnsi="Times New Roman" w:cs="Times New Roman"/>
          <w:color w:val="000000" w:themeColor="text1"/>
          <w:sz w:val="28"/>
          <w:szCs w:val="28"/>
          <w:lang w:val="ro-MD"/>
        </w:rPr>
        <w:t>ă</w:t>
      </w:r>
      <w:r w:rsidRPr="00446F03">
        <w:rPr>
          <w:rFonts w:ascii="Times New Roman" w:eastAsia="Arial Unicode MS" w:hAnsi="Times New Roman" w:cs="Times New Roman"/>
          <w:color w:val="000000" w:themeColor="text1"/>
          <w:sz w:val="28"/>
          <w:szCs w:val="28"/>
          <w:lang w:val="ro-MD"/>
        </w:rPr>
        <w:t xml:space="preserve"> că:</w:t>
      </w:r>
    </w:p>
    <w:p w14:paraId="2DBEC09F"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13.2.1 carnea destinată tranșării se introduce progresiv în spațiile de lucru;</w:t>
      </w:r>
    </w:p>
    <w:p w14:paraId="09F05720"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13.2.2 în timpul operațiunilor de tranșare, dezosare, fasonare, tăiere, debitare, de împachetare și de ambalare, carnea se menține la o temperatură care să nu fie mai mare de 3 °C pentru organe comestibile și 7 °C pentru alte tipuri de carne cu ajutorul unei temperaturi ambientale maxime de 12 °C sau unui alt sistem cu efect echivalent</w:t>
      </w:r>
    </w:p>
    <w:p w14:paraId="644B256A"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13.2.3 atunci când spațiile sunt autorizate pentru tranșarea cărnii care provine de la specii diferite de animale, se prevăd măsuri de precauție în vederea evitării oricărei contaminări încrucișate, dacă este cazul, prin efectuarea separat în spațiu și timp a operațiunilor executate în cazul diferitelor specii;</w:t>
      </w:r>
    </w:p>
    <w:p w14:paraId="31E73597"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13.3 carnea </w:t>
      </w:r>
      <w:r>
        <w:rPr>
          <w:rFonts w:ascii="Times New Roman" w:eastAsia="Arial Unicode MS" w:hAnsi="Times New Roman" w:cs="Times New Roman"/>
          <w:color w:val="000000" w:themeColor="text1"/>
          <w:sz w:val="28"/>
          <w:szCs w:val="28"/>
          <w:lang w:val="ro-MD"/>
        </w:rPr>
        <w:t>este</w:t>
      </w:r>
      <w:r w:rsidRPr="00446F03">
        <w:rPr>
          <w:rFonts w:ascii="Times New Roman" w:eastAsia="Arial Unicode MS" w:hAnsi="Times New Roman" w:cs="Times New Roman"/>
          <w:color w:val="000000" w:themeColor="text1"/>
          <w:sz w:val="28"/>
          <w:szCs w:val="28"/>
          <w:lang w:val="ro-MD"/>
        </w:rPr>
        <w:t xml:space="preserve"> dezosată și tranșată înainte de a fi ajuns la temperaturile prevăzute la </w:t>
      </w:r>
      <w:proofErr w:type="spellStart"/>
      <w:r w:rsidRPr="00446F03">
        <w:rPr>
          <w:rFonts w:ascii="Times New Roman" w:eastAsia="Arial Unicode MS" w:hAnsi="Times New Roman" w:cs="Times New Roman"/>
          <w:color w:val="000000" w:themeColor="text1"/>
          <w:sz w:val="28"/>
          <w:szCs w:val="28"/>
          <w:lang w:val="ro-MD"/>
        </w:rPr>
        <w:t>subpct</w:t>
      </w:r>
      <w:proofErr w:type="spellEnd"/>
      <w:r w:rsidRPr="00446F03">
        <w:rPr>
          <w:rFonts w:ascii="Times New Roman" w:eastAsia="Arial Unicode MS" w:hAnsi="Times New Roman" w:cs="Times New Roman"/>
          <w:color w:val="000000" w:themeColor="text1"/>
          <w:sz w:val="28"/>
          <w:szCs w:val="28"/>
          <w:lang w:val="ro-MD"/>
        </w:rPr>
        <w:t>. 13.2.2, în conformitate cu prevederile din pct. 18;</w:t>
      </w:r>
    </w:p>
    <w:p w14:paraId="0DFFB2C8"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13.4 de asemenea, carnea </w:t>
      </w:r>
      <w:r>
        <w:rPr>
          <w:rFonts w:ascii="Times New Roman" w:eastAsia="Arial Unicode MS" w:hAnsi="Times New Roman" w:cs="Times New Roman"/>
          <w:color w:val="000000" w:themeColor="text1"/>
          <w:sz w:val="28"/>
          <w:szCs w:val="28"/>
          <w:lang w:val="ro-MD"/>
        </w:rPr>
        <w:t>este</w:t>
      </w:r>
      <w:r w:rsidRPr="00446F03">
        <w:rPr>
          <w:rFonts w:ascii="Times New Roman" w:eastAsia="Arial Unicode MS" w:hAnsi="Times New Roman" w:cs="Times New Roman"/>
          <w:color w:val="000000" w:themeColor="text1"/>
          <w:sz w:val="28"/>
          <w:szCs w:val="28"/>
          <w:lang w:val="ro-MD"/>
        </w:rPr>
        <w:t xml:space="preserve"> dezosată și tranșată înainte de a fi ajuns la temperaturile prevăzute la </w:t>
      </w:r>
      <w:proofErr w:type="spellStart"/>
      <w:r w:rsidRPr="00446F03">
        <w:rPr>
          <w:rFonts w:ascii="Times New Roman" w:eastAsia="Arial Unicode MS" w:hAnsi="Times New Roman" w:cs="Times New Roman"/>
          <w:color w:val="000000" w:themeColor="text1"/>
          <w:sz w:val="28"/>
          <w:szCs w:val="28"/>
          <w:lang w:val="ro-MD"/>
        </w:rPr>
        <w:t>subpct</w:t>
      </w:r>
      <w:proofErr w:type="spellEnd"/>
      <w:r w:rsidRPr="00446F03">
        <w:rPr>
          <w:rFonts w:ascii="Times New Roman" w:eastAsia="Arial Unicode MS" w:hAnsi="Times New Roman" w:cs="Times New Roman"/>
          <w:color w:val="000000" w:themeColor="text1"/>
          <w:sz w:val="28"/>
          <w:szCs w:val="28"/>
          <w:lang w:val="ro-MD"/>
        </w:rPr>
        <w:t xml:space="preserve">. 13.2.2, atunci când secția de tranșare se află în același loc ca și abatorul. În acest caz, carnea trebuie să fie transferată în sala de tranșare fie direct din spațiile de sacrificare, fie după o perioadă de așteptare într-un </w:t>
      </w:r>
      <w:r w:rsidRPr="00446F03">
        <w:rPr>
          <w:rFonts w:ascii="Times New Roman" w:eastAsia="Arial Unicode MS" w:hAnsi="Times New Roman" w:cs="Times New Roman"/>
          <w:color w:val="000000" w:themeColor="text1"/>
          <w:sz w:val="28"/>
          <w:szCs w:val="28"/>
          <w:lang w:val="ro-MD"/>
        </w:rPr>
        <w:lastRenderedPageBreak/>
        <w:t xml:space="preserve">spațiu de răcire sau refrigerare. De îndată ce este tranșată și, după caz, ambalată, carnea trebuie să fie refrigerată la temperatura prevăzută la </w:t>
      </w:r>
      <w:proofErr w:type="spellStart"/>
      <w:r w:rsidRPr="00446F03">
        <w:rPr>
          <w:rFonts w:ascii="Times New Roman" w:eastAsia="Arial Unicode MS" w:hAnsi="Times New Roman" w:cs="Times New Roman"/>
          <w:color w:val="000000" w:themeColor="text1"/>
          <w:sz w:val="28"/>
          <w:szCs w:val="28"/>
          <w:lang w:val="ro-MD"/>
        </w:rPr>
        <w:t>subpct</w:t>
      </w:r>
      <w:proofErr w:type="spellEnd"/>
      <w:r w:rsidRPr="00446F03">
        <w:rPr>
          <w:rFonts w:ascii="Times New Roman" w:eastAsia="Arial Unicode MS" w:hAnsi="Times New Roman" w:cs="Times New Roman"/>
          <w:color w:val="000000" w:themeColor="text1"/>
          <w:sz w:val="28"/>
          <w:szCs w:val="28"/>
          <w:lang w:val="ro-MD"/>
        </w:rPr>
        <w:t>. 13.2.2;</w:t>
      </w:r>
    </w:p>
    <w:p w14:paraId="257A5CBA"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13.5 carcasele, </w:t>
      </w:r>
      <w:proofErr w:type="spellStart"/>
      <w:r w:rsidRPr="00446F03">
        <w:rPr>
          <w:rFonts w:ascii="Times New Roman" w:eastAsia="Arial Unicode MS" w:hAnsi="Times New Roman" w:cs="Times New Roman"/>
          <w:color w:val="000000" w:themeColor="text1"/>
          <w:sz w:val="28"/>
          <w:szCs w:val="28"/>
          <w:lang w:val="ro-MD"/>
        </w:rPr>
        <w:t>semicarcasele</w:t>
      </w:r>
      <w:proofErr w:type="spellEnd"/>
      <w:r w:rsidRPr="00446F03">
        <w:rPr>
          <w:rFonts w:ascii="Times New Roman" w:eastAsia="Arial Unicode MS" w:hAnsi="Times New Roman" w:cs="Times New Roman"/>
          <w:color w:val="000000" w:themeColor="text1"/>
          <w:sz w:val="28"/>
          <w:szCs w:val="28"/>
          <w:lang w:val="ro-MD"/>
        </w:rPr>
        <w:t xml:space="preserve">, sferturile de carcase sau </w:t>
      </w:r>
      <w:proofErr w:type="spellStart"/>
      <w:r w:rsidRPr="00446F03">
        <w:rPr>
          <w:rFonts w:ascii="Times New Roman" w:eastAsia="Arial Unicode MS" w:hAnsi="Times New Roman" w:cs="Times New Roman"/>
          <w:color w:val="000000" w:themeColor="text1"/>
          <w:sz w:val="28"/>
          <w:szCs w:val="28"/>
          <w:lang w:val="ro-MD"/>
        </w:rPr>
        <w:t>semicarcasele</w:t>
      </w:r>
      <w:proofErr w:type="spellEnd"/>
      <w:r w:rsidRPr="00446F03">
        <w:rPr>
          <w:rFonts w:ascii="Times New Roman" w:eastAsia="Arial Unicode MS" w:hAnsi="Times New Roman" w:cs="Times New Roman"/>
          <w:color w:val="000000" w:themeColor="text1"/>
          <w:sz w:val="28"/>
          <w:szCs w:val="28"/>
          <w:lang w:val="ro-MD"/>
        </w:rPr>
        <w:t xml:space="preserve"> tranșate în maximum trei bucăți pentru vânzare angro pot fi dezosate și tranșate înainte de a atinge temperatura prevăzută la </w:t>
      </w:r>
      <w:proofErr w:type="spellStart"/>
      <w:r w:rsidRPr="00446F03">
        <w:rPr>
          <w:rFonts w:ascii="Times New Roman" w:eastAsia="Arial Unicode MS" w:hAnsi="Times New Roman" w:cs="Times New Roman"/>
          <w:color w:val="000000" w:themeColor="text1"/>
          <w:sz w:val="28"/>
          <w:szCs w:val="28"/>
          <w:lang w:val="ro-MD"/>
        </w:rPr>
        <w:t>subpct</w:t>
      </w:r>
      <w:proofErr w:type="spellEnd"/>
      <w:r w:rsidRPr="00446F03">
        <w:rPr>
          <w:rFonts w:ascii="Times New Roman" w:eastAsia="Arial Unicode MS" w:hAnsi="Times New Roman" w:cs="Times New Roman"/>
          <w:color w:val="000000" w:themeColor="text1"/>
          <w:sz w:val="28"/>
          <w:szCs w:val="28"/>
          <w:lang w:val="ro-MD"/>
        </w:rPr>
        <w:t xml:space="preserve">. 13.2.2 atunci când au fost transportate în temeiul derogării prevăzute la </w:t>
      </w:r>
      <w:proofErr w:type="spellStart"/>
      <w:r w:rsidRPr="00446F03">
        <w:rPr>
          <w:rFonts w:ascii="Times New Roman" w:eastAsia="Arial Unicode MS" w:hAnsi="Times New Roman" w:cs="Times New Roman"/>
          <w:color w:val="000000" w:themeColor="text1"/>
          <w:sz w:val="28"/>
          <w:szCs w:val="28"/>
          <w:lang w:val="ro-MD"/>
        </w:rPr>
        <w:t>subpct</w:t>
      </w:r>
      <w:proofErr w:type="spellEnd"/>
      <w:r w:rsidRPr="00446F03">
        <w:rPr>
          <w:rFonts w:ascii="Times New Roman" w:eastAsia="Arial Unicode MS" w:hAnsi="Times New Roman" w:cs="Times New Roman"/>
          <w:color w:val="000000" w:themeColor="text1"/>
          <w:sz w:val="28"/>
          <w:szCs w:val="28"/>
          <w:lang w:val="ro-MD"/>
        </w:rPr>
        <w:t xml:space="preserve">. 18.2. În acest caz, în timpul tranșării sau al dezosării, carnea trebuie să fie expusă la temperaturi ale aerului care să asigure o scădere continuă a temperaturii cărnii. De îndată ce este tranșată și, după caz, ambalată, carnea trebuie să fie refrigerată la temperatura prevăzută la </w:t>
      </w:r>
      <w:proofErr w:type="spellStart"/>
      <w:r w:rsidRPr="00446F03">
        <w:rPr>
          <w:rFonts w:ascii="Times New Roman" w:eastAsia="Arial Unicode MS" w:hAnsi="Times New Roman" w:cs="Times New Roman"/>
          <w:color w:val="000000" w:themeColor="text1"/>
          <w:sz w:val="28"/>
          <w:szCs w:val="28"/>
          <w:lang w:val="ro-MD"/>
        </w:rPr>
        <w:t>subpct</w:t>
      </w:r>
      <w:proofErr w:type="spellEnd"/>
      <w:r w:rsidRPr="00446F03">
        <w:rPr>
          <w:rFonts w:ascii="Times New Roman" w:eastAsia="Arial Unicode MS" w:hAnsi="Times New Roman" w:cs="Times New Roman"/>
          <w:color w:val="000000" w:themeColor="text1"/>
          <w:sz w:val="28"/>
          <w:szCs w:val="28"/>
          <w:lang w:val="ro-MD"/>
        </w:rPr>
        <w:t>. 13.2.2 în cazul în care temperatura cărnii nu este deja sub această valoare.</w:t>
      </w:r>
    </w:p>
    <w:p w14:paraId="62441CA4" w14:textId="77777777" w:rsidR="00996ED6" w:rsidRDefault="00996ED6" w:rsidP="00996ED6">
      <w:pPr>
        <w:shd w:val="clear" w:color="auto" w:fill="FFFFFF"/>
        <w:spacing w:before="120" w:after="0" w:line="312" w:lineRule="atLeast"/>
        <w:ind w:firstLine="720"/>
        <w:jc w:val="center"/>
        <w:rPr>
          <w:rFonts w:ascii="Times New Roman" w:eastAsia="Arial Unicode MS" w:hAnsi="Times New Roman" w:cs="Times New Roman"/>
          <w:b/>
          <w:color w:val="000000" w:themeColor="text1"/>
          <w:sz w:val="28"/>
          <w:szCs w:val="28"/>
          <w:lang w:val="ro-MD"/>
        </w:rPr>
      </w:pPr>
      <w:r w:rsidRPr="00312BDE">
        <w:rPr>
          <w:rFonts w:ascii="Times New Roman" w:eastAsia="Arial Unicode MS" w:hAnsi="Times New Roman" w:cs="Times New Roman"/>
          <w:b/>
          <w:color w:val="000000" w:themeColor="text1"/>
          <w:sz w:val="28"/>
          <w:szCs w:val="28"/>
          <w:lang w:val="ro-MD"/>
        </w:rPr>
        <w:t xml:space="preserve">Secțiunea a </w:t>
      </w:r>
      <w:r>
        <w:rPr>
          <w:rFonts w:ascii="Times New Roman" w:eastAsia="Arial Unicode MS" w:hAnsi="Times New Roman" w:cs="Times New Roman"/>
          <w:b/>
          <w:color w:val="000000" w:themeColor="text1"/>
          <w:sz w:val="28"/>
          <w:szCs w:val="28"/>
          <w:lang w:val="ro-MD"/>
        </w:rPr>
        <w:t>6</w:t>
      </w:r>
      <w:r w:rsidRPr="00312BDE">
        <w:rPr>
          <w:rFonts w:ascii="Times New Roman" w:eastAsia="Arial Unicode MS" w:hAnsi="Times New Roman" w:cs="Times New Roman"/>
          <w:b/>
          <w:color w:val="000000" w:themeColor="text1"/>
          <w:sz w:val="28"/>
          <w:szCs w:val="28"/>
          <w:lang w:val="ro-MD"/>
        </w:rPr>
        <w:t>-a</w:t>
      </w:r>
    </w:p>
    <w:p w14:paraId="6A0BADF2" w14:textId="77777777" w:rsidR="00996ED6" w:rsidRPr="005C19DA" w:rsidRDefault="00996ED6" w:rsidP="00996ED6">
      <w:pPr>
        <w:shd w:val="clear" w:color="auto" w:fill="FFFFFF"/>
        <w:spacing w:before="120" w:after="0" w:line="312" w:lineRule="atLeast"/>
        <w:ind w:firstLine="720"/>
        <w:jc w:val="center"/>
        <w:rPr>
          <w:rFonts w:ascii="Times New Roman" w:eastAsia="Arial Unicode MS" w:hAnsi="Times New Roman" w:cs="Times New Roman"/>
          <w:b/>
          <w:color w:val="000000" w:themeColor="text1"/>
          <w:sz w:val="28"/>
          <w:szCs w:val="28"/>
          <w:lang w:val="it-IT"/>
        </w:rPr>
      </w:pPr>
      <w:r w:rsidRPr="005C19DA">
        <w:rPr>
          <w:rFonts w:ascii="Times New Roman" w:eastAsia="Arial Unicode MS" w:hAnsi="Times New Roman" w:cs="Times New Roman"/>
          <w:b/>
          <w:bCs/>
          <w:i/>
          <w:iCs/>
          <w:color w:val="000000" w:themeColor="text1"/>
          <w:sz w:val="28"/>
          <w:szCs w:val="28"/>
          <w:lang w:val="it-IT"/>
        </w:rPr>
        <w:t xml:space="preserve">SACRIFICAREA DE URGENȚĂ </w:t>
      </w:r>
      <w:r w:rsidRPr="005C19DA">
        <w:rPr>
          <w:rFonts w:ascii="Times New Roman" w:eastAsia="Arial Unicode MS" w:hAnsi="Times New Roman" w:cs="Times New Roman" w:hint="eastAsia"/>
          <w:b/>
          <w:bCs/>
          <w:i/>
          <w:iCs/>
          <w:color w:val="000000" w:themeColor="text1"/>
          <w:sz w:val="28"/>
          <w:szCs w:val="28"/>
          <w:lang w:val="it-IT"/>
        </w:rPr>
        <w:t>Î</w:t>
      </w:r>
      <w:r w:rsidRPr="005C19DA">
        <w:rPr>
          <w:rFonts w:ascii="Times New Roman" w:eastAsia="Arial Unicode MS" w:hAnsi="Times New Roman" w:cs="Times New Roman"/>
          <w:b/>
          <w:bCs/>
          <w:i/>
          <w:iCs/>
          <w:color w:val="000000" w:themeColor="text1"/>
          <w:sz w:val="28"/>
          <w:szCs w:val="28"/>
          <w:lang w:val="it-IT"/>
        </w:rPr>
        <w:t>N EXTERIORUL ABATORULUI</w:t>
      </w:r>
    </w:p>
    <w:p w14:paraId="5D1D0C1B"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14.</w:t>
      </w:r>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O</w:t>
      </w:r>
      <w:r w:rsidRPr="00446F03">
        <w:rPr>
          <w:rFonts w:ascii="Times New Roman" w:eastAsia="Arial Unicode MS" w:hAnsi="Times New Roman" w:cs="Times New Roman"/>
          <w:color w:val="000000" w:themeColor="text1"/>
          <w:sz w:val="28"/>
          <w:szCs w:val="28"/>
          <w:lang w:val="ro-MD"/>
        </w:rPr>
        <w:t>peratorii din domeniul alimentar asigur</w:t>
      </w:r>
      <w:r>
        <w:rPr>
          <w:rFonts w:ascii="Times New Roman" w:eastAsia="Arial Unicode MS" w:hAnsi="Times New Roman" w:cs="Times New Roman"/>
          <w:color w:val="000000" w:themeColor="text1"/>
          <w:sz w:val="28"/>
          <w:szCs w:val="28"/>
          <w:lang w:val="ro-MD"/>
        </w:rPr>
        <w:t>ă</w:t>
      </w:r>
      <w:r w:rsidRPr="00446F03">
        <w:rPr>
          <w:rFonts w:ascii="Times New Roman" w:eastAsia="Arial Unicode MS" w:hAnsi="Times New Roman" w:cs="Times New Roman"/>
          <w:color w:val="000000" w:themeColor="text1"/>
          <w:sz w:val="28"/>
          <w:szCs w:val="28"/>
          <w:lang w:val="ro-MD"/>
        </w:rPr>
        <w:t xml:space="preserve"> că orice carne care provine de la ungulate domestice care au făcut obiectul unei sacrificări de urgență în exteriorul abatorului </w:t>
      </w:r>
      <w:r>
        <w:rPr>
          <w:rFonts w:ascii="Times New Roman" w:eastAsia="Arial Unicode MS" w:hAnsi="Times New Roman" w:cs="Times New Roman"/>
          <w:color w:val="000000" w:themeColor="text1"/>
          <w:sz w:val="28"/>
          <w:szCs w:val="28"/>
          <w:lang w:val="ro-MD"/>
        </w:rPr>
        <w:t>este</w:t>
      </w:r>
      <w:r w:rsidRPr="00446F03">
        <w:rPr>
          <w:rFonts w:ascii="Times New Roman" w:eastAsia="Arial Unicode MS" w:hAnsi="Times New Roman" w:cs="Times New Roman"/>
          <w:color w:val="000000" w:themeColor="text1"/>
          <w:sz w:val="28"/>
          <w:szCs w:val="28"/>
          <w:lang w:val="ro-MD"/>
        </w:rPr>
        <w:t xml:space="preserve"> destinată consumului uman numai în cazul în care este în conformitate cu următoarele cerințe:</w:t>
      </w:r>
    </w:p>
    <w:p w14:paraId="3E6656ED"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14.1 un animal sănătos trebuie să fi fost, pe de altă parte, victima unui accident care a împiedicat transportarea acestuia până la abator din considerente privind bunăstarea animală;</w:t>
      </w:r>
    </w:p>
    <w:p w14:paraId="7721AA3F"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14.2 medicul veterinar oficial trebuie să efectueze o inspecție veterinară </w:t>
      </w:r>
      <w:r w:rsidRPr="00446F03">
        <w:rPr>
          <w:rFonts w:ascii="Times New Roman" w:eastAsia="Arial Unicode MS" w:hAnsi="Times New Roman" w:cs="Times New Roman"/>
          <w:i/>
          <w:iCs/>
          <w:color w:val="000000" w:themeColor="text1"/>
          <w:sz w:val="28"/>
          <w:szCs w:val="28"/>
          <w:lang w:val="ro-MD"/>
        </w:rPr>
        <w:t>ante mortem</w:t>
      </w:r>
      <w:r w:rsidRPr="00446F03">
        <w:rPr>
          <w:rFonts w:ascii="Times New Roman" w:eastAsia="Arial Unicode MS" w:hAnsi="Times New Roman" w:cs="Times New Roman"/>
          <w:color w:val="000000" w:themeColor="text1"/>
          <w:sz w:val="28"/>
          <w:szCs w:val="28"/>
          <w:lang w:val="ro-MD"/>
        </w:rPr>
        <w:t> a animalului;</w:t>
      </w:r>
    </w:p>
    <w:p w14:paraId="618D1F28"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14.3 animalul sacrificat și </w:t>
      </w:r>
      <w:proofErr w:type="spellStart"/>
      <w:r w:rsidRPr="00446F03">
        <w:rPr>
          <w:rFonts w:ascii="Times New Roman" w:eastAsia="Arial Unicode MS" w:hAnsi="Times New Roman" w:cs="Times New Roman"/>
          <w:color w:val="000000" w:themeColor="text1"/>
          <w:sz w:val="28"/>
          <w:szCs w:val="28"/>
          <w:lang w:val="ro-MD"/>
        </w:rPr>
        <w:t>exsanguinat</w:t>
      </w:r>
      <w:proofErr w:type="spellEnd"/>
      <w:r w:rsidRPr="00446F03">
        <w:rPr>
          <w:rFonts w:ascii="Times New Roman" w:eastAsia="Arial Unicode MS" w:hAnsi="Times New Roman" w:cs="Times New Roman"/>
          <w:color w:val="000000" w:themeColor="text1"/>
          <w:sz w:val="28"/>
          <w:szCs w:val="28"/>
          <w:lang w:val="ro-MD"/>
        </w:rPr>
        <w:t xml:space="preserve"> trebuie să fie transportat spre abator în condiții de igienă și fără întârzieri nejustificate. Îndepărtarea stomacului și a intestinelor, cu excepția oricărei alte pregătiri, </w:t>
      </w:r>
      <w:r>
        <w:rPr>
          <w:rFonts w:ascii="Times New Roman" w:eastAsia="Arial Unicode MS" w:hAnsi="Times New Roman" w:cs="Times New Roman"/>
          <w:color w:val="000000" w:themeColor="text1"/>
          <w:sz w:val="28"/>
          <w:szCs w:val="28"/>
          <w:lang w:val="ro-MD"/>
        </w:rPr>
        <w:t>este</w:t>
      </w:r>
      <w:r w:rsidRPr="00446F03">
        <w:rPr>
          <w:rFonts w:ascii="Times New Roman" w:eastAsia="Arial Unicode MS" w:hAnsi="Times New Roman" w:cs="Times New Roman"/>
          <w:color w:val="000000" w:themeColor="text1"/>
          <w:sz w:val="28"/>
          <w:szCs w:val="28"/>
          <w:lang w:val="ro-MD"/>
        </w:rPr>
        <w:t xml:space="preserve"> realizată la fața locului, sub supravegherea medicului veterinar oficial. Toate viscerele îndepărtate trebuie să însoțească animalul sacrificat până la abator și trebuie să fie indicate ca aparținând respectivului animal.</w:t>
      </w:r>
    </w:p>
    <w:p w14:paraId="7DF12D80"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14.4 în cazul în care între sacrificare și sosirea la abator trec mai mult de două ore, se asigură ca animalul să fie refrigerat. În cazul în care o permit condițiile de climă, nu este necesară refrigerarea activă;</w:t>
      </w:r>
    </w:p>
    <w:p w14:paraId="286B7DE3"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14.5 o declarație întocmită de către operatorul din domeniul alimentar care a crescut animalul, în care se indică identitatea acestuia, orice produs de uz veterinar sau alt tratament care i-a fost administrat animalului respectiv, precum și datele de administrare a acestor tratamente și perioada de așteptare, însoțe</w:t>
      </w:r>
      <w:r>
        <w:rPr>
          <w:rFonts w:ascii="Times New Roman" w:eastAsia="Arial Unicode MS" w:hAnsi="Times New Roman" w:cs="Times New Roman"/>
          <w:color w:val="000000" w:themeColor="text1"/>
          <w:sz w:val="28"/>
          <w:szCs w:val="28"/>
          <w:lang w:val="ro-MD"/>
        </w:rPr>
        <w:t>ște</w:t>
      </w:r>
      <w:r w:rsidRPr="00446F03">
        <w:rPr>
          <w:rFonts w:ascii="Times New Roman" w:eastAsia="Arial Unicode MS" w:hAnsi="Times New Roman" w:cs="Times New Roman"/>
          <w:color w:val="000000" w:themeColor="text1"/>
          <w:sz w:val="28"/>
          <w:szCs w:val="28"/>
          <w:lang w:val="ro-MD"/>
        </w:rPr>
        <w:t xml:space="preserve"> animalul sacrificat până la abator;</w:t>
      </w:r>
    </w:p>
    <w:p w14:paraId="3EC94701"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14.6 certificatul oficial însoțește animalul sacrificat până la abator sau este trimis în avans în orice format.</w:t>
      </w:r>
      <w:r w:rsidRPr="00446F03">
        <w:rPr>
          <w:rFonts w:ascii="Times New Roman" w:eastAsia="Arial Unicode MS" w:hAnsi="Times New Roman" w:cs="Times New Roman"/>
          <w:b/>
          <w:bCs/>
          <w:color w:val="000000" w:themeColor="text1"/>
          <w:sz w:val="28"/>
          <w:szCs w:val="28"/>
          <w:lang w:val="ro-MD"/>
        </w:rPr>
        <w:t> </w:t>
      </w:r>
    </w:p>
    <w:p w14:paraId="4AB5CD86"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14.7 animalul sacrificat trebuie să fie declarat propriu pentru consumul uman după inspecția veterinară </w:t>
      </w:r>
      <w:r w:rsidRPr="00446F03">
        <w:rPr>
          <w:rFonts w:ascii="Times New Roman" w:eastAsia="Arial Unicode MS" w:hAnsi="Times New Roman" w:cs="Times New Roman"/>
          <w:i/>
          <w:iCs/>
          <w:color w:val="000000" w:themeColor="text1"/>
          <w:sz w:val="28"/>
          <w:szCs w:val="28"/>
          <w:lang w:val="ro-MD"/>
        </w:rPr>
        <w:t>post mortem</w:t>
      </w:r>
      <w:r w:rsidRPr="00446F03">
        <w:rPr>
          <w:rFonts w:ascii="Times New Roman" w:eastAsia="Arial Unicode MS" w:hAnsi="Times New Roman" w:cs="Times New Roman"/>
          <w:color w:val="000000" w:themeColor="text1"/>
          <w:sz w:val="28"/>
          <w:szCs w:val="28"/>
          <w:lang w:val="ro-MD"/>
        </w:rPr>
        <w:t> efectuată în abator în conformitate cu</w:t>
      </w:r>
      <w:r w:rsidRPr="00446F03">
        <w:rPr>
          <w:lang w:val="ro-MD"/>
        </w:rPr>
        <w:t xml:space="preserve"> </w:t>
      </w:r>
      <w:r w:rsidRPr="00446F03">
        <w:rPr>
          <w:rFonts w:ascii="Times New Roman" w:eastAsia="Arial Unicode MS" w:hAnsi="Times New Roman" w:cs="Times New Roman"/>
          <w:color w:val="000000" w:themeColor="text1"/>
          <w:sz w:val="28"/>
          <w:szCs w:val="28"/>
          <w:lang w:val="ro-MD"/>
        </w:rPr>
        <w:t xml:space="preserve">Legea </w:t>
      </w:r>
      <w:r w:rsidRPr="00446F03">
        <w:rPr>
          <w:rFonts w:ascii="Times New Roman" w:eastAsia="Arial Unicode MS" w:hAnsi="Times New Roman" w:cs="Times New Roman"/>
          <w:color w:val="000000" w:themeColor="text1"/>
          <w:sz w:val="28"/>
          <w:szCs w:val="28"/>
          <w:lang w:val="ro-MD"/>
        </w:rPr>
        <w:lastRenderedPageBreak/>
        <w:t>nr. 82/2024 privind controalele oficiale în domeniul agroalimentar, inclusiv după orice test suplimentar necesar în cazul unei sacrificări de urgență;</w:t>
      </w:r>
    </w:p>
    <w:p w14:paraId="3B9A778E"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14.8  operatorii din domeniul alimentar urme</w:t>
      </w:r>
      <w:r>
        <w:rPr>
          <w:rFonts w:ascii="Times New Roman" w:eastAsia="Arial Unicode MS" w:hAnsi="Times New Roman" w:cs="Times New Roman"/>
          <w:color w:val="000000" w:themeColor="text1"/>
          <w:sz w:val="28"/>
          <w:szCs w:val="28"/>
          <w:lang w:val="ro-MD"/>
        </w:rPr>
        <w:t>a</w:t>
      </w:r>
      <w:r w:rsidRPr="00446F03">
        <w:rPr>
          <w:rFonts w:ascii="Times New Roman" w:eastAsia="Arial Unicode MS" w:hAnsi="Times New Roman" w:cs="Times New Roman"/>
          <w:color w:val="000000" w:themeColor="text1"/>
          <w:sz w:val="28"/>
          <w:szCs w:val="28"/>
          <w:lang w:val="ro-MD"/>
        </w:rPr>
        <w:t>z</w:t>
      </w:r>
      <w:r>
        <w:rPr>
          <w:rFonts w:ascii="Times New Roman" w:eastAsia="Arial Unicode MS" w:hAnsi="Times New Roman" w:cs="Times New Roman"/>
          <w:color w:val="000000" w:themeColor="text1"/>
          <w:sz w:val="28"/>
          <w:szCs w:val="28"/>
          <w:lang w:val="ro-MD"/>
        </w:rPr>
        <w:t>ă</w:t>
      </w:r>
      <w:r w:rsidRPr="00446F03">
        <w:rPr>
          <w:rFonts w:ascii="Times New Roman" w:eastAsia="Arial Unicode MS" w:hAnsi="Times New Roman" w:cs="Times New Roman"/>
          <w:color w:val="000000" w:themeColor="text1"/>
          <w:sz w:val="28"/>
          <w:szCs w:val="28"/>
          <w:lang w:val="ro-MD"/>
        </w:rPr>
        <w:t xml:space="preserve"> toate instrucțiunile privind utilizarea cărnii pe care le oferă medicul veterinar oficial în urma inspecției veterinare </w:t>
      </w:r>
      <w:r w:rsidRPr="00446F03">
        <w:rPr>
          <w:rFonts w:ascii="Times New Roman" w:eastAsia="Arial Unicode MS" w:hAnsi="Times New Roman" w:cs="Times New Roman"/>
          <w:i/>
          <w:iCs/>
          <w:color w:val="000000" w:themeColor="text1"/>
          <w:sz w:val="28"/>
          <w:szCs w:val="28"/>
          <w:lang w:val="ro-MD"/>
        </w:rPr>
        <w:t>post mortem</w:t>
      </w:r>
      <w:r w:rsidRPr="00446F03">
        <w:rPr>
          <w:rFonts w:ascii="Times New Roman" w:eastAsia="Arial Unicode MS" w:hAnsi="Times New Roman" w:cs="Times New Roman"/>
          <w:color w:val="000000" w:themeColor="text1"/>
          <w:sz w:val="28"/>
          <w:szCs w:val="28"/>
          <w:lang w:val="ro-MD"/>
        </w:rPr>
        <w:t>;</w:t>
      </w:r>
    </w:p>
    <w:p w14:paraId="2FE94F50" w14:textId="77777777" w:rsidR="00996ED6" w:rsidRDefault="00996ED6" w:rsidP="00996ED6">
      <w:pPr>
        <w:shd w:val="clear" w:color="auto" w:fill="FFFFFF"/>
        <w:spacing w:after="0" w:line="240" w:lineRule="auto"/>
        <w:jc w:val="both"/>
        <w:rPr>
          <w:rFonts w:ascii="Times New Roman" w:eastAsia="Arial Unicode MS" w:hAnsi="Times New Roman" w:cs="Times New Roman"/>
          <w:b/>
          <w:bCs/>
          <w:iCs/>
          <w:color w:val="000000" w:themeColor="text1"/>
          <w:sz w:val="28"/>
          <w:szCs w:val="28"/>
          <w:lang w:val="ro-MD"/>
        </w:rPr>
      </w:pPr>
    </w:p>
    <w:p w14:paraId="249489E7" w14:textId="77777777" w:rsidR="00996ED6" w:rsidRDefault="00996ED6" w:rsidP="00996ED6">
      <w:pPr>
        <w:shd w:val="clear" w:color="auto" w:fill="FFFFFF"/>
        <w:spacing w:after="0" w:line="240" w:lineRule="auto"/>
        <w:jc w:val="center"/>
        <w:rPr>
          <w:rFonts w:ascii="Times New Roman" w:eastAsia="Arial Unicode MS" w:hAnsi="Times New Roman" w:cs="Times New Roman"/>
          <w:b/>
          <w:bCs/>
          <w:iCs/>
          <w:color w:val="000000" w:themeColor="text1"/>
          <w:sz w:val="28"/>
          <w:szCs w:val="28"/>
          <w:lang w:val="ro-MD"/>
        </w:rPr>
      </w:pPr>
      <w:r w:rsidRPr="00312BDE">
        <w:rPr>
          <w:rFonts w:ascii="Times New Roman" w:eastAsia="Arial Unicode MS" w:hAnsi="Times New Roman" w:cs="Times New Roman"/>
          <w:b/>
          <w:bCs/>
          <w:iCs/>
          <w:color w:val="000000" w:themeColor="text1"/>
          <w:sz w:val="28"/>
          <w:szCs w:val="28"/>
          <w:lang w:val="ro-MD"/>
        </w:rPr>
        <w:t xml:space="preserve">Secțiunea a </w:t>
      </w:r>
      <w:r>
        <w:rPr>
          <w:rFonts w:ascii="Times New Roman" w:eastAsia="Arial Unicode MS" w:hAnsi="Times New Roman" w:cs="Times New Roman"/>
          <w:b/>
          <w:bCs/>
          <w:iCs/>
          <w:color w:val="000000" w:themeColor="text1"/>
          <w:sz w:val="28"/>
          <w:szCs w:val="28"/>
          <w:lang w:val="ro-MD"/>
        </w:rPr>
        <w:t>7</w:t>
      </w:r>
      <w:r w:rsidRPr="00312BDE">
        <w:rPr>
          <w:rFonts w:ascii="Times New Roman" w:eastAsia="Arial Unicode MS" w:hAnsi="Times New Roman" w:cs="Times New Roman"/>
          <w:b/>
          <w:bCs/>
          <w:iCs/>
          <w:color w:val="000000" w:themeColor="text1"/>
          <w:sz w:val="28"/>
          <w:szCs w:val="28"/>
          <w:lang w:val="ro-MD"/>
        </w:rPr>
        <w:t>-a</w:t>
      </w:r>
    </w:p>
    <w:p w14:paraId="717B3496" w14:textId="77777777" w:rsidR="00996ED6" w:rsidRDefault="00996ED6" w:rsidP="00996ED6">
      <w:pPr>
        <w:shd w:val="clear" w:color="auto" w:fill="FFFFFF"/>
        <w:spacing w:after="0" w:line="240" w:lineRule="auto"/>
        <w:jc w:val="both"/>
        <w:rPr>
          <w:rFonts w:ascii="Times New Roman" w:eastAsia="Arial Unicode MS" w:hAnsi="Times New Roman" w:cs="Times New Roman"/>
          <w:b/>
          <w:bCs/>
          <w:i/>
          <w:iCs/>
          <w:color w:val="000000" w:themeColor="text1"/>
          <w:sz w:val="28"/>
          <w:szCs w:val="28"/>
          <w:lang w:val="ro-MD"/>
        </w:rPr>
      </w:pPr>
    </w:p>
    <w:p w14:paraId="1E9D5E3F" w14:textId="77777777" w:rsidR="00996ED6" w:rsidRPr="000246FE" w:rsidRDefault="00996ED6" w:rsidP="00996ED6">
      <w:pPr>
        <w:shd w:val="clear" w:color="auto" w:fill="FFFFFF"/>
        <w:spacing w:after="0" w:line="240" w:lineRule="auto"/>
        <w:jc w:val="both"/>
        <w:rPr>
          <w:rFonts w:ascii="Times New Roman" w:eastAsia="Arial Unicode MS" w:hAnsi="Times New Roman" w:cs="Times New Roman"/>
          <w:b/>
          <w:bCs/>
          <w:iCs/>
          <w:color w:val="000000" w:themeColor="text1"/>
          <w:sz w:val="28"/>
          <w:szCs w:val="28"/>
          <w:lang w:val="ro-MD"/>
        </w:rPr>
      </w:pPr>
      <w:r w:rsidRPr="005C19DA">
        <w:rPr>
          <w:rFonts w:ascii="Times New Roman" w:eastAsia="Arial Unicode MS" w:hAnsi="Times New Roman" w:cs="Times New Roman"/>
          <w:b/>
          <w:bCs/>
          <w:i/>
          <w:iCs/>
          <w:color w:val="000000" w:themeColor="text1"/>
          <w:sz w:val="28"/>
          <w:szCs w:val="28"/>
          <w:lang w:val="ro-MD"/>
        </w:rPr>
        <w:t xml:space="preserve">SACRIFICAREA </w:t>
      </w:r>
      <w:r w:rsidRPr="005C19DA">
        <w:rPr>
          <w:rFonts w:ascii="Times New Roman" w:eastAsia="Arial Unicode MS" w:hAnsi="Times New Roman" w:cs="Times New Roman" w:hint="eastAsia"/>
          <w:b/>
          <w:bCs/>
          <w:i/>
          <w:iCs/>
          <w:color w:val="000000" w:themeColor="text1"/>
          <w:sz w:val="28"/>
          <w:szCs w:val="28"/>
          <w:lang w:val="ro-MD"/>
        </w:rPr>
        <w:t>Î</w:t>
      </w:r>
      <w:r w:rsidRPr="005C19DA">
        <w:rPr>
          <w:rFonts w:ascii="Times New Roman" w:eastAsia="Arial Unicode MS" w:hAnsi="Times New Roman" w:cs="Times New Roman"/>
          <w:b/>
          <w:bCs/>
          <w:i/>
          <w:iCs/>
          <w:color w:val="000000" w:themeColor="text1"/>
          <w:sz w:val="28"/>
          <w:szCs w:val="28"/>
          <w:lang w:val="ro-MD"/>
        </w:rPr>
        <w:t xml:space="preserve">N EXPLOATAȚIA DE PROVENIENȚĂ A BOVINELOR DOMESTICE, CU EXCEPȚIA BIZONILOR, ȘI A OVINELOR, CAPRINELOR ȘI PORCINELOR DOMESTICE ȘI A SOLIPEDELOR DOMESTICE, </w:t>
      </w:r>
      <w:r w:rsidRPr="005C19DA">
        <w:rPr>
          <w:rFonts w:ascii="Times New Roman" w:eastAsia="Arial Unicode MS" w:hAnsi="Times New Roman" w:cs="Times New Roman" w:hint="eastAsia"/>
          <w:b/>
          <w:bCs/>
          <w:i/>
          <w:iCs/>
          <w:color w:val="000000" w:themeColor="text1"/>
          <w:sz w:val="28"/>
          <w:szCs w:val="28"/>
          <w:lang w:val="ro-MD"/>
        </w:rPr>
        <w:t>Î</w:t>
      </w:r>
      <w:r w:rsidRPr="005C19DA">
        <w:rPr>
          <w:rFonts w:ascii="Times New Roman" w:eastAsia="Arial Unicode MS" w:hAnsi="Times New Roman" w:cs="Times New Roman"/>
          <w:b/>
          <w:bCs/>
          <w:i/>
          <w:iCs/>
          <w:color w:val="000000" w:themeColor="text1"/>
          <w:sz w:val="28"/>
          <w:szCs w:val="28"/>
          <w:lang w:val="ro-MD"/>
        </w:rPr>
        <w:t>N ALTE SITUAȚII DECÂT SACRIFICAREA DE URGENȚĂ</w:t>
      </w:r>
    </w:p>
    <w:p w14:paraId="16356531" w14:textId="77777777" w:rsidR="00996ED6" w:rsidRPr="00446F03" w:rsidRDefault="00996ED6" w:rsidP="00996ED6">
      <w:pPr>
        <w:shd w:val="clear" w:color="auto" w:fill="FFFFFF"/>
        <w:spacing w:after="0" w:line="240" w:lineRule="auto"/>
        <w:jc w:val="both"/>
        <w:rPr>
          <w:rFonts w:ascii="Times New Roman" w:eastAsia="Arial Unicode MS" w:hAnsi="Times New Roman" w:cs="Times New Roman"/>
          <w:b/>
          <w:bCs/>
          <w:iCs/>
          <w:color w:val="000000" w:themeColor="text1"/>
          <w:sz w:val="28"/>
          <w:szCs w:val="28"/>
          <w:lang w:val="ro-MD"/>
        </w:rPr>
      </w:pPr>
    </w:p>
    <w:p w14:paraId="1977B529"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bCs/>
          <w:iCs/>
          <w:color w:val="000000" w:themeColor="text1"/>
          <w:sz w:val="28"/>
          <w:szCs w:val="28"/>
          <w:lang w:val="ro-MD"/>
        </w:rPr>
      </w:pPr>
      <w:r w:rsidRPr="00446F03">
        <w:rPr>
          <w:rFonts w:ascii="Times New Roman" w:eastAsia="Arial Unicode MS" w:hAnsi="Times New Roman" w:cs="Times New Roman"/>
          <w:b/>
          <w:bCs/>
          <w:iCs/>
          <w:color w:val="000000" w:themeColor="text1"/>
          <w:sz w:val="28"/>
          <w:szCs w:val="28"/>
          <w:lang w:val="ro-MD"/>
        </w:rPr>
        <w:t>15.</w:t>
      </w:r>
      <w:r w:rsidRPr="00446F03">
        <w:rPr>
          <w:rFonts w:ascii="Times New Roman" w:eastAsia="Arial Unicode MS" w:hAnsi="Times New Roman" w:cs="Times New Roman"/>
          <w:bCs/>
          <w:iCs/>
          <w:color w:val="000000" w:themeColor="text1"/>
          <w:sz w:val="28"/>
          <w:szCs w:val="28"/>
          <w:lang w:val="ro-MD"/>
        </w:rPr>
        <w:t xml:space="preserve"> În exploatația de proveniență se pot sacrifica cu aceeași ocazie maximum trei bovine domestice, cu excepția bizonilor, maximum trei solipede domestice, maximum șase porcine domestice sau maximum nouă ovine sau caprine, atunci când autoritatea competentă aprobă în acest sens în conformitate cu următoarele cerințe:</w:t>
      </w:r>
    </w:p>
    <w:p w14:paraId="206DADC1"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15.1 există un acord între abator și proprietarul animalului destinat sacrificării; proprietarul trebuie să informeze în scris autoritatea competentă cu privire la un astfel de acord;</w:t>
      </w:r>
    </w:p>
    <w:p w14:paraId="2AAF8002"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15.2 abatorul sau proprietarul animalelor destinate sacrificării trebuie să informeze medicul veterinar oficial cu cel puțin trei zile înainte de data și ora prevăzute pentru sacrificarea animalelor;</w:t>
      </w:r>
    </w:p>
    <w:p w14:paraId="29CE9DBA"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15.3 medicul veterinar oficial care efectuează inspecția </w:t>
      </w:r>
      <w:r w:rsidRPr="00446F03">
        <w:rPr>
          <w:rFonts w:ascii="Times New Roman" w:eastAsia="Arial Unicode MS" w:hAnsi="Times New Roman" w:cs="Times New Roman"/>
          <w:i/>
          <w:iCs/>
          <w:color w:val="000000" w:themeColor="text1"/>
          <w:sz w:val="28"/>
          <w:szCs w:val="28"/>
          <w:lang w:val="ro-MD"/>
        </w:rPr>
        <w:t>ante mortem</w:t>
      </w:r>
      <w:r w:rsidRPr="00446F03">
        <w:rPr>
          <w:rFonts w:ascii="Times New Roman" w:eastAsia="Arial Unicode MS" w:hAnsi="Times New Roman" w:cs="Times New Roman"/>
          <w:color w:val="000000" w:themeColor="text1"/>
          <w:sz w:val="28"/>
          <w:szCs w:val="28"/>
          <w:lang w:val="ro-MD"/>
        </w:rPr>
        <w:t> a animalului destinat sacrificării trebuie să fie prezent în momentul sacrificării;</w:t>
      </w:r>
    </w:p>
    <w:p w14:paraId="7685A99B"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15.4 unitatea mobilă care urmează să fie utilizată pentru </w:t>
      </w:r>
      <w:proofErr w:type="spellStart"/>
      <w:r w:rsidRPr="00446F03">
        <w:rPr>
          <w:rFonts w:ascii="Times New Roman" w:eastAsia="Arial Unicode MS" w:hAnsi="Times New Roman" w:cs="Times New Roman"/>
          <w:color w:val="000000" w:themeColor="text1"/>
          <w:sz w:val="28"/>
          <w:szCs w:val="28"/>
          <w:lang w:val="ro-MD"/>
        </w:rPr>
        <w:t>exsanguinarea</w:t>
      </w:r>
      <w:proofErr w:type="spellEnd"/>
      <w:r w:rsidRPr="00446F03">
        <w:rPr>
          <w:rFonts w:ascii="Times New Roman" w:eastAsia="Arial Unicode MS" w:hAnsi="Times New Roman" w:cs="Times New Roman"/>
          <w:color w:val="000000" w:themeColor="text1"/>
          <w:sz w:val="28"/>
          <w:szCs w:val="28"/>
          <w:lang w:val="ro-MD"/>
        </w:rPr>
        <w:t xml:space="preserve"> animalelor sacrificate și transportul acestora spre abator trebuie să permită manipularea și </w:t>
      </w:r>
      <w:proofErr w:type="spellStart"/>
      <w:r w:rsidRPr="00446F03">
        <w:rPr>
          <w:rFonts w:ascii="Times New Roman" w:eastAsia="Arial Unicode MS" w:hAnsi="Times New Roman" w:cs="Times New Roman"/>
          <w:color w:val="000000" w:themeColor="text1"/>
          <w:sz w:val="28"/>
          <w:szCs w:val="28"/>
          <w:lang w:val="ro-MD"/>
        </w:rPr>
        <w:t>exsanguinarea</w:t>
      </w:r>
      <w:proofErr w:type="spellEnd"/>
      <w:r w:rsidRPr="00446F03">
        <w:rPr>
          <w:rFonts w:ascii="Times New Roman" w:eastAsia="Arial Unicode MS" w:hAnsi="Times New Roman" w:cs="Times New Roman"/>
          <w:color w:val="000000" w:themeColor="text1"/>
          <w:sz w:val="28"/>
          <w:szCs w:val="28"/>
          <w:lang w:val="ro-MD"/>
        </w:rPr>
        <w:t xml:space="preserve"> acestora în condiții de igienă și eliminarea corespunzătoare a sângelui acestora și trebuie să facă parte dintr-un abator aprobat de autoritatea competentă în conformitate cu pct. 1</w:t>
      </w:r>
      <w:r>
        <w:rPr>
          <w:rFonts w:ascii="Times New Roman" w:eastAsia="Arial Unicode MS" w:hAnsi="Times New Roman" w:cs="Times New Roman"/>
          <w:color w:val="000000" w:themeColor="text1"/>
          <w:sz w:val="28"/>
          <w:szCs w:val="28"/>
          <w:lang w:val="ro-MD"/>
        </w:rPr>
        <w:t>2</w:t>
      </w:r>
      <w:r w:rsidRPr="00446F03">
        <w:rPr>
          <w:rFonts w:ascii="Times New Roman" w:eastAsia="Arial Unicode MS" w:hAnsi="Times New Roman" w:cs="Times New Roman"/>
          <w:color w:val="000000" w:themeColor="text1"/>
          <w:sz w:val="28"/>
          <w:szCs w:val="28"/>
          <w:lang w:val="ro-MD"/>
        </w:rPr>
        <w:t xml:space="preserve">; autoritatea competentă permite ca </w:t>
      </w:r>
      <w:proofErr w:type="spellStart"/>
      <w:r w:rsidRPr="00446F03">
        <w:rPr>
          <w:rFonts w:ascii="Times New Roman" w:eastAsia="Arial Unicode MS" w:hAnsi="Times New Roman" w:cs="Times New Roman"/>
          <w:color w:val="000000" w:themeColor="text1"/>
          <w:sz w:val="28"/>
          <w:szCs w:val="28"/>
          <w:lang w:val="ro-MD"/>
        </w:rPr>
        <w:t>exsanguinarea</w:t>
      </w:r>
      <w:proofErr w:type="spellEnd"/>
      <w:r w:rsidRPr="00446F03">
        <w:rPr>
          <w:rFonts w:ascii="Times New Roman" w:eastAsia="Arial Unicode MS" w:hAnsi="Times New Roman" w:cs="Times New Roman"/>
          <w:color w:val="000000" w:themeColor="text1"/>
          <w:sz w:val="28"/>
          <w:szCs w:val="28"/>
          <w:lang w:val="ro-MD"/>
        </w:rPr>
        <w:t xml:space="preserve"> să fie efectuată în afara unității mobile dacă sângele nu este destinat consumului uman și sacrificarea nu are loc în zone de restricție, astfel cum sunt definite </w:t>
      </w:r>
      <w:r>
        <w:rPr>
          <w:rFonts w:ascii="Times New Roman" w:eastAsia="Arial Unicode MS" w:hAnsi="Times New Roman" w:cs="Times New Roman"/>
          <w:color w:val="000000" w:themeColor="text1"/>
          <w:sz w:val="28"/>
          <w:szCs w:val="28"/>
          <w:lang w:val="ro-MD"/>
        </w:rPr>
        <w:t xml:space="preserve">în </w:t>
      </w:r>
      <w:r w:rsidRPr="00446F03">
        <w:rPr>
          <w:rFonts w:ascii="Times New Roman" w:eastAsia="Arial Unicode MS" w:hAnsi="Times New Roman" w:cs="Times New Roman"/>
          <w:color w:val="000000" w:themeColor="text1"/>
          <w:sz w:val="28"/>
          <w:szCs w:val="28"/>
          <w:lang w:val="ro-MD"/>
        </w:rPr>
        <w:t xml:space="preserve">Legea </w:t>
      </w:r>
      <w:r w:rsidRPr="00446F03">
        <w:rPr>
          <w:rFonts w:ascii="Times New Roman" w:eastAsia="Arial Unicode MS" w:hAnsi="Times New Roman" w:cs="Times New Roman"/>
          <w:iCs/>
          <w:color w:val="000000" w:themeColor="text1"/>
          <w:sz w:val="28"/>
          <w:szCs w:val="28"/>
          <w:lang w:val="ro-MD"/>
        </w:rPr>
        <w:t>nr.196/2024</w:t>
      </w:r>
      <w:r w:rsidRPr="00446F03">
        <w:rPr>
          <w:rFonts w:ascii="Times New Roman" w:eastAsia="Arial Unicode MS" w:hAnsi="Times New Roman" w:cs="Times New Roman"/>
          <w:color w:val="000000" w:themeColor="text1"/>
          <w:sz w:val="28"/>
          <w:szCs w:val="28"/>
          <w:lang w:val="ro-MD"/>
        </w:rPr>
        <w:t xml:space="preserve"> privind </w:t>
      </w:r>
      <w:r w:rsidRPr="00446F03">
        <w:rPr>
          <w:rFonts w:ascii="Times New Roman" w:eastAsia="Arial Unicode MS" w:hAnsi="Times New Roman" w:cs="Times New Roman"/>
          <w:iCs/>
          <w:color w:val="000000" w:themeColor="text1"/>
          <w:sz w:val="28"/>
          <w:szCs w:val="28"/>
          <w:lang w:val="ro-MD"/>
        </w:rPr>
        <w:t>sănătatea animală</w:t>
      </w:r>
      <w:r w:rsidRPr="00446F03">
        <w:rPr>
          <w:rFonts w:ascii="Times New Roman" w:eastAsia="Arial Unicode MS" w:hAnsi="Times New Roman" w:cs="Times New Roman"/>
          <w:color w:val="000000" w:themeColor="text1"/>
          <w:sz w:val="28"/>
          <w:szCs w:val="28"/>
          <w:lang w:val="ro-MD"/>
        </w:rPr>
        <w:t>, sau în unități în care se aplică restricții vizând sănătatea animală în conformitate cu</w:t>
      </w:r>
      <w:r w:rsidRPr="00446F03">
        <w:rPr>
          <w:lang w:val="ro-MD"/>
        </w:rPr>
        <w:t xml:space="preserve"> </w:t>
      </w:r>
      <w:r w:rsidRPr="00446F03">
        <w:rPr>
          <w:rFonts w:ascii="Times New Roman" w:eastAsia="Arial Unicode MS" w:hAnsi="Times New Roman" w:cs="Times New Roman"/>
          <w:color w:val="000000" w:themeColor="text1"/>
          <w:sz w:val="28"/>
          <w:szCs w:val="28"/>
          <w:lang w:val="ro-MD"/>
        </w:rPr>
        <w:t xml:space="preserve">Legea </w:t>
      </w:r>
      <w:r w:rsidRPr="00446F03">
        <w:rPr>
          <w:rFonts w:ascii="Times New Roman" w:eastAsia="Arial Unicode MS" w:hAnsi="Times New Roman" w:cs="Times New Roman"/>
          <w:iCs/>
          <w:color w:val="000000" w:themeColor="text1"/>
          <w:sz w:val="28"/>
          <w:szCs w:val="28"/>
          <w:lang w:val="ro-MD"/>
        </w:rPr>
        <w:t xml:space="preserve">nr.196/2024 privind sănătatea animală </w:t>
      </w:r>
      <w:r w:rsidRPr="00446F03">
        <w:rPr>
          <w:rFonts w:ascii="Times New Roman" w:eastAsia="Arial Unicode MS" w:hAnsi="Times New Roman" w:cs="Times New Roman"/>
          <w:color w:val="000000" w:themeColor="text1"/>
          <w:sz w:val="28"/>
          <w:szCs w:val="28"/>
          <w:lang w:val="ro-MD"/>
        </w:rPr>
        <w:t>și cu orice act adoptat în temeiul acestuia;</w:t>
      </w:r>
    </w:p>
    <w:p w14:paraId="00C892A1"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15.5 animalele sacrificate și </w:t>
      </w:r>
      <w:proofErr w:type="spellStart"/>
      <w:r w:rsidRPr="00446F03">
        <w:rPr>
          <w:rFonts w:ascii="Times New Roman" w:eastAsia="Arial Unicode MS" w:hAnsi="Times New Roman" w:cs="Times New Roman"/>
          <w:color w:val="000000" w:themeColor="text1"/>
          <w:sz w:val="28"/>
          <w:szCs w:val="28"/>
          <w:lang w:val="ro-MD"/>
        </w:rPr>
        <w:t>exsanguinate</w:t>
      </w:r>
      <w:proofErr w:type="spellEnd"/>
      <w:r w:rsidRPr="00446F03">
        <w:rPr>
          <w:rFonts w:ascii="Times New Roman" w:eastAsia="Arial Unicode MS" w:hAnsi="Times New Roman" w:cs="Times New Roman"/>
          <w:color w:val="000000" w:themeColor="text1"/>
          <w:sz w:val="28"/>
          <w:szCs w:val="28"/>
          <w:lang w:val="ro-MD"/>
        </w:rPr>
        <w:t xml:space="preserve"> trebuie să fie transportate direct la abator în condiții de igienă și fără întârzieri nejustificate; îndepărtarea stomacului și a intestinelor, cu excepția oricărei alte pregătiri, </w:t>
      </w:r>
      <w:r>
        <w:rPr>
          <w:rFonts w:ascii="Times New Roman" w:eastAsia="Arial Unicode MS" w:hAnsi="Times New Roman" w:cs="Times New Roman"/>
          <w:color w:val="000000" w:themeColor="text1"/>
          <w:sz w:val="28"/>
          <w:szCs w:val="28"/>
          <w:lang w:val="ro-MD"/>
        </w:rPr>
        <w:t>este</w:t>
      </w:r>
      <w:r w:rsidRPr="00446F03">
        <w:rPr>
          <w:rFonts w:ascii="Times New Roman" w:eastAsia="Arial Unicode MS" w:hAnsi="Times New Roman" w:cs="Times New Roman"/>
          <w:color w:val="000000" w:themeColor="text1"/>
          <w:sz w:val="28"/>
          <w:szCs w:val="28"/>
          <w:lang w:val="ro-MD"/>
        </w:rPr>
        <w:t xml:space="preserve"> realizată la fața locului, sub supravegherea medicului veterinar oficial; toate viscerele îndepărtate trebuie să </w:t>
      </w:r>
      <w:r w:rsidRPr="00446F03">
        <w:rPr>
          <w:rFonts w:ascii="Times New Roman" w:eastAsia="Arial Unicode MS" w:hAnsi="Times New Roman" w:cs="Times New Roman"/>
          <w:color w:val="000000" w:themeColor="text1"/>
          <w:sz w:val="28"/>
          <w:szCs w:val="28"/>
          <w:lang w:val="ro-MD"/>
        </w:rPr>
        <w:lastRenderedPageBreak/>
        <w:t>însoțească animalul sacrificat până la abator și trebuie să fie indicate ca aparținând fiecărui animal în parte;</w:t>
      </w:r>
    </w:p>
    <w:p w14:paraId="29ADCC95"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15.6 în cazul în care între sacrificarea primului animal și sosirea la abator a animalelor sacrificate trec mai mult de două ore, </w:t>
      </w:r>
      <w:r>
        <w:rPr>
          <w:rFonts w:ascii="Times New Roman" w:eastAsia="Arial Unicode MS" w:hAnsi="Times New Roman" w:cs="Times New Roman"/>
          <w:color w:val="000000" w:themeColor="text1"/>
          <w:sz w:val="28"/>
          <w:szCs w:val="28"/>
          <w:lang w:val="ro-MD"/>
        </w:rPr>
        <w:t xml:space="preserve">acestea sunt </w:t>
      </w:r>
      <w:r w:rsidRPr="00446F03">
        <w:rPr>
          <w:rFonts w:ascii="Times New Roman" w:eastAsia="Arial Unicode MS" w:hAnsi="Times New Roman" w:cs="Times New Roman"/>
          <w:color w:val="000000" w:themeColor="text1"/>
          <w:sz w:val="28"/>
          <w:szCs w:val="28"/>
          <w:lang w:val="ro-MD"/>
        </w:rPr>
        <w:t>refrigerate; în cazul în care condițiile de climă permit, nu este necesară refrigerarea activă;</w:t>
      </w:r>
    </w:p>
    <w:p w14:paraId="0B8E3C69"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15.7 proprietarul animalului trebuie să informeze în avans abatorul cu privire la ora preconizată pentru sosirea animalelor sacrificate, care trebuie manipulate fără întârzieri nejustificate după sosirea la abator;</w:t>
      </w:r>
    </w:p>
    <w:p w14:paraId="6AB043AC"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15.8 pe lângă informațiile privind lanțul alimentar care trebuie transmise în conformitate cu Secțiunea a 3-a din anexa nr.1, certificatul oficial trebuie să însoțească animalele sacrificate până la abator sau să fie trimis în avans, în orice format.</w:t>
      </w:r>
    </w:p>
    <w:p w14:paraId="07211689" w14:textId="77777777" w:rsidR="00996ED6" w:rsidRPr="00446F03" w:rsidRDefault="00996ED6" w:rsidP="00996ED6">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p>
    <w:p w14:paraId="1B6A36ED"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 xml:space="preserve">Secțiunea a </w:t>
      </w:r>
      <w:r>
        <w:rPr>
          <w:rFonts w:ascii="Times New Roman" w:eastAsia="Arial Unicode MS" w:hAnsi="Times New Roman" w:cs="Times New Roman"/>
          <w:b/>
          <w:bCs/>
          <w:color w:val="000000" w:themeColor="text1"/>
          <w:sz w:val="28"/>
          <w:szCs w:val="28"/>
          <w:lang w:val="ro-MD"/>
        </w:rPr>
        <w:t>8</w:t>
      </w:r>
      <w:r w:rsidRPr="00446F03">
        <w:rPr>
          <w:rFonts w:ascii="Times New Roman" w:eastAsia="Arial Unicode MS" w:hAnsi="Times New Roman" w:cs="Times New Roman"/>
          <w:b/>
          <w:bCs/>
          <w:color w:val="000000" w:themeColor="text1"/>
          <w:sz w:val="28"/>
          <w:szCs w:val="28"/>
          <w:lang w:val="ro-MD"/>
        </w:rPr>
        <w:t>-a</w:t>
      </w:r>
    </w:p>
    <w:p w14:paraId="54C9DB91"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446F03">
        <w:rPr>
          <w:rFonts w:ascii="Times New Roman" w:eastAsia="Arial Unicode MS" w:hAnsi="Times New Roman" w:cs="Times New Roman"/>
          <w:b/>
          <w:bCs/>
          <w:iCs/>
          <w:color w:val="000000" w:themeColor="text1"/>
          <w:sz w:val="28"/>
          <w:szCs w:val="28"/>
          <w:lang w:val="ro-MD"/>
        </w:rPr>
        <w:t>DEPOZITAREA ȘI TRANSPORTUL</w:t>
      </w:r>
    </w:p>
    <w:p w14:paraId="5EF92FBA"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16.</w:t>
      </w:r>
      <w:r w:rsidRPr="00446F03">
        <w:rPr>
          <w:rFonts w:ascii="Times New Roman" w:eastAsia="Arial Unicode MS" w:hAnsi="Times New Roman" w:cs="Times New Roman"/>
          <w:color w:val="000000" w:themeColor="text1"/>
          <w:sz w:val="28"/>
          <w:szCs w:val="28"/>
          <w:lang w:val="ro-MD"/>
        </w:rPr>
        <w:t xml:space="preserve"> Operatorii din domeniul alimentar trebuie să se asigure că depozitarea și transportul cărnii de ungulate domestice sunt efectuate în conformitate cu următoarele cerințe:</w:t>
      </w:r>
    </w:p>
    <w:p w14:paraId="18A8DB8C"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16.1 cu excepția cazului în care există dispoziții contrare, se asigură ca inspecția veterinară </w:t>
      </w:r>
      <w:r w:rsidRPr="00446F03">
        <w:rPr>
          <w:rFonts w:ascii="Times New Roman" w:eastAsia="Arial Unicode MS" w:hAnsi="Times New Roman" w:cs="Times New Roman"/>
          <w:i/>
          <w:iCs/>
          <w:color w:val="000000" w:themeColor="text1"/>
          <w:sz w:val="28"/>
          <w:szCs w:val="28"/>
          <w:lang w:val="ro-MD"/>
        </w:rPr>
        <w:t>post-mortem</w:t>
      </w:r>
      <w:r w:rsidRPr="00446F03">
        <w:rPr>
          <w:rFonts w:ascii="Times New Roman" w:eastAsia="Arial Unicode MS" w:hAnsi="Times New Roman" w:cs="Times New Roman"/>
          <w:color w:val="000000" w:themeColor="text1"/>
          <w:sz w:val="28"/>
          <w:szCs w:val="28"/>
          <w:lang w:val="ro-MD"/>
        </w:rPr>
        <w:t xml:space="preserve"> să fie imediat urmată de o refrigerare în abator pentru a se asigura, în toate părțile cărnii, o temperatură care să nu fie mai mare de 3°C pentru organele comestibile și 7°C pentru celelalte tipuri de carne, după o curbă care să asigure o scădere continuă a temperaturii. Totuși, carnea </w:t>
      </w:r>
      <w:r>
        <w:rPr>
          <w:rFonts w:ascii="Times New Roman" w:eastAsia="Arial Unicode MS" w:hAnsi="Times New Roman" w:cs="Times New Roman"/>
          <w:color w:val="000000" w:themeColor="text1"/>
          <w:sz w:val="28"/>
          <w:szCs w:val="28"/>
          <w:lang w:val="ro-MD"/>
        </w:rPr>
        <w:t>este</w:t>
      </w:r>
      <w:r w:rsidRPr="00446F03">
        <w:rPr>
          <w:rFonts w:ascii="Times New Roman" w:eastAsia="Arial Unicode MS" w:hAnsi="Times New Roman" w:cs="Times New Roman"/>
          <w:color w:val="000000" w:themeColor="text1"/>
          <w:sz w:val="28"/>
          <w:szCs w:val="28"/>
          <w:lang w:val="ro-MD"/>
        </w:rPr>
        <w:t xml:space="preserve"> tranșată și dezosată în timpul refrigerării în conformitate cu dispozițiile din pct. 13.4;</w:t>
      </w:r>
    </w:p>
    <w:p w14:paraId="20FB4FB2"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16.2 în timpul procesului de refrigerare trebuie să fie asigurată o ventilare corespunzătoare pentru a evita orice condens la suprafața cărnii;</w:t>
      </w:r>
    </w:p>
    <w:p w14:paraId="642D1E3A"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16.3 carnea trebuie să ajungă la temperatura prevăzută la </w:t>
      </w:r>
      <w:proofErr w:type="spellStart"/>
      <w:r w:rsidRPr="00446F03">
        <w:rPr>
          <w:rFonts w:ascii="Times New Roman" w:eastAsia="Arial Unicode MS" w:hAnsi="Times New Roman" w:cs="Times New Roman"/>
          <w:color w:val="000000" w:themeColor="text1"/>
          <w:sz w:val="28"/>
          <w:szCs w:val="28"/>
          <w:lang w:val="ro-MD"/>
        </w:rPr>
        <w:t>subpct</w:t>
      </w:r>
      <w:proofErr w:type="spellEnd"/>
      <w:r w:rsidRPr="00446F03">
        <w:rPr>
          <w:rFonts w:ascii="Times New Roman" w:eastAsia="Arial Unicode MS" w:hAnsi="Times New Roman" w:cs="Times New Roman"/>
          <w:color w:val="000000" w:themeColor="text1"/>
          <w:sz w:val="28"/>
          <w:szCs w:val="28"/>
          <w:lang w:val="ro-MD"/>
        </w:rPr>
        <w:t>. 16.1 și să și-o mențină înainte de depozitare și în timpul acesteia;</w:t>
      </w:r>
    </w:p>
    <w:p w14:paraId="31ED8A9C"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17.</w:t>
      </w:r>
      <w:r w:rsidRPr="00446F03">
        <w:rPr>
          <w:rFonts w:ascii="Times New Roman" w:eastAsia="Arial Unicode MS" w:hAnsi="Times New Roman" w:cs="Times New Roman"/>
          <w:color w:val="000000" w:themeColor="text1"/>
          <w:sz w:val="28"/>
          <w:szCs w:val="28"/>
          <w:lang w:val="ro-MD"/>
        </w:rPr>
        <w:t> În sensul prezentului punct, „maturare uscată” înseamnă depozitarea cărnii proaspete în condiții aerobe de suspendare a carcaselor sau a bucăților neambalate ori ambalate în saci permeabili la vapori de apă într-o încăpere frigorifică sau într-un dulap frigorific și lăsată să se matureze timp de mai multe săptămâni în condiții de mediu controlate, cum ar fi temperatura, umiditatea relativă și fluxul de aer.</w:t>
      </w:r>
    </w:p>
    <w:p w14:paraId="00EB5FF6"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17.1 Înainte de introducerea pe piață sau congelare, carnea de vită supusă procesului de maturare uscată trebuie depozitată într-o încăpere specială sau într-un dulap special, la o temperatură la suprafață cuprinsă între – 0,5 și 3,0 °C, cu o umiditate relativă de maximum 85 % și un flux de aer cuprins între 0,2 și 0,5 m/s, pentru o perioadă de maximum 35 de zile de la încheierea perioadei de stabilizare după sacrificare. Totuși, operatorii din sectorul alimentar pot să aplice alte combinații </w:t>
      </w:r>
      <w:r w:rsidRPr="00446F03">
        <w:rPr>
          <w:rFonts w:ascii="Times New Roman" w:eastAsia="Arial Unicode MS" w:hAnsi="Times New Roman" w:cs="Times New Roman"/>
          <w:color w:val="000000" w:themeColor="text1"/>
          <w:sz w:val="28"/>
          <w:szCs w:val="28"/>
          <w:lang w:val="ro-MD"/>
        </w:rPr>
        <w:lastRenderedPageBreak/>
        <w:t xml:space="preserve">de temperatură la suprafață, umiditate relativă, flux de aer și timp sau să realizeze maturarea uscată a cărnii provenite de la alte specii, </w:t>
      </w:r>
      <w:r w:rsidRPr="00446F03">
        <w:rPr>
          <w:rFonts w:ascii="Times New Roman" w:eastAsia="Arial Unicode MS" w:hAnsi="Times New Roman" w:cs="Times New Roman"/>
          <w:bCs/>
          <w:color w:val="000000" w:themeColor="text1"/>
          <w:sz w:val="28"/>
          <w:szCs w:val="28"/>
          <w:lang w:val="ro-MD"/>
        </w:rPr>
        <w:t>cu condiția prezentării unor dovezi documentate și validate științific</w:t>
      </w:r>
      <w:r w:rsidRPr="00446F03">
        <w:rPr>
          <w:rFonts w:ascii="Times New Roman" w:eastAsia="Arial Unicode MS" w:hAnsi="Times New Roman" w:cs="Times New Roman"/>
          <w:color w:val="000000" w:themeColor="text1"/>
          <w:sz w:val="28"/>
          <w:szCs w:val="28"/>
          <w:lang w:val="ro-MD"/>
        </w:rPr>
        <w:t>, care să fie evaluate și acceptate de autoritatea competentă, din care să rezulte că sunt asigurate garanții echivalente privind siguranța cărnii.</w:t>
      </w:r>
    </w:p>
    <w:p w14:paraId="60CD1950"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17.2 În plus, se aplică următoarele măsuri specifice:</w:t>
      </w:r>
    </w:p>
    <w:p w14:paraId="3750EDB4"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17.2.1 procesul de maturare uscată începe imediat după perioada de stabilizare după sacrificare, iar tranșarea și/sau transportul până la o unitate care efectuează maturarea uscată nu este amânată fără motiv;</w:t>
      </w:r>
    </w:p>
    <w:p w14:paraId="36BBD6F3"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17.2.2 carnea nu se încarcă în încăpere sau în dulap înainte de atingerea temperaturii și a umidității relative menționate la </w:t>
      </w:r>
      <w:r>
        <w:rPr>
          <w:rFonts w:ascii="Times New Roman" w:eastAsia="Arial Unicode MS" w:hAnsi="Times New Roman" w:cs="Times New Roman"/>
          <w:color w:val="000000" w:themeColor="text1"/>
          <w:sz w:val="28"/>
          <w:szCs w:val="28"/>
          <w:lang w:val="ro-MD"/>
        </w:rPr>
        <w:t>punctul 17.1.</w:t>
      </w:r>
      <w:r w:rsidRPr="00446F03">
        <w:rPr>
          <w:rFonts w:ascii="Times New Roman" w:eastAsia="Arial Unicode MS" w:hAnsi="Times New Roman" w:cs="Times New Roman"/>
          <w:color w:val="000000" w:themeColor="text1"/>
          <w:sz w:val="28"/>
          <w:szCs w:val="28"/>
          <w:lang w:val="ro-MD"/>
        </w:rPr>
        <w:t>;</w:t>
      </w:r>
    </w:p>
    <w:p w14:paraId="5F3209D5"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17.2.3 </w:t>
      </w:r>
      <w:r w:rsidRPr="00446F03" w:rsidDel="00D6115C">
        <w:rPr>
          <w:rFonts w:ascii="Times New Roman" w:eastAsia="Arial Unicode MS" w:hAnsi="Times New Roman" w:cs="Times New Roman"/>
          <w:color w:val="000000" w:themeColor="text1"/>
          <w:sz w:val="28"/>
          <w:szCs w:val="28"/>
          <w:lang w:val="ro-MD"/>
        </w:rPr>
        <w:t xml:space="preserve"> </w:t>
      </w:r>
      <w:r w:rsidRPr="00446F03">
        <w:rPr>
          <w:rFonts w:ascii="Times New Roman" w:eastAsia="Arial Unicode MS" w:hAnsi="Times New Roman" w:cs="Times New Roman"/>
          <w:color w:val="000000" w:themeColor="text1"/>
          <w:sz w:val="28"/>
          <w:szCs w:val="28"/>
          <w:lang w:val="ro-MD"/>
        </w:rPr>
        <w:t>carnea este suspendată de os sau, în cazul în care se utilizează un raft, trebuie asigurată o perforare suficientă pentru a facilita întoarcerea regulată a fluxului de aer, utilizând metode igienice;</w:t>
      </w:r>
    </w:p>
    <w:p w14:paraId="1DB01D41"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17.2.4 </w:t>
      </w:r>
      <w:r w:rsidRPr="00446F03" w:rsidDel="00D6115C">
        <w:rPr>
          <w:rFonts w:ascii="Times New Roman" w:eastAsia="Arial Unicode MS" w:hAnsi="Times New Roman" w:cs="Times New Roman"/>
          <w:color w:val="000000" w:themeColor="text1"/>
          <w:sz w:val="28"/>
          <w:szCs w:val="28"/>
          <w:lang w:val="ro-MD"/>
        </w:rPr>
        <w:t xml:space="preserve"> </w:t>
      </w:r>
      <w:r w:rsidRPr="00446F03">
        <w:rPr>
          <w:rFonts w:ascii="Times New Roman" w:eastAsia="Arial Unicode MS" w:hAnsi="Times New Roman" w:cs="Times New Roman"/>
          <w:color w:val="000000" w:themeColor="text1"/>
          <w:sz w:val="28"/>
          <w:szCs w:val="28"/>
          <w:lang w:val="ro-MD"/>
        </w:rPr>
        <w:t>la începutul procesului de maturare uscată se va aplica un flux de aer mai mare pentru a facilita dezvoltarea timpurie a crustei și pentru a reduce activitatea apei la suprafață;</w:t>
      </w:r>
    </w:p>
    <w:p w14:paraId="085EF72C"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17.2.5 trebuie utilizate termometre, sonde de umiditate relativă și alte echipamente pentru monitorizarea exactă și facilitarea controlului condițiilor din încăpere sau dulap;</w:t>
      </w:r>
    </w:p>
    <w:p w14:paraId="3E3CFB12"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17.2.6</w:t>
      </w:r>
      <w:r w:rsidRPr="00446F03" w:rsidDel="001A7EFC">
        <w:rPr>
          <w:rFonts w:ascii="Times New Roman" w:eastAsia="Arial Unicode MS" w:hAnsi="Times New Roman" w:cs="Times New Roman"/>
          <w:color w:val="000000" w:themeColor="text1"/>
          <w:sz w:val="28"/>
          <w:szCs w:val="28"/>
          <w:lang w:val="ro-MD"/>
        </w:rPr>
        <w:t xml:space="preserve"> </w:t>
      </w:r>
      <w:r w:rsidRPr="00446F03">
        <w:rPr>
          <w:rFonts w:ascii="Times New Roman" w:eastAsia="Arial Unicode MS" w:hAnsi="Times New Roman" w:cs="Times New Roman"/>
          <w:color w:val="000000" w:themeColor="text1"/>
          <w:sz w:val="28"/>
          <w:szCs w:val="28"/>
          <w:lang w:val="ro-MD"/>
        </w:rPr>
        <w:t>aerul care iese din evaporator, se întoarce în evaporator și intră în contact cu carnea de vită trebuie filtrat sau tratat cu ultraviolete;</w:t>
      </w:r>
    </w:p>
    <w:p w14:paraId="4478C232"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17.2.7 în cazul în care crusta este fasonată, fasonarea se efectuează într-un mod igienic.</w:t>
      </w:r>
    </w:p>
    <w:p w14:paraId="67BEDE24"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18.</w:t>
      </w:r>
      <w:r w:rsidRPr="00446F03">
        <w:rPr>
          <w:rFonts w:ascii="Times New Roman" w:eastAsia="Arial Unicode MS" w:hAnsi="Times New Roman" w:cs="Times New Roman"/>
          <w:color w:val="000000" w:themeColor="text1"/>
          <w:sz w:val="28"/>
          <w:szCs w:val="28"/>
          <w:lang w:val="ro-MD"/>
        </w:rPr>
        <w:t xml:space="preserve"> Carnea trebuie să ajungă la temperatura prevăzută la </w:t>
      </w:r>
      <w:proofErr w:type="spellStart"/>
      <w:r w:rsidRPr="00446F03">
        <w:rPr>
          <w:rFonts w:ascii="Times New Roman" w:eastAsia="Arial Unicode MS" w:hAnsi="Times New Roman" w:cs="Times New Roman"/>
          <w:color w:val="000000" w:themeColor="text1"/>
          <w:sz w:val="28"/>
          <w:szCs w:val="28"/>
          <w:lang w:val="ro-MD"/>
        </w:rPr>
        <w:t>subpct</w:t>
      </w:r>
      <w:proofErr w:type="spellEnd"/>
      <w:r w:rsidRPr="00446F03">
        <w:rPr>
          <w:rFonts w:ascii="Times New Roman" w:eastAsia="Arial Unicode MS" w:hAnsi="Times New Roman" w:cs="Times New Roman"/>
          <w:color w:val="000000" w:themeColor="text1"/>
          <w:sz w:val="28"/>
          <w:szCs w:val="28"/>
          <w:lang w:val="ro-MD"/>
        </w:rPr>
        <w:t xml:space="preserve">. 16.1 înainte de transport și să fie menținută la temperatura respectivă în timpul transportului. </w:t>
      </w:r>
    </w:p>
    <w:p w14:paraId="205CED16"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18.1 Transportul cărnii pentru producția de produse specifice va avea loc înainte ca temperatura specificată la </w:t>
      </w:r>
      <w:proofErr w:type="spellStart"/>
      <w:r w:rsidRPr="00446F03">
        <w:rPr>
          <w:rFonts w:ascii="Times New Roman" w:eastAsia="Arial Unicode MS" w:hAnsi="Times New Roman" w:cs="Times New Roman"/>
          <w:color w:val="000000" w:themeColor="text1"/>
          <w:sz w:val="28"/>
          <w:szCs w:val="28"/>
          <w:lang w:val="ro-MD"/>
        </w:rPr>
        <w:t>subpct</w:t>
      </w:r>
      <w:proofErr w:type="spellEnd"/>
      <w:r w:rsidRPr="00446F03">
        <w:rPr>
          <w:rFonts w:ascii="Times New Roman" w:eastAsia="Arial Unicode MS" w:hAnsi="Times New Roman" w:cs="Times New Roman"/>
          <w:color w:val="000000" w:themeColor="text1"/>
          <w:sz w:val="28"/>
          <w:szCs w:val="28"/>
          <w:lang w:val="ro-MD"/>
        </w:rPr>
        <w:t>. 16.1 să fie atinsă în cazul în care autoritatea competentă aprobă acest lucru, cu condiția ca:</w:t>
      </w:r>
    </w:p>
    <w:p w14:paraId="28002EF3"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18.1.1 transportul să se efectueze în conformitate cu cerințele prevăzute de autoritatea competentă de origine și de destinație pentru transportul de la o anumită unitate la alta;</w:t>
      </w:r>
    </w:p>
    <w:p w14:paraId="2A15DE78"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18.1.2 </w:t>
      </w:r>
      <w:r w:rsidRPr="00446F03" w:rsidDel="00C37406">
        <w:rPr>
          <w:rFonts w:ascii="Times New Roman" w:eastAsia="Arial Unicode MS" w:hAnsi="Times New Roman" w:cs="Times New Roman"/>
          <w:color w:val="000000" w:themeColor="text1"/>
          <w:sz w:val="28"/>
          <w:szCs w:val="28"/>
          <w:lang w:val="ro-MD"/>
        </w:rPr>
        <w:t xml:space="preserve"> </w:t>
      </w:r>
      <w:r w:rsidRPr="00446F03">
        <w:rPr>
          <w:rFonts w:ascii="Times New Roman" w:eastAsia="Arial Unicode MS" w:hAnsi="Times New Roman" w:cs="Times New Roman"/>
          <w:color w:val="000000" w:themeColor="text1"/>
          <w:sz w:val="28"/>
          <w:szCs w:val="28"/>
          <w:lang w:val="ro-MD"/>
        </w:rPr>
        <w:t>carnea să părăsească de îndată abatorul sau o sală de tranșare care se află în aceeași clădire cu abatorul și ca transportul să nu dureze mai mult de două ore; și</w:t>
      </w:r>
    </w:p>
    <w:p w14:paraId="2404724B"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18.1.3</w:t>
      </w:r>
      <w:r w:rsidRPr="00446F03" w:rsidDel="00C37406">
        <w:rPr>
          <w:rFonts w:ascii="Times New Roman" w:eastAsia="Arial Unicode MS" w:hAnsi="Times New Roman" w:cs="Times New Roman"/>
          <w:color w:val="000000" w:themeColor="text1"/>
          <w:sz w:val="28"/>
          <w:szCs w:val="28"/>
          <w:lang w:val="ro-MD"/>
        </w:rPr>
        <w:t xml:space="preserve"> </w:t>
      </w:r>
      <w:r w:rsidRPr="00446F03">
        <w:rPr>
          <w:rFonts w:ascii="Times New Roman" w:eastAsia="Arial Unicode MS" w:hAnsi="Times New Roman" w:cs="Times New Roman"/>
          <w:color w:val="000000" w:themeColor="text1"/>
          <w:sz w:val="28"/>
          <w:szCs w:val="28"/>
          <w:lang w:val="ro-MD"/>
        </w:rPr>
        <w:t>transportul este necesar pentru a respecta procesul tehnologic de producție.</w:t>
      </w:r>
      <w:r w:rsidRPr="00446F03">
        <w:rPr>
          <w:lang w:val="ro-MD"/>
        </w:rPr>
        <w:t xml:space="preserve"> </w:t>
      </w:r>
    </w:p>
    <w:p w14:paraId="59A172C6"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18.2 Transportul de carcase, </w:t>
      </w:r>
      <w:proofErr w:type="spellStart"/>
      <w:r w:rsidRPr="00446F03">
        <w:rPr>
          <w:rFonts w:ascii="Times New Roman" w:eastAsia="Arial Unicode MS" w:hAnsi="Times New Roman" w:cs="Times New Roman"/>
          <w:color w:val="000000" w:themeColor="text1"/>
          <w:sz w:val="28"/>
          <w:szCs w:val="28"/>
          <w:lang w:val="ro-MD"/>
        </w:rPr>
        <w:t>semicarcase</w:t>
      </w:r>
      <w:proofErr w:type="spellEnd"/>
      <w:r w:rsidRPr="00446F03">
        <w:rPr>
          <w:rFonts w:ascii="Times New Roman" w:eastAsia="Arial Unicode MS" w:hAnsi="Times New Roman" w:cs="Times New Roman"/>
          <w:color w:val="000000" w:themeColor="text1"/>
          <w:sz w:val="28"/>
          <w:szCs w:val="28"/>
          <w:lang w:val="ro-MD"/>
        </w:rPr>
        <w:t xml:space="preserve">, sferturi de carcase sau </w:t>
      </w:r>
      <w:proofErr w:type="spellStart"/>
      <w:r w:rsidRPr="00446F03">
        <w:rPr>
          <w:rFonts w:ascii="Times New Roman" w:eastAsia="Arial Unicode MS" w:hAnsi="Times New Roman" w:cs="Times New Roman"/>
          <w:color w:val="000000" w:themeColor="text1"/>
          <w:sz w:val="28"/>
          <w:szCs w:val="28"/>
          <w:lang w:val="ro-MD"/>
        </w:rPr>
        <w:t>semicarcase</w:t>
      </w:r>
      <w:proofErr w:type="spellEnd"/>
      <w:r w:rsidRPr="00446F03">
        <w:rPr>
          <w:rFonts w:ascii="Times New Roman" w:eastAsia="Arial Unicode MS" w:hAnsi="Times New Roman" w:cs="Times New Roman"/>
          <w:color w:val="000000" w:themeColor="text1"/>
          <w:sz w:val="28"/>
          <w:szCs w:val="28"/>
          <w:lang w:val="ro-MD"/>
        </w:rPr>
        <w:t xml:space="preserve"> tranșate în trei bucăți pentru vânzare angro, provenite de la ovine, caprine, bovine și </w:t>
      </w:r>
      <w:r w:rsidRPr="00446F03">
        <w:rPr>
          <w:rFonts w:ascii="Times New Roman" w:eastAsia="Arial Unicode MS" w:hAnsi="Times New Roman" w:cs="Times New Roman"/>
          <w:color w:val="000000" w:themeColor="text1"/>
          <w:sz w:val="28"/>
          <w:szCs w:val="28"/>
          <w:lang w:val="ro-MD"/>
        </w:rPr>
        <w:lastRenderedPageBreak/>
        <w:t xml:space="preserve">porcine, poate începe înainte ca temperatura specificată la </w:t>
      </w:r>
      <w:proofErr w:type="spellStart"/>
      <w:r w:rsidRPr="00446F03">
        <w:rPr>
          <w:rFonts w:ascii="Times New Roman" w:eastAsia="Arial Unicode MS" w:hAnsi="Times New Roman" w:cs="Times New Roman"/>
          <w:color w:val="000000" w:themeColor="text1"/>
          <w:sz w:val="28"/>
          <w:szCs w:val="28"/>
          <w:lang w:val="ro-MD"/>
        </w:rPr>
        <w:t>subpct</w:t>
      </w:r>
      <w:proofErr w:type="spellEnd"/>
      <w:r w:rsidRPr="00446F03">
        <w:rPr>
          <w:rFonts w:ascii="Times New Roman" w:eastAsia="Arial Unicode MS" w:hAnsi="Times New Roman" w:cs="Times New Roman"/>
          <w:color w:val="000000" w:themeColor="text1"/>
          <w:sz w:val="28"/>
          <w:szCs w:val="28"/>
          <w:lang w:val="ro-MD"/>
        </w:rPr>
        <w:t>. 1</w:t>
      </w:r>
      <w:r>
        <w:rPr>
          <w:rFonts w:ascii="Times New Roman" w:eastAsia="Arial Unicode MS" w:hAnsi="Times New Roman" w:cs="Times New Roman"/>
          <w:color w:val="000000" w:themeColor="text1"/>
          <w:sz w:val="28"/>
          <w:szCs w:val="28"/>
          <w:lang w:val="ro-MD"/>
        </w:rPr>
        <w:t>6</w:t>
      </w:r>
      <w:r w:rsidRPr="00446F03">
        <w:rPr>
          <w:rFonts w:ascii="Times New Roman" w:eastAsia="Arial Unicode MS" w:hAnsi="Times New Roman" w:cs="Times New Roman"/>
          <w:color w:val="000000" w:themeColor="text1"/>
          <w:sz w:val="28"/>
          <w:szCs w:val="28"/>
          <w:lang w:val="ro-MD"/>
        </w:rPr>
        <w:t>.1 să fie atinsă, dacă sunt îndeplinite toate condițiile următoare:</w:t>
      </w:r>
    </w:p>
    <w:p w14:paraId="21BCF35E"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18.2.1 temperatura este monitorizată și înregistrată în cadrul procedurilor bazate pe principiile HACCP;</w:t>
      </w:r>
    </w:p>
    <w:p w14:paraId="68D12407"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18.2.2</w:t>
      </w:r>
      <w:r w:rsidRPr="00446F03" w:rsidDel="009D2F6D">
        <w:rPr>
          <w:rFonts w:ascii="Times New Roman" w:eastAsia="Arial Unicode MS" w:hAnsi="Times New Roman" w:cs="Times New Roman"/>
          <w:color w:val="000000" w:themeColor="text1"/>
          <w:sz w:val="28"/>
          <w:szCs w:val="28"/>
          <w:lang w:val="ro-MD"/>
        </w:rPr>
        <w:t xml:space="preserve"> </w:t>
      </w:r>
      <w:r w:rsidRPr="00446F03">
        <w:rPr>
          <w:rFonts w:ascii="Times New Roman" w:eastAsia="Arial Unicode MS" w:hAnsi="Times New Roman" w:cs="Times New Roman"/>
          <w:color w:val="000000" w:themeColor="text1"/>
          <w:sz w:val="28"/>
          <w:szCs w:val="28"/>
          <w:lang w:val="ro-MD"/>
        </w:rPr>
        <w:t xml:space="preserve">operatorii din domeniul alimentar care expediază și transportă carcasele, </w:t>
      </w:r>
      <w:proofErr w:type="spellStart"/>
      <w:r w:rsidRPr="00446F03">
        <w:rPr>
          <w:rFonts w:ascii="Times New Roman" w:eastAsia="Arial Unicode MS" w:hAnsi="Times New Roman" w:cs="Times New Roman"/>
          <w:color w:val="000000" w:themeColor="text1"/>
          <w:sz w:val="28"/>
          <w:szCs w:val="28"/>
          <w:lang w:val="ro-MD"/>
        </w:rPr>
        <w:t>semicarcasele</w:t>
      </w:r>
      <w:proofErr w:type="spellEnd"/>
      <w:r w:rsidRPr="00446F03">
        <w:rPr>
          <w:rFonts w:ascii="Times New Roman" w:eastAsia="Arial Unicode MS" w:hAnsi="Times New Roman" w:cs="Times New Roman"/>
          <w:color w:val="000000" w:themeColor="text1"/>
          <w:sz w:val="28"/>
          <w:szCs w:val="28"/>
          <w:lang w:val="ro-MD"/>
        </w:rPr>
        <w:t xml:space="preserve">, sferturile de carcase sau </w:t>
      </w:r>
      <w:proofErr w:type="spellStart"/>
      <w:r w:rsidRPr="00446F03">
        <w:rPr>
          <w:rFonts w:ascii="Times New Roman" w:eastAsia="Arial Unicode MS" w:hAnsi="Times New Roman" w:cs="Times New Roman"/>
          <w:color w:val="000000" w:themeColor="text1"/>
          <w:sz w:val="28"/>
          <w:szCs w:val="28"/>
          <w:lang w:val="ro-MD"/>
        </w:rPr>
        <w:t>semicarcasele</w:t>
      </w:r>
      <w:proofErr w:type="spellEnd"/>
      <w:r w:rsidRPr="00446F03">
        <w:rPr>
          <w:rFonts w:ascii="Times New Roman" w:eastAsia="Arial Unicode MS" w:hAnsi="Times New Roman" w:cs="Times New Roman"/>
          <w:color w:val="000000" w:themeColor="text1"/>
          <w:sz w:val="28"/>
          <w:szCs w:val="28"/>
          <w:lang w:val="ro-MD"/>
        </w:rPr>
        <w:t xml:space="preserve"> tranșate în trei bucăți pentru vânzare angro au primit din partea autorității competente de la locul de plecare documentele necesare pentru a utiliza această derogare;</w:t>
      </w:r>
    </w:p>
    <w:p w14:paraId="3A601A4D"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18.2.3 </w:t>
      </w:r>
      <w:r w:rsidRPr="00446F03" w:rsidDel="009D2F6D">
        <w:rPr>
          <w:rFonts w:ascii="Times New Roman" w:eastAsia="Arial Unicode MS" w:hAnsi="Times New Roman" w:cs="Times New Roman"/>
          <w:color w:val="000000" w:themeColor="text1"/>
          <w:sz w:val="28"/>
          <w:szCs w:val="28"/>
          <w:lang w:val="ro-MD"/>
        </w:rPr>
        <w:t xml:space="preserve"> </w:t>
      </w:r>
      <w:r w:rsidRPr="00446F03">
        <w:rPr>
          <w:rFonts w:ascii="Times New Roman" w:eastAsia="Arial Unicode MS" w:hAnsi="Times New Roman" w:cs="Times New Roman"/>
          <w:color w:val="000000" w:themeColor="text1"/>
          <w:sz w:val="28"/>
          <w:szCs w:val="28"/>
          <w:lang w:val="ro-MD"/>
        </w:rPr>
        <w:t xml:space="preserve">vehiculul care transportă carcasele, </w:t>
      </w:r>
      <w:proofErr w:type="spellStart"/>
      <w:r w:rsidRPr="00446F03">
        <w:rPr>
          <w:rFonts w:ascii="Times New Roman" w:eastAsia="Arial Unicode MS" w:hAnsi="Times New Roman" w:cs="Times New Roman"/>
          <w:color w:val="000000" w:themeColor="text1"/>
          <w:sz w:val="28"/>
          <w:szCs w:val="28"/>
          <w:lang w:val="ro-MD"/>
        </w:rPr>
        <w:t>semicarcasele</w:t>
      </w:r>
      <w:proofErr w:type="spellEnd"/>
      <w:r w:rsidRPr="00446F03">
        <w:rPr>
          <w:rFonts w:ascii="Times New Roman" w:eastAsia="Arial Unicode MS" w:hAnsi="Times New Roman" w:cs="Times New Roman"/>
          <w:color w:val="000000" w:themeColor="text1"/>
          <w:sz w:val="28"/>
          <w:szCs w:val="28"/>
          <w:lang w:val="ro-MD"/>
        </w:rPr>
        <w:t xml:space="preserve">, sferturile de carcase sau </w:t>
      </w:r>
      <w:proofErr w:type="spellStart"/>
      <w:r w:rsidRPr="00446F03">
        <w:rPr>
          <w:rFonts w:ascii="Times New Roman" w:eastAsia="Arial Unicode MS" w:hAnsi="Times New Roman" w:cs="Times New Roman"/>
          <w:color w:val="000000" w:themeColor="text1"/>
          <w:sz w:val="28"/>
          <w:szCs w:val="28"/>
          <w:lang w:val="ro-MD"/>
        </w:rPr>
        <w:t>semicarcasele</w:t>
      </w:r>
      <w:proofErr w:type="spellEnd"/>
      <w:r w:rsidRPr="00446F03">
        <w:rPr>
          <w:rFonts w:ascii="Times New Roman" w:eastAsia="Arial Unicode MS" w:hAnsi="Times New Roman" w:cs="Times New Roman"/>
          <w:color w:val="000000" w:themeColor="text1"/>
          <w:sz w:val="28"/>
          <w:szCs w:val="28"/>
          <w:lang w:val="ro-MD"/>
        </w:rPr>
        <w:t xml:space="preserve"> tranșate în trei bucăți pentru vânzare angro sunt echipate cu un instrument care monitorizează și înregistrează temperatura aerului la care sunt expuse carcasele, </w:t>
      </w:r>
      <w:proofErr w:type="spellStart"/>
      <w:r w:rsidRPr="00446F03">
        <w:rPr>
          <w:rFonts w:ascii="Times New Roman" w:eastAsia="Arial Unicode MS" w:hAnsi="Times New Roman" w:cs="Times New Roman"/>
          <w:color w:val="000000" w:themeColor="text1"/>
          <w:sz w:val="28"/>
          <w:szCs w:val="28"/>
          <w:lang w:val="ro-MD"/>
        </w:rPr>
        <w:t>semicarcasele</w:t>
      </w:r>
      <w:proofErr w:type="spellEnd"/>
      <w:r w:rsidRPr="00446F03">
        <w:rPr>
          <w:rFonts w:ascii="Times New Roman" w:eastAsia="Arial Unicode MS" w:hAnsi="Times New Roman" w:cs="Times New Roman"/>
          <w:color w:val="000000" w:themeColor="text1"/>
          <w:sz w:val="28"/>
          <w:szCs w:val="28"/>
          <w:lang w:val="ro-MD"/>
        </w:rPr>
        <w:t xml:space="preserve">, sferturile de carcase sau </w:t>
      </w:r>
      <w:proofErr w:type="spellStart"/>
      <w:r w:rsidRPr="00446F03">
        <w:rPr>
          <w:rFonts w:ascii="Times New Roman" w:eastAsia="Arial Unicode MS" w:hAnsi="Times New Roman" w:cs="Times New Roman"/>
          <w:color w:val="000000" w:themeColor="text1"/>
          <w:sz w:val="28"/>
          <w:szCs w:val="28"/>
          <w:lang w:val="ro-MD"/>
        </w:rPr>
        <w:t>semicarcasele</w:t>
      </w:r>
      <w:proofErr w:type="spellEnd"/>
      <w:r w:rsidRPr="00446F03">
        <w:rPr>
          <w:rFonts w:ascii="Times New Roman" w:eastAsia="Arial Unicode MS" w:hAnsi="Times New Roman" w:cs="Times New Roman"/>
          <w:color w:val="000000" w:themeColor="text1"/>
          <w:sz w:val="28"/>
          <w:szCs w:val="28"/>
          <w:lang w:val="ro-MD"/>
        </w:rPr>
        <w:t xml:space="preserve"> tranșate în trei bucăți pentru vânzare angro în așa fel încât autoritatea competentă să poată verifica conformitatea cu condițiile de durată și de temperatură stabilite la </w:t>
      </w:r>
      <w:proofErr w:type="spellStart"/>
      <w:r w:rsidRPr="00446F03">
        <w:rPr>
          <w:rFonts w:ascii="Times New Roman" w:eastAsia="Arial Unicode MS" w:hAnsi="Times New Roman" w:cs="Times New Roman"/>
          <w:color w:val="000000" w:themeColor="text1"/>
          <w:sz w:val="28"/>
          <w:szCs w:val="28"/>
          <w:lang w:val="ro-MD"/>
        </w:rPr>
        <w:t>subpct</w:t>
      </w:r>
      <w:proofErr w:type="spellEnd"/>
      <w:r w:rsidRPr="00446F03">
        <w:rPr>
          <w:rFonts w:ascii="Times New Roman" w:eastAsia="Arial Unicode MS" w:hAnsi="Times New Roman" w:cs="Times New Roman"/>
          <w:color w:val="000000" w:themeColor="text1"/>
          <w:sz w:val="28"/>
          <w:szCs w:val="28"/>
          <w:lang w:val="ro-MD"/>
        </w:rPr>
        <w:t>. 18.2.8;</w:t>
      </w:r>
    </w:p>
    <w:p w14:paraId="13DDDC2F"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18.2.4</w:t>
      </w:r>
      <w:r w:rsidRPr="00446F03" w:rsidDel="00D66990">
        <w:rPr>
          <w:rFonts w:ascii="Times New Roman" w:eastAsia="Arial Unicode MS" w:hAnsi="Times New Roman" w:cs="Times New Roman"/>
          <w:bCs/>
          <w:color w:val="000000" w:themeColor="text1"/>
          <w:sz w:val="28"/>
          <w:szCs w:val="28"/>
          <w:lang w:val="ro-MD"/>
        </w:rPr>
        <w:t xml:space="preserve"> </w:t>
      </w:r>
      <w:r w:rsidRPr="00446F03">
        <w:rPr>
          <w:rFonts w:ascii="Times New Roman" w:eastAsia="Arial Unicode MS" w:hAnsi="Times New Roman" w:cs="Times New Roman"/>
          <w:bCs/>
          <w:color w:val="000000" w:themeColor="text1"/>
          <w:sz w:val="28"/>
          <w:szCs w:val="28"/>
          <w:lang w:val="ro-MD"/>
        </w:rPr>
        <w:t xml:space="preserve">per transport, vehiculul care transportă carcasele, </w:t>
      </w:r>
      <w:proofErr w:type="spellStart"/>
      <w:r w:rsidRPr="00446F03">
        <w:rPr>
          <w:rFonts w:ascii="Times New Roman" w:eastAsia="Arial Unicode MS" w:hAnsi="Times New Roman" w:cs="Times New Roman"/>
          <w:bCs/>
          <w:color w:val="000000" w:themeColor="text1"/>
          <w:sz w:val="28"/>
          <w:szCs w:val="28"/>
          <w:lang w:val="ro-MD"/>
        </w:rPr>
        <w:t>semicarcasele</w:t>
      </w:r>
      <w:proofErr w:type="spellEnd"/>
      <w:r w:rsidRPr="00446F03">
        <w:rPr>
          <w:rFonts w:ascii="Times New Roman" w:eastAsia="Arial Unicode MS" w:hAnsi="Times New Roman" w:cs="Times New Roman"/>
          <w:bCs/>
          <w:color w:val="000000" w:themeColor="text1"/>
          <w:sz w:val="28"/>
          <w:szCs w:val="28"/>
          <w:lang w:val="ro-MD"/>
        </w:rPr>
        <w:t xml:space="preserve">, sferturile sau </w:t>
      </w:r>
      <w:proofErr w:type="spellStart"/>
      <w:r w:rsidRPr="00446F03">
        <w:rPr>
          <w:rFonts w:ascii="Times New Roman" w:eastAsia="Arial Unicode MS" w:hAnsi="Times New Roman" w:cs="Times New Roman"/>
          <w:bCs/>
          <w:color w:val="000000" w:themeColor="text1"/>
          <w:sz w:val="28"/>
          <w:szCs w:val="28"/>
          <w:lang w:val="ro-MD"/>
        </w:rPr>
        <w:t>semicarcasele</w:t>
      </w:r>
      <w:proofErr w:type="spellEnd"/>
      <w:r w:rsidRPr="00446F03">
        <w:rPr>
          <w:rFonts w:ascii="Times New Roman" w:eastAsia="Arial Unicode MS" w:hAnsi="Times New Roman" w:cs="Times New Roman"/>
          <w:bCs/>
          <w:color w:val="000000" w:themeColor="text1"/>
          <w:sz w:val="28"/>
          <w:szCs w:val="28"/>
          <w:lang w:val="ro-MD"/>
        </w:rPr>
        <w:t xml:space="preserve"> tranșate în trei bucăți pentru vânzare angro colectează carne de la maximum trei abatoare sau de la un depozit frigorific care colectează direct de la abatoare; toate cerințele prevăzute la </w:t>
      </w:r>
      <w:proofErr w:type="spellStart"/>
      <w:r w:rsidRPr="00446F03">
        <w:rPr>
          <w:rFonts w:ascii="Times New Roman" w:eastAsia="Arial Unicode MS" w:hAnsi="Times New Roman" w:cs="Times New Roman"/>
          <w:bCs/>
          <w:color w:val="000000" w:themeColor="text1"/>
          <w:sz w:val="28"/>
          <w:szCs w:val="28"/>
          <w:lang w:val="ro-MD"/>
        </w:rPr>
        <w:t>subpct</w:t>
      </w:r>
      <w:proofErr w:type="spellEnd"/>
      <w:r w:rsidRPr="00446F03">
        <w:rPr>
          <w:rFonts w:ascii="Times New Roman" w:eastAsia="Arial Unicode MS" w:hAnsi="Times New Roman" w:cs="Times New Roman"/>
          <w:bCs/>
          <w:color w:val="000000" w:themeColor="text1"/>
          <w:sz w:val="28"/>
          <w:szCs w:val="28"/>
          <w:lang w:val="ro-MD"/>
        </w:rPr>
        <w:t>.</w:t>
      </w:r>
      <w:r>
        <w:rPr>
          <w:rFonts w:ascii="Times New Roman" w:eastAsia="Arial Unicode MS" w:hAnsi="Times New Roman" w:cs="Times New Roman"/>
          <w:bCs/>
          <w:color w:val="000000" w:themeColor="text1"/>
          <w:sz w:val="28"/>
          <w:szCs w:val="28"/>
          <w:lang w:val="ro-MD"/>
        </w:rPr>
        <w:t xml:space="preserve"> </w:t>
      </w:r>
      <w:r w:rsidRPr="00446F03">
        <w:rPr>
          <w:rFonts w:ascii="Times New Roman" w:eastAsia="Arial Unicode MS" w:hAnsi="Times New Roman" w:cs="Times New Roman"/>
          <w:bCs/>
          <w:color w:val="000000" w:themeColor="text1"/>
          <w:sz w:val="28"/>
          <w:szCs w:val="28"/>
          <w:lang w:val="ro-MD"/>
        </w:rPr>
        <w:t xml:space="preserve">18.2 se aplică tuturor încărcăturilor de carcase, </w:t>
      </w:r>
      <w:proofErr w:type="spellStart"/>
      <w:r w:rsidRPr="00446F03">
        <w:rPr>
          <w:rFonts w:ascii="Times New Roman" w:eastAsia="Arial Unicode MS" w:hAnsi="Times New Roman" w:cs="Times New Roman"/>
          <w:bCs/>
          <w:color w:val="000000" w:themeColor="text1"/>
          <w:sz w:val="28"/>
          <w:szCs w:val="28"/>
          <w:lang w:val="ro-MD"/>
        </w:rPr>
        <w:t>semicarcase</w:t>
      </w:r>
      <w:proofErr w:type="spellEnd"/>
      <w:r w:rsidRPr="00446F03">
        <w:rPr>
          <w:rFonts w:ascii="Times New Roman" w:eastAsia="Arial Unicode MS" w:hAnsi="Times New Roman" w:cs="Times New Roman"/>
          <w:bCs/>
          <w:color w:val="000000" w:themeColor="text1"/>
          <w:sz w:val="28"/>
          <w:szCs w:val="28"/>
          <w:lang w:val="ro-MD"/>
        </w:rPr>
        <w:t xml:space="preserve">, sferturi sau </w:t>
      </w:r>
      <w:proofErr w:type="spellStart"/>
      <w:r w:rsidRPr="00446F03">
        <w:rPr>
          <w:rFonts w:ascii="Times New Roman" w:eastAsia="Arial Unicode MS" w:hAnsi="Times New Roman" w:cs="Times New Roman"/>
          <w:bCs/>
          <w:color w:val="000000" w:themeColor="text1"/>
          <w:sz w:val="28"/>
          <w:szCs w:val="28"/>
          <w:lang w:val="ro-MD"/>
        </w:rPr>
        <w:t>semicarcase</w:t>
      </w:r>
      <w:proofErr w:type="spellEnd"/>
      <w:r w:rsidRPr="00446F03">
        <w:rPr>
          <w:rFonts w:ascii="Times New Roman" w:eastAsia="Arial Unicode MS" w:hAnsi="Times New Roman" w:cs="Times New Roman"/>
          <w:bCs/>
          <w:color w:val="000000" w:themeColor="text1"/>
          <w:sz w:val="28"/>
          <w:szCs w:val="28"/>
          <w:lang w:val="ro-MD"/>
        </w:rPr>
        <w:t xml:space="preserve"> tranșate în trei bucăți pentru vânzare angro expediate din abator și din depozitul frigorific care colectează de la abatorul menționat anterior;</w:t>
      </w:r>
    </w:p>
    <w:p w14:paraId="4154B33E"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18.2.5</w:t>
      </w:r>
      <w:r w:rsidRPr="00446F03" w:rsidDel="00D66990">
        <w:rPr>
          <w:rFonts w:ascii="Times New Roman" w:eastAsia="Arial Unicode MS" w:hAnsi="Times New Roman" w:cs="Times New Roman"/>
          <w:color w:val="000000" w:themeColor="text1"/>
          <w:sz w:val="28"/>
          <w:szCs w:val="28"/>
          <w:lang w:val="ro-MD"/>
        </w:rPr>
        <w:t xml:space="preserve"> </w:t>
      </w:r>
      <w:r w:rsidRPr="00446F03">
        <w:rPr>
          <w:rFonts w:ascii="Times New Roman" w:eastAsia="Arial Unicode MS" w:hAnsi="Times New Roman" w:cs="Times New Roman"/>
          <w:bCs/>
          <w:color w:val="000000" w:themeColor="text1"/>
          <w:sz w:val="28"/>
          <w:szCs w:val="28"/>
          <w:lang w:val="ro-MD"/>
        </w:rPr>
        <w:t xml:space="preserve">carcasele, </w:t>
      </w:r>
      <w:proofErr w:type="spellStart"/>
      <w:r w:rsidRPr="00446F03">
        <w:rPr>
          <w:rFonts w:ascii="Times New Roman" w:eastAsia="Arial Unicode MS" w:hAnsi="Times New Roman" w:cs="Times New Roman"/>
          <w:bCs/>
          <w:color w:val="000000" w:themeColor="text1"/>
          <w:sz w:val="28"/>
          <w:szCs w:val="28"/>
          <w:lang w:val="ro-MD"/>
        </w:rPr>
        <w:t>semicarcasele</w:t>
      </w:r>
      <w:proofErr w:type="spellEnd"/>
      <w:r w:rsidRPr="00446F03">
        <w:rPr>
          <w:rFonts w:ascii="Times New Roman" w:eastAsia="Arial Unicode MS" w:hAnsi="Times New Roman" w:cs="Times New Roman"/>
          <w:bCs/>
          <w:color w:val="000000" w:themeColor="text1"/>
          <w:sz w:val="28"/>
          <w:szCs w:val="28"/>
          <w:lang w:val="ro-MD"/>
        </w:rPr>
        <w:t xml:space="preserve">, sferturile de carcase sau </w:t>
      </w:r>
      <w:proofErr w:type="spellStart"/>
      <w:r w:rsidRPr="00446F03">
        <w:rPr>
          <w:rFonts w:ascii="Times New Roman" w:eastAsia="Arial Unicode MS" w:hAnsi="Times New Roman" w:cs="Times New Roman"/>
          <w:bCs/>
          <w:color w:val="000000" w:themeColor="text1"/>
          <w:sz w:val="28"/>
          <w:szCs w:val="28"/>
          <w:lang w:val="ro-MD"/>
        </w:rPr>
        <w:t>semicarcasele</w:t>
      </w:r>
      <w:proofErr w:type="spellEnd"/>
      <w:r w:rsidRPr="00446F03">
        <w:rPr>
          <w:rFonts w:ascii="Times New Roman" w:eastAsia="Arial Unicode MS" w:hAnsi="Times New Roman" w:cs="Times New Roman"/>
          <w:bCs/>
          <w:color w:val="000000" w:themeColor="text1"/>
          <w:sz w:val="28"/>
          <w:szCs w:val="28"/>
          <w:lang w:val="ro-MD"/>
        </w:rPr>
        <w:t xml:space="preserve"> tranșate în trei bucăți pentru vânzare angro trebuie să aibă o temperatură internă de 15°C la începutul transportului dacă acestea urmează să fie transportate în același compartiment ca și carnea care îndeplinește cerința de temperatură prevăzută la </w:t>
      </w:r>
      <w:proofErr w:type="spellStart"/>
      <w:r w:rsidRPr="00446F03">
        <w:rPr>
          <w:rFonts w:ascii="Times New Roman" w:eastAsia="Arial Unicode MS" w:hAnsi="Times New Roman" w:cs="Times New Roman"/>
          <w:bCs/>
          <w:color w:val="000000" w:themeColor="text1"/>
          <w:sz w:val="28"/>
          <w:szCs w:val="28"/>
          <w:lang w:val="ro-MD"/>
        </w:rPr>
        <w:t>subpct</w:t>
      </w:r>
      <w:proofErr w:type="spellEnd"/>
      <w:r w:rsidRPr="00446F03">
        <w:rPr>
          <w:rFonts w:ascii="Times New Roman" w:eastAsia="Arial Unicode MS" w:hAnsi="Times New Roman" w:cs="Times New Roman"/>
          <w:bCs/>
          <w:color w:val="000000" w:themeColor="text1"/>
          <w:sz w:val="28"/>
          <w:szCs w:val="28"/>
          <w:lang w:val="ro-MD"/>
        </w:rPr>
        <w:t>. 16.1 pentru organele comestibile și de 7°C pentru alte tipuri de carne;</w:t>
      </w:r>
    </w:p>
    <w:p w14:paraId="696D25E4"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 xml:space="preserve">18.2.6 transportul este însoțit de o declarație a operatorului din domeniul alimentar; declarația respectivă trebuie să menționeze durata de refrigerare înainte de prima încărcare, ora exactă la care a început prima încărcare a carcaselor, a </w:t>
      </w:r>
      <w:proofErr w:type="spellStart"/>
      <w:r w:rsidRPr="00446F03">
        <w:rPr>
          <w:rFonts w:ascii="Times New Roman" w:eastAsia="Arial Unicode MS" w:hAnsi="Times New Roman" w:cs="Times New Roman"/>
          <w:bCs/>
          <w:color w:val="000000" w:themeColor="text1"/>
          <w:sz w:val="28"/>
          <w:szCs w:val="28"/>
          <w:lang w:val="ro-MD"/>
        </w:rPr>
        <w:t>semicarcaselor</w:t>
      </w:r>
      <w:proofErr w:type="spellEnd"/>
      <w:r w:rsidRPr="00446F03">
        <w:rPr>
          <w:rFonts w:ascii="Times New Roman" w:eastAsia="Arial Unicode MS" w:hAnsi="Times New Roman" w:cs="Times New Roman"/>
          <w:bCs/>
          <w:color w:val="000000" w:themeColor="text1"/>
          <w:sz w:val="28"/>
          <w:szCs w:val="28"/>
          <w:lang w:val="ro-MD"/>
        </w:rPr>
        <w:t xml:space="preserve">, a sferturilor de carcase sau a </w:t>
      </w:r>
      <w:proofErr w:type="spellStart"/>
      <w:r w:rsidRPr="00446F03">
        <w:rPr>
          <w:rFonts w:ascii="Times New Roman" w:eastAsia="Arial Unicode MS" w:hAnsi="Times New Roman" w:cs="Times New Roman"/>
          <w:bCs/>
          <w:color w:val="000000" w:themeColor="text1"/>
          <w:sz w:val="28"/>
          <w:szCs w:val="28"/>
          <w:lang w:val="ro-MD"/>
        </w:rPr>
        <w:t>semicarcaselor</w:t>
      </w:r>
      <w:proofErr w:type="spellEnd"/>
      <w:r w:rsidRPr="00446F03">
        <w:rPr>
          <w:rFonts w:ascii="Times New Roman" w:eastAsia="Arial Unicode MS" w:hAnsi="Times New Roman" w:cs="Times New Roman"/>
          <w:bCs/>
          <w:color w:val="000000" w:themeColor="text1"/>
          <w:sz w:val="28"/>
          <w:szCs w:val="28"/>
          <w:lang w:val="ro-MD"/>
        </w:rPr>
        <w:t xml:space="preserve"> tranșate în trei bucăți pentru vânzare angro, temperatura la suprafață la momentul respectiv, temperatura maximă a aerului în timpul transportului la care pot fi expuse carcasele, </w:t>
      </w:r>
      <w:proofErr w:type="spellStart"/>
      <w:r w:rsidRPr="00446F03">
        <w:rPr>
          <w:rFonts w:ascii="Times New Roman" w:eastAsia="Arial Unicode MS" w:hAnsi="Times New Roman" w:cs="Times New Roman"/>
          <w:bCs/>
          <w:color w:val="000000" w:themeColor="text1"/>
          <w:sz w:val="28"/>
          <w:szCs w:val="28"/>
          <w:lang w:val="ro-MD"/>
        </w:rPr>
        <w:t>semicarcasele</w:t>
      </w:r>
      <w:proofErr w:type="spellEnd"/>
      <w:r w:rsidRPr="00446F03">
        <w:rPr>
          <w:rFonts w:ascii="Times New Roman" w:eastAsia="Arial Unicode MS" w:hAnsi="Times New Roman" w:cs="Times New Roman"/>
          <w:bCs/>
          <w:color w:val="000000" w:themeColor="text1"/>
          <w:sz w:val="28"/>
          <w:szCs w:val="28"/>
          <w:lang w:val="ro-MD"/>
        </w:rPr>
        <w:t xml:space="preserve">, sferturile de carcase sau </w:t>
      </w:r>
      <w:proofErr w:type="spellStart"/>
      <w:r w:rsidRPr="00446F03">
        <w:rPr>
          <w:rFonts w:ascii="Times New Roman" w:eastAsia="Arial Unicode MS" w:hAnsi="Times New Roman" w:cs="Times New Roman"/>
          <w:bCs/>
          <w:color w:val="000000" w:themeColor="text1"/>
          <w:sz w:val="28"/>
          <w:szCs w:val="28"/>
          <w:lang w:val="ro-MD"/>
        </w:rPr>
        <w:t>semicarcasele</w:t>
      </w:r>
      <w:proofErr w:type="spellEnd"/>
      <w:r w:rsidRPr="00446F03">
        <w:rPr>
          <w:rFonts w:ascii="Times New Roman" w:eastAsia="Arial Unicode MS" w:hAnsi="Times New Roman" w:cs="Times New Roman"/>
          <w:bCs/>
          <w:color w:val="000000" w:themeColor="text1"/>
          <w:sz w:val="28"/>
          <w:szCs w:val="28"/>
          <w:lang w:val="ro-MD"/>
        </w:rPr>
        <w:t xml:space="preserve"> tranșate în trei bucăți pentru vânzare angro, durata maximă permisă a transportului, data autorizației transportului în conformitate cu subpct.18.2.2;</w:t>
      </w:r>
    </w:p>
    <w:p w14:paraId="1B5389E6"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18.2.7 </w:t>
      </w:r>
      <w:r w:rsidRPr="00446F03" w:rsidDel="004F1F0E">
        <w:rPr>
          <w:rFonts w:ascii="Times New Roman" w:eastAsia="Arial Unicode MS" w:hAnsi="Times New Roman" w:cs="Times New Roman"/>
          <w:bCs/>
          <w:color w:val="000000" w:themeColor="text1"/>
          <w:sz w:val="28"/>
          <w:szCs w:val="28"/>
          <w:lang w:val="ro-MD"/>
        </w:rPr>
        <w:t xml:space="preserve"> </w:t>
      </w:r>
      <w:r w:rsidRPr="00446F03">
        <w:rPr>
          <w:rFonts w:ascii="Times New Roman" w:eastAsia="Arial Unicode MS" w:hAnsi="Times New Roman" w:cs="Times New Roman"/>
          <w:bCs/>
          <w:color w:val="000000" w:themeColor="text1"/>
          <w:sz w:val="28"/>
          <w:szCs w:val="28"/>
          <w:lang w:val="ro-MD"/>
        </w:rPr>
        <w:t xml:space="preserve">operatorul din domeniul alimentar de la destinație trebuie să informeze autoritatea competentă înainte să primească pentru prima dată carcasele, </w:t>
      </w:r>
      <w:proofErr w:type="spellStart"/>
      <w:r w:rsidRPr="00446F03">
        <w:rPr>
          <w:rFonts w:ascii="Times New Roman" w:eastAsia="Arial Unicode MS" w:hAnsi="Times New Roman" w:cs="Times New Roman"/>
          <w:bCs/>
          <w:color w:val="000000" w:themeColor="text1"/>
          <w:sz w:val="28"/>
          <w:szCs w:val="28"/>
          <w:lang w:val="ro-MD"/>
        </w:rPr>
        <w:t>semicarcasele</w:t>
      </w:r>
      <w:proofErr w:type="spellEnd"/>
      <w:r w:rsidRPr="00446F03">
        <w:rPr>
          <w:rFonts w:ascii="Times New Roman" w:eastAsia="Arial Unicode MS" w:hAnsi="Times New Roman" w:cs="Times New Roman"/>
          <w:bCs/>
          <w:color w:val="000000" w:themeColor="text1"/>
          <w:sz w:val="28"/>
          <w:szCs w:val="28"/>
          <w:lang w:val="ro-MD"/>
        </w:rPr>
        <w:t xml:space="preserve">, sferturile de carcase sau </w:t>
      </w:r>
      <w:proofErr w:type="spellStart"/>
      <w:r w:rsidRPr="00446F03">
        <w:rPr>
          <w:rFonts w:ascii="Times New Roman" w:eastAsia="Arial Unicode MS" w:hAnsi="Times New Roman" w:cs="Times New Roman"/>
          <w:bCs/>
          <w:color w:val="000000" w:themeColor="text1"/>
          <w:sz w:val="28"/>
          <w:szCs w:val="28"/>
          <w:lang w:val="ro-MD"/>
        </w:rPr>
        <w:t>semicarcasele</w:t>
      </w:r>
      <w:proofErr w:type="spellEnd"/>
      <w:r w:rsidRPr="00446F03">
        <w:rPr>
          <w:rFonts w:ascii="Times New Roman" w:eastAsia="Arial Unicode MS" w:hAnsi="Times New Roman" w:cs="Times New Roman"/>
          <w:bCs/>
          <w:color w:val="000000" w:themeColor="text1"/>
          <w:sz w:val="28"/>
          <w:szCs w:val="28"/>
          <w:lang w:val="ro-MD"/>
        </w:rPr>
        <w:t xml:space="preserve"> tranșate în trei bucăți pentru </w:t>
      </w:r>
      <w:r w:rsidRPr="00446F03">
        <w:rPr>
          <w:rFonts w:ascii="Times New Roman" w:eastAsia="Arial Unicode MS" w:hAnsi="Times New Roman" w:cs="Times New Roman"/>
          <w:bCs/>
          <w:color w:val="000000" w:themeColor="text1"/>
          <w:sz w:val="28"/>
          <w:szCs w:val="28"/>
          <w:lang w:val="ro-MD"/>
        </w:rPr>
        <w:lastRenderedPageBreak/>
        <w:t>vânzare angro care nu ating temperatura menționată la subpct.18.1 înainte de începerea transportului;</w:t>
      </w:r>
    </w:p>
    <w:p w14:paraId="6EDE0FDF"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18.2.8 </w:t>
      </w:r>
      <w:r w:rsidRPr="00446F03" w:rsidDel="004F1F0E">
        <w:rPr>
          <w:rFonts w:ascii="Times New Roman" w:eastAsia="Arial Unicode MS" w:hAnsi="Times New Roman" w:cs="Times New Roman"/>
          <w:bCs/>
          <w:color w:val="000000" w:themeColor="text1"/>
          <w:sz w:val="28"/>
          <w:szCs w:val="28"/>
          <w:lang w:val="ro-MD"/>
        </w:rPr>
        <w:t xml:space="preserve"> </w:t>
      </w:r>
      <w:r w:rsidRPr="00446F03">
        <w:rPr>
          <w:rFonts w:ascii="Times New Roman" w:eastAsia="Arial Unicode MS" w:hAnsi="Times New Roman" w:cs="Times New Roman"/>
          <w:bCs/>
          <w:color w:val="000000" w:themeColor="text1"/>
          <w:sz w:val="28"/>
          <w:szCs w:val="28"/>
          <w:lang w:val="ro-MD"/>
        </w:rPr>
        <w:t>carnea trebuie transportată în conformitate cu următorii parametri:</w:t>
      </w:r>
    </w:p>
    <w:p w14:paraId="5813DD9D" w14:textId="77777777" w:rsidR="00996ED6" w:rsidRDefault="00996ED6" w:rsidP="00996ED6">
      <w:pPr>
        <w:shd w:val="clear" w:color="auto" w:fill="FFFFFF"/>
        <w:spacing w:after="0" w:line="240" w:lineRule="auto"/>
        <w:ind w:firstLine="720"/>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18.2.8.1  pentru o perioadă maximă de transport de șase ore:</w:t>
      </w:r>
    </w:p>
    <w:p w14:paraId="3DE81305" w14:textId="77777777" w:rsidR="00723A25" w:rsidRPr="00446F03" w:rsidRDefault="00723A25" w:rsidP="00996ED6">
      <w:pPr>
        <w:shd w:val="clear" w:color="auto" w:fill="FFFFFF"/>
        <w:spacing w:after="0" w:line="240" w:lineRule="auto"/>
        <w:ind w:firstLine="720"/>
        <w:jc w:val="both"/>
        <w:rPr>
          <w:rFonts w:ascii="Times New Roman" w:eastAsia="Arial Unicode MS" w:hAnsi="Times New Roman" w:cs="Times New Roman"/>
          <w:bCs/>
          <w:color w:val="000000" w:themeColor="text1"/>
          <w:sz w:val="28"/>
          <w:szCs w:val="28"/>
          <w:lang w:val="ro-MD"/>
        </w:rPr>
      </w:pPr>
    </w:p>
    <w:p w14:paraId="0D29B6C4" w14:textId="0B2E8741" w:rsidR="00996ED6" w:rsidRDefault="00996ED6" w:rsidP="00996ED6">
      <w:pPr>
        <w:shd w:val="clear" w:color="auto" w:fill="FFFFFF"/>
        <w:spacing w:after="0" w:line="240" w:lineRule="auto"/>
        <w:ind w:firstLine="720"/>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Tabelul nr.1              Parametrii de transportare a cărnii</w:t>
      </w:r>
    </w:p>
    <w:p w14:paraId="1FDFFF29" w14:textId="77777777" w:rsidR="00723A25" w:rsidRDefault="00723A25" w:rsidP="00996ED6">
      <w:pPr>
        <w:shd w:val="clear" w:color="auto" w:fill="FFFFFF"/>
        <w:spacing w:after="0" w:line="240" w:lineRule="auto"/>
        <w:ind w:firstLine="720"/>
        <w:rPr>
          <w:rFonts w:ascii="Times New Roman" w:eastAsia="Arial Unicode MS" w:hAnsi="Times New Roman" w:cs="Times New Roman"/>
          <w:b/>
          <w:bCs/>
          <w:color w:val="000000" w:themeColor="text1"/>
          <w:sz w:val="28"/>
          <w:szCs w:val="28"/>
          <w:lang w:val="ro-MD"/>
        </w:rPr>
      </w:pPr>
    </w:p>
    <w:tbl>
      <w:tblPr>
        <w:tblW w:w="973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53"/>
        <w:gridCol w:w="1709"/>
        <w:gridCol w:w="2197"/>
        <w:gridCol w:w="2423"/>
        <w:gridCol w:w="2354"/>
      </w:tblGrid>
      <w:tr w:rsidR="00996ED6" w:rsidRPr="002150D1" w14:paraId="423BB9B0" w14:textId="77777777" w:rsidTr="002B0EFB">
        <w:trPr>
          <w:trHeight w:val="1245"/>
        </w:trPr>
        <w:tc>
          <w:tcPr>
            <w:tcW w:w="1053" w:type="dxa"/>
            <w:tcBorders>
              <w:top w:val="outset" w:sz="6" w:space="0" w:color="auto"/>
              <w:left w:val="outset" w:sz="6" w:space="0" w:color="auto"/>
              <w:bottom w:val="outset" w:sz="6" w:space="0" w:color="auto"/>
              <w:right w:val="outset" w:sz="6" w:space="0" w:color="auto"/>
            </w:tcBorders>
            <w:hideMark/>
          </w:tcPr>
          <w:p w14:paraId="145531CE" w14:textId="77777777" w:rsidR="00996ED6" w:rsidRPr="00446F03" w:rsidRDefault="00996ED6" w:rsidP="002B0EFB">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Specia</w:t>
            </w:r>
          </w:p>
        </w:tc>
        <w:tc>
          <w:tcPr>
            <w:tcW w:w="0" w:type="auto"/>
            <w:tcBorders>
              <w:top w:val="outset" w:sz="6" w:space="0" w:color="auto"/>
              <w:left w:val="outset" w:sz="6" w:space="0" w:color="auto"/>
              <w:bottom w:val="outset" w:sz="6" w:space="0" w:color="auto"/>
              <w:right w:val="outset" w:sz="6" w:space="0" w:color="auto"/>
            </w:tcBorders>
            <w:hideMark/>
          </w:tcPr>
          <w:p w14:paraId="236472F2" w14:textId="77777777" w:rsidR="00996ED6" w:rsidRPr="00446F03" w:rsidRDefault="00996ED6" w:rsidP="002B0EFB">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Temperatura la suprafață </w:t>
            </w:r>
            <w:hyperlink r:id="rId11" w:anchor="E0015" w:history="1">
              <w:r w:rsidRPr="00446F03">
                <w:rPr>
                  <w:rFonts w:ascii="Times New Roman" w:eastAsia="Arial Unicode MS" w:hAnsi="Times New Roman" w:cs="Times New Roman"/>
                  <w:bCs/>
                  <w:color w:val="0000FF"/>
                  <w:sz w:val="28"/>
                  <w:szCs w:val="28"/>
                  <w:u w:val="single"/>
                  <w:lang w:val="ro-MD"/>
                </w:rPr>
                <w:t>(</w:t>
              </w:r>
              <w:r w:rsidRPr="00446F03">
                <w:rPr>
                  <w:rFonts w:ascii="Times New Roman" w:eastAsia="Arial Unicode MS" w:hAnsi="Times New Roman" w:cs="Times New Roman"/>
                  <w:bCs/>
                  <w:color w:val="0000FF"/>
                  <w:sz w:val="28"/>
                  <w:szCs w:val="28"/>
                  <w:u w:val="single"/>
                  <w:vertAlign w:val="superscript"/>
                  <w:lang w:val="ro-MD"/>
                </w:rPr>
                <w:t>1</w:t>
              </w:r>
              <w:r w:rsidRPr="00446F03">
                <w:rPr>
                  <w:rFonts w:ascii="Times New Roman" w:eastAsia="Arial Unicode MS" w:hAnsi="Times New Roman" w:cs="Times New Roman"/>
                  <w:bCs/>
                  <w:color w:val="0000FF"/>
                  <w:sz w:val="28"/>
                  <w:szCs w:val="28"/>
                  <w:u w:val="single"/>
                  <w:lang w:val="ro-MD"/>
                </w:rPr>
                <w:t>)</w:t>
              </w:r>
            </w:hyperlink>
          </w:p>
        </w:tc>
        <w:tc>
          <w:tcPr>
            <w:tcW w:w="0" w:type="auto"/>
            <w:tcBorders>
              <w:top w:val="outset" w:sz="6" w:space="0" w:color="auto"/>
              <w:left w:val="outset" w:sz="6" w:space="0" w:color="auto"/>
              <w:bottom w:val="outset" w:sz="6" w:space="0" w:color="auto"/>
              <w:right w:val="outset" w:sz="6" w:space="0" w:color="auto"/>
            </w:tcBorders>
            <w:hideMark/>
          </w:tcPr>
          <w:p w14:paraId="5F9A6FD9" w14:textId="77777777" w:rsidR="00996ED6" w:rsidRPr="00446F03" w:rsidRDefault="00996ED6" w:rsidP="002B0EFB">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Perioada maximă pentru refrigerare la temperatura la suprafață </w:t>
            </w:r>
            <w:hyperlink r:id="rId12" w:anchor="E0016" w:history="1">
              <w:r w:rsidRPr="00446F03">
                <w:rPr>
                  <w:rFonts w:ascii="Times New Roman" w:eastAsia="Arial Unicode MS" w:hAnsi="Times New Roman" w:cs="Times New Roman"/>
                  <w:bCs/>
                  <w:color w:val="0000FF"/>
                  <w:sz w:val="28"/>
                  <w:szCs w:val="28"/>
                  <w:u w:val="single"/>
                  <w:lang w:val="ro-MD"/>
                </w:rPr>
                <w:t>(</w:t>
              </w:r>
              <w:r w:rsidRPr="00446F03">
                <w:rPr>
                  <w:rFonts w:ascii="Times New Roman" w:eastAsia="Arial Unicode MS" w:hAnsi="Times New Roman" w:cs="Times New Roman"/>
                  <w:bCs/>
                  <w:color w:val="0000FF"/>
                  <w:sz w:val="28"/>
                  <w:szCs w:val="28"/>
                  <w:u w:val="single"/>
                  <w:vertAlign w:val="superscript"/>
                  <w:lang w:val="ro-MD"/>
                </w:rPr>
                <w:t>2</w:t>
              </w:r>
              <w:r w:rsidRPr="00446F03">
                <w:rPr>
                  <w:rFonts w:ascii="Times New Roman" w:eastAsia="Arial Unicode MS" w:hAnsi="Times New Roman" w:cs="Times New Roman"/>
                  <w:bCs/>
                  <w:color w:val="0000FF"/>
                  <w:sz w:val="28"/>
                  <w:szCs w:val="28"/>
                  <w:u w:val="single"/>
                  <w:lang w:val="ro-MD"/>
                </w:rPr>
                <w:t>)</w:t>
              </w:r>
            </w:hyperlink>
          </w:p>
        </w:tc>
        <w:tc>
          <w:tcPr>
            <w:tcW w:w="0" w:type="auto"/>
            <w:tcBorders>
              <w:top w:val="outset" w:sz="6" w:space="0" w:color="auto"/>
              <w:left w:val="outset" w:sz="6" w:space="0" w:color="auto"/>
              <w:bottom w:val="outset" w:sz="6" w:space="0" w:color="auto"/>
              <w:right w:val="outset" w:sz="6" w:space="0" w:color="auto"/>
            </w:tcBorders>
            <w:hideMark/>
          </w:tcPr>
          <w:p w14:paraId="42C1D20A" w14:textId="77777777" w:rsidR="00996ED6" w:rsidRPr="00446F03" w:rsidRDefault="00996ED6" w:rsidP="002B0EFB">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Temperatura maximă a aerului în timpul transportului </w:t>
            </w:r>
            <w:hyperlink r:id="rId13" w:anchor="E0017" w:history="1">
              <w:r w:rsidRPr="00446F03">
                <w:rPr>
                  <w:rFonts w:ascii="Times New Roman" w:eastAsia="Arial Unicode MS" w:hAnsi="Times New Roman" w:cs="Times New Roman"/>
                  <w:bCs/>
                  <w:color w:val="0000FF"/>
                  <w:sz w:val="28"/>
                  <w:szCs w:val="28"/>
                  <w:u w:val="single"/>
                  <w:lang w:val="ro-MD"/>
                </w:rPr>
                <w:t>(</w:t>
              </w:r>
              <w:r w:rsidRPr="00446F03">
                <w:rPr>
                  <w:rFonts w:ascii="Times New Roman" w:eastAsia="Arial Unicode MS" w:hAnsi="Times New Roman" w:cs="Times New Roman"/>
                  <w:bCs/>
                  <w:color w:val="0000FF"/>
                  <w:sz w:val="28"/>
                  <w:szCs w:val="28"/>
                  <w:u w:val="single"/>
                  <w:vertAlign w:val="superscript"/>
                  <w:lang w:val="ro-MD"/>
                </w:rPr>
                <w:t>3</w:t>
              </w:r>
              <w:r w:rsidRPr="00446F03">
                <w:rPr>
                  <w:rFonts w:ascii="Times New Roman" w:eastAsia="Arial Unicode MS" w:hAnsi="Times New Roman" w:cs="Times New Roman"/>
                  <w:bCs/>
                  <w:color w:val="0000FF"/>
                  <w:sz w:val="28"/>
                  <w:szCs w:val="28"/>
                  <w:u w:val="single"/>
                  <w:lang w:val="ro-MD"/>
                </w:rPr>
                <w:t>)</w:t>
              </w:r>
            </w:hyperlink>
          </w:p>
        </w:tc>
        <w:tc>
          <w:tcPr>
            <w:tcW w:w="2354" w:type="dxa"/>
            <w:tcBorders>
              <w:top w:val="outset" w:sz="6" w:space="0" w:color="auto"/>
              <w:left w:val="outset" w:sz="6" w:space="0" w:color="auto"/>
              <w:bottom w:val="outset" w:sz="6" w:space="0" w:color="auto"/>
              <w:right w:val="outset" w:sz="6" w:space="0" w:color="auto"/>
            </w:tcBorders>
            <w:hideMark/>
          </w:tcPr>
          <w:p w14:paraId="20A3AD4A" w14:textId="77777777" w:rsidR="00996ED6" w:rsidRPr="00446F03" w:rsidRDefault="00996ED6" w:rsidP="002B0EFB">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Media zilnică maximă a numărului de colonii de bacterii aerobe per carcasă </w:t>
            </w:r>
            <w:hyperlink r:id="rId14" w:anchor="E0018" w:history="1">
              <w:r w:rsidRPr="00446F03">
                <w:rPr>
                  <w:rFonts w:ascii="Times New Roman" w:eastAsia="Arial Unicode MS" w:hAnsi="Times New Roman" w:cs="Times New Roman"/>
                  <w:bCs/>
                  <w:color w:val="0000FF"/>
                  <w:sz w:val="28"/>
                  <w:szCs w:val="28"/>
                  <w:u w:val="single"/>
                  <w:lang w:val="ro-MD"/>
                </w:rPr>
                <w:t>(</w:t>
              </w:r>
              <w:r w:rsidRPr="00446F03">
                <w:rPr>
                  <w:rFonts w:ascii="Times New Roman" w:eastAsia="Arial Unicode MS" w:hAnsi="Times New Roman" w:cs="Times New Roman"/>
                  <w:bCs/>
                  <w:color w:val="0000FF"/>
                  <w:sz w:val="28"/>
                  <w:szCs w:val="28"/>
                  <w:u w:val="single"/>
                  <w:vertAlign w:val="superscript"/>
                  <w:lang w:val="ro-MD"/>
                </w:rPr>
                <w:t>4</w:t>
              </w:r>
              <w:r w:rsidRPr="00446F03">
                <w:rPr>
                  <w:rFonts w:ascii="Times New Roman" w:eastAsia="Arial Unicode MS" w:hAnsi="Times New Roman" w:cs="Times New Roman"/>
                  <w:bCs/>
                  <w:color w:val="0000FF"/>
                  <w:sz w:val="28"/>
                  <w:szCs w:val="28"/>
                  <w:u w:val="single"/>
                  <w:lang w:val="ro-MD"/>
                </w:rPr>
                <w:t>)</w:t>
              </w:r>
            </w:hyperlink>
          </w:p>
        </w:tc>
      </w:tr>
      <w:tr w:rsidR="00996ED6" w:rsidRPr="00446F03" w14:paraId="0D546A43" w14:textId="77777777" w:rsidTr="002B0EFB">
        <w:trPr>
          <w:trHeight w:val="413"/>
        </w:trPr>
        <w:tc>
          <w:tcPr>
            <w:tcW w:w="1053" w:type="dxa"/>
            <w:tcBorders>
              <w:top w:val="outset" w:sz="6" w:space="0" w:color="auto"/>
              <w:left w:val="outset" w:sz="6" w:space="0" w:color="auto"/>
              <w:bottom w:val="outset" w:sz="6" w:space="0" w:color="auto"/>
              <w:right w:val="outset" w:sz="6" w:space="0" w:color="auto"/>
            </w:tcBorders>
            <w:hideMark/>
          </w:tcPr>
          <w:p w14:paraId="084F6B8F" w14:textId="77777777" w:rsidR="00996ED6" w:rsidRPr="00446F03" w:rsidRDefault="00996ED6" w:rsidP="002B0EFB">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Ovine și caprine</w:t>
            </w:r>
          </w:p>
        </w:tc>
        <w:tc>
          <w:tcPr>
            <w:tcW w:w="0" w:type="auto"/>
            <w:vMerge w:val="restart"/>
            <w:tcBorders>
              <w:top w:val="outset" w:sz="6" w:space="0" w:color="auto"/>
              <w:left w:val="outset" w:sz="6" w:space="0" w:color="auto"/>
              <w:bottom w:val="outset" w:sz="6" w:space="0" w:color="auto"/>
              <w:right w:val="outset" w:sz="6" w:space="0" w:color="auto"/>
            </w:tcBorders>
            <w:hideMark/>
          </w:tcPr>
          <w:p w14:paraId="69DDFF86" w14:textId="77777777" w:rsidR="00996ED6" w:rsidRPr="00446F03" w:rsidRDefault="00996ED6" w:rsidP="002B0EFB">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7°C</w:t>
            </w:r>
          </w:p>
        </w:tc>
        <w:tc>
          <w:tcPr>
            <w:tcW w:w="0" w:type="auto"/>
            <w:tcBorders>
              <w:top w:val="outset" w:sz="6" w:space="0" w:color="auto"/>
              <w:left w:val="outset" w:sz="6" w:space="0" w:color="auto"/>
              <w:bottom w:val="outset" w:sz="6" w:space="0" w:color="auto"/>
              <w:right w:val="outset" w:sz="6" w:space="0" w:color="auto"/>
            </w:tcBorders>
            <w:hideMark/>
          </w:tcPr>
          <w:p w14:paraId="04A0A8D3" w14:textId="77777777" w:rsidR="00996ED6" w:rsidRPr="00446F03" w:rsidRDefault="00996ED6" w:rsidP="002B0EFB">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8 ore</w:t>
            </w:r>
          </w:p>
        </w:tc>
        <w:tc>
          <w:tcPr>
            <w:tcW w:w="0" w:type="auto"/>
            <w:vMerge w:val="restart"/>
            <w:tcBorders>
              <w:top w:val="outset" w:sz="6" w:space="0" w:color="auto"/>
              <w:left w:val="outset" w:sz="6" w:space="0" w:color="auto"/>
              <w:bottom w:val="outset" w:sz="6" w:space="0" w:color="auto"/>
              <w:right w:val="outset" w:sz="6" w:space="0" w:color="auto"/>
            </w:tcBorders>
            <w:hideMark/>
          </w:tcPr>
          <w:p w14:paraId="227964C5" w14:textId="77777777" w:rsidR="00996ED6" w:rsidRPr="00446F03" w:rsidRDefault="00996ED6" w:rsidP="002B0EFB">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6°C</w:t>
            </w:r>
          </w:p>
        </w:tc>
        <w:tc>
          <w:tcPr>
            <w:tcW w:w="2354" w:type="dxa"/>
            <w:tcBorders>
              <w:top w:val="outset" w:sz="6" w:space="0" w:color="auto"/>
              <w:left w:val="outset" w:sz="6" w:space="0" w:color="auto"/>
              <w:bottom w:val="outset" w:sz="6" w:space="0" w:color="auto"/>
              <w:right w:val="outset" w:sz="6" w:space="0" w:color="auto"/>
            </w:tcBorders>
            <w:hideMark/>
          </w:tcPr>
          <w:p w14:paraId="261BA34C" w14:textId="77777777" w:rsidR="00996ED6" w:rsidRPr="00446F03" w:rsidRDefault="00996ED6" w:rsidP="002B0EFB">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log</w:t>
            </w:r>
            <w:r w:rsidRPr="00446F03">
              <w:rPr>
                <w:rFonts w:ascii="Times New Roman" w:eastAsia="Arial Unicode MS" w:hAnsi="Times New Roman" w:cs="Times New Roman"/>
                <w:bCs/>
                <w:color w:val="000000" w:themeColor="text1"/>
                <w:sz w:val="28"/>
                <w:szCs w:val="28"/>
                <w:vertAlign w:val="subscript"/>
                <w:lang w:val="ro-MD"/>
              </w:rPr>
              <w:t>10</w:t>
            </w:r>
            <w:r w:rsidRPr="00446F03">
              <w:rPr>
                <w:rFonts w:ascii="Times New Roman" w:eastAsia="Arial Unicode MS" w:hAnsi="Times New Roman" w:cs="Times New Roman"/>
                <w:bCs/>
                <w:color w:val="000000" w:themeColor="text1"/>
                <w:sz w:val="28"/>
                <w:szCs w:val="28"/>
                <w:lang w:val="ro-MD"/>
              </w:rPr>
              <w:t xml:space="preserve"> 3,5 </w:t>
            </w:r>
            <w:proofErr w:type="spellStart"/>
            <w:r w:rsidRPr="00446F03">
              <w:rPr>
                <w:rFonts w:ascii="Times New Roman" w:eastAsia="Arial Unicode MS" w:hAnsi="Times New Roman" w:cs="Times New Roman"/>
                <w:bCs/>
                <w:color w:val="000000" w:themeColor="text1"/>
                <w:sz w:val="28"/>
                <w:szCs w:val="28"/>
                <w:lang w:val="ro-MD"/>
              </w:rPr>
              <w:t>cfu</w:t>
            </w:r>
            <w:proofErr w:type="spellEnd"/>
            <w:r w:rsidRPr="00446F03">
              <w:rPr>
                <w:rFonts w:ascii="Times New Roman" w:eastAsia="Arial Unicode MS" w:hAnsi="Times New Roman" w:cs="Times New Roman"/>
                <w:bCs/>
                <w:color w:val="000000" w:themeColor="text1"/>
                <w:sz w:val="28"/>
                <w:szCs w:val="28"/>
                <w:lang w:val="ro-MD"/>
              </w:rPr>
              <w:t>/cm</w:t>
            </w:r>
            <w:r w:rsidRPr="00446F03">
              <w:rPr>
                <w:rFonts w:ascii="Times New Roman" w:eastAsia="Arial Unicode MS" w:hAnsi="Times New Roman" w:cs="Times New Roman"/>
                <w:bCs/>
                <w:color w:val="000000" w:themeColor="text1"/>
                <w:sz w:val="28"/>
                <w:szCs w:val="28"/>
                <w:vertAlign w:val="superscript"/>
                <w:lang w:val="ro-MD"/>
              </w:rPr>
              <w:t>2</w:t>
            </w:r>
          </w:p>
        </w:tc>
      </w:tr>
      <w:tr w:rsidR="00996ED6" w:rsidRPr="00446F03" w14:paraId="5BB512AC" w14:textId="77777777" w:rsidTr="002B0EFB">
        <w:trPr>
          <w:trHeight w:val="200"/>
        </w:trPr>
        <w:tc>
          <w:tcPr>
            <w:tcW w:w="1053" w:type="dxa"/>
            <w:tcBorders>
              <w:top w:val="outset" w:sz="6" w:space="0" w:color="auto"/>
              <w:left w:val="outset" w:sz="6" w:space="0" w:color="auto"/>
              <w:bottom w:val="outset" w:sz="6" w:space="0" w:color="auto"/>
              <w:right w:val="outset" w:sz="6" w:space="0" w:color="auto"/>
            </w:tcBorders>
            <w:hideMark/>
          </w:tcPr>
          <w:p w14:paraId="7A7D4309" w14:textId="77777777" w:rsidR="00996ED6" w:rsidRPr="00446F03" w:rsidRDefault="00996ED6" w:rsidP="002B0EFB">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Bovine</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81A10A" w14:textId="77777777" w:rsidR="00996ED6" w:rsidRPr="00446F03" w:rsidRDefault="00996ED6" w:rsidP="002B0EFB">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p>
        </w:tc>
        <w:tc>
          <w:tcPr>
            <w:tcW w:w="0" w:type="auto"/>
            <w:tcBorders>
              <w:top w:val="outset" w:sz="6" w:space="0" w:color="auto"/>
              <w:left w:val="outset" w:sz="6" w:space="0" w:color="auto"/>
              <w:bottom w:val="outset" w:sz="6" w:space="0" w:color="auto"/>
              <w:right w:val="outset" w:sz="6" w:space="0" w:color="auto"/>
            </w:tcBorders>
            <w:hideMark/>
          </w:tcPr>
          <w:p w14:paraId="320BBE59" w14:textId="77777777" w:rsidR="00996ED6" w:rsidRPr="00446F03" w:rsidRDefault="00996ED6" w:rsidP="002B0EFB">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20 de ore</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921B47" w14:textId="77777777" w:rsidR="00996ED6" w:rsidRPr="00446F03" w:rsidRDefault="00996ED6" w:rsidP="002B0EFB">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p>
        </w:tc>
        <w:tc>
          <w:tcPr>
            <w:tcW w:w="2354" w:type="dxa"/>
            <w:tcBorders>
              <w:top w:val="outset" w:sz="6" w:space="0" w:color="auto"/>
              <w:left w:val="outset" w:sz="6" w:space="0" w:color="auto"/>
              <w:bottom w:val="outset" w:sz="6" w:space="0" w:color="auto"/>
              <w:right w:val="outset" w:sz="6" w:space="0" w:color="auto"/>
            </w:tcBorders>
            <w:hideMark/>
          </w:tcPr>
          <w:p w14:paraId="0B2D1616" w14:textId="77777777" w:rsidR="00996ED6" w:rsidRPr="00446F03" w:rsidRDefault="00996ED6" w:rsidP="002B0EFB">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log</w:t>
            </w:r>
            <w:r w:rsidRPr="00446F03">
              <w:rPr>
                <w:rFonts w:ascii="Times New Roman" w:eastAsia="Arial Unicode MS" w:hAnsi="Times New Roman" w:cs="Times New Roman"/>
                <w:bCs/>
                <w:color w:val="000000" w:themeColor="text1"/>
                <w:sz w:val="28"/>
                <w:szCs w:val="28"/>
                <w:vertAlign w:val="subscript"/>
                <w:lang w:val="ro-MD"/>
              </w:rPr>
              <w:t>10</w:t>
            </w:r>
            <w:r w:rsidRPr="00446F03">
              <w:rPr>
                <w:rFonts w:ascii="Times New Roman" w:eastAsia="Arial Unicode MS" w:hAnsi="Times New Roman" w:cs="Times New Roman"/>
                <w:bCs/>
                <w:color w:val="000000" w:themeColor="text1"/>
                <w:sz w:val="28"/>
                <w:szCs w:val="28"/>
                <w:lang w:val="ro-MD"/>
              </w:rPr>
              <w:t xml:space="preserve"> 3,5 </w:t>
            </w:r>
            <w:proofErr w:type="spellStart"/>
            <w:r w:rsidRPr="00446F03">
              <w:rPr>
                <w:rFonts w:ascii="Times New Roman" w:eastAsia="Arial Unicode MS" w:hAnsi="Times New Roman" w:cs="Times New Roman"/>
                <w:bCs/>
                <w:color w:val="000000" w:themeColor="text1"/>
                <w:sz w:val="28"/>
                <w:szCs w:val="28"/>
                <w:lang w:val="ro-MD"/>
              </w:rPr>
              <w:t>cfu</w:t>
            </w:r>
            <w:proofErr w:type="spellEnd"/>
            <w:r w:rsidRPr="00446F03">
              <w:rPr>
                <w:rFonts w:ascii="Times New Roman" w:eastAsia="Arial Unicode MS" w:hAnsi="Times New Roman" w:cs="Times New Roman"/>
                <w:bCs/>
                <w:color w:val="000000" w:themeColor="text1"/>
                <w:sz w:val="28"/>
                <w:szCs w:val="28"/>
                <w:lang w:val="ro-MD"/>
              </w:rPr>
              <w:t>/cm</w:t>
            </w:r>
            <w:r w:rsidRPr="00446F03">
              <w:rPr>
                <w:rFonts w:ascii="Times New Roman" w:eastAsia="Arial Unicode MS" w:hAnsi="Times New Roman" w:cs="Times New Roman"/>
                <w:bCs/>
                <w:color w:val="000000" w:themeColor="text1"/>
                <w:sz w:val="28"/>
                <w:szCs w:val="28"/>
                <w:vertAlign w:val="superscript"/>
                <w:lang w:val="ro-MD"/>
              </w:rPr>
              <w:t>2</w:t>
            </w:r>
          </w:p>
        </w:tc>
      </w:tr>
      <w:tr w:rsidR="00996ED6" w:rsidRPr="00446F03" w14:paraId="0DB9B4AE" w14:textId="77777777" w:rsidTr="002B0EFB">
        <w:trPr>
          <w:trHeight w:val="210"/>
        </w:trPr>
        <w:tc>
          <w:tcPr>
            <w:tcW w:w="1053" w:type="dxa"/>
            <w:tcBorders>
              <w:top w:val="outset" w:sz="6" w:space="0" w:color="auto"/>
              <w:left w:val="outset" w:sz="6" w:space="0" w:color="auto"/>
              <w:bottom w:val="outset" w:sz="6" w:space="0" w:color="auto"/>
              <w:right w:val="outset" w:sz="6" w:space="0" w:color="auto"/>
            </w:tcBorders>
            <w:hideMark/>
          </w:tcPr>
          <w:p w14:paraId="4C9A31AA" w14:textId="77777777" w:rsidR="00996ED6" w:rsidRPr="00446F03" w:rsidRDefault="00996ED6" w:rsidP="002B0EFB">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Porcine</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703726" w14:textId="77777777" w:rsidR="00996ED6" w:rsidRPr="00446F03" w:rsidRDefault="00996ED6" w:rsidP="002B0EFB">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p>
        </w:tc>
        <w:tc>
          <w:tcPr>
            <w:tcW w:w="0" w:type="auto"/>
            <w:tcBorders>
              <w:top w:val="outset" w:sz="6" w:space="0" w:color="auto"/>
              <w:left w:val="outset" w:sz="6" w:space="0" w:color="auto"/>
              <w:bottom w:val="outset" w:sz="6" w:space="0" w:color="auto"/>
              <w:right w:val="outset" w:sz="6" w:space="0" w:color="auto"/>
            </w:tcBorders>
            <w:hideMark/>
          </w:tcPr>
          <w:p w14:paraId="36009854" w14:textId="77777777" w:rsidR="00996ED6" w:rsidRPr="00446F03" w:rsidRDefault="00996ED6" w:rsidP="002B0EFB">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16 ore</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E09B17" w14:textId="77777777" w:rsidR="00996ED6" w:rsidRPr="00446F03" w:rsidRDefault="00996ED6" w:rsidP="002B0EFB">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p>
        </w:tc>
        <w:tc>
          <w:tcPr>
            <w:tcW w:w="2354" w:type="dxa"/>
            <w:tcBorders>
              <w:top w:val="outset" w:sz="6" w:space="0" w:color="auto"/>
              <w:left w:val="outset" w:sz="6" w:space="0" w:color="auto"/>
              <w:bottom w:val="outset" w:sz="6" w:space="0" w:color="auto"/>
              <w:right w:val="outset" w:sz="6" w:space="0" w:color="auto"/>
            </w:tcBorders>
            <w:hideMark/>
          </w:tcPr>
          <w:p w14:paraId="76AAB39E" w14:textId="77777777" w:rsidR="00996ED6" w:rsidRPr="00446F03" w:rsidRDefault="00996ED6" w:rsidP="002B0EFB">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log</w:t>
            </w:r>
            <w:r w:rsidRPr="00446F03">
              <w:rPr>
                <w:rFonts w:ascii="Times New Roman" w:eastAsia="Arial Unicode MS" w:hAnsi="Times New Roman" w:cs="Times New Roman"/>
                <w:bCs/>
                <w:color w:val="000000" w:themeColor="text1"/>
                <w:sz w:val="28"/>
                <w:szCs w:val="28"/>
                <w:vertAlign w:val="subscript"/>
                <w:lang w:val="ro-MD"/>
              </w:rPr>
              <w:t>10</w:t>
            </w:r>
            <w:r w:rsidRPr="00446F03">
              <w:rPr>
                <w:rFonts w:ascii="Times New Roman" w:eastAsia="Arial Unicode MS" w:hAnsi="Times New Roman" w:cs="Times New Roman"/>
                <w:bCs/>
                <w:color w:val="000000" w:themeColor="text1"/>
                <w:sz w:val="28"/>
                <w:szCs w:val="28"/>
                <w:lang w:val="ro-MD"/>
              </w:rPr>
              <w:t xml:space="preserve"> 4 </w:t>
            </w:r>
            <w:proofErr w:type="spellStart"/>
            <w:r w:rsidRPr="00446F03">
              <w:rPr>
                <w:rFonts w:ascii="Times New Roman" w:eastAsia="Arial Unicode MS" w:hAnsi="Times New Roman" w:cs="Times New Roman"/>
                <w:bCs/>
                <w:color w:val="000000" w:themeColor="text1"/>
                <w:sz w:val="28"/>
                <w:szCs w:val="28"/>
                <w:lang w:val="ro-MD"/>
              </w:rPr>
              <w:t>cfu</w:t>
            </w:r>
            <w:proofErr w:type="spellEnd"/>
            <w:r w:rsidRPr="00446F03">
              <w:rPr>
                <w:rFonts w:ascii="Times New Roman" w:eastAsia="Arial Unicode MS" w:hAnsi="Times New Roman" w:cs="Times New Roman"/>
                <w:bCs/>
                <w:color w:val="000000" w:themeColor="text1"/>
                <w:sz w:val="28"/>
                <w:szCs w:val="28"/>
                <w:lang w:val="ro-MD"/>
              </w:rPr>
              <w:t>/cm</w:t>
            </w:r>
            <w:r w:rsidRPr="00446F03">
              <w:rPr>
                <w:rFonts w:ascii="Times New Roman" w:eastAsia="Arial Unicode MS" w:hAnsi="Times New Roman" w:cs="Times New Roman"/>
                <w:bCs/>
                <w:color w:val="000000" w:themeColor="text1"/>
                <w:sz w:val="28"/>
                <w:szCs w:val="28"/>
                <w:vertAlign w:val="superscript"/>
                <w:lang w:val="ro-MD"/>
              </w:rPr>
              <w:t>2</w:t>
            </w:r>
          </w:p>
        </w:tc>
      </w:tr>
      <w:tr w:rsidR="00996ED6" w:rsidRPr="002150D1" w14:paraId="15FB827C" w14:textId="77777777" w:rsidTr="002B0EFB">
        <w:trPr>
          <w:trHeight w:val="3112"/>
        </w:trPr>
        <w:tc>
          <w:tcPr>
            <w:tcW w:w="9736" w:type="dxa"/>
            <w:gridSpan w:val="5"/>
            <w:tcBorders>
              <w:top w:val="outset" w:sz="6" w:space="0" w:color="auto"/>
              <w:left w:val="outset" w:sz="6" w:space="0" w:color="auto"/>
              <w:bottom w:val="outset" w:sz="6" w:space="0" w:color="auto"/>
              <w:right w:val="outset" w:sz="6" w:space="0" w:color="auto"/>
            </w:tcBorders>
            <w:vAlign w:val="center"/>
            <w:hideMark/>
          </w:tcPr>
          <w:p w14:paraId="2855297D" w14:textId="77777777" w:rsidR="00996ED6" w:rsidRPr="00446F03" w:rsidRDefault="00996ED6" w:rsidP="002B0EFB">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w:t>
            </w:r>
            <w:r w:rsidRPr="00446F03">
              <w:rPr>
                <w:rFonts w:ascii="Times New Roman" w:eastAsia="Arial Unicode MS" w:hAnsi="Times New Roman" w:cs="Times New Roman"/>
                <w:bCs/>
                <w:color w:val="000000" w:themeColor="text1"/>
                <w:sz w:val="28"/>
                <w:szCs w:val="28"/>
                <w:vertAlign w:val="superscript"/>
                <w:lang w:val="ro-MD"/>
              </w:rPr>
              <w:t>1</w:t>
            </w:r>
            <w:r w:rsidRPr="00446F03">
              <w:rPr>
                <w:rFonts w:ascii="Times New Roman" w:eastAsia="Arial Unicode MS" w:hAnsi="Times New Roman" w:cs="Times New Roman"/>
                <w:bCs/>
                <w:color w:val="000000" w:themeColor="text1"/>
                <w:sz w:val="28"/>
                <w:szCs w:val="28"/>
                <w:lang w:val="ro-MD"/>
              </w:rPr>
              <w:t xml:space="preserve">)   Temperatura maximă permisă la suprafață la momentul încărcării și, ulterior, măsurată la nivelul celor mai groase părți ale carcasei, </w:t>
            </w:r>
            <w:proofErr w:type="spellStart"/>
            <w:r w:rsidRPr="00446F03">
              <w:rPr>
                <w:rFonts w:ascii="Times New Roman" w:eastAsia="Arial Unicode MS" w:hAnsi="Times New Roman" w:cs="Times New Roman"/>
                <w:bCs/>
                <w:color w:val="000000" w:themeColor="text1"/>
                <w:sz w:val="28"/>
                <w:szCs w:val="28"/>
                <w:lang w:val="ro-MD"/>
              </w:rPr>
              <w:t>semicarcaselor</w:t>
            </w:r>
            <w:proofErr w:type="spellEnd"/>
            <w:r w:rsidRPr="00446F03">
              <w:rPr>
                <w:rFonts w:ascii="Times New Roman" w:eastAsia="Arial Unicode MS" w:hAnsi="Times New Roman" w:cs="Times New Roman"/>
                <w:bCs/>
                <w:color w:val="000000" w:themeColor="text1"/>
                <w:sz w:val="28"/>
                <w:szCs w:val="28"/>
                <w:lang w:val="ro-MD"/>
              </w:rPr>
              <w:t xml:space="preserve">, sferturilor de carcase sau </w:t>
            </w:r>
            <w:proofErr w:type="spellStart"/>
            <w:r w:rsidRPr="00446F03">
              <w:rPr>
                <w:rFonts w:ascii="Times New Roman" w:eastAsia="Arial Unicode MS" w:hAnsi="Times New Roman" w:cs="Times New Roman"/>
                <w:bCs/>
                <w:color w:val="000000" w:themeColor="text1"/>
                <w:sz w:val="28"/>
                <w:szCs w:val="28"/>
                <w:lang w:val="ro-MD"/>
              </w:rPr>
              <w:t>semicarcaselor</w:t>
            </w:r>
            <w:proofErr w:type="spellEnd"/>
            <w:r w:rsidRPr="00446F03">
              <w:rPr>
                <w:rFonts w:ascii="Times New Roman" w:eastAsia="Arial Unicode MS" w:hAnsi="Times New Roman" w:cs="Times New Roman"/>
                <w:bCs/>
                <w:color w:val="000000" w:themeColor="text1"/>
                <w:sz w:val="28"/>
                <w:szCs w:val="28"/>
                <w:lang w:val="ro-MD"/>
              </w:rPr>
              <w:t xml:space="preserve"> tranșate în trei bucăți pentru vânzare angro.</w:t>
            </w:r>
          </w:p>
          <w:p w14:paraId="662575AD" w14:textId="77777777" w:rsidR="00996ED6" w:rsidRPr="00446F03" w:rsidRDefault="00996ED6" w:rsidP="002B0EFB">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w:t>
            </w:r>
            <w:r w:rsidRPr="00446F03">
              <w:rPr>
                <w:rFonts w:ascii="Times New Roman" w:eastAsia="Arial Unicode MS" w:hAnsi="Times New Roman" w:cs="Times New Roman"/>
                <w:bCs/>
                <w:color w:val="000000" w:themeColor="text1"/>
                <w:sz w:val="28"/>
                <w:szCs w:val="28"/>
                <w:vertAlign w:val="superscript"/>
                <w:lang w:val="ro-MD"/>
              </w:rPr>
              <w:t>2</w:t>
            </w:r>
            <w:r w:rsidRPr="00446F03">
              <w:rPr>
                <w:rFonts w:ascii="Times New Roman" w:eastAsia="Arial Unicode MS" w:hAnsi="Times New Roman" w:cs="Times New Roman"/>
                <w:bCs/>
                <w:color w:val="000000" w:themeColor="text1"/>
                <w:sz w:val="28"/>
                <w:szCs w:val="28"/>
                <w:lang w:val="ro-MD"/>
              </w:rPr>
              <w:t>)   Perioada maximă permisă de la momentul sacrificării până la atingerea temperaturii maxime la suprafață permise la încărcare.</w:t>
            </w:r>
          </w:p>
          <w:p w14:paraId="462062D0" w14:textId="77777777" w:rsidR="00996ED6" w:rsidRPr="00446F03" w:rsidRDefault="00996ED6" w:rsidP="002B0EFB">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w:t>
            </w:r>
            <w:r w:rsidRPr="00446F03">
              <w:rPr>
                <w:rFonts w:ascii="Times New Roman" w:eastAsia="Arial Unicode MS" w:hAnsi="Times New Roman" w:cs="Times New Roman"/>
                <w:bCs/>
                <w:color w:val="000000" w:themeColor="text1"/>
                <w:sz w:val="28"/>
                <w:szCs w:val="28"/>
                <w:vertAlign w:val="superscript"/>
                <w:lang w:val="ro-MD"/>
              </w:rPr>
              <w:t>3</w:t>
            </w:r>
            <w:r w:rsidRPr="00446F03">
              <w:rPr>
                <w:rFonts w:ascii="Times New Roman" w:eastAsia="Arial Unicode MS" w:hAnsi="Times New Roman" w:cs="Times New Roman"/>
                <w:bCs/>
                <w:color w:val="000000" w:themeColor="text1"/>
                <w:sz w:val="28"/>
                <w:szCs w:val="28"/>
                <w:lang w:val="ro-MD"/>
              </w:rPr>
              <w:t xml:space="preserve">)   Temperatura maximă a aerului la care carnea </w:t>
            </w:r>
            <w:r>
              <w:rPr>
                <w:rFonts w:ascii="Times New Roman" w:eastAsia="Arial Unicode MS" w:hAnsi="Times New Roman" w:cs="Times New Roman"/>
                <w:bCs/>
                <w:color w:val="000000" w:themeColor="text1"/>
                <w:sz w:val="28"/>
                <w:szCs w:val="28"/>
                <w:lang w:val="ro-MD"/>
              </w:rPr>
              <w:t>este</w:t>
            </w:r>
            <w:r w:rsidRPr="00446F03">
              <w:rPr>
                <w:rFonts w:ascii="Times New Roman" w:eastAsia="Arial Unicode MS" w:hAnsi="Times New Roman" w:cs="Times New Roman"/>
                <w:bCs/>
                <w:color w:val="000000" w:themeColor="text1"/>
                <w:sz w:val="28"/>
                <w:szCs w:val="28"/>
                <w:lang w:val="ro-MD"/>
              </w:rPr>
              <w:t xml:space="preserve"> expusă din momentul în care începe încărcarea și pe toată durata transportului.</w:t>
            </w:r>
          </w:p>
          <w:p w14:paraId="637B8DCB" w14:textId="0AF721C7" w:rsidR="00996ED6" w:rsidRPr="00446F03" w:rsidRDefault="00996ED6" w:rsidP="002B0EFB">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w:t>
            </w:r>
            <w:r w:rsidRPr="00446F03">
              <w:rPr>
                <w:rFonts w:ascii="Times New Roman" w:eastAsia="Arial Unicode MS" w:hAnsi="Times New Roman" w:cs="Times New Roman"/>
                <w:bCs/>
                <w:color w:val="000000" w:themeColor="text1"/>
                <w:sz w:val="28"/>
                <w:szCs w:val="28"/>
                <w:vertAlign w:val="superscript"/>
                <w:lang w:val="ro-MD"/>
              </w:rPr>
              <w:t>4</w:t>
            </w:r>
            <w:r w:rsidRPr="00446F03">
              <w:rPr>
                <w:rFonts w:ascii="Times New Roman" w:eastAsia="Arial Unicode MS" w:hAnsi="Times New Roman" w:cs="Times New Roman"/>
                <w:bCs/>
                <w:color w:val="000000" w:themeColor="text1"/>
                <w:sz w:val="28"/>
                <w:szCs w:val="28"/>
                <w:lang w:val="ro-MD"/>
              </w:rPr>
              <w:t>)   Media zilnică maximă a numărului de colonii de bacterii aerobe a abatorului utilizând o perioadă rulantă de 10 săptămâni, permisă pentru carcasele de specii relevante, astfel cum a fost evaluată de către operator într-un mod satisfăcător pentru autoritatea competentă, în conformitate cu procedurile de prelevare de probe și de testare</w:t>
            </w:r>
            <w:r w:rsidRPr="00446F03">
              <w:rPr>
                <w:sz w:val="24"/>
                <w:szCs w:val="24"/>
                <w:lang w:val="ro-MD"/>
              </w:rPr>
              <w:t xml:space="preserve"> </w:t>
            </w:r>
            <w:r w:rsidRPr="00446F03">
              <w:rPr>
                <w:rFonts w:ascii="Times New Roman" w:eastAsia="Arial Unicode MS" w:hAnsi="Times New Roman" w:cs="Times New Roman"/>
                <w:bCs/>
                <w:color w:val="000000" w:themeColor="text1"/>
                <w:sz w:val="28"/>
                <w:szCs w:val="28"/>
                <w:lang w:val="ro-MD"/>
              </w:rPr>
              <w:t xml:space="preserve">stabilite la punctele 2.1.1, 2.1.2 din </w:t>
            </w:r>
            <w:r w:rsidR="00723A25">
              <w:rPr>
                <w:rFonts w:ascii="Times New Roman" w:eastAsia="Arial Unicode MS" w:hAnsi="Times New Roman" w:cs="Times New Roman"/>
                <w:bCs/>
                <w:color w:val="000000" w:themeColor="text1"/>
                <w:sz w:val="28"/>
                <w:szCs w:val="28"/>
                <w:lang w:val="ro-MD"/>
              </w:rPr>
              <w:t>t</w:t>
            </w:r>
            <w:r>
              <w:rPr>
                <w:rFonts w:ascii="Times New Roman" w:eastAsia="Arial Unicode MS" w:hAnsi="Times New Roman" w:cs="Times New Roman"/>
                <w:bCs/>
                <w:color w:val="000000" w:themeColor="text1"/>
                <w:sz w:val="28"/>
                <w:szCs w:val="28"/>
                <w:lang w:val="ro-MD"/>
              </w:rPr>
              <w:t xml:space="preserve">abelul </w:t>
            </w:r>
            <w:r w:rsidRPr="00446F03">
              <w:rPr>
                <w:rFonts w:ascii="Times New Roman" w:eastAsia="Arial Unicode MS" w:hAnsi="Times New Roman" w:cs="Times New Roman"/>
                <w:bCs/>
                <w:color w:val="000000" w:themeColor="text1"/>
                <w:sz w:val="28"/>
                <w:szCs w:val="28"/>
                <w:lang w:val="ro-MD"/>
              </w:rPr>
              <w:t>2</w:t>
            </w:r>
            <w:r>
              <w:rPr>
                <w:rFonts w:ascii="Times New Roman" w:eastAsia="Arial Unicode MS" w:hAnsi="Times New Roman" w:cs="Times New Roman"/>
                <w:bCs/>
                <w:color w:val="000000" w:themeColor="text1"/>
                <w:sz w:val="28"/>
                <w:szCs w:val="28"/>
                <w:lang w:val="ro-MD"/>
              </w:rPr>
              <w:t xml:space="preserve"> din </w:t>
            </w:r>
            <w:r w:rsidR="005564FF">
              <w:rPr>
                <w:rFonts w:ascii="Times New Roman" w:eastAsia="Arial Unicode MS" w:hAnsi="Times New Roman" w:cs="Times New Roman"/>
                <w:bCs/>
                <w:color w:val="000000" w:themeColor="text1"/>
                <w:sz w:val="28"/>
                <w:szCs w:val="28"/>
                <w:lang w:val="ro-MD"/>
              </w:rPr>
              <w:t>a</w:t>
            </w:r>
            <w:r>
              <w:rPr>
                <w:rFonts w:ascii="Times New Roman" w:eastAsia="Arial Unicode MS" w:hAnsi="Times New Roman" w:cs="Times New Roman"/>
                <w:bCs/>
                <w:color w:val="000000" w:themeColor="text1"/>
                <w:sz w:val="28"/>
                <w:szCs w:val="28"/>
                <w:lang w:val="ro-MD"/>
              </w:rPr>
              <w:t>nex</w:t>
            </w:r>
            <w:r w:rsidR="00A36D1C">
              <w:rPr>
                <w:rFonts w:ascii="Times New Roman" w:eastAsia="Arial Unicode MS" w:hAnsi="Times New Roman" w:cs="Times New Roman"/>
                <w:bCs/>
                <w:color w:val="000000" w:themeColor="text1"/>
                <w:sz w:val="28"/>
                <w:szCs w:val="28"/>
                <w:lang w:val="ro-MD"/>
              </w:rPr>
              <w:t>ă</w:t>
            </w:r>
            <w:r w:rsidRPr="00446F03">
              <w:rPr>
                <w:rFonts w:ascii="Times New Roman" w:eastAsia="Arial Unicode MS" w:hAnsi="Times New Roman" w:cs="Times New Roman"/>
                <w:bCs/>
                <w:color w:val="000000" w:themeColor="text1"/>
                <w:sz w:val="28"/>
                <w:szCs w:val="28"/>
                <w:lang w:val="ro-MD"/>
              </w:rPr>
              <w:t xml:space="preserve"> la </w:t>
            </w:r>
            <w:r>
              <w:rPr>
                <w:rFonts w:ascii="Times New Roman" w:eastAsia="Arial Unicode MS" w:hAnsi="Times New Roman" w:cs="Times New Roman"/>
                <w:bCs/>
                <w:color w:val="000000" w:themeColor="text1"/>
                <w:sz w:val="28"/>
                <w:szCs w:val="28"/>
                <w:lang w:val="ro-MD"/>
              </w:rPr>
              <w:t xml:space="preserve">Cerințele privind criteriile microbiologice pentru produsele alimentare, aprobate prin </w:t>
            </w:r>
            <w:r w:rsidRPr="00446F03">
              <w:rPr>
                <w:rFonts w:ascii="Times New Roman" w:eastAsia="Arial Unicode MS" w:hAnsi="Times New Roman" w:cs="Times New Roman"/>
                <w:bCs/>
                <w:color w:val="000000" w:themeColor="text1"/>
                <w:sz w:val="28"/>
                <w:szCs w:val="28"/>
                <w:lang w:val="ro-MD"/>
              </w:rPr>
              <w:t xml:space="preserve">Hotărârea de Guvern nr. 221/2009 privind criteriile microbiologice pentru produsele alimentare. </w:t>
            </w:r>
          </w:p>
        </w:tc>
      </w:tr>
    </w:tbl>
    <w:p w14:paraId="6CC98B70" w14:textId="77777777" w:rsidR="00996ED6" w:rsidRPr="005C19DA" w:rsidRDefault="00996ED6" w:rsidP="00996ED6">
      <w:pPr>
        <w:shd w:val="clear" w:color="auto" w:fill="FFFFFF"/>
        <w:spacing w:after="0" w:line="240" w:lineRule="auto"/>
        <w:ind w:firstLine="720"/>
        <w:rPr>
          <w:rFonts w:ascii="Times New Roman" w:eastAsia="Arial Unicode MS" w:hAnsi="Times New Roman" w:cs="Times New Roman"/>
          <w:b/>
          <w:bCs/>
          <w:color w:val="000000" w:themeColor="text1"/>
          <w:sz w:val="28"/>
          <w:szCs w:val="28"/>
          <w:lang w:val="it-IT"/>
        </w:rPr>
      </w:pPr>
    </w:p>
    <w:p w14:paraId="0AF730F7" w14:textId="77777777" w:rsidR="00996ED6" w:rsidRPr="00446F03" w:rsidRDefault="00996ED6" w:rsidP="00996ED6">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p>
    <w:p w14:paraId="481E2F26"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bCs/>
          <w:color w:val="000000" w:themeColor="text1"/>
          <w:sz w:val="28"/>
          <w:szCs w:val="28"/>
          <w:lang w:val="ro-MD"/>
        </w:rPr>
      </w:pPr>
    </w:p>
    <w:p w14:paraId="4903A038"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18.2.8.2 Perioada maximă de transport poate fi prelungită la 30 de ore dacă se atinge o temperatură internă mai mică de 15°C înainte de începerea transportului;</w:t>
      </w:r>
    </w:p>
    <w:p w14:paraId="2B264EE6"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18.2.8.2.1  pentru o perioadă maximă de transport de 60 de ore:</w:t>
      </w:r>
    </w:p>
    <w:p w14:paraId="77AD9D20"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bCs/>
          <w:color w:val="000000" w:themeColor="text1"/>
          <w:sz w:val="28"/>
          <w:szCs w:val="28"/>
          <w:lang w:val="ro-MD"/>
        </w:rPr>
      </w:pPr>
    </w:p>
    <w:p w14:paraId="5A71D114"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 xml:space="preserve">Tabelul nr.2          Parametrii de transportare a carcaselor.      </w:t>
      </w:r>
    </w:p>
    <w:p w14:paraId="5B6EE13A" w14:textId="77777777" w:rsidR="00996ED6" w:rsidRPr="00446F03" w:rsidRDefault="00996ED6" w:rsidP="00996ED6">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p>
    <w:tbl>
      <w:tblPr>
        <w:tblW w:w="9915"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31"/>
        <w:gridCol w:w="1570"/>
        <w:gridCol w:w="1711"/>
        <w:gridCol w:w="1546"/>
        <w:gridCol w:w="2051"/>
        <w:gridCol w:w="2106"/>
      </w:tblGrid>
      <w:tr w:rsidR="00996ED6" w:rsidRPr="002150D1" w14:paraId="0DD348CA" w14:textId="77777777" w:rsidTr="002B0EFB">
        <w:trPr>
          <w:jc w:val="center"/>
        </w:trPr>
        <w:tc>
          <w:tcPr>
            <w:tcW w:w="0" w:type="auto"/>
            <w:tcBorders>
              <w:top w:val="outset" w:sz="6" w:space="0" w:color="auto"/>
              <w:left w:val="outset" w:sz="6" w:space="0" w:color="auto"/>
              <w:bottom w:val="outset" w:sz="6" w:space="0" w:color="auto"/>
              <w:right w:val="outset" w:sz="6" w:space="0" w:color="auto"/>
            </w:tcBorders>
            <w:hideMark/>
          </w:tcPr>
          <w:p w14:paraId="47C35CAA" w14:textId="77777777" w:rsidR="00996ED6" w:rsidRPr="00446F03" w:rsidRDefault="00996ED6" w:rsidP="002B0EFB">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lastRenderedPageBreak/>
              <w:t>Specia</w:t>
            </w:r>
          </w:p>
        </w:tc>
        <w:tc>
          <w:tcPr>
            <w:tcW w:w="0" w:type="auto"/>
            <w:tcBorders>
              <w:top w:val="outset" w:sz="6" w:space="0" w:color="auto"/>
              <w:left w:val="outset" w:sz="6" w:space="0" w:color="auto"/>
              <w:bottom w:val="outset" w:sz="6" w:space="0" w:color="auto"/>
              <w:right w:val="outset" w:sz="6" w:space="0" w:color="auto"/>
            </w:tcBorders>
            <w:hideMark/>
          </w:tcPr>
          <w:p w14:paraId="2CC6C37F" w14:textId="77777777" w:rsidR="00996ED6" w:rsidRPr="00446F03" w:rsidRDefault="00996ED6" w:rsidP="002B0EFB">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Temperatura la suprafață </w:t>
            </w:r>
            <w:hyperlink r:id="rId15" w:anchor="E0020" w:history="1">
              <w:r w:rsidRPr="00446F03">
                <w:rPr>
                  <w:rFonts w:ascii="Times New Roman" w:eastAsia="Arial Unicode MS" w:hAnsi="Times New Roman" w:cs="Times New Roman"/>
                  <w:bCs/>
                  <w:color w:val="0000FF"/>
                  <w:sz w:val="28"/>
                  <w:szCs w:val="28"/>
                  <w:u w:val="single"/>
                  <w:lang w:val="ro-MD"/>
                </w:rPr>
                <w:t>(</w:t>
              </w:r>
              <w:r w:rsidRPr="00446F03">
                <w:rPr>
                  <w:rFonts w:ascii="Times New Roman" w:eastAsia="Arial Unicode MS" w:hAnsi="Times New Roman" w:cs="Times New Roman"/>
                  <w:bCs/>
                  <w:color w:val="0000FF"/>
                  <w:sz w:val="28"/>
                  <w:szCs w:val="28"/>
                  <w:u w:val="single"/>
                  <w:vertAlign w:val="superscript"/>
                  <w:lang w:val="ro-MD"/>
                </w:rPr>
                <w:t>1</w:t>
              </w:r>
              <w:r w:rsidRPr="00446F03">
                <w:rPr>
                  <w:rFonts w:ascii="Times New Roman" w:eastAsia="Arial Unicode MS" w:hAnsi="Times New Roman" w:cs="Times New Roman"/>
                  <w:bCs/>
                  <w:color w:val="0000FF"/>
                  <w:sz w:val="28"/>
                  <w:szCs w:val="28"/>
                  <w:u w:val="single"/>
                  <w:lang w:val="ro-MD"/>
                </w:rPr>
                <w:t>)</w:t>
              </w:r>
            </w:hyperlink>
          </w:p>
        </w:tc>
        <w:tc>
          <w:tcPr>
            <w:tcW w:w="0" w:type="auto"/>
            <w:tcBorders>
              <w:top w:val="outset" w:sz="6" w:space="0" w:color="auto"/>
              <w:left w:val="outset" w:sz="6" w:space="0" w:color="auto"/>
              <w:bottom w:val="outset" w:sz="6" w:space="0" w:color="auto"/>
              <w:right w:val="outset" w:sz="6" w:space="0" w:color="auto"/>
            </w:tcBorders>
            <w:hideMark/>
          </w:tcPr>
          <w:p w14:paraId="60469B87" w14:textId="77777777" w:rsidR="00996ED6" w:rsidRPr="00446F03" w:rsidRDefault="00996ED6" w:rsidP="002B0EFB">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Perioada maximă pentru refrigerare la temperatura la suprafață </w:t>
            </w:r>
            <w:hyperlink r:id="rId16" w:anchor="E0021" w:history="1">
              <w:r w:rsidRPr="00446F03">
                <w:rPr>
                  <w:rFonts w:ascii="Times New Roman" w:eastAsia="Arial Unicode MS" w:hAnsi="Times New Roman" w:cs="Times New Roman"/>
                  <w:bCs/>
                  <w:color w:val="0000FF"/>
                  <w:sz w:val="28"/>
                  <w:szCs w:val="28"/>
                  <w:u w:val="single"/>
                  <w:lang w:val="ro-MD"/>
                </w:rPr>
                <w:t>(</w:t>
              </w:r>
              <w:r w:rsidRPr="00446F03">
                <w:rPr>
                  <w:rFonts w:ascii="Times New Roman" w:eastAsia="Arial Unicode MS" w:hAnsi="Times New Roman" w:cs="Times New Roman"/>
                  <w:bCs/>
                  <w:color w:val="0000FF"/>
                  <w:sz w:val="28"/>
                  <w:szCs w:val="28"/>
                  <w:u w:val="single"/>
                  <w:vertAlign w:val="superscript"/>
                  <w:lang w:val="ro-MD"/>
                </w:rPr>
                <w:t>2</w:t>
              </w:r>
              <w:r w:rsidRPr="00446F03">
                <w:rPr>
                  <w:rFonts w:ascii="Times New Roman" w:eastAsia="Arial Unicode MS" w:hAnsi="Times New Roman" w:cs="Times New Roman"/>
                  <w:bCs/>
                  <w:color w:val="0000FF"/>
                  <w:sz w:val="28"/>
                  <w:szCs w:val="28"/>
                  <w:u w:val="single"/>
                  <w:lang w:val="ro-MD"/>
                </w:rPr>
                <w:t>)</w:t>
              </w:r>
            </w:hyperlink>
          </w:p>
        </w:tc>
        <w:tc>
          <w:tcPr>
            <w:tcW w:w="0" w:type="auto"/>
            <w:tcBorders>
              <w:top w:val="outset" w:sz="6" w:space="0" w:color="auto"/>
              <w:left w:val="outset" w:sz="6" w:space="0" w:color="auto"/>
              <w:bottom w:val="outset" w:sz="6" w:space="0" w:color="auto"/>
              <w:right w:val="outset" w:sz="6" w:space="0" w:color="auto"/>
            </w:tcBorders>
            <w:hideMark/>
          </w:tcPr>
          <w:p w14:paraId="0FC97352" w14:textId="77777777" w:rsidR="00996ED6" w:rsidRPr="00446F03" w:rsidRDefault="00996ED6" w:rsidP="002B0EFB">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Temperatura internă </w:t>
            </w:r>
            <w:hyperlink r:id="rId17" w:anchor="E0022" w:history="1">
              <w:r w:rsidRPr="00446F03">
                <w:rPr>
                  <w:rFonts w:ascii="Times New Roman" w:eastAsia="Arial Unicode MS" w:hAnsi="Times New Roman" w:cs="Times New Roman"/>
                  <w:bCs/>
                  <w:color w:val="0000FF"/>
                  <w:sz w:val="28"/>
                  <w:szCs w:val="28"/>
                  <w:u w:val="single"/>
                  <w:lang w:val="ro-MD"/>
                </w:rPr>
                <w:t>(</w:t>
              </w:r>
              <w:r w:rsidRPr="00446F03">
                <w:rPr>
                  <w:rFonts w:ascii="Times New Roman" w:eastAsia="Arial Unicode MS" w:hAnsi="Times New Roman" w:cs="Times New Roman"/>
                  <w:bCs/>
                  <w:color w:val="0000FF"/>
                  <w:sz w:val="28"/>
                  <w:szCs w:val="28"/>
                  <w:u w:val="single"/>
                  <w:vertAlign w:val="superscript"/>
                  <w:lang w:val="ro-MD"/>
                </w:rPr>
                <w:t>3</w:t>
              </w:r>
              <w:r w:rsidRPr="00446F03">
                <w:rPr>
                  <w:rFonts w:ascii="Times New Roman" w:eastAsia="Arial Unicode MS" w:hAnsi="Times New Roman" w:cs="Times New Roman"/>
                  <w:bCs/>
                  <w:color w:val="0000FF"/>
                  <w:sz w:val="28"/>
                  <w:szCs w:val="28"/>
                  <w:u w:val="single"/>
                  <w:lang w:val="ro-MD"/>
                </w:rPr>
                <w:t>)</w:t>
              </w:r>
            </w:hyperlink>
          </w:p>
        </w:tc>
        <w:tc>
          <w:tcPr>
            <w:tcW w:w="0" w:type="auto"/>
            <w:tcBorders>
              <w:top w:val="outset" w:sz="6" w:space="0" w:color="auto"/>
              <w:left w:val="outset" w:sz="6" w:space="0" w:color="auto"/>
              <w:bottom w:val="outset" w:sz="6" w:space="0" w:color="auto"/>
              <w:right w:val="outset" w:sz="6" w:space="0" w:color="auto"/>
            </w:tcBorders>
            <w:hideMark/>
          </w:tcPr>
          <w:p w14:paraId="3E59CC22" w14:textId="77777777" w:rsidR="00996ED6" w:rsidRPr="00446F03" w:rsidRDefault="00996ED6" w:rsidP="002B0EFB">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Temperatura maximă a aerului în timpul transportului </w:t>
            </w:r>
            <w:hyperlink r:id="rId18" w:anchor="E0023" w:history="1">
              <w:r w:rsidRPr="00446F03">
                <w:rPr>
                  <w:rFonts w:ascii="Times New Roman" w:eastAsia="Arial Unicode MS" w:hAnsi="Times New Roman" w:cs="Times New Roman"/>
                  <w:bCs/>
                  <w:color w:val="0000FF"/>
                  <w:sz w:val="28"/>
                  <w:szCs w:val="28"/>
                  <w:u w:val="single"/>
                  <w:lang w:val="ro-MD"/>
                </w:rPr>
                <w:t>(</w:t>
              </w:r>
              <w:r w:rsidRPr="00446F03">
                <w:rPr>
                  <w:rFonts w:ascii="Times New Roman" w:eastAsia="Arial Unicode MS" w:hAnsi="Times New Roman" w:cs="Times New Roman"/>
                  <w:bCs/>
                  <w:color w:val="0000FF"/>
                  <w:sz w:val="28"/>
                  <w:szCs w:val="28"/>
                  <w:u w:val="single"/>
                  <w:vertAlign w:val="superscript"/>
                  <w:lang w:val="ro-MD"/>
                </w:rPr>
                <w:t>4</w:t>
              </w:r>
              <w:r w:rsidRPr="00446F03">
                <w:rPr>
                  <w:rFonts w:ascii="Times New Roman" w:eastAsia="Arial Unicode MS" w:hAnsi="Times New Roman" w:cs="Times New Roman"/>
                  <w:bCs/>
                  <w:color w:val="0000FF"/>
                  <w:sz w:val="28"/>
                  <w:szCs w:val="28"/>
                  <w:u w:val="single"/>
                  <w:lang w:val="ro-MD"/>
                </w:rPr>
                <w:t>)</w:t>
              </w:r>
            </w:hyperlink>
          </w:p>
        </w:tc>
        <w:tc>
          <w:tcPr>
            <w:tcW w:w="2106" w:type="dxa"/>
            <w:tcBorders>
              <w:top w:val="outset" w:sz="6" w:space="0" w:color="auto"/>
              <w:left w:val="outset" w:sz="6" w:space="0" w:color="auto"/>
              <w:bottom w:val="outset" w:sz="6" w:space="0" w:color="auto"/>
              <w:right w:val="outset" w:sz="6" w:space="0" w:color="auto"/>
            </w:tcBorders>
            <w:hideMark/>
          </w:tcPr>
          <w:p w14:paraId="15F908CC" w14:textId="77777777" w:rsidR="00996ED6" w:rsidRPr="00446F03" w:rsidRDefault="00996ED6" w:rsidP="002B0EFB">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Media zilnică maximă a numărului de colonii de bacterii aerobe per carcasă </w:t>
            </w:r>
            <w:hyperlink r:id="rId19" w:anchor="E0024" w:history="1">
              <w:r w:rsidRPr="00446F03">
                <w:rPr>
                  <w:rFonts w:ascii="Times New Roman" w:eastAsia="Arial Unicode MS" w:hAnsi="Times New Roman" w:cs="Times New Roman"/>
                  <w:bCs/>
                  <w:color w:val="0000FF"/>
                  <w:sz w:val="28"/>
                  <w:szCs w:val="28"/>
                  <w:u w:val="single"/>
                  <w:lang w:val="ro-MD"/>
                </w:rPr>
                <w:t>(</w:t>
              </w:r>
              <w:r w:rsidRPr="00446F03">
                <w:rPr>
                  <w:rFonts w:ascii="Times New Roman" w:eastAsia="Arial Unicode MS" w:hAnsi="Times New Roman" w:cs="Times New Roman"/>
                  <w:bCs/>
                  <w:color w:val="0000FF"/>
                  <w:sz w:val="28"/>
                  <w:szCs w:val="28"/>
                  <w:u w:val="single"/>
                  <w:vertAlign w:val="superscript"/>
                  <w:lang w:val="ro-MD"/>
                </w:rPr>
                <w:t>5</w:t>
              </w:r>
              <w:r w:rsidRPr="00446F03">
                <w:rPr>
                  <w:rFonts w:ascii="Times New Roman" w:eastAsia="Arial Unicode MS" w:hAnsi="Times New Roman" w:cs="Times New Roman"/>
                  <w:bCs/>
                  <w:color w:val="0000FF"/>
                  <w:sz w:val="28"/>
                  <w:szCs w:val="28"/>
                  <w:u w:val="single"/>
                  <w:lang w:val="ro-MD"/>
                </w:rPr>
                <w:t>)</w:t>
              </w:r>
            </w:hyperlink>
          </w:p>
        </w:tc>
      </w:tr>
      <w:tr w:rsidR="00996ED6" w:rsidRPr="00446F03" w14:paraId="678E67CC" w14:textId="77777777" w:rsidTr="002B0EFB">
        <w:trPr>
          <w:jc w:val="center"/>
        </w:trPr>
        <w:tc>
          <w:tcPr>
            <w:tcW w:w="0" w:type="auto"/>
            <w:tcBorders>
              <w:top w:val="outset" w:sz="6" w:space="0" w:color="auto"/>
              <w:left w:val="outset" w:sz="6" w:space="0" w:color="auto"/>
              <w:bottom w:val="outset" w:sz="6" w:space="0" w:color="auto"/>
              <w:right w:val="outset" w:sz="6" w:space="0" w:color="auto"/>
            </w:tcBorders>
            <w:hideMark/>
          </w:tcPr>
          <w:p w14:paraId="7D9C1637" w14:textId="77777777" w:rsidR="00996ED6" w:rsidRPr="00446F03" w:rsidRDefault="00996ED6" w:rsidP="002B0EFB">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Ovine și caprine</w:t>
            </w:r>
          </w:p>
        </w:tc>
        <w:tc>
          <w:tcPr>
            <w:tcW w:w="0" w:type="auto"/>
            <w:vMerge w:val="restart"/>
            <w:tcBorders>
              <w:top w:val="outset" w:sz="6" w:space="0" w:color="auto"/>
              <w:left w:val="outset" w:sz="6" w:space="0" w:color="auto"/>
              <w:bottom w:val="outset" w:sz="6" w:space="0" w:color="auto"/>
              <w:right w:val="outset" w:sz="6" w:space="0" w:color="auto"/>
            </w:tcBorders>
            <w:hideMark/>
          </w:tcPr>
          <w:p w14:paraId="680D3BF5" w14:textId="77777777" w:rsidR="00996ED6" w:rsidRPr="00446F03" w:rsidRDefault="00996ED6" w:rsidP="002B0EFB">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4°C</w:t>
            </w:r>
          </w:p>
        </w:tc>
        <w:tc>
          <w:tcPr>
            <w:tcW w:w="0" w:type="auto"/>
            <w:tcBorders>
              <w:top w:val="outset" w:sz="6" w:space="0" w:color="auto"/>
              <w:left w:val="outset" w:sz="6" w:space="0" w:color="auto"/>
              <w:bottom w:val="outset" w:sz="6" w:space="0" w:color="auto"/>
              <w:right w:val="outset" w:sz="6" w:space="0" w:color="auto"/>
            </w:tcBorders>
            <w:hideMark/>
          </w:tcPr>
          <w:p w14:paraId="5EC20922" w14:textId="77777777" w:rsidR="00996ED6" w:rsidRPr="00446F03" w:rsidRDefault="00996ED6" w:rsidP="002B0EFB">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12 ore</w:t>
            </w:r>
          </w:p>
        </w:tc>
        <w:tc>
          <w:tcPr>
            <w:tcW w:w="0" w:type="auto"/>
            <w:vMerge w:val="restart"/>
            <w:tcBorders>
              <w:top w:val="outset" w:sz="6" w:space="0" w:color="auto"/>
              <w:left w:val="outset" w:sz="6" w:space="0" w:color="auto"/>
              <w:bottom w:val="outset" w:sz="6" w:space="0" w:color="auto"/>
              <w:right w:val="outset" w:sz="6" w:space="0" w:color="auto"/>
            </w:tcBorders>
            <w:hideMark/>
          </w:tcPr>
          <w:p w14:paraId="54E5431A" w14:textId="77777777" w:rsidR="00996ED6" w:rsidRPr="00446F03" w:rsidRDefault="00996ED6" w:rsidP="002B0EFB">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15°C</w:t>
            </w:r>
          </w:p>
        </w:tc>
        <w:tc>
          <w:tcPr>
            <w:tcW w:w="0" w:type="auto"/>
            <w:vMerge w:val="restart"/>
            <w:tcBorders>
              <w:top w:val="outset" w:sz="6" w:space="0" w:color="auto"/>
              <w:left w:val="outset" w:sz="6" w:space="0" w:color="auto"/>
              <w:bottom w:val="outset" w:sz="6" w:space="0" w:color="auto"/>
              <w:right w:val="outset" w:sz="6" w:space="0" w:color="auto"/>
            </w:tcBorders>
            <w:hideMark/>
          </w:tcPr>
          <w:p w14:paraId="7A4C2FE8" w14:textId="77777777" w:rsidR="00996ED6" w:rsidRPr="00446F03" w:rsidRDefault="00996ED6" w:rsidP="002B0EFB">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3°C</w:t>
            </w:r>
          </w:p>
        </w:tc>
        <w:tc>
          <w:tcPr>
            <w:tcW w:w="2106" w:type="dxa"/>
            <w:vMerge w:val="restart"/>
            <w:tcBorders>
              <w:top w:val="outset" w:sz="6" w:space="0" w:color="auto"/>
              <w:left w:val="outset" w:sz="6" w:space="0" w:color="auto"/>
              <w:bottom w:val="outset" w:sz="6" w:space="0" w:color="auto"/>
              <w:right w:val="outset" w:sz="6" w:space="0" w:color="auto"/>
            </w:tcBorders>
            <w:hideMark/>
          </w:tcPr>
          <w:p w14:paraId="57D6D3F6" w14:textId="77777777" w:rsidR="00996ED6" w:rsidRPr="00446F03" w:rsidRDefault="00996ED6" w:rsidP="002B0EFB">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log</w:t>
            </w:r>
            <w:r w:rsidRPr="00446F03">
              <w:rPr>
                <w:rFonts w:ascii="Times New Roman" w:eastAsia="Arial Unicode MS" w:hAnsi="Times New Roman" w:cs="Times New Roman"/>
                <w:bCs/>
                <w:color w:val="000000" w:themeColor="text1"/>
                <w:sz w:val="28"/>
                <w:szCs w:val="28"/>
                <w:vertAlign w:val="subscript"/>
                <w:lang w:val="ro-MD"/>
              </w:rPr>
              <w:t>10</w:t>
            </w:r>
            <w:r w:rsidRPr="00446F03">
              <w:rPr>
                <w:rFonts w:ascii="Times New Roman" w:eastAsia="Arial Unicode MS" w:hAnsi="Times New Roman" w:cs="Times New Roman"/>
                <w:bCs/>
                <w:color w:val="000000" w:themeColor="text1"/>
                <w:sz w:val="28"/>
                <w:szCs w:val="28"/>
                <w:lang w:val="ro-MD"/>
              </w:rPr>
              <w:t xml:space="preserve"> 3 </w:t>
            </w:r>
            <w:proofErr w:type="spellStart"/>
            <w:r w:rsidRPr="00446F03">
              <w:rPr>
                <w:rFonts w:ascii="Times New Roman" w:eastAsia="Arial Unicode MS" w:hAnsi="Times New Roman" w:cs="Times New Roman"/>
                <w:bCs/>
                <w:color w:val="000000" w:themeColor="text1"/>
                <w:sz w:val="28"/>
                <w:szCs w:val="28"/>
                <w:lang w:val="ro-MD"/>
              </w:rPr>
              <w:t>cfu</w:t>
            </w:r>
            <w:proofErr w:type="spellEnd"/>
            <w:r w:rsidRPr="00446F03">
              <w:rPr>
                <w:rFonts w:ascii="Times New Roman" w:eastAsia="Arial Unicode MS" w:hAnsi="Times New Roman" w:cs="Times New Roman"/>
                <w:bCs/>
                <w:color w:val="000000" w:themeColor="text1"/>
                <w:sz w:val="28"/>
                <w:szCs w:val="28"/>
                <w:lang w:val="ro-MD"/>
              </w:rPr>
              <w:t>/cm</w:t>
            </w:r>
            <w:r w:rsidRPr="00446F03">
              <w:rPr>
                <w:rFonts w:ascii="Times New Roman" w:eastAsia="Arial Unicode MS" w:hAnsi="Times New Roman" w:cs="Times New Roman"/>
                <w:bCs/>
                <w:color w:val="000000" w:themeColor="text1"/>
                <w:sz w:val="28"/>
                <w:szCs w:val="28"/>
                <w:vertAlign w:val="superscript"/>
                <w:lang w:val="ro-MD"/>
              </w:rPr>
              <w:t>2</w:t>
            </w:r>
          </w:p>
        </w:tc>
      </w:tr>
      <w:tr w:rsidR="00996ED6" w:rsidRPr="00446F03" w14:paraId="6706B8FC" w14:textId="77777777" w:rsidTr="002B0EFB">
        <w:trPr>
          <w:jc w:val="center"/>
        </w:trPr>
        <w:tc>
          <w:tcPr>
            <w:tcW w:w="0" w:type="auto"/>
            <w:tcBorders>
              <w:top w:val="outset" w:sz="6" w:space="0" w:color="auto"/>
              <w:left w:val="outset" w:sz="6" w:space="0" w:color="auto"/>
              <w:bottom w:val="outset" w:sz="6" w:space="0" w:color="auto"/>
              <w:right w:val="outset" w:sz="6" w:space="0" w:color="auto"/>
            </w:tcBorders>
            <w:hideMark/>
          </w:tcPr>
          <w:p w14:paraId="5D30D85F" w14:textId="77777777" w:rsidR="00996ED6" w:rsidRPr="00446F03" w:rsidRDefault="00996ED6" w:rsidP="002B0EFB">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Bovine</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E9977E" w14:textId="77777777" w:rsidR="00996ED6" w:rsidRPr="00446F03" w:rsidRDefault="00996ED6" w:rsidP="002B0EFB">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p>
        </w:tc>
        <w:tc>
          <w:tcPr>
            <w:tcW w:w="0" w:type="auto"/>
            <w:tcBorders>
              <w:top w:val="outset" w:sz="6" w:space="0" w:color="auto"/>
              <w:left w:val="outset" w:sz="6" w:space="0" w:color="auto"/>
              <w:bottom w:val="outset" w:sz="6" w:space="0" w:color="auto"/>
              <w:right w:val="outset" w:sz="6" w:space="0" w:color="auto"/>
            </w:tcBorders>
            <w:hideMark/>
          </w:tcPr>
          <w:p w14:paraId="5D659497" w14:textId="77777777" w:rsidR="00996ED6" w:rsidRPr="00446F03" w:rsidRDefault="00996ED6" w:rsidP="002B0EFB">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24 de ore</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023A34" w14:textId="77777777" w:rsidR="00996ED6" w:rsidRPr="00446F03" w:rsidRDefault="00996ED6" w:rsidP="002B0EFB">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7F8C18" w14:textId="77777777" w:rsidR="00996ED6" w:rsidRPr="00446F03" w:rsidRDefault="00996ED6" w:rsidP="002B0EFB">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p>
        </w:tc>
        <w:tc>
          <w:tcPr>
            <w:tcW w:w="2106" w:type="dxa"/>
            <w:vMerge/>
            <w:tcBorders>
              <w:top w:val="outset" w:sz="6" w:space="0" w:color="auto"/>
              <w:left w:val="outset" w:sz="6" w:space="0" w:color="auto"/>
              <w:bottom w:val="outset" w:sz="6" w:space="0" w:color="auto"/>
              <w:right w:val="outset" w:sz="6" w:space="0" w:color="auto"/>
            </w:tcBorders>
            <w:vAlign w:val="center"/>
            <w:hideMark/>
          </w:tcPr>
          <w:p w14:paraId="2D2E5F31" w14:textId="77777777" w:rsidR="00996ED6" w:rsidRPr="00446F03" w:rsidRDefault="00996ED6" w:rsidP="002B0EFB">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p>
        </w:tc>
      </w:tr>
      <w:tr w:rsidR="00996ED6" w:rsidRPr="002150D1" w14:paraId="1A277539" w14:textId="77777777" w:rsidTr="002B0EFB">
        <w:trPr>
          <w:jc w:val="center"/>
        </w:trPr>
        <w:tc>
          <w:tcPr>
            <w:tcW w:w="9915" w:type="dxa"/>
            <w:gridSpan w:val="6"/>
            <w:tcBorders>
              <w:top w:val="outset" w:sz="6" w:space="0" w:color="auto"/>
              <w:left w:val="outset" w:sz="6" w:space="0" w:color="auto"/>
              <w:bottom w:val="outset" w:sz="6" w:space="0" w:color="auto"/>
              <w:right w:val="outset" w:sz="6" w:space="0" w:color="auto"/>
            </w:tcBorders>
            <w:vAlign w:val="center"/>
            <w:hideMark/>
          </w:tcPr>
          <w:p w14:paraId="07F381C1" w14:textId="77777777" w:rsidR="00996ED6" w:rsidRPr="00446F03" w:rsidRDefault="00996ED6" w:rsidP="002B0EFB">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w:t>
            </w:r>
            <w:r w:rsidRPr="00446F03">
              <w:rPr>
                <w:rFonts w:ascii="Times New Roman" w:eastAsia="Arial Unicode MS" w:hAnsi="Times New Roman" w:cs="Times New Roman"/>
                <w:bCs/>
                <w:color w:val="000000" w:themeColor="text1"/>
                <w:sz w:val="28"/>
                <w:szCs w:val="28"/>
                <w:vertAlign w:val="superscript"/>
                <w:lang w:val="ro-MD"/>
              </w:rPr>
              <w:t>1</w:t>
            </w:r>
            <w:r w:rsidRPr="00446F03">
              <w:rPr>
                <w:rFonts w:ascii="Times New Roman" w:eastAsia="Arial Unicode MS" w:hAnsi="Times New Roman" w:cs="Times New Roman"/>
                <w:bCs/>
                <w:color w:val="000000" w:themeColor="text1"/>
                <w:sz w:val="28"/>
                <w:szCs w:val="28"/>
                <w:lang w:val="ro-MD"/>
              </w:rPr>
              <w:t xml:space="preserve">)   Temperatura maximă permisă la suprafață la momentul încărcării și, ulterior, măsurată la nivelul celor mai groase părți ale carcasei, </w:t>
            </w:r>
            <w:proofErr w:type="spellStart"/>
            <w:r w:rsidRPr="00446F03">
              <w:rPr>
                <w:rFonts w:ascii="Times New Roman" w:eastAsia="Arial Unicode MS" w:hAnsi="Times New Roman" w:cs="Times New Roman"/>
                <w:bCs/>
                <w:color w:val="000000" w:themeColor="text1"/>
                <w:sz w:val="28"/>
                <w:szCs w:val="28"/>
                <w:lang w:val="ro-MD"/>
              </w:rPr>
              <w:t>semicarcaselor</w:t>
            </w:r>
            <w:proofErr w:type="spellEnd"/>
            <w:r w:rsidRPr="00446F03">
              <w:rPr>
                <w:rFonts w:ascii="Times New Roman" w:eastAsia="Arial Unicode MS" w:hAnsi="Times New Roman" w:cs="Times New Roman"/>
                <w:bCs/>
                <w:color w:val="000000" w:themeColor="text1"/>
                <w:sz w:val="28"/>
                <w:szCs w:val="28"/>
                <w:lang w:val="ro-MD"/>
              </w:rPr>
              <w:t xml:space="preserve">, sferturilor de carcase sau </w:t>
            </w:r>
            <w:proofErr w:type="spellStart"/>
            <w:r w:rsidRPr="00446F03">
              <w:rPr>
                <w:rFonts w:ascii="Times New Roman" w:eastAsia="Arial Unicode MS" w:hAnsi="Times New Roman" w:cs="Times New Roman"/>
                <w:bCs/>
                <w:color w:val="000000" w:themeColor="text1"/>
                <w:sz w:val="28"/>
                <w:szCs w:val="28"/>
                <w:lang w:val="ro-MD"/>
              </w:rPr>
              <w:t>semicarcaselor</w:t>
            </w:r>
            <w:proofErr w:type="spellEnd"/>
            <w:r w:rsidRPr="00446F03">
              <w:rPr>
                <w:rFonts w:ascii="Times New Roman" w:eastAsia="Arial Unicode MS" w:hAnsi="Times New Roman" w:cs="Times New Roman"/>
                <w:bCs/>
                <w:color w:val="000000" w:themeColor="text1"/>
                <w:sz w:val="28"/>
                <w:szCs w:val="28"/>
                <w:lang w:val="ro-MD"/>
              </w:rPr>
              <w:t xml:space="preserve"> tranșate în trei bucăți pentru vânzare angro.</w:t>
            </w:r>
          </w:p>
          <w:p w14:paraId="23C5734D" w14:textId="77777777" w:rsidR="00996ED6" w:rsidRPr="00446F03" w:rsidRDefault="00996ED6" w:rsidP="002B0EFB">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w:t>
            </w:r>
            <w:r w:rsidRPr="00446F03">
              <w:rPr>
                <w:rFonts w:ascii="Times New Roman" w:eastAsia="Arial Unicode MS" w:hAnsi="Times New Roman" w:cs="Times New Roman"/>
                <w:bCs/>
                <w:color w:val="000000" w:themeColor="text1"/>
                <w:sz w:val="28"/>
                <w:szCs w:val="28"/>
                <w:vertAlign w:val="superscript"/>
                <w:lang w:val="ro-MD"/>
              </w:rPr>
              <w:t>2</w:t>
            </w:r>
            <w:r w:rsidRPr="00446F03">
              <w:rPr>
                <w:rFonts w:ascii="Times New Roman" w:eastAsia="Arial Unicode MS" w:hAnsi="Times New Roman" w:cs="Times New Roman"/>
                <w:bCs/>
                <w:color w:val="000000" w:themeColor="text1"/>
                <w:sz w:val="28"/>
                <w:szCs w:val="28"/>
                <w:lang w:val="ro-MD"/>
              </w:rPr>
              <w:t>)   Perioada maximă permisă de la momentul sacrificării până la atingerea temperaturii maxime la suprafață permise la încărcare.</w:t>
            </w:r>
          </w:p>
          <w:p w14:paraId="68E50E90" w14:textId="77777777" w:rsidR="00996ED6" w:rsidRPr="00446F03" w:rsidRDefault="00996ED6" w:rsidP="002B0EFB">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w:t>
            </w:r>
            <w:r w:rsidRPr="00446F03">
              <w:rPr>
                <w:rFonts w:ascii="Times New Roman" w:eastAsia="Arial Unicode MS" w:hAnsi="Times New Roman" w:cs="Times New Roman"/>
                <w:bCs/>
                <w:color w:val="000000" w:themeColor="text1"/>
                <w:sz w:val="28"/>
                <w:szCs w:val="28"/>
                <w:vertAlign w:val="superscript"/>
                <w:lang w:val="ro-MD"/>
              </w:rPr>
              <w:t>3</w:t>
            </w:r>
            <w:r w:rsidRPr="00446F03">
              <w:rPr>
                <w:rFonts w:ascii="Times New Roman" w:eastAsia="Arial Unicode MS" w:hAnsi="Times New Roman" w:cs="Times New Roman"/>
                <w:bCs/>
                <w:color w:val="000000" w:themeColor="text1"/>
                <w:sz w:val="28"/>
                <w:szCs w:val="28"/>
                <w:lang w:val="ro-MD"/>
              </w:rPr>
              <w:t>)   Temperatura internă maximă a cărnii permisă la momentul încărcării și ulterior.</w:t>
            </w:r>
          </w:p>
          <w:p w14:paraId="366C8FFE" w14:textId="77777777" w:rsidR="00996ED6" w:rsidRPr="00446F03" w:rsidRDefault="00996ED6" w:rsidP="002B0EFB">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w:t>
            </w:r>
            <w:r w:rsidRPr="00446F03">
              <w:rPr>
                <w:rFonts w:ascii="Times New Roman" w:eastAsia="Arial Unicode MS" w:hAnsi="Times New Roman" w:cs="Times New Roman"/>
                <w:bCs/>
                <w:color w:val="000000" w:themeColor="text1"/>
                <w:sz w:val="28"/>
                <w:szCs w:val="28"/>
                <w:vertAlign w:val="superscript"/>
                <w:lang w:val="ro-MD"/>
              </w:rPr>
              <w:t>4</w:t>
            </w:r>
            <w:r w:rsidRPr="00446F03">
              <w:rPr>
                <w:rFonts w:ascii="Times New Roman" w:eastAsia="Arial Unicode MS" w:hAnsi="Times New Roman" w:cs="Times New Roman"/>
                <w:bCs/>
                <w:color w:val="000000" w:themeColor="text1"/>
                <w:sz w:val="28"/>
                <w:szCs w:val="28"/>
                <w:lang w:val="ro-MD"/>
              </w:rPr>
              <w:t xml:space="preserve">)  Temperatura maximă a aerului la care carnea </w:t>
            </w:r>
            <w:r>
              <w:rPr>
                <w:rFonts w:ascii="Times New Roman" w:eastAsia="Arial Unicode MS" w:hAnsi="Times New Roman" w:cs="Times New Roman"/>
                <w:bCs/>
                <w:color w:val="000000" w:themeColor="text1"/>
                <w:sz w:val="28"/>
                <w:szCs w:val="28"/>
                <w:lang w:val="ro-MD"/>
              </w:rPr>
              <w:t>este</w:t>
            </w:r>
            <w:r w:rsidRPr="00446F03">
              <w:rPr>
                <w:rFonts w:ascii="Times New Roman" w:eastAsia="Arial Unicode MS" w:hAnsi="Times New Roman" w:cs="Times New Roman"/>
                <w:bCs/>
                <w:color w:val="000000" w:themeColor="text1"/>
                <w:sz w:val="28"/>
                <w:szCs w:val="28"/>
                <w:lang w:val="ro-MD"/>
              </w:rPr>
              <w:t xml:space="preserve"> expusă din momentul în care începe încărcarea și pe toată durata transportului.</w:t>
            </w:r>
          </w:p>
          <w:p w14:paraId="7DDCC967" w14:textId="359F0B03" w:rsidR="00996ED6" w:rsidRPr="00446F03" w:rsidRDefault="00996ED6" w:rsidP="002B0EFB">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w:t>
            </w:r>
            <w:r w:rsidRPr="00446F03">
              <w:rPr>
                <w:rFonts w:ascii="Times New Roman" w:eastAsia="Arial Unicode MS" w:hAnsi="Times New Roman" w:cs="Times New Roman"/>
                <w:bCs/>
                <w:color w:val="000000" w:themeColor="text1"/>
                <w:sz w:val="28"/>
                <w:szCs w:val="28"/>
                <w:vertAlign w:val="superscript"/>
                <w:lang w:val="ro-MD"/>
              </w:rPr>
              <w:t>5</w:t>
            </w:r>
            <w:r w:rsidRPr="00446F03">
              <w:rPr>
                <w:rFonts w:ascii="Times New Roman" w:eastAsia="Arial Unicode MS" w:hAnsi="Times New Roman" w:cs="Times New Roman"/>
                <w:bCs/>
                <w:color w:val="000000" w:themeColor="text1"/>
                <w:sz w:val="28"/>
                <w:szCs w:val="28"/>
                <w:lang w:val="ro-MD"/>
              </w:rPr>
              <w:t xml:space="preserve">) Media zilnică maximă a numărului de colonii de bacterii aerobe a abatorului utilizând o perioadă rulantă de 10 săptămâni, permisă pentru carcasele de specii relevante, astfel cum a fost evaluată de către operator într-un mod satisfăcător pentru autoritatea competentă, în conformitate cu procedurile de prelevare de probe și de testare stabilite la punctele 2.1.1, 2.1.2 din </w:t>
            </w:r>
            <w:r w:rsidR="00723A25">
              <w:rPr>
                <w:rFonts w:ascii="Times New Roman" w:eastAsia="Arial Unicode MS" w:hAnsi="Times New Roman" w:cs="Times New Roman"/>
                <w:bCs/>
                <w:color w:val="000000" w:themeColor="text1"/>
                <w:sz w:val="28"/>
                <w:szCs w:val="28"/>
                <w:lang w:val="ro-MD"/>
              </w:rPr>
              <w:t>t</w:t>
            </w:r>
            <w:r>
              <w:rPr>
                <w:rFonts w:ascii="Times New Roman" w:eastAsia="Arial Unicode MS" w:hAnsi="Times New Roman" w:cs="Times New Roman"/>
                <w:bCs/>
                <w:color w:val="000000" w:themeColor="text1"/>
                <w:sz w:val="28"/>
                <w:szCs w:val="28"/>
                <w:lang w:val="ro-MD"/>
              </w:rPr>
              <w:t xml:space="preserve">abelul </w:t>
            </w:r>
            <w:r w:rsidRPr="00446F03">
              <w:rPr>
                <w:rFonts w:ascii="Times New Roman" w:eastAsia="Arial Unicode MS" w:hAnsi="Times New Roman" w:cs="Times New Roman"/>
                <w:bCs/>
                <w:color w:val="000000" w:themeColor="text1"/>
                <w:sz w:val="28"/>
                <w:szCs w:val="28"/>
                <w:lang w:val="ro-MD"/>
              </w:rPr>
              <w:t xml:space="preserve">2 din </w:t>
            </w:r>
            <w:r w:rsidR="00723A25">
              <w:rPr>
                <w:rFonts w:ascii="Times New Roman" w:eastAsia="Arial Unicode MS" w:hAnsi="Times New Roman" w:cs="Times New Roman"/>
                <w:bCs/>
                <w:color w:val="000000" w:themeColor="text1"/>
                <w:sz w:val="28"/>
                <w:szCs w:val="28"/>
                <w:lang w:val="ro-MD"/>
              </w:rPr>
              <w:t>a</w:t>
            </w:r>
            <w:r w:rsidRPr="00446F03">
              <w:rPr>
                <w:rFonts w:ascii="Times New Roman" w:eastAsia="Arial Unicode MS" w:hAnsi="Times New Roman" w:cs="Times New Roman"/>
                <w:bCs/>
                <w:color w:val="000000" w:themeColor="text1"/>
                <w:sz w:val="28"/>
                <w:szCs w:val="28"/>
                <w:lang w:val="ro-MD"/>
              </w:rPr>
              <w:t>nex</w:t>
            </w:r>
            <w:r w:rsidR="00723A25">
              <w:rPr>
                <w:rFonts w:ascii="Times New Roman" w:eastAsia="Arial Unicode MS" w:hAnsi="Times New Roman" w:cs="Times New Roman"/>
                <w:bCs/>
                <w:color w:val="000000" w:themeColor="text1"/>
                <w:sz w:val="28"/>
                <w:szCs w:val="28"/>
                <w:lang w:val="ro-MD"/>
              </w:rPr>
              <w:t>ă</w:t>
            </w:r>
            <w:r w:rsidRPr="00446F03">
              <w:rPr>
                <w:rFonts w:ascii="Times New Roman" w:eastAsia="Arial Unicode MS" w:hAnsi="Times New Roman" w:cs="Times New Roman"/>
                <w:bCs/>
                <w:color w:val="000000" w:themeColor="text1"/>
                <w:sz w:val="28"/>
                <w:szCs w:val="28"/>
                <w:lang w:val="ro-MD"/>
              </w:rPr>
              <w:t xml:space="preserve"> la </w:t>
            </w:r>
            <w:r>
              <w:rPr>
                <w:rFonts w:ascii="Times New Roman" w:eastAsia="Arial Unicode MS" w:hAnsi="Times New Roman" w:cs="Times New Roman"/>
                <w:bCs/>
                <w:color w:val="000000" w:themeColor="text1"/>
                <w:sz w:val="28"/>
                <w:szCs w:val="28"/>
                <w:lang w:val="ro-MD"/>
              </w:rPr>
              <w:t xml:space="preserve">Cerințele privind criteriile microbiologice pentru produsele alimentare, aprobate prin </w:t>
            </w:r>
            <w:r w:rsidRPr="00446F03">
              <w:rPr>
                <w:rFonts w:ascii="Times New Roman" w:eastAsia="Arial Unicode MS" w:hAnsi="Times New Roman" w:cs="Times New Roman"/>
                <w:bCs/>
                <w:color w:val="000000" w:themeColor="text1"/>
                <w:sz w:val="28"/>
                <w:szCs w:val="28"/>
                <w:lang w:val="ro-MD"/>
              </w:rPr>
              <w:t>Hotărârea de Guvern nr. 221/2009</w:t>
            </w:r>
            <w:r w:rsidR="00A36D1C">
              <w:rPr>
                <w:rFonts w:ascii="Times New Roman" w:eastAsia="Arial Unicode MS" w:hAnsi="Times New Roman" w:cs="Times New Roman"/>
                <w:bCs/>
                <w:color w:val="000000" w:themeColor="text1"/>
                <w:sz w:val="28"/>
                <w:szCs w:val="28"/>
                <w:lang w:val="ro-MD"/>
              </w:rPr>
              <w:t>.</w:t>
            </w:r>
            <w:r w:rsidRPr="00446F03">
              <w:rPr>
                <w:rFonts w:ascii="Times New Roman" w:eastAsia="Arial Unicode MS" w:hAnsi="Times New Roman" w:cs="Times New Roman"/>
                <w:bCs/>
                <w:color w:val="000000" w:themeColor="text1"/>
                <w:sz w:val="28"/>
                <w:szCs w:val="28"/>
                <w:lang w:val="ro-MD"/>
              </w:rPr>
              <w:t xml:space="preserve"> </w:t>
            </w:r>
          </w:p>
        </w:tc>
      </w:tr>
    </w:tbl>
    <w:p w14:paraId="76C8C879" w14:textId="77777777" w:rsidR="00996ED6" w:rsidRPr="00446F03" w:rsidRDefault="00996ED6" w:rsidP="00996ED6">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p>
    <w:p w14:paraId="0FBFAFB7"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18.2.9 </w:t>
      </w:r>
      <w:r w:rsidRPr="00446F03" w:rsidDel="00395264">
        <w:rPr>
          <w:rFonts w:ascii="Times New Roman" w:eastAsia="Arial Unicode MS" w:hAnsi="Times New Roman" w:cs="Times New Roman"/>
          <w:bCs/>
          <w:color w:val="000000" w:themeColor="text1"/>
          <w:sz w:val="28"/>
          <w:szCs w:val="28"/>
          <w:lang w:val="ro-MD"/>
        </w:rPr>
        <w:t xml:space="preserve"> </w:t>
      </w:r>
      <w:r w:rsidRPr="00446F03">
        <w:rPr>
          <w:rFonts w:ascii="Times New Roman" w:eastAsia="Arial Unicode MS" w:hAnsi="Times New Roman" w:cs="Times New Roman"/>
          <w:bCs/>
          <w:color w:val="000000" w:themeColor="text1"/>
          <w:sz w:val="28"/>
          <w:szCs w:val="28"/>
          <w:lang w:val="ro-MD"/>
        </w:rPr>
        <w:t> metodele de măsurare a temperaturii la suprafață se validează și se utilizează următoarea metodă ca metodă de referință:</w:t>
      </w:r>
    </w:p>
    <w:p w14:paraId="47C4A65E"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18.2.9.1 se utilizează un termometru etalonat în conformitate cu cea mai recentă versiune a SM EN ISO 13485:2016/A11:2022;</w:t>
      </w:r>
    </w:p>
    <w:p w14:paraId="5E2F4867"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18.2.9.1 senzorul trebuie să fie introdus perpendicular, la o adâncime cuprinsă între 0,5 și 1 cm, în partea cea mai groasă a părții exterioare a:</w:t>
      </w:r>
    </w:p>
    <w:p w14:paraId="56F9729B"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18.2.9.2 umărului; sau</w:t>
      </w:r>
    </w:p>
    <w:p w14:paraId="3AAE8052"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18.2.9.3 piciorului în cazul bovinelor, ovinelor și caprinelor sau a pulpei ori a suprafeței interne a pulpei din partea superioară mijlocie în cazul porcinelor;</w:t>
      </w:r>
    </w:p>
    <w:p w14:paraId="537DA5BA"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18.2.9.3.1 se efectuează cinci măsurători ale temperaturii, după cum urmează:</w:t>
      </w:r>
    </w:p>
    <w:p w14:paraId="164BA58B"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bCs/>
          <w:color w:val="000000" w:themeColor="text1"/>
          <w:sz w:val="28"/>
          <w:szCs w:val="28"/>
          <w:lang w:val="ro-MD"/>
        </w:rPr>
      </w:pPr>
    </w:p>
    <w:p w14:paraId="6F1A7838" w14:textId="77777777" w:rsidR="00996ED6" w:rsidRPr="00446F03" w:rsidRDefault="00996ED6" w:rsidP="00996ED6">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lastRenderedPageBreak/>
        <w:t xml:space="preserve">      </w:t>
      </w:r>
      <w:r w:rsidRPr="00446F03">
        <w:rPr>
          <w:rFonts w:ascii="Times New Roman" w:eastAsia="Arial Unicode MS" w:hAnsi="Times New Roman" w:cs="Times New Roman"/>
          <w:bCs/>
          <w:noProof/>
          <w:color w:val="000000" w:themeColor="text1"/>
          <w:sz w:val="28"/>
          <w:szCs w:val="28"/>
        </w:rPr>
        <w:drawing>
          <wp:inline distT="0" distB="0" distL="0" distR="0" wp14:anchorId="35DBD58A" wp14:editId="56F2ACCC">
            <wp:extent cx="1228725" cy="1217575"/>
            <wp:effectExtent l="0" t="0" r="0" b="1905"/>
            <wp:docPr id="2" name="Imagine 2" descr="O imagine care conține cerc, diagramă, linie&#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 2" descr="O imagine care conține cerc, diagramă, linie&#10;&#10;Conținutul generat de inteligența artificială poate fi inco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61654" cy="1250206"/>
                    </a:xfrm>
                    <a:prstGeom prst="rect">
                      <a:avLst/>
                    </a:prstGeom>
                    <a:noFill/>
                    <a:ln>
                      <a:noFill/>
                    </a:ln>
                  </pic:spPr>
                </pic:pic>
              </a:graphicData>
            </a:graphic>
          </wp:inline>
        </w:drawing>
      </w:r>
    </w:p>
    <w:p w14:paraId="6582FB6C" w14:textId="77777777" w:rsidR="00996ED6" w:rsidRPr="00446F03" w:rsidRDefault="00996ED6" w:rsidP="00996ED6">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p>
    <w:p w14:paraId="6CF43A78"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 xml:space="preserve">18.2.9.3.2 în cadrul a cel puțin uneia dintre cele cinci măsurători, temperatura la suprafață trebuie să se situeze sub valorile prevăzute la </w:t>
      </w:r>
      <w:proofErr w:type="spellStart"/>
      <w:r w:rsidRPr="00446F03">
        <w:rPr>
          <w:rFonts w:ascii="Times New Roman" w:eastAsia="Arial Unicode MS" w:hAnsi="Times New Roman" w:cs="Times New Roman"/>
          <w:bCs/>
          <w:color w:val="000000" w:themeColor="text1"/>
          <w:sz w:val="28"/>
          <w:szCs w:val="28"/>
          <w:lang w:val="ro-MD"/>
        </w:rPr>
        <w:t>subpct</w:t>
      </w:r>
      <w:proofErr w:type="spellEnd"/>
      <w:r w:rsidRPr="00446F03">
        <w:rPr>
          <w:rFonts w:ascii="Times New Roman" w:eastAsia="Arial Unicode MS" w:hAnsi="Times New Roman" w:cs="Times New Roman"/>
          <w:bCs/>
          <w:color w:val="000000" w:themeColor="text1"/>
          <w:sz w:val="28"/>
          <w:szCs w:val="28"/>
          <w:lang w:val="ro-MD"/>
        </w:rPr>
        <w:t>. 18.2.8.</w:t>
      </w:r>
    </w:p>
    <w:p w14:paraId="7073FE6F" w14:textId="77777777" w:rsidR="00996ED6" w:rsidRPr="00446F03" w:rsidRDefault="00996ED6" w:rsidP="00996ED6">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p>
    <w:p w14:paraId="2CF4D772"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19.</w:t>
      </w:r>
      <w:r w:rsidRPr="00446F03">
        <w:rPr>
          <w:rFonts w:ascii="Times New Roman" w:eastAsia="Arial Unicode MS" w:hAnsi="Times New Roman" w:cs="Times New Roman"/>
          <w:color w:val="000000" w:themeColor="text1"/>
          <w:sz w:val="28"/>
          <w:szCs w:val="28"/>
          <w:lang w:val="ro-MD"/>
        </w:rPr>
        <w:t> carnea destinată congelării trebuie să fie congelată fără întârzieri nejustificate, luând în considerare perioada de stabilizare, necesară eventual înainte de congelare.</w:t>
      </w:r>
    </w:p>
    <w:p w14:paraId="47F9F247"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20.</w:t>
      </w:r>
      <w:r w:rsidRPr="00446F03">
        <w:rPr>
          <w:rFonts w:ascii="Times New Roman" w:eastAsia="Arial Unicode MS" w:hAnsi="Times New Roman" w:cs="Times New Roman"/>
          <w:color w:val="000000" w:themeColor="text1"/>
          <w:sz w:val="28"/>
          <w:szCs w:val="28"/>
          <w:lang w:val="ro-MD"/>
        </w:rPr>
        <w:t xml:space="preserve"> Operatorii din domeniul alimentar care desfășoară o activitate de vânzare cu amănuntul pot congela carnea în vederea redistribuirii acesteia în scopul donării de alimente, în conformitate cu următoarele condiții:</w:t>
      </w:r>
    </w:p>
    <w:p w14:paraId="5AD05AAB"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20.1 în cazul cărnii căreia i se aplică o dată limită de consum în conformitate cu art. 22 din Legea nr.279/2017</w:t>
      </w:r>
      <w:r>
        <w:rPr>
          <w:rFonts w:ascii="Times New Roman" w:eastAsia="Arial Unicode MS" w:hAnsi="Times New Roman" w:cs="Times New Roman"/>
          <w:color w:val="000000" w:themeColor="text1"/>
          <w:sz w:val="28"/>
          <w:szCs w:val="28"/>
          <w:lang w:val="ro-MD"/>
        </w:rPr>
        <w:t xml:space="preserve"> </w:t>
      </w:r>
      <w:r w:rsidRPr="00446F03">
        <w:rPr>
          <w:rFonts w:ascii="Times New Roman" w:eastAsia="Arial Unicode MS" w:hAnsi="Times New Roman" w:cs="Times New Roman"/>
          <w:color w:val="000000" w:themeColor="text1"/>
          <w:sz w:val="28"/>
          <w:szCs w:val="28"/>
          <w:lang w:val="ro-MD"/>
        </w:rPr>
        <w:t>privind informarea consumatorului cu privire la produsele alimentare, înainte de expirarea datei respective;</w:t>
      </w:r>
    </w:p>
    <w:p w14:paraId="063339E7"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20.2 fără întârzieri nejustificate la o temperatură mai mică sau egală cu -18°C;</w:t>
      </w:r>
    </w:p>
    <w:p w14:paraId="7640F5FB"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20.3 asigurarea documentării datei de congelare și a indicării acesteia fie pe etichetă, fie prin alte mijloace;</w:t>
      </w:r>
    </w:p>
    <w:p w14:paraId="35299EB0"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20.4 excluderea cărnii care a fost congelată anterior (carne decongelată) și</w:t>
      </w:r>
    </w:p>
    <w:p w14:paraId="18B98D32"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20.5 în conformitate cu orice condiție stabilită de autoritatea competentă pentru congelare și pentru utilizarea ulterioară ca aliment.</w:t>
      </w:r>
    </w:p>
    <w:p w14:paraId="216A870A"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21.</w:t>
      </w:r>
      <w:r w:rsidRPr="00446F03">
        <w:rPr>
          <w:rFonts w:ascii="Times New Roman" w:eastAsia="Arial Unicode MS" w:hAnsi="Times New Roman" w:cs="Times New Roman"/>
          <w:color w:val="000000" w:themeColor="text1"/>
          <w:sz w:val="28"/>
          <w:szCs w:val="28"/>
          <w:lang w:val="ro-MD"/>
        </w:rPr>
        <w:t> în timpul depozitării și transportului, carnea expusă trebuie separată de carnea ambalată, cu excepția cazului în care aceasta este depozitată sau transportată în momente diferite sau astfel încât ambalajul și modul de depozitare sau de transport să nu poată constitui o sursă de contaminare pentru carne.</w:t>
      </w:r>
    </w:p>
    <w:p w14:paraId="0ECB563D" w14:textId="77777777" w:rsidR="00996ED6" w:rsidRPr="00446F03" w:rsidRDefault="00996ED6" w:rsidP="00996ED6">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p>
    <w:p w14:paraId="29B82034"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446F03">
        <w:rPr>
          <w:rFonts w:ascii="Times New Roman" w:eastAsia="Arial Unicode MS" w:hAnsi="Times New Roman" w:cs="Times New Roman"/>
          <w:b/>
          <w:iCs/>
          <w:color w:val="000000" w:themeColor="text1"/>
          <w:sz w:val="28"/>
          <w:szCs w:val="28"/>
          <w:lang w:val="ro-MD"/>
        </w:rPr>
        <w:t>Capitolul II   </w:t>
      </w:r>
    </w:p>
    <w:p w14:paraId="17B82DA8"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CARNEA DE PASĂRE DE CURTE ȘI DE LAGOMORFE</w:t>
      </w:r>
    </w:p>
    <w:p w14:paraId="0FBC3371"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446F03">
        <w:rPr>
          <w:rFonts w:ascii="Times New Roman" w:eastAsia="Arial Unicode MS" w:hAnsi="Times New Roman" w:cs="Times New Roman"/>
          <w:b/>
          <w:iCs/>
          <w:color w:val="000000" w:themeColor="text1"/>
          <w:sz w:val="28"/>
          <w:szCs w:val="28"/>
          <w:lang w:val="ro-MD"/>
        </w:rPr>
        <w:t>Secțiunea 1-a</w:t>
      </w:r>
    </w:p>
    <w:p w14:paraId="420E2C60"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446F03">
        <w:rPr>
          <w:rFonts w:ascii="Times New Roman" w:eastAsia="Arial Unicode MS" w:hAnsi="Times New Roman" w:cs="Times New Roman"/>
          <w:b/>
          <w:bCs/>
          <w:iCs/>
          <w:color w:val="000000" w:themeColor="text1"/>
          <w:sz w:val="28"/>
          <w:szCs w:val="28"/>
          <w:lang w:val="ro-MD"/>
        </w:rPr>
        <w:t>TRANSPORTUL ANIMALELOR VII PÂNĂ LA ABATOR</w:t>
      </w:r>
    </w:p>
    <w:p w14:paraId="34C92CCD"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22.</w:t>
      </w:r>
      <w:r w:rsidRPr="00446F03">
        <w:rPr>
          <w:rFonts w:ascii="Times New Roman" w:eastAsia="Arial Unicode MS" w:hAnsi="Times New Roman" w:cs="Times New Roman"/>
          <w:color w:val="000000" w:themeColor="text1"/>
          <w:sz w:val="28"/>
          <w:szCs w:val="28"/>
          <w:lang w:val="ro-MD"/>
        </w:rPr>
        <w:t xml:space="preserve"> Operatorii din domeniul alimentar care transportă animale vii până la abator trebuie să asigure respectarea următoarelor cerințe:</w:t>
      </w:r>
    </w:p>
    <w:p w14:paraId="24C88AB8"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22.1 în timpul colectării și transportului, animalele trebuie să fie manipulate cu precauție și orice suferință inutilă trebuie evitată;</w:t>
      </w:r>
    </w:p>
    <w:p w14:paraId="3C7E6AF1"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lastRenderedPageBreak/>
        <w:t>22.2 animalele care prezintă simptome de boală sau care provin din efective despre care s-a stabilit că sunt contaminate cu agenți importanți din punctul de vedere al sănătății publice pot fi transportate spre abator numai cu aprobarea autorității competente;</w:t>
      </w:r>
    </w:p>
    <w:p w14:paraId="58D97EEF" w14:textId="77777777" w:rsidR="00996ED6"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22.3 cuștile utilizate pentru livrarea animalelor la abator și modulele, atunci când sunt utilizate, trebuie să fie realizate din materiale care rezistă la coroziune, se curăță și se dezinfectează ușor. Imediat după descărcare și înainte de a fi reutilizat, tot echipamentul utilizat pentru colectarea și livrarea animalelor vii trebuie să fie curățat, spălat și dezinfectat.</w:t>
      </w:r>
    </w:p>
    <w:p w14:paraId="2AE7796E"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0D2A4C4D" w14:textId="77777777" w:rsidR="00996ED6" w:rsidRPr="005C19DA" w:rsidRDefault="00996ED6" w:rsidP="00996ED6">
      <w:pPr>
        <w:shd w:val="clear" w:color="auto" w:fill="FFFFFF"/>
        <w:spacing w:after="0" w:line="240" w:lineRule="auto"/>
        <w:ind w:firstLine="720"/>
        <w:jc w:val="center"/>
        <w:rPr>
          <w:rFonts w:ascii="Times New Roman" w:eastAsia="Arial Unicode MS" w:hAnsi="Times New Roman" w:cs="Times New Roman"/>
          <w:b/>
          <w:bCs/>
          <w:color w:val="000000" w:themeColor="text1"/>
          <w:sz w:val="28"/>
          <w:szCs w:val="28"/>
          <w:lang w:val="ro-MD"/>
        </w:rPr>
      </w:pPr>
      <w:r w:rsidRPr="005C19DA">
        <w:rPr>
          <w:rFonts w:ascii="Times New Roman" w:eastAsia="Arial Unicode MS" w:hAnsi="Times New Roman" w:cs="Times New Roman"/>
          <w:b/>
          <w:bCs/>
          <w:color w:val="000000" w:themeColor="text1"/>
          <w:sz w:val="28"/>
          <w:szCs w:val="28"/>
          <w:lang w:val="ro-MD"/>
        </w:rPr>
        <w:t>Secțiunea a 2-a</w:t>
      </w:r>
    </w:p>
    <w:p w14:paraId="2ABDE98F" w14:textId="77777777" w:rsidR="00996ED6" w:rsidRDefault="00996ED6" w:rsidP="00996ED6">
      <w:pPr>
        <w:shd w:val="clear" w:color="auto" w:fill="FFFFFF"/>
        <w:spacing w:after="0" w:line="240" w:lineRule="auto"/>
        <w:ind w:firstLine="720"/>
        <w:jc w:val="center"/>
        <w:rPr>
          <w:rFonts w:ascii="Times New Roman" w:eastAsia="Arial Unicode MS" w:hAnsi="Times New Roman" w:cs="Times New Roman"/>
          <w:color w:val="000000" w:themeColor="text1"/>
          <w:sz w:val="28"/>
          <w:szCs w:val="28"/>
          <w:lang w:val="ro-MD"/>
        </w:rPr>
      </w:pPr>
    </w:p>
    <w:p w14:paraId="52B5E6A5" w14:textId="77777777" w:rsidR="00996ED6" w:rsidRPr="008B3A99" w:rsidRDefault="00996ED6" w:rsidP="00996ED6">
      <w:pPr>
        <w:shd w:val="clear" w:color="auto" w:fill="FFFFFF"/>
        <w:spacing w:after="0" w:line="240" w:lineRule="auto"/>
        <w:ind w:firstLine="720"/>
        <w:jc w:val="center"/>
        <w:rPr>
          <w:rFonts w:ascii="Times New Roman" w:eastAsia="Arial Unicode MS" w:hAnsi="Times New Roman" w:cs="Times New Roman"/>
          <w:color w:val="000000" w:themeColor="text1"/>
          <w:sz w:val="28"/>
          <w:szCs w:val="28"/>
          <w:lang w:val="ro-MD"/>
        </w:rPr>
      </w:pPr>
      <w:r w:rsidRPr="005C19DA">
        <w:rPr>
          <w:rFonts w:ascii="Times New Roman" w:eastAsia="Arial Unicode MS" w:hAnsi="Times New Roman" w:cs="Times New Roman"/>
          <w:b/>
          <w:bCs/>
          <w:color w:val="000000" w:themeColor="text1"/>
          <w:sz w:val="28"/>
          <w:szCs w:val="28"/>
          <w:lang w:val="ro-MD"/>
        </w:rPr>
        <w:t>CERINȚE CARE SE APLICĂ ABATOARELOR</w:t>
      </w:r>
    </w:p>
    <w:p w14:paraId="275E1DA9" w14:textId="77777777" w:rsidR="00996ED6" w:rsidRDefault="00996ED6" w:rsidP="00996ED6">
      <w:pPr>
        <w:shd w:val="clear" w:color="auto" w:fill="FFFFFF"/>
        <w:spacing w:after="0" w:line="240" w:lineRule="auto"/>
        <w:ind w:firstLine="720"/>
        <w:jc w:val="both"/>
        <w:rPr>
          <w:rFonts w:ascii="Times New Roman" w:eastAsia="Arial Unicode MS" w:hAnsi="Times New Roman" w:cs="Times New Roman"/>
          <w:b/>
          <w:color w:val="000000" w:themeColor="text1"/>
          <w:sz w:val="28"/>
          <w:szCs w:val="28"/>
          <w:lang w:val="ro-MD"/>
        </w:rPr>
      </w:pPr>
    </w:p>
    <w:p w14:paraId="60A4AE70"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23.</w:t>
      </w:r>
      <w:r w:rsidRPr="00446F03">
        <w:rPr>
          <w:rFonts w:ascii="Times New Roman" w:eastAsia="Arial Unicode MS" w:hAnsi="Times New Roman" w:cs="Times New Roman"/>
          <w:color w:val="000000" w:themeColor="text1"/>
          <w:sz w:val="28"/>
          <w:szCs w:val="28"/>
          <w:lang w:val="ro-MD"/>
        </w:rPr>
        <w:t xml:space="preserve"> Operatorii din domeniul alimentar trebuie să se asigure că construcția, configurarea și echipamentul abatoarelor unde sunt sacrificate păsări de curte sau </w:t>
      </w:r>
      <w:proofErr w:type="spellStart"/>
      <w:r w:rsidRPr="00446F03">
        <w:rPr>
          <w:rFonts w:ascii="Times New Roman" w:eastAsia="Arial Unicode MS" w:hAnsi="Times New Roman" w:cs="Times New Roman"/>
          <w:color w:val="000000" w:themeColor="text1"/>
          <w:sz w:val="28"/>
          <w:szCs w:val="28"/>
          <w:lang w:val="ro-MD"/>
        </w:rPr>
        <w:t>lagomorfe</w:t>
      </w:r>
      <w:proofErr w:type="spellEnd"/>
      <w:r w:rsidRPr="00446F03">
        <w:rPr>
          <w:rFonts w:ascii="Times New Roman" w:eastAsia="Arial Unicode MS" w:hAnsi="Times New Roman" w:cs="Times New Roman"/>
          <w:color w:val="000000" w:themeColor="text1"/>
          <w:sz w:val="28"/>
          <w:szCs w:val="28"/>
          <w:lang w:val="ro-MD"/>
        </w:rPr>
        <w:t xml:space="preserve"> sunt în conformitate cu cerințele prevăzute la  </w:t>
      </w:r>
      <w:proofErr w:type="spellStart"/>
      <w:r w:rsidRPr="00446F03">
        <w:rPr>
          <w:rFonts w:ascii="Times New Roman" w:eastAsia="Arial Unicode MS" w:hAnsi="Times New Roman" w:cs="Times New Roman"/>
          <w:color w:val="000000" w:themeColor="text1"/>
          <w:sz w:val="28"/>
          <w:szCs w:val="28"/>
          <w:lang w:val="ro-MD"/>
        </w:rPr>
        <w:t>subpct</w:t>
      </w:r>
      <w:proofErr w:type="spellEnd"/>
      <w:r w:rsidRPr="00446F03">
        <w:rPr>
          <w:rFonts w:ascii="Times New Roman" w:eastAsia="Arial Unicode MS" w:hAnsi="Times New Roman" w:cs="Times New Roman"/>
          <w:color w:val="000000" w:themeColor="text1"/>
          <w:sz w:val="28"/>
          <w:szCs w:val="28"/>
          <w:lang w:val="ro-MD"/>
        </w:rPr>
        <w:t xml:space="preserve">. 23.1-25.7 de mai jos. Abatoarele parțiale mobile trebuie să funcționeze în combinație cu unități complementare permanente de sacrificare pentru a constitui un abator complet care să îndeplinească cerințele prevăzute la </w:t>
      </w:r>
      <w:proofErr w:type="spellStart"/>
      <w:r w:rsidRPr="00446F03">
        <w:rPr>
          <w:rFonts w:ascii="Times New Roman" w:eastAsia="Arial Unicode MS" w:hAnsi="Times New Roman" w:cs="Times New Roman"/>
          <w:color w:val="000000" w:themeColor="text1"/>
          <w:sz w:val="28"/>
          <w:szCs w:val="28"/>
          <w:lang w:val="ro-MD"/>
        </w:rPr>
        <w:t>subpct</w:t>
      </w:r>
      <w:proofErr w:type="spellEnd"/>
      <w:r w:rsidRPr="00446F03">
        <w:rPr>
          <w:rFonts w:ascii="Times New Roman" w:eastAsia="Arial Unicode MS" w:hAnsi="Times New Roman" w:cs="Times New Roman"/>
          <w:color w:val="000000" w:themeColor="text1"/>
          <w:sz w:val="28"/>
          <w:szCs w:val="28"/>
          <w:lang w:val="ro-MD"/>
        </w:rPr>
        <w:t>. 23.1-23.7 de mai jos. Abatoarele parțiale mobile pot funcționa cu mai multe unități complementare de sacrificare, constituind astfel mai multe abatoare.</w:t>
      </w:r>
    </w:p>
    <w:p w14:paraId="28C4FAEC"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23.1 abatoarele trebuie să dispună de un spațiu sau de un loc acoperit pentru primirea animalelor și pentru inspecția veterinară înainte de sacrificarea acestora;</w:t>
      </w:r>
    </w:p>
    <w:p w14:paraId="27DAE95B"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23.2 pentru a evita contaminarea cărnii, se asigură ca abatoarele:</w:t>
      </w:r>
    </w:p>
    <w:p w14:paraId="143715B0"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23.2.1 să dispună de un număr suficient de spații corespunzătoare operațiunilor care trebuie efectuate;</w:t>
      </w:r>
    </w:p>
    <w:p w14:paraId="2047BB4F"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23.2.2 să dispună de un spațiu separat pentru eviscerarea și pregătirea cărnii, inclusiv adăugarea condimentelor la carcasele întregi de păsări de curte, cu excepția cazului în care autoritatea competentă aprobă ca aceste operațiuni să fie efectuate separat în timp și într-un anumit abator, după caz;</w:t>
      </w:r>
    </w:p>
    <w:p w14:paraId="7AE98C47"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23.2.3 să se asigure că, în cazul în care sunt efectuate în abator, următoarele operațiuni sunt efectuate separat în spațiu și timp:</w:t>
      </w:r>
    </w:p>
    <w:p w14:paraId="6CB7840A"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23.2.3.1  asomarea și sângerarea;</w:t>
      </w:r>
    </w:p>
    <w:p w14:paraId="57516466"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23.2.3.2 deplumarea sau jumulirea și, eventual, opărirea și</w:t>
      </w:r>
    </w:p>
    <w:p w14:paraId="68858521"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23.2.3.3 expedierea cărnii;</w:t>
      </w:r>
    </w:p>
    <w:p w14:paraId="6551284A"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23.2.4 să dispună de instalații care să împiedice contactul între carne și sol, pereți și echipamente și</w:t>
      </w:r>
    </w:p>
    <w:p w14:paraId="75838EE6"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23.2.5 să dispună de linii de sacrificare (acolo unde acestea funcționează) concepute pentru a permite desfășurarea continuă a procesului de sacrificare și a evita </w:t>
      </w:r>
      <w:r w:rsidRPr="00446F03">
        <w:rPr>
          <w:rFonts w:ascii="Times New Roman" w:eastAsia="Arial Unicode MS" w:hAnsi="Times New Roman" w:cs="Times New Roman"/>
          <w:color w:val="000000" w:themeColor="text1"/>
          <w:sz w:val="28"/>
          <w:szCs w:val="28"/>
          <w:lang w:val="ro-MD"/>
        </w:rPr>
        <w:lastRenderedPageBreak/>
        <w:t>o contaminare încrucișată între diferitele părți ale liniei. Atunci când în același spațiu funcționează mai mult de o linie de sacrificare, se prevede să fie asigurată o separare corespunzătoare în vederea evitării unei contaminări de la o linie la alta;</w:t>
      </w:r>
    </w:p>
    <w:p w14:paraId="530DFC99"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23.3  </w:t>
      </w:r>
      <w:r>
        <w:rPr>
          <w:rFonts w:ascii="Times New Roman" w:eastAsia="Arial Unicode MS" w:hAnsi="Times New Roman" w:cs="Times New Roman"/>
          <w:color w:val="000000" w:themeColor="text1"/>
          <w:sz w:val="28"/>
          <w:szCs w:val="28"/>
          <w:lang w:val="ro-MD"/>
        </w:rPr>
        <w:t>a</w:t>
      </w:r>
      <w:r w:rsidRPr="00446F03">
        <w:rPr>
          <w:rFonts w:ascii="Times New Roman" w:eastAsia="Arial Unicode MS" w:hAnsi="Times New Roman" w:cs="Times New Roman"/>
          <w:color w:val="000000" w:themeColor="text1"/>
          <w:sz w:val="28"/>
          <w:szCs w:val="28"/>
          <w:lang w:val="ro-MD"/>
        </w:rPr>
        <w:t>bator</w:t>
      </w:r>
      <w:r>
        <w:rPr>
          <w:rFonts w:ascii="Times New Roman" w:eastAsia="Arial Unicode MS" w:hAnsi="Times New Roman" w:cs="Times New Roman"/>
          <w:color w:val="000000" w:themeColor="text1"/>
          <w:sz w:val="28"/>
          <w:szCs w:val="28"/>
          <w:lang w:val="ro-MD"/>
        </w:rPr>
        <w:t>ul</w:t>
      </w:r>
      <w:r w:rsidRPr="00446F03">
        <w:rPr>
          <w:rFonts w:ascii="Times New Roman" w:eastAsia="Arial Unicode MS" w:hAnsi="Times New Roman" w:cs="Times New Roman"/>
          <w:color w:val="000000" w:themeColor="text1"/>
          <w:sz w:val="28"/>
          <w:szCs w:val="28"/>
          <w:lang w:val="ro-MD"/>
        </w:rPr>
        <w:t xml:space="preserve"> dispun de instalații pentru dezinfectarea instrumentelor cu apă caldă la o temperatură de cel puțin 82°C sau de un alt sistem care are un efect echivalent;</w:t>
      </w:r>
    </w:p>
    <w:p w14:paraId="5AA05AEA"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23.4  echipamentul utilizat de către personalul care manipulează carnea ca atare pentru a se spăla pe mâini </w:t>
      </w:r>
      <w:r>
        <w:rPr>
          <w:rFonts w:ascii="Times New Roman" w:eastAsia="Arial Unicode MS" w:hAnsi="Times New Roman" w:cs="Times New Roman"/>
          <w:color w:val="000000" w:themeColor="text1"/>
          <w:sz w:val="28"/>
          <w:szCs w:val="28"/>
          <w:lang w:val="ro-MD"/>
        </w:rPr>
        <w:t xml:space="preserve">este </w:t>
      </w:r>
      <w:r w:rsidRPr="00446F03">
        <w:rPr>
          <w:rFonts w:ascii="Times New Roman" w:eastAsia="Arial Unicode MS" w:hAnsi="Times New Roman" w:cs="Times New Roman"/>
          <w:color w:val="000000" w:themeColor="text1"/>
          <w:sz w:val="28"/>
          <w:szCs w:val="28"/>
          <w:lang w:val="ro-MD"/>
        </w:rPr>
        <w:t>dotat cu robinete proiectate pentru prevenirea răspândirii contaminărilor;</w:t>
      </w:r>
    </w:p>
    <w:p w14:paraId="54CC9AF9"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23.5 </w:t>
      </w:r>
      <w:r>
        <w:rPr>
          <w:rFonts w:ascii="Times New Roman" w:eastAsia="Arial Unicode MS" w:hAnsi="Times New Roman" w:cs="Times New Roman"/>
          <w:color w:val="000000" w:themeColor="text1"/>
          <w:sz w:val="28"/>
          <w:szCs w:val="28"/>
          <w:lang w:val="ro-MD"/>
        </w:rPr>
        <w:t xml:space="preserve">abatorul dispune de </w:t>
      </w:r>
      <w:r w:rsidRPr="00446F03">
        <w:rPr>
          <w:rFonts w:ascii="Times New Roman" w:eastAsia="Arial Unicode MS" w:hAnsi="Times New Roman" w:cs="Times New Roman"/>
          <w:color w:val="000000" w:themeColor="text1"/>
          <w:sz w:val="28"/>
          <w:szCs w:val="28"/>
          <w:lang w:val="ro-MD"/>
        </w:rPr>
        <w:t>instalații care se încuie pentru depozitarea frigorifică a cărnii reținute și instalații separate care se încuie pentru depozitarea cărnii declarate improprii pentru consumul uman;</w:t>
      </w:r>
    </w:p>
    <w:p w14:paraId="486225BD"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23.6 </w:t>
      </w:r>
      <w:r>
        <w:rPr>
          <w:rFonts w:ascii="Times New Roman" w:eastAsia="Arial Unicode MS" w:hAnsi="Times New Roman" w:cs="Times New Roman"/>
          <w:color w:val="000000" w:themeColor="text1"/>
          <w:sz w:val="28"/>
          <w:szCs w:val="28"/>
          <w:lang w:val="ro-MD"/>
        </w:rPr>
        <w:t xml:space="preserve">abatoarele </w:t>
      </w:r>
      <w:r w:rsidRPr="00446F03">
        <w:rPr>
          <w:rFonts w:ascii="Times New Roman" w:eastAsia="Arial Unicode MS" w:hAnsi="Times New Roman" w:cs="Times New Roman"/>
          <w:color w:val="000000" w:themeColor="text1"/>
          <w:sz w:val="28"/>
          <w:szCs w:val="28"/>
          <w:lang w:val="ro-MD"/>
        </w:rPr>
        <w:t>dispun de un spațiu separat echipat cu instalații corespunzătoare pentru curățarea, spălarea și dezinfectarea:</w:t>
      </w:r>
    </w:p>
    <w:p w14:paraId="784E90FC"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23.6.1 echipamentelor de transport, de exemplu cuștile și</w:t>
      </w:r>
    </w:p>
    <w:p w14:paraId="791CFEC4"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23.6.2 mijloacelor de transport.</w:t>
      </w:r>
    </w:p>
    <w:p w14:paraId="6866A2B5"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23.</w:t>
      </w:r>
      <w:r>
        <w:rPr>
          <w:rFonts w:ascii="Times New Roman" w:eastAsia="Arial Unicode MS" w:hAnsi="Times New Roman" w:cs="Times New Roman"/>
          <w:color w:val="000000" w:themeColor="text1"/>
          <w:sz w:val="28"/>
          <w:szCs w:val="28"/>
          <w:lang w:val="ro-MD"/>
        </w:rPr>
        <w:t>7</w:t>
      </w:r>
      <w:r w:rsidRPr="00446F03">
        <w:rPr>
          <w:rFonts w:ascii="Times New Roman" w:eastAsia="Arial Unicode MS" w:hAnsi="Times New Roman" w:cs="Times New Roman"/>
          <w:color w:val="000000" w:themeColor="text1"/>
          <w:sz w:val="28"/>
          <w:szCs w:val="28"/>
          <w:lang w:val="ro-MD"/>
        </w:rPr>
        <w:t xml:space="preserve"> Aceste spații și instalații nu sunt obligatorii pentru </w:t>
      </w:r>
      <w:proofErr w:type="spellStart"/>
      <w:r w:rsidRPr="00446F03">
        <w:rPr>
          <w:rFonts w:ascii="Times New Roman" w:eastAsia="Arial Unicode MS" w:hAnsi="Times New Roman" w:cs="Times New Roman"/>
          <w:color w:val="000000" w:themeColor="text1"/>
          <w:sz w:val="28"/>
          <w:szCs w:val="28"/>
          <w:lang w:val="ro-MD"/>
        </w:rPr>
        <w:t>subpct</w:t>
      </w:r>
      <w:proofErr w:type="spellEnd"/>
      <w:r w:rsidRPr="00446F03">
        <w:rPr>
          <w:rFonts w:ascii="Times New Roman" w:eastAsia="Arial Unicode MS" w:hAnsi="Times New Roman" w:cs="Times New Roman"/>
          <w:color w:val="000000" w:themeColor="text1"/>
          <w:sz w:val="28"/>
          <w:szCs w:val="28"/>
          <w:lang w:val="ro-MD"/>
        </w:rPr>
        <w:t>. 23.6.2 atunci când în apropiere există spații și instalații aprobate oficial;</w:t>
      </w:r>
    </w:p>
    <w:p w14:paraId="447CDD2F"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23.</w:t>
      </w:r>
      <w:r>
        <w:rPr>
          <w:rFonts w:ascii="Times New Roman" w:eastAsia="Arial Unicode MS" w:hAnsi="Times New Roman" w:cs="Times New Roman"/>
          <w:color w:val="000000" w:themeColor="text1"/>
          <w:sz w:val="28"/>
          <w:szCs w:val="28"/>
          <w:lang w:val="ro-MD"/>
        </w:rPr>
        <w:t>8</w:t>
      </w:r>
      <w:r w:rsidRPr="00446F03">
        <w:rPr>
          <w:rFonts w:ascii="Times New Roman" w:eastAsia="Arial Unicode MS" w:hAnsi="Times New Roman" w:cs="Times New Roman"/>
          <w:color w:val="000000" w:themeColor="text1"/>
          <w:sz w:val="28"/>
          <w:szCs w:val="28"/>
          <w:lang w:val="ro-MD"/>
        </w:rPr>
        <w:t xml:space="preserve"> abatoarele dispun de o instalație care se încuie și care este echipată corespunzător sau, după caz, de un spațiu rezervat exclusiv utilizării de către serviciul veterinar.</w:t>
      </w:r>
    </w:p>
    <w:p w14:paraId="053E2F57"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 xml:space="preserve">Secțiunea a </w:t>
      </w:r>
      <w:r>
        <w:rPr>
          <w:rFonts w:ascii="Times New Roman" w:eastAsia="Arial Unicode MS" w:hAnsi="Times New Roman" w:cs="Times New Roman"/>
          <w:b/>
          <w:bCs/>
          <w:color w:val="000000" w:themeColor="text1"/>
          <w:sz w:val="28"/>
          <w:szCs w:val="28"/>
          <w:lang w:val="ro-MD"/>
        </w:rPr>
        <w:t>3</w:t>
      </w:r>
      <w:r w:rsidRPr="00446F03">
        <w:rPr>
          <w:rFonts w:ascii="Times New Roman" w:eastAsia="Arial Unicode MS" w:hAnsi="Times New Roman" w:cs="Times New Roman"/>
          <w:b/>
          <w:bCs/>
          <w:color w:val="000000" w:themeColor="text1"/>
          <w:sz w:val="28"/>
          <w:szCs w:val="28"/>
          <w:lang w:val="ro-MD"/>
        </w:rPr>
        <w:t>-a</w:t>
      </w:r>
    </w:p>
    <w:p w14:paraId="3DAAD939"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446F03">
        <w:rPr>
          <w:rFonts w:ascii="Times New Roman" w:eastAsia="Arial Unicode MS" w:hAnsi="Times New Roman" w:cs="Times New Roman"/>
          <w:b/>
          <w:bCs/>
          <w:iCs/>
          <w:color w:val="000000" w:themeColor="text1"/>
          <w:sz w:val="28"/>
          <w:szCs w:val="28"/>
          <w:lang w:val="ro-MD"/>
        </w:rPr>
        <w:t>CERINȚE CARE SE APLICĂ SECȚIILOR DE TRANȘARE</w:t>
      </w:r>
    </w:p>
    <w:p w14:paraId="5E5C3785"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24.</w:t>
      </w:r>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O</w:t>
      </w:r>
      <w:r w:rsidRPr="00446F03">
        <w:rPr>
          <w:rFonts w:ascii="Times New Roman" w:eastAsia="Arial Unicode MS" w:hAnsi="Times New Roman" w:cs="Times New Roman"/>
          <w:color w:val="000000" w:themeColor="text1"/>
          <w:sz w:val="28"/>
          <w:szCs w:val="28"/>
          <w:lang w:val="ro-MD"/>
        </w:rPr>
        <w:t>peratorii din domeniul alimentar asigur</w:t>
      </w:r>
      <w:r>
        <w:rPr>
          <w:rFonts w:ascii="Times New Roman" w:eastAsia="Arial Unicode MS" w:hAnsi="Times New Roman" w:cs="Times New Roman"/>
          <w:color w:val="000000" w:themeColor="text1"/>
          <w:sz w:val="28"/>
          <w:szCs w:val="28"/>
          <w:lang w:val="ro-MD"/>
        </w:rPr>
        <w:t>ă</w:t>
      </w:r>
      <w:r w:rsidRPr="00446F03">
        <w:rPr>
          <w:rFonts w:ascii="Times New Roman" w:eastAsia="Arial Unicode MS" w:hAnsi="Times New Roman" w:cs="Times New Roman"/>
          <w:color w:val="000000" w:themeColor="text1"/>
          <w:sz w:val="28"/>
          <w:szCs w:val="28"/>
          <w:lang w:val="ro-MD"/>
        </w:rPr>
        <w:t xml:space="preserve"> că secțiile de tranșare unde se manipulează carne de păsări de curte sau de </w:t>
      </w:r>
      <w:proofErr w:type="spellStart"/>
      <w:r w:rsidRPr="00446F03">
        <w:rPr>
          <w:rFonts w:ascii="Times New Roman" w:eastAsia="Arial Unicode MS" w:hAnsi="Times New Roman" w:cs="Times New Roman"/>
          <w:color w:val="000000" w:themeColor="text1"/>
          <w:sz w:val="28"/>
          <w:szCs w:val="28"/>
          <w:lang w:val="ro-MD"/>
        </w:rPr>
        <w:t>lagomorfe</w:t>
      </w:r>
      <w:proofErr w:type="spellEnd"/>
      <w:r w:rsidRPr="00446F03">
        <w:rPr>
          <w:rFonts w:ascii="Times New Roman" w:eastAsia="Arial Unicode MS" w:hAnsi="Times New Roman" w:cs="Times New Roman"/>
          <w:color w:val="000000" w:themeColor="text1"/>
          <w:sz w:val="28"/>
          <w:szCs w:val="28"/>
          <w:lang w:val="ro-MD"/>
        </w:rPr>
        <w:t>:</w:t>
      </w:r>
    </w:p>
    <w:p w14:paraId="12CAE507" w14:textId="1F01604E"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24.1 să fie construite astfel încât să se evite contaminarea cărnii, </w:t>
      </w:r>
      <w:r w:rsidR="003619F6">
        <w:rPr>
          <w:rFonts w:ascii="Times New Roman" w:eastAsia="Arial Unicode MS" w:hAnsi="Times New Roman" w:cs="Times New Roman"/>
          <w:color w:val="000000" w:themeColor="text1"/>
          <w:sz w:val="28"/>
          <w:szCs w:val="28"/>
          <w:lang w:val="ro-MD"/>
        </w:rPr>
        <w:t>prin</w:t>
      </w:r>
      <w:r w:rsidRPr="00446F03">
        <w:rPr>
          <w:rFonts w:ascii="Times New Roman" w:eastAsia="Arial Unicode MS" w:hAnsi="Times New Roman" w:cs="Times New Roman"/>
          <w:color w:val="000000" w:themeColor="text1"/>
          <w:sz w:val="28"/>
          <w:szCs w:val="28"/>
          <w:lang w:val="ro-MD"/>
        </w:rPr>
        <w:t>:</w:t>
      </w:r>
    </w:p>
    <w:p w14:paraId="0CC0ECC0" w14:textId="3B89A589"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24.1.1 realizarea unei desfășurări continue a operațiunilor sau</w:t>
      </w:r>
    </w:p>
    <w:p w14:paraId="604745DC" w14:textId="6419A834"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24.1.2 separarea loturilor de producție diferite;</w:t>
      </w:r>
    </w:p>
    <w:p w14:paraId="294FE709"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24.2 să dispună de spații care permit depozitarea cărnii ambalate separat de carnea expusă, cu excepția cazului în care carnea a fost depozitată în momente diferite sau astfel încât ambalajele și modul de depozitare să nu poată constitui o sursă de contaminare pentru carne;</w:t>
      </w:r>
    </w:p>
    <w:p w14:paraId="795EFD23"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24.3 să dispună de săli de tranșare dotate cu echipamente care să asigure conformitatea cu cerințele prevăzute de pct.27;</w:t>
      </w:r>
    </w:p>
    <w:p w14:paraId="4C2222BF"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24.4 să dispună, pentru personalul care manipulează carnea ca atare, de un echipament pentru spălarea mâinilor dotat cu robinete proiectate pentru prevenirea răspândirii contaminărilor și</w:t>
      </w:r>
    </w:p>
    <w:p w14:paraId="549BDD1E"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24.5 să dispună de instalații pentru dezinfectarea instrumentelor cu apă caldă la o temperatură de cel puțin 82°C sau de un alt sistem care are un efect echivalent.</w:t>
      </w:r>
    </w:p>
    <w:p w14:paraId="7A7E98AB" w14:textId="77777777" w:rsidR="00996ED6" w:rsidRPr="00446F03" w:rsidRDefault="00996ED6" w:rsidP="00996ED6">
      <w:pPr>
        <w:shd w:val="clear" w:color="auto" w:fill="FFFFFF"/>
        <w:spacing w:before="120"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lastRenderedPageBreak/>
        <w:t>25.</w:t>
      </w:r>
      <w:r w:rsidRPr="00446F03">
        <w:rPr>
          <w:rFonts w:ascii="Times New Roman" w:eastAsia="Arial Unicode MS" w:hAnsi="Times New Roman" w:cs="Times New Roman"/>
          <w:color w:val="000000" w:themeColor="text1"/>
          <w:sz w:val="28"/>
          <w:szCs w:val="28"/>
          <w:lang w:val="ro-MD"/>
        </w:rPr>
        <w:t> </w:t>
      </w:r>
      <w:r>
        <w:rPr>
          <w:rFonts w:ascii="Times New Roman" w:eastAsia="Arial Unicode MS" w:hAnsi="Times New Roman" w:cs="Times New Roman"/>
          <w:color w:val="000000" w:themeColor="text1"/>
          <w:sz w:val="28"/>
          <w:szCs w:val="28"/>
          <w:lang w:val="ro-MD"/>
        </w:rPr>
        <w:t xml:space="preserve"> O</w:t>
      </w:r>
      <w:r w:rsidRPr="00446F03">
        <w:rPr>
          <w:rFonts w:ascii="Times New Roman" w:eastAsia="Arial Unicode MS" w:hAnsi="Times New Roman" w:cs="Times New Roman"/>
          <w:color w:val="000000" w:themeColor="text1"/>
          <w:sz w:val="28"/>
          <w:szCs w:val="28"/>
          <w:lang w:val="ro-MD"/>
        </w:rPr>
        <w:t xml:space="preserve">peratorii din domeniul alimentar trebuie să se asigure că sunt disponibile spații separate </w:t>
      </w:r>
      <w:r>
        <w:rPr>
          <w:rFonts w:ascii="Times New Roman" w:eastAsia="Arial Unicode MS" w:hAnsi="Times New Roman" w:cs="Times New Roman"/>
          <w:color w:val="000000" w:themeColor="text1"/>
          <w:sz w:val="28"/>
          <w:szCs w:val="28"/>
          <w:lang w:val="ro-MD"/>
        </w:rPr>
        <w:t>î</w:t>
      </w:r>
      <w:r w:rsidRPr="00446F03">
        <w:rPr>
          <w:rFonts w:ascii="Times New Roman" w:eastAsia="Arial Unicode MS" w:hAnsi="Times New Roman" w:cs="Times New Roman"/>
          <w:color w:val="000000" w:themeColor="text1"/>
          <w:sz w:val="28"/>
          <w:szCs w:val="28"/>
          <w:lang w:val="ro-MD"/>
        </w:rPr>
        <w:t>n cazul în care următoarele operațiuni sunt efectuate într-o secție de tranșare:</w:t>
      </w:r>
    </w:p>
    <w:p w14:paraId="65B3D0FA"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25.1 eviscerarea gâștelor și rațelor crescute pentru producția de </w:t>
      </w:r>
      <w:proofErr w:type="spellStart"/>
      <w:r w:rsidRPr="00446F03">
        <w:rPr>
          <w:rFonts w:ascii="Times New Roman" w:eastAsia="Arial Unicode MS" w:hAnsi="Times New Roman" w:cs="Times New Roman"/>
          <w:i/>
          <w:iCs/>
          <w:color w:val="000000" w:themeColor="text1"/>
          <w:sz w:val="28"/>
          <w:szCs w:val="28"/>
          <w:lang w:val="ro-MD"/>
        </w:rPr>
        <w:t>foie</w:t>
      </w:r>
      <w:proofErr w:type="spellEnd"/>
      <w:r w:rsidRPr="00446F03">
        <w:rPr>
          <w:rFonts w:ascii="Times New Roman" w:eastAsia="Arial Unicode MS" w:hAnsi="Times New Roman" w:cs="Times New Roman"/>
          <w:i/>
          <w:iCs/>
          <w:color w:val="000000" w:themeColor="text1"/>
          <w:sz w:val="28"/>
          <w:szCs w:val="28"/>
          <w:lang w:val="ro-MD"/>
        </w:rPr>
        <w:t xml:space="preserve"> gras</w:t>
      </w:r>
      <w:r w:rsidRPr="00446F03">
        <w:rPr>
          <w:rFonts w:ascii="Times New Roman" w:eastAsia="Arial Unicode MS" w:hAnsi="Times New Roman" w:cs="Times New Roman"/>
          <w:color w:val="000000" w:themeColor="text1"/>
          <w:sz w:val="28"/>
          <w:szCs w:val="28"/>
          <w:lang w:val="ro-MD"/>
        </w:rPr>
        <w:t xml:space="preserve">, </w:t>
      </w:r>
      <w:proofErr w:type="spellStart"/>
      <w:r w:rsidRPr="00446F03">
        <w:rPr>
          <w:rFonts w:ascii="Times New Roman" w:eastAsia="Arial Unicode MS" w:hAnsi="Times New Roman" w:cs="Times New Roman"/>
          <w:color w:val="000000" w:themeColor="text1"/>
          <w:sz w:val="28"/>
          <w:szCs w:val="28"/>
          <w:lang w:val="ro-MD"/>
        </w:rPr>
        <w:t>asomate</w:t>
      </w:r>
      <w:proofErr w:type="spellEnd"/>
      <w:r w:rsidRPr="00446F03">
        <w:rPr>
          <w:rFonts w:ascii="Times New Roman" w:eastAsia="Arial Unicode MS" w:hAnsi="Times New Roman" w:cs="Times New Roman"/>
          <w:color w:val="000000" w:themeColor="text1"/>
          <w:sz w:val="28"/>
          <w:szCs w:val="28"/>
          <w:lang w:val="ro-MD"/>
        </w:rPr>
        <w:t>, sângerate și deplumate la ferma de îngrășare sau</w:t>
      </w:r>
    </w:p>
    <w:p w14:paraId="3E650693" w14:textId="1696AC24" w:rsidR="00996ED6"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25.2 eviscerarea păsărilor de curte cu eviscerare amânată</w:t>
      </w:r>
      <w:r w:rsidR="005447E2">
        <w:rPr>
          <w:rFonts w:ascii="Times New Roman" w:eastAsia="Arial Unicode MS" w:hAnsi="Times New Roman" w:cs="Times New Roman"/>
          <w:color w:val="000000" w:themeColor="text1"/>
          <w:sz w:val="28"/>
          <w:szCs w:val="28"/>
          <w:lang w:val="ro-MD"/>
        </w:rPr>
        <w:t>.</w:t>
      </w:r>
    </w:p>
    <w:p w14:paraId="44BA03A1" w14:textId="77777777" w:rsidR="00996ED6"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2F2A033E"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 xml:space="preserve">Secțiunea a </w:t>
      </w:r>
      <w:r>
        <w:rPr>
          <w:rFonts w:ascii="Times New Roman" w:eastAsia="Arial Unicode MS" w:hAnsi="Times New Roman" w:cs="Times New Roman"/>
          <w:b/>
          <w:bCs/>
          <w:color w:val="000000" w:themeColor="text1"/>
          <w:sz w:val="28"/>
          <w:szCs w:val="28"/>
          <w:lang w:val="ro-MD"/>
        </w:rPr>
        <w:t>4</w:t>
      </w:r>
      <w:r w:rsidRPr="00446F03">
        <w:rPr>
          <w:rFonts w:ascii="Times New Roman" w:eastAsia="Arial Unicode MS" w:hAnsi="Times New Roman" w:cs="Times New Roman"/>
          <w:b/>
          <w:bCs/>
          <w:color w:val="000000" w:themeColor="text1"/>
          <w:sz w:val="28"/>
          <w:szCs w:val="28"/>
          <w:lang w:val="ro-MD"/>
        </w:rPr>
        <w:t>-a</w:t>
      </w:r>
    </w:p>
    <w:p w14:paraId="79CB2D7F" w14:textId="77777777" w:rsidR="00996ED6" w:rsidRPr="00446F03" w:rsidRDefault="00996ED6" w:rsidP="00996ED6">
      <w:pPr>
        <w:shd w:val="clear" w:color="auto" w:fill="FFFFFF"/>
        <w:spacing w:after="0" w:line="240" w:lineRule="auto"/>
        <w:jc w:val="center"/>
        <w:rPr>
          <w:rFonts w:ascii="Times New Roman" w:eastAsia="Arial Unicode MS" w:hAnsi="Times New Roman" w:cs="Times New Roman"/>
          <w:color w:val="000000" w:themeColor="text1"/>
          <w:sz w:val="28"/>
          <w:szCs w:val="28"/>
          <w:lang w:val="ro-MD"/>
        </w:rPr>
      </w:pPr>
    </w:p>
    <w:p w14:paraId="029D6863" w14:textId="77777777" w:rsidR="00996ED6" w:rsidRPr="005C19DA" w:rsidRDefault="00996ED6" w:rsidP="00996ED6">
      <w:pPr>
        <w:shd w:val="clear" w:color="auto" w:fill="FFFFFF"/>
        <w:spacing w:after="0" w:line="312" w:lineRule="atLeast"/>
        <w:jc w:val="center"/>
        <w:rPr>
          <w:rFonts w:ascii="Times New Roman" w:eastAsia="Arial Unicode MS" w:hAnsi="Times New Roman" w:cs="Times New Roman"/>
          <w:b/>
          <w:bCs/>
          <w:color w:val="000000" w:themeColor="text1"/>
          <w:sz w:val="28"/>
          <w:szCs w:val="28"/>
          <w:lang w:val="it-IT"/>
        </w:rPr>
      </w:pPr>
      <w:r w:rsidRPr="005C19DA">
        <w:rPr>
          <w:rFonts w:ascii="Times New Roman" w:eastAsia="Arial Unicode MS" w:hAnsi="Times New Roman" w:cs="Times New Roman"/>
          <w:b/>
          <w:bCs/>
          <w:color w:val="000000" w:themeColor="text1"/>
          <w:sz w:val="28"/>
          <w:szCs w:val="28"/>
          <w:lang w:val="it-IT"/>
        </w:rPr>
        <w:t>IGIENA SACRIFICĂRII</w:t>
      </w:r>
    </w:p>
    <w:p w14:paraId="6BBA4C31" w14:textId="77777777" w:rsidR="00996ED6" w:rsidRDefault="00996ED6" w:rsidP="00996ED6">
      <w:pPr>
        <w:shd w:val="clear" w:color="auto" w:fill="FFFFFF"/>
        <w:spacing w:after="0" w:line="312" w:lineRule="atLeast"/>
        <w:jc w:val="center"/>
        <w:rPr>
          <w:rFonts w:ascii="Times New Roman" w:eastAsia="Arial Unicode MS" w:hAnsi="Times New Roman" w:cs="Times New Roman"/>
          <w:b/>
          <w:iCs/>
          <w:color w:val="000000" w:themeColor="text1"/>
          <w:sz w:val="28"/>
          <w:szCs w:val="28"/>
          <w:lang w:val="ro-MD"/>
        </w:rPr>
      </w:pPr>
    </w:p>
    <w:p w14:paraId="6509F6C7" w14:textId="77777777" w:rsidR="00996ED6" w:rsidRPr="00446F03" w:rsidRDefault="00996ED6" w:rsidP="005447E2">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26.</w:t>
      </w:r>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O</w:t>
      </w:r>
      <w:r w:rsidRPr="00446F03">
        <w:rPr>
          <w:rFonts w:ascii="Times New Roman" w:eastAsia="Arial Unicode MS" w:hAnsi="Times New Roman" w:cs="Times New Roman"/>
          <w:color w:val="000000" w:themeColor="text1"/>
          <w:sz w:val="28"/>
          <w:szCs w:val="28"/>
          <w:lang w:val="ro-MD"/>
        </w:rPr>
        <w:t xml:space="preserve">peratorii din domeniul alimentar care operează în abatoare unde sunt sacrificate păsări de curte sau </w:t>
      </w:r>
      <w:proofErr w:type="spellStart"/>
      <w:r w:rsidRPr="00446F03">
        <w:rPr>
          <w:rFonts w:ascii="Times New Roman" w:eastAsia="Arial Unicode MS" w:hAnsi="Times New Roman" w:cs="Times New Roman"/>
          <w:color w:val="000000" w:themeColor="text1"/>
          <w:sz w:val="28"/>
          <w:szCs w:val="28"/>
          <w:lang w:val="ro-MD"/>
        </w:rPr>
        <w:t>lagomorfe</w:t>
      </w:r>
      <w:proofErr w:type="spellEnd"/>
      <w:r w:rsidRPr="00446F03">
        <w:rPr>
          <w:rFonts w:ascii="Times New Roman" w:eastAsia="Arial Unicode MS" w:hAnsi="Times New Roman" w:cs="Times New Roman"/>
          <w:color w:val="000000" w:themeColor="text1"/>
          <w:sz w:val="28"/>
          <w:szCs w:val="28"/>
          <w:lang w:val="ro-MD"/>
        </w:rPr>
        <w:t xml:space="preserve"> asigur</w:t>
      </w:r>
      <w:r>
        <w:rPr>
          <w:rFonts w:ascii="Times New Roman" w:eastAsia="Arial Unicode MS" w:hAnsi="Times New Roman" w:cs="Times New Roman"/>
          <w:color w:val="000000" w:themeColor="text1"/>
          <w:sz w:val="28"/>
          <w:szCs w:val="28"/>
          <w:lang w:val="ro-MD"/>
        </w:rPr>
        <w:t>ă</w:t>
      </w:r>
      <w:r w:rsidRPr="00446F03">
        <w:rPr>
          <w:rFonts w:ascii="Times New Roman" w:eastAsia="Arial Unicode MS" w:hAnsi="Times New Roman" w:cs="Times New Roman"/>
          <w:color w:val="000000" w:themeColor="text1"/>
          <w:sz w:val="28"/>
          <w:szCs w:val="28"/>
          <w:lang w:val="ro-MD"/>
        </w:rPr>
        <w:t xml:space="preserve"> respectarea următoarelor cerințe.</w:t>
      </w:r>
    </w:p>
    <w:p w14:paraId="4A4D0E54"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26.1 carnea care provine de la alte animale decât cele menționate la </w:t>
      </w:r>
      <w:proofErr w:type="spellStart"/>
      <w:r w:rsidRPr="00446F03">
        <w:rPr>
          <w:rFonts w:ascii="Times New Roman" w:eastAsia="Arial Unicode MS" w:hAnsi="Times New Roman" w:cs="Times New Roman"/>
          <w:color w:val="000000" w:themeColor="text1"/>
          <w:sz w:val="28"/>
          <w:szCs w:val="28"/>
          <w:lang w:val="ro-MD"/>
        </w:rPr>
        <w:t>subpct</w:t>
      </w:r>
      <w:proofErr w:type="spellEnd"/>
      <w:r w:rsidRPr="00446F03">
        <w:rPr>
          <w:rFonts w:ascii="Times New Roman" w:eastAsia="Arial Unicode MS" w:hAnsi="Times New Roman" w:cs="Times New Roman"/>
          <w:color w:val="000000" w:themeColor="text1"/>
          <w:sz w:val="28"/>
          <w:szCs w:val="28"/>
          <w:lang w:val="ro-MD"/>
        </w:rPr>
        <w:t>.</w:t>
      </w:r>
      <w:r>
        <w:rPr>
          <w:rFonts w:ascii="Times New Roman" w:eastAsia="Arial Unicode MS" w:hAnsi="Times New Roman" w:cs="Times New Roman"/>
          <w:color w:val="000000" w:themeColor="text1"/>
          <w:sz w:val="28"/>
          <w:szCs w:val="28"/>
          <w:lang w:val="ro-MD"/>
        </w:rPr>
        <w:t xml:space="preserve"> </w:t>
      </w:r>
      <w:r w:rsidRPr="00446F03">
        <w:rPr>
          <w:rFonts w:ascii="Times New Roman" w:eastAsia="Arial Unicode MS" w:hAnsi="Times New Roman" w:cs="Times New Roman"/>
          <w:color w:val="000000" w:themeColor="text1"/>
          <w:sz w:val="28"/>
          <w:szCs w:val="28"/>
          <w:lang w:val="ro-MD"/>
        </w:rPr>
        <w:t xml:space="preserve">26.2 nu </w:t>
      </w:r>
      <w:r>
        <w:rPr>
          <w:rFonts w:ascii="Times New Roman" w:eastAsia="Arial Unicode MS" w:hAnsi="Times New Roman" w:cs="Times New Roman"/>
          <w:color w:val="000000" w:themeColor="text1"/>
          <w:sz w:val="28"/>
          <w:szCs w:val="28"/>
          <w:lang w:val="ro-MD"/>
        </w:rPr>
        <w:t>este</w:t>
      </w:r>
      <w:r w:rsidRPr="00446F03">
        <w:rPr>
          <w:rFonts w:ascii="Times New Roman" w:eastAsia="Arial Unicode MS" w:hAnsi="Times New Roman" w:cs="Times New Roman"/>
          <w:color w:val="000000" w:themeColor="text1"/>
          <w:sz w:val="28"/>
          <w:szCs w:val="28"/>
          <w:lang w:val="ro-MD"/>
        </w:rPr>
        <w:t xml:space="preserve"> utilizată pentru consumul uman în cazul în care animalele în cauză mor în alt fel decât prin sacrificare în abator;</w:t>
      </w:r>
    </w:p>
    <w:p w14:paraId="092B84C9"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26.2 numai animalele vii destinate sacrificării pot fi introduse în spațiile de sacrificare, cu excepția:</w:t>
      </w:r>
    </w:p>
    <w:p w14:paraId="6591C572"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26.2.1 păsărilor de curte cu eviscerare amânată, gâștelor și rațelor crescute pentru producția de </w:t>
      </w:r>
      <w:proofErr w:type="spellStart"/>
      <w:r w:rsidRPr="00446F03">
        <w:rPr>
          <w:rFonts w:ascii="Times New Roman" w:eastAsia="Arial Unicode MS" w:hAnsi="Times New Roman" w:cs="Times New Roman"/>
          <w:i/>
          <w:iCs/>
          <w:color w:val="000000" w:themeColor="text1"/>
          <w:sz w:val="28"/>
          <w:szCs w:val="28"/>
          <w:lang w:val="ro-MD"/>
        </w:rPr>
        <w:t>foie</w:t>
      </w:r>
      <w:proofErr w:type="spellEnd"/>
      <w:r w:rsidRPr="00446F03">
        <w:rPr>
          <w:rFonts w:ascii="Times New Roman" w:eastAsia="Arial Unicode MS" w:hAnsi="Times New Roman" w:cs="Times New Roman"/>
          <w:i/>
          <w:iCs/>
          <w:color w:val="000000" w:themeColor="text1"/>
          <w:sz w:val="28"/>
          <w:szCs w:val="28"/>
          <w:lang w:val="ro-MD"/>
        </w:rPr>
        <w:t xml:space="preserve"> gras</w:t>
      </w:r>
      <w:r w:rsidRPr="00446F03">
        <w:rPr>
          <w:rFonts w:ascii="Times New Roman" w:eastAsia="Arial Unicode MS" w:hAnsi="Times New Roman" w:cs="Times New Roman"/>
          <w:color w:val="000000" w:themeColor="text1"/>
          <w:sz w:val="28"/>
          <w:szCs w:val="28"/>
          <w:lang w:val="ro-MD"/>
        </w:rPr>
        <w:t> și păsărilor care nu sunt considerate ca fiind domestice, dar care sunt crescute ca animale domestice, atunci când sunt sacrificate în exploatație în conformitate cu prevederile  pct.28;</w:t>
      </w:r>
    </w:p>
    <w:p w14:paraId="2450899F"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26.2.2 vânatului de crescătorie sacrificat în exploatație în conformitate cu pct.3</w:t>
      </w:r>
      <w:r>
        <w:rPr>
          <w:rFonts w:ascii="Times New Roman" w:eastAsia="Arial Unicode MS" w:hAnsi="Times New Roman" w:cs="Times New Roman"/>
          <w:color w:val="000000" w:themeColor="text1"/>
          <w:sz w:val="28"/>
          <w:szCs w:val="28"/>
          <w:lang w:val="ro-MD"/>
        </w:rPr>
        <w:t>0</w:t>
      </w:r>
      <w:r w:rsidRPr="00446F03">
        <w:rPr>
          <w:rFonts w:ascii="Times New Roman" w:eastAsia="Arial Unicode MS" w:hAnsi="Times New Roman" w:cs="Times New Roman"/>
          <w:color w:val="000000" w:themeColor="text1"/>
          <w:sz w:val="28"/>
          <w:szCs w:val="28"/>
          <w:lang w:val="ro-MD"/>
        </w:rPr>
        <w:t>-3</w:t>
      </w:r>
      <w:r>
        <w:rPr>
          <w:rFonts w:ascii="Times New Roman" w:eastAsia="Arial Unicode MS" w:hAnsi="Times New Roman" w:cs="Times New Roman"/>
          <w:color w:val="000000" w:themeColor="text1"/>
          <w:sz w:val="28"/>
          <w:szCs w:val="28"/>
          <w:lang w:val="ro-MD"/>
        </w:rPr>
        <w:t>4</w:t>
      </w:r>
      <w:r w:rsidRPr="00446F03">
        <w:rPr>
          <w:rFonts w:ascii="Times New Roman" w:eastAsia="Arial Unicode MS" w:hAnsi="Times New Roman" w:cs="Times New Roman"/>
          <w:color w:val="000000" w:themeColor="text1"/>
          <w:sz w:val="28"/>
          <w:szCs w:val="28"/>
          <w:lang w:val="ro-MD"/>
        </w:rPr>
        <w:t xml:space="preserve">; </w:t>
      </w:r>
    </w:p>
    <w:p w14:paraId="40BC5F1F"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26.2.3 vânatului mic în conformitate cu pct.59-66;</w:t>
      </w:r>
    </w:p>
    <w:p w14:paraId="1599F13F"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26.3  operatorii abatoarelor urme</w:t>
      </w:r>
      <w:r>
        <w:rPr>
          <w:rFonts w:ascii="Times New Roman" w:eastAsia="Arial Unicode MS" w:hAnsi="Times New Roman" w:cs="Times New Roman"/>
          <w:color w:val="000000" w:themeColor="text1"/>
          <w:sz w:val="28"/>
          <w:szCs w:val="28"/>
          <w:lang w:val="ro-MD"/>
        </w:rPr>
        <w:t>a</w:t>
      </w:r>
      <w:r w:rsidRPr="00446F03">
        <w:rPr>
          <w:rFonts w:ascii="Times New Roman" w:eastAsia="Arial Unicode MS" w:hAnsi="Times New Roman" w:cs="Times New Roman"/>
          <w:color w:val="000000" w:themeColor="text1"/>
          <w:sz w:val="28"/>
          <w:szCs w:val="28"/>
          <w:lang w:val="ro-MD"/>
        </w:rPr>
        <w:t>z</w:t>
      </w:r>
      <w:r>
        <w:rPr>
          <w:rFonts w:ascii="Times New Roman" w:eastAsia="Arial Unicode MS" w:hAnsi="Times New Roman" w:cs="Times New Roman"/>
          <w:color w:val="000000" w:themeColor="text1"/>
          <w:sz w:val="28"/>
          <w:szCs w:val="28"/>
          <w:lang w:val="ro-MD"/>
        </w:rPr>
        <w:t>ă</w:t>
      </w:r>
      <w:r w:rsidRPr="00446F03">
        <w:rPr>
          <w:rFonts w:ascii="Times New Roman" w:eastAsia="Arial Unicode MS" w:hAnsi="Times New Roman" w:cs="Times New Roman"/>
          <w:color w:val="000000" w:themeColor="text1"/>
          <w:sz w:val="28"/>
          <w:szCs w:val="28"/>
          <w:lang w:val="ro-MD"/>
        </w:rPr>
        <w:t xml:space="preserve"> instrucțiunile autorității competente pentru ca inspecția veterinară </w:t>
      </w:r>
      <w:r w:rsidRPr="00446F03">
        <w:rPr>
          <w:rFonts w:ascii="Times New Roman" w:eastAsia="Arial Unicode MS" w:hAnsi="Times New Roman" w:cs="Times New Roman"/>
          <w:i/>
          <w:iCs/>
          <w:color w:val="000000" w:themeColor="text1"/>
          <w:sz w:val="28"/>
          <w:szCs w:val="28"/>
          <w:lang w:val="ro-MD"/>
        </w:rPr>
        <w:t>ante mortem</w:t>
      </w:r>
      <w:r w:rsidRPr="00446F03">
        <w:rPr>
          <w:rFonts w:ascii="Times New Roman" w:eastAsia="Arial Unicode MS" w:hAnsi="Times New Roman" w:cs="Times New Roman"/>
          <w:color w:val="000000" w:themeColor="text1"/>
          <w:sz w:val="28"/>
          <w:szCs w:val="28"/>
          <w:lang w:val="ro-MD"/>
        </w:rPr>
        <w:t> să fie efectuată în condiții corespunzătoare;</w:t>
      </w:r>
    </w:p>
    <w:p w14:paraId="4DC8AE37"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26.4 atunci când anumite unități sunt autorizate pentru sacrificarea unor specii animale diferite sau pentru manipularea ratitelor de crescătorie și a vânatului mic, trebuie să fie luate măsuri de precauție în vederea evitării oricărei contaminări încrucișate; astfel operațiunile executate pe specii diferite sunt efectuate separat în timp și spațiu. </w:t>
      </w:r>
      <w:r>
        <w:rPr>
          <w:rFonts w:ascii="Times New Roman" w:eastAsia="Arial Unicode MS" w:hAnsi="Times New Roman" w:cs="Times New Roman"/>
          <w:color w:val="000000" w:themeColor="text1"/>
          <w:sz w:val="28"/>
          <w:szCs w:val="28"/>
          <w:lang w:val="ro-MD"/>
        </w:rPr>
        <w:t xml:space="preserve">Abatoarele dispun de </w:t>
      </w:r>
      <w:r w:rsidRPr="00446F03">
        <w:rPr>
          <w:rFonts w:ascii="Times New Roman" w:eastAsia="Arial Unicode MS" w:hAnsi="Times New Roman" w:cs="Times New Roman"/>
          <w:color w:val="000000" w:themeColor="text1"/>
          <w:sz w:val="28"/>
          <w:szCs w:val="28"/>
          <w:lang w:val="ro-MD"/>
        </w:rPr>
        <w:t>instalații separate pentru recepția și depozitarea carcaselor de ratite de crescătorie sacrificate în exploatație și pentru vânatul mic;</w:t>
      </w:r>
    </w:p>
    <w:p w14:paraId="26D053E4"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26.5  animalele introduse în sala de sacrificare </w:t>
      </w:r>
      <w:r>
        <w:rPr>
          <w:rFonts w:ascii="Times New Roman" w:eastAsia="Arial Unicode MS" w:hAnsi="Times New Roman" w:cs="Times New Roman"/>
          <w:color w:val="000000" w:themeColor="text1"/>
          <w:sz w:val="28"/>
          <w:szCs w:val="28"/>
          <w:lang w:val="ro-MD"/>
        </w:rPr>
        <w:t xml:space="preserve">sunt </w:t>
      </w:r>
      <w:r w:rsidRPr="00446F03">
        <w:rPr>
          <w:rFonts w:ascii="Times New Roman" w:eastAsia="Arial Unicode MS" w:hAnsi="Times New Roman" w:cs="Times New Roman"/>
          <w:color w:val="000000" w:themeColor="text1"/>
          <w:sz w:val="28"/>
          <w:szCs w:val="28"/>
          <w:lang w:val="ro-MD"/>
        </w:rPr>
        <w:t>sacrificate fără amânări nejustificate;</w:t>
      </w:r>
    </w:p>
    <w:p w14:paraId="212F187D" w14:textId="3CC1B893"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26.6  asomarea, sângerarea, jumulirea sau deplumarea, eviscerarea și orice altă pregătire </w:t>
      </w:r>
      <w:r>
        <w:rPr>
          <w:rFonts w:ascii="Times New Roman" w:eastAsia="Arial Unicode MS" w:hAnsi="Times New Roman" w:cs="Times New Roman"/>
          <w:color w:val="000000" w:themeColor="text1"/>
          <w:sz w:val="28"/>
          <w:szCs w:val="28"/>
          <w:lang w:val="ro-MD"/>
        </w:rPr>
        <w:t xml:space="preserve">se efectuează </w:t>
      </w:r>
      <w:r w:rsidRPr="00446F03">
        <w:rPr>
          <w:rFonts w:ascii="Times New Roman" w:eastAsia="Arial Unicode MS" w:hAnsi="Times New Roman" w:cs="Times New Roman"/>
          <w:color w:val="000000" w:themeColor="text1"/>
          <w:sz w:val="28"/>
          <w:szCs w:val="28"/>
          <w:lang w:val="ro-MD"/>
        </w:rPr>
        <w:t xml:space="preserve">fără nici o întârziere nejustificată, astfel încât să fie evitată orice contaminare a cărnii. </w:t>
      </w:r>
      <w:r w:rsidR="003619F6">
        <w:rPr>
          <w:rFonts w:ascii="Times New Roman" w:eastAsia="Arial Unicode MS" w:hAnsi="Times New Roman" w:cs="Times New Roman"/>
          <w:color w:val="000000" w:themeColor="text1"/>
          <w:sz w:val="28"/>
          <w:szCs w:val="28"/>
          <w:lang w:val="ro-MD"/>
        </w:rPr>
        <w:t>S</w:t>
      </w:r>
      <w:r>
        <w:rPr>
          <w:rFonts w:ascii="Times New Roman" w:eastAsia="Arial Unicode MS" w:hAnsi="Times New Roman" w:cs="Times New Roman"/>
          <w:color w:val="000000" w:themeColor="text1"/>
          <w:sz w:val="28"/>
          <w:szCs w:val="28"/>
          <w:lang w:val="ro-MD"/>
        </w:rPr>
        <w:t xml:space="preserve">unt </w:t>
      </w:r>
      <w:r w:rsidRPr="00446F03">
        <w:rPr>
          <w:rFonts w:ascii="Times New Roman" w:eastAsia="Arial Unicode MS" w:hAnsi="Times New Roman" w:cs="Times New Roman"/>
          <w:color w:val="000000" w:themeColor="text1"/>
          <w:sz w:val="28"/>
          <w:szCs w:val="28"/>
          <w:lang w:val="ro-MD"/>
        </w:rPr>
        <w:t>luate măsuri pentru evitarea deversării conținutului tubului digestiv în timpul eviscerării;</w:t>
      </w:r>
    </w:p>
    <w:p w14:paraId="26CB31E7" w14:textId="20F22C8F"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lastRenderedPageBreak/>
        <w:t>26.7 </w:t>
      </w:r>
      <w:proofErr w:type="spellStart"/>
      <w:r w:rsidRPr="00446F03">
        <w:rPr>
          <w:rFonts w:ascii="Times New Roman" w:eastAsia="Arial Unicode MS" w:hAnsi="Times New Roman" w:cs="Times New Roman"/>
          <w:color w:val="000000" w:themeColor="text1"/>
          <w:sz w:val="28"/>
          <w:szCs w:val="28"/>
          <w:lang w:val="ro-MD"/>
        </w:rPr>
        <w:t>exploatanții</w:t>
      </w:r>
      <w:proofErr w:type="spellEnd"/>
      <w:r w:rsidRPr="00446F03">
        <w:rPr>
          <w:rFonts w:ascii="Times New Roman" w:eastAsia="Arial Unicode MS" w:hAnsi="Times New Roman" w:cs="Times New Roman"/>
          <w:color w:val="000000" w:themeColor="text1"/>
          <w:sz w:val="28"/>
          <w:szCs w:val="28"/>
          <w:lang w:val="ro-MD"/>
        </w:rPr>
        <w:t xml:space="preserve"> de abatoare trebuie să urmeze instrucțiunile autorității competente, astfel încât inspecția veterinară </w:t>
      </w:r>
      <w:r w:rsidRPr="00446F03">
        <w:rPr>
          <w:rFonts w:ascii="Times New Roman" w:eastAsia="Arial Unicode MS" w:hAnsi="Times New Roman" w:cs="Times New Roman"/>
          <w:i/>
          <w:iCs/>
          <w:color w:val="000000" w:themeColor="text1"/>
          <w:sz w:val="28"/>
          <w:szCs w:val="28"/>
          <w:lang w:val="ro-MD"/>
        </w:rPr>
        <w:t>post mortem</w:t>
      </w:r>
      <w:r w:rsidRPr="00446F03">
        <w:rPr>
          <w:rFonts w:ascii="Times New Roman" w:eastAsia="Arial Unicode MS" w:hAnsi="Times New Roman" w:cs="Times New Roman"/>
          <w:color w:val="000000" w:themeColor="text1"/>
          <w:sz w:val="28"/>
          <w:szCs w:val="28"/>
          <w:lang w:val="ro-MD"/>
        </w:rPr>
        <w:t> să fie efectuată în condiții corespunzătoare și, ca animalele sacrificate să poată fi inspectate în mod corespunzător;</w:t>
      </w:r>
    </w:p>
    <w:p w14:paraId="5C463120"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26.8 după inspecția veterinară </w:t>
      </w:r>
      <w:r w:rsidRPr="00446F03">
        <w:rPr>
          <w:rFonts w:ascii="Times New Roman" w:eastAsia="Arial Unicode MS" w:hAnsi="Times New Roman" w:cs="Times New Roman"/>
          <w:i/>
          <w:iCs/>
          <w:color w:val="000000" w:themeColor="text1"/>
          <w:sz w:val="28"/>
          <w:szCs w:val="28"/>
          <w:lang w:val="ro-MD"/>
        </w:rPr>
        <w:t>post mortem</w:t>
      </w:r>
      <w:r w:rsidRPr="00446F03">
        <w:rPr>
          <w:rFonts w:ascii="Times New Roman" w:eastAsia="Arial Unicode MS" w:hAnsi="Times New Roman" w:cs="Times New Roman"/>
          <w:color w:val="000000" w:themeColor="text1"/>
          <w:sz w:val="28"/>
          <w:szCs w:val="28"/>
          <w:lang w:val="ro-MD"/>
        </w:rPr>
        <w:t>:</w:t>
      </w:r>
    </w:p>
    <w:p w14:paraId="0BD77A09"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26.8.1 de îndată ce acest lucru este posibil, părțile improprii pentru consumul uman </w:t>
      </w:r>
      <w:r>
        <w:rPr>
          <w:rFonts w:ascii="Times New Roman" w:eastAsia="Arial Unicode MS" w:hAnsi="Times New Roman" w:cs="Times New Roman"/>
          <w:color w:val="000000" w:themeColor="text1"/>
          <w:sz w:val="28"/>
          <w:szCs w:val="28"/>
          <w:lang w:val="ro-MD"/>
        </w:rPr>
        <w:t xml:space="preserve">sunt </w:t>
      </w:r>
      <w:r w:rsidRPr="00446F03">
        <w:rPr>
          <w:rFonts w:ascii="Times New Roman" w:eastAsia="Arial Unicode MS" w:hAnsi="Times New Roman" w:cs="Times New Roman"/>
          <w:color w:val="000000" w:themeColor="text1"/>
          <w:sz w:val="28"/>
          <w:szCs w:val="28"/>
          <w:lang w:val="ro-MD"/>
        </w:rPr>
        <w:t>evacuate din zona curată a unității;</w:t>
      </w:r>
    </w:p>
    <w:p w14:paraId="647163D7"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26.8.2 carnea reținută sau declarată improprie pentru consumul uman și subprodusele necomestibile nu trebuie să intre în contact cu carnea declarată proprie pentru consumul uman</w:t>
      </w:r>
    </w:p>
    <w:p w14:paraId="6D100E43"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26.8.3  viscerele și părțile de viscere care rămân în carcasă, cu excepția rinichilor, </w:t>
      </w:r>
      <w:r>
        <w:rPr>
          <w:rFonts w:ascii="Times New Roman" w:eastAsia="Arial Unicode MS" w:hAnsi="Times New Roman" w:cs="Times New Roman"/>
          <w:color w:val="000000" w:themeColor="text1"/>
          <w:sz w:val="28"/>
          <w:szCs w:val="28"/>
          <w:lang w:val="ro-MD"/>
        </w:rPr>
        <w:t xml:space="preserve">sunt </w:t>
      </w:r>
      <w:r w:rsidRPr="00446F03">
        <w:rPr>
          <w:rFonts w:ascii="Times New Roman" w:eastAsia="Arial Unicode MS" w:hAnsi="Times New Roman" w:cs="Times New Roman"/>
          <w:color w:val="000000" w:themeColor="text1"/>
          <w:sz w:val="28"/>
          <w:szCs w:val="28"/>
          <w:lang w:val="ro-MD"/>
        </w:rPr>
        <w:t>înlăturate, în cazul în care este posibil, în întregime și cât mai repede posibil, cu excepția cazului în care există o indicație contrară din partea autorității competente;</w:t>
      </w:r>
    </w:p>
    <w:p w14:paraId="1C001468"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26.9 după inspecția veterinară și eviscerare, animalele sacrificate </w:t>
      </w:r>
      <w:r>
        <w:rPr>
          <w:rFonts w:ascii="Times New Roman" w:eastAsia="Arial Unicode MS" w:hAnsi="Times New Roman" w:cs="Times New Roman"/>
          <w:color w:val="000000" w:themeColor="text1"/>
          <w:sz w:val="28"/>
          <w:szCs w:val="28"/>
          <w:lang w:val="ro-MD"/>
        </w:rPr>
        <w:t xml:space="preserve">sunt </w:t>
      </w:r>
      <w:r w:rsidRPr="00446F03">
        <w:rPr>
          <w:rFonts w:ascii="Times New Roman" w:eastAsia="Arial Unicode MS" w:hAnsi="Times New Roman" w:cs="Times New Roman"/>
          <w:color w:val="000000" w:themeColor="text1"/>
          <w:sz w:val="28"/>
          <w:szCs w:val="28"/>
          <w:lang w:val="ro-MD"/>
        </w:rPr>
        <w:t>curățate și refrigerate, de îndată ce acest lucru este posibil, la o temperatură care să nu fie mai mare de 4°C, cu excepția cazului în care tranșarea este efectuată la cald;</w:t>
      </w:r>
    </w:p>
    <w:p w14:paraId="4A1B9B32" w14:textId="77777777" w:rsidR="00996ED6" w:rsidRPr="00446F03" w:rsidRDefault="00996ED6" w:rsidP="00996ED6">
      <w:pPr>
        <w:shd w:val="clear" w:color="auto" w:fill="FFFFFF"/>
        <w:spacing w:after="0" w:line="240" w:lineRule="auto"/>
        <w:ind w:left="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26.10 atunci când carcasele sunt supuse unui proces de refrigerare prin imersiune, se asigură să fie respectate următoarele dispoziții:</w:t>
      </w:r>
    </w:p>
    <w:p w14:paraId="201D9699"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26.10.1 trebuie luate toate măsurile de precauție pentru evitarea unei contaminări a carcaselor, luând în considerare parametri cum ar fi greutatea carcasei, temperatura apei, volumul și direcția fluxului de apă și timpul de refrigerare;</w:t>
      </w:r>
    </w:p>
    <w:p w14:paraId="2A271F5C"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26.10.2 se asigură ca echipamentul să fie golit în întregime, curățat și dezinfectat de fiecare dată când acest lucru este necesar și cel puțin o dată pe zi;</w:t>
      </w:r>
    </w:p>
    <w:p w14:paraId="39EAD39B" w14:textId="77777777" w:rsidR="00996ED6"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26.11 animalele bolnave sau suspecte de boală și animalele sacrificate în cadrul unor programe de eradicare sau de luptă împotriva unei boli nu trebuie să fie sacrificate în unitate, cu excepția cazului în care acest lucru este permis de autoritatea competentă. În acest caz, se asigură ca sacrificarea să fie realizată sub control oficial și trebuie luate măsuri pentru prevenirea oricărei contaminări. Se asigură ca spațiile să fie curățate și dezinfectate înainte de a fi reutilizate.</w:t>
      </w:r>
    </w:p>
    <w:p w14:paraId="00C4AA38"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13C2CFB5" w14:textId="77777777" w:rsidR="00996ED6" w:rsidRPr="008B3A99" w:rsidRDefault="00996ED6" w:rsidP="00996ED6">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 xml:space="preserve">Secțiunea a </w:t>
      </w:r>
      <w:r>
        <w:rPr>
          <w:rFonts w:ascii="Times New Roman" w:eastAsia="Arial Unicode MS" w:hAnsi="Times New Roman" w:cs="Times New Roman"/>
          <w:b/>
          <w:bCs/>
          <w:color w:val="000000" w:themeColor="text1"/>
          <w:sz w:val="28"/>
          <w:szCs w:val="28"/>
          <w:lang w:val="ro-MD"/>
        </w:rPr>
        <w:t>5</w:t>
      </w:r>
      <w:r w:rsidRPr="00446F03">
        <w:rPr>
          <w:rFonts w:ascii="Times New Roman" w:eastAsia="Arial Unicode MS" w:hAnsi="Times New Roman" w:cs="Times New Roman"/>
          <w:b/>
          <w:bCs/>
          <w:color w:val="000000" w:themeColor="text1"/>
          <w:sz w:val="28"/>
          <w:szCs w:val="28"/>
          <w:lang w:val="ro-MD"/>
        </w:rPr>
        <w:t>-a</w:t>
      </w:r>
    </w:p>
    <w:p w14:paraId="33A7106C" w14:textId="77777777" w:rsidR="00996ED6" w:rsidRPr="008B3A99" w:rsidRDefault="00996ED6" w:rsidP="00996ED6">
      <w:pPr>
        <w:shd w:val="clear" w:color="auto" w:fill="FFFFFF"/>
        <w:spacing w:before="120" w:after="0" w:line="312" w:lineRule="atLeast"/>
        <w:ind w:firstLine="720"/>
        <w:jc w:val="center"/>
        <w:rPr>
          <w:rFonts w:ascii="Times New Roman" w:eastAsia="Arial Unicode MS" w:hAnsi="Times New Roman" w:cs="Times New Roman"/>
          <w:b/>
          <w:color w:val="000000" w:themeColor="text1"/>
          <w:sz w:val="28"/>
          <w:szCs w:val="28"/>
          <w:lang w:val="ro-MD"/>
        </w:rPr>
      </w:pPr>
      <w:r w:rsidRPr="005C19DA">
        <w:rPr>
          <w:rFonts w:ascii="Times New Roman" w:eastAsia="Arial Unicode MS" w:hAnsi="Times New Roman" w:cs="Times New Roman"/>
          <w:b/>
          <w:bCs/>
          <w:color w:val="000000" w:themeColor="text1"/>
          <w:sz w:val="28"/>
          <w:szCs w:val="28"/>
          <w:lang w:val="ro-MD"/>
        </w:rPr>
        <w:t>IGIENA ÎN TIMPUL ȘI DUPĂ TRANȘARE ȘI DEZOSARE</w:t>
      </w:r>
    </w:p>
    <w:p w14:paraId="2B2DD105"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 xml:space="preserve">27. </w:t>
      </w:r>
      <w:r>
        <w:rPr>
          <w:rFonts w:ascii="Times New Roman" w:eastAsia="Arial Unicode MS" w:hAnsi="Times New Roman" w:cs="Times New Roman"/>
          <w:color w:val="000000" w:themeColor="text1"/>
          <w:sz w:val="28"/>
          <w:szCs w:val="28"/>
          <w:lang w:val="ro-MD"/>
        </w:rPr>
        <w:t>O</w:t>
      </w:r>
      <w:r w:rsidRPr="00446F03">
        <w:rPr>
          <w:rFonts w:ascii="Times New Roman" w:eastAsia="Arial Unicode MS" w:hAnsi="Times New Roman" w:cs="Times New Roman"/>
          <w:color w:val="000000" w:themeColor="text1"/>
          <w:sz w:val="28"/>
          <w:szCs w:val="28"/>
          <w:lang w:val="ro-MD"/>
        </w:rPr>
        <w:t xml:space="preserve">peratorii din domeniul alimentar se </w:t>
      </w:r>
      <w:r>
        <w:rPr>
          <w:rFonts w:ascii="Times New Roman" w:eastAsia="Arial Unicode MS" w:hAnsi="Times New Roman" w:cs="Times New Roman"/>
          <w:color w:val="000000" w:themeColor="text1"/>
          <w:sz w:val="28"/>
          <w:szCs w:val="28"/>
          <w:lang w:val="ro-MD"/>
        </w:rPr>
        <w:t xml:space="preserve">asigură </w:t>
      </w:r>
      <w:r w:rsidRPr="00446F03">
        <w:rPr>
          <w:rFonts w:ascii="Times New Roman" w:eastAsia="Arial Unicode MS" w:hAnsi="Times New Roman" w:cs="Times New Roman"/>
          <w:color w:val="000000" w:themeColor="text1"/>
          <w:sz w:val="28"/>
          <w:szCs w:val="28"/>
          <w:lang w:val="ro-MD"/>
        </w:rPr>
        <w:t xml:space="preserve">că tranșarea și dezosarea cărnii de pasăre de curte și de </w:t>
      </w:r>
      <w:proofErr w:type="spellStart"/>
      <w:r w:rsidRPr="00446F03">
        <w:rPr>
          <w:rFonts w:ascii="Times New Roman" w:eastAsia="Arial Unicode MS" w:hAnsi="Times New Roman" w:cs="Times New Roman"/>
          <w:color w:val="000000" w:themeColor="text1"/>
          <w:sz w:val="28"/>
          <w:szCs w:val="28"/>
          <w:lang w:val="ro-MD"/>
        </w:rPr>
        <w:t>lagomorfe</w:t>
      </w:r>
      <w:proofErr w:type="spellEnd"/>
      <w:r w:rsidRPr="00446F03">
        <w:rPr>
          <w:rFonts w:ascii="Times New Roman" w:eastAsia="Arial Unicode MS" w:hAnsi="Times New Roman" w:cs="Times New Roman"/>
          <w:color w:val="000000" w:themeColor="text1"/>
          <w:sz w:val="28"/>
          <w:szCs w:val="28"/>
          <w:lang w:val="ro-MD"/>
        </w:rPr>
        <w:t xml:space="preserve"> are loc în conformitate cu următoarele cerințe:</w:t>
      </w:r>
    </w:p>
    <w:p w14:paraId="17B87D7B"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27.1 operațiunile efectuate în cazul cărnii </w:t>
      </w:r>
      <w:r>
        <w:rPr>
          <w:rFonts w:ascii="Times New Roman" w:eastAsia="Arial Unicode MS" w:hAnsi="Times New Roman" w:cs="Times New Roman"/>
          <w:color w:val="000000" w:themeColor="text1"/>
          <w:sz w:val="28"/>
          <w:szCs w:val="28"/>
          <w:lang w:val="ro-MD"/>
        </w:rPr>
        <w:t xml:space="preserve">sunt </w:t>
      </w:r>
      <w:r w:rsidRPr="00446F03">
        <w:rPr>
          <w:rFonts w:ascii="Times New Roman" w:eastAsia="Arial Unicode MS" w:hAnsi="Times New Roman" w:cs="Times New Roman"/>
          <w:color w:val="000000" w:themeColor="text1"/>
          <w:sz w:val="28"/>
          <w:szCs w:val="28"/>
          <w:lang w:val="ro-MD"/>
        </w:rPr>
        <w:t>organizate astfel încât să se evite sau să se reducă la minim orice contaminare. În acest scop, operatorii din domeniul alimentar se asigur</w:t>
      </w:r>
      <w:r>
        <w:rPr>
          <w:rFonts w:ascii="Times New Roman" w:eastAsia="Arial Unicode MS" w:hAnsi="Times New Roman" w:cs="Times New Roman"/>
          <w:color w:val="000000" w:themeColor="text1"/>
          <w:sz w:val="28"/>
          <w:szCs w:val="28"/>
          <w:lang w:val="ro-MD"/>
        </w:rPr>
        <w:t>ă</w:t>
      </w:r>
      <w:r w:rsidRPr="00446F03">
        <w:rPr>
          <w:rFonts w:ascii="Times New Roman" w:eastAsia="Arial Unicode MS" w:hAnsi="Times New Roman" w:cs="Times New Roman"/>
          <w:color w:val="000000" w:themeColor="text1"/>
          <w:sz w:val="28"/>
          <w:szCs w:val="28"/>
          <w:lang w:val="ro-MD"/>
        </w:rPr>
        <w:t xml:space="preserve"> că:</w:t>
      </w:r>
    </w:p>
    <w:p w14:paraId="1BB28C8C"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lastRenderedPageBreak/>
        <w:t>27.1.1</w:t>
      </w:r>
      <w:r>
        <w:rPr>
          <w:rFonts w:ascii="Times New Roman" w:eastAsia="Arial Unicode MS" w:hAnsi="Times New Roman" w:cs="Times New Roman"/>
          <w:color w:val="000000" w:themeColor="text1"/>
          <w:sz w:val="28"/>
          <w:szCs w:val="28"/>
          <w:lang w:val="ro-MD"/>
        </w:rPr>
        <w:t xml:space="preserve"> </w:t>
      </w:r>
      <w:r w:rsidRPr="00446F03">
        <w:rPr>
          <w:rFonts w:ascii="Times New Roman" w:eastAsia="Arial Unicode MS" w:hAnsi="Times New Roman" w:cs="Times New Roman"/>
          <w:color w:val="000000" w:themeColor="text1"/>
          <w:sz w:val="28"/>
          <w:szCs w:val="28"/>
          <w:lang w:val="ro-MD"/>
        </w:rPr>
        <w:t>carnea destinată tranșării este introdusă progresiv în funcție de nevoie în spațiul unde se lucrează;</w:t>
      </w:r>
    </w:p>
    <w:p w14:paraId="2BC6A32D"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27.1.2 în timpul operațiunilor de tranșare, de dezosare, de fasonare, de </w:t>
      </w:r>
      <w:proofErr w:type="spellStart"/>
      <w:r w:rsidRPr="00446F03">
        <w:rPr>
          <w:rFonts w:ascii="Times New Roman" w:eastAsia="Arial Unicode MS" w:hAnsi="Times New Roman" w:cs="Times New Roman"/>
          <w:color w:val="000000" w:themeColor="text1"/>
          <w:sz w:val="28"/>
          <w:szCs w:val="28"/>
          <w:lang w:val="ro-MD"/>
        </w:rPr>
        <w:t>feliere</w:t>
      </w:r>
      <w:proofErr w:type="spellEnd"/>
      <w:r w:rsidRPr="00446F03">
        <w:rPr>
          <w:rFonts w:ascii="Times New Roman" w:eastAsia="Arial Unicode MS" w:hAnsi="Times New Roman" w:cs="Times New Roman"/>
          <w:color w:val="000000" w:themeColor="text1"/>
          <w:sz w:val="28"/>
          <w:szCs w:val="28"/>
          <w:lang w:val="ro-MD"/>
        </w:rPr>
        <w:t>, de debitare, de împachetare și de ambalare, se menține carnea la o temperatură de cel mult 4°C cu ajutorul unei temperaturi ambientale de 12°C sau a unui alt sistem cu efect echivalent</w:t>
      </w:r>
    </w:p>
    <w:p w14:paraId="7E6EBC0A"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27.1.3 atunci când spațiile sunt autorizate pentru tranșarea cărnii care provine de la specii diferite de animale, se prevăd măsuri de precauție în vederea evitării oricărei contaminări încrucișate, prin efectuarea separat în spațiu și timp a operațiunilor executate în cazul diferitelor specii;</w:t>
      </w:r>
    </w:p>
    <w:p w14:paraId="7930C726"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27.2 totuși, carnea </w:t>
      </w:r>
      <w:r>
        <w:rPr>
          <w:rFonts w:ascii="Times New Roman" w:eastAsia="Arial Unicode MS" w:hAnsi="Times New Roman" w:cs="Times New Roman"/>
          <w:color w:val="000000" w:themeColor="text1"/>
          <w:sz w:val="28"/>
          <w:szCs w:val="28"/>
          <w:lang w:val="ro-MD"/>
        </w:rPr>
        <w:t>este</w:t>
      </w:r>
      <w:r w:rsidRPr="00446F03">
        <w:rPr>
          <w:rFonts w:ascii="Times New Roman" w:eastAsia="Arial Unicode MS" w:hAnsi="Times New Roman" w:cs="Times New Roman"/>
          <w:color w:val="000000" w:themeColor="text1"/>
          <w:sz w:val="28"/>
          <w:szCs w:val="28"/>
          <w:lang w:val="ro-MD"/>
        </w:rPr>
        <w:t xml:space="preserve"> dezosată și tranșată înainte de a fi ajuns la temperatura prevăzută la </w:t>
      </w:r>
      <w:proofErr w:type="spellStart"/>
      <w:r w:rsidRPr="00446F03">
        <w:rPr>
          <w:rFonts w:ascii="Times New Roman" w:eastAsia="Arial Unicode MS" w:hAnsi="Times New Roman" w:cs="Times New Roman"/>
          <w:color w:val="000000" w:themeColor="text1"/>
          <w:sz w:val="28"/>
          <w:szCs w:val="28"/>
          <w:lang w:val="ro-MD"/>
        </w:rPr>
        <w:t>subpct</w:t>
      </w:r>
      <w:proofErr w:type="spellEnd"/>
      <w:r w:rsidRPr="00446F03">
        <w:rPr>
          <w:rFonts w:ascii="Times New Roman" w:eastAsia="Arial Unicode MS" w:hAnsi="Times New Roman" w:cs="Times New Roman"/>
          <w:color w:val="000000" w:themeColor="text1"/>
          <w:sz w:val="28"/>
          <w:szCs w:val="28"/>
          <w:lang w:val="ro-MD"/>
        </w:rPr>
        <w:t>. 27.1.2, atunci când secția de tranșare se află în aceeași clădire cu abatoarele, cu condiția transferării cărnii în sala de tranșare:</w:t>
      </w:r>
    </w:p>
    <w:p w14:paraId="5F54FA9C"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27.2.1 direct din spațiile de sacrificare</w:t>
      </w:r>
    </w:p>
    <w:p w14:paraId="5A1F0B9C"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27.2.2 după o perioadă de așteptare într-un spațiu de răcire sau refrigerare;</w:t>
      </w:r>
    </w:p>
    <w:p w14:paraId="740D50D0"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27.3 De îndată ce este tranșată și, după caz, ambalată, carnea trebuie să fie refrigerată la o temperatură care nu depășește 4°C.</w:t>
      </w:r>
    </w:p>
    <w:p w14:paraId="3DE2200B"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27.4 Carnea trebuie să ajungă la o temperatură care nu depășește 4°C înainte de transport și să fie menținută la această temperatură în timpul transportului. În cazul în care autoritatea competentă aprobă acest lucru, ficatul destinat producției de </w:t>
      </w:r>
      <w:proofErr w:type="spellStart"/>
      <w:r w:rsidRPr="00446F03">
        <w:rPr>
          <w:rFonts w:ascii="Times New Roman" w:eastAsia="Arial Unicode MS" w:hAnsi="Times New Roman" w:cs="Times New Roman"/>
          <w:i/>
          <w:iCs/>
          <w:color w:val="000000" w:themeColor="text1"/>
          <w:sz w:val="28"/>
          <w:szCs w:val="28"/>
          <w:lang w:val="ro-MD"/>
        </w:rPr>
        <w:t>foie</w:t>
      </w:r>
      <w:proofErr w:type="spellEnd"/>
      <w:r w:rsidRPr="00446F03">
        <w:rPr>
          <w:rFonts w:ascii="Times New Roman" w:eastAsia="Arial Unicode MS" w:hAnsi="Times New Roman" w:cs="Times New Roman"/>
          <w:i/>
          <w:iCs/>
          <w:color w:val="000000" w:themeColor="text1"/>
          <w:sz w:val="28"/>
          <w:szCs w:val="28"/>
          <w:lang w:val="ro-MD"/>
        </w:rPr>
        <w:t xml:space="preserve"> gras</w:t>
      </w:r>
      <w:r w:rsidRPr="00446F03">
        <w:rPr>
          <w:rFonts w:ascii="Times New Roman" w:eastAsia="Arial Unicode MS" w:hAnsi="Times New Roman" w:cs="Times New Roman"/>
          <w:color w:val="000000" w:themeColor="text1"/>
          <w:sz w:val="28"/>
          <w:szCs w:val="28"/>
          <w:lang w:val="ro-MD"/>
        </w:rPr>
        <w:t> </w:t>
      </w:r>
      <w:r>
        <w:rPr>
          <w:rFonts w:ascii="Times New Roman" w:eastAsia="Arial Unicode MS" w:hAnsi="Times New Roman" w:cs="Times New Roman"/>
          <w:color w:val="000000" w:themeColor="text1"/>
          <w:sz w:val="28"/>
          <w:szCs w:val="28"/>
          <w:lang w:val="ro-MD"/>
        </w:rPr>
        <w:t>este</w:t>
      </w:r>
      <w:r w:rsidRPr="00446F03">
        <w:rPr>
          <w:rFonts w:ascii="Times New Roman" w:eastAsia="Arial Unicode MS" w:hAnsi="Times New Roman" w:cs="Times New Roman"/>
          <w:color w:val="000000" w:themeColor="text1"/>
          <w:sz w:val="28"/>
          <w:szCs w:val="28"/>
          <w:lang w:val="ro-MD"/>
        </w:rPr>
        <w:t xml:space="preserve"> transportat la o temperatură care depășește 4°C, cu condiția ca:</w:t>
      </w:r>
    </w:p>
    <w:p w14:paraId="26F40FCD"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27.4.1 acest transport să se efectueze în conformitate cu cerințele prevăzute de autoritatea competentă pentru transportul de la o unitate dată la alta; și</w:t>
      </w:r>
    </w:p>
    <w:p w14:paraId="7C0F0216"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27.4.2 carnea să părăsească abatorul sau o sală de tranșare imediat și transportul să nu dureze mai mult de două ore.</w:t>
      </w:r>
    </w:p>
    <w:p w14:paraId="66D0054B"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27.5 Carnea destinată congelării trebuie congelată fără întârzieri nejustificate. Operatorii din domeniul alimentar care desfășoară o activitate de vânzare cu amănuntul congelează carnea în vederea redistribuirii acesteia în scopul donării de alimente, în conformitate cu următoarele condiții:</w:t>
      </w:r>
    </w:p>
    <w:p w14:paraId="5567FF76"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27.5.1 în cazul cărnii căreia i se aplică o dată limită de consum în conformitate cu art. 22 </w:t>
      </w:r>
      <w:r w:rsidRPr="00446F03">
        <w:rPr>
          <w:lang w:val="ro-MD"/>
        </w:rPr>
        <w:t xml:space="preserve"> </w:t>
      </w:r>
      <w:r w:rsidRPr="00446F03">
        <w:rPr>
          <w:rFonts w:ascii="Times New Roman" w:eastAsia="Arial Unicode MS" w:hAnsi="Times New Roman" w:cs="Times New Roman"/>
          <w:color w:val="000000" w:themeColor="text1"/>
          <w:sz w:val="28"/>
          <w:szCs w:val="28"/>
          <w:lang w:val="ro-MD"/>
        </w:rPr>
        <w:t>din Legea nr.279/2017 privind informarea consumatorului cu privire la produsele alimentare, înainte de expirarea datei respective;</w:t>
      </w:r>
    </w:p>
    <w:p w14:paraId="11C03D51"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27.5.2 fără întârzieri nejustificate la o temperatură mai mică sau egală cu -18°C;</w:t>
      </w:r>
    </w:p>
    <w:p w14:paraId="16FD1209"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27.5.3 asigurarea documentării datei de congelare și a indicării acesteia fie pe etichetă, fie prin alte mijloace;</w:t>
      </w:r>
    </w:p>
    <w:p w14:paraId="05A9B34C"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27.5.4 excluderea cărnii care a fost congelată anterior (carne decongelată) și</w:t>
      </w:r>
    </w:p>
    <w:p w14:paraId="5A501DC9"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27.5.5 în conformitate cu orice condiție stabilită de autoritatea competentă pentru congelare și pentru utilizarea ulterioară ca aliment.</w:t>
      </w:r>
    </w:p>
    <w:p w14:paraId="4E93842E" w14:textId="77777777" w:rsidR="00996ED6"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lastRenderedPageBreak/>
        <w:t>27.6 Carnea expusă trebuie depozitată și transportată separat de carnea ambalată, cu excepția cazului în care aceasta este depozitată sau transportată în momente diferite sau astfel încât ambalajul și modul de depozitare sau de transport să nu poată constitui o sursă de contaminare pentru carne.</w:t>
      </w:r>
    </w:p>
    <w:p w14:paraId="0C42C297"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782FC137" w14:textId="77777777" w:rsidR="00996ED6" w:rsidRPr="00FC3A57" w:rsidRDefault="00996ED6" w:rsidP="00996ED6">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 xml:space="preserve">Secțiunea a </w:t>
      </w:r>
      <w:r>
        <w:rPr>
          <w:rFonts w:ascii="Times New Roman" w:eastAsia="Arial Unicode MS" w:hAnsi="Times New Roman" w:cs="Times New Roman"/>
          <w:b/>
          <w:bCs/>
          <w:color w:val="000000" w:themeColor="text1"/>
          <w:sz w:val="28"/>
          <w:szCs w:val="28"/>
          <w:lang w:val="ro-MD"/>
        </w:rPr>
        <w:t>6</w:t>
      </w:r>
      <w:r w:rsidRPr="00446F03">
        <w:rPr>
          <w:rFonts w:ascii="Times New Roman" w:eastAsia="Arial Unicode MS" w:hAnsi="Times New Roman" w:cs="Times New Roman"/>
          <w:b/>
          <w:bCs/>
          <w:color w:val="000000" w:themeColor="text1"/>
          <w:sz w:val="28"/>
          <w:szCs w:val="28"/>
          <w:lang w:val="ro-MD"/>
        </w:rPr>
        <w:t>-a</w:t>
      </w:r>
    </w:p>
    <w:p w14:paraId="5B145B2E" w14:textId="77777777" w:rsidR="00996ED6" w:rsidRPr="005C19DA" w:rsidRDefault="00996ED6" w:rsidP="00996ED6">
      <w:pPr>
        <w:shd w:val="clear" w:color="auto" w:fill="FFFFFF"/>
        <w:spacing w:before="120" w:after="0" w:line="312" w:lineRule="atLeast"/>
        <w:ind w:firstLine="720"/>
        <w:jc w:val="center"/>
        <w:rPr>
          <w:rFonts w:ascii="Times New Roman" w:eastAsia="Arial Unicode MS" w:hAnsi="Times New Roman" w:cs="Times New Roman"/>
          <w:b/>
          <w:bCs/>
          <w:color w:val="000000" w:themeColor="text1"/>
          <w:sz w:val="28"/>
          <w:szCs w:val="28"/>
          <w:lang w:val="it-IT"/>
        </w:rPr>
      </w:pPr>
      <w:r w:rsidRPr="005C19DA">
        <w:rPr>
          <w:rFonts w:ascii="Times New Roman" w:eastAsia="Arial Unicode MS" w:hAnsi="Times New Roman" w:cs="Times New Roman"/>
          <w:b/>
          <w:bCs/>
          <w:color w:val="000000" w:themeColor="text1"/>
          <w:sz w:val="28"/>
          <w:szCs w:val="28"/>
          <w:lang w:val="it-IT"/>
        </w:rPr>
        <w:t>SACRIFICAREA ÎN EXPLOATAȚIE</w:t>
      </w:r>
    </w:p>
    <w:p w14:paraId="36FAEBD2" w14:textId="77777777" w:rsidR="00996ED6" w:rsidRDefault="00996ED6" w:rsidP="00996ED6">
      <w:pPr>
        <w:shd w:val="clear" w:color="auto" w:fill="FFFFFF"/>
        <w:spacing w:before="120" w:after="0" w:line="312" w:lineRule="atLeast"/>
        <w:ind w:firstLine="720"/>
        <w:jc w:val="center"/>
        <w:rPr>
          <w:rFonts w:ascii="Times New Roman" w:eastAsia="Arial Unicode MS" w:hAnsi="Times New Roman" w:cs="Times New Roman"/>
          <w:b/>
          <w:color w:val="000000" w:themeColor="text1"/>
          <w:sz w:val="28"/>
          <w:szCs w:val="28"/>
          <w:lang w:val="ro-MD"/>
        </w:rPr>
      </w:pPr>
    </w:p>
    <w:p w14:paraId="5335B7A5"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28.</w:t>
      </w:r>
      <w:r w:rsidRPr="00446F03">
        <w:rPr>
          <w:rFonts w:ascii="Times New Roman" w:eastAsia="Arial Unicode MS" w:hAnsi="Times New Roman" w:cs="Times New Roman"/>
          <w:color w:val="000000" w:themeColor="text1"/>
          <w:sz w:val="28"/>
          <w:szCs w:val="28"/>
          <w:lang w:val="ro-MD"/>
        </w:rPr>
        <w:t xml:space="preserve"> Operatorii din domeniul alimentar pot sacrifica păsările de curte menționate de subpct.26.2.2 în exploatație numai cu aprobarea autorității competente și cu respectarea următoarelor condiții:</w:t>
      </w:r>
    </w:p>
    <w:p w14:paraId="4ED32568"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28.1  exploatația </w:t>
      </w:r>
      <w:r>
        <w:rPr>
          <w:rFonts w:ascii="Times New Roman" w:eastAsia="Arial Unicode MS" w:hAnsi="Times New Roman" w:cs="Times New Roman"/>
          <w:color w:val="000000" w:themeColor="text1"/>
          <w:sz w:val="28"/>
          <w:szCs w:val="28"/>
          <w:lang w:val="ro-MD"/>
        </w:rPr>
        <w:t xml:space="preserve">este </w:t>
      </w:r>
      <w:r w:rsidRPr="00446F03">
        <w:rPr>
          <w:rFonts w:ascii="Times New Roman" w:eastAsia="Arial Unicode MS" w:hAnsi="Times New Roman" w:cs="Times New Roman"/>
          <w:color w:val="000000" w:themeColor="text1"/>
          <w:sz w:val="28"/>
          <w:szCs w:val="28"/>
          <w:lang w:val="ro-MD"/>
        </w:rPr>
        <w:t>supusă unor inspecții veterinare periodice;</w:t>
      </w:r>
    </w:p>
    <w:p w14:paraId="154EF946"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28.2 operatorul din domeniul alimentar trebuie să informeze, în prealabil, autoritatea competentă cu privire la data și ora sacrificării păsărilor de curte;</w:t>
      </w:r>
    </w:p>
    <w:p w14:paraId="11BDBAE3"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28.3 exploatația trebuie să dispună de spații de adunare a animalelor care permit realizarea unei inspecții veterinare </w:t>
      </w:r>
      <w:r w:rsidRPr="00446F03">
        <w:rPr>
          <w:rFonts w:ascii="Times New Roman" w:eastAsia="Arial Unicode MS" w:hAnsi="Times New Roman" w:cs="Times New Roman"/>
          <w:i/>
          <w:iCs/>
          <w:color w:val="000000" w:themeColor="text1"/>
          <w:sz w:val="28"/>
          <w:szCs w:val="28"/>
          <w:lang w:val="ro-MD"/>
        </w:rPr>
        <w:t>ante mortem</w:t>
      </w:r>
      <w:r w:rsidRPr="00446F03">
        <w:rPr>
          <w:rFonts w:ascii="Times New Roman" w:eastAsia="Arial Unicode MS" w:hAnsi="Times New Roman" w:cs="Times New Roman"/>
          <w:color w:val="000000" w:themeColor="text1"/>
          <w:sz w:val="28"/>
          <w:szCs w:val="28"/>
          <w:lang w:val="ro-MD"/>
        </w:rPr>
        <w:t> a grupului;</w:t>
      </w:r>
    </w:p>
    <w:p w14:paraId="36B762BE"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28.4 exploatația trebuie să dispună de spații corespunzătoare pentru sacrificarea animalelor în condiții igienice și pentru manipularea ulterioară a păsărilor de curte;</w:t>
      </w:r>
    </w:p>
    <w:p w14:paraId="3453E96B"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28.5  se respect</w:t>
      </w:r>
      <w:r>
        <w:rPr>
          <w:rFonts w:ascii="Times New Roman" w:eastAsia="Arial Unicode MS" w:hAnsi="Times New Roman" w:cs="Times New Roman"/>
          <w:color w:val="000000" w:themeColor="text1"/>
          <w:sz w:val="28"/>
          <w:szCs w:val="28"/>
          <w:lang w:val="ro-MD"/>
        </w:rPr>
        <w:t>ă</w:t>
      </w:r>
      <w:r w:rsidRPr="00446F03">
        <w:rPr>
          <w:rFonts w:ascii="Times New Roman" w:eastAsia="Arial Unicode MS" w:hAnsi="Times New Roman" w:cs="Times New Roman"/>
          <w:color w:val="000000" w:themeColor="text1"/>
          <w:sz w:val="28"/>
          <w:szCs w:val="28"/>
          <w:lang w:val="ro-MD"/>
        </w:rPr>
        <w:t xml:space="preserve"> cerințele privind bunăstarea animalelor;</w:t>
      </w:r>
    </w:p>
    <w:p w14:paraId="122E71E9"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28.7 pe lângă informațiile privind lanțul alimentar care trebuie transmise în conformitate cu Secțiunea a 3-a din anexa nr.1 la prezenta hotărâre, certificatul de sănătate animală trebuie să însoțească animalul sacrificat până la abator sau până la unitatea de tranșare sau să fie trimis în avans, în orice format;</w:t>
      </w:r>
    </w:p>
    <w:p w14:paraId="1AD4A86D"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28.8 cu privire la păsările de curte crescute pentru producția de </w:t>
      </w:r>
      <w:proofErr w:type="spellStart"/>
      <w:r w:rsidRPr="00446F03">
        <w:rPr>
          <w:rFonts w:ascii="Times New Roman" w:eastAsia="Arial Unicode MS" w:hAnsi="Times New Roman" w:cs="Times New Roman"/>
          <w:i/>
          <w:iCs/>
          <w:color w:val="000000" w:themeColor="text1"/>
          <w:sz w:val="28"/>
          <w:szCs w:val="28"/>
          <w:lang w:val="ro-MD"/>
        </w:rPr>
        <w:t>foie</w:t>
      </w:r>
      <w:proofErr w:type="spellEnd"/>
      <w:r w:rsidRPr="00446F03">
        <w:rPr>
          <w:rFonts w:ascii="Times New Roman" w:eastAsia="Arial Unicode MS" w:hAnsi="Times New Roman" w:cs="Times New Roman"/>
          <w:i/>
          <w:iCs/>
          <w:color w:val="000000" w:themeColor="text1"/>
          <w:sz w:val="28"/>
          <w:szCs w:val="28"/>
          <w:lang w:val="ro-MD"/>
        </w:rPr>
        <w:t xml:space="preserve"> gras</w:t>
      </w:r>
      <w:r w:rsidRPr="00446F03">
        <w:rPr>
          <w:rFonts w:ascii="Times New Roman" w:eastAsia="Arial Unicode MS" w:hAnsi="Times New Roman" w:cs="Times New Roman"/>
          <w:color w:val="000000" w:themeColor="text1"/>
          <w:sz w:val="28"/>
          <w:szCs w:val="28"/>
          <w:lang w:val="ro-MD"/>
        </w:rPr>
        <w:t xml:space="preserve">, carcasele </w:t>
      </w:r>
      <w:proofErr w:type="spellStart"/>
      <w:r w:rsidRPr="00446F03">
        <w:rPr>
          <w:rFonts w:ascii="Times New Roman" w:eastAsia="Arial Unicode MS" w:hAnsi="Times New Roman" w:cs="Times New Roman"/>
          <w:color w:val="000000" w:themeColor="text1"/>
          <w:sz w:val="28"/>
          <w:szCs w:val="28"/>
          <w:lang w:val="ro-MD"/>
        </w:rPr>
        <w:t>neeviscerate</w:t>
      </w:r>
      <w:proofErr w:type="spellEnd"/>
      <w:r w:rsidRPr="00446F03">
        <w:rPr>
          <w:rFonts w:ascii="Times New Roman" w:eastAsia="Arial Unicode MS" w:hAnsi="Times New Roman" w:cs="Times New Roman"/>
          <w:color w:val="000000" w:themeColor="text1"/>
          <w:sz w:val="28"/>
          <w:szCs w:val="28"/>
          <w:lang w:val="ro-MD"/>
        </w:rPr>
        <w:t xml:space="preserve"> trebuie să fie transportate de îndată și refrigerate, până la un abator sau la o secție de tranșare. </w:t>
      </w:r>
      <w:r>
        <w:rPr>
          <w:rFonts w:ascii="Times New Roman" w:eastAsia="Arial Unicode MS" w:hAnsi="Times New Roman" w:cs="Times New Roman"/>
          <w:color w:val="000000" w:themeColor="text1"/>
          <w:sz w:val="28"/>
          <w:szCs w:val="28"/>
          <w:lang w:val="ro-MD"/>
        </w:rPr>
        <w:t>A</w:t>
      </w:r>
      <w:r w:rsidRPr="00446F03">
        <w:rPr>
          <w:rFonts w:ascii="Times New Roman" w:eastAsia="Arial Unicode MS" w:hAnsi="Times New Roman" w:cs="Times New Roman"/>
          <w:color w:val="000000" w:themeColor="text1"/>
          <w:sz w:val="28"/>
          <w:szCs w:val="28"/>
          <w:lang w:val="ro-MD"/>
        </w:rPr>
        <w:t xml:space="preserve">cestea </w:t>
      </w:r>
      <w:r>
        <w:rPr>
          <w:rFonts w:ascii="Times New Roman" w:eastAsia="Arial Unicode MS" w:hAnsi="Times New Roman" w:cs="Times New Roman"/>
          <w:color w:val="000000" w:themeColor="text1"/>
          <w:sz w:val="28"/>
          <w:szCs w:val="28"/>
          <w:lang w:val="ro-MD"/>
        </w:rPr>
        <w:t xml:space="preserve">sunt </w:t>
      </w:r>
      <w:r w:rsidRPr="00446F03">
        <w:rPr>
          <w:rFonts w:ascii="Times New Roman" w:eastAsia="Arial Unicode MS" w:hAnsi="Times New Roman" w:cs="Times New Roman"/>
          <w:color w:val="000000" w:themeColor="text1"/>
          <w:sz w:val="28"/>
          <w:szCs w:val="28"/>
          <w:lang w:val="ro-MD"/>
        </w:rPr>
        <w:t>eviscerate în termen de 24 de ore după sacrificare sub controlul autorității competente;</w:t>
      </w:r>
    </w:p>
    <w:p w14:paraId="6B4E1A96"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28.9 păsările de curte cu eviscerare amânată obținute în exploatația de producție pot fi ținute timp de cel mult 15 zile la o temperatură care să nu fie mai mare de 4°C. Acestea trebuie să fie apoi eviscerate într-un abator sau o secție de tranșare care se află în același țară ca și exploatația de producție.</w:t>
      </w:r>
    </w:p>
    <w:p w14:paraId="2E5EE727"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29.</w:t>
      </w:r>
      <w:r w:rsidRPr="00446F03">
        <w:rPr>
          <w:rFonts w:ascii="Times New Roman" w:eastAsia="Arial Unicode MS" w:hAnsi="Times New Roman" w:cs="Times New Roman"/>
          <w:color w:val="000000" w:themeColor="text1"/>
          <w:sz w:val="28"/>
          <w:szCs w:val="28"/>
          <w:lang w:val="ro-MD"/>
        </w:rPr>
        <w:t xml:space="preserve"> Operatorii din domeniul alimentar nu introduc pe piață carnea de pasăre tratată pentru a favoriza retenția de apă ca fiind carne proaspătă, ci ca preparat de carne, sau o utilizează în producția de produse prelucrate.</w:t>
      </w:r>
    </w:p>
    <w:p w14:paraId="09D683FC"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p>
    <w:p w14:paraId="05921299"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Pr>
          <w:rFonts w:ascii="Times New Roman" w:eastAsia="Arial Unicode MS" w:hAnsi="Times New Roman" w:cs="Times New Roman"/>
          <w:b/>
          <w:bCs/>
          <w:color w:val="000000" w:themeColor="text1"/>
          <w:sz w:val="28"/>
          <w:szCs w:val="28"/>
          <w:lang w:val="ro-MD"/>
        </w:rPr>
        <w:t>Capitolul III</w:t>
      </w:r>
    </w:p>
    <w:p w14:paraId="4FE025F6"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lastRenderedPageBreak/>
        <w:t>CARNE DE VÂNAT DE CRESCĂTORIE</w:t>
      </w:r>
    </w:p>
    <w:p w14:paraId="651D38EA"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p>
    <w:p w14:paraId="2D1D4E16"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30.</w:t>
      </w:r>
      <w:r w:rsidRPr="00446F03">
        <w:rPr>
          <w:rFonts w:ascii="Times New Roman" w:eastAsia="Arial Unicode MS" w:hAnsi="Times New Roman" w:cs="Times New Roman"/>
          <w:color w:val="000000" w:themeColor="text1"/>
          <w:sz w:val="28"/>
          <w:szCs w:val="28"/>
          <w:lang w:val="ro-MD"/>
        </w:rPr>
        <w:t> Dispozițiile din pct. 1-21 din Capitolul I se aplică producției și introducerii pe piață a cărnii provenite de la mamifere de vânat de crescătorie paricopitate, cu excepția cazului în care autoritatea competentă le consideră inadecvate.</w:t>
      </w:r>
    </w:p>
    <w:p w14:paraId="58497D1B"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165149DB"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31.</w:t>
      </w:r>
      <w:r w:rsidRPr="00446F03">
        <w:rPr>
          <w:rFonts w:ascii="Times New Roman" w:eastAsia="Arial Unicode MS" w:hAnsi="Times New Roman" w:cs="Times New Roman"/>
          <w:color w:val="000000" w:themeColor="text1"/>
          <w:sz w:val="28"/>
          <w:szCs w:val="28"/>
          <w:lang w:val="ro-MD"/>
        </w:rPr>
        <w:t> Dispozițiile din pct.</w:t>
      </w:r>
      <w:r>
        <w:rPr>
          <w:rFonts w:ascii="Times New Roman" w:eastAsia="Arial Unicode MS" w:hAnsi="Times New Roman" w:cs="Times New Roman"/>
          <w:color w:val="000000" w:themeColor="text1"/>
          <w:sz w:val="28"/>
          <w:szCs w:val="28"/>
          <w:lang w:val="ro-MD"/>
        </w:rPr>
        <w:t xml:space="preserve"> </w:t>
      </w:r>
      <w:r w:rsidRPr="00446F03">
        <w:rPr>
          <w:rFonts w:ascii="Times New Roman" w:eastAsia="Arial Unicode MS" w:hAnsi="Times New Roman" w:cs="Times New Roman"/>
          <w:color w:val="000000" w:themeColor="text1"/>
          <w:sz w:val="28"/>
          <w:szCs w:val="28"/>
          <w:lang w:val="ro-MD"/>
        </w:rPr>
        <w:t>22-29 din Capitolul I</w:t>
      </w:r>
      <w:r>
        <w:rPr>
          <w:rFonts w:ascii="Times New Roman" w:eastAsia="Arial Unicode MS" w:hAnsi="Times New Roman" w:cs="Times New Roman"/>
          <w:color w:val="000000" w:themeColor="text1"/>
          <w:sz w:val="28"/>
          <w:szCs w:val="28"/>
          <w:lang w:val="ro-MD"/>
        </w:rPr>
        <w:t>I</w:t>
      </w:r>
      <w:r w:rsidRPr="00446F03">
        <w:rPr>
          <w:rFonts w:ascii="Times New Roman" w:eastAsia="Arial Unicode MS" w:hAnsi="Times New Roman" w:cs="Times New Roman"/>
          <w:color w:val="000000" w:themeColor="text1"/>
          <w:sz w:val="28"/>
          <w:szCs w:val="28"/>
          <w:lang w:val="ro-MD"/>
        </w:rPr>
        <w:t xml:space="preserve"> se aplică producției și introducerii pe piață a cărnii de ratite. Dispozițiile din pct. 1-21 se aplică atunci când autoritatea competentă le consideră corespunzătoare. </w:t>
      </w:r>
      <w:r>
        <w:rPr>
          <w:rFonts w:ascii="Times New Roman" w:eastAsia="Arial Unicode MS" w:hAnsi="Times New Roman" w:cs="Times New Roman"/>
          <w:color w:val="000000" w:themeColor="text1"/>
          <w:sz w:val="28"/>
          <w:szCs w:val="28"/>
          <w:lang w:val="ro-MD"/>
        </w:rPr>
        <w:t xml:space="preserve">Operatorul din domeniul alimentar </w:t>
      </w:r>
      <w:r w:rsidRPr="00446F03">
        <w:rPr>
          <w:rFonts w:ascii="Times New Roman" w:eastAsia="Arial Unicode MS" w:hAnsi="Times New Roman" w:cs="Times New Roman"/>
          <w:color w:val="000000" w:themeColor="text1"/>
          <w:sz w:val="28"/>
          <w:szCs w:val="28"/>
          <w:lang w:val="ro-MD"/>
        </w:rPr>
        <w:t>prev</w:t>
      </w:r>
      <w:r>
        <w:rPr>
          <w:rFonts w:ascii="Times New Roman" w:eastAsia="Arial Unicode MS" w:hAnsi="Times New Roman" w:cs="Times New Roman"/>
          <w:color w:val="000000" w:themeColor="text1"/>
          <w:sz w:val="28"/>
          <w:szCs w:val="28"/>
          <w:lang w:val="ro-MD"/>
        </w:rPr>
        <w:t>e</w:t>
      </w:r>
      <w:r w:rsidRPr="00446F03">
        <w:rPr>
          <w:rFonts w:ascii="Times New Roman" w:eastAsia="Arial Unicode MS" w:hAnsi="Times New Roman" w:cs="Times New Roman"/>
          <w:color w:val="000000" w:themeColor="text1"/>
          <w:sz w:val="28"/>
          <w:szCs w:val="28"/>
          <w:lang w:val="ro-MD"/>
        </w:rPr>
        <w:t>d</w:t>
      </w:r>
      <w:r>
        <w:rPr>
          <w:rFonts w:ascii="Times New Roman" w:eastAsia="Arial Unicode MS" w:hAnsi="Times New Roman" w:cs="Times New Roman"/>
          <w:color w:val="000000" w:themeColor="text1"/>
          <w:sz w:val="28"/>
          <w:szCs w:val="28"/>
          <w:lang w:val="ro-MD"/>
        </w:rPr>
        <w:t>e</w:t>
      </w:r>
      <w:r w:rsidRPr="00446F03">
        <w:rPr>
          <w:rFonts w:ascii="Times New Roman" w:eastAsia="Arial Unicode MS" w:hAnsi="Times New Roman" w:cs="Times New Roman"/>
          <w:color w:val="000000" w:themeColor="text1"/>
          <w:sz w:val="28"/>
          <w:szCs w:val="28"/>
          <w:lang w:val="ro-MD"/>
        </w:rPr>
        <w:t xml:space="preserve"> instalații corespunzătoare, adaptate dimensiunii animalelor.</w:t>
      </w:r>
    </w:p>
    <w:p w14:paraId="478B1041"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3CFB6235"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32.</w:t>
      </w:r>
      <w:r>
        <w:rPr>
          <w:rFonts w:ascii="Times New Roman" w:eastAsia="Arial Unicode MS" w:hAnsi="Times New Roman" w:cs="Times New Roman"/>
          <w:color w:val="000000" w:themeColor="text1"/>
          <w:sz w:val="28"/>
          <w:szCs w:val="28"/>
          <w:lang w:val="ro-MD"/>
        </w:rPr>
        <w:t xml:space="preserve"> Fără a aduce atingere </w:t>
      </w:r>
      <w:r w:rsidRPr="00446F03">
        <w:rPr>
          <w:rFonts w:ascii="Times New Roman" w:eastAsia="Arial Unicode MS" w:hAnsi="Times New Roman" w:cs="Times New Roman"/>
          <w:color w:val="000000" w:themeColor="text1"/>
          <w:sz w:val="28"/>
          <w:szCs w:val="28"/>
          <w:lang w:val="ro-MD"/>
        </w:rPr>
        <w:t>pct.30 și 31, operatorii din domeniul alimentar pot sacrifica păsările alergătoare (ratite) și ungulatele de crescătorie prevăzute la pct.</w:t>
      </w:r>
      <w:r>
        <w:rPr>
          <w:rFonts w:ascii="Times New Roman" w:eastAsia="Arial Unicode MS" w:hAnsi="Times New Roman" w:cs="Times New Roman"/>
          <w:color w:val="000000" w:themeColor="text1"/>
          <w:sz w:val="28"/>
          <w:szCs w:val="28"/>
          <w:lang w:val="ro-MD"/>
        </w:rPr>
        <w:t xml:space="preserve"> </w:t>
      </w:r>
      <w:r w:rsidRPr="00446F03">
        <w:rPr>
          <w:rFonts w:ascii="Times New Roman" w:eastAsia="Arial Unicode MS" w:hAnsi="Times New Roman" w:cs="Times New Roman"/>
          <w:color w:val="000000" w:themeColor="text1"/>
          <w:sz w:val="28"/>
          <w:szCs w:val="28"/>
          <w:lang w:val="ro-MD"/>
        </w:rPr>
        <w:t>30 la locul de origine cu aprobarea autorității competente în cazul în care:</w:t>
      </w:r>
    </w:p>
    <w:p w14:paraId="12F367DE"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32.1 animalele nu pot fi transportate în vederea evitării oricărui risc pentru manipulator sau a garantării bunăstării animalelor;</w:t>
      </w:r>
    </w:p>
    <w:p w14:paraId="1EE4769C"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32.2 efectivul este supus unor controale veterinare regulate;</w:t>
      </w:r>
    </w:p>
    <w:p w14:paraId="3DA6F2AC"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32.3 proprietarul animalelor prezintă o cerere;</w:t>
      </w:r>
    </w:p>
    <w:p w14:paraId="48B88C92"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32.4 autoritatea competentă este informată în prealabil cu privire la data și ora sacrificării animalelor;</w:t>
      </w:r>
    </w:p>
    <w:p w14:paraId="6AF59FF1"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32.5 exploatația aplică o procedură de adunare a animalelor pentru a permite realizarea unei inspecții veterinare </w:t>
      </w:r>
      <w:r w:rsidRPr="00446F03">
        <w:rPr>
          <w:rFonts w:ascii="Times New Roman" w:eastAsia="Arial Unicode MS" w:hAnsi="Times New Roman" w:cs="Times New Roman"/>
          <w:i/>
          <w:iCs/>
          <w:color w:val="000000" w:themeColor="text1"/>
          <w:sz w:val="28"/>
          <w:szCs w:val="28"/>
          <w:lang w:val="ro-MD"/>
        </w:rPr>
        <w:t>ante mortem</w:t>
      </w:r>
      <w:r w:rsidRPr="00446F03">
        <w:rPr>
          <w:rFonts w:ascii="Times New Roman" w:eastAsia="Arial Unicode MS" w:hAnsi="Times New Roman" w:cs="Times New Roman"/>
          <w:color w:val="000000" w:themeColor="text1"/>
          <w:sz w:val="28"/>
          <w:szCs w:val="28"/>
          <w:lang w:val="ro-MD"/>
        </w:rPr>
        <w:t> a grupului;</w:t>
      </w:r>
    </w:p>
    <w:p w14:paraId="6C05D7C2"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32.6 exploatația dispune de instalații corespunzătoare pentru sacrificarea, sângerarea și, atunci când ratitele trebuie deplumate, deplumarea animalelor;</w:t>
      </w:r>
    </w:p>
    <w:p w14:paraId="37332D61"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32.7 sunt respectate cerințele privind bunăstarea animalelor;</w:t>
      </w:r>
    </w:p>
    <w:p w14:paraId="4160BE7A"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 xml:space="preserve">32.8 animalele sacrificate și sângerate sunt transportate spre abator sau spre o unitate de prelucrare a vânatului, după caz, în condiții de igienă și fără întârzieri nejustificate. În cazul în care transportul durează mai mult de două ore, animalele trebuie să fie refrigerate; în cazul în care condițiile de climă permit, nu este necesară refrigerarea activă. Eviscerarea </w:t>
      </w:r>
      <w:r>
        <w:rPr>
          <w:rFonts w:ascii="Times New Roman" w:eastAsia="Arial Unicode MS" w:hAnsi="Times New Roman" w:cs="Times New Roman"/>
          <w:bCs/>
          <w:color w:val="000000" w:themeColor="text1"/>
          <w:sz w:val="28"/>
          <w:szCs w:val="28"/>
          <w:lang w:val="ro-MD"/>
        </w:rPr>
        <w:t>este</w:t>
      </w:r>
      <w:r w:rsidRPr="00446F03">
        <w:rPr>
          <w:rFonts w:ascii="Times New Roman" w:eastAsia="Arial Unicode MS" w:hAnsi="Times New Roman" w:cs="Times New Roman"/>
          <w:bCs/>
          <w:color w:val="000000" w:themeColor="text1"/>
          <w:sz w:val="28"/>
          <w:szCs w:val="28"/>
          <w:lang w:val="ro-MD"/>
        </w:rPr>
        <w:t xml:space="preserve"> efectuată la fața locului, sub supravegherea medicului veterinar oficial;</w:t>
      </w:r>
    </w:p>
    <w:p w14:paraId="377818CD"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32.9 certificatul de sănătate animală, eliberat și semnat de către medicul veterinar oficial, prin care se atestă rezultatul favorabil al inspecției veterinare ante mortem și efectuarea corectă a sacrificării și a sângerării și în care se indică data și ora, trebuie să însoțească animalul sacrificat până la abator sau la o unitate de prelucrare a vânatului, după caz, sau trebuie să fie trimis în avans, în orice format.</w:t>
      </w:r>
    </w:p>
    <w:p w14:paraId="155C3915"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bCs/>
          <w:color w:val="000000" w:themeColor="text1"/>
          <w:sz w:val="28"/>
          <w:szCs w:val="28"/>
          <w:lang w:val="ro-MD"/>
        </w:rPr>
      </w:pPr>
    </w:p>
    <w:p w14:paraId="0E068E7C"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33.</w:t>
      </w:r>
      <w:r w:rsidRPr="00446F03">
        <w:rPr>
          <w:rFonts w:ascii="Times New Roman" w:eastAsia="Arial Unicode MS" w:hAnsi="Times New Roman" w:cs="Times New Roman"/>
          <w:bCs/>
          <w:color w:val="000000" w:themeColor="text1"/>
          <w:sz w:val="28"/>
          <w:szCs w:val="28"/>
          <w:lang w:val="ro-MD"/>
        </w:rPr>
        <w:t xml:space="preserve"> Prin derogare de la pct.32.9, autoritatea competentă aprobă includerea atestării privind efectuarea corectă a sacrificării și a sângerării, precum și a datei și </w:t>
      </w:r>
      <w:r w:rsidRPr="00446F03">
        <w:rPr>
          <w:rFonts w:ascii="Times New Roman" w:eastAsia="Arial Unicode MS" w:hAnsi="Times New Roman" w:cs="Times New Roman"/>
          <w:bCs/>
          <w:color w:val="000000" w:themeColor="text1"/>
          <w:sz w:val="28"/>
          <w:szCs w:val="28"/>
          <w:lang w:val="ro-MD"/>
        </w:rPr>
        <w:lastRenderedPageBreak/>
        <w:t>orei sacrificării numai în informațiile privind lanțul alimentar în conformitate cu secțiunea 3-a din anexa nr.1, cu condiția ca:</w:t>
      </w:r>
    </w:p>
    <w:p w14:paraId="2C94D2D6"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 xml:space="preserve">33.1 exploatația să nu fie situată într-o zonă de restricție definită </w:t>
      </w:r>
      <w:r>
        <w:rPr>
          <w:rFonts w:ascii="Times New Roman" w:eastAsia="Arial Unicode MS" w:hAnsi="Times New Roman" w:cs="Times New Roman"/>
          <w:bCs/>
          <w:color w:val="000000" w:themeColor="text1"/>
          <w:sz w:val="28"/>
          <w:szCs w:val="28"/>
          <w:lang w:val="ro-MD"/>
        </w:rPr>
        <w:t xml:space="preserve">de </w:t>
      </w:r>
      <w:r w:rsidRPr="00446F03">
        <w:rPr>
          <w:rFonts w:ascii="Times New Roman" w:eastAsia="Arial Unicode MS" w:hAnsi="Times New Roman" w:cs="Times New Roman"/>
          <w:bCs/>
          <w:color w:val="000000" w:themeColor="text1"/>
          <w:sz w:val="28"/>
          <w:szCs w:val="28"/>
          <w:lang w:val="ro-MD"/>
        </w:rPr>
        <w:t xml:space="preserve">Legea </w:t>
      </w:r>
      <w:r w:rsidRPr="00446F03">
        <w:rPr>
          <w:rFonts w:ascii="Times New Roman" w:eastAsia="Arial Unicode MS" w:hAnsi="Times New Roman" w:cs="Times New Roman"/>
          <w:bCs/>
          <w:iCs/>
          <w:color w:val="000000" w:themeColor="text1"/>
          <w:sz w:val="28"/>
          <w:szCs w:val="28"/>
          <w:lang w:val="ro-MD"/>
        </w:rPr>
        <w:t>nr.196/2024</w:t>
      </w:r>
      <w:r w:rsidRPr="00446F03">
        <w:rPr>
          <w:rFonts w:ascii="Times New Roman" w:eastAsia="Arial Unicode MS" w:hAnsi="Times New Roman" w:cs="Times New Roman"/>
          <w:color w:val="000000" w:themeColor="text1"/>
          <w:sz w:val="28"/>
          <w:szCs w:val="28"/>
          <w:lang w:val="ro-MD"/>
        </w:rPr>
        <w:t xml:space="preserve"> </w:t>
      </w:r>
      <w:r w:rsidRPr="00446F03">
        <w:rPr>
          <w:rFonts w:ascii="Times New Roman" w:eastAsia="Arial Unicode MS" w:hAnsi="Times New Roman" w:cs="Times New Roman"/>
          <w:bCs/>
          <w:iCs/>
          <w:color w:val="000000" w:themeColor="text1"/>
          <w:sz w:val="28"/>
          <w:szCs w:val="28"/>
          <w:lang w:val="ro-MD"/>
        </w:rPr>
        <w:t>privind sănătatea animală</w:t>
      </w:r>
      <w:r w:rsidRPr="00446F03">
        <w:rPr>
          <w:rFonts w:ascii="Times New Roman" w:eastAsia="Arial Unicode MS" w:hAnsi="Times New Roman" w:cs="Times New Roman"/>
          <w:bCs/>
          <w:color w:val="000000" w:themeColor="text1"/>
          <w:sz w:val="28"/>
          <w:szCs w:val="28"/>
          <w:lang w:val="ro-MD"/>
        </w:rPr>
        <w:t>;</w:t>
      </w:r>
    </w:p>
    <w:p w14:paraId="64692086"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 xml:space="preserve">33.2 operatorul din domeniul alimentar să fi demonstrat nivelul de competență adecvat pentru sacrificarea animalelor fără a provoca acestora niciun fel de durere, chin sau suferință evitabile în conformitate cu pct. 28 din </w:t>
      </w:r>
      <w:r>
        <w:rPr>
          <w:rFonts w:ascii="Times New Roman" w:eastAsia="Arial Unicode MS" w:hAnsi="Times New Roman" w:cs="Times New Roman"/>
          <w:bCs/>
          <w:color w:val="000000" w:themeColor="text1"/>
          <w:sz w:val="28"/>
          <w:szCs w:val="28"/>
          <w:lang w:val="ro-MD"/>
        </w:rPr>
        <w:t xml:space="preserve">Norma sanitar – veterinară privind protecția animalelor în momentul uciderii, aprobată prin </w:t>
      </w:r>
      <w:r w:rsidRPr="00446F03">
        <w:rPr>
          <w:rFonts w:ascii="Times New Roman" w:eastAsia="Arial Unicode MS" w:hAnsi="Times New Roman" w:cs="Times New Roman"/>
          <w:bCs/>
          <w:color w:val="000000" w:themeColor="text1"/>
          <w:sz w:val="28"/>
          <w:szCs w:val="28"/>
          <w:lang w:val="ro-MD"/>
        </w:rPr>
        <w:t>Hotărârea Guvernului nr.369/2015.</w:t>
      </w:r>
    </w:p>
    <w:p w14:paraId="3011AB25"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34.</w:t>
      </w:r>
      <w:r w:rsidRPr="00446F03">
        <w:rPr>
          <w:rFonts w:ascii="Times New Roman" w:eastAsia="Arial Unicode MS" w:hAnsi="Times New Roman" w:cs="Times New Roman"/>
          <w:color w:val="000000" w:themeColor="text1"/>
          <w:sz w:val="28"/>
          <w:szCs w:val="28"/>
          <w:lang w:val="ro-MD"/>
        </w:rPr>
        <w:t> Operatorii din domeniul alimentar pot, de asemenea, sacrifica bizoni în exploatație, în conformitate cu pct.32 în circumstanțe excepționale.</w:t>
      </w:r>
    </w:p>
    <w:p w14:paraId="30DF6496" w14:textId="77777777" w:rsidR="00996ED6" w:rsidRPr="00446F03" w:rsidRDefault="00996ED6" w:rsidP="00996ED6">
      <w:pPr>
        <w:shd w:val="clear" w:color="auto" w:fill="FFFFFF"/>
        <w:spacing w:before="120" w:after="0" w:line="312" w:lineRule="atLeast"/>
        <w:ind w:hanging="600"/>
        <w:jc w:val="center"/>
        <w:rPr>
          <w:rFonts w:ascii="Times New Roman" w:eastAsia="Arial Unicode MS" w:hAnsi="Times New Roman" w:cs="Times New Roman"/>
          <w:b/>
          <w:color w:val="000000" w:themeColor="text1"/>
          <w:sz w:val="28"/>
          <w:szCs w:val="28"/>
          <w:lang w:val="ro-MD"/>
        </w:rPr>
      </w:pPr>
    </w:p>
    <w:p w14:paraId="0522A689" w14:textId="77777777" w:rsidR="00996ED6" w:rsidRPr="00446F03" w:rsidRDefault="00996ED6" w:rsidP="00996ED6">
      <w:pPr>
        <w:shd w:val="clear" w:color="auto" w:fill="FFFFFF"/>
        <w:spacing w:before="120" w:after="0" w:line="312" w:lineRule="atLeast"/>
        <w:ind w:hanging="600"/>
        <w:jc w:val="center"/>
        <w:rPr>
          <w:rFonts w:ascii="Times New Roman" w:eastAsia="Arial Unicode MS" w:hAnsi="Times New Roman" w:cs="Times New Roman"/>
          <w:b/>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Capitolul I</w:t>
      </w:r>
      <w:r>
        <w:rPr>
          <w:rFonts w:ascii="Times New Roman" w:eastAsia="Arial Unicode MS" w:hAnsi="Times New Roman" w:cs="Times New Roman"/>
          <w:b/>
          <w:color w:val="000000" w:themeColor="text1"/>
          <w:sz w:val="28"/>
          <w:szCs w:val="28"/>
          <w:lang w:val="ro-MD"/>
        </w:rPr>
        <w:t>V</w:t>
      </w:r>
    </w:p>
    <w:p w14:paraId="1D5B99A8" w14:textId="77777777" w:rsidR="00996ED6" w:rsidRPr="00446F03" w:rsidRDefault="00996ED6" w:rsidP="00996ED6">
      <w:pPr>
        <w:shd w:val="clear" w:color="auto" w:fill="FFFFFF"/>
        <w:spacing w:before="120" w:after="0" w:line="312" w:lineRule="atLeast"/>
        <w:ind w:hanging="600"/>
        <w:jc w:val="center"/>
        <w:rPr>
          <w:rFonts w:ascii="Times New Roman" w:eastAsia="Arial Unicode MS" w:hAnsi="Times New Roman" w:cs="Times New Roman"/>
          <w:b/>
          <w:bCs/>
          <w:strike/>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CARNE DE VÂNAT</w:t>
      </w:r>
      <w:r>
        <w:rPr>
          <w:rFonts w:ascii="Times New Roman" w:eastAsia="Arial Unicode MS" w:hAnsi="Times New Roman" w:cs="Times New Roman"/>
          <w:b/>
          <w:bCs/>
          <w:color w:val="000000" w:themeColor="text1"/>
          <w:sz w:val="28"/>
          <w:szCs w:val="28"/>
          <w:lang w:val="ro-MD"/>
        </w:rPr>
        <w:t xml:space="preserve"> SĂLBATIC</w:t>
      </w:r>
    </w:p>
    <w:p w14:paraId="5E228B3C" w14:textId="56BE2AA4"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446F03">
        <w:rPr>
          <w:rFonts w:ascii="Times New Roman" w:eastAsia="Arial Unicode MS" w:hAnsi="Times New Roman" w:cs="Times New Roman"/>
          <w:b/>
          <w:iCs/>
          <w:color w:val="000000" w:themeColor="text1"/>
          <w:sz w:val="28"/>
          <w:szCs w:val="28"/>
          <w:lang w:val="ro-MD"/>
        </w:rPr>
        <w:t>Secțiunea</w:t>
      </w:r>
      <w:r w:rsidR="000E6D56">
        <w:rPr>
          <w:rFonts w:ascii="Times New Roman" w:eastAsia="Arial Unicode MS" w:hAnsi="Times New Roman" w:cs="Times New Roman"/>
          <w:b/>
          <w:iCs/>
          <w:color w:val="000000" w:themeColor="text1"/>
          <w:sz w:val="28"/>
          <w:szCs w:val="28"/>
          <w:lang w:val="ro-MD"/>
        </w:rPr>
        <w:t xml:space="preserve"> </w:t>
      </w:r>
      <w:r w:rsidRPr="00446F03">
        <w:rPr>
          <w:rFonts w:ascii="Times New Roman" w:eastAsia="Arial Unicode MS" w:hAnsi="Times New Roman" w:cs="Times New Roman"/>
          <w:b/>
          <w:iCs/>
          <w:color w:val="000000" w:themeColor="text1"/>
          <w:sz w:val="28"/>
          <w:szCs w:val="28"/>
          <w:lang w:val="ro-MD"/>
        </w:rPr>
        <w:t>1-a</w:t>
      </w:r>
    </w:p>
    <w:p w14:paraId="6E446864"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bCs/>
          <w:iCs/>
          <w:color w:val="000000" w:themeColor="text1"/>
          <w:sz w:val="28"/>
          <w:szCs w:val="28"/>
          <w:lang w:val="ro-MD"/>
        </w:rPr>
      </w:pPr>
      <w:r w:rsidRPr="00446F03">
        <w:rPr>
          <w:rFonts w:ascii="Times New Roman" w:eastAsia="Arial Unicode MS" w:hAnsi="Times New Roman" w:cs="Times New Roman"/>
          <w:b/>
          <w:bCs/>
          <w:iCs/>
          <w:color w:val="000000" w:themeColor="text1"/>
          <w:sz w:val="28"/>
          <w:szCs w:val="28"/>
          <w:lang w:val="ro-MD"/>
        </w:rPr>
        <w:t>FORMAREA VÂNĂTORILOR ÎN DOMENIUL SĂNĂTĂȚII ȘI IGIENEI</w:t>
      </w:r>
    </w:p>
    <w:p w14:paraId="5165BE3C"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bCs/>
          <w:iCs/>
          <w:color w:val="000000" w:themeColor="text1"/>
          <w:sz w:val="28"/>
          <w:szCs w:val="28"/>
          <w:lang w:val="ro-MD"/>
        </w:rPr>
      </w:pPr>
    </w:p>
    <w:p w14:paraId="473FF204"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 xml:space="preserve">35. </w:t>
      </w:r>
      <w:r w:rsidRPr="00446F03">
        <w:rPr>
          <w:rFonts w:ascii="Times New Roman" w:eastAsia="Arial Unicode MS" w:hAnsi="Times New Roman" w:cs="Times New Roman"/>
          <w:color w:val="000000" w:themeColor="text1"/>
          <w:sz w:val="28"/>
          <w:szCs w:val="28"/>
          <w:lang w:val="ro-MD"/>
        </w:rPr>
        <w:t>În sensul prezentei secțiuni, «centru de colectare» înseamnă o unitate utilizată pentru depozitarea corpurilor și a viscerelor vânatului înainte de transportarea lor la o unitate de prelucrare a vânatului.</w:t>
      </w:r>
    </w:p>
    <w:p w14:paraId="7B3464B5"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p>
    <w:p w14:paraId="24086B1E"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36.</w:t>
      </w:r>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P</w:t>
      </w:r>
      <w:r w:rsidRPr="00446F03">
        <w:rPr>
          <w:rFonts w:ascii="Times New Roman" w:eastAsia="Arial Unicode MS" w:hAnsi="Times New Roman" w:cs="Times New Roman"/>
          <w:color w:val="000000" w:themeColor="text1"/>
          <w:sz w:val="28"/>
          <w:szCs w:val="28"/>
          <w:lang w:val="ro-MD"/>
        </w:rPr>
        <w:t>ersoanele care vânează vânat în vederea introducerii pe piață pentru consumul uman posed</w:t>
      </w:r>
      <w:r>
        <w:rPr>
          <w:rFonts w:ascii="Times New Roman" w:eastAsia="Arial Unicode MS" w:hAnsi="Times New Roman" w:cs="Times New Roman"/>
          <w:color w:val="000000" w:themeColor="text1"/>
          <w:sz w:val="28"/>
          <w:szCs w:val="28"/>
          <w:lang w:val="ro-MD"/>
        </w:rPr>
        <w:t>ă</w:t>
      </w:r>
      <w:r w:rsidRPr="00446F03">
        <w:rPr>
          <w:rFonts w:ascii="Times New Roman" w:eastAsia="Arial Unicode MS" w:hAnsi="Times New Roman" w:cs="Times New Roman"/>
          <w:color w:val="000000" w:themeColor="text1"/>
          <w:sz w:val="28"/>
          <w:szCs w:val="28"/>
          <w:lang w:val="ro-MD"/>
        </w:rPr>
        <w:t xml:space="preserve"> cunoștințe suficiente privind patologia vânatului precum și producția și manipularea vânatului și a cărnii de vânat după vânare pentru a proceda la o examinare inițială la fața locului.</w:t>
      </w:r>
    </w:p>
    <w:p w14:paraId="72021F02"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566C8A02"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37.</w:t>
      </w:r>
      <w:r w:rsidRPr="00446F03">
        <w:rPr>
          <w:rFonts w:ascii="Times New Roman" w:eastAsia="Arial Unicode MS" w:hAnsi="Times New Roman" w:cs="Times New Roman"/>
          <w:color w:val="000000" w:themeColor="text1"/>
          <w:sz w:val="28"/>
          <w:szCs w:val="28"/>
          <w:lang w:val="ro-MD"/>
        </w:rPr>
        <w:t xml:space="preserve"> Este suficient ca cel puțin unul din membrii unei echipe de vânători să dispună de cunoștințele prevăzute la pct.36. Trimiterile, în cadrul acestei secțiuni, la o „persoană formată” sunt trimiteri la această persoană.</w:t>
      </w:r>
    </w:p>
    <w:p w14:paraId="1CF7595A"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582B9761"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38.</w:t>
      </w:r>
      <w:r w:rsidRPr="00446F03">
        <w:rPr>
          <w:rFonts w:ascii="Times New Roman" w:eastAsia="Arial Unicode MS" w:hAnsi="Times New Roman" w:cs="Times New Roman"/>
          <w:color w:val="000000" w:themeColor="text1"/>
          <w:sz w:val="28"/>
          <w:szCs w:val="28"/>
          <w:lang w:val="ro-MD"/>
        </w:rPr>
        <w:t xml:space="preserve">  </w:t>
      </w:r>
      <w:r w:rsidRPr="005C19DA">
        <w:rPr>
          <w:rFonts w:ascii="Times New Roman" w:eastAsia="Arial Unicode MS" w:hAnsi="Times New Roman" w:cs="Times New Roman"/>
          <w:color w:val="000000" w:themeColor="text1"/>
          <w:sz w:val="28"/>
          <w:szCs w:val="28"/>
          <w:lang w:val="ro-MD"/>
        </w:rPr>
        <w:t>Persoana formată ar putea, de asemenea, fi pădurarul în cazul în care face parte din echipa de vânătoare sau în cazul în care se află în apropierea locului unde are loc vânătoarea</w:t>
      </w:r>
      <w:r w:rsidRPr="00446F03">
        <w:rPr>
          <w:rFonts w:ascii="Times New Roman" w:eastAsia="Arial Unicode MS" w:hAnsi="Times New Roman" w:cs="Times New Roman"/>
          <w:color w:val="000000" w:themeColor="text1"/>
          <w:sz w:val="28"/>
          <w:szCs w:val="28"/>
          <w:lang w:val="ro-MD"/>
        </w:rPr>
        <w:t>. Vânătorul trebuie să prezinte vânatul recoltat gestionarului fondului cinegetic sau angajatului acestuia și să-l informeze cu privire la orice comportament anormal pe care l-a constatat înainte de uciderea acestuia.</w:t>
      </w:r>
    </w:p>
    <w:p w14:paraId="1B5B3B3C"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lastRenderedPageBreak/>
        <w:t>39.</w:t>
      </w:r>
      <w:r w:rsidRPr="00446F03">
        <w:rPr>
          <w:rFonts w:ascii="Times New Roman" w:eastAsia="Arial Unicode MS" w:hAnsi="Times New Roman" w:cs="Times New Roman"/>
          <w:color w:val="000000" w:themeColor="text1"/>
          <w:sz w:val="28"/>
          <w:szCs w:val="28"/>
          <w:lang w:val="ro-MD"/>
        </w:rPr>
        <w:t> Formarea trebuie să fie realizată, la cererea autorității competente, pentru a permite vânătorilor să devină persoane formate. Aceasta trebuie să cuprindă cel puțin următoarele elemente:</w:t>
      </w:r>
    </w:p>
    <w:p w14:paraId="15FC1BDB"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39.1 anatomia, fiziologia și comportamentul normal al vânatului;</w:t>
      </w:r>
    </w:p>
    <w:p w14:paraId="03C556BC"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39.2 comportamentul anormal și alterarea patologică a vânatului în urma unor boli, a unei contaminări a mediului înconjurător sau a oricărui alt factor care ar putea afecta sănătatea umană după consum;</w:t>
      </w:r>
    </w:p>
    <w:p w14:paraId="449D2A49"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39.3 regulile de igienă și tehnicile corespunzătoare de manipulare, transport, eviscerare etc. a vânatului </w:t>
      </w:r>
      <w:r>
        <w:rPr>
          <w:rFonts w:ascii="Times New Roman" w:eastAsia="Arial Unicode MS" w:hAnsi="Times New Roman" w:cs="Times New Roman"/>
          <w:color w:val="000000" w:themeColor="text1"/>
          <w:sz w:val="28"/>
          <w:szCs w:val="28"/>
          <w:lang w:val="ro-MD"/>
        </w:rPr>
        <w:t xml:space="preserve">sălbatic </w:t>
      </w:r>
      <w:r w:rsidRPr="00446F03">
        <w:rPr>
          <w:rFonts w:ascii="Times New Roman" w:eastAsia="Arial Unicode MS" w:hAnsi="Times New Roman" w:cs="Times New Roman"/>
          <w:color w:val="000000" w:themeColor="text1"/>
          <w:sz w:val="28"/>
          <w:szCs w:val="28"/>
          <w:lang w:val="ro-MD"/>
        </w:rPr>
        <w:t xml:space="preserve">după </w:t>
      </w:r>
      <w:r>
        <w:rPr>
          <w:rFonts w:ascii="Times New Roman" w:eastAsia="Arial Unicode MS" w:hAnsi="Times New Roman" w:cs="Times New Roman"/>
          <w:color w:val="000000" w:themeColor="text1"/>
          <w:sz w:val="28"/>
          <w:szCs w:val="28"/>
          <w:lang w:val="ro-MD"/>
        </w:rPr>
        <w:t>ucidere</w:t>
      </w:r>
    </w:p>
    <w:p w14:paraId="5C6C1101"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39.4 </w:t>
      </w:r>
      <w:r w:rsidRPr="0033385A">
        <w:rPr>
          <w:rFonts w:ascii="Times New Roman" w:eastAsia="Arial Unicode MS" w:hAnsi="Times New Roman" w:cs="Times New Roman"/>
          <w:color w:val="000000" w:themeColor="text1"/>
          <w:sz w:val="28"/>
          <w:szCs w:val="28"/>
          <w:highlight w:val="yellow"/>
          <w:lang w:val="ro-MD"/>
        </w:rPr>
        <w:t>legislația și actele administrative</w:t>
      </w:r>
      <w:r w:rsidRPr="00446F03">
        <w:rPr>
          <w:rFonts w:ascii="Times New Roman" w:eastAsia="Arial Unicode MS" w:hAnsi="Times New Roman" w:cs="Times New Roman"/>
          <w:color w:val="000000" w:themeColor="text1"/>
          <w:sz w:val="28"/>
          <w:szCs w:val="28"/>
          <w:lang w:val="ro-MD"/>
        </w:rPr>
        <w:t xml:space="preserve"> în domeniul sănătății animale și publice și condițiile de igienă care reglementează introducerea pe piață a vânatului.</w:t>
      </w:r>
    </w:p>
    <w:p w14:paraId="38D52F14"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657BD254"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40.</w:t>
      </w:r>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Este necesar ca a</w:t>
      </w:r>
      <w:r w:rsidRPr="00446F03">
        <w:rPr>
          <w:rFonts w:ascii="Times New Roman" w:eastAsia="Arial Unicode MS" w:hAnsi="Times New Roman" w:cs="Times New Roman"/>
          <w:color w:val="000000" w:themeColor="text1"/>
          <w:sz w:val="28"/>
          <w:szCs w:val="28"/>
          <w:lang w:val="ro-MD"/>
        </w:rPr>
        <w:t xml:space="preserve">utoritatea competentă </w:t>
      </w:r>
      <w:r>
        <w:rPr>
          <w:rFonts w:ascii="Times New Roman" w:eastAsia="Arial Unicode MS" w:hAnsi="Times New Roman" w:cs="Times New Roman"/>
          <w:color w:val="000000" w:themeColor="text1"/>
          <w:sz w:val="28"/>
          <w:szCs w:val="28"/>
          <w:lang w:val="ro-MD"/>
        </w:rPr>
        <w:t xml:space="preserve">să încurajeze organizațiile de </w:t>
      </w:r>
      <w:proofErr w:type="spellStart"/>
      <w:r w:rsidRPr="00446F03">
        <w:rPr>
          <w:rFonts w:ascii="Times New Roman" w:eastAsia="Arial Unicode MS" w:hAnsi="Times New Roman" w:cs="Times New Roman"/>
          <w:color w:val="000000" w:themeColor="text1"/>
          <w:sz w:val="28"/>
          <w:szCs w:val="28"/>
          <w:lang w:val="ro-MD"/>
        </w:rPr>
        <w:t>de</w:t>
      </w:r>
      <w:proofErr w:type="spellEnd"/>
      <w:r w:rsidRPr="00446F03">
        <w:rPr>
          <w:rFonts w:ascii="Times New Roman" w:eastAsia="Arial Unicode MS" w:hAnsi="Times New Roman" w:cs="Times New Roman"/>
          <w:color w:val="000000" w:themeColor="text1"/>
          <w:sz w:val="28"/>
          <w:szCs w:val="28"/>
          <w:lang w:val="ro-MD"/>
        </w:rPr>
        <w:t xml:space="preserve"> vânători </w:t>
      </w:r>
      <w:r>
        <w:rPr>
          <w:rFonts w:ascii="Times New Roman" w:eastAsia="Arial Unicode MS" w:hAnsi="Times New Roman" w:cs="Times New Roman"/>
          <w:color w:val="000000" w:themeColor="text1"/>
          <w:sz w:val="28"/>
          <w:szCs w:val="28"/>
          <w:lang w:val="ro-MD"/>
        </w:rPr>
        <w:t>să asigure</w:t>
      </w:r>
      <w:r w:rsidRPr="00446F03">
        <w:rPr>
          <w:rFonts w:ascii="Times New Roman" w:eastAsia="Arial Unicode MS" w:hAnsi="Times New Roman" w:cs="Times New Roman"/>
          <w:color w:val="000000" w:themeColor="text1"/>
          <w:sz w:val="28"/>
          <w:szCs w:val="28"/>
          <w:lang w:val="ro-MD"/>
        </w:rPr>
        <w:t xml:space="preserve"> aceste formări.</w:t>
      </w:r>
    </w:p>
    <w:p w14:paraId="5A40C5F8"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01F792B0"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Secțiunea a 2-a</w:t>
      </w:r>
    </w:p>
    <w:p w14:paraId="11C32A61" w14:textId="31A956B8"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446F03">
        <w:rPr>
          <w:rFonts w:ascii="Times New Roman" w:eastAsia="Arial Unicode MS" w:hAnsi="Times New Roman" w:cs="Times New Roman"/>
          <w:b/>
          <w:iCs/>
          <w:color w:val="000000" w:themeColor="text1"/>
          <w:sz w:val="28"/>
          <w:szCs w:val="28"/>
          <w:lang w:val="ro-MD"/>
        </w:rPr>
        <w:t> </w:t>
      </w:r>
      <w:r w:rsidRPr="00446F03">
        <w:rPr>
          <w:rFonts w:ascii="Times New Roman" w:eastAsia="Arial Unicode MS" w:hAnsi="Times New Roman" w:cs="Times New Roman"/>
          <w:b/>
          <w:bCs/>
          <w:iCs/>
          <w:color w:val="000000" w:themeColor="text1"/>
          <w:sz w:val="28"/>
          <w:szCs w:val="28"/>
          <w:lang w:val="ro-MD"/>
        </w:rPr>
        <w:t xml:space="preserve">MANIPULAREA VÂNATULUI </w:t>
      </w:r>
      <w:r w:rsidR="000E6D56">
        <w:rPr>
          <w:rFonts w:ascii="Times New Roman" w:eastAsia="Arial Unicode MS" w:hAnsi="Times New Roman" w:cs="Times New Roman"/>
          <w:b/>
          <w:bCs/>
          <w:iCs/>
          <w:color w:val="000000" w:themeColor="text1"/>
          <w:sz w:val="28"/>
          <w:szCs w:val="28"/>
          <w:lang w:val="ro-MD"/>
        </w:rPr>
        <w:t xml:space="preserve">SĂLBATIC </w:t>
      </w:r>
      <w:r w:rsidRPr="00446F03">
        <w:rPr>
          <w:rFonts w:ascii="Times New Roman" w:eastAsia="Arial Unicode MS" w:hAnsi="Times New Roman" w:cs="Times New Roman"/>
          <w:b/>
          <w:bCs/>
          <w:iCs/>
          <w:color w:val="000000" w:themeColor="text1"/>
          <w:sz w:val="28"/>
          <w:szCs w:val="28"/>
          <w:lang w:val="ro-MD"/>
        </w:rPr>
        <w:t>MARE</w:t>
      </w:r>
    </w:p>
    <w:p w14:paraId="073D86D0"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41.</w:t>
      </w:r>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D</w:t>
      </w:r>
      <w:r w:rsidRPr="00446F03">
        <w:rPr>
          <w:rFonts w:ascii="Times New Roman" w:eastAsia="Arial Unicode MS" w:hAnsi="Times New Roman" w:cs="Times New Roman"/>
          <w:color w:val="000000" w:themeColor="text1"/>
          <w:sz w:val="28"/>
          <w:szCs w:val="28"/>
          <w:lang w:val="ro-MD"/>
        </w:rPr>
        <w:t xml:space="preserve">upă </w:t>
      </w:r>
      <w:r>
        <w:rPr>
          <w:rFonts w:ascii="Times New Roman" w:eastAsia="Arial Unicode MS" w:hAnsi="Times New Roman" w:cs="Times New Roman"/>
          <w:color w:val="000000" w:themeColor="text1"/>
          <w:sz w:val="28"/>
          <w:szCs w:val="28"/>
          <w:lang w:val="ro-MD"/>
        </w:rPr>
        <w:t>uciderea</w:t>
      </w:r>
      <w:r w:rsidRPr="00446F03">
        <w:rPr>
          <w:rFonts w:ascii="Times New Roman" w:eastAsia="Arial Unicode MS" w:hAnsi="Times New Roman" w:cs="Times New Roman"/>
          <w:color w:val="000000" w:themeColor="text1"/>
          <w:sz w:val="28"/>
          <w:szCs w:val="28"/>
          <w:lang w:val="ro-MD"/>
        </w:rPr>
        <w:t xml:space="preserve"> vânatului</w:t>
      </w:r>
      <w:r>
        <w:rPr>
          <w:rFonts w:ascii="Times New Roman" w:eastAsia="Arial Unicode MS" w:hAnsi="Times New Roman" w:cs="Times New Roman"/>
          <w:color w:val="000000" w:themeColor="text1"/>
          <w:sz w:val="28"/>
          <w:szCs w:val="28"/>
          <w:lang w:val="ro-MD"/>
        </w:rPr>
        <w:t xml:space="preserve"> sălbatic</w:t>
      </w:r>
      <w:r w:rsidRPr="00446F03">
        <w:rPr>
          <w:rFonts w:ascii="Times New Roman" w:eastAsia="Arial Unicode MS" w:hAnsi="Times New Roman" w:cs="Times New Roman"/>
          <w:color w:val="000000" w:themeColor="text1"/>
          <w:sz w:val="28"/>
          <w:szCs w:val="28"/>
          <w:lang w:val="ro-MD"/>
        </w:rPr>
        <w:t xml:space="preserve"> mare, stomacurile și intestinele </w:t>
      </w:r>
      <w:r>
        <w:rPr>
          <w:rFonts w:ascii="Times New Roman" w:eastAsia="Arial Unicode MS" w:hAnsi="Times New Roman" w:cs="Times New Roman"/>
          <w:color w:val="000000" w:themeColor="text1"/>
          <w:sz w:val="28"/>
          <w:szCs w:val="28"/>
          <w:lang w:val="ro-MD"/>
        </w:rPr>
        <w:t xml:space="preserve">sunt </w:t>
      </w:r>
      <w:r w:rsidRPr="00446F03">
        <w:rPr>
          <w:rFonts w:ascii="Times New Roman" w:eastAsia="Arial Unicode MS" w:hAnsi="Times New Roman" w:cs="Times New Roman"/>
          <w:color w:val="000000" w:themeColor="text1"/>
          <w:sz w:val="28"/>
          <w:szCs w:val="28"/>
          <w:lang w:val="ro-MD"/>
        </w:rPr>
        <w:t>îndepărtate cât mai repede posibil și sângerate.</w:t>
      </w:r>
    </w:p>
    <w:p w14:paraId="5E698D30"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125A4A0D"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42.</w:t>
      </w:r>
      <w:r w:rsidRPr="00446F03">
        <w:rPr>
          <w:rFonts w:ascii="Times New Roman" w:eastAsia="Arial Unicode MS" w:hAnsi="Times New Roman" w:cs="Times New Roman"/>
          <w:color w:val="000000" w:themeColor="text1"/>
          <w:sz w:val="28"/>
          <w:szCs w:val="28"/>
          <w:lang w:val="ro-MD"/>
        </w:rPr>
        <w:t xml:space="preserve"> Persoana formată trebuie să efectueze o examinare a corpului și viscerelor, îndepărtate eventual, pentru a identifica orice caracteristică care să indice un risc privind sănătatea animală prezentat de carne. Se asigură ca această examinare să aibă loc de îndată ce este posibil după </w:t>
      </w:r>
      <w:r>
        <w:rPr>
          <w:rFonts w:ascii="Times New Roman" w:eastAsia="Arial Unicode MS" w:hAnsi="Times New Roman" w:cs="Times New Roman"/>
          <w:color w:val="000000" w:themeColor="text1"/>
          <w:sz w:val="28"/>
          <w:szCs w:val="28"/>
          <w:lang w:val="ro-MD"/>
        </w:rPr>
        <w:t>ucidere</w:t>
      </w:r>
      <w:r w:rsidRPr="00446F03">
        <w:rPr>
          <w:rFonts w:ascii="Times New Roman" w:eastAsia="Arial Unicode MS" w:hAnsi="Times New Roman" w:cs="Times New Roman"/>
          <w:color w:val="000000" w:themeColor="text1"/>
          <w:sz w:val="28"/>
          <w:szCs w:val="28"/>
          <w:lang w:val="ro-MD"/>
        </w:rPr>
        <w:t>.</w:t>
      </w:r>
    </w:p>
    <w:p w14:paraId="2CD77F82"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62436D33"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43.</w:t>
      </w:r>
      <w:r w:rsidRPr="00446F03">
        <w:rPr>
          <w:rFonts w:ascii="Times New Roman" w:eastAsia="Arial Unicode MS" w:hAnsi="Times New Roman" w:cs="Times New Roman"/>
          <w:color w:val="000000" w:themeColor="text1"/>
          <w:sz w:val="28"/>
          <w:szCs w:val="28"/>
          <w:lang w:val="ro-MD"/>
        </w:rPr>
        <w:t> Carnea vânatului mare este introdusă pe piață numai în cazul în care corpul este transportat până la o unitate de prelucrare a vânatului de îndată ce este posibil după examinarea prevăzută la pct.42. Așa cum precizează pct.44, viscerele însoțesc animalul. Se asigură ca acestea să poată fi identificate ca aparținând unui animal dat.</w:t>
      </w:r>
    </w:p>
    <w:p w14:paraId="4FC12899"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403F6513"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44.</w:t>
      </w:r>
      <w:r w:rsidRPr="00446F03">
        <w:rPr>
          <w:rFonts w:ascii="Times New Roman" w:eastAsia="Arial Unicode MS" w:hAnsi="Times New Roman" w:cs="Times New Roman"/>
          <w:color w:val="000000" w:themeColor="text1"/>
          <w:sz w:val="28"/>
          <w:szCs w:val="28"/>
          <w:lang w:val="ro-MD"/>
        </w:rPr>
        <w:t> În cazul în care, cu ocazia examinării prevăzute la pct.42, nu este identificată nicio caracteristică anormală, în cazul în care nu a fost observat niciun comportament anormal înainte de ucidere și nu există suspiciunea niciunei contaminări a mediului înconjurător, persoana competentă trebuie să anexeze la corpul animalului o declarație numerotată care atestă această situație. De asemenea, declarația trebuie să indice data, ora și locul recoltării.</w:t>
      </w:r>
    </w:p>
    <w:p w14:paraId="5B156E88"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603E2F12"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45.</w:t>
      </w:r>
      <w:r w:rsidRPr="00446F03">
        <w:rPr>
          <w:rFonts w:ascii="Times New Roman" w:eastAsia="Arial Unicode MS" w:hAnsi="Times New Roman" w:cs="Times New Roman"/>
          <w:color w:val="000000" w:themeColor="text1"/>
          <w:sz w:val="28"/>
          <w:szCs w:val="28"/>
          <w:lang w:val="ro-MD"/>
        </w:rPr>
        <w:t xml:space="preserve"> Nu este necesar ca declarația să fie anexată la corpul animalului și poate face referire la mai multe corpuri de animale, cu condiția ca fiecare corp de animal </w:t>
      </w:r>
      <w:r w:rsidRPr="00446F03">
        <w:rPr>
          <w:rFonts w:ascii="Times New Roman" w:eastAsia="Arial Unicode MS" w:hAnsi="Times New Roman" w:cs="Times New Roman"/>
          <w:color w:val="000000" w:themeColor="text1"/>
          <w:sz w:val="28"/>
          <w:szCs w:val="28"/>
          <w:lang w:val="ro-MD"/>
        </w:rPr>
        <w:lastRenderedPageBreak/>
        <w:t>să fie identificat în mod adecvat, iar declarația să conțină numărul de identificare al fiecărui corp de animal la care face referire, cu menționarea datei, orei și locului sacrificării. Toate corpurile de animale care sunt menționate într-o singură declarație trebuie trimise la o singură unitate de prelucrare a vânatului.</w:t>
      </w:r>
    </w:p>
    <w:p w14:paraId="4CA0B34F"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4C0BBB82"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46.</w:t>
      </w:r>
      <w:r w:rsidRPr="00446F03">
        <w:rPr>
          <w:rFonts w:ascii="Times New Roman" w:eastAsia="Arial Unicode MS" w:hAnsi="Times New Roman" w:cs="Times New Roman"/>
          <w:color w:val="000000" w:themeColor="text1"/>
          <w:sz w:val="28"/>
          <w:szCs w:val="28"/>
          <w:lang w:val="ro-MD"/>
        </w:rPr>
        <w:t xml:space="preserve"> Capul și viscerele nu trebuie să însoțească corpul animalului la unitatea de prelucrare a vânatului, cu excepția speciilor susceptibile de trichinoză (porcine, solipede și altele), al căror cap (cu excepția colților) și diafragma trebuie să însoțească corpul animalului.</w:t>
      </w:r>
    </w:p>
    <w:p w14:paraId="792553F2"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2812766F" w14:textId="77777777" w:rsidR="00996ED6" w:rsidRPr="00446F03" w:rsidRDefault="00996ED6" w:rsidP="00996ED6">
      <w:pPr>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47.</w:t>
      </w:r>
      <w:r w:rsidRPr="00446F03">
        <w:rPr>
          <w:rFonts w:ascii="Times New Roman" w:eastAsia="Arial Unicode MS" w:hAnsi="Times New Roman" w:cs="Times New Roman"/>
          <w:color w:val="000000" w:themeColor="text1"/>
          <w:sz w:val="28"/>
          <w:szCs w:val="28"/>
          <w:lang w:val="ro-MD"/>
        </w:rPr>
        <w:t xml:space="preserve"> Autoritatea competentă aprobă trimiterea capetelor și viscerelor susceptibile de infestare cu </w:t>
      </w:r>
      <w:proofErr w:type="spellStart"/>
      <w:r w:rsidRPr="00446F03">
        <w:rPr>
          <w:rFonts w:ascii="Times New Roman" w:eastAsia="Arial Unicode MS" w:hAnsi="Times New Roman" w:cs="Times New Roman"/>
          <w:i/>
          <w:iCs/>
          <w:color w:val="000000" w:themeColor="text1"/>
          <w:sz w:val="28"/>
          <w:szCs w:val="28"/>
          <w:lang w:val="ro-MD"/>
        </w:rPr>
        <w:t>Trichinella</w:t>
      </w:r>
      <w:proofErr w:type="spellEnd"/>
      <w:r w:rsidRPr="00446F03">
        <w:rPr>
          <w:rFonts w:ascii="Times New Roman" w:eastAsia="Arial Unicode MS" w:hAnsi="Times New Roman" w:cs="Times New Roman"/>
          <w:color w:val="000000" w:themeColor="text1"/>
          <w:sz w:val="28"/>
          <w:szCs w:val="28"/>
          <w:lang w:val="ro-MD"/>
        </w:rPr>
        <w:t xml:space="preserve"> la o </w:t>
      </w:r>
      <w:r>
        <w:rPr>
          <w:rFonts w:ascii="Times New Roman" w:eastAsia="Arial Unicode MS" w:hAnsi="Times New Roman" w:cs="Times New Roman"/>
          <w:color w:val="000000" w:themeColor="text1"/>
          <w:sz w:val="28"/>
          <w:szCs w:val="28"/>
          <w:lang w:val="ro-MD"/>
        </w:rPr>
        <w:t>entitate</w:t>
      </w:r>
      <w:r w:rsidRPr="00446F03">
        <w:rPr>
          <w:rFonts w:ascii="Times New Roman" w:eastAsia="Arial Unicode MS" w:hAnsi="Times New Roman" w:cs="Times New Roman"/>
          <w:color w:val="000000" w:themeColor="text1"/>
          <w:sz w:val="28"/>
          <w:szCs w:val="28"/>
          <w:lang w:val="ro-MD"/>
        </w:rPr>
        <w:t xml:space="preserve"> de prelucrare pentru producția de trofee de vânătoare, care a fost autorizată în conformitate cu art.18 din Legea nr.221/2007 </w:t>
      </w:r>
      <w:r w:rsidRPr="00446F03">
        <w:rPr>
          <w:rFonts w:ascii="Times New Roman" w:eastAsia="Arial Unicode MS" w:hAnsi="Times New Roman" w:cs="Times New Roman"/>
          <w:bCs/>
          <w:color w:val="000000" w:themeColor="text1"/>
          <w:sz w:val="28"/>
          <w:szCs w:val="28"/>
          <w:lang w:val="ro-MD"/>
        </w:rPr>
        <w:t>privind activitatea sanitară veterinară</w:t>
      </w:r>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Entitatea</w:t>
      </w:r>
      <w:r w:rsidRPr="00446F03">
        <w:rPr>
          <w:rFonts w:ascii="Times New Roman" w:eastAsia="Arial Unicode MS" w:hAnsi="Times New Roman" w:cs="Times New Roman"/>
          <w:color w:val="000000" w:themeColor="text1"/>
          <w:sz w:val="28"/>
          <w:szCs w:val="28"/>
          <w:lang w:val="ro-MD"/>
        </w:rPr>
        <w:t xml:space="preserve"> de prelucrare se va indica în declarație de către persoana competentă. O copie a respectivei declarații </w:t>
      </w:r>
      <w:r>
        <w:rPr>
          <w:rFonts w:ascii="Times New Roman" w:eastAsia="Arial Unicode MS" w:hAnsi="Times New Roman" w:cs="Times New Roman"/>
          <w:color w:val="000000" w:themeColor="text1"/>
          <w:sz w:val="28"/>
          <w:szCs w:val="28"/>
          <w:lang w:val="ro-MD"/>
        </w:rPr>
        <w:t>este</w:t>
      </w:r>
      <w:r w:rsidRPr="00446F03">
        <w:rPr>
          <w:rFonts w:ascii="Times New Roman" w:eastAsia="Arial Unicode MS" w:hAnsi="Times New Roman" w:cs="Times New Roman"/>
          <w:color w:val="000000" w:themeColor="text1"/>
          <w:sz w:val="28"/>
          <w:szCs w:val="28"/>
          <w:lang w:val="ro-MD"/>
        </w:rPr>
        <w:t xml:space="preserve"> trimisă </w:t>
      </w:r>
      <w:r>
        <w:rPr>
          <w:rFonts w:ascii="Times New Roman" w:eastAsia="Arial Unicode MS" w:hAnsi="Times New Roman" w:cs="Times New Roman"/>
          <w:color w:val="000000" w:themeColor="text1"/>
          <w:sz w:val="28"/>
          <w:szCs w:val="28"/>
          <w:lang w:val="ro-MD"/>
        </w:rPr>
        <w:t>entității</w:t>
      </w:r>
      <w:r w:rsidRPr="00446F03">
        <w:rPr>
          <w:rFonts w:ascii="Times New Roman" w:eastAsia="Arial Unicode MS" w:hAnsi="Times New Roman" w:cs="Times New Roman"/>
          <w:color w:val="000000" w:themeColor="text1"/>
          <w:sz w:val="28"/>
          <w:szCs w:val="28"/>
          <w:lang w:val="ro-MD"/>
        </w:rPr>
        <w:t xml:space="preserve"> de prelucrare. În cazul în care rezultatele analizelor de identificare a prezenței </w:t>
      </w:r>
      <w:proofErr w:type="spellStart"/>
      <w:r w:rsidRPr="00446F03">
        <w:rPr>
          <w:rFonts w:ascii="Times New Roman" w:eastAsia="Arial Unicode MS" w:hAnsi="Times New Roman" w:cs="Times New Roman"/>
          <w:i/>
          <w:iCs/>
          <w:color w:val="000000" w:themeColor="text1"/>
          <w:sz w:val="28"/>
          <w:szCs w:val="28"/>
          <w:lang w:val="ro-MD"/>
        </w:rPr>
        <w:t>Trichinella</w:t>
      </w:r>
      <w:proofErr w:type="spellEnd"/>
      <w:r w:rsidRPr="00446F03">
        <w:rPr>
          <w:rFonts w:ascii="Times New Roman" w:eastAsia="Arial Unicode MS" w:hAnsi="Times New Roman" w:cs="Times New Roman"/>
          <w:color w:val="000000" w:themeColor="text1"/>
          <w:sz w:val="28"/>
          <w:szCs w:val="28"/>
          <w:lang w:val="ro-MD"/>
        </w:rPr>
        <w:t xml:space="preserve"> efectuate pe carcasă sunt pozitive, autoritatea competentă verifică în mod oficial manipularea adecvată a capului la </w:t>
      </w:r>
      <w:r>
        <w:rPr>
          <w:rFonts w:ascii="Times New Roman" w:eastAsia="Arial Unicode MS" w:hAnsi="Times New Roman" w:cs="Times New Roman"/>
          <w:color w:val="000000" w:themeColor="text1"/>
          <w:sz w:val="28"/>
          <w:szCs w:val="28"/>
          <w:lang w:val="ro-MD"/>
        </w:rPr>
        <w:t>entitatea</w:t>
      </w:r>
      <w:r w:rsidRPr="00446F03">
        <w:rPr>
          <w:rFonts w:ascii="Times New Roman" w:eastAsia="Arial Unicode MS" w:hAnsi="Times New Roman" w:cs="Times New Roman"/>
          <w:color w:val="000000" w:themeColor="text1"/>
          <w:sz w:val="28"/>
          <w:szCs w:val="28"/>
          <w:lang w:val="ro-MD"/>
        </w:rPr>
        <w:t xml:space="preserve"> de prelucrare.</w:t>
      </w:r>
    </w:p>
    <w:p w14:paraId="67563C31" w14:textId="77777777" w:rsidR="00996ED6" w:rsidRPr="00446F03" w:rsidRDefault="00996ED6" w:rsidP="00996ED6">
      <w:pPr>
        <w:spacing w:after="0" w:line="312" w:lineRule="atLeast"/>
        <w:ind w:firstLine="720"/>
        <w:jc w:val="both"/>
        <w:rPr>
          <w:rFonts w:ascii="Times New Roman" w:eastAsia="Arial Unicode MS" w:hAnsi="Times New Roman" w:cs="Times New Roman"/>
          <w:color w:val="000000" w:themeColor="text1"/>
          <w:sz w:val="28"/>
          <w:szCs w:val="28"/>
          <w:lang w:val="ro-MD"/>
        </w:rPr>
      </w:pPr>
    </w:p>
    <w:p w14:paraId="725002A8" w14:textId="77777777" w:rsidR="00996ED6" w:rsidRPr="00446F03" w:rsidRDefault="00996ED6" w:rsidP="00996ED6">
      <w:pPr>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48.</w:t>
      </w:r>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V</w:t>
      </w:r>
      <w:r w:rsidRPr="00446F03">
        <w:rPr>
          <w:rFonts w:ascii="Times New Roman" w:eastAsia="Arial Unicode MS" w:hAnsi="Times New Roman" w:cs="Times New Roman"/>
          <w:color w:val="000000" w:themeColor="text1"/>
          <w:sz w:val="28"/>
          <w:szCs w:val="28"/>
          <w:lang w:val="ro-MD"/>
        </w:rPr>
        <w:t>ânătorii respect</w:t>
      </w:r>
      <w:r>
        <w:rPr>
          <w:rFonts w:ascii="Times New Roman" w:eastAsia="Arial Unicode MS" w:hAnsi="Times New Roman" w:cs="Times New Roman"/>
          <w:color w:val="000000" w:themeColor="text1"/>
          <w:sz w:val="28"/>
          <w:szCs w:val="28"/>
          <w:lang w:val="ro-MD"/>
        </w:rPr>
        <w:t>ă</w:t>
      </w:r>
      <w:r w:rsidRPr="00446F03">
        <w:rPr>
          <w:rFonts w:ascii="Times New Roman" w:eastAsia="Arial Unicode MS" w:hAnsi="Times New Roman" w:cs="Times New Roman"/>
          <w:color w:val="000000" w:themeColor="text1"/>
          <w:sz w:val="28"/>
          <w:szCs w:val="28"/>
          <w:lang w:val="ro-MD"/>
        </w:rPr>
        <w:t xml:space="preserve"> orice</w:t>
      </w:r>
      <w:r>
        <w:rPr>
          <w:rFonts w:ascii="Times New Roman" w:eastAsia="Arial Unicode MS" w:hAnsi="Times New Roman" w:cs="Times New Roman"/>
          <w:color w:val="000000" w:themeColor="text1"/>
          <w:sz w:val="28"/>
          <w:szCs w:val="28"/>
          <w:lang w:val="ro-MD"/>
        </w:rPr>
        <w:t xml:space="preserve"> altă</w:t>
      </w:r>
      <w:r w:rsidRPr="00446F03">
        <w:rPr>
          <w:rFonts w:ascii="Times New Roman" w:eastAsia="Arial Unicode MS" w:hAnsi="Times New Roman" w:cs="Times New Roman"/>
          <w:color w:val="000000" w:themeColor="text1"/>
          <w:sz w:val="28"/>
          <w:szCs w:val="28"/>
          <w:lang w:val="ro-MD"/>
        </w:rPr>
        <w:t xml:space="preserve"> cerință suplimentară </w:t>
      </w:r>
      <w:r>
        <w:rPr>
          <w:rFonts w:ascii="Times New Roman" w:eastAsia="Arial Unicode MS" w:hAnsi="Times New Roman" w:cs="Times New Roman"/>
          <w:color w:val="000000" w:themeColor="text1"/>
          <w:sz w:val="28"/>
          <w:szCs w:val="28"/>
          <w:lang w:val="ro-MD"/>
        </w:rPr>
        <w:t xml:space="preserve">stabilită </w:t>
      </w:r>
      <w:r w:rsidRPr="00446F03">
        <w:rPr>
          <w:rFonts w:ascii="Times New Roman" w:eastAsia="Arial Unicode MS" w:hAnsi="Times New Roman" w:cs="Times New Roman"/>
          <w:color w:val="000000" w:themeColor="text1"/>
          <w:sz w:val="28"/>
          <w:szCs w:val="28"/>
          <w:lang w:val="ro-MD"/>
        </w:rPr>
        <w:t xml:space="preserve">de </w:t>
      </w:r>
      <w:r>
        <w:rPr>
          <w:rFonts w:ascii="Times New Roman" w:eastAsia="Arial Unicode MS" w:hAnsi="Times New Roman" w:cs="Times New Roman"/>
          <w:color w:val="000000" w:themeColor="text1"/>
          <w:sz w:val="28"/>
          <w:szCs w:val="28"/>
          <w:lang w:val="ro-MD"/>
        </w:rPr>
        <w:t xml:space="preserve">autorități </w:t>
      </w:r>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 xml:space="preserve">în special </w:t>
      </w:r>
      <w:r w:rsidRPr="00446F03">
        <w:rPr>
          <w:rFonts w:ascii="Times New Roman" w:eastAsia="Arial Unicode MS" w:hAnsi="Times New Roman" w:cs="Times New Roman"/>
          <w:color w:val="000000" w:themeColor="text1"/>
          <w:sz w:val="28"/>
          <w:szCs w:val="28"/>
          <w:lang w:val="ro-MD"/>
        </w:rPr>
        <w:t xml:space="preserve">pentru a permite monitorizarea anumitor reziduuri și substanțe. </w:t>
      </w:r>
    </w:p>
    <w:p w14:paraId="0282E597" w14:textId="77777777" w:rsidR="00996ED6" w:rsidRPr="00446F03" w:rsidRDefault="00996ED6" w:rsidP="00996ED6">
      <w:pPr>
        <w:spacing w:after="0" w:line="312" w:lineRule="atLeast"/>
        <w:ind w:firstLine="720"/>
        <w:jc w:val="both"/>
        <w:rPr>
          <w:rFonts w:ascii="Times New Roman" w:eastAsia="Arial Unicode MS" w:hAnsi="Times New Roman" w:cs="Times New Roman"/>
          <w:color w:val="000000" w:themeColor="text1"/>
          <w:sz w:val="28"/>
          <w:szCs w:val="28"/>
          <w:lang w:val="ro-MD"/>
        </w:rPr>
      </w:pPr>
    </w:p>
    <w:p w14:paraId="72AE7D63"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49.</w:t>
      </w:r>
      <w:r>
        <w:rPr>
          <w:rFonts w:ascii="Times New Roman" w:eastAsia="Arial Unicode MS" w:hAnsi="Times New Roman" w:cs="Times New Roman"/>
          <w:color w:val="000000" w:themeColor="text1"/>
          <w:sz w:val="28"/>
          <w:szCs w:val="28"/>
          <w:lang w:val="ro-MD"/>
        </w:rPr>
        <w:t xml:space="preserve"> Î</w:t>
      </w:r>
      <w:r w:rsidRPr="00446F03">
        <w:rPr>
          <w:rFonts w:ascii="Times New Roman" w:eastAsia="Arial Unicode MS" w:hAnsi="Times New Roman" w:cs="Times New Roman"/>
          <w:color w:val="000000" w:themeColor="text1"/>
          <w:sz w:val="28"/>
          <w:szCs w:val="28"/>
          <w:lang w:val="ro-MD"/>
        </w:rPr>
        <w:t>n alte circumstanțe, capul (cu excepția colților și coarnelor) și toate viscerele, cu excepția stomacului și intestinelor, trebuie să însoțească corpul animalului. Persoana formată care a efectuat examinarea trebuie să informeze autoritatea competentă cu privire la caracteristicile anormale, comportamentul anormal sau suspiciunea de contaminare a mediului înconjurător care au împiedicat-o să întocmească o declarație în conformitate cu pct.44;</w:t>
      </w:r>
    </w:p>
    <w:p w14:paraId="2B0D2D43"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338E3C48"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50.</w:t>
      </w:r>
      <w:r>
        <w:rPr>
          <w:rFonts w:ascii="Times New Roman" w:eastAsia="Arial Unicode MS" w:hAnsi="Times New Roman" w:cs="Times New Roman"/>
          <w:color w:val="000000" w:themeColor="text1"/>
          <w:sz w:val="28"/>
          <w:szCs w:val="28"/>
          <w:lang w:val="ro-MD"/>
        </w:rPr>
        <w:t xml:space="preserve"> Î</w:t>
      </w:r>
      <w:r w:rsidRPr="00446F03">
        <w:rPr>
          <w:rFonts w:ascii="Times New Roman" w:eastAsia="Arial Unicode MS" w:hAnsi="Times New Roman" w:cs="Times New Roman"/>
          <w:color w:val="000000" w:themeColor="text1"/>
          <w:sz w:val="28"/>
          <w:szCs w:val="28"/>
          <w:lang w:val="ro-MD"/>
        </w:rPr>
        <w:t xml:space="preserve">n cazul în care nu este disponibilă nici o persoană calificată pentru efectuarea examinării prevăzute la pct.42 într-un caz special, capul, cu excepția colților și coarnelor, și toate viscerele, cu excepția stomacului și a intestinelor, trebuie să însoțească corpul animalului care trebuie transportat la o unitate de prelucrare a vânatului cât mai curând posibil după </w:t>
      </w:r>
      <w:r>
        <w:rPr>
          <w:rFonts w:ascii="Times New Roman" w:eastAsia="Arial Unicode MS" w:hAnsi="Times New Roman" w:cs="Times New Roman"/>
          <w:color w:val="000000" w:themeColor="text1"/>
          <w:sz w:val="28"/>
          <w:szCs w:val="28"/>
          <w:lang w:val="ro-MD"/>
        </w:rPr>
        <w:t>ucidere</w:t>
      </w:r>
      <w:r w:rsidRPr="00446F03">
        <w:rPr>
          <w:rFonts w:ascii="Times New Roman" w:eastAsia="Arial Unicode MS" w:hAnsi="Times New Roman" w:cs="Times New Roman"/>
          <w:color w:val="000000" w:themeColor="text1"/>
          <w:sz w:val="28"/>
          <w:szCs w:val="28"/>
          <w:lang w:val="ro-MD"/>
        </w:rPr>
        <w:t>.</w:t>
      </w:r>
    </w:p>
    <w:p w14:paraId="72AB60EF"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33B2954E"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51.</w:t>
      </w:r>
      <w:r w:rsidRPr="00446F03">
        <w:rPr>
          <w:rFonts w:ascii="Times New Roman" w:eastAsia="Arial Unicode MS" w:hAnsi="Times New Roman" w:cs="Times New Roman"/>
          <w:color w:val="000000" w:themeColor="text1"/>
          <w:sz w:val="28"/>
          <w:szCs w:val="28"/>
          <w:lang w:val="ro-MD"/>
        </w:rPr>
        <w:t xml:space="preserve"> Refrigerarea trebuie să înceapă într-un interval de timp rezonabil după </w:t>
      </w:r>
      <w:r w:rsidRPr="005C19DA">
        <w:rPr>
          <w:rFonts w:ascii="Times New Roman" w:eastAsia="Arial Unicode MS" w:hAnsi="Times New Roman" w:cs="Times New Roman"/>
          <w:color w:val="000000" w:themeColor="text1"/>
          <w:sz w:val="28"/>
          <w:szCs w:val="28"/>
          <w:lang w:val="ro-MD"/>
        </w:rPr>
        <w:t>uciderea</w:t>
      </w:r>
      <w:r w:rsidRPr="00446F03">
        <w:rPr>
          <w:rFonts w:ascii="Times New Roman" w:eastAsia="Arial Unicode MS" w:hAnsi="Times New Roman" w:cs="Times New Roman"/>
          <w:color w:val="000000" w:themeColor="text1"/>
          <w:sz w:val="28"/>
          <w:szCs w:val="28"/>
          <w:lang w:val="ro-MD"/>
        </w:rPr>
        <w:t xml:space="preserve"> animalului și carnea să aibă în întregime o temperatură care să nu fie mai mare de 7°C. În cazul în care condițiile de climă o permit, nu este necesară o refrigerare activă.</w:t>
      </w:r>
    </w:p>
    <w:p w14:paraId="65169B23"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2F4A8AB2"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52.</w:t>
      </w:r>
      <w:r w:rsidRPr="00446F03">
        <w:rPr>
          <w:rFonts w:ascii="Times New Roman" w:eastAsia="Arial Unicode MS" w:hAnsi="Times New Roman" w:cs="Times New Roman"/>
          <w:color w:val="000000" w:themeColor="text1"/>
          <w:sz w:val="28"/>
          <w:szCs w:val="28"/>
          <w:lang w:val="ro-MD"/>
        </w:rPr>
        <w:t> Este interzisă orice îngrămădire a animalelor în timpul transportului spre unitatea de prelucrare.</w:t>
      </w:r>
    </w:p>
    <w:p w14:paraId="59B7A79A"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75A5B016"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53.</w:t>
      </w:r>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V</w:t>
      </w:r>
      <w:r w:rsidRPr="00446F03">
        <w:rPr>
          <w:rFonts w:ascii="Times New Roman" w:eastAsia="Arial Unicode MS" w:hAnsi="Times New Roman" w:cs="Times New Roman"/>
          <w:color w:val="000000" w:themeColor="text1"/>
          <w:sz w:val="28"/>
          <w:szCs w:val="28"/>
          <w:lang w:val="ro-MD"/>
        </w:rPr>
        <w:t xml:space="preserve">ânatul mare livrat unei unități de prelucrare a vânatului </w:t>
      </w:r>
      <w:r>
        <w:rPr>
          <w:rFonts w:ascii="Times New Roman" w:eastAsia="Arial Unicode MS" w:hAnsi="Times New Roman" w:cs="Times New Roman"/>
          <w:color w:val="000000" w:themeColor="text1"/>
          <w:sz w:val="28"/>
          <w:szCs w:val="28"/>
          <w:lang w:val="ro-MD"/>
        </w:rPr>
        <w:t xml:space="preserve">este </w:t>
      </w:r>
      <w:r w:rsidRPr="00446F03">
        <w:rPr>
          <w:rFonts w:ascii="Times New Roman" w:eastAsia="Arial Unicode MS" w:hAnsi="Times New Roman" w:cs="Times New Roman"/>
          <w:color w:val="000000" w:themeColor="text1"/>
          <w:sz w:val="28"/>
          <w:szCs w:val="28"/>
          <w:lang w:val="ro-MD"/>
        </w:rPr>
        <w:t>prezentat autorității competente pentru inspecția veterinară.</w:t>
      </w:r>
    </w:p>
    <w:p w14:paraId="70612078"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59278BC3"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54. </w:t>
      </w:r>
      <w:r w:rsidRPr="00446F03">
        <w:rPr>
          <w:rFonts w:ascii="Times New Roman" w:eastAsia="Arial Unicode MS" w:hAnsi="Times New Roman" w:cs="Times New Roman"/>
          <w:color w:val="000000" w:themeColor="text1"/>
          <w:sz w:val="28"/>
          <w:szCs w:val="28"/>
          <w:lang w:val="ro-MD"/>
        </w:rPr>
        <w:t>În plus, vânatul mare nejupuit:</w:t>
      </w:r>
    </w:p>
    <w:p w14:paraId="5D298E88"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54.1 </w:t>
      </w:r>
      <w:r>
        <w:rPr>
          <w:rFonts w:ascii="Times New Roman" w:eastAsia="Arial Unicode MS" w:hAnsi="Times New Roman" w:cs="Times New Roman"/>
          <w:color w:val="000000" w:themeColor="text1"/>
          <w:sz w:val="28"/>
          <w:szCs w:val="28"/>
          <w:lang w:val="ro-MD"/>
        </w:rPr>
        <w:t>este</w:t>
      </w:r>
      <w:r w:rsidRPr="00446F03">
        <w:rPr>
          <w:rFonts w:ascii="Times New Roman" w:eastAsia="Arial Unicode MS" w:hAnsi="Times New Roman" w:cs="Times New Roman"/>
          <w:color w:val="000000" w:themeColor="text1"/>
          <w:sz w:val="28"/>
          <w:szCs w:val="28"/>
          <w:lang w:val="ro-MD"/>
        </w:rPr>
        <w:t xml:space="preserve"> jupuit și introdus pe piață numai dacă:</w:t>
      </w:r>
    </w:p>
    <w:p w14:paraId="1E4DD751"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54.1.1 înainte de jupuire, este depozitat și manipulat separat de alte produse alimentare și nu este congelat;</w:t>
      </w:r>
    </w:p>
    <w:p w14:paraId="2B4A0516"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54.1.2 după jupuire, este supus unei inspecții finale într-o unitate de prelucrare a vânatului în conformitate cu</w:t>
      </w:r>
      <w:r w:rsidRPr="00446F03">
        <w:rPr>
          <w:lang w:val="ro-MD"/>
        </w:rPr>
        <w:t xml:space="preserve"> </w:t>
      </w:r>
      <w:r w:rsidRPr="00446F03">
        <w:rPr>
          <w:rFonts w:ascii="Times New Roman" w:eastAsia="Arial Unicode MS" w:hAnsi="Times New Roman" w:cs="Times New Roman"/>
          <w:color w:val="000000" w:themeColor="text1"/>
          <w:sz w:val="28"/>
          <w:szCs w:val="28"/>
          <w:lang w:val="ro-MD"/>
        </w:rPr>
        <w:t>Legea nr. 82/2024 privind controalele oficiale în domeniul agroalimentar;</w:t>
      </w:r>
    </w:p>
    <w:p w14:paraId="51B1DB7B"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54.2 </w:t>
      </w:r>
      <w:r>
        <w:rPr>
          <w:rFonts w:ascii="Times New Roman" w:eastAsia="Arial Unicode MS" w:hAnsi="Times New Roman" w:cs="Times New Roman"/>
          <w:color w:val="000000" w:themeColor="text1"/>
          <w:sz w:val="28"/>
          <w:szCs w:val="28"/>
          <w:lang w:val="ro-MD"/>
        </w:rPr>
        <w:t>este</w:t>
      </w:r>
      <w:r w:rsidRPr="00446F03">
        <w:rPr>
          <w:rFonts w:ascii="Times New Roman" w:eastAsia="Arial Unicode MS" w:hAnsi="Times New Roman" w:cs="Times New Roman"/>
          <w:color w:val="000000" w:themeColor="text1"/>
          <w:sz w:val="28"/>
          <w:szCs w:val="28"/>
          <w:lang w:val="ro-MD"/>
        </w:rPr>
        <w:t xml:space="preserve"> trimis la o unitate de prelucrare a vânatului din altă țară numai în cazul în care, în cursul transportului la respectiva unitate de prelucrare a vânatului, este însoțit de certificatul oficial, care este eliberat și semnat de către un medic veterinar oficial și prin care se atestă faptul că au fost respectate cerințele stabilite la pct.44 privind disponibilitatea unei declarații, dacă este cazul, și a părților relevante ale corpului animalului.</w:t>
      </w:r>
    </w:p>
    <w:p w14:paraId="2F3DEA42"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7550A104"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55.</w:t>
      </w:r>
      <w:r w:rsidRPr="00446F03">
        <w:rPr>
          <w:rFonts w:ascii="Times New Roman" w:eastAsia="Arial Unicode MS" w:hAnsi="Times New Roman" w:cs="Times New Roman"/>
          <w:color w:val="000000" w:themeColor="text1"/>
          <w:sz w:val="28"/>
          <w:szCs w:val="28"/>
          <w:lang w:val="ro-MD"/>
        </w:rPr>
        <w:t xml:space="preserve"> În cazul în care unitatea de prelucrare a vânatului aflată în apropierea zonei de vânătoare este situată în altă țară, certificatul care însoțește transportul către această unitate de prelucrare a vânatului poate fi înlocuit de declarația persoanei formate menționate la pct.42, având în vedere starea de sănătate a animalelor din țara de origine.</w:t>
      </w:r>
    </w:p>
    <w:p w14:paraId="313E1BC0"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36BB73FC" w14:textId="77777777" w:rsidR="00996ED6"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56.</w:t>
      </w:r>
      <w:r w:rsidRPr="00446F03">
        <w:rPr>
          <w:rFonts w:ascii="Times New Roman" w:eastAsia="Arial Unicode MS" w:hAnsi="Times New Roman" w:cs="Times New Roman"/>
          <w:color w:val="000000" w:themeColor="text1"/>
          <w:sz w:val="28"/>
          <w:szCs w:val="28"/>
          <w:lang w:val="ro-MD"/>
        </w:rPr>
        <w:t> Cerințele prevăzute la pct.</w:t>
      </w:r>
      <w:r w:rsidRPr="00446F03">
        <w:rPr>
          <w:rFonts w:ascii="Times New Roman" w:hAnsi="Times New Roman" w:cs="Times New Roman"/>
          <w:smallCaps/>
          <w:color w:val="000000" w:themeColor="text1"/>
          <w:sz w:val="28"/>
          <w:szCs w:val="28"/>
          <w:lang w:val="ro-MD"/>
        </w:rPr>
        <w:t>13</w:t>
      </w:r>
      <w:r w:rsidRPr="00446F03">
        <w:rPr>
          <w:rFonts w:ascii="Times New Roman" w:eastAsia="Arial Unicode MS" w:hAnsi="Times New Roman" w:cs="Times New Roman"/>
          <w:color w:val="000000" w:themeColor="text1"/>
          <w:sz w:val="28"/>
          <w:szCs w:val="28"/>
          <w:lang w:val="ro-MD"/>
        </w:rPr>
        <w:t xml:space="preserve"> se aplică tranșării și dezosării vânatului mare.</w:t>
      </w:r>
    </w:p>
    <w:p w14:paraId="505D5F37"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291AA490"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57.</w:t>
      </w:r>
      <w:r w:rsidRPr="00446F03">
        <w:rPr>
          <w:rFonts w:ascii="Times New Roman" w:eastAsia="Arial Unicode MS" w:hAnsi="Times New Roman" w:cs="Times New Roman"/>
          <w:color w:val="000000" w:themeColor="text1"/>
          <w:sz w:val="28"/>
          <w:szCs w:val="28"/>
          <w:lang w:val="ro-MD"/>
        </w:rPr>
        <w:t> Corpul și viscerele vânatului mare pot fi transportate și depozitate într-un centru de colectare înainte de a fi trimise la o unitate de prelucrare a vânatului, cu condiția că:</w:t>
      </w:r>
    </w:p>
    <w:p w14:paraId="7E27EB25"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5C74EB8B"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5</w:t>
      </w:r>
      <w:r>
        <w:rPr>
          <w:rFonts w:ascii="Times New Roman" w:eastAsia="Arial Unicode MS" w:hAnsi="Times New Roman" w:cs="Times New Roman"/>
          <w:b/>
          <w:color w:val="000000" w:themeColor="text1"/>
          <w:sz w:val="28"/>
          <w:szCs w:val="28"/>
          <w:lang w:val="ro-MD"/>
        </w:rPr>
        <w:t>7</w:t>
      </w:r>
      <w:r w:rsidRPr="00446F03">
        <w:rPr>
          <w:rFonts w:ascii="Times New Roman" w:eastAsia="Arial Unicode MS" w:hAnsi="Times New Roman" w:cs="Times New Roman"/>
          <w:b/>
          <w:color w:val="000000" w:themeColor="text1"/>
          <w:sz w:val="28"/>
          <w:szCs w:val="28"/>
          <w:lang w:val="ro-MD"/>
        </w:rPr>
        <w:t>.</w:t>
      </w:r>
      <w:r>
        <w:rPr>
          <w:rFonts w:ascii="Times New Roman" w:eastAsia="Arial Unicode MS" w:hAnsi="Times New Roman" w:cs="Times New Roman"/>
          <w:b/>
          <w:color w:val="000000" w:themeColor="text1"/>
          <w:sz w:val="28"/>
          <w:szCs w:val="28"/>
          <w:lang w:val="ro-MD"/>
        </w:rPr>
        <w:t>1.</w:t>
      </w:r>
      <w:r w:rsidRPr="00446F03">
        <w:rPr>
          <w:rFonts w:ascii="Times New Roman" w:eastAsia="Arial Unicode MS" w:hAnsi="Times New Roman" w:cs="Times New Roman"/>
          <w:color w:val="000000" w:themeColor="text1"/>
          <w:sz w:val="28"/>
          <w:szCs w:val="28"/>
          <w:lang w:val="ro-MD"/>
        </w:rPr>
        <w:t xml:space="preserve">  centrul de colectare să fie:</w:t>
      </w:r>
    </w:p>
    <w:p w14:paraId="0C7D0C24"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5</w:t>
      </w:r>
      <w:r>
        <w:rPr>
          <w:rFonts w:ascii="Times New Roman" w:eastAsia="Arial Unicode MS" w:hAnsi="Times New Roman" w:cs="Times New Roman"/>
          <w:color w:val="000000" w:themeColor="text1"/>
          <w:sz w:val="28"/>
          <w:szCs w:val="28"/>
          <w:lang w:val="ro-MD"/>
        </w:rPr>
        <w:t>7</w:t>
      </w:r>
      <w:r w:rsidRPr="00446F03">
        <w:rPr>
          <w:rFonts w:ascii="Times New Roman" w:eastAsia="Arial Unicode MS" w:hAnsi="Times New Roman" w:cs="Times New Roman"/>
          <w:color w:val="000000" w:themeColor="text1"/>
          <w:sz w:val="28"/>
          <w:szCs w:val="28"/>
          <w:lang w:val="ro-MD"/>
        </w:rPr>
        <w:t>.1</w:t>
      </w:r>
      <w:r>
        <w:rPr>
          <w:rFonts w:ascii="Times New Roman" w:eastAsia="Arial Unicode MS" w:hAnsi="Times New Roman" w:cs="Times New Roman"/>
          <w:color w:val="000000" w:themeColor="text1"/>
          <w:sz w:val="28"/>
          <w:szCs w:val="28"/>
          <w:lang w:val="ro-MD"/>
        </w:rPr>
        <w:t xml:space="preserve">.1. </w:t>
      </w:r>
      <w:r w:rsidRPr="00446F03">
        <w:rPr>
          <w:rFonts w:ascii="Times New Roman" w:eastAsia="Arial Unicode MS" w:hAnsi="Times New Roman" w:cs="Times New Roman"/>
          <w:color w:val="000000" w:themeColor="text1"/>
          <w:sz w:val="28"/>
          <w:szCs w:val="28"/>
          <w:lang w:val="ro-MD"/>
        </w:rPr>
        <w:t>înregistrat la autoritatea competentă ca operator din domeniul alimentar care desfășoară activități de producție primară, astfel cum sunt menționate la subpct.1</w:t>
      </w:r>
      <w:r>
        <w:rPr>
          <w:rFonts w:ascii="Times New Roman" w:eastAsia="Arial Unicode MS" w:hAnsi="Times New Roman" w:cs="Times New Roman"/>
          <w:color w:val="000000" w:themeColor="text1"/>
          <w:sz w:val="28"/>
          <w:szCs w:val="28"/>
          <w:lang w:val="ro-MD"/>
        </w:rPr>
        <w:t>2</w:t>
      </w:r>
      <w:r w:rsidRPr="00446F03">
        <w:rPr>
          <w:rFonts w:ascii="Times New Roman" w:eastAsia="Arial Unicode MS" w:hAnsi="Times New Roman" w:cs="Times New Roman"/>
          <w:color w:val="000000" w:themeColor="text1"/>
          <w:sz w:val="28"/>
          <w:szCs w:val="28"/>
          <w:lang w:val="ro-MD"/>
        </w:rPr>
        <w:t>.</w:t>
      </w:r>
      <w:r>
        <w:rPr>
          <w:rFonts w:ascii="Times New Roman" w:eastAsia="Arial Unicode MS" w:hAnsi="Times New Roman" w:cs="Times New Roman"/>
          <w:color w:val="000000" w:themeColor="text1"/>
          <w:sz w:val="28"/>
          <w:szCs w:val="28"/>
          <w:lang w:val="ro-MD"/>
        </w:rPr>
        <w:t>1</w:t>
      </w:r>
      <w:r w:rsidRPr="00446F03">
        <w:rPr>
          <w:rFonts w:ascii="Times New Roman" w:eastAsia="Arial Unicode MS" w:hAnsi="Times New Roman" w:cs="Times New Roman"/>
          <w:color w:val="000000" w:themeColor="text1"/>
          <w:sz w:val="28"/>
          <w:szCs w:val="28"/>
          <w:lang w:val="ro-MD"/>
        </w:rPr>
        <w:t xml:space="preserve"> din</w:t>
      </w:r>
      <w:r>
        <w:rPr>
          <w:rFonts w:ascii="Times New Roman" w:eastAsia="Arial Unicode MS" w:hAnsi="Times New Roman" w:cs="Times New Roman"/>
          <w:color w:val="000000" w:themeColor="text1"/>
          <w:sz w:val="28"/>
          <w:szCs w:val="28"/>
          <w:lang w:val="ro-MD"/>
        </w:rPr>
        <w:t xml:space="preserve"> Cerințele specifice de igienă care se aplică alimentelor de origine animală</w:t>
      </w:r>
      <w:r w:rsidRPr="00446F03">
        <w:rPr>
          <w:rFonts w:ascii="Times New Roman" w:eastAsia="Arial Unicode MS" w:hAnsi="Times New Roman" w:cs="Times New Roman"/>
          <w:color w:val="000000" w:themeColor="text1"/>
          <w:sz w:val="28"/>
          <w:szCs w:val="28"/>
          <w:lang w:val="ro-MD"/>
        </w:rPr>
        <w:t>, numai când primește corpuri în calitate de prim centru de colectare sau</w:t>
      </w:r>
    </w:p>
    <w:p w14:paraId="34476FFC"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lastRenderedPageBreak/>
        <w:t>5</w:t>
      </w:r>
      <w:r>
        <w:rPr>
          <w:rFonts w:ascii="Times New Roman" w:eastAsia="Arial Unicode MS" w:hAnsi="Times New Roman" w:cs="Times New Roman"/>
          <w:color w:val="000000" w:themeColor="text1"/>
          <w:sz w:val="28"/>
          <w:szCs w:val="28"/>
          <w:lang w:val="ro-MD"/>
        </w:rPr>
        <w:t>7</w:t>
      </w:r>
      <w:r w:rsidRPr="00446F03">
        <w:rPr>
          <w:rFonts w:ascii="Times New Roman" w:eastAsia="Arial Unicode MS" w:hAnsi="Times New Roman" w:cs="Times New Roman"/>
          <w:color w:val="000000" w:themeColor="text1"/>
          <w:sz w:val="28"/>
          <w:szCs w:val="28"/>
          <w:lang w:val="ro-MD"/>
        </w:rPr>
        <w:t>.</w:t>
      </w:r>
      <w:r>
        <w:rPr>
          <w:rFonts w:ascii="Times New Roman" w:eastAsia="Arial Unicode MS" w:hAnsi="Times New Roman" w:cs="Times New Roman"/>
          <w:color w:val="000000" w:themeColor="text1"/>
          <w:sz w:val="28"/>
          <w:szCs w:val="28"/>
          <w:lang w:val="ro-MD"/>
        </w:rPr>
        <w:t xml:space="preserve">1.2. autorizat </w:t>
      </w:r>
      <w:r w:rsidRPr="00446F03">
        <w:rPr>
          <w:rFonts w:ascii="Times New Roman" w:eastAsia="Arial Unicode MS" w:hAnsi="Times New Roman" w:cs="Times New Roman"/>
          <w:color w:val="000000" w:themeColor="text1"/>
          <w:sz w:val="28"/>
          <w:szCs w:val="28"/>
          <w:lang w:val="ro-MD"/>
        </w:rPr>
        <w:t>de autoritatea competentă ca operator din domeniul alimentar în conformitate cu pct.12 din</w:t>
      </w:r>
      <w:r>
        <w:rPr>
          <w:rFonts w:ascii="Times New Roman" w:eastAsia="Arial Unicode MS" w:hAnsi="Times New Roman" w:cs="Times New Roman"/>
          <w:color w:val="000000" w:themeColor="text1"/>
          <w:sz w:val="28"/>
          <w:szCs w:val="28"/>
          <w:lang w:val="ro-MD"/>
        </w:rPr>
        <w:t xml:space="preserve"> Cerințele specifice de igienă care se aplică alimentelor de origine animală</w:t>
      </w:r>
      <w:r w:rsidRPr="00446F03" w:rsidDel="00A62A0B">
        <w:rPr>
          <w:rFonts w:ascii="Times New Roman" w:eastAsia="Arial Unicode MS" w:hAnsi="Times New Roman" w:cs="Times New Roman"/>
          <w:color w:val="000000" w:themeColor="text1"/>
          <w:sz w:val="28"/>
          <w:szCs w:val="28"/>
          <w:lang w:val="ro-MD"/>
        </w:rPr>
        <w:t xml:space="preserve"> </w:t>
      </w:r>
      <w:r w:rsidRPr="00446F03">
        <w:rPr>
          <w:rFonts w:ascii="Times New Roman" w:eastAsia="Arial Unicode MS" w:hAnsi="Times New Roman" w:cs="Times New Roman"/>
          <w:color w:val="000000" w:themeColor="text1"/>
          <w:sz w:val="28"/>
          <w:szCs w:val="28"/>
          <w:lang w:val="ro-MD"/>
        </w:rPr>
        <w:t>, când primește corpuri de la alte centre de colectare;</w:t>
      </w:r>
    </w:p>
    <w:p w14:paraId="339FE526"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5</w:t>
      </w:r>
      <w:r>
        <w:rPr>
          <w:rFonts w:ascii="Times New Roman" w:eastAsia="Arial Unicode MS" w:hAnsi="Times New Roman" w:cs="Times New Roman"/>
          <w:color w:val="000000" w:themeColor="text1"/>
          <w:sz w:val="28"/>
          <w:szCs w:val="28"/>
          <w:lang w:val="ro-MD"/>
        </w:rPr>
        <w:t>7</w:t>
      </w:r>
      <w:r w:rsidRPr="00446F03">
        <w:rPr>
          <w:rFonts w:ascii="Times New Roman" w:eastAsia="Arial Unicode MS" w:hAnsi="Times New Roman" w:cs="Times New Roman"/>
          <w:color w:val="000000" w:themeColor="text1"/>
          <w:sz w:val="28"/>
          <w:szCs w:val="28"/>
          <w:lang w:val="ro-MD"/>
        </w:rPr>
        <w:t>.2.</w:t>
      </w:r>
      <w:r>
        <w:rPr>
          <w:rFonts w:ascii="Times New Roman" w:eastAsia="Arial Unicode MS" w:hAnsi="Times New Roman" w:cs="Times New Roman"/>
          <w:color w:val="000000" w:themeColor="text1"/>
          <w:sz w:val="28"/>
          <w:szCs w:val="28"/>
          <w:lang w:val="ro-MD"/>
        </w:rPr>
        <w:t xml:space="preserve"> </w:t>
      </w:r>
      <w:r w:rsidRPr="00446F03">
        <w:rPr>
          <w:rFonts w:ascii="Times New Roman" w:eastAsia="Arial Unicode MS" w:hAnsi="Times New Roman" w:cs="Times New Roman"/>
          <w:color w:val="000000" w:themeColor="text1"/>
          <w:sz w:val="28"/>
          <w:szCs w:val="28"/>
          <w:lang w:val="ro-MD"/>
        </w:rPr>
        <w:t>dacă sunt eviscerate, animalele să nu fie îngrămădite în timpul transportului spre centrul de colectare și al depozitării în acesta;</w:t>
      </w:r>
    </w:p>
    <w:p w14:paraId="1826AB0A"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5</w:t>
      </w:r>
      <w:r>
        <w:rPr>
          <w:rFonts w:ascii="Times New Roman" w:eastAsia="Arial Unicode MS" w:hAnsi="Times New Roman" w:cs="Times New Roman"/>
          <w:color w:val="000000" w:themeColor="text1"/>
          <w:sz w:val="28"/>
          <w:szCs w:val="28"/>
          <w:lang w:val="ro-MD"/>
        </w:rPr>
        <w:t>7</w:t>
      </w:r>
      <w:r w:rsidRPr="00446F03">
        <w:rPr>
          <w:rFonts w:ascii="Times New Roman" w:eastAsia="Arial Unicode MS" w:hAnsi="Times New Roman" w:cs="Times New Roman"/>
          <w:color w:val="000000" w:themeColor="text1"/>
          <w:sz w:val="28"/>
          <w:szCs w:val="28"/>
          <w:lang w:val="ro-MD"/>
        </w:rPr>
        <w:t>.</w:t>
      </w:r>
      <w:r>
        <w:rPr>
          <w:rFonts w:ascii="Times New Roman" w:eastAsia="Arial Unicode MS" w:hAnsi="Times New Roman" w:cs="Times New Roman"/>
          <w:color w:val="000000" w:themeColor="text1"/>
          <w:sz w:val="28"/>
          <w:szCs w:val="28"/>
          <w:lang w:val="ro-MD"/>
        </w:rPr>
        <w:t>3</w:t>
      </w:r>
      <w:r w:rsidRPr="00446F03">
        <w:rPr>
          <w:rFonts w:ascii="Times New Roman" w:eastAsia="Arial Unicode MS" w:hAnsi="Times New Roman" w:cs="Times New Roman"/>
          <w:color w:val="000000" w:themeColor="text1"/>
          <w:sz w:val="28"/>
          <w:szCs w:val="28"/>
          <w:lang w:val="ro-MD"/>
        </w:rPr>
        <w:t> animalele ucise să fie transportate la centrul de colectare în condiții de igienă și fără întârzieri;</w:t>
      </w:r>
    </w:p>
    <w:p w14:paraId="1E7C5602"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5</w:t>
      </w:r>
      <w:r>
        <w:rPr>
          <w:rFonts w:ascii="Times New Roman" w:eastAsia="Arial Unicode MS" w:hAnsi="Times New Roman" w:cs="Times New Roman"/>
          <w:color w:val="000000" w:themeColor="text1"/>
          <w:sz w:val="28"/>
          <w:szCs w:val="28"/>
          <w:lang w:val="ro-MD"/>
        </w:rPr>
        <w:t>7</w:t>
      </w:r>
      <w:r w:rsidRPr="00446F03">
        <w:rPr>
          <w:rFonts w:ascii="Times New Roman" w:eastAsia="Arial Unicode MS" w:hAnsi="Times New Roman" w:cs="Times New Roman"/>
          <w:color w:val="000000" w:themeColor="text1"/>
          <w:sz w:val="28"/>
          <w:szCs w:val="28"/>
          <w:lang w:val="ro-MD"/>
        </w:rPr>
        <w:t>.</w:t>
      </w:r>
      <w:r>
        <w:rPr>
          <w:rFonts w:ascii="Times New Roman" w:eastAsia="Arial Unicode MS" w:hAnsi="Times New Roman" w:cs="Times New Roman"/>
          <w:color w:val="000000" w:themeColor="text1"/>
          <w:sz w:val="28"/>
          <w:szCs w:val="28"/>
          <w:lang w:val="ro-MD"/>
        </w:rPr>
        <w:t xml:space="preserve">4. </w:t>
      </w:r>
      <w:r w:rsidRPr="00446F03">
        <w:rPr>
          <w:rFonts w:ascii="Times New Roman" w:eastAsia="Arial Unicode MS" w:hAnsi="Times New Roman" w:cs="Times New Roman"/>
          <w:color w:val="000000" w:themeColor="text1"/>
          <w:sz w:val="28"/>
          <w:szCs w:val="28"/>
          <w:lang w:val="ro-MD"/>
        </w:rPr>
        <w:t>să se respecte condițiile de temperatură prevăzute la pct.51;</w:t>
      </w:r>
    </w:p>
    <w:p w14:paraId="22FC471F"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5</w:t>
      </w:r>
      <w:r>
        <w:rPr>
          <w:rFonts w:ascii="Times New Roman" w:eastAsia="Arial Unicode MS" w:hAnsi="Times New Roman" w:cs="Times New Roman"/>
          <w:color w:val="000000" w:themeColor="text1"/>
          <w:sz w:val="28"/>
          <w:szCs w:val="28"/>
          <w:lang w:val="ro-MD"/>
        </w:rPr>
        <w:t>7</w:t>
      </w:r>
      <w:r w:rsidRPr="00446F03">
        <w:rPr>
          <w:rFonts w:ascii="Times New Roman" w:eastAsia="Arial Unicode MS" w:hAnsi="Times New Roman" w:cs="Times New Roman"/>
          <w:color w:val="000000" w:themeColor="text1"/>
          <w:sz w:val="28"/>
          <w:szCs w:val="28"/>
          <w:lang w:val="ro-MD"/>
        </w:rPr>
        <w:t>.</w:t>
      </w:r>
      <w:r>
        <w:rPr>
          <w:rFonts w:ascii="Times New Roman" w:eastAsia="Arial Unicode MS" w:hAnsi="Times New Roman" w:cs="Times New Roman"/>
          <w:color w:val="000000" w:themeColor="text1"/>
          <w:sz w:val="28"/>
          <w:szCs w:val="28"/>
          <w:lang w:val="ro-MD"/>
        </w:rPr>
        <w:t xml:space="preserve">5. </w:t>
      </w:r>
      <w:r w:rsidRPr="00446F03">
        <w:rPr>
          <w:rFonts w:ascii="Times New Roman" w:eastAsia="Arial Unicode MS" w:hAnsi="Times New Roman" w:cs="Times New Roman"/>
          <w:color w:val="000000" w:themeColor="text1"/>
          <w:sz w:val="28"/>
          <w:szCs w:val="28"/>
          <w:lang w:val="ro-MD"/>
        </w:rPr>
        <w:t>durata de depozitare să fie cea mai scurtă posibil;</w:t>
      </w:r>
    </w:p>
    <w:p w14:paraId="4341332C"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5</w:t>
      </w:r>
      <w:r>
        <w:rPr>
          <w:rFonts w:ascii="Times New Roman" w:eastAsia="Arial Unicode MS" w:hAnsi="Times New Roman" w:cs="Times New Roman"/>
          <w:color w:val="000000" w:themeColor="text1"/>
          <w:sz w:val="28"/>
          <w:szCs w:val="28"/>
          <w:lang w:val="ro-MD"/>
        </w:rPr>
        <w:t>7</w:t>
      </w:r>
      <w:r w:rsidRPr="00446F03">
        <w:rPr>
          <w:rFonts w:ascii="Times New Roman" w:eastAsia="Arial Unicode MS" w:hAnsi="Times New Roman" w:cs="Times New Roman"/>
          <w:color w:val="000000" w:themeColor="text1"/>
          <w:sz w:val="28"/>
          <w:szCs w:val="28"/>
          <w:lang w:val="ro-MD"/>
        </w:rPr>
        <w:t>.</w:t>
      </w:r>
      <w:r>
        <w:rPr>
          <w:rFonts w:ascii="Times New Roman" w:eastAsia="Arial Unicode MS" w:hAnsi="Times New Roman" w:cs="Times New Roman"/>
          <w:color w:val="000000" w:themeColor="text1"/>
          <w:sz w:val="28"/>
          <w:szCs w:val="28"/>
          <w:lang w:val="ro-MD"/>
        </w:rPr>
        <w:t xml:space="preserve">6 </w:t>
      </w:r>
      <w:r w:rsidRPr="00446F03">
        <w:rPr>
          <w:rFonts w:ascii="Times New Roman" w:eastAsia="Arial Unicode MS" w:hAnsi="Times New Roman" w:cs="Times New Roman"/>
          <w:color w:val="000000" w:themeColor="text1"/>
          <w:sz w:val="28"/>
          <w:szCs w:val="28"/>
          <w:lang w:val="ro-MD"/>
        </w:rPr>
        <w:t xml:space="preserve">corpurile și viscerele vânatului mare să nu fie manipulate în niciun alt mod; totuși, examinarea de către o persoană calificată și îndepărtarea viscerelor pot avea loc în condițiile prevăzute la </w:t>
      </w:r>
      <w:r w:rsidRPr="00C65B19">
        <w:rPr>
          <w:rFonts w:ascii="Times New Roman" w:eastAsia="Arial Unicode MS" w:hAnsi="Times New Roman" w:cs="Times New Roman"/>
          <w:color w:val="000000" w:themeColor="text1"/>
          <w:sz w:val="28"/>
          <w:szCs w:val="28"/>
          <w:lang w:val="ro-MD"/>
        </w:rPr>
        <w:t>pct.42</w:t>
      </w:r>
      <w:r w:rsidRPr="005C19DA">
        <w:rPr>
          <w:rFonts w:ascii="Times New Roman" w:eastAsia="Arial Unicode MS" w:hAnsi="Times New Roman" w:cs="Times New Roman"/>
          <w:color w:val="000000" w:themeColor="text1"/>
          <w:sz w:val="28"/>
          <w:szCs w:val="28"/>
          <w:lang w:val="ro-MD"/>
        </w:rPr>
        <w:t xml:space="preserve"> </w:t>
      </w:r>
      <w:r w:rsidRPr="004C032E">
        <w:rPr>
          <w:rFonts w:ascii="Times New Roman" w:eastAsia="Arial Unicode MS" w:hAnsi="Times New Roman" w:cs="Times New Roman"/>
          <w:color w:val="000000" w:themeColor="text1"/>
          <w:sz w:val="28"/>
          <w:szCs w:val="28"/>
          <w:lang w:val="ro-MD"/>
        </w:rPr>
        <w:t>- 50</w:t>
      </w:r>
      <w:r w:rsidRPr="00C65B19">
        <w:rPr>
          <w:rFonts w:ascii="Times New Roman" w:eastAsia="Arial Unicode MS" w:hAnsi="Times New Roman" w:cs="Times New Roman"/>
          <w:color w:val="000000" w:themeColor="text1"/>
          <w:sz w:val="28"/>
          <w:szCs w:val="28"/>
          <w:lang w:val="ro-MD"/>
        </w:rPr>
        <w:t>.</w:t>
      </w:r>
    </w:p>
    <w:p w14:paraId="375500B1"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p>
    <w:p w14:paraId="53085ABE"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Secțiunea a 3-a</w:t>
      </w:r>
    </w:p>
    <w:p w14:paraId="028E2011"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bCs/>
          <w:iCs/>
          <w:color w:val="000000" w:themeColor="text1"/>
          <w:sz w:val="28"/>
          <w:szCs w:val="28"/>
          <w:lang w:val="ro-MD"/>
        </w:rPr>
      </w:pPr>
      <w:r w:rsidRPr="00446F03">
        <w:rPr>
          <w:rFonts w:ascii="Times New Roman" w:eastAsia="Arial Unicode MS" w:hAnsi="Times New Roman" w:cs="Times New Roman"/>
          <w:b/>
          <w:bCs/>
          <w:iCs/>
          <w:color w:val="000000" w:themeColor="text1"/>
          <w:sz w:val="28"/>
          <w:szCs w:val="28"/>
          <w:lang w:val="ro-MD"/>
        </w:rPr>
        <w:t xml:space="preserve">MANIPULAREA VÂNATULUI </w:t>
      </w:r>
      <w:r>
        <w:rPr>
          <w:rFonts w:ascii="Times New Roman" w:eastAsia="Arial Unicode MS" w:hAnsi="Times New Roman" w:cs="Times New Roman"/>
          <w:b/>
          <w:bCs/>
          <w:iCs/>
          <w:color w:val="000000" w:themeColor="text1"/>
          <w:sz w:val="28"/>
          <w:szCs w:val="28"/>
          <w:lang w:val="ro-MD"/>
        </w:rPr>
        <w:t xml:space="preserve">SĂLBATIC </w:t>
      </w:r>
      <w:r w:rsidRPr="00446F03">
        <w:rPr>
          <w:rFonts w:ascii="Times New Roman" w:eastAsia="Arial Unicode MS" w:hAnsi="Times New Roman" w:cs="Times New Roman"/>
          <w:b/>
          <w:bCs/>
          <w:iCs/>
          <w:color w:val="000000" w:themeColor="text1"/>
          <w:sz w:val="28"/>
          <w:szCs w:val="28"/>
          <w:lang w:val="ro-MD"/>
        </w:rPr>
        <w:t>MIC</w:t>
      </w:r>
    </w:p>
    <w:p w14:paraId="2170D504"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p>
    <w:p w14:paraId="00A8ADB6"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5</w:t>
      </w:r>
      <w:r>
        <w:rPr>
          <w:rFonts w:ascii="Times New Roman" w:eastAsia="Arial Unicode MS" w:hAnsi="Times New Roman" w:cs="Times New Roman"/>
          <w:b/>
          <w:color w:val="000000" w:themeColor="text1"/>
          <w:sz w:val="28"/>
          <w:szCs w:val="28"/>
          <w:lang w:val="ro-MD"/>
        </w:rPr>
        <w:t>8</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Persoana formată trebuie să efectueze o examinare care să permită identificarea oricărei caracteristici care indică un risc privind sănătatea animală prezentat de carne. </w:t>
      </w:r>
      <w:r>
        <w:rPr>
          <w:rFonts w:ascii="Times New Roman" w:eastAsia="Arial Unicode MS" w:hAnsi="Times New Roman" w:cs="Times New Roman"/>
          <w:color w:val="000000" w:themeColor="text1"/>
          <w:sz w:val="28"/>
          <w:szCs w:val="28"/>
          <w:lang w:val="ro-MD"/>
        </w:rPr>
        <w:t>A</w:t>
      </w:r>
      <w:r w:rsidRPr="00446F03">
        <w:rPr>
          <w:rFonts w:ascii="Times New Roman" w:eastAsia="Arial Unicode MS" w:hAnsi="Times New Roman" w:cs="Times New Roman"/>
          <w:color w:val="000000" w:themeColor="text1"/>
          <w:sz w:val="28"/>
          <w:szCs w:val="28"/>
          <w:lang w:val="ro-MD"/>
        </w:rPr>
        <w:t xml:space="preserve">ceastă examinare </w:t>
      </w:r>
      <w:r>
        <w:rPr>
          <w:rFonts w:ascii="Times New Roman" w:eastAsia="Arial Unicode MS" w:hAnsi="Times New Roman" w:cs="Times New Roman"/>
          <w:color w:val="000000" w:themeColor="text1"/>
          <w:sz w:val="28"/>
          <w:szCs w:val="28"/>
          <w:lang w:val="ro-MD"/>
        </w:rPr>
        <w:t xml:space="preserve">are </w:t>
      </w:r>
      <w:r w:rsidRPr="00446F03">
        <w:rPr>
          <w:rFonts w:ascii="Times New Roman" w:eastAsia="Arial Unicode MS" w:hAnsi="Times New Roman" w:cs="Times New Roman"/>
          <w:color w:val="000000" w:themeColor="text1"/>
          <w:sz w:val="28"/>
          <w:szCs w:val="28"/>
          <w:lang w:val="ro-MD"/>
        </w:rPr>
        <w:t xml:space="preserve">loc de îndată ce este posibil după </w:t>
      </w:r>
      <w:r>
        <w:rPr>
          <w:rFonts w:ascii="Times New Roman" w:eastAsia="Arial Unicode MS" w:hAnsi="Times New Roman" w:cs="Times New Roman"/>
          <w:color w:val="000000" w:themeColor="text1"/>
          <w:sz w:val="28"/>
          <w:szCs w:val="28"/>
          <w:lang w:val="ro-MD"/>
        </w:rPr>
        <w:t>ucidere</w:t>
      </w:r>
      <w:r w:rsidRPr="00446F03">
        <w:rPr>
          <w:rFonts w:ascii="Times New Roman" w:eastAsia="Arial Unicode MS" w:hAnsi="Times New Roman" w:cs="Times New Roman"/>
          <w:color w:val="000000" w:themeColor="text1"/>
          <w:sz w:val="28"/>
          <w:szCs w:val="28"/>
          <w:lang w:val="ro-MD"/>
        </w:rPr>
        <w:t>.</w:t>
      </w:r>
    </w:p>
    <w:p w14:paraId="621CCC86"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05DF0D5F"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b/>
          <w:color w:val="000000" w:themeColor="text1"/>
          <w:sz w:val="28"/>
          <w:szCs w:val="28"/>
          <w:lang w:val="ro-MD"/>
        </w:rPr>
        <w:t>59</w:t>
      </w:r>
      <w:r w:rsidRPr="00446F03">
        <w:rPr>
          <w:rFonts w:ascii="Times New Roman" w:eastAsia="Arial Unicode MS" w:hAnsi="Times New Roman" w:cs="Times New Roman"/>
          <w:b/>
          <w:color w:val="000000" w:themeColor="text1"/>
          <w:sz w:val="28"/>
          <w:szCs w:val="28"/>
          <w:lang w:val="ro-MD"/>
        </w:rPr>
        <w:t>. </w:t>
      </w:r>
      <w:r w:rsidRPr="00446F03">
        <w:rPr>
          <w:rFonts w:ascii="Times New Roman" w:eastAsia="Arial Unicode MS" w:hAnsi="Times New Roman" w:cs="Times New Roman"/>
          <w:color w:val="000000" w:themeColor="text1"/>
          <w:sz w:val="28"/>
          <w:szCs w:val="28"/>
          <w:lang w:val="ro-MD"/>
        </w:rPr>
        <w:t>În cazul în care, cu ocazia acestei examinări, sunt constatate caracteristici anormale, se observă un comportament anormal înainte de ucidere sau există suspiciunea unei contaminări a mediului înconjurător, persoana formată informe</w:t>
      </w:r>
      <w:r>
        <w:rPr>
          <w:rFonts w:ascii="Times New Roman" w:eastAsia="Arial Unicode MS" w:hAnsi="Times New Roman" w:cs="Times New Roman"/>
          <w:color w:val="000000" w:themeColor="text1"/>
          <w:sz w:val="28"/>
          <w:szCs w:val="28"/>
          <w:lang w:val="ro-MD"/>
        </w:rPr>
        <w:t>a</w:t>
      </w:r>
      <w:r w:rsidRPr="00446F03">
        <w:rPr>
          <w:rFonts w:ascii="Times New Roman" w:eastAsia="Arial Unicode MS" w:hAnsi="Times New Roman" w:cs="Times New Roman"/>
          <w:color w:val="000000" w:themeColor="text1"/>
          <w:sz w:val="28"/>
          <w:szCs w:val="28"/>
          <w:lang w:val="ro-MD"/>
        </w:rPr>
        <w:t>z</w:t>
      </w:r>
      <w:r>
        <w:rPr>
          <w:rFonts w:ascii="Times New Roman" w:eastAsia="Arial Unicode MS" w:hAnsi="Times New Roman" w:cs="Times New Roman"/>
          <w:color w:val="000000" w:themeColor="text1"/>
          <w:sz w:val="28"/>
          <w:szCs w:val="28"/>
          <w:lang w:val="ro-MD"/>
        </w:rPr>
        <w:t>ă</w:t>
      </w:r>
      <w:r w:rsidRPr="00446F03">
        <w:rPr>
          <w:rFonts w:ascii="Times New Roman" w:eastAsia="Arial Unicode MS" w:hAnsi="Times New Roman" w:cs="Times New Roman"/>
          <w:color w:val="000000" w:themeColor="text1"/>
          <w:sz w:val="28"/>
          <w:szCs w:val="28"/>
          <w:lang w:val="ro-MD"/>
        </w:rPr>
        <w:t xml:space="preserve"> autoritatea competentă despre aceasta.</w:t>
      </w:r>
    </w:p>
    <w:p w14:paraId="5910A889"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6F1E845B"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6</w:t>
      </w:r>
      <w:r>
        <w:rPr>
          <w:rFonts w:ascii="Times New Roman" w:eastAsia="Arial Unicode MS" w:hAnsi="Times New Roman" w:cs="Times New Roman"/>
          <w:b/>
          <w:color w:val="000000" w:themeColor="text1"/>
          <w:sz w:val="28"/>
          <w:szCs w:val="28"/>
          <w:lang w:val="ro-MD"/>
        </w:rPr>
        <w:t>0</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Carnea vânatului mic </w:t>
      </w:r>
      <w:r>
        <w:rPr>
          <w:rFonts w:ascii="Times New Roman" w:eastAsia="Arial Unicode MS" w:hAnsi="Times New Roman" w:cs="Times New Roman"/>
          <w:color w:val="000000" w:themeColor="text1"/>
          <w:sz w:val="28"/>
          <w:szCs w:val="28"/>
          <w:lang w:val="ro-MD"/>
        </w:rPr>
        <w:t>este</w:t>
      </w:r>
      <w:r w:rsidRPr="00446F03">
        <w:rPr>
          <w:rFonts w:ascii="Times New Roman" w:eastAsia="Arial Unicode MS" w:hAnsi="Times New Roman" w:cs="Times New Roman"/>
          <w:color w:val="000000" w:themeColor="text1"/>
          <w:sz w:val="28"/>
          <w:szCs w:val="28"/>
          <w:lang w:val="ro-MD"/>
        </w:rPr>
        <w:t xml:space="preserve"> introdusă pe piață numai dacă animalul este transportat până la o unitate de prelucrare a vânatului de îndată ce este posibil după examinarea prevăzută la pct.5</w:t>
      </w:r>
      <w:r>
        <w:rPr>
          <w:rFonts w:ascii="Times New Roman" w:eastAsia="Arial Unicode MS" w:hAnsi="Times New Roman" w:cs="Times New Roman"/>
          <w:color w:val="000000" w:themeColor="text1"/>
          <w:sz w:val="28"/>
          <w:szCs w:val="28"/>
          <w:lang w:val="ro-MD"/>
        </w:rPr>
        <w:t>8</w:t>
      </w:r>
      <w:r w:rsidRPr="00446F03">
        <w:rPr>
          <w:rFonts w:ascii="Times New Roman" w:eastAsia="Arial Unicode MS" w:hAnsi="Times New Roman" w:cs="Times New Roman"/>
          <w:color w:val="000000" w:themeColor="text1"/>
          <w:sz w:val="28"/>
          <w:szCs w:val="28"/>
          <w:lang w:val="ro-MD"/>
        </w:rPr>
        <w:t xml:space="preserve"> sau, dacă nu este disponibilă nicio persoană calificată pentru efectuarea acestei examinări într-un caz special, cât mai curând posibil după </w:t>
      </w:r>
      <w:r w:rsidRPr="005C19DA">
        <w:rPr>
          <w:rFonts w:ascii="Times New Roman" w:eastAsia="Arial Unicode MS" w:hAnsi="Times New Roman" w:cs="Times New Roman"/>
          <w:color w:val="000000" w:themeColor="text1"/>
          <w:sz w:val="28"/>
          <w:szCs w:val="28"/>
          <w:lang w:val="ro-MD"/>
        </w:rPr>
        <w:t>ucidere</w:t>
      </w:r>
      <w:r w:rsidRPr="00C65B19">
        <w:rPr>
          <w:rFonts w:ascii="Times New Roman" w:eastAsia="Arial Unicode MS" w:hAnsi="Times New Roman" w:cs="Times New Roman"/>
          <w:color w:val="000000" w:themeColor="text1"/>
          <w:sz w:val="28"/>
          <w:szCs w:val="28"/>
          <w:lang w:val="ro-MD"/>
        </w:rPr>
        <w:t>.</w:t>
      </w:r>
    </w:p>
    <w:p w14:paraId="00C8892E"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28434F67"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6</w:t>
      </w:r>
      <w:r>
        <w:rPr>
          <w:rFonts w:ascii="Times New Roman" w:eastAsia="Arial Unicode MS" w:hAnsi="Times New Roman" w:cs="Times New Roman"/>
          <w:b/>
          <w:color w:val="000000" w:themeColor="text1"/>
          <w:sz w:val="28"/>
          <w:szCs w:val="28"/>
          <w:lang w:val="ro-MD"/>
        </w:rPr>
        <w:t>1</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Refrigerarea trebuie să înceapă într-un interval de timp rezonabil după </w:t>
      </w:r>
      <w:r>
        <w:rPr>
          <w:rFonts w:ascii="Times New Roman" w:eastAsia="Arial Unicode MS" w:hAnsi="Times New Roman" w:cs="Times New Roman"/>
          <w:color w:val="000000" w:themeColor="text1"/>
          <w:sz w:val="28"/>
          <w:szCs w:val="28"/>
          <w:lang w:val="ro-MD"/>
        </w:rPr>
        <w:t>uciderea</w:t>
      </w:r>
      <w:r w:rsidRPr="00446F03">
        <w:rPr>
          <w:rFonts w:ascii="Times New Roman" w:eastAsia="Arial Unicode MS" w:hAnsi="Times New Roman" w:cs="Times New Roman"/>
          <w:color w:val="000000" w:themeColor="text1"/>
          <w:sz w:val="28"/>
          <w:szCs w:val="28"/>
          <w:lang w:val="ro-MD"/>
        </w:rPr>
        <w:t xml:space="preserve"> animalului și să cuprindă carnea în întregime la o temperatură care să nu fie mai mare de 4°C. În cazul în care condițiile de climă o permit, nu este necesară o refrigerare activă.</w:t>
      </w:r>
    </w:p>
    <w:p w14:paraId="3949E3E8"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62B9172E"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6</w:t>
      </w:r>
      <w:r>
        <w:rPr>
          <w:rFonts w:ascii="Times New Roman" w:eastAsia="Arial Unicode MS" w:hAnsi="Times New Roman" w:cs="Times New Roman"/>
          <w:b/>
          <w:color w:val="000000" w:themeColor="text1"/>
          <w:sz w:val="28"/>
          <w:szCs w:val="28"/>
          <w:lang w:val="ro-MD"/>
        </w:rPr>
        <w:t>2</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w:t>
      </w:r>
      <w:r>
        <w:rPr>
          <w:rFonts w:ascii="Times New Roman" w:eastAsia="Arial Unicode MS" w:hAnsi="Times New Roman" w:cs="Times New Roman"/>
          <w:color w:val="000000" w:themeColor="text1"/>
          <w:sz w:val="28"/>
          <w:szCs w:val="28"/>
          <w:lang w:val="ro-MD"/>
        </w:rPr>
        <w:t>E</w:t>
      </w:r>
      <w:r w:rsidRPr="00446F03">
        <w:rPr>
          <w:rFonts w:ascii="Times New Roman" w:eastAsia="Arial Unicode MS" w:hAnsi="Times New Roman" w:cs="Times New Roman"/>
          <w:color w:val="000000" w:themeColor="text1"/>
          <w:sz w:val="28"/>
          <w:szCs w:val="28"/>
          <w:lang w:val="ro-MD"/>
        </w:rPr>
        <w:t xml:space="preserve">viscerarea </w:t>
      </w:r>
      <w:r>
        <w:rPr>
          <w:rFonts w:ascii="Times New Roman" w:eastAsia="Arial Unicode MS" w:hAnsi="Times New Roman" w:cs="Times New Roman"/>
          <w:color w:val="000000" w:themeColor="text1"/>
          <w:sz w:val="28"/>
          <w:szCs w:val="28"/>
          <w:lang w:val="ro-MD"/>
        </w:rPr>
        <w:t xml:space="preserve">este </w:t>
      </w:r>
      <w:r w:rsidRPr="00446F03">
        <w:rPr>
          <w:rFonts w:ascii="Times New Roman" w:eastAsia="Arial Unicode MS" w:hAnsi="Times New Roman" w:cs="Times New Roman"/>
          <w:color w:val="000000" w:themeColor="text1"/>
          <w:sz w:val="28"/>
          <w:szCs w:val="28"/>
          <w:lang w:val="ro-MD"/>
        </w:rPr>
        <w:t>efectuată sau încheiată fără întârziere la sosirea în unitatea de prelucrare a vânatului, cu excepția cazului în care autoritatea competentă aprobă practici diferite.</w:t>
      </w:r>
    </w:p>
    <w:p w14:paraId="71BB2469"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3370D525"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6</w:t>
      </w:r>
      <w:r>
        <w:rPr>
          <w:rFonts w:ascii="Times New Roman" w:eastAsia="Arial Unicode MS" w:hAnsi="Times New Roman" w:cs="Times New Roman"/>
          <w:b/>
          <w:color w:val="000000" w:themeColor="text1"/>
          <w:sz w:val="28"/>
          <w:szCs w:val="28"/>
          <w:lang w:val="ro-MD"/>
        </w:rPr>
        <w:t>3</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V</w:t>
      </w:r>
      <w:r w:rsidRPr="00446F03">
        <w:rPr>
          <w:rFonts w:ascii="Times New Roman" w:eastAsia="Arial Unicode MS" w:hAnsi="Times New Roman" w:cs="Times New Roman"/>
          <w:color w:val="000000" w:themeColor="text1"/>
          <w:sz w:val="28"/>
          <w:szCs w:val="28"/>
          <w:lang w:val="ro-MD"/>
        </w:rPr>
        <w:t xml:space="preserve">ânatul mic încredințat unei unități de prelucrare a vânatului </w:t>
      </w:r>
      <w:r>
        <w:rPr>
          <w:rFonts w:ascii="Times New Roman" w:eastAsia="Arial Unicode MS" w:hAnsi="Times New Roman" w:cs="Times New Roman"/>
          <w:color w:val="000000" w:themeColor="text1"/>
          <w:sz w:val="28"/>
          <w:szCs w:val="28"/>
          <w:lang w:val="ro-MD"/>
        </w:rPr>
        <w:t xml:space="preserve">este </w:t>
      </w:r>
      <w:r w:rsidRPr="00446F03">
        <w:rPr>
          <w:rFonts w:ascii="Times New Roman" w:eastAsia="Arial Unicode MS" w:hAnsi="Times New Roman" w:cs="Times New Roman"/>
          <w:color w:val="000000" w:themeColor="text1"/>
          <w:sz w:val="28"/>
          <w:szCs w:val="28"/>
          <w:lang w:val="ro-MD"/>
        </w:rPr>
        <w:t>prezentat autorității competente pentru inspecția veterinară.</w:t>
      </w:r>
    </w:p>
    <w:p w14:paraId="0AADAFCE"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443E30A0"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6</w:t>
      </w:r>
      <w:r>
        <w:rPr>
          <w:rFonts w:ascii="Times New Roman" w:eastAsia="Arial Unicode MS" w:hAnsi="Times New Roman" w:cs="Times New Roman"/>
          <w:b/>
          <w:color w:val="000000" w:themeColor="text1"/>
          <w:sz w:val="28"/>
          <w:szCs w:val="28"/>
          <w:lang w:val="ro-MD"/>
        </w:rPr>
        <w:t>4</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Cerințele prevăzute la </w:t>
      </w:r>
      <w:r w:rsidRPr="00C65B19">
        <w:rPr>
          <w:rFonts w:ascii="Times New Roman" w:eastAsia="Arial Unicode MS" w:hAnsi="Times New Roman" w:cs="Times New Roman"/>
          <w:color w:val="000000" w:themeColor="text1"/>
          <w:sz w:val="28"/>
          <w:szCs w:val="28"/>
          <w:lang w:val="ro-MD"/>
        </w:rPr>
        <w:t>pct.27</w:t>
      </w:r>
      <w:r w:rsidRPr="00446F03">
        <w:rPr>
          <w:rFonts w:ascii="Times New Roman" w:eastAsia="Arial Unicode MS" w:hAnsi="Times New Roman" w:cs="Times New Roman"/>
          <w:color w:val="000000" w:themeColor="text1"/>
          <w:sz w:val="28"/>
          <w:szCs w:val="28"/>
          <w:lang w:val="ro-MD"/>
        </w:rPr>
        <w:t xml:space="preserve"> se aplică tranșării și dezosării vânatului mic.</w:t>
      </w:r>
    </w:p>
    <w:p w14:paraId="20DC4C35"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3E645E2D"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6</w:t>
      </w:r>
      <w:r>
        <w:rPr>
          <w:rFonts w:ascii="Times New Roman" w:eastAsia="Arial Unicode MS" w:hAnsi="Times New Roman" w:cs="Times New Roman"/>
          <w:b/>
          <w:color w:val="000000" w:themeColor="text1"/>
          <w:sz w:val="28"/>
          <w:szCs w:val="28"/>
          <w:lang w:val="ro-MD"/>
        </w:rPr>
        <w:t>5</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Corpurile, inclusiv viscerele, ale vânatului mic pot fi transportate și depozitate într-un centru de colectare înainte de a fi trimise la o unitate de prelucrare a vânatului, cu condiția ca:</w:t>
      </w:r>
    </w:p>
    <w:p w14:paraId="2B7DC4C8"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6</w:t>
      </w:r>
      <w:r>
        <w:rPr>
          <w:rFonts w:ascii="Times New Roman" w:eastAsia="Arial Unicode MS" w:hAnsi="Times New Roman" w:cs="Times New Roman"/>
          <w:color w:val="000000" w:themeColor="text1"/>
          <w:sz w:val="28"/>
          <w:szCs w:val="28"/>
          <w:lang w:val="ro-MD"/>
        </w:rPr>
        <w:t>5</w:t>
      </w:r>
      <w:r w:rsidRPr="00446F03">
        <w:rPr>
          <w:rFonts w:ascii="Times New Roman" w:eastAsia="Arial Unicode MS" w:hAnsi="Times New Roman" w:cs="Times New Roman"/>
          <w:color w:val="000000" w:themeColor="text1"/>
          <w:sz w:val="28"/>
          <w:szCs w:val="28"/>
          <w:lang w:val="ro-MD"/>
        </w:rPr>
        <w:t>.1 centrul de colectare să fie:</w:t>
      </w:r>
    </w:p>
    <w:p w14:paraId="12F2FDBB"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6</w:t>
      </w:r>
      <w:r>
        <w:rPr>
          <w:rFonts w:ascii="Times New Roman" w:eastAsia="Arial Unicode MS" w:hAnsi="Times New Roman" w:cs="Times New Roman"/>
          <w:color w:val="000000" w:themeColor="text1"/>
          <w:sz w:val="28"/>
          <w:szCs w:val="28"/>
          <w:lang w:val="ro-MD"/>
        </w:rPr>
        <w:t>5</w:t>
      </w:r>
      <w:r w:rsidRPr="00446F03">
        <w:rPr>
          <w:rFonts w:ascii="Times New Roman" w:eastAsia="Arial Unicode MS" w:hAnsi="Times New Roman" w:cs="Times New Roman"/>
          <w:color w:val="000000" w:themeColor="text1"/>
          <w:sz w:val="28"/>
          <w:szCs w:val="28"/>
          <w:lang w:val="ro-MD"/>
        </w:rPr>
        <w:t xml:space="preserve">.1.1 înregistrat la autoritatea competentă ca operator din domeniul alimentar care desfășoară activități de producție primară, astfel cum sunt menționate </w:t>
      </w:r>
      <w:proofErr w:type="spellStart"/>
      <w:r w:rsidRPr="00446F03">
        <w:rPr>
          <w:rFonts w:ascii="Times New Roman" w:eastAsia="Arial Unicode MS" w:hAnsi="Times New Roman" w:cs="Times New Roman"/>
          <w:color w:val="000000" w:themeColor="text1"/>
          <w:sz w:val="28"/>
          <w:szCs w:val="28"/>
          <w:lang w:val="ro-MD"/>
        </w:rPr>
        <w:t>subpct</w:t>
      </w:r>
      <w:proofErr w:type="spellEnd"/>
      <w:r w:rsidRPr="00446F03">
        <w:rPr>
          <w:rFonts w:ascii="Times New Roman" w:eastAsia="Arial Unicode MS" w:hAnsi="Times New Roman" w:cs="Times New Roman"/>
          <w:color w:val="000000" w:themeColor="text1"/>
          <w:sz w:val="28"/>
          <w:szCs w:val="28"/>
          <w:lang w:val="ro-MD"/>
        </w:rPr>
        <w:t>.</w:t>
      </w:r>
      <w:r>
        <w:rPr>
          <w:rFonts w:ascii="Times New Roman" w:eastAsia="Arial Unicode MS" w:hAnsi="Times New Roman" w:cs="Times New Roman"/>
          <w:color w:val="000000" w:themeColor="text1"/>
          <w:sz w:val="28"/>
          <w:szCs w:val="28"/>
          <w:lang w:val="ro-MD"/>
        </w:rPr>
        <w:t xml:space="preserve"> 12</w:t>
      </w:r>
      <w:r w:rsidRPr="00446F03">
        <w:rPr>
          <w:rFonts w:ascii="Times New Roman" w:eastAsia="Arial Unicode MS" w:hAnsi="Times New Roman" w:cs="Times New Roman"/>
          <w:color w:val="000000" w:themeColor="text1"/>
          <w:sz w:val="28"/>
          <w:szCs w:val="28"/>
          <w:lang w:val="ro-MD"/>
        </w:rPr>
        <w:t>.</w:t>
      </w:r>
      <w:r>
        <w:rPr>
          <w:rFonts w:ascii="Times New Roman" w:eastAsia="Arial Unicode MS" w:hAnsi="Times New Roman" w:cs="Times New Roman"/>
          <w:color w:val="000000" w:themeColor="text1"/>
          <w:sz w:val="28"/>
          <w:szCs w:val="28"/>
          <w:lang w:val="ro-MD"/>
        </w:rPr>
        <w:t>1</w:t>
      </w:r>
      <w:r w:rsidRPr="00446F03">
        <w:rPr>
          <w:rFonts w:ascii="Times New Roman" w:eastAsia="Arial Unicode MS" w:hAnsi="Times New Roman" w:cs="Times New Roman"/>
          <w:color w:val="000000" w:themeColor="text1"/>
          <w:sz w:val="28"/>
          <w:szCs w:val="28"/>
          <w:lang w:val="ro-MD"/>
        </w:rPr>
        <w:t xml:space="preserve"> din</w:t>
      </w:r>
      <w:r>
        <w:rPr>
          <w:rFonts w:ascii="Times New Roman" w:eastAsia="Arial Unicode MS" w:hAnsi="Times New Roman" w:cs="Times New Roman"/>
          <w:color w:val="000000" w:themeColor="text1"/>
          <w:sz w:val="28"/>
          <w:szCs w:val="28"/>
          <w:lang w:val="ro-MD"/>
        </w:rPr>
        <w:t xml:space="preserve"> Cerințele specifice de igienă care se aplică alimentelor de origine animală</w:t>
      </w:r>
      <w:r w:rsidRPr="00446F03">
        <w:rPr>
          <w:rFonts w:ascii="Times New Roman" w:eastAsia="Arial Unicode MS" w:hAnsi="Times New Roman" w:cs="Times New Roman"/>
          <w:color w:val="000000" w:themeColor="text1"/>
          <w:sz w:val="28"/>
          <w:szCs w:val="28"/>
          <w:lang w:val="ro-MD"/>
        </w:rPr>
        <w:t>, numai când primește corpuri în calitate de prim centru de colectare sau</w:t>
      </w:r>
    </w:p>
    <w:p w14:paraId="0EFCB6F1"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6</w:t>
      </w:r>
      <w:r>
        <w:rPr>
          <w:rFonts w:ascii="Times New Roman" w:eastAsia="Arial Unicode MS" w:hAnsi="Times New Roman" w:cs="Times New Roman"/>
          <w:color w:val="000000" w:themeColor="text1"/>
          <w:sz w:val="28"/>
          <w:szCs w:val="28"/>
          <w:lang w:val="ro-MD"/>
        </w:rPr>
        <w:t>5</w:t>
      </w:r>
      <w:r w:rsidRPr="00446F03">
        <w:rPr>
          <w:rFonts w:ascii="Times New Roman" w:eastAsia="Arial Unicode MS" w:hAnsi="Times New Roman" w:cs="Times New Roman"/>
          <w:color w:val="000000" w:themeColor="text1"/>
          <w:sz w:val="28"/>
          <w:szCs w:val="28"/>
          <w:lang w:val="ro-MD"/>
        </w:rPr>
        <w:t>.1.2 aprobat de autoritatea competentă ca operator din domeniul alimentar în conformitate cu pct.</w:t>
      </w:r>
      <w:r>
        <w:rPr>
          <w:rFonts w:ascii="Times New Roman" w:eastAsia="Arial Unicode MS" w:hAnsi="Times New Roman" w:cs="Times New Roman"/>
          <w:color w:val="000000" w:themeColor="text1"/>
          <w:sz w:val="28"/>
          <w:szCs w:val="28"/>
          <w:lang w:val="ro-MD"/>
        </w:rPr>
        <w:t>12  din Cerințele specifice de igienă care se aplică alimentelor de origine animală</w:t>
      </w:r>
      <w:r w:rsidRPr="00446F03">
        <w:rPr>
          <w:rFonts w:ascii="Times New Roman" w:eastAsia="Arial Unicode MS" w:hAnsi="Times New Roman" w:cs="Times New Roman"/>
          <w:color w:val="000000" w:themeColor="text1"/>
          <w:sz w:val="28"/>
          <w:szCs w:val="28"/>
          <w:lang w:val="ro-MD"/>
        </w:rPr>
        <w:t>, când primește corpuri de la alte centre de colectare;</w:t>
      </w:r>
    </w:p>
    <w:p w14:paraId="10030462"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6</w:t>
      </w:r>
      <w:r>
        <w:rPr>
          <w:rFonts w:ascii="Times New Roman" w:eastAsia="Arial Unicode MS" w:hAnsi="Times New Roman" w:cs="Times New Roman"/>
          <w:color w:val="000000" w:themeColor="text1"/>
          <w:sz w:val="28"/>
          <w:szCs w:val="28"/>
          <w:lang w:val="ro-MD"/>
        </w:rPr>
        <w:t>5</w:t>
      </w:r>
      <w:r w:rsidRPr="00446F03">
        <w:rPr>
          <w:rFonts w:ascii="Times New Roman" w:eastAsia="Arial Unicode MS" w:hAnsi="Times New Roman" w:cs="Times New Roman"/>
          <w:color w:val="000000" w:themeColor="text1"/>
          <w:sz w:val="28"/>
          <w:szCs w:val="28"/>
          <w:lang w:val="ro-MD"/>
        </w:rPr>
        <w:t>.2 dacă sunt eviscerate, animalele să nu fie îngrămădite în timpul transportului spre centrul de colectare și al depozitării în acesta;</w:t>
      </w:r>
    </w:p>
    <w:p w14:paraId="5ECBEC5B"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6</w:t>
      </w:r>
      <w:r>
        <w:rPr>
          <w:rFonts w:ascii="Times New Roman" w:eastAsia="Arial Unicode MS" w:hAnsi="Times New Roman" w:cs="Times New Roman"/>
          <w:color w:val="000000" w:themeColor="text1"/>
          <w:sz w:val="28"/>
          <w:szCs w:val="28"/>
          <w:lang w:val="ro-MD"/>
        </w:rPr>
        <w:t>5</w:t>
      </w:r>
      <w:r w:rsidRPr="00446F03">
        <w:rPr>
          <w:rFonts w:ascii="Times New Roman" w:eastAsia="Arial Unicode MS" w:hAnsi="Times New Roman" w:cs="Times New Roman"/>
          <w:color w:val="000000" w:themeColor="text1"/>
          <w:sz w:val="28"/>
          <w:szCs w:val="28"/>
          <w:lang w:val="ro-MD"/>
        </w:rPr>
        <w:t>.3 animalele ucise să fie transportate la centrul de colectare în condiții de igienă și fără întârzieri;</w:t>
      </w:r>
    </w:p>
    <w:p w14:paraId="50374735"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6</w:t>
      </w:r>
      <w:r>
        <w:rPr>
          <w:rFonts w:ascii="Times New Roman" w:eastAsia="Arial Unicode MS" w:hAnsi="Times New Roman" w:cs="Times New Roman"/>
          <w:color w:val="000000" w:themeColor="text1"/>
          <w:sz w:val="28"/>
          <w:szCs w:val="28"/>
          <w:lang w:val="ro-MD"/>
        </w:rPr>
        <w:t>5</w:t>
      </w:r>
      <w:r w:rsidRPr="00446F03">
        <w:rPr>
          <w:rFonts w:ascii="Times New Roman" w:eastAsia="Arial Unicode MS" w:hAnsi="Times New Roman" w:cs="Times New Roman"/>
          <w:color w:val="000000" w:themeColor="text1"/>
          <w:sz w:val="28"/>
          <w:szCs w:val="28"/>
          <w:lang w:val="ro-MD"/>
        </w:rPr>
        <w:t xml:space="preserve">.4 să se respecte condițiile de temperatură </w:t>
      </w:r>
      <w:r w:rsidRPr="00C65B19">
        <w:rPr>
          <w:rFonts w:ascii="Times New Roman" w:eastAsia="Arial Unicode MS" w:hAnsi="Times New Roman" w:cs="Times New Roman"/>
          <w:color w:val="000000" w:themeColor="text1"/>
          <w:sz w:val="28"/>
          <w:szCs w:val="28"/>
          <w:lang w:val="ro-MD"/>
        </w:rPr>
        <w:t>prevăzute la pct.6</w:t>
      </w:r>
      <w:r w:rsidRPr="005C19DA">
        <w:rPr>
          <w:rFonts w:ascii="Times New Roman" w:eastAsia="Arial Unicode MS" w:hAnsi="Times New Roman" w:cs="Times New Roman"/>
          <w:color w:val="000000" w:themeColor="text1"/>
          <w:sz w:val="28"/>
          <w:szCs w:val="28"/>
          <w:lang w:val="ro-MD"/>
        </w:rPr>
        <w:t>1</w:t>
      </w:r>
      <w:r w:rsidRPr="00C65B19">
        <w:rPr>
          <w:rFonts w:ascii="Times New Roman" w:eastAsia="Arial Unicode MS" w:hAnsi="Times New Roman" w:cs="Times New Roman"/>
          <w:color w:val="000000" w:themeColor="text1"/>
          <w:sz w:val="28"/>
          <w:szCs w:val="28"/>
          <w:lang w:val="ro-MD"/>
        </w:rPr>
        <w:t>;</w:t>
      </w:r>
    </w:p>
    <w:p w14:paraId="73B3A886"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6</w:t>
      </w:r>
      <w:r>
        <w:rPr>
          <w:rFonts w:ascii="Times New Roman" w:eastAsia="Arial Unicode MS" w:hAnsi="Times New Roman" w:cs="Times New Roman"/>
          <w:color w:val="000000" w:themeColor="text1"/>
          <w:sz w:val="28"/>
          <w:szCs w:val="28"/>
          <w:lang w:val="ro-MD"/>
        </w:rPr>
        <w:t>5</w:t>
      </w:r>
      <w:r w:rsidRPr="00446F03">
        <w:rPr>
          <w:rFonts w:ascii="Times New Roman" w:eastAsia="Arial Unicode MS" w:hAnsi="Times New Roman" w:cs="Times New Roman"/>
          <w:color w:val="000000" w:themeColor="text1"/>
          <w:sz w:val="28"/>
          <w:szCs w:val="28"/>
          <w:lang w:val="ro-MD"/>
        </w:rPr>
        <w:t>.5 durata de depozitare să fie cea mai scurtă posibil;</w:t>
      </w:r>
    </w:p>
    <w:p w14:paraId="4E550893"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6</w:t>
      </w:r>
      <w:r>
        <w:rPr>
          <w:rFonts w:ascii="Times New Roman" w:eastAsia="Arial Unicode MS" w:hAnsi="Times New Roman" w:cs="Times New Roman"/>
          <w:color w:val="000000" w:themeColor="text1"/>
          <w:sz w:val="28"/>
          <w:szCs w:val="28"/>
          <w:lang w:val="ro-MD"/>
        </w:rPr>
        <w:t>5</w:t>
      </w:r>
      <w:r w:rsidRPr="00446F03">
        <w:rPr>
          <w:rFonts w:ascii="Times New Roman" w:eastAsia="Arial Unicode MS" w:hAnsi="Times New Roman" w:cs="Times New Roman"/>
          <w:color w:val="000000" w:themeColor="text1"/>
          <w:sz w:val="28"/>
          <w:szCs w:val="28"/>
          <w:lang w:val="ro-MD"/>
        </w:rPr>
        <w:t xml:space="preserve">.6 corpurile, inclusiv viscerele, ale vânatului mic să nu fie manipulate în niciun alt mod; totuși, examinarea de către o persoană calificată și îndepărtarea viscerelor pot avea loc în condițiile </w:t>
      </w:r>
      <w:r w:rsidRPr="00C65B19">
        <w:rPr>
          <w:rFonts w:ascii="Times New Roman" w:eastAsia="Arial Unicode MS" w:hAnsi="Times New Roman" w:cs="Times New Roman"/>
          <w:color w:val="000000" w:themeColor="text1"/>
          <w:sz w:val="28"/>
          <w:szCs w:val="28"/>
          <w:lang w:val="ro-MD"/>
        </w:rPr>
        <w:t>prevăzute la pct.5</w:t>
      </w:r>
      <w:r w:rsidRPr="005C19DA">
        <w:rPr>
          <w:rFonts w:ascii="Times New Roman" w:eastAsia="Arial Unicode MS" w:hAnsi="Times New Roman" w:cs="Times New Roman"/>
          <w:color w:val="000000" w:themeColor="text1"/>
          <w:sz w:val="28"/>
          <w:szCs w:val="28"/>
          <w:lang w:val="ro-MD"/>
        </w:rPr>
        <w:t>8</w:t>
      </w:r>
      <w:r w:rsidRPr="00C65B19">
        <w:rPr>
          <w:rFonts w:ascii="Times New Roman" w:eastAsia="Arial Unicode MS" w:hAnsi="Times New Roman" w:cs="Times New Roman"/>
          <w:color w:val="000000" w:themeColor="text1"/>
          <w:sz w:val="28"/>
          <w:szCs w:val="28"/>
          <w:lang w:val="ro-MD"/>
        </w:rPr>
        <w:t xml:space="preserve"> și </w:t>
      </w:r>
      <w:r w:rsidRPr="005C19DA">
        <w:rPr>
          <w:rFonts w:ascii="Times New Roman" w:eastAsia="Arial Unicode MS" w:hAnsi="Times New Roman" w:cs="Times New Roman"/>
          <w:color w:val="000000" w:themeColor="text1"/>
          <w:sz w:val="28"/>
          <w:szCs w:val="28"/>
          <w:lang w:val="ro-MD"/>
        </w:rPr>
        <w:t>59</w:t>
      </w:r>
      <w:r w:rsidRPr="00C65B19">
        <w:rPr>
          <w:rFonts w:ascii="Times New Roman" w:eastAsia="Arial Unicode MS" w:hAnsi="Times New Roman" w:cs="Times New Roman"/>
          <w:color w:val="000000" w:themeColor="text1"/>
          <w:sz w:val="28"/>
          <w:szCs w:val="28"/>
          <w:lang w:val="ro-MD"/>
        </w:rPr>
        <w:t>.</w:t>
      </w:r>
    </w:p>
    <w:p w14:paraId="2F36DED2" w14:textId="77777777" w:rsidR="00996ED6" w:rsidRPr="00446F03" w:rsidRDefault="00996ED6" w:rsidP="00996ED6">
      <w:pPr>
        <w:shd w:val="clear" w:color="auto" w:fill="FFFFFF"/>
        <w:spacing w:after="120" w:line="312" w:lineRule="atLeast"/>
        <w:jc w:val="center"/>
        <w:rPr>
          <w:rFonts w:ascii="Times New Roman" w:eastAsia="Arial Unicode MS" w:hAnsi="Times New Roman" w:cs="Times New Roman"/>
          <w:b/>
          <w:bCs/>
          <w:color w:val="000000" w:themeColor="text1"/>
          <w:sz w:val="28"/>
          <w:szCs w:val="28"/>
          <w:lang w:val="ro-MD"/>
        </w:rPr>
      </w:pPr>
    </w:p>
    <w:p w14:paraId="670EFBF3"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Capitolul V</w:t>
      </w:r>
    </w:p>
    <w:p w14:paraId="44E47511" w14:textId="55D17302"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 xml:space="preserve"> CARNE TOCATĂ, PREPARATE DIN CARNE ȘI CARNE SEPARATĂ MECANIC </w:t>
      </w:r>
    </w:p>
    <w:p w14:paraId="0B6BD436"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bookmarkStart w:id="14" w:name="_Hlk205293691"/>
      <w:r w:rsidRPr="00446F03">
        <w:rPr>
          <w:rFonts w:ascii="Times New Roman" w:eastAsia="Arial Unicode MS" w:hAnsi="Times New Roman" w:cs="Times New Roman"/>
          <w:b/>
          <w:bCs/>
          <w:color w:val="000000" w:themeColor="text1"/>
          <w:sz w:val="28"/>
          <w:szCs w:val="28"/>
          <w:lang w:val="ro-MD"/>
        </w:rPr>
        <w:t>Secțiunea 1</w:t>
      </w:r>
      <w:r>
        <w:rPr>
          <w:rFonts w:ascii="Times New Roman" w:eastAsia="Arial Unicode MS" w:hAnsi="Times New Roman" w:cs="Times New Roman"/>
          <w:b/>
          <w:bCs/>
          <w:color w:val="000000" w:themeColor="text1"/>
          <w:sz w:val="28"/>
          <w:szCs w:val="28"/>
          <w:lang w:val="ro-MD"/>
        </w:rPr>
        <w:t>-a</w:t>
      </w:r>
    </w:p>
    <w:bookmarkEnd w:id="14"/>
    <w:p w14:paraId="42B8D696"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446F03">
        <w:rPr>
          <w:rFonts w:ascii="Times New Roman" w:eastAsia="Arial Unicode MS" w:hAnsi="Times New Roman" w:cs="Times New Roman"/>
          <w:b/>
          <w:bCs/>
          <w:iCs/>
          <w:color w:val="000000" w:themeColor="text1"/>
          <w:sz w:val="28"/>
          <w:szCs w:val="28"/>
          <w:lang w:val="ro-MD"/>
        </w:rPr>
        <w:t>CERINȚE CARE SE APLICĂ UNITĂȚILOR DE PRODUCȚIE</w:t>
      </w:r>
    </w:p>
    <w:p w14:paraId="480D1075"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6</w:t>
      </w:r>
      <w:r>
        <w:rPr>
          <w:rFonts w:ascii="Times New Roman" w:eastAsia="Arial Unicode MS" w:hAnsi="Times New Roman" w:cs="Times New Roman"/>
          <w:b/>
          <w:color w:val="000000" w:themeColor="text1"/>
          <w:sz w:val="28"/>
          <w:szCs w:val="28"/>
          <w:lang w:val="ro-MD"/>
        </w:rPr>
        <w:t>6</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O</w:t>
      </w:r>
      <w:r w:rsidRPr="00446F03">
        <w:rPr>
          <w:rFonts w:ascii="Times New Roman" w:eastAsia="Arial Unicode MS" w:hAnsi="Times New Roman" w:cs="Times New Roman"/>
          <w:color w:val="000000" w:themeColor="text1"/>
          <w:sz w:val="28"/>
          <w:szCs w:val="28"/>
          <w:lang w:val="ro-MD"/>
        </w:rPr>
        <w:t>peratorii din domeniul alimentar care operează în unități pentru producția de carne tocată, de preparate din carne și de carne separată mecanic se asigur</w:t>
      </w:r>
      <w:r>
        <w:rPr>
          <w:rFonts w:ascii="Times New Roman" w:eastAsia="Arial Unicode MS" w:hAnsi="Times New Roman" w:cs="Times New Roman"/>
          <w:color w:val="000000" w:themeColor="text1"/>
          <w:sz w:val="28"/>
          <w:szCs w:val="28"/>
          <w:lang w:val="ro-MD"/>
        </w:rPr>
        <w:t>ă</w:t>
      </w:r>
      <w:r w:rsidRPr="00446F03">
        <w:rPr>
          <w:rFonts w:ascii="Times New Roman" w:eastAsia="Arial Unicode MS" w:hAnsi="Times New Roman" w:cs="Times New Roman"/>
          <w:color w:val="000000" w:themeColor="text1"/>
          <w:sz w:val="28"/>
          <w:szCs w:val="28"/>
          <w:lang w:val="ro-MD"/>
        </w:rPr>
        <w:t xml:space="preserve"> că aceste unități:</w:t>
      </w:r>
    </w:p>
    <w:p w14:paraId="383D3BC9" w14:textId="73FC0DA8"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6</w:t>
      </w:r>
      <w:r>
        <w:rPr>
          <w:rFonts w:ascii="Times New Roman" w:eastAsia="Arial Unicode MS" w:hAnsi="Times New Roman" w:cs="Times New Roman"/>
          <w:color w:val="000000" w:themeColor="text1"/>
          <w:sz w:val="28"/>
          <w:szCs w:val="28"/>
          <w:lang w:val="ro-MD"/>
        </w:rPr>
        <w:t>6</w:t>
      </w:r>
      <w:r w:rsidRPr="00446F03">
        <w:rPr>
          <w:rFonts w:ascii="Times New Roman" w:eastAsia="Arial Unicode MS" w:hAnsi="Times New Roman" w:cs="Times New Roman"/>
          <w:color w:val="000000" w:themeColor="text1"/>
          <w:sz w:val="28"/>
          <w:szCs w:val="28"/>
          <w:lang w:val="ro-MD"/>
        </w:rPr>
        <w:t>.1 sunt construite astfel încât să se evite contaminarea cărnii și a produselor,</w:t>
      </w:r>
      <w:r w:rsidR="003619F6">
        <w:rPr>
          <w:rFonts w:ascii="Times New Roman" w:eastAsia="Arial Unicode MS" w:hAnsi="Times New Roman" w:cs="Times New Roman"/>
          <w:color w:val="000000" w:themeColor="text1"/>
          <w:sz w:val="28"/>
          <w:szCs w:val="28"/>
          <w:lang w:val="ro-MD"/>
        </w:rPr>
        <w:t xml:space="preserve"> prin</w:t>
      </w:r>
      <w:r w:rsidRPr="00446F03">
        <w:rPr>
          <w:rFonts w:ascii="Times New Roman" w:eastAsia="Arial Unicode MS" w:hAnsi="Times New Roman" w:cs="Times New Roman"/>
          <w:color w:val="000000" w:themeColor="text1"/>
          <w:sz w:val="28"/>
          <w:szCs w:val="28"/>
          <w:lang w:val="ro-MD"/>
        </w:rPr>
        <w:t>:</w:t>
      </w:r>
    </w:p>
    <w:p w14:paraId="202B5B59" w14:textId="6A762F5A"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6</w:t>
      </w:r>
      <w:r>
        <w:rPr>
          <w:rFonts w:ascii="Times New Roman" w:eastAsia="Arial Unicode MS" w:hAnsi="Times New Roman" w:cs="Times New Roman"/>
          <w:color w:val="000000" w:themeColor="text1"/>
          <w:sz w:val="28"/>
          <w:szCs w:val="28"/>
          <w:lang w:val="ro-MD"/>
        </w:rPr>
        <w:t>6</w:t>
      </w:r>
      <w:r w:rsidRPr="00446F03">
        <w:rPr>
          <w:rFonts w:ascii="Times New Roman" w:eastAsia="Arial Unicode MS" w:hAnsi="Times New Roman" w:cs="Times New Roman"/>
          <w:color w:val="000000" w:themeColor="text1"/>
          <w:sz w:val="28"/>
          <w:szCs w:val="28"/>
          <w:lang w:val="ro-MD"/>
        </w:rPr>
        <w:t>.1.1 faptul că permit desfășurarea continuă a operațiunilor</w:t>
      </w:r>
    </w:p>
    <w:p w14:paraId="3A5C2A31" w14:textId="4137DD1F"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lastRenderedPageBreak/>
        <w:t>6</w:t>
      </w:r>
      <w:r>
        <w:rPr>
          <w:rFonts w:ascii="Times New Roman" w:eastAsia="Arial Unicode MS" w:hAnsi="Times New Roman" w:cs="Times New Roman"/>
          <w:color w:val="000000" w:themeColor="text1"/>
          <w:sz w:val="28"/>
          <w:szCs w:val="28"/>
          <w:lang w:val="ro-MD"/>
        </w:rPr>
        <w:t>6</w:t>
      </w:r>
      <w:r w:rsidRPr="00446F03">
        <w:rPr>
          <w:rFonts w:ascii="Times New Roman" w:eastAsia="Arial Unicode MS" w:hAnsi="Times New Roman" w:cs="Times New Roman"/>
          <w:color w:val="000000" w:themeColor="text1"/>
          <w:sz w:val="28"/>
          <w:szCs w:val="28"/>
          <w:lang w:val="ro-MD"/>
        </w:rPr>
        <w:t>.1.2  faptul că se asigură prelucrarea în mod separat a loturilor de producție diferite;</w:t>
      </w:r>
    </w:p>
    <w:p w14:paraId="7CCB70DD"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6</w:t>
      </w:r>
      <w:r>
        <w:rPr>
          <w:rFonts w:ascii="Times New Roman" w:eastAsia="Arial Unicode MS" w:hAnsi="Times New Roman" w:cs="Times New Roman"/>
          <w:color w:val="000000" w:themeColor="text1"/>
          <w:sz w:val="28"/>
          <w:szCs w:val="28"/>
          <w:lang w:val="ro-MD"/>
        </w:rPr>
        <w:t>6</w:t>
      </w:r>
      <w:r w:rsidRPr="00446F03">
        <w:rPr>
          <w:rFonts w:ascii="Times New Roman" w:eastAsia="Arial Unicode MS" w:hAnsi="Times New Roman" w:cs="Times New Roman"/>
          <w:color w:val="000000" w:themeColor="text1"/>
          <w:sz w:val="28"/>
          <w:szCs w:val="28"/>
          <w:lang w:val="ro-MD"/>
        </w:rPr>
        <w:t>.2 dispun de spații care permit depozitarea cărnii și a produselor ambalate separat de carnea și produsele neambalate, cu excepția situației în care acestea sunt depozitate în momente diferite sau astfel încât ambalajele și modul de depozitare nu pot constitui o sursă de contaminare pentru carne sau produse;</w:t>
      </w:r>
    </w:p>
    <w:p w14:paraId="23B5D109"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6</w:t>
      </w:r>
      <w:r>
        <w:rPr>
          <w:rFonts w:ascii="Times New Roman" w:eastAsia="Arial Unicode MS" w:hAnsi="Times New Roman" w:cs="Times New Roman"/>
          <w:color w:val="000000" w:themeColor="text1"/>
          <w:sz w:val="28"/>
          <w:szCs w:val="28"/>
          <w:lang w:val="ro-MD"/>
        </w:rPr>
        <w:t>6</w:t>
      </w:r>
      <w:r w:rsidRPr="00446F03">
        <w:rPr>
          <w:rFonts w:ascii="Times New Roman" w:eastAsia="Arial Unicode MS" w:hAnsi="Times New Roman" w:cs="Times New Roman"/>
          <w:color w:val="000000" w:themeColor="text1"/>
          <w:sz w:val="28"/>
          <w:szCs w:val="28"/>
          <w:lang w:val="ro-MD"/>
        </w:rPr>
        <w:t xml:space="preserve">.3 sunt dotate cu spații echipate astfel încât să se asigure respectarea cerințelor privind temperatura stabilite </w:t>
      </w:r>
      <w:r w:rsidRPr="00C65B19">
        <w:rPr>
          <w:rFonts w:ascii="Times New Roman" w:eastAsia="Arial Unicode MS" w:hAnsi="Times New Roman" w:cs="Times New Roman"/>
          <w:color w:val="000000" w:themeColor="text1"/>
          <w:sz w:val="28"/>
          <w:szCs w:val="28"/>
          <w:lang w:val="ro-MD"/>
        </w:rPr>
        <w:t>la pct.6</w:t>
      </w:r>
      <w:r w:rsidRPr="005C19DA">
        <w:rPr>
          <w:rFonts w:ascii="Times New Roman" w:eastAsia="Arial Unicode MS" w:hAnsi="Times New Roman" w:cs="Times New Roman"/>
          <w:color w:val="000000" w:themeColor="text1"/>
          <w:sz w:val="28"/>
          <w:szCs w:val="28"/>
          <w:lang w:val="ro-MD"/>
        </w:rPr>
        <w:t>8</w:t>
      </w:r>
      <w:r w:rsidRPr="00C65B19">
        <w:rPr>
          <w:rFonts w:ascii="Times New Roman" w:eastAsia="Arial Unicode MS" w:hAnsi="Times New Roman" w:cs="Times New Roman"/>
          <w:color w:val="000000" w:themeColor="text1"/>
          <w:sz w:val="28"/>
          <w:szCs w:val="28"/>
          <w:lang w:val="ro-MD"/>
        </w:rPr>
        <w:t>-7</w:t>
      </w:r>
      <w:r w:rsidRPr="005C19DA">
        <w:rPr>
          <w:rFonts w:ascii="Times New Roman" w:eastAsia="Arial Unicode MS" w:hAnsi="Times New Roman" w:cs="Times New Roman"/>
          <w:color w:val="000000" w:themeColor="text1"/>
          <w:sz w:val="28"/>
          <w:szCs w:val="28"/>
          <w:lang w:val="ro-MD"/>
        </w:rPr>
        <w:t>3</w:t>
      </w:r>
      <w:r w:rsidRPr="00446F03">
        <w:rPr>
          <w:rFonts w:ascii="Times New Roman" w:eastAsia="Arial Unicode MS" w:hAnsi="Times New Roman" w:cs="Times New Roman"/>
          <w:color w:val="000000" w:themeColor="text1"/>
          <w:sz w:val="28"/>
          <w:szCs w:val="28"/>
          <w:lang w:val="ro-MD"/>
        </w:rPr>
        <w:t xml:space="preserve"> de mai jos;</w:t>
      </w:r>
    </w:p>
    <w:p w14:paraId="11211EC3"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6</w:t>
      </w:r>
      <w:r>
        <w:rPr>
          <w:rFonts w:ascii="Times New Roman" w:eastAsia="Arial Unicode MS" w:hAnsi="Times New Roman" w:cs="Times New Roman"/>
          <w:color w:val="000000" w:themeColor="text1"/>
          <w:sz w:val="28"/>
          <w:szCs w:val="28"/>
          <w:lang w:val="ro-MD"/>
        </w:rPr>
        <w:t>6</w:t>
      </w:r>
      <w:r w:rsidRPr="00446F03">
        <w:rPr>
          <w:rFonts w:ascii="Times New Roman" w:eastAsia="Arial Unicode MS" w:hAnsi="Times New Roman" w:cs="Times New Roman"/>
          <w:color w:val="000000" w:themeColor="text1"/>
          <w:sz w:val="28"/>
          <w:szCs w:val="28"/>
          <w:lang w:val="ro-MD"/>
        </w:rPr>
        <w:t>.4 dispun, pentru personalul care manipulează carnea și produsele neambalate, de un echipament pentru spălarea mâinilor dotat cu robinete proiectate pentru prevenirea răspândirii contaminărilor</w:t>
      </w:r>
    </w:p>
    <w:p w14:paraId="3EA5E62C" w14:textId="77777777" w:rsidR="00996ED6"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6</w:t>
      </w:r>
      <w:r>
        <w:rPr>
          <w:rFonts w:ascii="Times New Roman" w:eastAsia="Arial Unicode MS" w:hAnsi="Times New Roman" w:cs="Times New Roman"/>
          <w:color w:val="000000" w:themeColor="text1"/>
          <w:sz w:val="28"/>
          <w:szCs w:val="28"/>
          <w:lang w:val="ro-MD"/>
        </w:rPr>
        <w:t>6</w:t>
      </w:r>
      <w:r w:rsidRPr="00446F03">
        <w:rPr>
          <w:rFonts w:ascii="Times New Roman" w:eastAsia="Arial Unicode MS" w:hAnsi="Times New Roman" w:cs="Times New Roman"/>
          <w:color w:val="000000" w:themeColor="text1"/>
          <w:sz w:val="28"/>
          <w:szCs w:val="28"/>
          <w:lang w:val="ro-MD"/>
        </w:rPr>
        <w:t>.5 dispun de instalații pentru dezinfectarea instrumentelor cu apă caldă la o temperatură de cel puțin 82°C sau de un alt sistem care are un efect echivalent.</w:t>
      </w:r>
    </w:p>
    <w:p w14:paraId="7D7BFCD3"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i/>
          <w:iCs/>
          <w:color w:val="000000" w:themeColor="text1"/>
          <w:sz w:val="28"/>
          <w:szCs w:val="28"/>
          <w:lang w:val="ro-MD"/>
        </w:rPr>
      </w:pPr>
    </w:p>
    <w:p w14:paraId="189F1880" w14:textId="77777777" w:rsidR="00996ED6" w:rsidRPr="00CB4781" w:rsidRDefault="00996ED6" w:rsidP="00996ED6">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 xml:space="preserve">Secțiunea </w:t>
      </w:r>
      <w:r>
        <w:rPr>
          <w:rFonts w:ascii="Times New Roman" w:eastAsia="Arial Unicode MS" w:hAnsi="Times New Roman" w:cs="Times New Roman"/>
          <w:b/>
          <w:bCs/>
          <w:color w:val="000000" w:themeColor="text1"/>
          <w:sz w:val="28"/>
          <w:szCs w:val="28"/>
          <w:lang w:val="ro-MD"/>
        </w:rPr>
        <w:t>a 2-a</w:t>
      </w:r>
    </w:p>
    <w:p w14:paraId="2A7BA511" w14:textId="77777777" w:rsidR="00996ED6" w:rsidRPr="009B4683" w:rsidRDefault="00996ED6" w:rsidP="00996ED6">
      <w:pPr>
        <w:shd w:val="clear" w:color="auto" w:fill="FFFFFF"/>
        <w:spacing w:before="120" w:after="0" w:line="312" w:lineRule="atLeast"/>
        <w:ind w:firstLine="720"/>
        <w:jc w:val="center"/>
        <w:rPr>
          <w:rFonts w:ascii="Times New Roman" w:eastAsia="Arial Unicode MS" w:hAnsi="Times New Roman" w:cs="Times New Roman"/>
          <w:b/>
          <w:bCs/>
          <w:color w:val="000000" w:themeColor="text1"/>
          <w:sz w:val="28"/>
          <w:szCs w:val="28"/>
          <w:lang w:val="it-IT"/>
        </w:rPr>
      </w:pPr>
      <w:r w:rsidRPr="009B4683">
        <w:rPr>
          <w:rFonts w:ascii="Times New Roman" w:eastAsia="Arial Unicode MS" w:hAnsi="Times New Roman" w:cs="Times New Roman"/>
          <w:b/>
          <w:bCs/>
          <w:color w:val="000000" w:themeColor="text1"/>
          <w:sz w:val="28"/>
          <w:szCs w:val="28"/>
          <w:lang w:val="it-IT"/>
        </w:rPr>
        <w:t>CERINȚE CARE SE APLICĂ MATERIILOR PRIME</w:t>
      </w:r>
    </w:p>
    <w:p w14:paraId="64784A5A" w14:textId="77777777" w:rsidR="00996ED6" w:rsidRDefault="00996ED6" w:rsidP="00996ED6">
      <w:pPr>
        <w:shd w:val="clear" w:color="auto" w:fill="FFFFFF"/>
        <w:spacing w:before="120" w:after="0" w:line="312" w:lineRule="atLeast"/>
        <w:ind w:firstLine="720"/>
        <w:jc w:val="center"/>
        <w:rPr>
          <w:rFonts w:ascii="Times New Roman" w:eastAsia="Arial Unicode MS" w:hAnsi="Times New Roman" w:cs="Times New Roman"/>
          <w:b/>
          <w:color w:val="000000" w:themeColor="text1"/>
          <w:sz w:val="28"/>
          <w:szCs w:val="28"/>
          <w:lang w:val="ro-MD"/>
        </w:rPr>
      </w:pPr>
    </w:p>
    <w:p w14:paraId="75C93BFA"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6</w:t>
      </w:r>
      <w:r>
        <w:rPr>
          <w:rFonts w:ascii="Times New Roman" w:eastAsia="Arial Unicode MS" w:hAnsi="Times New Roman" w:cs="Times New Roman"/>
          <w:b/>
          <w:color w:val="000000" w:themeColor="text1"/>
          <w:sz w:val="28"/>
          <w:szCs w:val="28"/>
          <w:lang w:val="ro-MD"/>
        </w:rPr>
        <w:t>7</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O</w:t>
      </w:r>
      <w:r w:rsidRPr="00446F03">
        <w:rPr>
          <w:rFonts w:ascii="Times New Roman" w:eastAsia="Arial Unicode MS" w:hAnsi="Times New Roman" w:cs="Times New Roman"/>
          <w:color w:val="000000" w:themeColor="text1"/>
          <w:sz w:val="28"/>
          <w:szCs w:val="28"/>
          <w:lang w:val="ro-MD"/>
        </w:rPr>
        <w:t>peratorii din domeniul alimentar care produc carne tocată, preparate din carne și carne separată mecanic asigur</w:t>
      </w:r>
      <w:r>
        <w:rPr>
          <w:rFonts w:ascii="Times New Roman" w:eastAsia="Arial Unicode MS" w:hAnsi="Times New Roman" w:cs="Times New Roman"/>
          <w:color w:val="000000" w:themeColor="text1"/>
          <w:sz w:val="28"/>
          <w:szCs w:val="28"/>
          <w:lang w:val="ro-MD"/>
        </w:rPr>
        <w:t>ă</w:t>
      </w:r>
      <w:r w:rsidRPr="00446F03">
        <w:rPr>
          <w:rFonts w:ascii="Times New Roman" w:eastAsia="Arial Unicode MS" w:hAnsi="Times New Roman" w:cs="Times New Roman"/>
          <w:color w:val="000000" w:themeColor="text1"/>
          <w:sz w:val="28"/>
          <w:szCs w:val="28"/>
          <w:lang w:val="ro-MD"/>
        </w:rPr>
        <w:t xml:space="preserve"> că materiile prime utilizate respectă următoarele cerințe:</w:t>
      </w:r>
    </w:p>
    <w:p w14:paraId="440EEB7E"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6</w:t>
      </w:r>
      <w:r>
        <w:rPr>
          <w:rFonts w:ascii="Times New Roman" w:eastAsia="Arial Unicode MS" w:hAnsi="Times New Roman" w:cs="Times New Roman"/>
          <w:color w:val="000000" w:themeColor="text1"/>
          <w:sz w:val="28"/>
          <w:szCs w:val="28"/>
          <w:lang w:val="ro-MD"/>
        </w:rPr>
        <w:t>7</w:t>
      </w:r>
      <w:r w:rsidRPr="00446F03">
        <w:rPr>
          <w:rFonts w:ascii="Times New Roman" w:eastAsia="Arial Unicode MS" w:hAnsi="Times New Roman" w:cs="Times New Roman"/>
          <w:color w:val="000000" w:themeColor="text1"/>
          <w:sz w:val="28"/>
          <w:szCs w:val="28"/>
          <w:lang w:val="ro-MD"/>
        </w:rPr>
        <w:t>.1</w:t>
      </w:r>
      <w:r w:rsidRPr="00446F03" w:rsidDel="00BE2B2C">
        <w:rPr>
          <w:rFonts w:ascii="Times New Roman" w:eastAsia="Arial Unicode MS" w:hAnsi="Times New Roman" w:cs="Times New Roman"/>
          <w:color w:val="000000" w:themeColor="text1"/>
          <w:sz w:val="28"/>
          <w:szCs w:val="28"/>
          <w:lang w:val="ro-MD"/>
        </w:rPr>
        <w:t xml:space="preserve"> </w:t>
      </w:r>
      <w:r w:rsidRPr="00446F03">
        <w:rPr>
          <w:rFonts w:ascii="Times New Roman" w:eastAsia="Arial Unicode MS" w:hAnsi="Times New Roman" w:cs="Times New Roman"/>
          <w:color w:val="000000" w:themeColor="text1"/>
          <w:sz w:val="28"/>
          <w:szCs w:val="28"/>
          <w:lang w:val="ro-MD"/>
        </w:rPr>
        <w:t>materiile prime utilizate pentru prepararea cărnii tocate trebuie să respecte următoarele cerințe:</w:t>
      </w:r>
    </w:p>
    <w:p w14:paraId="0B6D1C6A"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6</w:t>
      </w:r>
      <w:r>
        <w:rPr>
          <w:rFonts w:ascii="Times New Roman" w:eastAsia="Arial Unicode MS" w:hAnsi="Times New Roman" w:cs="Times New Roman"/>
          <w:color w:val="000000" w:themeColor="text1"/>
          <w:sz w:val="28"/>
          <w:szCs w:val="28"/>
          <w:lang w:val="ro-MD"/>
        </w:rPr>
        <w:t>7</w:t>
      </w:r>
      <w:r w:rsidRPr="00446F03">
        <w:rPr>
          <w:rFonts w:ascii="Times New Roman" w:eastAsia="Arial Unicode MS" w:hAnsi="Times New Roman" w:cs="Times New Roman"/>
          <w:color w:val="000000" w:themeColor="text1"/>
          <w:sz w:val="28"/>
          <w:szCs w:val="28"/>
          <w:lang w:val="ro-MD"/>
        </w:rPr>
        <w:t>.1.1  respect</w:t>
      </w:r>
      <w:r>
        <w:rPr>
          <w:rFonts w:ascii="Times New Roman" w:eastAsia="Arial Unicode MS" w:hAnsi="Times New Roman" w:cs="Times New Roman"/>
          <w:color w:val="000000" w:themeColor="text1"/>
          <w:sz w:val="28"/>
          <w:szCs w:val="28"/>
          <w:lang w:val="ro-MD"/>
        </w:rPr>
        <w:t>ă</w:t>
      </w:r>
      <w:r w:rsidRPr="00446F03">
        <w:rPr>
          <w:rFonts w:ascii="Times New Roman" w:eastAsia="Arial Unicode MS" w:hAnsi="Times New Roman" w:cs="Times New Roman"/>
          <w:color w:val="000000" w:themeColor="text1"/>
          <w:sz w:val="28"/>
          <w:szCs w:val="28"/>
          <w:lang w:val="ro-MD"/>
        </w:rPr>
        <w:t xml:space="preserve"> cerințele care se aplică în cazul cărnii proaspete;</w:t>
      </w:r>
    </w:p>
    <w:p w14:paraId="73E7C79A"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6</w:t>
      </w:r>
      <w:r>
        <w:rPr>
          <w:rFonts w:ascii="Times New Roman" w:eastAsia="Arial Unicode MS" w:hAnsi="Times New Roman" w:cs="Times New Roman"/>
          <w:color w:val="000000" w:themeColor="text1"/>
          <w:sz w:val="28"/>
          <w:szCs w:val="28"/>
          <w:lang w:val="ro-MD"/>
        </w:rPr>
        <w:t>7</w:t>
      </w:r>
      <w:r w:rsidRPr="00446F03">
        <w:rPr>
          <w:rFonts w:ascii="Times New Roman" w:eastAsia="Arial Unicode MS" w:hAnsi="Times New Roman" w:cs="Times New Roman"/>
          <w:color w:val="000000" w:themeColor="text1"/>
          <w:sz w:val="28"/>
          <w:szCs w:val="28"/>
          <w:lang w:val="ro-MD"/>
        </w:rPr>
        <w:t xml:space="preserve">.1.2  </w:t>
      </w:r>
      <w:r>
        <w:rPr>
          <w:rFonts w:ascii="Times New Roman" w:eastAsia="Arial Unicode MS" w:hAnsi="Times New Roman" w:cs="Times New Roman"/>
          <w:color w:val="000000" w:themeColor="text1"/>
          <w:sz w:val="28"/>
          <w:szCs w:val="28"/>
          <w:lang w:val="ro-MD"/>
        </w:rPr>
        <w:t xml:space="preserve">sunt </w:t>
      </w:r>
      <w:r w:rsidRPr="00446F03">
        <w:rPr>
          <w:rFonts w:ascii="Times New Roman" w:eastAsia="Arial Unicode MS" w:hAnsi="Times New Roman" w:cs="Times New Roman"/>
          <w:color w:val="000000" w:themeColor="text1"/>
          <w:sz w:val="28"/>
          <w:szCs w:val="28"/>
          <w:lang w:val="ro-MD"/>
        </w:rPr>
        <w:t>preparate din mușchi scheletici, inclusiv din țesuturile grase aferente acestora;</w:t>
      </w:r>
    </w:p>
    <w:p w14:paraId="1DE14886"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6</w:t>
      </w:r>
      <w:r>
        <w:rPr>
          <w:rFonts w:ascii="Times New Roman" w:eastAsia="Arial Unicode MS" w:hAnsi="Times New Roman" w:cs="Times New Roman"/>
          <w:color w:val="000000" w:themeColor="text1"/>
          <w:sz w:val="28"/>
          <w:szCs w:val="28"/>
          <w:lang w:val="ro-MD"/>
        </w:rPr>
        <w:t>7</w:t>
      </w:r>
      <w:r w:rsidRPr="00446F03">
        <w:rPr>
          <w:rFonts w:ascii="Times New Roman" w:eastAsia="Arial Unicode MS" w:hAnsi="Times New Roman" w:cs="Times New Roman"/>
          <w:color w:val="000000" w:themeColor="text1"/>
          <w:sz w:val="28"/>
          <w:szCs w:val="28"/>
          <w:lang w:val="ro-MD"/>
        </w:rPr>
        <w:t>.1.3</w:t>
      </w:r>
      <w:r>
        <w:rPr>
          <w:rFonts w:ascii="Times New Roman" w:eastAsia="Arial Unicode MS" w:hAnsi="Times New Roman" w:cs="Times New Roman"/>
          <w:color w:val="000000" w:themeColor="text1"/>
          <w:sz w:val="28"/>
          <w:szCs w:val="28"/>
          <w:lang w:val="ro-MD"/>
        </w:rPr>
        <w:t xml:space="preserve"> </w:t>
      </w:r>
      <w:r w:rsidRPr="00446F03">
        <w:rPr>
          <w:rFonts w:ascii="Times New Roman" w:eastAsia="Arial Unicode MS" w:hAnsi="Times New Roman" w:cs="Times New Roman"/>
          <w:color w:val="000000" w:themeColor="text1"/>
          <w:sz w:val="28"/>
          <w:szCs w:val="28"/>
          <w:lang w:val="ro-MD"/>
        </w:rPr>
        <w:t>acestea nu pot fi obținute din:</w:t>
      </w:r>
    </w:p>
    <w:p w14:paraId="66A7ED9B"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6</w:t>
      </w:r>
      <w:r>
        <w:rPr>
          <w:rFonts w:ascii="Times New Roman" w:eastAsia="Arial Unicode MS" w:hAnsi="Times New Roman" w:cs="Times New Roman"/>
          <w:color w:val="000000" w:themeColor="text1"/>
          <w:sz w:val="28"/>
          <w:szCs w:val="28"/>
          <w:lang w:val="ro-MD"/>
        </w:rPr>
        <w:t>7</w:t>
      </w:r>
      <w:r w:rsidRPr="00446F03">
        <w:rPr>
          <w:rFonts w:ascii="Times New Roman" w:eastAsia="Arial Unicode MS" w:hAnsi="Times New Roman" w:cs="Times New Roman"/>
          <w:color w:val="000000" w:themeColor="text1"/>
          <w:sz w:val="28"/>
          <w:szCs w:val="28"/>
          <w:lang w:val="ro-MD"/>
        </w:rPr>
        <w:t>.1.3.1</w:t>
      </w:r>
      <w:r>
        <w:rPr>
          <w:rFonts w:ascii="Times New Roman" w:eastAsia="Arial Unicode MS" w:hAnsi="Times New Roman" w:cs="Times New Roman"/>
          <w:color w:val="000000" w:themeColor="text1"/>
          <w:sz w:val="28"/>
          <w:szCs w:val="28"/>
          <w:lang w:val="ro-MD"/>
        </w:rPr>
        <w:t xml:space="preserve"> </w:t>
      </w:r>
      <w:r w:rsidRPr="00446F03">
        <w:rPr>
          <w:rFonts w:ascii="Times New Roman" w:eastAsia="Arial Unicode MS" w:hAnsi="Times New Roman" w:cs="Times New Roman"/>
          <w:color w:val="000000" w:themeColor="text1"/>
          <w:sz w:val="28"/>
          <w:szCs w:val="28"/>
          <w:lang w:val="ro-MD"/>
        </w:rPr>
        <w:t>resturi de la tranșare sau fasonare (altele decât resturile de mușchi întregi);</w:t>
      </w:r>
    </w:p>
    <w:p w14:paraId="53534499"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6</w:t>
      </w:r>
      <w:r>
        <w:rPr>
          <w:rFonts w:ascii="Times New Roman" w:eastAsia="Arial Unicode MS" w:hAnsi="Times New Roman" w:cs="Times New Roman"/>
          <w:color w:val="000000" w:themeColor="text1"/>
          <w:sz w:val="28"/>
          <w:szCs w:val="28"/>
          <w:lang w:val="ro-MD"/>
        </w:rPr>
        <w:t>7</w:t>
      </w:r>
      <w:r w:rsidRPr="00446F03">
        <w:rPr>
          <w:rFonts w:ascii="Times New Roman" w:eastAsia="Arial Unicode MS" w:hAnsi="Times New Roman" w:cs="Times New Roman"/>
          <w:color w:val="000000" w:themeColor="text1"/>
          <w:sz w:val="28"/>
          <w:szCs w:val="28"/>
          <w:lang w:val="ro-MD"/>
        </w:rPr>
        <w:t>.1.3.2 carne separată mecanic;</w:t>
      </w:r>
    </w:p>
    <w:p w14:paraId="3C7B9400"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6</w:t>
      </w:r>
      <w:r>
        <w:rPr>
          <w:rFonts w:ascii="Times New Roman" w:eastAsia="Arial Unicode MS" w:hAnsi="Times New Roman" w:cs="Times New Roman"/>
          <w:color w:val="000000" w:themeColor="text1"/>
          <w:sz w:val="28"/>
          <w:szCs w:val="28"/>
          <w:lang w:val="ro-MD"/>
        </w:rPr>
        <w:t>7</w:t>
      </w:r>
      <w:r w:rsidRPr="00446F03">
        <w:rPr>
          <w:rFonts w:ascii="Times New Roman" w:eastAsia="Arial Unicode MS" w:hAnsi="Times New Roman" w:cs="Times New Roman"/>
          <w:color w:val="000000" w:themeColor="text1"/>
          <w:sz w:val="28"/>
          <w:szCs w:val="28"/>
          <w:lang w:val="ro-MD"/>
        </w:rPr>
        <w:t>.1.3.3 carne care conține fragmente de oase sau de piele</w:t>
      </w:r>
    </w:p>
    <w:p w14:paraId="6BE9857C"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6</w:t>
      </w:r>
      <w:r>
        <w:rPr>
          <w:rFonts w:ascii="Times New Roman" w:eastAsia="Arial Unicode MS" w:hAnsi="Times New Roman" w:cs="Times New Roman"/>
          <w:color w:val="000000" w:themeColor="text1"/>
          <w:sz w:val="28"/>
          <w:szCs w:val="28"/>
          <w:lang w:val="ro-MD"/>
        </w:rPr>
        <w:t>7</w:t>
      </w:r>
      <w:r w:rsidRPr="00446F03">
        <w:rPr>
          <w:rFonts w:ascii="Times New Roman" w:eastAsia="Arial Unicode MS" w:hAnsi="Times New Roman" w:cs="Times New Roman"/>
          <w:color w:val="000000" w:themeColor="text1"/>
          <w:sz w:val="28"/>
          <w:szCs w:val="28"/>
          <w:lang w:val="ro-MD"/>
        </w:rPr>
        <w:t>.1.3.4 carne care provine de la cap, cu excepția maseterilor, porțiunea care nu este musculară de </w:t>
      </w:r>
      <w:proofErr w:type="spellStart"/>
      <w:r w:rsidRPr="00446F03">
        <w:rPr>
          <w:rFonts w:ascii="Times New Roman" w:eastAsia="Arial Unicode MS" w:hAnsi="Times New Roman" w:cs="Times New Roman"/>
          <w:i/>
          <w:iCs/>
          <w:color w:val="000000" w:themeColor="text1"/>
          <w:sz w:val="28"/>
          <w:szCs w:val="28"/>
          <w:lang w:val="ro-MD"/>
        </w:rPr>
        <w:t>linea</w:t>
      </w:r>
      <w:proofErr w:type="spellEnd"/>
      <w:r w:rsidRPr="00446F03">
        <w:rPr>
          <w:rFonts w:ascii="Times New Roman" w:eastAsia="Arial Unicode MS" w:hAnsi="Times New Roman" w:cs="Times New Roman"/>
          <w:i/>
          <w:iCs/>
          <w:color w:val="000000" w:themeColor="text1"/>
          <w:sz w:val="28"/>
          <w:szCs w:val="28"/>
          <w:lang w:val="ro-MD"/>
        </w:rPr>
        <w:t xml:space="preserve"> alba</w:t>
      </w:r>
      <w:r w:rsidRPr="00446F03">
        <w:rPr>
          <w:rFonts w:ascii="Times New Roman" w:eastAsia="Arial Unicode MS" w:hAnsi="Times New Roman" w:cs="Times New Roman"/>
          <w:color w:val="000000" w:themeColor="text1"/>
          <w:sz w:val="28"/>
          <w:szCs w:val="28"/>
          <w:lang w:val="ro-MD"/>
        </w:rPr>
        <w:t>, regiunea carpiană și tarsiană, resturi de carne curățată de pe oase și mușchi ai diafragmei (cu excepția cazului în care a fost eliminată membrana seroasă);</w:t>
      </w:r>
    </w:p>
    <w:p w14:paraId="78B2DCCE"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6</w:t>
      </w:r>
      <w:r>
        <w:rPr>
          <w:rFonts w:ascii="Times New Roman" w:eastAsia="Arial Unicode MS" w:hAnsi="Times New Roman" w:cs="Times New Roman"/>
          <w:color w:val="000000" w:themeColor="text1"/>
          <w:sz w:val="28"/>
          <w:szCs w:val="28"/>
          <w:lang w:val="ro-MD"/>
        </w:rPr>
        <w:t>7</w:t>
      </w:r>
      <w:r w:rsidRPr="00446F03">
        <w:rPr>
          <w:rFonts w:ascii="Times New Roman" w:eastAsia="Arial Unicode MS" w:hAnsi="Times New Roman" w:cs="Times New Roman"/>
          <w:color w:val="000000" w:themeColor="text1"/>
          <w:sz w:val="28"/>
          <w:szCs w:val="28"/>
          <w:lang w:val="ro-MD"/>
        </w:rPr>
        <w:t>.2</w:t>
      </w:r>
      <w:r w:rsidRPr="00446F03" w:rsidDel="004E6C44">
        <w:rPr>
          <w:rFonts w:ascii="Times New Roman" w:eastAsia="Arial Unicode MS" w:hAnsi="Times New Roman" w:cs="Times New Roman"/>
          <w:color w:val="000000" w:themeColor="text1"/>
          <w:sz w:val="28"/>
          <w:szCs w:val="28"/>
          <w:lang w:val="ro-MD"/>
        </w:rPr>
        <w:t xml:space="preserve"> </w:t>
      </w:r>
      <w:r w:rsidRPr="00446F03">
        <w:rPr>
          <w:rFonts w:ascii="Times New Roman" w:eastAsia="Arial Unicode MS" w:hAnsi="Times New Roman" w:cs="Times New Roman"/>
          <w:color w:val="000000" w:themeColor="text1"/>
          <w:sz w:val="28"/>
          <w:szCs w:val="28"/>
          <w:lang w:val="ro-MD"/>
        </w:rPr>
        <w:t>următoarele materii prime pot fi utilizate pentru preparatele din carne:</w:t>
      </w:r>
    </w:p>
    <w:p w14:paraId="00CDC74C"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6</w:t>
      </w:r>
      <w:r>
        <w:rPr>
          <w:rFonts w:ascii="Times New Roman" w:eastAsia="Arial Unicode MS" w:hAnsi="Times New Roman" w:cs="Times New Roman"/>
          <w:color w:val="000000" w:themeColor="text1"/>
          <w:sz w:val="28"/>
          <w:szCs w:val="28"/>
          <w:lang w:val="ro-MD"/>
        </w:rPr>
        <w:t>7</w:t>
      </w:r>
      <w:r w:rsidRPr="00446F03">
        <w:rPr>
          <w:rFonts w:ascii="Times New Roman" w:eastAsia="Arial Unicode MS" w:hAnsi="Times New Roman" w:cs="Times New Roman"/>
          <w:color w:val="000000" w:themeColor="text1"/>
          <w:sz w:val="28"/>
          <w:szCs w:val="28"/>
          <w:lang w:val="ro-MD"/>
        </w:rPr>
        <w:t>.2.1 carnea proaspătă;</w:t>
      </w:r>
    </w:p>
    <w:p w14:paraId="716356D8"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6</w:t>
      </w:r>
      <w:r>
        <w:rPr>
          <w:rFonts w:ascii="Times New Roman" w:eastAsia="Arial Unicode MS" w:hAnsi="Times New Roman" w:cs="Times New Roman"/>
          <w:color w:val="000000" w:themeColor="text1"/>
          <w:sz w:val="28"/>
          <w:szCs w:val="28"/>
          <w:lang w:val="ro-MD"/>
        </w:rPr>
        <w:t>7</w:t>
      </w:r>
      <w:r w:rsidRPr="00446F03">
        <w:rPr>
          <w:rFonts w:ascii="Times New Roman" w:eastAsia="Arial Unicode MS" w:hAnsi="Times New Roman" w:cs="Times New Roman"/>
          <w:color w:val="000000" w:themeColor="text1"/>
          <w:sz w:val="28"/>
          <w:szCs w:val="28"/>
          <w:lang w:val="ro-MD"/>
        </w:rPr>
        <w:t>.2.2 carnea care respectă cerințele de la pct. 6</w:t>
      </w:r>
      <w:r>
        <w:rPr>
          <w:rFonts w:ascii="Times New Roman" w:eastAsia="Arial Unicode MS" w:hAnsi="Times New Roman" w:cs="Times New Roman"/>
          <w:color w:val="000000" w:themeColor="text1"/>
          <w:sz w:val="28"/>
          <w:szCs w:val="28"/>
          <w:lang w:val="ro-MD"/>
        </w:rPr>
        <w:t>7.1.</w:t>
      </w:r>
      <w:r w:rsidRPr="00446F03">
        <w:rPr>
          <w:rFonts w:ascii="Times New Roman" w:eastAsia="Arial Unicode MS" w:hAnsi="Times New Roman" w:cs="Times New Roman"/>
          <w:color w:val="000000" w:themeColor="text1"/>
          <w:sz w:val="28"/>
          <w:szCs w:val="28"/>
          <w:lang w:val="ro-MD"/>
        </w:rPr>
        <w:t xml:space="preserve"> și</w:t>
      </w:r>
    </w:p>
    <w:p w14:paraId="0B078B11"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6</w:t>
      </w:r>
      <w:r>
        <w:rPr>
          <w:rFonts w:ascii="Times New Roman" w:eastAsia="Arial Unicode MS" w:hAnsi="Times New Roman" w:cs="Times New Roman"/>
          <w:color w:val="000000" w:themeColor="text1"/>
          <w:sz w:val="28"/>
          <w:szCs w:val="28"/>
          <w:lang w:val="ro-MD"/>
        </w:rPr>
        <w:t>7</w:t>
      </w:r>
      <w:r w:rsidRPr="00446F03">
        <w:rPr>
          <w:rFonts w:ascii="Times New Roman" w:eastAsia="Arial Unicode MS" w:hAnsi="Times New Roman" w:cs="Times New Roman"/>
          <w:color w:val="000000" w:themeColor="text1"/>
          <w:sz w:val="28"/>
          <w:szCs w:val="28"/>
          <w:lang w:val="ro-MD"/>
        </w:rPr>
        <w:t>.2.3 atunci când este evident că aceste preparate din carne nu sunt destinate consumului înainte de a fi fost supuse unui tratament termic:</w:t>
      </w:r>
    </w:p>
    <w:p w14:paraId="3B6ECE16"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lastRenderedPageBreak/>
        <w:t>6</w:t>
      </w:r>
      <w:r>
        <w:rPr>
          <w:rFonts w:ascii="Times New Roman" w:eastAsia="Arial Unicode MS" w:hAnsi="Times New Roman" w:cs="Times New Roman"/>
          <w:color w:val="000000" w:themeColor="text1"/>
          <w:sz w:val="28"/>
          <w:szCs w:val="28"/>
          <w:lang w:val="ro-MD"/>
        </w:rPr>
        <w:t>7</w:t>
      </w:r>
      <w:r w:rsidRPr="00446F03">
        <w:rPr>
          <w:rFonts w:ascii="Times New Roman" w:eastAsia="Arial Unicode MS" w:hAnsi="Times New Roman" w:cs="Times New Roman"/>
          <w:color w:val="000000" w:themeColor="text1"/>
          <w:sz w:val="28"/>
          <w:szCs w:val="28"/>
          <w:lang w:val="ro-MD"/>
        </w:rPr>
        <w:t>.2.3.1 carnea care rezultă din tocarea sau fragmentarea cărnii în conformitate cu cerințele menționate la pct. 6</w:t>
      </w:r>
      <w:r>
        <w:rPr>
          <w:rFonts w:ascii="Times New Roman" w:eastAsia="Arial Unicode MS" w:hAnsi="Times New Roman" w:cs="Times New Roman"/>
          <w:color w:val="000000" w:themeColor="text1"/>
          <w:sz w:val="28"/>
          <w:szCs w:val="28"/>
          <w:lang w:val="ro-MD"/>
        </w:rPr>
        <w:t>7.1.</w:t>
      </w:r>
      <w:r w:rsidRPr="00446F03">
        <w:rPr>
          <w:rFonts w:ascii="Times New Roman" w:eastAsia="Arial Unicode MS" w:hAnsi="Times New Roman" w:cs="Times New Roman"/>
          <w:color w:val="000000" w:themeColor="text1"/>
          <w:sz w:val="28"/>
          <w:szCs w:val="28"/>
          <w:lang w:val="ro-MD"/>
        </w:rPr>
        <w:t xml:space="preserve">, cu excepția celor prevăzute la </w:t>
      </w:r>
      <w:proofErr w:type="spellStart"/>
      <w:r w:rsidRPr="00446F03">
        <w:rPr>
          <w:rFonts w:ascii="Times New Roman" w:eastAsia="Arial Unicode MS" w:hAnsi="Times New Roman" w:cs="Times New Roman"/>
          <w:color w:val="000000" w:themeColor="text1"/>
          <w:sz w:val="28"/>
          <w:szCs w:val="28"/>
          <w:lang w:val="ro-MD"/>
        </w:rPr>
        <w:t>subpct</w:t>
      </w:r>
      <w:proofErr w:type="spellEnd"/>
      <w:r w:rsidRPr="00446F03">
        <w:rPr>
          <w:rFonts w:ascii="Times New Roman" w:eastAsia="Arial Unicode MS" w:hAnsi="Times New Roman" w:cs="Times New Roman"/>
          <w:color w:val="000000" w:themeColor="text1"/>
          <w:sz w:val="28"/>
          <w:szCs w:val="28"/>
          <w:lang w:val="ro-MD"/>
        </w:rPr>
        <w:t>. 6</w:t>
      </w:r>
      <w:r>
        <w:rPr>
          <w:rFonts w:ascii="Times New Roman" w:eastAsia="Arial Unicode MS" w:hAnsi="Times New Roman" w:cs="Times New Roman"/>
          <w:color w:val="000000" w:themeColor="text1"/>
          <w:sz w:val="28"/>
          <w:szCs w:val="28"/>
          <w:lang w:val="ro-MD"/>
        </w:rPr>
        <w:t>7</w:t>
      </w:r>
      <w:r w:rsidRPr="00446F03">
        <w:rPr>
          <w:rFonts w:ascii="Times New Roman" w:eastAsia="Arial Unicode MS" w:hAnsi="Times New Roman" w:cs="Times New Roman"/>
          <w:color w:val="000000" w:themeColor="text1"/>
          <w:sz w:val="28"/>
          <w:szCs w:val="28"/>
          <w:lang w:val="ro-MD"/>
        </w:rPr>
        <w:t>.1.3.1.</w:t>
      </w:r>
    </w:p>
    <w:p w14:paraId="24E503B3"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6</w:t>
      </w:r>
      <w:r>
        <w:rPr>
          <w:rFonts w:ascii="Times New Roman" w:eastAsia="Arial Unicode MS" w:hAnsi="Times New Roman" w:cs="Times New Roman"/>
          <w:color w:val="000000" w:themeColor="text1"/>
          <w:sz w:val="28"/>
          <w:szCs w:val="28"/>
          <w:lang w:val="ro-MD"/>
        </w:rPr>
        <w:t>7</w:t>
      </w:r>
      <w:r w:rsidRPr="00446F03">
        <w:rPr>
          <w:rFonts w:ascii="Times New Roman" w:eastAsia="Arial Unicode MS" w:hAnsi="Times New Roman" w:cs="Times New Roman"/>
          <w:color w:val="000000" w:themeColor="text1"/>
          <w:sz w:val="28"/>
          <w:szCs w:val="28"/>
          <w:lang w:val="ro-MD"/>
        </w:rPr>
        <w:t>.2.3.2 carnea separată mecanic care respectă cerințele prevăzute de pct. 7</w:t>
      </w:r>
      <w:r>
        <w:rPr>
          <w:rFonts w:ascii="Times New Roman" w:eastAsia="Arial Unicode MS" w:hAnsi="Times New Roman" w:cs="Times New Roman"/>
          <w:color w:val="000000" w:themeColor="text1"/>
          <w:sz w:val="28"/>
          <w:szCs w:val="28"/>
          <w:lang w:val="ro-MD"/>
        </w:rPr>
        <w:t>0</w:t>
      </w:r>
      <w:r w:rsidRPr="00446F03">
        <w:rPr>
          <w:rFonts w:ascii="Times New Roman" w:eastAsia="Arial Unicode MS" w:hAnsi="Times New Roman" w:cs="Times New Roman"/>
          <w:color w:val="000000" w:themeColor="text1"/>
          <w:sz w:val="28"/>
          <w:szCs w:val="28"/>
          <w:lang w:val="ro-MD"/>
        </w:rPr>
        <w:t>.4;</w:t>
      </w:r>
    </w:p>
    <w:p w14:paraId="00CBBE7A"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6</w:t>
      </w:r>
      <w:r>
        <w:rPr>
          <w:rFonts w:ascii="Times New Roman" w:eastAsia="Arial Unicode MS" w:hAnsi="Times New Roman" w:cs="Times New Roman"/>
          <w:color w:val="000000" w:themeColor="text1"/>
          <w:sz w:val="28"/>
          <w:szCs w:val="28"/>
          <w:lang w:val="ro-MD"/>
        </w:rPr>
        <w:t>7</w:t>
      </w:r>
      <w:r w:rsidRPr="00446F03">
        <w:rPr>
          <w:rFonts w:ascii="Times New Roman" w:eastAsia="Arial Unicode MS" w:hAnsi="Times New Roman" w:cs="Times New Roman"/>
          <w:color w:val="000000" w:themeColor="text1"/>
          <w:sz w:val="28"/>
          <w:szCs w:val="28"/>
          <w:lang w:val="ro-MD"/>
        </w:rPr>
        <w:t>.3 materiile prime utilizate pentru producerea cărnii separate mecanic trebuie să respecte următoarele cerințe:</w:t>
      </w:r>
    </w:p>
    <w:p w14:paraId="2356F6A2"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6</w:t>
      </w:r>
      <w:r>
        <w:rPr>
          <w:rFonts w:ascii="Times New Roman" w:eastAsia="Arial Unicode MS" w:hAnsi="Times New Roman" w:cs="Times New Roman"/>
          <w:color w:val="000000" w:themeColor="text1"/>
          <w:sz w:val="28"/>
          <w:szCs w:val="28"/>
          <w:lang w:val="ro-MD"/>
        </w:rPr>
        <w:t>7</w:t>
      </w:r>
      <w:r w:rsidRPr="00446F03">
        <w:rPr>
          <w:rFonts w:ascii="Times New Roman" w:eastAsia="Arial Unicode MS" w:hAnsi="Times New Roman" w:cs="Times New Roman"/>
          <w:color w:val="000000" w:themeColor="text1"/>
          <w:sz w:val="28"/>
          <w:szCs w:val="28"/>
          <w:lang w:val="ro-MD"/>
        </w:rPr>
        <w:t>.3.1  respect</w:t>
      </w:r>
      <w:r>
        <w:rPr>
          <w:rFonts w:ascii="Times New Roman" w:eastAsia="Arial Unicode MS" w:hAnsi="Times New Roman" w:cs="Times New Roman"/>
          <w:color w:val="000000" w:themeColor="text1"/>
          <w:sz w:val="28"/>
          <w:szCs w:val="28"/>
          <w:lang w:val="ro-MD"/>
        </w:rPr>
        <w:t>ă</w:t>
      </w:r>
      <w:r w:rsidRPr="00446F03">
        <w:rPr>
          <w:rFonts w:ascii="Times New Roman" w:eastAsia="Arial Unicode MS" w:hAnsi="Times New Roman" w:cs="Times New Roman"/>
          <w:color w:val="000000" w:themeColor="text1"/>
          <w:sz w:val="28"/>
          <w:szCs w:val="28"/>
          <w:lang w:val="ro-MD"/>
        </w:rPr>
        <w:t xml:space="preserve"> cerințele care se aplică în cazul cărnii proaspete;</w:t>
      </w:r>
    </w:p>
    <w:p w14:paraId="5A40740D"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6</w:t>
      </w:r>
      <w:r>
        <w:rPr>
          <w:rFonts w:ascii="Times New Roman" w:eastAsia="Arial Unicode MS" w:hAnsi="Times New Roman" w:cs="Times New Roman"/>
          <w:color w:val="000000" w:themeColor="text1"/>
          <w:sz w:val="28"/>
          <w:szCs w:val="28"/>
          <w:lang w:val="ro-MD"/>
        </w:rPr>
        <w:t>7</w:t>
      </w:r>
      <w:r w:rsidRPr="00446F03">
        <w:rPr>
          <w:rFonts w:ascii="Times New Roman" w:eastAsia="Arial Unicode MS" w:hAnsi="Times New Roman" w:cs="Times New Roman"/>
          <w:color w:val="000000" w:themeColor="text1"/>
          <w:sz w:val="28"/>
          <w:szCs w:val="28"/>
          <w:lang w:val="ro-MD"/>
        </w:rPr>
        <w:t>.3.2 nu este admisă utilizarea următoarelor părți pentru producerea cărnii separate mecanic:</w:t>
      </w:r>
    </w:p>
    <w:p w14:paraId="75B0FBD6"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6</w:t>
      </w:r>
      <w:r>
        <w:rPr>
          <w:rFonts w:ascii="Times New Roman" w:eastAsia="Arial Unicode MS" w:hAnsi="Times New Roman" w:cs="Times New Roman"/>
          <w:color w:val="000000" w:themeColor="text1"/>
          <w:sz w:val="28"/>
          <w:szCs w:val="28"/>
          <w:lang w:val="ro-MD"/>
        </w:rPr>
        <w:t>7</w:t>
      </w:r>
      <w:r w:rsidRPr="00446F03">
        <w:rPr>
          <w:rFonts w:ascii="Times New Roman" w:eastAsia="Arial Unicode MS" w:hAnsi="Times New Roman" w:cs="Times New Roman"/>
          <w:color w:val="000000" w:themeColor="text1"/>
          <w:sz w:val="28"/>
          <w:szCs w:val="28"/>
          <w:lang w:val="ro-MD"/>
        </w:rPr>
        <w:t>.3.2.1 pentru păsările de curte: ghearele, pielea gâtului și capul și</w:t>
      </w:r>
    </w:p>
    <w:p w14:paraId="21BA327C"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6</w:t>
      </w:r>
      <w:r>
        <w:rPr>
          <w:rFonts w:ascii="Times New Roman" w:eastAsia="Arial Unicode MS" w:hAnsi="Times New Roman" w:cs="Times New Roman"/>
          <w:color w:val="000000" w:themeColor="text1"/>
          <w:sz w:val="28"/>
          <w:szCs w:val="28"/>
          <w:lang w:val="ro-MD"/>
        </w:rPr>
        <w:t>7</w:t>
      </w:r>
      <w:r w:rsidRPr="00446F03">
        <w:rPr>
          <w:rFonts w:ascii="Times New Roman" w:eastAsia="Arial Unicode MS" w:hAnsi="Times New Roman" w:cs="Times New Roman"/>
          <w:color w:val="000000" w:themeColor="text1"/>
          <w:sz w:val="28"/>
          <w:szCs w:val="28"/>
          <w:lang w:val="ro-MD"/>
        </w:rPr>
        <w:t>.3.2.2 pentru celelalte animale: oasele capului, labele, coada, femurul, tibia, peroneul, humerusul, radiusul și cubitusul.</w:t>
      </w:r>
    </w:p>
    <w:p w14:paraId="7F2F8EB1" w14:textId="77777777" w:rsidR="00996ED6" w:rsidRPr="00446F03" w:rsidRDefault="00996ED6" w:rsidP="00996ED6">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p>
    <w:p w14:paraId="5E821FB9" w14:textId="77777777" w:rsidR="00996ED6" w:rsidRPr="00446F03" w:rsidRDefault="00996ED6" w:rsidP="00996ED6">
      <w:pPr>
        <w:shd w:val="clear" w:color="auto" w:fill="FFFFFF"/>
        <w:spacing w:before="120" w:after="120" w:line="312" w:lineRule="atLeast"/>
        <w:ind w:firstLine="720"/>
        <w:jc w:val="center"/>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 xml:space="preserve">Secțiunea a </w:t>
      </w:r>
      <w:r>
        <w:rPr>
          <w:rFonts w:ascii="Times New Roman" w:eastAsia="Arial Unicode MS" w:hAnsi="Times New Roman" w:cs="Times New Roman"/>
          <w:b/>
          <w:bCs/>
          <w:color w:val="000000" w:themeColor="text1"/>
          <w:sz w:val="28"/>
          <w:szCs w:val="28"/>
          <w:lang w:val="ro-MD"/>
        </w:rPr>
        <w:t>3</w:t>
      </w:r>
      <w:r w:rsidRPr="00446F03">
        <w:rPr>
          <w:rFonts w:ascii="Times New Roman" w:eastAsia="Arial Unicode MS" w:hAnsi="Times New Roman" w:cs="Times New Roman"/>
          <w:b/>
          <w:bCs/>
          <w:color w:val="000000" w:themeColor="text1"/>
          <w:sz w:val="28"/>
          <w:szCs w:val="28"/>
          <w:lang w:val="ro-MD"/>
        </w:rPr>
        <w:t>-a</w:t>
      </w:r>
    </w:p>
    <w:p w14:paraId="4107ED20" w14:textId="77777777" w:rsidR="00996ED6" w:rsidRPr="00446F03" w:rsidRDefault="00996ED6" w:rsidP="00996ED6">
      <w:pPr>
        <w:shd w:val="clear" w:color="auto" w:fill="FFFFFF"/>
        <w:spacing w:before="120" w:after="120" w:line="312" w:lineRule="atLeast"/>
        <w:ind w:firstLine="720"/>
        <w:jc w:val="center"/>
        <w:rPr>
          <w:rFonts w:ascii="Times New Roman" w:eastAsia="Arial Unicode MS" w:hAnsi="Times New Roman" w:cs="Times New Roman"/>
          <w:b/>
          <w:bCs/>
          <w:iCs/>
          <w:color w:val="000000" w:themeColor="text1"/>
          <w:sz w:val="28"/>
          <w:szCs w:val="28"/>
          <w:lang w:val="ro-MD"/>
        </w:rPr>
      </w:pPr>
      <w:r w:rsidRPr="00446F03">
        <w:rPr>
          <w:rFonts w:ascii="Times New Roman" w:eastAsia="Arial Unicode MS" w:hAnsi="Times New Roman" w:cs="Times New Roman"/>
          <w:b/>
          <w:iCs/>
          <w:color w:val="000000" w:themeColor="text1"/>
          <w:sz w:val="28"/>
          <w:szCs w:val="28"/>
          <w:lang w:val="ro-MD"/>
        </w:rPr>
        <w:t> </w:t>
      </w:r>
      <w:r w:rsidRPr="00446F03">
        <w:rPr>
          <w:rFonts w:ascii="Times New Roman" w:eastAsia="Arial Unicode MS" w:hAnsi="Times New Roman" w:cs="Times New Roman"/>
          <w:b/>
          <w:bCs/>
          <w:iCs/>
          <w:color w:val="000000" w:themeColor="text1"/>
          <w:sz w:val="28"/>
          <w:szCs w:val="28"/>
          <w:lang w:val="ro-MD"/>
        </w:rPr>
        <w:t>IGIENA ÎN TIMPUL PRODUCȚIEI ȘI DUPĂ PRODUCȚIE</w:t>
      </w:r>
    </w:p>
    <w:p w14:paraId="6820B432" w14:textId="77777777" w:rsidR="00996ED6" w:rsidRPr="00446F03" w:rsidRDefault="00996ED6" w:rsidP="00996ED6">
      <w:pPr>
        <w:shd w:val="clear" w:color="auto" w:fill="FFFFFF"/>
        <w:spacing w:before="120" w:after="120" w:line="312" w:lineRule="atLeast"/>
        <w:ind w:firstLine="720"/>
        <w:jc w:val="center"/>
        <w:rPr>
          <w:rFonts w:ascii="Times New Roman" w:eastAsia="Arial Unicode MS" w:hAnsi="Times New Roman" w:cs="Times New Roman"/>
          <w:i/>
          <w:iCs/>
          <w:color w:val="000000" w:themeColor="text1"/>
          <w:sz w:val="28"/>
          <w:szCs w:val="28"/>
          <w:lang w:val="ro-MD"/>
        </w:rPr>
      </w:pPr>
    </w:p>
    <w:p w14:paraId="49ADDE9F"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6</w:t>
      </w:r>
      <w:r>
        <w:rPr>
          <w:rFonts w:ascii="Times New Roman" w:eastAsia="Arial Unicode MS" w:hAnsi="Times New Roman" w:cs="Times New Roman"/>
          <w:b/>
          <w:color w:val="000000" w:themeColor="text1"/>
          <w:sz w:val="28"/>
          <w:szCs w:val="28"/>
          <w:lang w:val="ro-MD"/>
        </w:rPr>
        <w:t>8</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O</w:t>
      </w:r>
      <w:r w:rsidRPr="00446F03">
        <w:rPr>
          <w:rFonts w:ascii="Times New Roman" w:eastAsia="Arial Unicode MS" w:hAnsi="Times New Roman" w:cs="Times New Roman"/>
          <w:color w:val="000000" w:themeColor="text1"/>
          <w:sz w:val="28"/>
          <w:szCs w:val="28"/>
          <w:lang w:val="ro-MD"/>
        </w:rPr>
        <w:t>peratorii din domeniul alimentar care produc carne tocată, preparate din carne și carne separată mecanic asigur</w:t>
      </w:r>
      <w:r>
        <w:rPr>
          <w:rFonts w:ascii="Times New Roman" w:eastAsia="Arial Unicode MS" w:hAnsi="Times New Roman" w:cs="Times New Roman"/>
          <w:color w:val="000000" w:themeColor="text1"/>
          <w:sz w:val="28"/>
          <w:szCs w:val="28"/>
          <w:lang w:val="ro-MD"/>
        </w:rPr>
        <w:t>ă</w:t>
      </w:r>
      <w:r w:rsidRPr="00446F03">
        <w:rPr>
          <w:rFonts w:ascii="Times New Roman" w:eastAsia="Arial Unicode MS" w:hAnsi="Times New Roman" w:cs="Times New Roman"/>
          <w:color w:val="000000" w:themeColor="text1"/>
          <w:sz w:val="28"/>
          <w:szCs w:val="28"/>
          <w:lang w:val="ro-MD"/>
        </w:rPr>
        <w:t xml:space="preserve"> respectarea următoarelor cerințe:</w:t>
      </w:r>
    </w:p>
    <w:p w14:paraId="2E42484A" w14:textId="05A42A04"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6</w:t>
      </w:r>
      <w:r>
        <w:rPr>
          <w:rFonts w:ascii="Times New Roman" w:eastAsia="Arial Unicode MS" w:hAnsi="Times New Roman" w:cs="Times New Roman"/>
          <w:color w:val="000000" w:themeColor="text1"/>
          <w:sz w:val="28"/>
          <w:szCs w:val="28"/>
          <w:lang w:val="ro-MD"/>
        </w:rPr>
        <w:t>8</w:t>
      </w:r>
      <w:r w:rsidRPr="00446F03">
        <w:rPr>
          <w:rFonts w:ascii="Times New Roman" w:eastAsia="Arial Unicode MS" w:hAnsi="Times New Roman" w:cs="Times New Roman"/>
          <w:color w:val="000000" w:themeColor="text1"/>
          <w:sz w:val="28"/>
          <w:szCs w:val="28"/>
          <w:lang w:val="ro-MD"/>
        </w:rPr>
        <w:t xml:space="preserve">.1  operațiunile efectuate în cazul cărnii </w:t>
      </w:r>
      <w:r>
        <w:rPr>
          <w:rFonts w:ascii="Times New Roman" w:eastAsia="Arial Unicode MS" w:hAnsi="Times New Roman" w:cs="Times New Roman"/>
          <w:color w:val="000000" w:themeColor="text1"/>
          <w:sz w:val="28"/>
          <w:szCs w:val="28"/>
          <w:lang w:val="ro-MD"/>
        </w:rPr>
        <w:t xml:space="preserve">sunt </w:t>
      </w:r>
      <w:r w:rsidRPr="00446F03">
        <w:rPr>
          <w:rFonts w:ascii="Times New Roman" w:eastAsia="Arial Unicode MS" w:hAnsi="Times New Roman" w:cs="Times New Roman"/>
          <w:color w:val="000000" w:themeColor="text1"/>
          <w:sz w:val="28"/>
          <w:szCs w:val="28"/>
          <w:lang w:val="ro-MD"/>
        </w:rPr>
        <w:t>organizate astfel încât se evit</w:t>
      </w:r>
      <w:r>
        <w:rPr>
          <w:rFonts w:ascii="Times New Roman" w:eastAsia="Arial Unicode MS" w:hAnsi="Times New Roman" w:cs="Times New Roman"/>
          <w:color w:val="000000" w:themeColor="text1"/>
          <w:sz w:val="28"/>
          <w:szCs w:val="28"/>
          <w:lang w:val="ro-MD"/>
        </w:rPr>
        <w:t>ă</w:t>
      </w:r>
      <w:r w:rsidRPr="00446F03">
        <w:rPr>
          <w:rFonts w:ascii="Times New Roman" w:eastAsia="Arial Unicode MS" w:hAnsi="Times New Roman" w:cs="Times New Roman"/>
          <w:color w:val="000000" w:themeColor="text1"/>
          <w:sz w:val="28"/>
          <w:szCs w:val="28"/>
          <w:lang w:val="ro-MD"/>
        </w:rPr>
        <w:t xml:space="preserve"> sau se reduc</w:t>
      </w:r>
      <w:r>
        <w:rPr>
          <w:rFonts w:ascii="Times New Roman" w:eastAsia="Arial Unicode MS" w:hAnsi="Times New Roman" w:cs="Times New Roman"/>
          <w:color w:val="000000" w:themeColor="text1"/>
          <w:sz w:val="28"/>
          <w:szCs w:val="28"/>
          <w:lang w:val="ro-MD"/>
        </w:rPr>
        <w:t>e</w:t>
      </w:r>
      <w:r w:rsidRPr="00446F03">
        <w:rPr>
          <w:rFonts w:ascii="Times New Roman" w:eastAsia="Arial Unicode MS" w:hAnsi="Times New Roman" w:cs="Times New Roman"/>
          <w:color w:val="000000" w:themeColor="text1"/>
          <w:sz w:val="28"/>
          <w:szCs w:val="28"/>
          <w:lang w:val="ro-MD"/>
        </w:rPr>
        <w:t xml:space="preserve"> pe cât posibil orice contaminare. În acest scop, operatorii din domeniul alimentar s</w:t>
      </w:r>
      <w:r>
        <w:rPr>
          <w:rFonts w:ascii="Times New Roman" w:eastAsia="Arial Unicode MS" w:hAnsi="Times New Roman" w:cs="Times New Roman"/>
          <w:color w:val="000000" w:themeColor="text1"/>
          <w:sz w:val="28"/>
          <w:szCs w:val="28"/>
          <w:lang w:val="ro-MD"/>
        </w:rPr>
        <w:t>e</w:t>
      </w:r>
      <w:r w:rsidRPr="00446F03">
        <w:rPr>
          <w:rFonts w:ascii="Times New Roman" w:eastAsia="Arial Unicode MS" w:hAnsi="Times New Roman" w:cs="Times New Roman"/>
          <w:color w:val="000000" w:themeColor="text1"/>
          <w:sz w:val="28"/>
          <w:szCs w:val="28"/>
          <w:lang w:val="ro-MD"/>
        </w:rPr>
        <w:t xml:space="preserve"> asigur</w:t>
      </w:r>
      <w:r>
        <w:rPr>
          <w:rFonts w:ascii="Times New Roman" w:eastAsia="Arial Unicode MS" w:hAnsi="Times New Roman" w:cs="Times New Roman"/>
          <w:color w:val="000000" w:themeColor="text1"/>
          <w:sz w:val="28"/>
          <w:szCs w:val="28"/>
          <w:lang w:val="ro-MD"/>
        </w:rPr>
        <w:t>ă</w:t>
      </w:r>
      <w:r w:rsidRPr="00446F03">
        <w:rPr>
          <w:rFonts w:ascii="Times New Roman" w:eastAsia="Arial Unicode MS" w:hAnsi="Times New Roman" w:cs="Times New Roman"/>
          <w:color w:val="000000" w:themeColor="text1"/>
          <w:sz w:val="28"/>
          <w:szCs w:val="28"/>
          <w:lang w:val="ro-MD"/>
        </w:rPr>
        <w:t xml:space="preserve"> că, carnea utilizată:</w:t>
      </w:r>
    </w:p>
    <w:p w14:paraId="3FDC0025"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6</w:t>
      </w:r>
      <w:r>
        <w:rPr>
          <w:rFonts w:ascii="Times New Roman" w:eastAsia="Arial Unicode MS" w:hAnsi="Times New Roman" w:cs="Times New Roman"/>
          <w:color w:val="000000" w:themeColor="text1"/>
          <w:sz w:val="28"/>
          <w:szCs w:val="28"/>
          <w:lang w:val="ro-MD"/>
        </w:rPr>
        <w:t>8</w:t>
      </w:r>
      <w:r w:rsidRPr="00446F03">
        <w:rPr>
          <w:rFonts w:ascii="Times New Roman" w:eastAsia="Arial Unicode MS" w:hAnsi="Times New Roman" w:cs="Times New Roman"/>
          <w:color w:val="000000" w:themeColor="text1"/>
          <w:sz w:val="28"/>
          <w:szCs w:val="28"/>
          <w:lang w:val="ro-MD"/>
        </w:rPr>
        <w:t>.1.1 este menținută la o temperatură care să nu fie mai mare de 4°C pentru păsările de curte, 3°C pentru organe comestibile și 7°C pentru alte tipuri de carne și</w:t>
      </w:r>
    </w:p>
    <w:p w14:paraId="75FE6D4B"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6</w:t>
      </w:r>
      <w:r>
        <w:rPr>
          <w:rFonts w:ascii="Times New Roman" w:eastAsia="Arial Unicode MS" w:hAnsi="Times New Roman" w:cs="Times New Roman"/>
          <w:color w:val="000000" w:themeColor="text1"/>
          <w:sz w:val="28"/>
          <w:szCs w:val="28"/>
          <w:lang w:val="ro-MD"/>
        </w:rPr>
        <w:t>8</w:t>
      </w:r>
      <w:r w:rsidRPr="00446F03">
        <w:rPr>
          <w:rFonts w:ascii="Times New Roman" w:eastAsia="Arial Unicode MS" w:hAnsi="Times New Roman" w:cs="Times New Roman"/>
          <w:color w:val="000000" w:themeColor="text1"/>
          <w:sz w:val="28"/>
          <w:szCs w:val="28"/>
          <w:lang w:val="ro-MD"/>
        </w:rPr>
        <w:t>.1.2 este introdusă progresiv și în funcție de nevoi în spațiile de preparare;</w:t>
      </w:r>
    </w:p>
    <w:p w14:paraId="3CB3DEFE"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6</w:t>
      </w:r>
      <w:r>
        <w:rPr>
          <w:rFonts w:ascii="Times New Roman" w:eastAsia="Arial Unicode MS" w:hAnsi="Times New Roman" w:cs="Times New Roman"/>
          <w:color w:val="000000" w:themeColor="text1"/>
          <w:sz w:val="28"/>
          <w:szCs w:val="28"/>
          <w:lang w:val="ro-MD"/>
        </w:rPr>
        <w:t>8</w:t>
      </w:r>
      <w:r w:rsidRPr="00446F03">
        <w:rPr>
          <w:rFonts w:ascii="Times New Roman" w:eastAsia="Arial Unicode MS" w:hAnsi="Times New Roman" w:cs="Times New Roman"/>
          <w:color w:val="000000" w:themeColor="text1"/>
          <w:sz w:val="28"/>
          <w:szCs w:val="28"/>
          <w:lang w:val="ro-MD"/>
        </w:rPr>
        <w:t>.2 următoarele cerințe se aplică producției de carne tocată și de preparate din carne:</w:t>
      </w:r>
    </w:p>
    <w:p w14:paraId="5B7E7CC8"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6</w:t>
      </w:r>
      <w:r>
        <w:rPr>
          <w:rFonts w:ascii="Times New Roman" w:eastAsia="Arial Unicode MS" w:hAnsi="Times New Roman" w:cs="Times New Roman"/>
          <w:color w:val="000000" w:themeColor="text1"/>
          <w:sz w:val="28"/>
          <w:szCs w:val="28"/>
          <w:lang w:val="ro-MD"/>
        </w:rPr>
        <w:t>8</w:t>
      </w:r>
      <w:r w:rsidRPr="00446F03">
        <w:rPr>
          <w:rFonts w:ascii="Times New Roman" w:eastAsia="Arial Unicode MS" w:hAnsi="Times New Roman" w:cs="Times New Roman"/>
          <w:color w:val="000000" w:themeColor="text1"/>
          <w:sz w:val="28"/>
          <w:szCs w:val="28"/>
          <w:lang w:val="ro-MD"/>
        </w:rPr>
        <w:t xml:space="preserve">.2.1 cu excepția cazului în care autoritatea competentă aprobă dezosarea cărnii imediat înainte de tocare, carnea congelată sau congelată rapid utilizată pentru prepararea cărnii tocate sau a preparatelor din carne trebuie să fie dezosată înainte de congelare. Aceasta </w:t>
      </w:r>
      <w:r>
        <w:rPr>
          <w:rFonts w:ascii="Times New Roman" w:eastAsia="Arial Unicode MS" w:hAnsi="Times New Roman" w:cs="Times New Roman"/>
          <w:color w:val="000000" w:themeColor="text1"/>
          <w:sz w:val="28"/>
          <w:szCs w:val="28"/>
          <w:lang w:val="ro-MD"/>
        </w:rPr>
        <w:t>este</w:t>
      </w:r>
      <w:r w:rsidRPr="00446F03">
        <w:rPr>
          <w:rFonts w:ascii="Times New Roman" w:eastAsia="Arial Unicode MS" w:hAnsi="Times New Roman" w:cs="Times New Roman"/>
          <w:color w:val="000000" w:themeColor="text1"/>
          <w:sz w:val="28"/>
          <w:szCs w:val="28"/>
          <w:lang w:val="ro-MD"/>
        </w:rPr>
        <w:t xml:space="preserve"> depozitată numai pentru o perioadă limitată;</w:t>
      </w:r>
    </w:p>
    <w:p w14:paraId="1E85DB93"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6</w:t>
      </w:r>
      <w:r>
        <w:rPr>
          <w:rFonts w:ascii="Times New Roman" w:eastAsia="Arial Unicode MS" w:hAnsi="Times New Roman" w:cs="Times New Roman"/>
          <w:color w:val="000000" w:themeColor="text1"/>
          <w:sz w:val="28"/>
          <w:szCs w:val="28"/>
          <w:lang w:val="ro-MD"/>
        </w:rPr>
        <w:t>8</w:t>
      </w:r>
      <w:r w:rsidRPr="00446F03">
        <w:rPr>
          <w:rFonts w:ascii="Times New Roman" w:eastAsia="Arial Unicode MS" w:hAnsi="Times New Roman" w:cs="Times New Roman"/>
          <w:color w:val="000000" w:themeColor="text1"/>
          <w:sz w:val="28"/>
          <w:szCs w:val="28"/>
          <w:lang w:val="ro-MD"/>
        </w:rPr>
        <w:t>.2.2 atunci când a fost preparată din carne refrigerată, carnea tocată trebuie să fie preparată:</w:t>
      </w:r>
    </w:p>
    <w:p w14:paraId="104564DB"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6</w:t>
      </w:r>
      <w:r>
        <w:rPr>
          <w:rFonts w:ascii="Times New Roman" w:eastAsia="Arial Unicode MS" w:hAnsi="Times New Roman" w:cs="Times New Roman"/>
          <w:color w:val="000000" w:themeColor="text1"/>
          <w:sz w:val="28"/>
          <w:szCs w:val="28"/>
          <w:lang w:val="ro-MD"/>
        </w:rPr>
        <w:t>8</w:t>
      </w:r>
      <w:r w:rsidRPr="00446F03">
        <w:rPr>
          <w:rFonts w:ascii="Times New Roman" w:eastAsia="Arial Unicode MS" w:hAnsi="Times New Roman" w:cs="Times New Roman"/>
          <w:color w:val="000000" w:themeColor="text1"/>
          <w:sz w:val="28"/>
          <w:szCs w:val="28"/>
          <w:lang w:val="ro-MD"/>
        </w:rPr>
        <w:t>.2.2.1 fie, pentru păsările de curte, în termen de cel mult trei zile după sacrificarea animalelor;</w:t>
      </w:r>
    </w:p>
    <w:p w14:paraId="513ADFDA"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6</w:t>
      </w:r>
      <w:r>
        <w:rPr>
          <w:rFonts w:ascii="Times New Roman" w:eastAsia="Arial Unicode MS" w:hAnsi="Times New Roman" w:cs="Times New Roman"/>
          <w:color w:val="000000" w:themeColor="text1"/>
          <w:sz w:val="28"/>
          <w:szCs w:val="28"/>
          <w:lang w:val="ro-MD"/>
        </w:rPr>
        <w:t>8</w:t>
      </w:r>
      <w:r w:rsidRPr="00446F03">
        <w:rPr>
          <w:rFonts w:ascii="Times New Roman" w:eastAsia="Arial Unicode MS" w:hAnsi="Times New Roman" w:cs="Times New Roman"/>
          <w:color w:val="000000" w:themeColor="text1"/>
          <w:sz w:val="28"/>
          <w:szCs w:val="28"/>
          <w:lang w:val="ro-MD"/>
        </w:rPr>
        <w:t xml:space="preserve">.2.2.2 fie, pentru alte animale, în termen de cel mult 6 zile după sacrificarea acestora; </w:t>
      </w:r>
    </w:p>
    <w:p w14:paraId="5AAA942C"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6</w:t>
      </w:r>
      <w:r>
        <w:rPr>
          <w:rFonts w:ascii="Times New Roman" w:eastAsia="Arial Unicode MS" w:hAnsi="Times New Roman" w:cs="Times New Roman"/>
          <w:color w:val="000000" w:themeColor="text1"/>
          <w:sz w:val="28"/>
          <w:szCs w:val="28"/>
          <w:lang w:val="ro-MD"/>
        </w:rPr>
        <w:t>8</w:t>
      </w:r>
      <w:r w:rsidRPr="00446F03">
        <w:rPr>
          <w:rFonts w:ascii="Times New Roman" w:eastAsia="Arial Unicode MS" w:hAnsi="Times New Roman" w:cs="Times New Roman"/>
          <w:color w:val="000000" w:themeColor="text1"/>
          <w:sz w:val="28"/>
          <w:szCs w:val="28"/>
          <w:lang w:val="ro-MD"/>
        </w:rPr>
        <w:t>.2.2.3 în termen de cel mult 15 zile după sacrificarea animalelor pentru carnea de vită dezosată și ambalată în vid;</w:t>
      </w:r>
    </w:p>
    <w:p w14:paraId="5D033DFD"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lastRenderedPageBreak/>
        <w:t>6</w:t>
      </w:r>
      <w:r>
        <w:rPr>
          <w:rFonts w:ascii="Times New Roman" w:eastAsia="Arial Unicode MS" w:hAnsi="Times New Roman" w:cs="Times New Roman"/>
          <w:color w:val="000000" w:themeColor="text1"/>
          <w:sz w:val="28"/>
          <w:szCs w:val="28"/>
          <w:lang w:val="ro-MD"/>
        </w:rPr>
        <w:t>8</w:t>
      </w:r>
      <w:r w:rsidRPr="00446F03">
        <w:rPr>
          <w:rFonts w:ascii="Times New Roman" w:eastAsia="Arial Unicode MS" w:hAnsi="Times New Roman" w:cs="Times New Roman"/>
          <w:color w:val="000000" w:themeColor="text1"/>
          <w:sz w:val="28"/>
          <w:szCs w:val="28"/>
          <w:lang w:val="ro-MD"/>
        </w:rPr>
        <w:t>.2.3 imediat după producție, carnea tocată și preparatele din carne trebuie să fie împachetate și/sau ambalate și</w:t>
      </w:r>
    </w:p>
    <w:p w14:paraId="606E033A"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6</w:t>
      </w:r>
      <w:r>
        <w:rPr>
          <w:rFonts w:ascii="Times New Roman" w:eastAsia="Arial Unicode MS" w:hAnsi="Times New Roman" w:cs="Times New Roman"/>
          <w:color w:val="000000" w:themeColor="text1"/>
          <w:sz w:val="28"/>
          <w:szCs w:val="28"/>
          <w:lang w:val="ro-MD"/>
        </w:rPr>
        <w:t>8</w:t>
      </w:r>
      <w:r w:rsidRPr="00446F03">
        <w:rPr>
          <w:rFonts w:ascii="Times New Roman" w:eastAsia="Arial Unicode MS" w:hAnsi="Times New Roman" w:cs="Times New Roman"/>
          <w:color w:val="000000" w:themeColor="text1"/>
          <w:sz w:val="28"/>
          <w:szCs w:val="28"/>
          <w:lang w:val="ro-MD"/>
        </w:rPr>
        <w:t>.2.3.1 răcite la o temperatură internă care să nu fie mai mare de 2°C pentru carnea tocată și 4°C pentru preparatele din carne sau</w:t>
      </w:r>
    </w:p>
    <w:p w14:paraId="777EAC9F"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6</w:t>
      </w:r>
      <w:r>
        <w:rPr>
          <w:rFonts w:ascii="Times New Roman" w:eastAsia="Arial Unicode MS" w:hAnsi="Times New Roman" w:cs="Times New Roman"/>
          <w:color w:val="000000" w:themeColor="text1"/>
          <w:sz w:val="28"/>
          <w:szCs w:val="28"/>
          <w:lang w:val="ro-MD"/>
        </w:rPr>
        <w:t>8</w:t>
      </w:r>
      <w:r w:rsidRPr="00446F03">
        <w:rPr>
          <w:rFonts w:ascii="Times New Roman" w:eastAsia="Arial Unicode MS" w:hAnsi="Times New Roman" w:cs="Times New Roman"/>
          <w:color w:val="000000" w:themeColor="text1"/>
          <w:sz w:val="28"/>
          <w:szCs w:val="28"/>
          <w:lang w:val="ro-MD"/>
        </w:rPr>
        <w:t>.2.3.2 congelate la o temperatură internă care să nu fie mai mare de -18°C.</w:t>
      </w:r>
    </w:p>
    <w:p w14:paraId="51B146D2"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b/>
          <w:color w:val="000000" w:themeColor="text1"/>
          <w:sz w:val="28"/>
          <w:szCs w:val="28"/>
          <w:lang w:val="ro-MD"/>
        </w:rPr>
        <w:t>69</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Aceste condiții de temperatură trebuie să fie menținute în timpul depozitării și transportului;</w:t>
      </w:r>
    </w:p>
    <w:p w14:paraId="18F6D842"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p>
    <w:p w14:paraId="50D31A04"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7</w:t>
      </w:r>
      <w:r>
        <w:rPr>
          <w:rFonts w:ascii="Times New Roman" w:eastAsia="Arial Unicode MS" w:hAnsi="Times New Roman" w:cs="Times New Roman"/>
          <w:b/>
          <w:color w:val="000000" w:themeColor="text1"/>
          <w:sz w:val="28"/>
          <w:szCs w:val="28"/>
          <w:lang w:val="ro-MD"/>
        </w:rPr>
        <w:t>0</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următoarele cerințe se aplică producției și utilizării cărnii separate mecanic produse cu ajutorul unor tehnici care nu alterează structura oaselor utilizate în producția de carne separată mecanic și al căror conținut de calciu nu este mult mai mare decât cel al cărnii tocate:</w:t>
      </w:r>
    </w:p>
    <w:p w14:paraId="4D99F494"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7</w:t>
      </w:r>
      <w:r>
        <w:rPr>
          <w:rFonts w:ascii="Times New Roman" w:eastAsia="Arial Unicode MS" w:hAnsi="Times New Roman" w:cs="Times New Roman"/>
          <w:color w:val="000000" w:themeColor="text1"/>
          <w:sz w:val="28"/>
          <w:szCs w:val="28"/>
          <w:lang w:val="ro-MD"/>
        </w:rPr>
        <w:t>0</w:t>
      </w:r>
      <w:r w:rsidRPr="00446F03">
        <w:rPr>
          <w:rFonts w:ascii="Times New Roman" w:eastAsia="Arial Unicode MS" w:hAnsi="Times New Roman" w:cs="Times New Roman"/>
          <w:color w:val="000000" w:themeColor="text1"/>
          <w:sz w:val="28"/>
          <w:szCs w:val="28"/>
          <w:lang w:val="ro-MD"/>
        </w:rPr>
        <w:t>.1 materiile prime de dezosat care provin dintr-un abator aflat la fața locului nu pot fi mai vechi de 7 zile. În celelalte cazuri, acestea nu pot fi mai vechi de 5 zile. Carcasele de păsări de curte nu pot fi mai vechi de 3 zile;</w:t>
      </w:r>
    </w:p>
    <w:p w14:paraId="2648A58A"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7</w:t>
      </w:r>
      <w:r>
        <w:rPr>
          <w:rFonts w:ascii="Times New Roman" w:eastAsia="Arial Unicode MS" w:hAnsi="Times New Roman" w:cs="Times New Roman"/>
          <w:color w:val="000000" w:themeColor="text1"/>
          <w:sz w:val="28"/>
          <w:szCs w:val="28"/>
          <w:lang w:val="ro-MD"/>
        </w:rPr>
        <w:t>0</w:t>
      </w:r>
      <w:r w:rsidRPr="00446F03">
        <w:rPr>
          <w:rFonts w:ascii="Times New Roman" w:eastAsia="Arial Unicode MS" w:hAnsi="Times New Roman" w:cs="Times New Roman"/>
          <w:color w:val="000000" w:themeColor="text1"/>
          <w:sz w:val="28"/>
          <w:szCs w:val="28"/>
          <w:lang w:val="ro-MD"/>
        </w:rPr>
        <w:t>.2 separarea mecanică trebuie efectuată imediat după dezosare;</w:t>
      </w:r>
    </w:p>
    <w:p w14:paraId="4C035575"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7</w:t>
      </w:r>
      <w:r>
        <w:rPr>
          <w:rFonts w:ascii="Times New Roman" w:eastAsia="Arial Unicode MS" w:hAnsi="Times New Roman" w:cs="Times New Roman"/>
          <w:color w:val="000000" w:themeColor="text1"/>
          <w:sz w:val="28"/>
          <w:szCs w:val="28"/>
          <w:lang w:val="ro-MD"/>
        </w:rPr>
        <w:t>0</w:t>
      </w:r>
      <w:r w:rsidRPr="00446F03">
        <w:rPr>
          <w:rFonts w:ascii="Times New Roman" w:eastAsia="Arial Unicode MS" w:hAnsi="Times New Roman" w:cs="Times New Roman"/>
          <w:color w:val="000000" w:themeColor="text1"/>
          <w:sz w:val="28"/>
          <w:szCs w:val="28"/>
          <w:lang w:val="ro-MD"/>
        </w:rPr>
        <w:t>.3 în cazul în care nu este utilizată imediat după ce a fost obținută, carnea separată mecanic trebuie să fie împachetată și ambalată, iar apoi refrigerată la o temperatură care să nu fie mai mare de 2°C sau congelată la o temperatură internă care să nu fie mai mare de -18°C. Aceste temperaturi trebuie menținute în timpul depozitării și transportului;</w:t>
      </w:r>
    </w:p>
    <w:p w14:paraId="36F2376E"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7</w:t>
      </w:r>
      <w:r>
        <w:rPr>
          <w:rFonts w:ascii="Times New Roman" w:eastAsia="Arial Unicode MS" w:hAnsi="Times New Roman" w:cs="Times New Roman"/>
          <w:color w:val="000000" w:themeColor="text1"/>
          <w:sz w:val="28"/>
          <w:szCs w:val="28"/>
          <w:lang w:val="ro-MD"/>
        </w:rPr>
        <w:t>0</w:t>
      </w:r>
      <w:r w:rsidRPr="00446F03">
        <w:rPr>
          <w:rFonts w:ascii="Times New Roman" w:eastAsia="Arial Unicode MS" w:hAnsi="Times New Roman" w:cs="Times New Roman"/>
          <w:color w:val="000000" w:themeColor="text1"/>
          <w:sz w:val="28"/>
          <w:szCs w:val="28"/>
          <w:lang w:val="ro-MD"/>
        </w:rPr>
        <w:t xml:space="preserve">.4 în cazul în care operatorul din domeniul alimentar a efectuat analize care demonstrează că toată carnea separată mecanic respectă criteriile microbiologice care reglementează carnea tocată adoptate în conformitate cu Legea nr.296/2017 privind cerințele generale de igienă a produselor alimentare, aceasta </w:t>
      </w:r>
      <w:r>
        <w:rPr>
          <w:rFonts w:ascii="Times New Roman" w:eastAsia="Arial Unicode MS" w:hAnsi="Times New Roman" w:cs="Times New Roman"/>
          <w:color w:val="000000" w:themeColor="text1"/>
          <w:sz w:val="28"/>
          <w:szCs w:val="28"/>
          <w:lang w:val="ro-MD"/>
        </w:rPr>
        <w:t xml:space="preserve">este </w:t>
      </w:r>
      <w:r w:rsidRPr="00446F03">
        <w:rPr>
          <w:rFonts w:ascii="Times New Roman" w:eastAsia="Arial Unicode MS" w:hAnsi="Times New Roman" w:cs="Times New Roman"/>
          <w:color w:val="000000" w:themeColor="text1"/>
          <w:sz w:val="28"/>
          <w:szCs w:val="28"/>
          <w:lang w:val="ro-MD"/>
        </w:rPr>
        <w:t>utilizată în preparatele pe bază de carne despre care se știe sigur că nu sunt destinate consumului înainte de a fi fost supuse unui tratament termic și în produsele din carne;</w:t>
      </w:r>
    </w:p>
    <w:p w14:paraId="05454D35"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7</w:t>
      </w:r>
      <w:r>
        <w:rPr>
          <w:rFonts w:ascii="Times New Roman" w:eastAsia="Arial Unicode MS" w:hAnsi="Times New Roman" w:cs="Times New Roman"/>
          <w:color w:val="000000" w:themeColor="text1"/>
          <w:sz w:val="28"/>
          <w:szCs w:val="28"/>
          <w:lang w:val="ro-MD"/>
        </w:rPr>
        <w:t>0</w:t>
      </w:r>
      <w:r w:rsidRPr="00446F03">
        <w:rPr>
          <w:rFonts w:ascii="Times New Roman" w:eastAsia="Arial Unicode MS" w:hAnsi="Times New Roman" w:cs="Times New Roman"/>
          <w:color w:val="000000" w:themeColor="text1"/>
          <w:sz w:val="28"/>
          <w:szCs w:val="28"/>
          <w:lang w:val="ro-MD"/>
        </w:rPr>
        <w:t xml:space="preserve">.5 carnea separată mecanic despre care se va dovedi că nu respectă criteriile stabilite la </w:t>
      </w:r>
      <w:proofErr w:type="spellStart"/>
      <w:r w:rsidRPr="00446F03">
        <w:rPr>
          <w:rFonts w:ascii="Times New Roman" w:eastAsia="Arial Unicode MS" w:hAnsi="Times New Roman" w:cs="Times New Roman"/>
          <w:color w:val="000000" w:themeColor="text1"/>
          <w:sz w:val="28"/>
          <w:szCs w:val="28"/>
          <w:lang w:val="ro-MD"/>
        </w:rPr>
        <w:t>subpct</w:t>
      </w:r>
      <w:proofErr w:type="spellEnd"/>
      <w:r w:rsidRPr="00446F03">
        <w:rPr>
          <w:rFonts w:ascii="Times New Roman" w:eastAsia="Arial Unicode MS" w:hAnsi="Times New Roman" w:cs="Times New Roman"/>
          <w:color w:val="000000" w:themeColor="text1"/>
          <w:sz w:val="28"/>
          <w:szCs w:val="28"/>
          <w:lang w:val="ro-MD"/>
        </w:rPr>
        <w:t>. 7</w:t>
      </w:r>
      <w:r>
        <w:rPr>
          <w:rFonts w:ascii="Times New Roman" w:eastAsia="Arial Unicode MS" w:hAnsi="Times New Roman" w:cs="Times New Roman"/>
          <w:color w:val="000000" w:themeColor="text1"/>
          <w:sz w:val="28"/>
          <w:szCs w:val="28"/>
          <w:lang w:val="ro-MD"/>
        </w:rPr>
        <w:t>0</w:t>
      </w:r>
      <w:r w:rsidRPr="00446F03">
        <w:rPr>
          <w:rFonts w:ascii="Times New Roman" w:eastAsia="Arial Unicode MS" w:hAnsi="Times New Roman" w:cs="Times New Roman"/>
          <w:color w:val="000000" w:themeColor="text1"/>
          <w:sz w:val="28"/>
          <w:szCs w:val="28"/>
          <w:lang w:val="ro-MD"/>
        </w:rPr>
        <w:t>.4 poate fi utilizată numai pentru fabricarea produselor din carne tratate termic în unități autorizate în conformitate cu prezenta hotărâre;</w:t>
      </w:r>
    </w:p>
    <w:p w14:paraId="4EAFA05A" w14:textId="77777777" w:rsidR="00996ED6" w:rsidRPr="00446F03" w:rsidRDefault="00996ED6" w:rsidP="00996ED6">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p>
    <w:p w14:paraId="42A77C14"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7</w:t>
      </w:r>
      <w:r>
        <w:rPr>
          <w:rFonts w:ascii="Times New Roman" w:eastAsia="Arial Unicode MS" w:hAnsi="Times New Roman" w:cs="Times New Roman"/>
          <w:b/>
          <w:color w:val="000000" w:themeColor="text1"/>
          <w:sz w:val="28"/>
          <w:szCs w:val="28"/>
          <w:lang w:val="ro-MD"/>
        </w:rPr>
        <w:t>1</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următoarele cerințe se aplică producției și utilizării cărnii separate mecanic  produse cu alte tehnici decât cele menționate la pct. 7</w:t>
      </w:r>
      <w:r>
        <w:rPr>
          <w:rFonts w:ascii="Times New Roman" w:eastAsia="Arial Unicode MS" w:hAnsi="Times New Roman" w:cs="Times New Roman"/>
          <w:color w:val="000000" w:themeColor="text1"/>
          <w:sz w:val="28"/>
          <w:szCs w:val="28"/>
          <w:lang w:val="ro-MD"/>
        </w:rPr>
        <w:t>0</w:t>
      </w:r>
      <w:r w:rsidRPr="00446F03">
        <w:rPr>
          <w:rFonts w:ascii="Times New Roman" w:eastAsia="Arial Unicode MS" w:hAnsi="Times New Roman" w:cs="Times New Roman"/>
          <w:color w:val="000000" w:themeColor="text1"/>
          <w:sz w:val="28"/>
          <w:szCs w:val="28"/>
          <w:lang w:val="ro-MD"/>
        </w:rPr>
        <w:t>:</w:t>
      </w:r>
    </w:p>
    <w:p w14:paraId="2E4FEDDF"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7</w:t>
      </w:r>
      <w:r>
        <w:rPr>
          <w:rFonts w:ascii="Times New Roman" w:eastAsia="Arial Unicode MS" w:hAnsi="Times New Roman" w:cs="Times New Roman"/>
          <w:color w:val="000000" w:themeColor="text1"/>
          <w:sz w:val="28"/>
          <w:szCs w:val="28"/>
          <w:lang w:val="ro-MD"/>
        </w:rPr>
        <w:t>1</w:t>
      </w:r>
      <w:r w:rsidRPr="00446F03">
        <w:rPr>
          <w:rFonts w:ascii="Times New Roman" w:eastAsia="Arial Unicode MS" w:hAnsi="Times New Roman" w:cs="Times New Roman"/>
          <w:color w:val="000000" w:themeColor="text1"/>
          <w:sz w:val="28"/>
          <w:szCs w:val="28"/>
          <w:lang w:val="ro-MD"/>
        </w:rPr>
        <w:t>.1 atunci când provin dintr-un abator aflat la fața locului, materiile prime pentru dezosat nu pot fi mai vechi de 7 zile. În celelalte cazuri, acestea nu pot fi mai vechi de 5 zile. Carcasele de păsări de curte nu pot fi mai vechi de 3 zile;</w:t>
      </w:r>
    </w:p>
    <w:p w14:paraId="4B655F59"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7</w:t>
      </w:r>
      <w:r>
        <w:rPr>
          <w:rFonts w:ascii="Times New Roman" w:eastAsia="Arial Unicode MS" w:hAnsi="Times New Roman" w:cs="Times New Roman"/>
          <w:color w:val="000000" w:themeColor="text1"/>
          <w:sz w:val="28"/>
          <w:szCs w:val="28"/>
          <w:lang w:val="ro-MD"/>
        </w:rPr>
        <w:t>1</w:t>
      </w:r>
      <w:r w:rsidRPr="00446F03">
        <w:rPr>
          <w:rFonts w:ascii="Times New Roman" w:eastAsia="Arial Unicode MS" w:hAnsi="Times New Roman" w:cs="Times New Roman"/>
          <w:color w:val="000000" w:themeColor="text1"/>
          <w:sz w:val="28"/>
          <w:szCs w:val="28"/>
          <w:lang w:val="ro-MD"/>
        </w:rPr>
        <w:t>.2 în cazul în care separarea mecanică nu intervine imediat după dezosare, oasele cu carne trebuie să fie depozitate și transportate la o temperatură care să nu fie mai mare de 2°C sau, în cazul în care sunt congelate, la o temperatură care să nu fie mai mare de -18 °C;</w:t>
      </w:r>
    </w:p>
    <w:p w14:paraId="0B07C349"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lastRenderedPageBreak/>
        <w:t>7</w:t>
      </w:r>
      <w:r>
        <w:rPr>
          <w:rFonts w:ascii="Times New Roman" w:eastAsia="Arial Unicode MS" w:hAnsi="Times New Roman" w:cs="Times New Roman"/>
          <w:color w:val="000000" w:themeColor="text1"/>
          <w:sz w:val="28"/>
          <w:szCs w:val="28"/>
          <w:lang w:val="ro-MD"/>
        </w:rPr>
        <w:t>1</w:t>
      </w:r>
      <w:r w:rsidRPr="00446F03">
        <w:rPr>
          <w:rFonts w:ascii="Times New Roman" w:eastAsia="Arial Unicode MS" w:hAnsi="Times New Roman" w:cs="Times New Roman"/>
          <w:color w:val="000000" w:themeColor="text1"/>
          <w:sz w:val="28"/>
          <w:szCs w:val="28"/>
          <w:lang w:val="ro-MD"/>
        </w:rPr>
        <w:t>.3 oasele cu carne care provin din carcase congelate nu pot fi recongelate;</w:t>
      </w:r>
    </w:p>
    <w:p w14:paraId="43DB74DA"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7</w:t>
      </w:r>
      <w:r>
        <w:rPr>
          <w:rFonts w:ascii="Times New Roman" w:eastAsia="Arial Unicode MS" w:hAnsi="Times New Roman" w:cs="Times New Roman"/>
          <w:color w:val="000000" w:themeColor="text1"/>
          <w:sz w:val="28"/>
          <w:szCs w:val="28"/>
          <w:lang w:val="ro-MD"/>
        </w:rPr>
        <w:t>1</w:t>
      </w:r>
      <w:r w:rsidRPr="00446F03">
        <w:rPr>
          <w:rFonts w:ascii="Times New Roman" w:eastAsia="Arial Unicode MS" w:hAnsi="Times New Roman" w:cs="Times New Roman"/>
          <w:color w:val="000000" w:themeColor="text1"/>
          <w:sz w:val="28"/>
          <w:szCs w:val="28"/>
          <w:lang w:val="ro-MD"/>
        </w:rPr>
        <w:t>.4 în cazul în care nu este utilizată în ora următoare obținerii, carnea separată mecanic trebuie să fie imediat refrigerată la o temperatură care să nu fie mai mare de 2 °C;</w:t>
      </w:r>
    </w:p>
    <w:p w14:paraId="551EA4EA"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7</w:t>
      </w:r>
      <w:r>
        <w:rPr>
          <w:rFonts w:ascii="Times New Roman" w:eastAsia="Arial Unicode MS" w:hAnsi="Times New Roman" w:cs="Times New Roman"/>
          <w:color w:val="000000" w:themeColor="text1"/>
          <w:sz w:val="28"/>
          <w:szCs w:val="28"/>
          <w:lang w:val="ro-MD"/>
        </w:rPr>
        <w:t>1</w:t>
      </w:r>
      <w:r w:rsidRPr="00446F03">
        <w:rPr>
          <w:rFonts w:ascii="Times New Roman" w:eastAsia="Arial Unicode MS" w:hAnsi="Times New Roman" w:cs="Times New Roman"/>
          <w:color w:val="000000" w:themeColor="text1"/>
          <w:sz w:val="28"/>
          <w:szCs w:val="28"/>
          <w:lang w:val="ro-MD"/>
        </w:rPr>
        <w:t>.5 în cazul în care, după refrigerare, carnea separată mecanic nu este prelucrată într-un interval de 24 de ore, se asigură ca aceasta să fie congelată în cele 12 ore ale producției și să ajungă, în șase ore, la o temperatură internă care să nu fie mai mare de -18 °C;</w:t>
      </w:r>
    </w:p>
    <w:p w14:paraId="13A9770F"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7</w:t>
      </w:r>
      <w:r>
        <w:rPr>
          <w:rFonts w:ascii="Times New Roman" w:eastAsia="Arial Unicode MS" w:hAnsi="Times New Roman" w:cs="Times New Roman"/>
          <w:color w:val="000000" w:themeColor="text1"/>
          <w:sz w:val="28"/>
          <w:szCs w:val="28"/>
          <w:lang w:val="ro-MD"/>
        </w:rPr>
        <w:t>1</w:t>
      </w:r>
      <w:r w:rsidRPr="00446F03">
        <w:rPr>
          <w:rFonts w:ascii="Times New Roman" w:eastAsia="Arial Unicode MS" w:hAnsi="Times New Roman" w:cs="Times New Roman"/>
          <w:color w:val="000000" w:themeColor="text1"/>
          <w:sz w:val="28"/>
          <w:szCs w:val="28"/>
          <w:lang w:val="ro-MD"/>
        </w:rPr>
        <w:t>.6 carnea separată mecanic congelată trebuie să fie împachetată sau ambalată înainte de a fi depozitată sau transportată, dar nu trebuie să fie depozitată mai mult de trei luni și trebuie menținută la o temperatură care să nu fie mai mare de -18 °C în timpul depozitării sau transportului;</w:t>
      </w:r>
    </w:p>
    <w:p w14:paraId="674929F4"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7</w:t>
      </w:r>
      <w:r>
        <w:rPr>
          <w:rFonts w:ascii="Times New Roman" w:eastAsia="Arial Unicode MS" w:hAnsi="Times New Roman" w:cs="Times New Roman"/>
          <w:color w:val="000000" w:themeColor="text1"/>
          <w:sz w:val="28"/>
          <w:szCs w:val="28"/>
          <w:lang w:val="ro-MD"/>
        </w:rPr>
        <w:t>1</w:t>
      </w:r>
      <w:r w:rsidRPr="00446F03">
        <w:rPr>
          <w:rFonts w:ascii="Times New Roman" w:eastAsia="Arial Unicode MS" w:hAnsi="Times New Roman" w:cs="Times New Roman"/>
          <w:color w:val="000000" w:themeColor="text1"/>
          <w:sz w:val="28"/>
          <w:szCs w:val="28"/>
          <w:lang w:val="ro-MD"/>
        </w:rPr>
        <w:t xml:space="preserve">.7 carnea separată mecanic </w:t>
      </w:r>
      <w:proofErr w:type="spellStart"/>
      <w:r>
        <w:rPr>
          <w:rFonts w:ascii="Times New Roman" w:eastAsia="Arial Unicode MS" w:hAnsi="Times New Roman" w:cs="Times New Roman"/>
          <w:color w:val="000000" w:themeColor="text1"/>
          <w:sz w:val="28"/>
          <w:szCs w:val="28"/>
          <w:lang w:val="ro-MD"/>
        </w:rPr>
        <w:t>este</w:t>
      </w:r>
      <w:r w:rsidRPr="00446F03">
        <w:rPr>
          <w:rFonts w:ascii="Times New Roman" w:eastAsia="Arial Unicode MS" w:hAnsi="Times New Roman" w:cs="Times New Roman"/>
          <w:color w:val="000000" w:themeColor="text1"/>
          <w:sz w:val="28"/>
          <w:szCs w:val="28"/>
          <w:lang w:val="ro-MD"/>
        </w:rPr>
        <w:t>utilizată</w:t>
      </w:r>
      <w:proofErr w:type="spellEnd"/>
      <w:r w:rsidRPr="00446F03">
        <w:rPr>
          <w:rFonts w:ascii="Times New Roman" w:eastAsia="Arial Unicode MS" w:hAnsi="Times New Roman" w:cs="Times New Roman"/>
          <w:color w:val="000000" w:themeColor="text1"/>
          <w:sz w:val="28"/>
          <w:szCs w:val="28"/>
          <w:lang w:val="ro-MD"/>
        </w:rPr>
        <w:t xml:space="preserve"> numai pentru fabricarea produselor pe bază de carne care fac obiectul unui tratament termic în unitățile autorizate în conformitate cu prezenta hotărâre;</w:t>
      </w:r>
    </w:p>
    <w:p w14:paraId="7CDB559F"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0570A8C1"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7</w:t>
      </w:r>
      <w:r>
        <w:rPr>
          <w:rFonts w:ascii="Times New Roman" w:eastAsia="Arial Unicode MS" w:hAnsi="Times New Roman" w:cs="Times New Roman"/>
          <w:b/>
          <w:color w:val="000000" w:themeColor="text1"/>
          <w:sz w:val="28"/>
          <w:szCs w:val="28"/>
          <w:lang w:val="ro-MD"/>
        </w:rPr>
        <w:t>2</w:t>
      </w:r>
      <w:r w:rsidRPr="00446F03">
        <w:rPr>
          <w:rFonts w:ascii="Times New Roman" w:eastAsia="Arial Unicode MS" w:hAnsi="Times New Roman" w:cs="Times New Roman"/>
          <w:b/>
          <w:color w:val="000000" w:themeColor="text1"/>
          <w:sz w:val="28"/>
          <w:szCs w:val="28"/>
          <w:lang w:val="ro-MD"/>
        </w:rPr>
        <w:t>.</w:t>
      </w:r>
      <w:r>
        <w:rPr>
          <w:rFonts w:ascii="Times New Roman" w:eastAsia="Arial Unicode MS" w:hAnsi="Times New Roman" w:cs="Times New Roman"/>
          <w:color w:val="000000" w:themeColor="text1"/>
          <w:sz w:val="28"/>
          <w:szCs w:val="28"/>
          <w:lang w:val="ro-MD"/>
        </w:rPr>
        <w:t xml:space="preserve"> </w:t>
      </w:r>
      <w:r w:rsidRPr="00446F03">
        <w:rPr>
          <w:rFonts w:ascii="Times New Roman" w:eastAsia="Arial Unicode MS" w:hAnsi="Times New Roman" w:cs="Times New Roman"/>
          <w:color w:val="000000" w:themeColor="text1"/>
          <w:sz w:val="28"/>
          <w:szCs w:val="28"/>
          <w:lang w:val="ro-MD"/>
        </w:rPr>
        <w:t>carnea tocată, preparatele de carne și carnea separată mecanic nu pot fi recongelate după decongelare.</w:t>
      </w:r>
    </w:p>
    <w:p w14:paraId="4E06AE7B"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716091A0"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7</w:t>
      </w:r>
      <w:r>
        <w:rPr>
          <w:rFonts w:ascii="Times New Roman" w:eastAsia="Arial Unicode MS" w:hAnsi="Times New Roman" w:cs="Times New Roman"/>
          <w:b/>
          <w:bCs/>
          <w:color w:val="000000" w:themeColor="text1"/>
          <w:sz w:val="28"/>
          <w:szCs w:val="28"/>
          <w:lang w:val="ro-MD"/>
        </w:rPr>
        <w:t>3</w:t>
      </w:r>
      <w:r w:rsidRPr="00446F03">
        <w:rPr>
          <w:rFonts w:ascii="Times New Roman" w:eastAsia="Arial Unicode MS" w:hAnsi="Times New Roman" w:cs="Times New Roman"/>
          <w:b/>
          <w:bCs/>
          <w:color w:val="000000" w:themeColor="text1"/>
          <w:sz w:val="28"/>
          <w:szCs w:val="28"/>
          <w:lang w:val="ro-MD"/>
        </w:rPr>
        <w:t>.</w:t>
      </w:r>
      <w:r>
        <w:rPr>
          <w:rFonts w:ascii="Times New Roman" w:eastAsia="Arial Unicode MS" w:hAnsi="Times New Roman" w:cs="Times New Roman"/>
          <w:bCs/>
          <w:color w:val="000000" w:themeColor="text1"/>
          <w:sz w:val="28"/>
          <w:szCs w:val="28"/>
          <w:lang w:val="ro-MD"/>
        </w:rPr>
        <w:t xml:space="preserve"> </w:t>
      </w:r>
      <w:r w:rsidRPr="00446F03">
        <w:rPr>
          <w:rFonts w:ascii="Times New Roman" w:eastAsia="Arial Unicode MS" w:hAnsi="Times New Roman" w:cs="Times New Roman"/>
          <w:bCs/>
          <w:color w:val="000000" w:themeColor="text1"/>
          <w:sz w:val="28"/>
          <w:szCs w:val="28"/>
          <w:lang w:val="ro-MD"/>
        </w:rPr>
        <w:t xml:space="preserve">Preparatele din carne supuse procesului de maturare uscată îndeplinesc cerințele </w:t>
      </w:r>
      <w:r w:rsidRPr="00C65B19">
        <w:rPr>
          <w:rFonts w:ascii="Times New Roman" w:eastAsia="Arial Unicode MS" w:hAnsi="Times New Roman" w:cs="Times New Roman"/>
          <w:bCs/>
          <w:color w:val="000000" w:themeColor="text1"/>
          <w:sz w:val="28"/>
          <w:szCs w:val="28"/>
          <w:lang w:val="ro-MD"/>
        </w:rPr>
        <w:t xml:space="preserve">prevăzute în Secțiunea a </w:t>
      </w:r>
      <w:r w:rsidRPr="005C19DA">
        <w:rPr>
          <w:rFonts w:ascii="Times New Roman" w:eastAsia="Arial Unicode MS" w:hAnsi="Times New Roman" w:cs="Times New Roman"/>
          <w:bCs/>
          <w:color w:val="000000" w:themeColor="text1"/>
          <w:sz w:val="28"/>
          <w:szCs w:val="28"/>
          <w:lang w:val="ro-MD"/>
        </w:rPr>
        <w:t>8</w:t>
      </w:r>
      <w:r w:rsidRPr="00C65B19">
        <w:rPr>
          <w:rFonts w:ascii="Times New Roman" w:eastAsia="Arial Unicode MS" w:hAnsi="Times New Roman" w:cs="Times New Roman"/>
          <w:bCs/>
          <w:color w:val="000000" w:themeColor="text1"/>
          <w:sz w:val="28"/>
          <w:szCs w:val="28"/>
          <w:lang w:val="ro-MD"/>
        </w:rPr>
        <w:t xml:space="preserve">-a </w:t>
      </w:r>
      <w:r w:rsidRPr="005C19DA">
        <w:rPr>
          <w:rFonts w:ascii="Times New Roman" w:eastAsia="Arial Unicode MS" w:hAnsi="Times New Roman" w:cs="Times New Roman"/>
          <w:bCs/>
          <w:color w:val="000000" w:themeColor="text1"/>
          <w:sz w:val="28"/>
          <w:szCs w:val="28"/>
          <w:lang w:val="ro-MD"/>
        </w:rPr>
        <w:t>pct.17</w:t>
      </w:r>
      <w:r w:rsidRPr="00C65B19">
        <w:rPr>
          <w:rFonts w:ascii="Times New Roman" w:eastAsia="Arial Unicode MS" w:hAnsi="Times New Roman" w:cs="Times New Roman"/>
          <w:bCs/>
          <w:color w:val="000000" w:themeColor="text1"/>
          <w:sz w:val="28"/>
          <w:szCs w:val="28"/>
          <w:lang w:val="ro-MD"/>
        </w:rPr>
        <w:t>.</w:t>
      </w:r>
    </w:p>
    <w:p w14:paraId="20BFAB60" w14:textId="77777777" w:rsidR="00996ED6" w:rsidRPr="00446F03" w:rsidRDefault="00996ED6" w:rsidP="00996ED6">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p>
    <w:p w14:paraId="741E4C47"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 xml:space="preserve">Secțiunea a </w:t>
      </w:r>
      <w:r>
        <w:rPr>
          <w:rFonts w:ascii="Times New Roman" w:eastAsia="Arial Unicode MS" w:hAnsi="Times New Roman" w:cs="Times New Roman"/>
          <w:b/>
          <w:bCs/>
          <w:color w:val="000000" w:themeColor="text1"/>
          <w:sz w:val="28"/>
          <w:szCs w:val="28"/>
          <w:lang w:val="ro-MD"/>
        </w:rPr>
        <w:t>4</w:t>
      </w:r>
      <w:r w:rsidRPr="00446F03">
        <w:rPr>
          <w:rFonts w:ascii="Times New Roman" w:eastAsia="Arial Unicode MS" w:hAnsi="Times New Roman" w:cs="Times New Roman"/>
          <w:b/>
          <w:bCs/>
          <w:color w:val="000000" w:themeColor="text1"/>
          <w:sz w:val="28"/>
          <w:szCs w:val="28"/>
          <w:lang w:val="ro-MD"/>
        </w:rPr>
        <w:t>-a</w:t>
      </w:r>
    </w:p>
    <w:p w14:paraId="496127CB"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iCs/>
          <w:color w:val="000000" w:themeColor="text1"/>
          <w:sz w:val="28"/>
          <w:szCs w:val="28"/>
          <w:lang w:val="ro-MD"/>
        </w:rPr>
      </w:pPr>
      <w:r w:rsidRPr="00446F03">
        <w:rPr>
          <w:rFonts w:ascii="Times New Roman" w:eastAsia="Arial Unicode MS" w:hAnsi="Times New Roman" w:cs="Times New Roman"/>
          <w:i/>
          <w:iCs/>
          <w:color w:val="000000" w:themeColor="text1"/>
          <w:sz w:val="28"/>
          <w:szCs w:val="28"/>
          <w:lang w:val="ro-MD"/>
        </w:rPr>
        <w:t> </w:t>
      </w:r>
      <w:r w:rsidRPr="00446F03">
        <w:rPr>
          <w:rFonts w:ascii="Times New Roman" w:eastAsia="Arial Unicode MS" w:hAnsi="Times New Roman" w:cs="Times New Roman"/>
          <w:iCs/>
          <w:color w:val="000000" w:themeColor="text1"/>
          <w:sz w:val="28"/>
          <w:szCs w:val="28"/>
          <w:lang w:val="ro-MD"/>
        </w:rPr>
        <w:t> </w:t>
      </w:r>
      <w:r w:rsidRPr="00446F03">
        <w:rPr>
          <w:rFonts w:ascii="Times New Roman" w:eastAsia="Arial Unicode MS" w:hAnsi="Times New Roman" w:cs="Times New Roman"/>
          <w:b/>
          <w:bCs/>
          <w:iCs/>
          <w:color w:val="000000" w:themeColor="text1"/>
          <w:sz w:val="28"/>
          <w:szCs w:val="28"/>
          <w:lang w:val="ro-MD"/>
        </w:rPr>
        <w:t>ETICHETAREA</w:t>
      </w:r>
    </w:p>
    <w:p w14:paraId="2F407515"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sz w:val="28"/>
          <w:szCs w:val="28"/>
          <w:lang w:val="ro-MD"/>
        </w:rPr>
      </w:pPr>
      <w:r w:rsidRPr="00446F03">
        <w:rPr>
          <w:rFonts w:ascii="Times New Roman" w:eastAsia="Arial Unicode MS" w:hAnsi="Times New Roman" w:cs="Times New Roman"/>
          <w:b/>
          <w:color w:val="000000" w:themeColor="text1"/>
          <w:sz w:val="28"/>
          <w:szCs w:val="28"/>
          <w:lang w:val="ro-MD"/>
        </w:rPr>
        <w:t>7</w:t>
      </w:r>
      <w:r>
        <w:rPr>
          <w:rFonts w:ascii="Times New Roman" w:eastAsia="Arial Unicode MS" w:hAnsi="Times New Roman" w:cs="Times New Roman"/>
          <w:b/>
          <w:color w:val="000000" w:themeColor="text1"/>
          <w:sz w:val="28"/>
          <w:szCs w:val="28"/>
          <w:lang w:val="ro-MD"/>
        </w:rPr>
        <w:t>4</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Pe lângă cerințele prevăzute de </w:t>
      </w:r>
      <w:r w:rsidRPr="00446F03">
        <w:rPr>
          <w:rFonts w:ascii="Times New Roman" w:eastAsia="Arial Unicode MS" w:hAnsi="Times New Roman" w:cs="Times New Roman"/>
          <w:sz w:val="28"/>
          <w:szCs w:val="28"/>
          <w:lang w:val="ro-MD"/>
        </w:rPr>
        <w:t>Legea nr.279/2017 privind informarea consumatorului cu privire la produsele alimentare</w:t>
      </w:r>
      <w:r w:rsidRPr="00446F03">
        <w:rPr>
          <w:rFonts w:ascii="Times New Roman" w:eastAsia="Arial Unicode MS" w:hAnsi="Times New Roman" w:cs="Times New Roman"/>
          <w:color w:val="000000" w:themeColor="text1"/>
          <w:sz w:val="28"/>
          <w:szCs w:val="28"/>
          <w:lang w:val="ro-MD"/>
        </w:rPr>
        <w:t>, operatorii din domeniul alimentar trebuie să asigure conformitatea cu cerința de la pct.7</w:t>
      </w:r>
      <w:r>
        <w:rPr>
          <w:rFonts w:ascii="Times New Roman" w:eastAsia="Arial Unicode MS" w:hAnsi="Times New Roman" w:cs="Times New Roman"/>
          <w:color w:val="000000" w:themeColor="text1"/>
          <w:sz w:val="28"/>
          <w:szCs w:val="28"/>
          <w:lang w:val="ro-MD"/>
        </w:rPr>
        <w:t>7</w:t>
      </w:r>
      <w:r w:rsidRPr="00446F03">
        <w:rPr>
          <w:rFonts w:ascii="Times New Roman" w:eastAsia="Arial Unicode MS" w:hAnsi="Times New Roman" w:cs="Times New Roman"/>
          <w:color w:val="000000" w:themeColor="text1"/>
          <w:sz w:val="28"/>
          <w:szCs w:val="28"/>
          <w:lang w:val="ro-MD"/>
        </w:rPr>
        <w:t>.</w:t>
      </w:r>
    </w:p>
    <w:p w14:paraId="56D87467"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7</w:t>
      </w:r>
      <w:r>
        <w:rPr>
          <w:rFonts w:ascii="Times New Roman" w:eastAsia="Arial Unicode MS" w:hAnsi="Times New Roman" w:cs="Times New Roman"/>
          <w:b/>
          <w:color w:val="000000" w:themeColor="text1"/>
          <w:sz w:val="28"/>
          <w:szCs w:val="28"/>
          <w:lang w:val="ro-MD"/>
        </w:rPr>
        <w:t>5</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A</w:t>
      </w:r>
      <w:r w:rsidRPr="00446F03">
        <w:rPr>
          <w:rFonts w:ascii="Times New Roman" w:eastAsia="Arial Unicode MS" w:hAnsi="Times New Roman" w:cs="Times New Roman"/>
          <w:color w:val="000000" w:themeColor="text1"/>
          <w:sz w:val="28"/>
          <w:szCs w:val="28"/>
          <w:lang w:val="ro-MD"/>
        </w:rPr>
        <w:t>mbalajele destinate livrării la consumatorul final și care conțin carne tocată provenind de la păsări de curte sau solipede sau preparate din carne care conțin carne separată mecanic conțin o inscripție prin care se atrage atenția că aceste produse trebuie să fie fierte înainte de a fi consumate.</w:t>
      </w:r>
    </w:p>
    <w:p w14:paraId="48F68216"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p>
    <w:p w14:paraId="33E96AB2"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Capitolul V</w:t>
      </w:r>
      <w:r>
        <w:rPr>
          <w:rFonts w:ascii="Times New Roman" w:eastAsia="Arial Unicode MS" w:hAnsi="Times New Roman" w:cs="Times New Roman"/>
          <w:b/>
          <w:bCs/>
          <w:color w:val="000000" w:themeColor="text1"/>
          <w:sz w:val="28"/>
          <w:szCs w:val="28"/>
          <w:lang w:val="ro-MD"/>
        </w:rPr>
        <w:t>I</w:t>
      </w:r>
    </w:p>
    <w:p w14:paraId="1CAF0D4D"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PRODUSE DIN CARNE</w:t>
      </w:r>
    </w:p>
    <w:p w14:paraId="029E0643"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7</w:t>
      </w:r>
      <w:r>
        <w:rPr>
          <w:rFonts w:ascii="Times New Roman" w:eastAsia="Arial Unicode MS" w:hAnsi="Times New Roman" w:cs="Times New Roman"/>
          <w:b/>
          <w:color w:val="000000" w:themeColor="text1"/>
          <w:sz w:val="28"/>
          <w:szCs w:val="28"/>
          <w:lang w:val="ro-MD"/>
        </w:rPr>
        <w:t>6</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O</w:t>
      </w:r>
      <w:r w:rsidRPr="00446F03">
        <w:rPr>
          <w:rFonts w:ascii="Times New Roman" w:eastAsia="Arial Unicode MS" w:hAnsi="Times New Roman" w:cs="Times New Roman"/>
          <w:color w:val="000000" w:themeColor="text1"/>
          <w:sz w:val="28"/>
          <w:szCs w:val="28"/>
          <w:lang w:val="ro-MD"/>
        </w:rPr>
        <w:t>peratorii din domeniul alimentar se asigur</w:t>
      </w:r>
      <w:r>
        <w:rPr>
          <w:rFonts w:ascii="Times New Roman" w:eastAsia="Arial Unicode MS" w:hAnsi="Times New Roman" w:cs="Times New Roman"/>
          <w:color w:val="000000" w:themeColor="text1"/>
          <w:sz w:val="28"/>
          <w:szCs w:val="28"/>
          <w:lang w:val="ro-MD"/>
        </w:rPr>
        <w:t>ă</w:t>
      </w:r>
      <w:r w:rsidRPr="00446F03">
        <w:rPr>
          <w:rFonts w:ascii="Times New Roman" w:eastAsia="Arial Unicode MS" w:hAnsi="Times New Roman" w:cs="Times New Roman"/>
          <w:color w:val="000000" w:themeColor="text1"/>
          <w:sz w:val="28"/>
          <w:szCs w:val="28"/>
          <w:lang w:val="ro-MD"/>
        </w:rPr>
        <w:t xml:space="preserve"> că următoarele elemente nu sunt utilizate în scopul preparării produselor din carne:</w:t>
      </w:r>
    </w:p>
    <w:p w14:paraId="0362F02A"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lastRenderedPageBreak/>
        <w:t>7</w:t>
      </w:r>
      <w:r>
        <w:rPr>
          <w:rFonts w:ascii="Times New Roman" w:eastAsia="Arial Unicode MS" w:hAnsi="Times New Roman" w:cs="Times New Roman"/>
          <w:color w:val="000000" w:themeColor="text1"/>
          <w:sz w:val="28"/>
          <w:szCs w:val="28"/>
          <w:lang w:val="ro-MD"/>
        </w:rPr>
        <w:t>6</w:t>
      </w:r>
      <w:r w:rsidRPr="00446F03">
        <w:rPr>
          <w:rFonts w:ascii="Times New Roman" w:eastAsia="Arial Unicode MS" w:hAnsi="Times New Roman" w:cs="Times New Roman"/>
          <w:color w:val="000000" w:themeColor="text1"/>
          <w:sz w:val="28"/>
          <w:szCs w:val="28"/>
          <w:lang w:val="ro-MD"/>
        </w:rPr>
        <w:t>.1 organele aparatului genital al femelelor și masculilor, cu excepția testiculelor;</w:t>
      </w:r>
    </w:p>
    <w:p w14:paraId="05A43B1A"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7</w:t>
      </w:r>
      <w:r>
        <w:rPr>
          <w:rFonts w:ascii="Times New Roman" w:eastAsia="Arial Unicode MS" w:hAnsi="Times New Roman" w:cs="Times New Roman"/>
          <w:color w:val="000000" w:themeColor="text1"/>
          <w:sz w:val="28"/>
          <w:szCs w:val="28"/>
          <w:lang w:val="ro-MD"/>
        </w:rPr>
        <w:t>6</w:t>
      </w:r>
      <w:r w:rsidRPr="00446F03">
        <w:rPr>
          <w:rFonts w:ascii="Times New Roman" w:eastAsia="Arial Unicode MS" w:hAnsi="Times New Roman" w:cs="Times New Roman"/>
          <w:color w:val="000000" w:themeColor="text1"/>
          <w:sz w:val="28"/>
          <w:szCs w:val="28"/>
          <w:lang w:val="ro-MD"/>
        </w:rPr>
        <w:t>.2 organele aparatului urinar, cu excepția rinichilor și vezicii;</w:t>
      </w:r>
    </w:p>
    <w:p w14:paraId="087C15A1"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7</w:t>
      </w:r>
      <w:r>
        <w:rPr>
          <w:rFonts w:ascii="Times New Roman" w:eastAsia="Arial Unicode MS" w:hAnsi="Times New Roman" w:cs="Times New Roman"/>
          <w:color w:val="000000" w:themeColor="text1"/>
          <w:sz w:val="28"/>
          <w:szCs w:val="28"/>
          <w:lang w:val="ro-MD"/>
        </w:rPr>
        <w:t>6</w:t>
      </w:r>
      <w:r w:rsidRPr="00446F03">
        <w:rPr>
          <w:rFonts w:ascii="Times New Roman" w:eastAsia="Arial Unicode MS" w:hAnsi="Times New Roman" w:cs="Times New Roman"/>
          <w:color w:val="000000" w:themeColor="text1"/>
          <w:sz w:val="28"/>
          <w:szCs w:val="28"/>
          <w:lang w:val="ro-MD"/>
        </w:rPr>
        <w:t xml:space="preserve">.3 cartilagiul laringelui, al </w:t>
      </w:r>
      <w:proofErr w:type="spellStart"/>
      <w:r w:rsidRPr="00446F03">
        <w:rPr>
          <w:rFonts w:ascii="Times New Roman" w:eastAsia="Arial Unicode MS" w:hAnsi="Times New Roman" w:cs="Times New Roman"/>
          <w:color w:val="000000" w:themeColor="text1"/>
          <w:sz w:val="28"/>
          <w:szCs w:val="28"/>
          <w:lang w:val="ro-MD"/>
        </w:rPr>
        <w:t>traheei</w:t>
      </w:r>
      <w:proofErr w:type="spellEnd"/>
      <w:r w:rsidRPr="00446F03">
        <w:rPr>
          <w:rFonts w:ascii="Times New Roman" w:eastAsia="Arial Unicode MS" w:hAnsi="Times New Roman" w:cs="Times New Roman"/>
          <w:color w:val="000000" w:themeColor="text1"/>
          <w:sz w:val="28"/>
          <w:szCs w:val="28"/>
          <w:lang w:val="ro-MD"/>
        </w:rPr>
        <w:t xml:space="preserve"> și al bronhiilor </w:t>
      </w:r>
      <w:proofErr w:type="spellStart"/>
      <w:r w:rsidRPr="00446F03">
        <w:rPr>
          <w:rFonts w:ascii="Times New Roman" w:eastAsia="Arial Unicode MS" w:hAnsi="Times New Roman" w:cs="Times New Roman"/>
          <w:color w:val="000000" w:themeColor="text1"/>
          <w:sz w:val="28"/>
          <w:szCs w:val="28"/>
          <w:lang w:val="ro-MD"/>
        </w:rPr>
        <w:t>extralobulare</w:t>
      </w:r>
      <w:proofErr w:type="spellEnd"/>
      <w:r w:rsidRPr="00446F03">
        <w:rPr>
          <w:rFonts w:ascii="Times New Roman" w:eastAsia="Arial Unicode MS" w:hAnsi="Times New Roman" w:cs="Times New Roman"/>
          <w:color w:val="000000" w:themeColor="text1"/>
          <w:sz w:val="28"/>
          <w:szCs w:val="28"/>
          <w:lang w:val="ro-MD"/>
        </w:rPr>
        <w:t>;</w:t>
      </w:r>
    </w:p>
    <w:p w14:paraId="1B5666C2"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7</w:t>
      </w:r>
      <w:r>
        <w:rPr>
          <w:rFonts w:ascii="Times New Roman" w:eastAsia="Arial Unicode MS" w:hAnsi="Times New Roman" w:cs="Times New Roman"/>
          <w:color w:val="000000" w:themeColor="text1"/>
          <w:sz w:val="28"/>
          <w:szCs w:val="28"/>
          <w:lang w:val="ro-MD"/>
        </w:rPr>
        <w:t>6</w:t>
      </w:r>
      <w:r w:rsidRPr="00446F03">
        <w:rPr>
          <w:rFonts w:ascii="Times New Roman" w:eastAsia="Arial Unicode MS" w:hAnsi="Times New Roman" w:cs="Times New Roman"/>
          <w:color w:val="000000" w:themeColor="text1"/>
          <w:sz w:val="28"/>
          <w:szCs w:val="28"/>
          <w:lang w:val="ro-MD"/>
        </w:rPr>
        <w:t>.4 ochii și pleoapele;</w:t>
      </w:r>
    </w:p>
    <w:p w14:paraId="5CB0E5ED"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7</w:t>
      </w:r>
      <w:r>
        <w:rPr>
          <w:rFonts w:ascii="Times New Roman" w:eastAsia="Arial Unicode MS" w:hAnsi="Times New Roman" w:cs="Times New Roman"/>
          <w:color w:val="000000" w:themeColor="text1"/>
          <w:sz w:val="28"/>
          <w:szCs w:val="28"/>
          <w:lang w:val="ro-MD"/>
        </w:rPr>
        <w:t>6</w:t>
      </w:r>
      <w:r w:rsidRPr="00446F03">
        <w:rPr>
          <w:rFonts w:ascii="Times New Roman" w:eastAsia="Arial Unicode MS" w:hAnsi="Times New Roman" w:cs="Times New Roman"/>
          <w:color w:val="000000" w:themeColor="text1"/>
          <w:sz w:val="28"/>
          <w:szCs w:val="28"/>
          <w:lang w:val="ro-MD"/>
        </w:rPr>
        <w:t>.5 canalul auditiv extern;</w:t>
      </w:r>
    </w:p>
    <w:p w14:paraId="09718E4E"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7</w:t>
      </w:r>
      <w:r>
        <w:rPr>
          <w:rFonts w:ascii="Times New Roman" w:eastAsia="Arial Unicode MS" w:hAnsi="Times New Roman" w:cs="Times New Roman"/>
          <w:color w:val="000000" w:themeColor="text1"/>
          <w:sz w:val="28"/>
          <w:szCs w:val="28"/>
          <w:lang w:val="ro-MD"/>
        </w:rPr>
        <w:t>6</w:t>
      </w:r>
      <w:r w:rsidRPr="00446F03">
        <w:rPr>
          <w:rFonts w:ascii="Times New Roman" w:eastAsia="Arial Unicode MS" w:hAnsi="Times New Roman" w:cs="Times New Roman"/>
          <w:color w:val="000000" w:themeColor="text1"/>
          <w:sz w:val="28"/>
          <w:szCs w:val="28"/>
          <w:lang w:val="ro-MD"/>
        </w:rPr>
        <w:t>.6 țesuturile corneene</w:t>
      </w:r>
    </w:p>
    <w:p w14:paraId="646CEFFF"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7</w:t>
      </w:r>
      <w:r>
        <w:rPr>
          <w:rFonts w:ascii="Times New Roman" w:eastAsia="Arial Unicode MS" w:hAnsi="Times New Roman" w:cs="Times New Roman"/>
          <w:color w:val="000000" w:themeColor="text1"/>
          <w:sz w:val="28"/>
          <w:szCs w:val="28"/>
          <w:lang w:val="ro-MD"/>
        </w:rPr>
        <w:t>6</w:t>
      </w:r>
      <w:r w:rsidRPr="00446F03">
        <w:rPr>
          <w:rFonts w:ascii="Times New Roman" w:eastAsia="Arial Unicode MS" w:hAnsi="Times New Roman" w:cs="Times New Roman"/>
          <w:color w:val="000000" w:themeColor="text1"/>
          <w:sz w:val="28"/>
          <w:szCs w:val="28"/>
          <w:lang w:val="ro-MD"/>
        </w:rPr>
        <w:t xml:space="preserve">.7 la păsările de curte, capul, cu excepția crestei și urechilor, a </w:t>
      </w:r>
      <w:proofErr w:type="spellStart"/>
      <w:r w:rsidRPr="00446F03">
        <w:rPr>
          <w:rFonts w:ascii="Times New Roman" w:eastAsia="Arial Unicode MS" w:hAnsi="Times New Roman" w:cs="Times New Roman"/>
          <w:color w:val="000000" w:themeColor="text1"/>
          <w:sz w:val="28"/>
          <w:szCs w:val="28"/>
          <w:lang w:val="ro-MD"/>
        </w:rPr>
        <w:t>carunculei</w:t>
      </w:r>
      <w:proofErr w:type="spellEnd"/>
      <w:r w:rsidRPr="00446F03">
        <w:rPr>
          <w:rFonts w:ascii="Times New Roman" w:eastAsia="Arial Unicode MS" w:hAnsi="Times New Roman" w:cs="Times New Roman"/>
          <w:color w:val="000000" w:themeColor="text1"/>
          <w:sz w:val="28"/>
          <w:szCs w:val="28"/>
          <w:lang w:val="ro-MD"/>
        </w:rPr>
        <w:t xml:space="preserve"> și bărbii, esofagul, gușa, intestinele și organele aparatului genital.</w:t>
      </w:r>
    </w:p>
    <w:p w14:paraId="423FE32D"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7</w:t>
      </w:r>
      <w:r>
        <w:rPr>
          <w:rFonts w:ascii="Times New Roman" w:eastAsia="Arial Unicode MS" w:hAnsi="Times New Roman" w:cs="Times New Roman"/>
          <w:b/>
          <w:color w:val="000000" w:themeColor="text1"/>
          <w:sz w:val="28"/>
          <w:szCs w:val="28"/>
          <w:lang w:val="ro-MD"/>
        </w:rPr>
        <w:t>7</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Toate tipurile de carne, inclusiv carnea tocată și preparatele din carne, utilizate pentru produsele din carne trebuie să respecte cerințele privind carnea proaspătă. Carnea tocată și preparatele din carne utilizate pentru produsele din carne nu sunt supuse celorlalte cerințe specifice din Capitolului V.</w:t>
      </w:r>
    </w:p>
    <w:p w14:paraId="27FB1183"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p>
    <w:p w14:paraId="65DB9219"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Capitolul VI</w:t>
      </w:r>
      <w:r>
        <w:rPr>
          <w:rFonts w:ascii="Times New Roman" w:eastAsia="Arial Unicode MS" w:hAnsi="Times New Roman" w:cs="Times New Roman"/>
          <w:b/>
          <w:bCs/>
          <w:color w:val="000000" w:themeColor="text1"/>
          <w:sz w:val="28"/>
          <w:szCs w:val="28"/>
          <w:lang w:val="ro-MD"/>
        </w:rPr>
        <w:t>I</w:t>
      </w:r>
    </w:p>
    <w:p w14:paraId="3380BC2C"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MOLUȘTELE BIVALVE VII</w:t>
      </w:r>
    </w:p>
    <w:p w14:paraId="6CBFBDD2"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strike/>
          <w:color w:val="000000" w:themeColor="text1"/>
          <w:sz w:val="28"/>
          <w:szCs w:val="28"/>
          <w:highlight w:val="yellow"/>
          <w:lang w:val="ro-MD"/>
        </w:rPr>
      </w:pPr>
      <w:r w:rsidRPr="00446F03">
        <w:rPr>
          <w:rFonts w:ascii="Times New Roman" w:eastAsia="Arial Unicode MS" w:hAnsi="Times New Roman" w:cs="Times New Roman"/>
          <w:b/>
          <w:color w:val="000000" w:themeColor="text1"/>
          <w:sz w:val="28"/>
          <w:szCs w:val="28"/>
          <w:lang w:val="ro-MD"/>
        </w:rPr>
        <w:t>7</w:t>
      </w:r>
      <w:r>
        <w:rPr>
          <w:rFonts w:ascii="Times New Roman" w:eastAsia="Arial Unicode MS" w:hAnsi="Times New Roman" w:cs="Times New Roman"/>
          <w:b/>
          <w:color w:val="000000" w:themeColor="text1"/>
          <w:sz w:val="28"/>
          <w:szCs w:val="28"/>
          <w:lang w:val="ro-MD"/>
        </w:rPr>
        <w:t>8</w:t>
      </w:r>
      <w:r w:rsidRPr="00446F03">
        <w:rPr>
          <w:rFonts w:ascii="Times New Roman" w:eastAsia="Arial Unicode MS" w:hAnsi="Times New Roman" w:cs="Times New Roman"/>
          <w:b/>
          <w:color w:val="000000" w:themeColor="text1"/>
          <w:sz w:val="28"/>
          <w:szCs w:val="28"/>
          <w:lang w:val="ro-MD"/>
        </w:rPr>
        <w:t>. </w:t>
      </w:r>
      <w:r>
        <w:rPr>
          <w:rFonts w:ascii="Times New Roman" w:eastAsia="Arial Unicode MS" w:hAnsi="Times New Roman" w:cs="Times New Roman"/>
          <w:color w:val="000000" w:themeColor="text1"/>
          <w:sz w:val="28"/>
          <w:szCs w:val="28"/>
          <w:lang w:val="ro-MD"/>
        </w:rPr>
        <w:t xml:space="preserve">Prezentul capitol </w:t>
      </w:r>
      <w:r w:rsidRPr="00446F03">
        <w:rPr>
          <w:rFonts w:ascii="Times New Roman" w:eastAsia="Arial Unicode MS" w:hAnsi="Times New Roman" w:cs="Times New Roman"/>
          <w:color w:val="000000" w:themeColor="text1"/>
          <w:sz w:val="28"/>
          <w:szCs w:val="28"/>
          <w:lang w:val="ro-MD"/>
        </w:rPr>
        <w:t xml:space="preserve">se aplică moluștelor bivalve vii. Cu excepția dispozițiilor privind purificarea, acesta se aplică, de asemenea, echinodermelor, </w:t>
      </w:r>
      <w:proofErr w:type="spellStart"/>
      <w:r w:rsidRPr="00446F03">
        <w:rPr>
          <w:rFonts w:ascii="Times New Roman" w:eastAsia="Arial Unicode MS" w:hAnsi="Times New Roman" w:cs="Times New Roman"/>
          <w:color w:val="000000" w:themeColor="text1"/>
          <w:sz w:val="28"/>
          <w:szCs w:val="28"/>
          <w:lang w:val="ro-MD"/>
        </w:rPr>
        <w:t>tunicatelor</w:t>
      </w:r>
      <w:proofErr w:type="spellEnd"/>
      <w:r w:rsidRPr="00446F03">
        <w:rPr>
          <w:rFonts w:ascii="Times New Roman" w:eastAsia="Arial Unicode MS" w:hAnsi="Times New Roman" w:cs="Times New Roman"/>
          <w:color w:val="000000" w:themeColor="text1"/>
          <w:sz w:val="28"/>
          <w:szCs w:val="28"/>
          <w:lang w:val="ro-MD"/>
        </w:rPr>
        <w:t xml:space="preserve"> și gasteropodelor marine vii.</w:t>
      </w:r>
    </w:p>
    <w:p w14:paraId="12E21954"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b/>
          <w:color w:val="000000" w:themeColor="text1"/>
          <w:sz w:val="28"/>
          <w:szCs w:val="28"/>
          <w:lang w:val="ro-MD"/>
        </w:rPr>
        <w:t>79</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Moluștele bivalve vii pot fi introduse pe piață în vederea vânzării cu amănuntul numai de către un </w:t>
      </w:r>
      <w:r>
        <w:rPr>
          <w:rFonts w:ascii="Times New Roman" w:eastAsia="Arial Unicode MS" w:hAnsi="Times New Roman" w:cs="Times New Roman"/>
          <w:color w:val="000000" w:themeColor="text1"/>
          <w:sz w:val="28"/>
          <w:szCs w:val="28"/>
          <w:lang w:val="ro-MD"/>
        </w:rPr>
        <w:t xml:space="preserve">agent economic </w:t>
      </w:r>
      <w:r w:rsidRPr="00446F03">
        <w:rPr>
          <w:rFonts w:ascii="Times New Roman" w:eastAsia="Arial Unicode MS" w:hAnsi="Times New Roman" w:cs="Times New Roman"/>
          <w:color w:val="000000" w:themeColor="text1"/>
          <w:sz w:val="28"/>
          <w:szCs w:val="28"/>
          <w:lang w:val="ro-MD"/>
        </w:rPr>
        <w:t xml:space="preserve">din </w:t>
      </w:r>
      <w:r w:rsidRPr="00446F03">
        <w:rPr>
          <w:rFonts w:ascii="Times New Roman" w:eastAsia="Arial Unicode MS" w:hAnsi="Times New Roman" w:cs="Times New Roman"/>
          <w:sz w:val="28"/>
          <w:szCs w:val="28"/>
          <w:lang w:val="ro-MD"/>
        </w:rPr>
        <w:t>centre de expediere sau din unități de prelucrare în care trebuie să fie aplicată</w:t>
      </w:r>
      <w:r w:rsidRPr="00446F03">
        <w:rPr>
          <w:rFonts w:ascii="Times New Roman" w:eastAsia="Arial Unicode MS" w:hAnsi="Times New Roman" w:cs="Times New Roman"/>
          <w:color w:val="000000" w:themeColor="text1"/>
          <w:sz w:val="28"/>
          <w:szCs w:val="28"/>
          <w:lang w:val="ro-MD"/>
        </w:rPr>
        <w:t xml:space="preserve"> o marcă de identificare în conformitate cu Secțiunea a 2-a.</w:t>
      </w:r>
    </w:p>
    <w:p w14:paraId="06F25EB2"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p>
    <w:p w14:paraId="1B278877" w14:textId="77777777" w:rsidR="00996ED6" w:rsidRPr="00446F03" w:rsidRDefault="00996ED6" w:rsidP="00996ED6">
      <w:pPr>
        <w:shd w:val="clear" w:color="auto" w:fill="FFFFFF"/>
        <w:spacing w:before="120" w:after="120" w:line="312" w:lineRule="atLeast"/>
        <w:ind w:firstLine="720"/>
        <w:jc w:val="center"/>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Secțiunea 1</w:t>
      </w:r>
      <w:r>
        <w:rPr>
          <w:rFonts w:ascii="Times New Roman" w:eastAsia="Arial Unicode MS" w:hAnsi="Times New Roman" w:cs="Times New Roman"/>
          <w:b/>
          <w:bCs/>
          <w:color w:val="000000" w:themeColor="text1"/>
          <w:sz w:val="28"/>
          <w:szCs w:val="28"/>
          <w:lang w:val="ro-MD"/>
        </w:rPr>
        <w:t>-a</w:t>
      </w:r>
    </w:p>
    <w:p w14:paraId="56AB00BD" w14:textId="77777777" w:rsidR="00996ED6" w:rsidRPr="00446F03" w:rsidRDefault="00996ED6" w:rsidP="00996ED6">
      <w:pPr>
        <w:shd w:val="clear" w:color="auto" w:fill="FFFFFF"/>
        <w:spacing w:before="120" w:after="120" w:line="312" w:lineRule="atLeast"/>
        <w:ind w:firstLine="720"/>
        <w:jc w:val="center"/>
        <w:rPr>
          <w:rFonts w:ascii="Times New Roman" w:eastAsia="Arial Unicode MS" w:hAnsi="Times New Roman" w:cs="Times New Roman"/>
          <w:b/>
          <w:bCs/>
          <w:iCs/>
          <w:color w:val="000000" w:themeColor="text1"/>
          <w:sz w:val="28"/>
          <w:szCs w:val="28"/>
          <w:lang w:val="ro-MD"/>
        </w:rPr>
      </w:pPr>
      <w:r w:rsidRPr="00446F03">
        <w:rPr>
          <w:rFonts w:ascii="Times New Roman" w:eastAsia="Arial Unicode MS" w:hAnsi="Times New Roman" w:cs="Times New Roman"/>
          <w:b/>
          <w:bCs/>
          <w:iCs/>
          <w:color w:val="000000" w:themeColor="text1"/>
          <w:sz w:val="28"/>
          <w:szCs w:val="28"/>
          <w:lang w:val="ro-MD"/>
        </w:rPr>
        <w:t>STANDARDE SANITARE CARE SE APLICĂ MOLUȘTELOR BIVALVE VII</w:t>
      </w:r>
    </w:p>
    <w:p w14:paraId="794845BF" w14:textId="77777777" w:rsidR="00996ED6" w:rsidRPr="00446F03" w:rsidRDefault="00996ED6" w:rsidP="00996ED6">
      <w:pPr>
        <w:shd w:val="clear" w:color="auto" w:fill="FFFFFF"/>
        <w:spacing w:before="120" w:after="120" w:line="312" w:lineRule="atLeast"/>
        <w:ind w:firstLine="720"/>
        <w:jc w:val="center"/>
        <w:rPr>
          <w:rFonts w:ascii="Times New Roman" w:eastAsia="Arial Unicode MS" w:hAnsi="Times New Roman" w:cs="Times New Roman"/>
          <w:i/>
          <w:iCs/>
          <w:color w:val="000000" w:themeColor="text1"/>
          <w:sz w:val="28"/>
          <w:szCs w:val="28"/>
          <w:lang w:val="ro-MD"/>
        </w:rPr>
      </w:pPr>
    </w:p>
    <w:p w14:paraId="64A8B096"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8</w:t>
      </w:r>
      <w:r>
        <w:rPr>
          <w:rFonts w:ascii="Times New Roman" w:eastAsia="Arial Unicode MS" w:hAnsi="Times New Roman" w:cs="Times New Roman"/>
          <w:b/>
          <w:color w:val="000000" w:themeColor="text1"/>
          <w:sz w:val="28"/>
          <w:szCs w:val="28"/>
          <w:lang w:val="ro-MD"/>
        </w:rPr>
        <w:t>0</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Pe lângă asigurarea conformității cu criteriile microbiologice adoptate în temeiul Leg</w:t>
      </w:r>
      <w:r>
        <w:rPr>
          <w:rFonts w:ascii="Times New Roman" w:eastAsia="Arial Unicode MS" w:hAnsi="Times New Roman" w:cs="Times New Roman"/>
          <w:color w:val="000000" w:themeColor="text1"/>
          <w:sz w:val="28"/>
          <w:szCs w:val="28"/>
          <w:lang w:val="ro-MD"/>
        </w:rPr>
        <w:t>ii</w:t>
      </w:r>
      <w:r w:rsidRPr="00446F03">
        <w:rPr>
          <w:rFonts w:ascii="Times New Roman" w:eastAsia="Arial Unicode MS" w:hAnsi="Times New Roman" w:cs="Times New Roman"/>
          <w:color w:val="000000" w:themeColor="text1"/>
          <w:sz w:val="28"/>
          <w:szCs w:val="28"/>
          <w:lang w:val="ro-MD"/>
        </w:rPr>
        <w:t xml:space="preserve"> nr. 296/2017 privind cerințele generale de igienă a produselor alimentare, operatorii din domeniul alimentar trebuie să asigure conformitatea moluștelor bivalve vii comercializate pentru consumul uman cu standardele prevăzute de prezenta secțiune.</w:t>
      </w:r>
    </w:p>
    <w:p w14:paraId="368B629A"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8</w:t>
      </w:r>
      <w:r>
        <w:rPr>
          <w:rFonts w:ascii="Times New Roman" w:eastAsia="Arial Unicode MS" w:hAnsi="Times New Roman" w:cs="Times New Roman"/>
          <w:color w:val="000000" w:themeColor="text1"/>
          <w:sz w:val="28"/>
          <w:szCs w:val="28"/>
          <w:lang w:val="ro-MD"/>
        </w:rPr>
        <w:t>0</w:t>
      </w:r>
      <w:r w:rsidRPr="00446F03">
        <w:rPr>
          <w:rFonts w:ascii="Times New Roman" w:eastAsia="Arial Unicode MS" w:hAnsi="Times New Roman" w:cs="Times New Roman"/>
          <w:color w:val="000000" w:themeColor="text1"/>
          <w:sz w:val="28"/>
          <w:szCs w:val="28"/>
          <w:lang w:val="ro-MD"/>
        </w:rPr>
        <w:t>.1 Acestea trebuie să aibă caracteristicile organoleptice legate de prospețime și viabilitate, inclusiv absența murdăriilor pe cochilie, un răspuns corespunzător la percuție și o cantitate normală de lichid între valve.</w:t>
      </w:r>
    </w:p>
    <w:p w14:paraId="1C528E4E"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lastRenderedPageBreak/>
        <w:t>8</w:t>
      </w:r>
      <w:r>
        <w:rPr>
          <w:rFonts w:ascii="Times New Roman" w:eastAsia="Arial Unicode MS" w:hAnsi="Times New Roman" w:cs="Times New Roman"/>
          <w:color w:val="000000" w:themeColor="text1"/>
          <w:sz w:val="28"/>
          <w:szCs w:val="28"/>
          <w:lang w:val="ro-MD"/>
        </w:rPr>
        <w:t>0</w:t>
      </w:r>
      <w:r w:rsidRPr="00446F03">
        <w:rPr>
          <w:rFonts w:ascii="Times New Roman" w:eastAsia="Arial Unicode MS" w:hAnsi="Times New Roman" w:cs="Times New Roman"/>
          <w:color w:val="000000" w:themeColor="text1"/>
          <w:sz w:val="28"/>
          <w:szCs w:val="28"/>
          <w:lang w:val="ro-MD"/>
        </w:rPr>
        <w:t xml:space="preserve">.2 Cantitatea totală de </w:t>
      </w:r>
      <w:proofErr w:type="spellStart"/>
      <w:r w:rsidRPr="00446F03">
        <w:rPr>
          <w:rFonts w:ascii="Times New Roman" w:eastAsia="Arial Unicode MS" w:hAnsi="Times New Roman" w:cs="Times New Roman"/>
          <w:color w:val="000000" w:themeColor="text1"/>
          <w:sz w:val="28"/>
          <w:szCs w:val="28"/>
          <w:lang w:val="ro-MD"/>
        </w:rPr>
        <w:t>biotoxine</w:t>
      </w:r>
      <w:proofErr w:type="spellEnd"/>
      <w:r w:rsidRPr="00446F03">
        <w:rPr>
          <w:rFonts w:ascii="Times New Roman" w:eastAsia="Arial Unicode MS" w:hAnsi="Times New Roman" w:cs="Times New Roman"/>
          <w:color w:val="000000" w:themeColor="text1"/>
          <w:sz w:val="28"/>
          <w:szCs w:val="28"/>
          <w:lang w:val="ro-MD"/>
        </w:rPr>
        <w:t xml:space="preserve"> marine (măsurate în tot corpul sau, separat, în orice parte comestibilă) nu trebuie să depășească următoarele limite:</w:t>
      </w:r>
    </w:p>
    <w:p w14:paraId="262A1071" w14:textId="77777777" w:rsidR="00996ED6" w:rsidRPr="00446F03" w:rsidRDefault="00996ED6" w:rsidP="00996ED6">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         8</w:t>
      </w:r>
      <w:r>
        <w:rPr>
          <w:rFonts w:ascii="Times New Roman" w:eastAsia="Arial Unicode MS" w:hAnsi="Times New Roman" w:cs="Times New Roman"/>
          <w:color w:val="000000" w:themeColor="text1"/>
          <w:sz w:val="28"/>
          <w:szCs w:val="28"/>
          <w:lang w:val="ro-MD"/>
        </w:rPr>
        <w:t>0</w:t>
      </w:r>
      <w:r w:rsidRPr="00446F03">
        <w:rPr>
          <w:rFonts w:ascii="Times New Roman" w:eastAsia="Arial Unicode MS" w:hAnsi="Times New Roman" w:cs="Times New Roman"/>
          <w:color w:val="000000" w:themeColor="text1"/>
          <w:sz w:val="28"/>
          <w:szCs w:val="28"/>
          <w:lang w:val="ro-MD"/>
        </w:rPr>
        <w:t xml:space="preserve">.2.1 pentru toxina paralitică a crustaceelor (PSP), 800 de micrograme de echivalent </w:t>
      </w:r>
      <w:proofErr w:type="spellStart"/>
      <w:r w:rsidRPr="00446F03">
        <w:rPr>
          <w:rFonts w:ascii="Times New Roman" w:eastAsia="Arial Unicode MS" w:hAnsi="Times New Roman" w:cs="Times New Roman"/>
          <w:color w:val="000000" w:themeColor="text1"/>
          <w:sz w:val="28"/>
          <w:szCs w:val="28"/>
          <w:lang w:val="ro-MD"/>
        </w:rPr>
        <w:t>saxitoxină</w:t>
      </w:r>
      <w:proofErr w:type="spellEnd"/>
      <w:r w:rsidRPr="00446F03">
        <w:rPr>
          <w:rFonts w:ascii="Times New Roman" w:eastAsia="Arial Unicode MS" w:hAnsi="Times New Roman" w:cs="Times New Roman"/>
          <w:color w:val="000000" w:themeColor="text1"/>
          <w:sz w:val="28"/>
          <w:szCs w:val="28"/>
          <w:lang w:val="ro-MD"/>
        </w:rPr>
        <w:t xml:space="preserve"> </w:t>
      </w:r>
      <w:proofErr w:type="spellStart"/>
      <w:r w:rsidRPr="00446F03">
        <w:rPr>
          <w:rFonts w:ascii="Times New Roman" w:eastAsia="Arial Unicode MS" w:hAnsi="Times New Roman" w:cs="Times New Roman"/>
          <w:color w:val="000000" w:themeColor="text1"/>
          <w:sz w:val="28"/>
          <w:szCs w:val="28"/>
          <w:lang w:val="ro-MD"/>
        </w:rPr>
        <w:t>dihidroclorură</w:t>
      </w:r>
      <w:proofErr w:type="spellEnd"/>
      <w:r w:rsidRPr="00446F03">
        <w:rPr>
          <w:rFonts w:ascii="Times New Roman" w:eastAsia="Arial Unicode MS" w:hAnsi="Times New Roman" w:cs="Times New Roman"/>
          <w:color w:val="000000" w:themeColor="text1"/>
          <w:sz w:val="28"/>
          <w:szCs w:val="28"/>
          <w:lang w:val="ro-MD"/>
        </w:rPr>
        <w:t xml:space="preserve"> per kilogram;</w:t>
      </w:r>
    </w:p>
    <w:p w14:paraId="36C58B2E" w14:textId="77777777" w:rsidR="00996ED6" w:rsidRPr="00446F03" w:rsidRDefault="00996ED6" w:rsidP="00996ED6">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         8</w:t>
      </w:r>
      <w:r>
        <w:rPr>
          <w:rFonts w:ascii="Times New Roman" w:eastAsia="Arial Unicode MS" w:hAnsi="Times New Roman" w:cs="Times New Roman"/>
          <w:color w:val="000000" w:themeColor="text1"/>
          <w:sz w:val="28"/>
          <w:szCs w:val="28"/>
          <w:lang w:val="ro-MD"/>
        </w:rPr>
        <w:t>0</w:t>
      </w:r>
      <w:r w:rsidRPr="00446F03">
        <w:rPr>
          <w:rFonts w:ascii="Times New Roman" w:eastAsia="Arial Unicode MS" w:hAnsi="Times New Roman" w:cs="Times New Roman"/>
          <w:color w:val="000000" w:themeColor="text1"/>
          <w:sz w:val="28"/>
          <w:szCs w:val="28"/>
          <w:lang w:val="ro-MD"/>
        </w:rPr>
        <w:t>.2.2 pentru „</w:t>
      </w:r>
      <w:proofErr w:type="spellStart"/>
      <w:r w:rsidRPr="00446F03">
        <w:rPr>
          <w:rFonts w:ascii="Times New Roman" w:eastAsia="Arial Unicode MS" w:hAnsi="Times New Roman" w:cs="Times New Roman"/>
          <w:color w:val="000000" w:themeColor="text1"/>
          <w:sz w:val="28"/>
          <w:szCs w:val="28"/>
          <w:lang w:val="ro-MD"/>
        </w:rPr>
        <w:t>Amnesic</w:t>
      </w:r>
      <w:proofErr w:type="spellEnd"/>
      <w:r w:rsidRPr="00446F03">
        <w:rPr>
          <w:rFonts w:ascii="Times New Roman" w:eastAsia="Arial Unicode MS" w:hAnsi="Times New Roman" w:cs="Times New Roman"/>
          <w:color w:val="000000" w:themeColor="text1"/>
          <w:sz w:val="28"/>
          <w:szCs w:val="28"/>
          <w:lang w:val="ro-MD"/>
        </w:rPr>
        <w:t xml:space="preserve"> </w:t>
      </w:r>
      <w:proofErr w:type="spellStart"/>
      <w:r w:rsidRPr="00446F03">
        <w:rPr>
          <w:rFonts w:ascii="Times New Roman" w:eastAsia="Arial Unicode MS" w:hAnsi="Times New Roman" w:cs="Times New Roman"/>
          <w:color w:val="000000" w:themeColor="text1"/>
          <w:sz w:val="28"/>
          <w:szCs w:val="28"/>
          <w:lang w:val="ro-MD"/>
        </w:rPr>
        <w:t>Shellfish</w:t>
      </w:r>
      <w:proofErr w:type="spellEnd"/>
      <w:r w:rsidRPr="00446F03">
        <w:rPr>
          <w:rFonts w:ascii="Times New Roman" w:eastAsia="Arial Unicode MS" w:hAnsi="Times New Roman" w:cs="Times New Roman"/>
          <w:color w:val="000000" w:themeColor="text1"/>
          <w:sz w:val="28"/>
          <w:szCs w:val="28"/>
          <w:lang w:val="ro-MD"/>
        </w:rPr>
        <w:t xml:space="preserve"> </w:t>
      </w:r>
      <w:proofErr w:type="spellStart"/>
      <w:r w:rsidRPr="00446F03">
        <w:rPr>
          <w:rFonts w:ascii="Times New Roman" w:eastAsia="Arial Unicode MS" w:hAnsi="Times New Roman" w:cs="Times New Roman"/>
          <w:color w:val="000000" w:themeColor="text1"/>
          <w:sz w:val="28"/>
          <w:szCs w:val="28"/>
          <w:lang w:val="ro-MD"/>
        </w:rPr>
        <w:t>Poison</w:t>
      </w:r>
      <w:proofErr w:type="spellEnd"/>
      <w:r w:rsidRPr="00446F03">
        <w:rPr>
          <w:rFonts w:ascii="Times New Roman" w:eastAsia="Arial Unicode MS" w:hAnsi="Times New Roman" w:cs="Times New Roman"/>
          <w:color w:val="000000" w:themeColor="text1"/>
          <w:sz w:val="28"/>
          <w:szCs w:val="28"/>
          <w:lang w:val="ro-MD"/>
        </w:rPr>
        <w:t xml:space="preserve">” (ASP), 20 miligrame de acid </w:t>
      </w:r>
      <w:proofErr w:type="spellStart"/>
      <w:r w:rsidRPr="00446F03">
        <w:rPr>
          <w:rFonts w:ascii="Times New Roman" w:eastAsia="Arial Unicode MS" w:hAnsi="Times New Roman" w:cs="Times New Roman"/>
          <w:color w:val="000000" w:themeColor="text1"/>
          <w:sz w:val="28"/>
          <w:szCs w:val="28"/>
          <w:lang w:val="ro-MD"/>
        </w:rPr>
        <w:t>domoic</w:t>
      </w:r>
      <w:proofErr w:type="spellEnd"/>
      <w:r w:rsidRPr="00446F03">
        <w:rPr>
          <w:rFonts w:ascii="Times New Roman" w:eastAsia="Arial Unicode MS" w:hAnsi="Times New Roman" w:cs="Times New Roman"/>
          <w:color w:val="000000" w:themeColor="text1"/>
          <w:sz w:val="28"/>
          <w:szCs w:val="28"/>
          <w:lang w:val="ro-MD"/>
        </w:rPr>
        <w:t xml:space="preserve"> la kilogram;</w:t>
      </w:r>
    </w:p>
    <w:p w14:paraId="53792C2A" w14:textId="77777777" w:rsidR="00996ED6" w:rsidRPr="00446F03" w:rsidRDefault="00996ED6" w:rsidP="00996ED6">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 </w:t>
      </w:r>
      <w:r w:rsidRPr="00446F03">
        <w:rPr>
          <w:rFonts w:ascii="Times New Roman" w:eastAsia="Arial Unicode MS" w:hAnsi="Times New Roman" w:cs="Times New Roman"/>
          <w:color w:val="000000" w:themeColor="text1"/>
          <w:sz w:val="28"/>
          <w:szCs w:val="28"/>
          <w:lang w:val="ro-MD"/>
        </w:rPr>
        <w:tab/>
        <w:t>8</w:t>
      </w:r>
      <w:r>
        <w:rPr>
          <w:rFonts w:ascii="Times New Roman" w:eastAsia="Arial Unicode MS" w:hAnsi="Times New Roman" w:cs="Times New Roman"/>
          <w:color w:val="000000" w:themeColor="text1"/>
          <w:sz w:val="28"/>
          <w:szCs w:val="28"/>
          <w:lang w:val="ro-MD"/>
        </w:rPr>
        <w:t>0</w:t>
      </w:r>
      <w:r w:rsidRPr="00446F03">
        <w:rPr>
          <w:rFonts w:ascii="Times New Roman" w:eastAsia="Arial Unicode MS" w:hAnsi="Times New Roman" w:cs="Times New Roman"/>
          <w:color w:val="000000" w:themeColor="text1"/>
          <w:sz w:val="28"/>
          <w:szCs w:val="28"/>
          <w:lang w:val="ro-MD"/>
        </w:rPr>
        <w:t xml:space="preserve">.2.3 pentru acidul </w:t>
      </w:r>
      <w:proofErr w:type="spellStart"/>
      <w:r w:rsidRPr="00446F03">
        <w:rPr>
          <w:rFonts w:ascii="Times New Roman" w:eastAsia="Arial Unicode MS" w:hAnsi="Times New Roman" w:cs="Times New Roman"/>
          <w:color w:val="000000" w:themeColor="text1"/>
          <w:sz w:val="28"/>
          <w:szCs w:val="28"/>
          <w:lang w:val="ro-MD"/>
        </w:rPr>
        <w:t>ocadaic</w:t>
      </w:r>
      <w:proofErr w:type="spellEnd"/>
      <w:r w:rsidRPr="00446F03">
        <w:rPr>
          <w:rFonts w:ascii="Times New Roman" w:eastAsia="Arial Unicode MS" w:hAnsi="Times New Roman" w:cs="Times New Roman"/>
          <w:color w:val="000000" w:themeColor="text1"/>
          <w:sz w:val="28"/>
          <w:szCs w:val="28"/>
          <w:lang w:val="ro-MD"/>
        </w:rPr>
        <w:t xml:space="preserve"> și </w:t>
      </w:r>
      <w:proofErr w:type="spellStart"/>
      <w:r w:rsidRPr="00446F03">
        <w:rPr>
          <w:rFonts w:ascii="Times New Roman" w:eastAsia="Arial Unicode MS" w:hAnsi="Times New Roman" w:cs="Times New Roman"/>
          <w:color w:val="000000" w:themeColor="text1"/>
          <w:sz w:val="28"/>
          <w:szCs w:val="28"/>
          <w:lang w:val="ro-MD"/>
        </w:rPr>
        <w:t>dinofizistoxine</w:t>
      </w:r>
      <w:proofErr w:type="spellEnd"/>
      <w:r w:rsidRPr="00446F03">
        <w:rPr>
          <w:rFonts w:ascii="Times New Roman" w:eastAsia="Arial Unicode MS" w:hAnsi="Times New Roman" w:cs="Times New Roman"/>
          <w:color w:val="000000" w:themeColor="text1"/>
          <w:sz w:val="28"/>
          <w:szCs w:val="28"/>
          <w:lang w:val="ro-MD"/>
        </w:rPr>
        <w:t xml:space="preserve"> luate împreună, 160 de micrograme de echivalent acid </w:t>
      </w:r>
      <w:proofErr w:type="spellStart"/>
      <w:r w:rsidRPr="00446F03">
        <w:rPr>
          <w:rFonts w:ascii="Times New Roman" w:eastAsia="Arial Unicode MS" w:hAnsi="Times New Roman" w:cs="Times New Roman"/>
          <w:color w:val="000000" w:themeColor="text1"/>
          <w:sz w:val="28"/>
          <w:szCs w:val="28"/>
          <w:lang w:val="ro-MD"/>
        </w:rPr>
        <w:t>ocadaic</w:t>
      </w:r>
      <w:proofErr w:type="spellEnd"/>
      <w:r w:rsidRPr="00446F03">
        <w:rPr>
          <w:rFonts w:ascii="Times New Roman" w:eastAsia="Arial Unicode MS" w:hAnsi="Times New Roman" w:cs="Times New Roman"/>
          <w:color w:val="000000" w:themeColor="text1"/>
          <w:sz w:val="28"/>
          <w:szCs w:val="28"/>
          <w:lang w:val="ro-MD"/>
        </w:rPr>
        <w:t xml:space="preserve"> per kilogram;</w:t>
      </w:r>
    </w:p>
    <w:p w14:paraId="6AA039E5" w14:textId="77777777" w:rsidR="00996ED6" w:rsidRPr="00446F03" w:rsidRDefault="00996ED6" w:rsidP="00996ED6">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 </w:t>
      </w:r>
      <w:r w:rsidRPr="00446F03">
        <w:rPr>
          <w:rFonts w:ascii="Times New Roman" w:eastAsia="Arial Unicode MS" w:hAnsi="Times New Roman" w:cs="Times New Roman"/>
          <w:color w:val="000000" w:themeColor="text1"/>
          <w:sz w:val="28"/>
          <w:szCs w:val="28"/>
          <w:lang w:val="ro-MD"/>
        </w:rPr>
        <w:tab/>
        <w:t>8</w:t>
      </w:r>
      <w:r>
        <w:rPr>
          <w:rFonts w:ascii="Times New Roman" w:eastAsia="Arial Unicode MS" w:hAnsi="Times New Roman" w:cs="Times New Roman"/>
          <w:color w:val="000000" w:themeColor="text1"/>
          <w:sz w:val="28"/>
          <w:szCs w:val="28"/>
          <w:lang w:val="ro-MD"/>
        </w:rPr>
        <w:t>0</w:t>
      </w:r>
      <w:r w:rsidRPr="00446F03">
        <w:rPr>
          <w:rFonts w:ascii="Times New Roman" w:eastAsia="Arial Unicode MS" w:hAnsi="Times New Roman" w:cs="Times New Roman"/>
          <w:color w:val="000000" w:themeColor="text1"/>
          <w:sz w:val="28"/>
          <w:szCs w:val="28"/>
          <w:lang w:val="ro-MD"/>
        </w:rPr>
        <w:t xml:space="preserve">.2.4 pentru </w:t>
      </w:r>
      <w:proofErr w:type="spellStart"/>
      <w:r w:rsidRPr="00446F03">
        <w:rPr>
          <w:rFonts w:ascii="Times New Roman" w:eastAsia="Arial Unicode MS" w:hAnsi="Times New Roman" w:cs="Times New Roman"/>
          <w:color w:val="000000" w:themeColor="text1"/>
          <w:sz w:val="28"/>
          <w:szCs w:val="28"/>
          <w:lang w:val="ro-MD"/>
        </w:rPr>
        <w:t>iesotoxine</w:t>
      </w:r>
      <w:proofErr w:type="spellEnd"/>
      <w:r w:rsidRPr="00446F03">
        <w:rPr>
          <w:rFonts w:ascii="Times New Roman" w:eastAsia="Arial Unicode MS" w:hAnsi="Times New Roman" w:cs="Times New Roman"/>
          <w:color w:val="000000" w:themeColor="text1"/>
          <w:sz w:val="28"/>
          <w:szCs w:val="28"/>
          <w:lang w:val="ro-MD"/>
        </w:rPr>
        <w:t xml:space="preserve">, 3,75 miligrame de echivalent </w:t>
      </w:r>
      <w:proofErr w:type="spellStart"/>
      <w:r w:rsidRPr="00446F03">
        <w:rPr>
          <w:rFonts w:ascii="Times New Roman" w:eastAsia="Arial Unicode MS" w:hAnsi="Times New Roman" w:cs="Times New Roman"/>
          <w:color w:val="000000" w:themeColor="text1"/>
          <w:sz w:val="28"/>
          <w:szCs w:val="28"/>
          <w:lang w:val="ro-MD"/>
        </w:rPr>
        <w:t>iesotoxine</w:t>
      </w:r>
      <w:proofErr w:type="spellEnd"/>
      <w:r w:rsidRPr="00446F03">
        <w:rPr>
          <w:rFonts w:ascii="Times New Roman" w:eastAsia="Arial Unicode MS" w:hAnsi="Times New Roman" w:cs="Times New Roman"/>
          <w:color w:val="000000" w:themeColor="text1"/>
          <w:sz w:val="28"/>
          <w:szCs w:val="28"/>
          <w:lang w:val="ro-MD"/>
        </w:rPr>
        <w:t xml:space="preserve"> la kilogram și</w:t>
      </w:r>
    </w:p>
    <w:p w14:paraId="1FDA02F3" w14:textId="77777777" w:rsidR="00996ED6" w:rsidRPr="00446F03" w:rsidRDefault="00996ED6" w:rsidP="00996ED6">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ab/>
      </w:r>
      <w:r w:rsidRPr="00446F03">
        <w:rPr>
          <w:rFonts w:ascii="Times New Roman" w:eastAsia="Arial Unicode MS" w:hAnsi="Times New Roman" w:cs="Times New Roman"/>
          <w:color w:val="000000" w:themeColor="text1"/>
          <w:sz w:val="28"/>
          <w:szCs w:val="28"/>
          <w:lang w:val="ro-MD"/>
        </w:rPr>
        <w:t>8</w:t>
      </w:r>
      <w:r>
        <w:rPr>
          <w:rFonts w:ascii="Times New Roman" w:eastAsia="Arial Unicode MS" w:hAnsi="Times New Roman" w:cs="Times New Roman"/>
          <w:color w:val="000000" w:themeColor="text1"/>
          <w:sz w:val="28"/>
          <w:szCs w:val="28"/>
          <w:lang w:val="ro-MD"/>
        </w:rPr>
        <w:t>0</w:t>
      </w:r>
      <w:r w:rsidRPr="00446F03">
        <w:rPr>
          <w:rFonts w:ascii="Times New Roman" w:eastAsia="Arial Unicode MS" w:hAnsi="Times New Roman" w:cs="Times New Roman"/>
          <w:color w:val="000000" w:themeColor="text1"/>
          <w:sz w:val="28"/>
          <w:szCs w:val="28"/>
          <w:lang w:val="ro-MD"/>
        </w:rPr>
        <w:t xml:space="preserve">.2.5 pentru </w:t>
      </w:r>
      <w:proofErr w:type="spellStart"/>
      <w:r w:rsidRPr="00446F03">
        <w:rPr>
          <w:rFonts w:ascii="Times New Roman" w:eastAsia="Arial Unicode MS" w:hAnsi="Times New Roman" w:cs="Times New Roman"/>
          <w:color w:val="000000" w:themeColor="text1"/>
          <w:sz w:val="28"/>
          <w:szCs w:val="28"/>
          <w:lang w:val="ro-MD"/>
        </w:rPr>
        <w:t>azaspiracide</w:t>
      </w:r>
      <w:proofErr w:type="spellEnd"/>
      <w:r w:rsidRPr="00446F03">
        <w:rPr>
          <w:rFonts w:ascii="Times New Roman" w:eastAsia="Arial Unicode MS" w:hAnsi="Times New Roman" w:cs="Times New Roman"/>
          <w:color w:val="000000" w:themeColor="text1"/>
          <w:sz w:val="28"/>
          <w:szCs w:val="28"/>
          <w:lang w:val="ro-MD"/>
        </w:rPr>
        <w:t xml:space="preserve">, 160 micrograme de echivalent </w:t>
      </w:r>
      <w:proofErr w:type="spellStart"/>
      <w:r w:rsidRPr="00446F03">
        <w:rPr>
          <w:rFonts w:ascii="Times New Roman" w:eastAsia="Arial Unicode MS" w:hAnsi="Times New Roman" w:cs="Times New Roman"/>
          <w:color w:val="000000" w:themeColor="text1"/>
          <w:sz w:val="28"/>
          <w:szCs w:val="28"/>
          <w:lang w:val="ro-MD"/>
        </w:rPr>
        <w:t>azaspiracide</w:t>
      </w:r>
      <w:proofErr w:type="spellEnd"/>
      <w:r w:rsidRPr="00446F03">
        <w:rPr>
          <w:rFonts w:ascii="Times New Roman" w:eastAsia="Arial Unicode MS" w:hAnsi="Times New Roman" w:cs="Times New Roman"/>
          <w:color w:val="000000" w:themeColor="text1"/>
          <w:sz w:val="28"/>
          <w:szCs w:val="28"/>
          <w:lang w:val="ro-MD"/>
        </w:rPr>
        <w:t xml:space="preserve"> la kilogram.</w:t>
      </w:r>
    </w:p>
    <w:p w14:paraId="09AFE851" w14:textId="77777777" w:rsidR="00996ED6" w:rsidRPr="00446F03" w:rsidRDefault="00996ED6" w:rsidP="00996ED6">
      <w:pPr>
        <w:shd w:val="clear" w:color="auto" w:fill="FFFFFF"/>
        <w:spacing w:before="120" w:after="0" w:line="312" w:lineRule="atLeast"/>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iCs/>
          <w:color w:val="000000" w:themeColor="text1"/>
          <w:sz w:val="28"/>
          <w:szCs w:val="28"/>
          <w:lang w:val="ro-MD"/>
        </w:rPr>
        <w:tab/>
      </w:r>
      <w:r w:rsidRPr="00446F03">
        <w:rPr>
          <w:rFonts w:ascii="Times New Roman" w:eastAsia="Arial Unicode MS" w:hAnsi="Times New Roman" w:cs="Times New Roman"/>
          <w:b/>
          <w:color w:val="000000" w:themeColor="text1"/>
          <w:sz w:val="28"/>
          <w:szCs w:val="28"/>
          <w:lang w:val="ro-MD"/>
        </w:rPr>
        <w:t>8</w:t>
      </w:r>
      <w:r>
        <w:rPr>
          <w:rFonts w:ascii="Times New Roman" w:eastAsia="Arial Unicode MS" w:hAnsi="Times New Roman" w:cs="Times New Roman"/>
          <w:b/>
          <w:color w:val="000000" w:themeColor="text1"/>
          <w:sz w:val="28"/>
          <w:szCs w:val="28"/>
          <w:lang w:val="ro-MD"/>
        </w:rPr>
        <w:t>1</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Se asigură ca stridiile să fie împachetate și ambalate cu valva cavă dedesubt.</w:t>
      </w:r>
    </w:p>
    <w:p w14:paraId="3C701C34"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8</w:t>
      </w:r>
      <w:r>
        <w:rPr>
          <w:rFonts w:ascii="Times New Roman" w:eastAsia="Arial Unicode MS" w:hAnsi="Times New Roman" w:cs="Times New Roman"/>
          <w:b/>
          <w:color w:val="000000" w:themeColor="text1"/>
          <w:sz w:val="28"/>
          <w:szCs w:val="28"/>
          <w:lang w:val="ro-MD"/>
        </w:rPr>
        <w:t>2</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Toate pachetele cu moluște bivalve vii care părăsesc centrul de expediere sau sunt destinate unui alt centru de expediere trebuie să fie închise. Pachetele cu moluște bivalve vii destinate vânzării cu amănuntul trebuie să rămână închise până la prezentarea acestora spre vânzare către consumatorul final.</w:t>
      </w:r>
    </w:p>
    <w:p w14:paraId="33F6DA3F"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p>
    <w:p w14:paraId="201F772F"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Secțiunea a 2-a</w:t>
      </w:r>
    </w:p>
    <w:p w14:paraId="722C06CF"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i/>
          <w:iCs/>
          <w:sz w:val="28"/>
          <w:szCs w:val="28"/>
          <w:lang w:val="ro-MD"/>
        </w:rPr>
      </w:pPr>
      <w:r w:rsidRPr="00446F03">
        <w:rPr>
          <w:rFonts w:ascii="Times New Roman" w:eastAsia="Arial Unicode MS" w:hAnsi="Times New Roman" w:cs="Times New Roman"/>
          <w:b/>
          <w:iCs/>
          <w:sz w:val="28"/>
          <w:szCs w:val="28"/>
          <w:lang w:val="ro-MD"/>
        </w:rPr>
        <w:t>  </w:t>
      </w:r>
      <w:r w:rsidRPr="00446F03">
        <w:rPr>
          <w:rFonts w:ascii="Times New Roman" w:eastAsia="Arial Unicode MS" w:hAnsi="Times New Roman" w:cs="Times New Roman"/>
          <w:b/>
          <w:bCs/>
          <w:iCs/>
          <w:sz w:val="28"/>
          <w:szCs w:val="28"/>
          <w:lang w:val="ro-MD"/>
        </w:rPr>
        <w:t>MARCAJUL DE IDENTIFICARE ȘI ETICHETAREA</w:t>
      </w:r>
    </w:p>
    <w:p w14:paraId="1E0E3102" w14:textId="77777777" w:rsidR="00996ED6" w:rsidRDefault="00996ED6" w:rsidP="00996ED6">
      <w:pPr>
        <w:shd w:val="clear" w:color="auto" w:fill="FFFFFF"/>
        <w:spacing w:after="0" w:line="312" w:lineRule="atLeast"/>
        <w:ind w:firstLine="720"/>
        <w:jc w:val="both"/>
        <w:rPr>
          <w:rFonts w:ascii="Times New Roman" w:eastAsia="Arial Unicode MS" w:hAnsi="Times New Roman" w:cs="Times New Roman"/>
          <w:sz w:val="28"/>
          <w:szCs w:val="28"/>
          <w:lang w:val="ro-MD"/>
        </w:rPr>
      </w:pPr>
      <w:r w:rsidRPr="00446F03">
        <w:rPr>
          <w:rFonts w:ascii="Times New Roman" w:eastAsia="Arial Unicode MS" w:hAnsi="Times New Roman" w:cs="Times New Roman"/>
          <w:b/>
          <w:sz w:val="28"/>
          <w:szCs w:val="28"/>
          <w:lang w:val="ro-MD"/>
        </w:rPr>
        <w:t>8</w:t>
      </w:r>
      <w:r>
        <w:rPr>
          <w:rFonts w:ascii="Times New Roman" w:eastAsia="Arial Unicode MS" w:hAnsi="Times New Roman" w:cs="Times New Roman"/>
          <w:b/>
          <w:sz w:val="28"/>
          <w:szCs w:val="28"/>
          <w:lang w:val="ro-MD"/>
        </w:rPr>
        <w:t>3</w:t>
      </w:r>
      <w:r w:rsidRPr="00446F03">
        <w:rPr>
          <w:rFonts w:ascii="Times New Roman" w:eastAsia="Arial Unicode MS" w:hAnsi="Times New Roman" w:cs="Times New Roman"/>
          <w:b/>
          <w:sz w:val="28"/>
          <w:szCs w:val="28"/>
          <w:lang w:val="ro-MD"/>
        </w:rPr>
        <w:t>.</w:t>
      </w:r>
      <w:r w:rsidRPr="00446F03">
        <w:rPr>
          <w:rFonts w:ascii="Times New Roman" w:eastAsia="Arial Unicode MS" w:hAnsi="Times New Roman" w:cs="Times New Roman"/>
          <w:sz w:val="28"/>
          <w:szCs w:val="28"/>
          <w:lang w:val="ro-MD"/>
        </w:rPr>
        <w:t xml:space="preserve">  </w:t>
      </w:r>
      <w:r>
        <w:rPr>
          <w:rFonts w:ascii="Times New Roman" w:eastAsia="Arial Unicode MS" w:hAnsi="Times New Roman" w:cs="Times New Roman"/>
          <w:sz w:val="28"/>
          <w:szCs w:val="28"/>
          <w:lang w:val="ro-MD"/>
        </w:rPr>
        <w:t>E</w:t>
      </w:r>
      <w:r w:rsidRPr="00446F03">
        <w:rPr>
          <w:rFonts w:ascii="Times New Roman" w:eastAsia="Arial Unicode MS" w:hAnsi="Times New Roman" w:cs="Times New Roman"/>
          <w:sz w:val="28"/>
          <w:szCs w:val="28"/>
          <w:lang w:val="ro-MD"/>
        </w:rPr>
        <w:t xml:space="preserve">ticheta, inclusiv marca de identificare, </w:t>
      </w:r>
      <w:r>
        <w:rPr>
          <w:rFonts w:ascii="Times New Roman" w:eastAsia="Arial Unicode MS" w:hAnsi="Times New Roman" w:cs="Times New Roman"/>
          <w:sz w:val="28"/>
          <w:szCs w:val="28"/>
          <w:lang w:val="ro-MD"/>
        </w:rPr>
        <w:t xml:space="preserve">este </w:t>
      </w:r>
      <w:r w:rsidRPr="00446F03">
        <w:rPr>
          <w:rFonts w:ascii="Times New Roman" w:eastAsia="Arial Unicode MS" w:hAnsi="Times New Roman" w:cs="Times New Roman"/>
          <w:sz w:val="28"/>
          <w:szCs w:val="28"/>
          <w:lang w:val="ro-MD"/>
        </w:rPr>
        <w:t>rezistentă la apă.</w:t>
      </w:r>
    </w:p>
    <w:p w14:paraId="749D0E8D" w14:textId="77777777" w:rsidR="00943E60" w:rsidRPr="00446F03" w:rsidRDefault="00943E60" w:rsidP="00996ED6">
      <w:pPr>
        <w:shd w:val="clear" w:color="auto" w:fill="FFFFFF"/>
        <w:spacing w:after="0" w:line="312" w:lineRule="atLeast"/>
        <w:ind w:firstLine="720"/>
        <w:jc w:val="both"/>
        <w:rPr>
          <w:rFonts w:ascii="Times New Roman" w:eastAsia="Arial Unicode MS" w:hAnsi="Times New Roman" w:cs="Times New Roman"/>
          <w:sz w:val="28"/>
          <w:szCs w:val="28"/>
          <w:lang w:val="ro-MD"/>
        </w:rPr>
      </w:pPr>
    </w:p>
    <w:p w14:paraId="217ACC4E"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sz w:val="28"/>
          <w:szCs w:val="28"/>
          <w:lang w:val="ro-MD"/>
        </w:rPr>
      </w:pPr>
      <w:r w:rsidRPr="00446F03">
        <w:rPr>
          <w:rFonts w:ascii="Times New Roman" w:eastAsia="Arial Unicode MS" w:hAnsi="Times New Roman" w:cs="Times New Roman"/>
          <w:b/>
          <w:sz w:val="28"/>
          <w:szCs w:val="28"/>
          <w:lang w:val="ro-MD"/>
        </w:rPr>
        <w:t>8</w:t>
      </w:r>
      <w:r>
        <w:rPr>
          <w:rFonts w:ascii="Times New Roman" w:eastAsia="Arial Unicode MS" w:hAnsi="Times New Roman" w:cs="Times New Roman"/>
          <w:b/>
          <w:sz w:val="28"/>
          <w:szCs w:val="28"/>
          <w:lang w:val="ro-MD"/>
        </w:rPr>
        <w:t>4</w:t>
      </w:r>
      <w:r w:rsidRPr="00446F03">
        <w:rPr>
          <w:rFonts w:ascii="Times New Roman" w:eastAsia="Arial Unicode MS" w:hAnsi="Times New Roman" w:cs="Times New Roman"/>
          <w:sz w:val="28"/>
          <w:szCs w:val="28"/>
          <w:lang w:val="ro-MD"/>
        </w:rPr>
        <w:t>. Pe etichetă trebuie să fie prevăzute dispozițiile generale privind marcajul de identificare menționate de anexa nr.1, precum și următoarele informații:</w:t>
      </w:r>
    </w:p>
    <w:p w14:paraId="7EFC971C"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sz w:val="28"/>
          <w:szCs w:val="28"/>
          <w:lang w:val="ro-MD"/>
        </w:rPr>
      </w:pPr>
      <w:r w:rsidRPr="00446F03">
        <w:rPr>
          <w:rFonts w:ascii="Times New Roman" w:eastAsia="Arial Unicode MS" w:hAnsi="Times New Roman" w:cs="Times New Roman"/>
          <w:sz w:val="28"/>
          <w:szCs w:val="28"/>
          <w:lang w:val="ro-MD"/>
        </w:rPr>
        <w:t>8</w:t>
      </w:r>
      <w:r>
        <w:rPr>
          <w:rFonts w:ascii="Times New Roman" w:eastAsia="Arial Unicode MS" w:hAnsi="Times New Roman" w:cs="Times New Roman"/>
          <w:sz w:val="28"/>
          <w:szCs w:val="28"/>
          <w:lang w:val="ro-MD"/>
        </w:rPr>
        <w:t>4</w:t>
      </w:r>
      <w:r w:rsidRPr="00446F03">
        <w:rPr>
          <w:rFonts w:ascii="Times New Roman" w:eastAsia="Arial Unicode MS" w:hAnsi="Times New Roman" w:cs="Times New Roman"/>
          <w:sz w:val="28"/>
          <w:szCs w:val="28"/>
          <w:lang w:val="ro-MD"/>
        </w:rPr>
        <w:t>.1 specia de moluscă bivalvă (denumirea comună și denumirea științifică) și</w:t>
      </w:r>
    </w:p>
    <w:p w14:paraId="3B3E1804" w14:textId="77777777" w:rsidR="00996ED6" w:rsidRDefault="00996ED6" w:rsidP="00996ED6">
      <w:pPr>
        <w:shd w:val="clear" w:color="auto" w:fill="FFFFFF"/>
        <w:spacing w:after="0" w:line="240" w:lineRule="auto"/>
        <w:ind w:firstLine="720"/>
        <w:jc w:val="both"/>
        <w:rPr>
          <w:rFonts w:ascii="Times New Roman" w:eastAsia="Arial Unicode MS" w:hAnsi="Times New Roman" w:cs="Times New Roman"/>
          <w:sz w:val="28"/>
          <w:szCs w:val="28"/>
          <w:lang w:val="ro-MD"/>
        </w:rPr>
      </w:pPr>
      <w:r w:rsidRPr="00446F03">
        <w:rPr>
          <w:rFonts w:ascii="Times New Roman" w:eastAsia="Arial Unicode MS" w:hAnsi="Times New Roman" w:cs="Times New Roman"/>
          <w:sz w:val="28"/>
          <w:szCs w:val="28"/>
          <w:lang w:val="ro-MD"/>
        </w:rPr>
        <w:t>8</w:t>
      </w:r>
      <w:r>
        <w:rPr>
          <w:rFonts w:ascii="Times New Roman" w:eastAsia="Arial Unicode MS" w:hAnsi="Times New Roman" w:cs="Times New Roman"/>
          <w:sz w:val="28"/>
          <w:szCs w:val="28"/>
          <w:lang w:val="ro-MD"/>
        </w:rPr>
        <w:t>4</w:t>
      </w:r>
      <w:r w:rsidRPr="00446F03">
        <w:rPr>
          <w:rFonts w:ascii="Times New Roman" w:eastAsia="Arial Unicode MS" w:hAnsi="Times New Roman" w:cs="Times New Roman"/>
          <w:sz w:val="28"/>
          <w:szCs w:val="28"/>
          <w:lang w:val="ro-MD"/>
        </w:rPr>
        <w:t>.2 data de împachetare, formată din zi și lună cel puțin.</w:t>
      </w:r>
    </w:p>
    <w:p w14:paraId="7D59B38B" w14:textId="77777777" w:rsidR="00943E60" w:rsidRPr="00446F03" w:rsidRDefault="00943E60" w:rsidP="00996ED6">
      <w:pPr>
        <w:shd w:val="clear" w:color="auto" w:fill="FFFFFF"/>
        <w:spacing w:after="0" w:line="240" w:lineRule="auto"/>
        <w:ind w:firstLine="720"/>
        <w:jc w:val="both"/>
        <w:rPr>
          <w:rFonts w:ascii="Times New Roman" w:eastAsia="Arial Unicode MS" w:hAnsi="Times New Roman" w:cs="Times New Roman"/>
          <w:sz w:val="28"/>
          <w:szCs w:val="28"/>
          <w:lang w:val="ro-MD"/>
        </w:rPr>
      </w:pPr>
    </w:p>
    <w:p w14:paraId="582C1B42"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sz w:val="28"/>
          <w:szCs w:val="28"/>
          <w:lang w:val="ro-MD"/>
        </w:rPr>
      </w:pPr>
      <w:r w:rsidRPr="00446F03">
        <w:rPr>
          <w:rFonts w:ascii="Times New Roman" w:eastAsia="Arial Unicode MS" w:hAnsi="Times New Roman" w:cs="Times New Roman"/>
          <w:b/>
          <w:sz w:val="28"/>
          <w:szCs w:val="28"/>
          <w:lang w:val="ro-MD"/>
        </w:rPr>
        <w:t>8</w:t>
      </w:r>
      <w:r>
        <w:rPr>
          <w:rFonts w:ascii="Times New Roman" w:eastAsia="Arial Unicode MS" w:hAnsi="Times New Roman" w:cs="Times New Roman"/>
          <w:b/>
          <w:sz w:val="28"/>
          <w:szCs w:val="28"/>
          <w:lang w:val="ro-MD"/>
        </w:rPr>
        <w:t>5</w:t>
      </w:r>
      <w:r w:rsidRPr="00446F03">
        <w:rPr>
          <w:rFonts w:ascii="Times New Roman" w:eastAsia="Arial Unicode MS" w:hAnsi="Times New Roman" w:cs="Times New Roman"/>
          <w:b/>
          <w:sz w:val="28"/>
          <w:szCs w:val="28"/>
          <w:lang w:val="ro-MD"/>
        </w:rPr>
        <w:t>.</w:t>
      </w:r>
      <w:r w:rsidRPr="00446F03">
        <w:rPr>
          <w:rFonts w:ascii="Times New Roman" w:eastAsia="Arial Unicode MS" w:hAnsi="Times New Roman" w:cs="Times New Roman"/>
          <w:sz w:val="28"/>
          <w:szCs w:val="28"/>
          <w:lang w:val="ro-MD"/>
        </w:rPr>
        <w:t xml:space="preserve"> </w:t>
      </w:r>
      <w:r w:rsidRPr="00086713">
        <w:rPr>
          <w:rFonts w:ascii="Times New Roman" w:eastAsia="Arial Unicode MS" w:hAnsi="Times New Roman" w:cs="Times New Roman"/>
          <w:sz w:val="28"/>
          <w:szCs w:val="28"/>
          <w:lang w:val="ro-MD"/>
        </w:rPr>
        <w:t>Fără a aduce atingere prevederilor</w:t>
      </w:r>
      <w:r w:rsidRPr="00446F03">
        <w:rPr>
          <w:rFonts w:ascii="Times New Roman" w:eastAsia="Arial Unicode MS" w:hAnsi="Times New Roman" w:cs="Times New Roman"/>
          <w:sz w:val="28"/>
          <w:szCs w:val="28"/>
          <w:lang w:val="ro-MD"/>
        </w:rPr>
        <w:t xml:space="preserve"> </w:t>
      </w:r>
      <w:r>
        <w:rPr>
          <w:rFonts w:ascii="Times New Roman" w:eastAsia="Arial Unicode MS" w:hAnsi="Times New Roman" w:cs="Times New Roman"/>
          <w:sz w:val="28"/>
          <w:szCs w:val="28"/>
          <w:lang w:val="ro-MD"/>
        </w:rPr>
        <w:t>din</w:t>
      </w:r>
      <w:r w:rsidRPr="00446F03">
        <w:rPr>
          <w:lang w:val="ro-MD"/>
        </w:rPr>
        <w:t xml:space="preserve"> </w:t>
      </w:r>
      <w:r w:rsidRPr="00446F03">
        <w:rPr>
          <w:rFonts w:ascii="Times New Roman" w:eastAsia="Arial Unicode MS" w:hAnsi="Times New Roman" w:cs="Times New Roman"/>
          <w:sz w:val="28"/>
          <w:szCs w:val="28"/>
          <w:lang w:val="ro-MD"/>
        </w:rPr>
        <w:t xml:space="preserve">Legea nr. 279/2017 privind informarea consumatorului cu privire la produsele alimentare, termenul minim de valabilitate </w:t>
      </w:r>
      <w:r>
        <w:rPr>
          <w:rFonts w:ascii="Times New Roman" w:eastAsia="Arial Unicode MS" w:hAnsi="Times New Roman" w:cs="Times New Roman"/>
          <w:sz w:val="28"/>
          <w:szCs w:val="28"/>
          <w:lang w:val="ro-MD"/>
        </w:rPr>
        <w:t xml:space="preserve">este </w:t>
      </w:r>
      <w:r w:rsidRPr="00446F03">
        <w:rPr>
          <w:rFonts w:ascii="Times New Roman" w:eastAsia="Arial Unicode MS" w:hAnsi="Times New Roman" w:cs="Times New Roman"/>
          <w:sz w:val="28"/>
          <w:szCs w:val="28"/>
          <w:lang w:val="ro-MD"/>
        </w:rPr>
        <w:t>înlocuit de formula „Aceste animale trebuie să fie vii în momentul când sunt cumpărate”.</w:t>
      </w:r>
    </w:p>
    <w:p w14:paraId="2F1E8998"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sz w:val="28"/>
          <w:szCs w:val="28"/>
          <w:lang w:val="ro-MD"/>
        </w:rPr>
      </w:pPr>
    </w:p>
    <w:p w14:paraId="41916529"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sz w:val="28"/>
          <w:szCs w:val="28"/>
          <w:lang w:val="ro-MD"/>
        </w:rPr>
      </w:pPr>
      <w:r w:rsidRPr="00446F03">
        <w:rPr>
          <w:rFonts w:ascii="Times New Roman" w:eastAsia="Arial Unicode MS" w:hAnsi="Times New Roman" w:cs="Times New Roman"/>
          <w:b/>
          <w:sz w:val="28"/>
          <w:szCs w:val="28"/>
          <w:lang w:val="ro-MD"/>
        </w:rPr>
        <w:t>8</w:t>
      </w:r>
      <w:r>
        <w:rPr>
          <w:rFonts w:ascii="Times New Roman" w:eastAsia="Arial Unicode MS" w:hAnsi="Times New Roman" w:cs="Times New Roman"/>
          <w:b/>
          <w:sz w:val="28"/>
          <w:szCs w:val="28"/>
          <w:lang w:val="ro-MD"/>
        </w:rPr>
        <w:t>6</w:t>
      </w:r>
      <w:r w:rsidRPr="00446F03">
        <w:rPr>
          <w:rFonts w:ascii="Times New Roman" w:eastAsia="Arial Unicode MS" w:hAnsi="Times New Roman" w:cs="Times New Roman"/>
          <w:b/>
          <w:sz w:val="28"/>
          <w:szCs w:val="28"/>
          <w:lang w:val="ro-MD"/>
        </w:rPr>
        <w:t>.</w:t>
      </w:r>
      <w:r w:rsidRPr="00446F03">
        <w:rPr>
          <w:rFonts w:ascii="Times New Roman" w:eastAsia="Arial Unicode MS" w:hAnsi="Times New Roman" w:cs="Times New Roman"/>
          <w:sz w:val="28"/>
          <w:szCs w:val="28"/>
          <w:lang w:val="ro-MD"/>
        </w:rPr>
        <w:t> Mărcile de identificare stabilite pentru loturile de moluștele bivalve vii care nu sunt împachetate în pachete individuale remise direct consumatorului trebuie păstrate cel puțin 60 de zile de către vânzătorul cu amănuntul după fracționarea conținutului lotului.</w:t>
      </w:r>
    </w:p>
    <w:p w14:paraId="01E2A0AD"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sz w:val="28"/>
          <w:szCs w:val="28"/>
          <w:lang w:val="ro-MD"/>
        </w:rPr>
      </w:pPr>
    </w:p>
    <w:p w14:paraId="6E3ACAF6" w14:textId="77777777" w:rsidR="00996ED6" w:rsidRPr="00446F03" w:rsidRDefault="00996ED6" w:rsidP="00996ED6">
      <w:pPr>
        <w:shd w:val="clear" w:color="auto" w:fill="FFFFFF"/>
        <w:spacing w:after="120" w:line="312" w:lineRule="atLeast"/>
        <w:jc w:val="center"/>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lastRenderedPageBreak/>
        <w:t>Secțiunea a 3-a</w:t>
      </w:r>
    </w:p>
    <w:p w14:paraId="60892F76" w14:textId="77777777" w:rsidR="00996ED6" w:rsidRPr="00446F03" w:rsidRDefault="00996ED6" w:rsidP="00996ED6">
      <w:pPr>
        <w:shd w:val="clear" w:color="auto" w:fill="FFFFFF"/>
        <w:spacing w:after="120" w:line="312" w:lineRule="atLeast"/>
        <w:jc w:val="center"/>
        <w:rPr>
          <w:rFonts w:ascii="Times New Roman" w:eastAsia="Arial Unicode MS" w:hAnsi="Times New Roman" w:cs="Times New Roman"/>
          <w:i/>
          <w:iCs/>
          <w:color w:val="000000" w:themeColor="text1"/>
          <w:sz w:val="28"/>
          <w:szCs w:val="28"/>
          <w:lang w:val="ro-MD"/>
        </w:rPr>
      </w:pPr>
      <w:r w:rsidRPr="00446F03">
        <w:rPr>
          <w:rFonts w:ascii="Times New Roman" w:eastAsia="Arial Unicode MS" w:hAnsi="Times New Roman" w:cs="Times New Roman"/>
          <w:i/>
          <w:iCs/>
          <w:color w:val="000000" w:themeColor="text1"/>
          <w:sz w:val="28"/>
          <w:szCs w:val="28"/>
          <w:lang w:val="ro-MD"/>
        </w:rPr>
        <w:t>  </w:t>
      </w:r>
      <w:r w:rsidRPr="00446F03">
        <w:rPr>
          <w:rFonts w:ascii="Times New Roman" w:eastAsia="Arial Unicode MS" w:hAnsi="Times New Roman" w:cs="Times New Roman"/>
          <w:b/>
          <w:bCs/>
          <w:iCs/>
          <w:color w:val="000000" w:themeColor="text1"/>
          <w:sz w:val="28"/>
          <w:szCs w:val="28"/>
          <w:lang w:val="ro-MD"/>
        </w:rPr>
        <w:t>ALTE DISPOZIȚII</w:t>
      </w:r>
    </w:p>
    <w:p w14:paraId="09EEA899"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8</w:t>
      </w:r>
      <w:r>
        <w:rPr>
          <w:rFonts w:ascii="Times New Roman" w:eastAsia="Arial Unicode MS" w:hAnsi="Times New Roman" w:cs="Times New Roman"/>
          <w:b/>
          <w:color w:val="000000" w:themeColor="text1"/>
          <w:sz w:val="28"/>
          <w:szCs w:val="28"/>
          <w:lang w:val="ro-MD"/>
        </w:rPr>
        <w:t>7</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Operatorii din domeniul alimentar care depozitează și transportă moluștele bivalve vii trebuie să se asigure că acestea sunt menținute la o temperatură care nu afectează caracteristicile privind siguranța alimentelor și viabilitatea.</w:t>
      </w:r>
    </w:p>
    <w:p w14:paraId="23C6AA2F"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177B942F"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8</w:t>
      </w:r>
      <w:r>
        <w:rPr>
          <w:rFonts w:ascii="Times New Roman" w:eastAsia="Arial Unicode MS" w:hAnsi="Times New Roman" w:cs="Times New Roman"/>
          <w:b/>
          <w:color w:val="000000" w:themeColor="text1"/>
          <w:sz w:val="28"/>
          <w:szCs w:val="28"/>
          <w:lang w:val="ro-MD"/>
        </w:rPr>
        <w:t>8</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Moluștele bivalve vii nu trebuie să fie scufundate înapoi în apă sau stropite după ce au fost împachetate sau după plecarea din centrul de expediere.</w:t>
      </w:r>
    </w:p>
    <w:p w14:paraId="7AF09102"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b/>
          <w:bCs/>
          <w:color w:val="000000" w:themeColor="text1"/>
          <w:sz w:val="28"/>
          <w:szCs w:val="28"/>
          <w:lang w:val="ro-MD"/>
        </w:rPr>
      </w:pPr>
    </w:p>
    <w:p w14:paraId="79F7F3EE"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Capitolul VI</w:t>
      </w:r>
      <w:r>
        <w:rPr>
          <w:rFonts w:ascii="Times New Roman" w:eastAsia="Arial Unicode MS" w:hAnsi="Times New Roman" w:cs="Times New Roman"/>
          <w:b/>
          <w:bCs/>
          <w:color w:val="000000" w:themeColor="text1"/>
          <w:sz w:val="28"/>
          <w:szCs w:val="28"/>
          <w:lang w:val="ro-MD"/>
        </w:rPr>
        <w:t>II</w:t>
      </w:r>
    </w:p>
    <w:p w14:paraId="3855FB8E"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PRODUSE PESCĂREȘTI</w:t>
      </w:r>
    </w:p>
    <w:p w14:paraId="55A0476F"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b/>
          <w:color w:val="000000" w:themeColor="text1"/>
          <w:sz w:val="28"/>
          <w:szCs w:val="28"/>
          <w:lang w:val="ro-MD"/>
        </w:rPr>
        <w:t>89</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În sensul prezentului capitol, „</w:t>
      </w:r>
      <w:proofErr w:type="spellStart"/>
      <w:r w:rsidRPr="00446F03">
        <w:rPr>
          <w:rFonts w:ascii="Times New Roman" w:eastAsia="Arial Unicode MS" w:hAnsi="Times New Roman" w:cs="Times New Roman"/>
          <w:color w:val="000000" w:themeColor="text1"/>
          <w:sz w:val="28"/>
          <w:szCs w:val="28"/>
          <w:lang w:val="ro-MD"/>
        </w:rPr>
        <w:t>suprarefrigerare</w:t>
      </w:r>
      <w:proofErr w:type="spellEnd"/>
      <w:r w:rsidRPr="00446F03">
        <w:rPr>
          <w:rFonts w:ascii="Times New Roman" w:eastAsia="Arial Unicode MS" w:hAnsi="Times New Roman" w:cs="Times New Roman"/>
          <w:color w:val="000000" w:themeColor="text1"/>
          <w:sz w:val="28"/>
          <w:szCs w:val="28"/>
          <w:lang w:val="ro-MD"/>
        </w:rPr>
        <w:t>” înseamnă un proces prin care temperatura produsului pescăresc proaspăt este redusă la o temperatură cuprinsă între cea inițială de congelare a peștelui și una cu aproximativ 1-2 °C mai mică.</w:t>
      </w:r>
    </w:p>
    <w:p w14:paraId="00E146CB"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5D658893"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9</w:t>
      </w:r>
      <w:r>
        <w:rPr>
          <w:rFonts w:ascii="Times New Roman" w:eastAsia="Arial Unicode MS" w:hAnsi="Times New Roman" w:cs="Times New Roman"/>
          <w:b/>
          <w:color w:val="000000" w:themeColor="text1"/>
          <w:sz w:val="28"/>
          <w:szCs w:val="28"/>
          <w:lang w:val="ro-MD"/>
        </w:rPr>
        <w:t>0</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Prezentul capitol se aplică produselor pescărești neprelucrate decongelate și produselor pescărești proaspete la care s-au adăugat aditivi alimentari în conformitate cu prevederile Regulamentului sanitar privind aditivii alimentari, aprobat prin Hotărârea Guvernului nr. 229/2013.</w:t>
      </w:r>
    </w:p>
    <w:p w14:paraId="1B355D67"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694CE9DE"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9</w:t>
      </w:r>
      <w:r>
        <w:rPr>
          <w:rFonts w:ascii="Times New Roman" w:eastAsia="Arial Unicode MS" w:hAnsi="Times New Roman" w:cs="Times New Roman"/>
          <w:b/>
          <w:color w:val="000000" w:themeColor="text1"/>
          <w:sz w:val="28"/>
          <w:szCs w:val="28"/>
          <w:lang w:val="ro-MD"/>
        </w:rPr>
        <w:t>1</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Secțiunea a 1-a părțile A, C și D, Secțiunea a 2-a partea A și Secțiunea a 3-a se aplică în cazul comerțului cu amănuntul.</w:t>
      </w:r>
    </w:p>
    <w:p w14:paraId="46B4E55B"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24CFA9A1"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9</w:t>
      </w:r>
      <w:r>
        <w:rPr>
          <w:rFonts w:ascii="Times New Roman" w:eastAsia="Arial Unicode MS" w:hAnsi="Times New Roman" w:cs="Times New Roman"/>
          <w:b/>
          <w:color w:val="000000" w:themeColor="text1"/>
          <w:sz w:val="28"/>
          <w:szCs w:val="28"/>
          <w:lang w:val="ro-MD"/>
        </w:rPr>
        <w:t>2</w:t>
      </w:r>
      <w:r w:rsidRPr="00446F03">
        <w:rPr>
          <w:rFonts w:ascii="Times New Roman" w:eastAsia="Arial Unicode MS" w:hAnsi="Times New Roman" w:cs="Times New Roman"/>
          <w:b/>
          <w:color w:val="000000" w:themeColor="text1"/>
          <w:sz w:val="28"/>
          <w:szCs w:val="28"/>
          <w:lang w:val="ro-MD"/>
        </w:rPr>
        <w:t>.</w:t>
      </w:r>
      <w:r>
        <w:rPr>
          <w:rFonts w:ascii="Times New Roman" w:eastAsia="Arial Unicode MS" w:hAnsi="Times New Roman" w:cs="Times New Roman"/>
          <w:color w:val="000000" w:themeColor="text1"/>
          <w:sz w:val="28"/>
          <w:szCs w:val="28"/>
          <w:lang w:val="ro-MD"/>
        </w:rPr>
        <w:t xml:space="preserve"> Etapele pentru obținerea p</w:t>
      </w:r>
      <w:r w:rsidRPr="00446F03">
        <w:rPr>
          <w:rFonts w:ascii="Times New Roman" w:eastAsia="Arial Unicode MS" w:hAnsi="Times New Roman" w:cs="Times New Roman"/>
          <w:color w:val="000000" w:themeColor="text1"/>
          <w:sz w:val="28"/>
          <w:szCs w:val="28"/>
          <w:lang w:val="ro-MD"/>
        </w:rPr>
        <w:t>rodusele pescărești</w:t>
      </w:r>
      <w:r>
        <w:rPr>
          <w:rFonts w:ascii="Times New Roman" w:eastAsia="Arial Unicode MS" w:hAnsi="Times New Roman" w:cs="Times New Roman"/>
          <w:color w:val="000000" w:themeColor="text1"/>
          <w:sz w:val="28"/>
          <w:szCs w:val="28"/>
          <w:lang w:val="ro-MD"/>
        </w:rPr>
        <w:t xml:space="preserve"> sunt</w:t>
      </w:r>
      <w:r w:rsidRPr="00446F03">
        <w:rPr>
          <w:rFonts w:ascii="Times New Roman" w:eastAsia="Arial Unicode MS" w:hAnsi="Times New Roman" w:cs="Times New Roman"/>
          <w:color w:val="000000" w:themeColor="text1"/>
          <w:sz w:val="28"/>
          <w:szCs w:val="28"/>
          <w:lang w:val="ro-MD"/>
        </w:rPr>
        <w:t>:</w:t>
      </w:r>
    </w:p>
    <w:p w14:paraId="4DAB4999"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9</w:t>
      </w:r>
      <w:r>
        <w:rPr>
          <w:rFonts w:ascii="Times New Roman" w:eastAsia="Arial Unicode MS" w:hAnsi="Times New Roman" w:cs="Times New Roman"/>
          <w:color w:val="000000" w:themeColor="text1"/>
          <w:sz w:val="28"/>
          <w:szCs w:val="28"/>
          <w:lang w:val="ro-MD"/>
        </w:rPr>
        <w:t>2</w:t>
      </w:r>
      <w:r w:rsidRPr="00446F03">
        <w:rPr>
          <w:rFonts w:ascii="Times New Roman" w:eastAsia="Arial Unicode MS" w:hAnsi="Times New Roman" w:cs="Times New Roman"/>
          <w:color w:val="000000" w:themeColor="text1"/>
          <w:sz w:val="28"/>
          <w:szCs w:val="28"/>
          <w:lang w:val="ro-MD"/>
        </w:rPr>
        <w:t xml:space="preserve">.1 producția primară </w:t>
      </w:r>
      <w:r>
        <w:rPr>
          <w:rFonts w:ascii="Times New Roman" w:eastAsia="Arial Unicode MS" w:hAnsi="Times New Roman" w:cs="Times New Roman"/>
          <w:color w:val="000000" w:themeColor="text1"/>
          <w:sz w:val="28"/>
          <w:szCs w:val="28"/>
          <w:lang w:val="ro-MD"/>
        </w:rPr>
        <w:t xml:space="preserve">care </w:t>
      </w:r>
      <w:r w:rsidRPr="00446F03">
        <w:rPr>
          <w:rFonts w:ascii="Times New Roman" w:eastAsia="Arial Unicode MS" w:hAnsi="Times New Roman" w:cs="Times New Roman"/>
          <w:color w:val="000000" w:themeColor="text1"/>
          <w:sz w:val="28"/>
          <w:szCs w:val="28"/>
          <w:lang w:val="ro-MD"/>
        </w:rPr>
        <w:t>cuprinde creșterea, pescuitul și recoltarea produselor pescărești vii în vederea introducerii pe piață</w:t>
      </w:r>
      <w:r>
        <w:rPr>
          <w:rFonts w:ascii="Times New Roman" w:eastAsia="Arial Unicode MS" w:hAnsi="Times New Roman" w:cs="Times New Roman"/>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și</w:t>
      </w:r>
    </w:p>
    <w:p w14:paraId="3F3350B1" w14:textId="77777777" w:rsidR="00996ED6"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 xml:space="preserve">92.2 </w:t>
      </w:r>
      <w:r w:rsidRPr="005C19DA">
        <w:rPr>
          <w:rFonts w:ascii="Times New Roman" w:eastAsia="Arial Unicode MS" w:hAnsi="Times New Roman" w:cs="Times New Roman"/>
          <w:color w:val="000000" w:themeColor="text1"/>
          <w:sz w:val="28"/>
          <w:szCs w:val="28"/>
          <w:lang w:val="ro-MD"/>
        </w:rPr>
        <w:t xml:space="preserve">operațiunile conexe care cuprind: </w:t>
      </w:r>
    </w:p>
    <w:p w14:paraId="2EAB7589"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9</w:t>
      </w:r>
      <w:r>
        <w:rPr>
          <w:rFonts w:ascii="Times New Roman" w:eastAsia="Arial Unicode MS" w:hAnsi="Times New Roman" w:cs="Times New Roman"/>
          <w:color w:val="000000" w:themeColor="text1"/>
          <w:sz w:val="28"/>
          <w:szCs w:val="28"/>
          <w:lang w:val="ro-MD"/>
        </w:rPr>
        <w:t>2</w:t>
      </w:r>
      <w:r w:rsidRPr="00446F03">
        <w:rPr>
          <w:rFonts w:ascii="Times New Roman" w:eastAsia="Arial Unicode MS" w:hAnsi="Times New Roman" w:cs="Times New Roman"/>
          <w:color w:val="000000" w:themeColor="text1"/>
          <w:sz w:val="28"/>
          <w:szCs w:val="28"/>
          <w:lang w:val="ro-MD"/>
        </w:rPr>
        <w:t>.1.1 transportul și depozitarea produselor pescărești a căror natură nu a fost substanțial modificată, inclusiv produsele pescărești vii, în ferme piscicole situate la sol și</w:t>
      </w:r>
    </w:p>
    <w:p w14:paraId="02C8DD71"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9</w:t>
      </w:r>
      <w:r>
        <w:rPr>
          <w:rFonts w:ascii="Times New Roman" w:eastAsia="Arial Unicode MS" w:hAnsi="Times New Roman" w:cs="Times New Roman"/>
          <w:color w:val="000000" w:themeColor="text1"/>
          <w:sz w:val="28"/>
          <w:szCs w:val="28"/>
          <w:lang w:val="ro-MD"/>
        </w:rPr>
        <w:t>2</w:t>
      </w:r>
      <w:r w:rsidRPr="00446F03">
        <w:rPr>
          <w:rFonts w:ascii="Times New Roman" w:eastAsia="Arial Unicode MS" w:hAnsi="Times New Roman" w:cs="Times New Roman"/>
          <w:color w:val="000000" w:themeColor="text1"/>
          <w:sz w:val="28"/>
          <w:szCs w:val="28"/>
          <w:lang w:val="ro-MD"/>
        </w:rPr>
        <w:t>.1.2 transportul produselor pescărești a căror natură nu a fost substanțial modificată, inclusiv produsele pescărești vii, de la locul de producție până la prima unitate de destinație.</w:t>
      </w:r>
    </w:p>
    <w:p w14:paraId="6EE3F544" w14:textId="77777777" w:rsidR="00996ED6" w:rsidRPr="00446F03" w:rsidRDefault="00996ED6" w:rsidP="00996ED6">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p>
    <w:p w14:paraId="3A451AE8"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Secțiunea 1-a</w:t>
      </w:r>
    </w:p>
    <w:p w14:paraId="082601BD"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i/>
          <w:iCs/>
          <w:color w:val="000000" w:themeColor="text1"/>
          <w:sz w:val="28"/>
          <w:szCs w:val="28"/>
          <w:lang w:val="ro-MD"/>
        </w:rPr>
      </w:pPr>
      <w:r w:rsidRPr="00446F03">
        <w:rPr>
          <w:rFonts w:ascii="Times New Roman" w:eastAsia="Arial Unicode MS" w:hAnsi="Times New Roman" w:cs="Times New Roman"/>
          <w:iCs/>
          <w:color w:val="000000" w:themeColor="text1"/>
          <w:sz w:val="28"/>
          <w:szCs w:val="28"/>
          <w:lang w:val="ro-MD"/>
        </w:rPr>
        <w:t>   </w:t>
      </w:r>
      <w:r w:rsidRPr="00446F03">
        <w:rPr>
          <w:rFonts w:ascii="Times New Roman" w:eastAsia="Arial Unicode MS" w:hAnsi="Times New Roman" w:cs="Times New Roman"/>
          <w:b/>
          <w:bCs/>
          <w:iCs/>
          <w:color w:val="000000" w:themeColor="text1"/>
          <w:sz w:val="28"/>
          <w:szCs w:val="28"/>
          <w:lang w:val="ro-MD"/>
        </w:rPr>
        <w:t>CERINȚE CARE SE APLICĂ UNITĂȚILOR CARE MANIPULEAZĂ PRODUSELE PESCĂREȘTI</w:t>
      </w:r>
    </w:p>
    <w:p w14:paraId="351D5FC4" w14:textId="77777777" w:rsidR="00996ED6" w:rsidRDefault="00996ED6" w:rsidP="00996ED6">
      <w:pPr>
        <w:shd w:val="clear" w:color="auto" w:fill="FFFFFF"/>
        <w:spacing w:before="120" w:after="0" w:line="312" w:lineRule="atLeast"/>
        <w:ind w:firstLine="720"/>
        <w:jc w:val="both"/>
        <w:rPr>
          <w:rFonts w:ascii="Times New Roman" w:eastAsia="Arial Unicode MS" w:hAnsi="Times New Roman" w:cs="Times New Roman"/>
          <w:b/>
          <w:bCs/>
          <w:sz w:val="28"/>
          <w:szCs w:val="28"/>
          <w:lang w:val="ro-MD"/>
        </w:rPr>
      </w:pPr>
      <w:r w:rsidRPr="00446F03">
        <w:rPr>
          <w:rFonts w:ascii="Times New Roman" w:eastAsia="Arial Unicode MS" w:hAnsi="Times New Roman" w:cs="Times New Roman"/>
          <w:b/>
          <w:color w:val="000000" w:themeColor="text1"/>
          <w:sz w:val="28"/>
          <w:szCs w:val="28"/>
          <w:lang w:val="ro-MD"/>
        </w:rPr>
        <w:lastRenderedPageBreak/>
        <w:t>9</w:t>
      </w:r>
      <w:r>
        <w:rPr>
          <w:rFonts w:ascii="Times New Roman" w:eastAsia="Arial Unicode MS" w:hAnsi="Times New Roman" w:cs="Times New Roman"/>
          <w:b/>
          <w:color w:val="000000" w:themeColor="text1"/>
          <w:sz w:val="28"/>
          <w:szCs w:val="28"/>
          <w:lang w:val="ro-MD"/>
        </w:rPr>
        <w:t>3</w:t>
      </w:r>
      <w:r w:rsidRPr="00446F03">
        <w:rPr>
          <w:rFonts w:ascii="Times New Roman" w:eastAsia="Arial Unicode MS" w:hAnsi="Times New Roman" w:cs="Times New Roman"/>
          <w:b/>
          <w:color w:val="000000" w:themeColor="text1"/>
          <w:sz w:val="28"/>
          <w:szCs w:val="28"/>
          <w:lang w:val="ro-MD"/>
        </w:rPr>
        <w:t xml:space="preserve">. </w:t>
      </w:r>
      <w:r w:rsidRPr="00446F03">
        <w:rPr>
          <w:rFonts w:ascii="Times New Roman" w:eastAsia="Arial Unicode MS" w:hAnsi="Times New Roman" w:cs="Times New Roman"/>
          <w:sz w:val="28"/>
          <w:szCs w:val="28"/>
          <w:lang w:val="ro-MD"/>
        </w:rPr>
        <w:t>Operatorii din domeniul alimentar asigură respectarea următoarelor cerințe în unitățile care manipulează produse pescărești, atunci când acestea sunt aplicabil</w:t>
      </w:r>
      <w:r w:rsidRPr="006B71B5">
        <w:rPr>
          <w:rFonts w:ascii="Times New Roman" w:eastAsia="Arial Unicode MS" w:hAnsi="Times New Roman" w:cs="Times New Roman"/>
          <w:sz w:val="28"/>
          <w:szCs w:val="28"/>
          <w:lang w:val="ro-MD"/>
        </w:rPr>
        <w:t>e</w:t>
      </w:r>
      <w:r w:rsidRPr="005C19DA">
        <w:rPr>
          <w:rFonts w:ascii="Times New Roman" w:eastAsia="Arial Unicode MS" w:hAnsi="Times New Roman" w:cs="Times New Roman"/>
          <w:sz w:val="28"/>
          <w:szCs w:val="28"/>
          <w:lang w:val="ro-MD"/>
        </w:rPr>
        <w:t>.</w:t>
      </w:r>
    </w:p>
    <w:p w14:paraId="42EFAD35"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b/>
          <w:bCs/>
          <w:sz w:val="28"/>
          <w:szCs w:val="28"/>
          <w:lang w:val="ro-MD"/>
        </w:rPr>
      </w:pPr>
    </w:p>
    <w:p w14:paraId="7FD49D45" w14:textId="77777777" w:rsidR="00996ED6" w:rsidRPr="00446F03" w:rsidRDefault="00996ED6" w:rsidP="00996ED6">
      <w:pPr>
        <w:numPr>
          <w:ilvl w:val="0"/>
          <w:numId w:val="10"/>
        </w:numPr>
        <w:shd w:val="clear" w:color="auto" w:fill="FFFFFF"/>
        <w:spacing w:before="120" w:after="120" w:line="312" w:lineRule="atLeast"/>
        <w:contextualSpacing/>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CERINȚE PENTRU PRODUSELE PESCĂREȘTI PROASPETE</w:t>
      </w:r>
    </w:p>
    <w:p w14:paraId="1AA26A29" w14:textId="77777777" w:rsidR="00996ED6" w:rsidRPr="00446F03" w:rsidRDefault="00996ED6" w:rsidP="00996ED6">
      <w:pPr>
        <w:shd w:val="clear" w:color="auto" w:fill="FFFFFF"/>
        <w:spacing w:before="120" w:after="120" w:line="312" w:lineRule="atLeast"/>
        <w:ind w:left="840"/>
        <w:contextualSpacing/>
        <w:rPr>
          <w:rFonts w:ascii="Times New Roman" w:eastAsia="Arial Unicode MS" w:hAnsi="Times New Roman" w:cs="Times New Roman"/>
          <w:b/>
          <w:bCs/>
          <w:color w:val="000000" w:themeColor="text1"/>
          <w:sz w:val="28"/>
          <w:szCs w:val="28"/>
          <w:lang w:val="ro-MD"/>
        </w:rPr>
      </w:pPr>
    </w:p>
    <w:p w14:paraId="63CF77BE"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9</w:t>
      </w:r>
      <w:r>
        <w:rPr>
          <w:rFonts w:ascii="Times New Roman" w:eastAsia="Arial Unicode MS" w:hAnsi="Times New Roman" w:cs="Times New Roman"/>
          <w:b/>
          <w:color w:val="000000" w:themeColor="text1"/>
          <w:sz w:val="28"/>
          <w:szCs w:val="28"/>
          <w:lang w:val="ro-MD"/>
        </w:rPr>
        <w:t>4</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Produsele pescărești proaspete întregi și eviscerate pot fi transportate și păstrate în apă refrigerată. În plus, ele pot fi transportate mai departe în apă refrigerată și pot fi transportate de la unități de acvacultură până la sosirea într-o unitate terestră care desfășoară orice altă activitate decât transportul sau sortarea. În cazul în care se utilizează recipiente din polietilenă cu trei straturi umplute cu apă și gheață, produsele pescărești proaspete întregi și eviscerate pot fi transportate după sosirea la o unitate terestră care desfășoară alte activități decât transportul cu condiția respectării cerințelor de la </w:t>
      </w:r>
      <w:r>
        <w:rPr>
          <w:rFonts w:ascii="Times New Roman" w:eastAsia="Arial Unicode MS" w:hAnsi="Times New Roman" w:cs="Times New Roman"/>
          <w:color w:val="000000" w:themeColor="text1"/>
          <w:sz w:val="28"/>
          <w:szCs w:val="28"/>
          <w:lang w:val="ro-MD"/>
        </w:rPr>
        <w:t>sub</w:t>
      </w:r>
      <w:r w:rsidRPr="00446F03">
        <w:rPr>
          <w:rFonts w:ascii="Times New Roman" w:eastAsia="Arial Unicode MS" w:hAnsi="Times New Roman" w:cs="Times New Roman"/>
          <w:color w:val="000000" w:themeColor="text1"/>
          <w:sz w:val="28"/>
          <w:szCs w:val="28"/>
          <w:lang w:val="ro-MD"/>
        </w:rPr>
        <w:t>pct.13</w:t>
      </w:r>
      <w:r>
        <w:rPr>
          <w:rFonts w:ascii="Times New Roman" w:eastAsia="Arial Unicode MS" w:hAnsi="Times New Roman" w:cs="Times New Roman"/>
          <w:color w:val="000000" w:themeColor="text1"/>
          <w:sz w:val="28"/>
          <w:szCs w:val="28"/>
          <w:lang w:val="ro-MD"/>
        </w:rPr>
        <w:t>6</w:t>
      </w:r>
      <w:r w:rsidRPr="00446F03">
        <w:rPr>
          <w:rFonts w:ascii="Times New Roman" w:eastAsia="Arial Unicode MS" w:hAnsi="Times New Roman" w:cs="Times New Roman"/>
          <w:color w:val="000000" w:themeColor="text1"/>
          <w:sz w:val="28"/>
          <w:szCs w:val="28"/>
          <w:lang w:val="ro-MD"/>
        </w:rPr>
        <w:t>.1.</w:t>
      </w:r>
    </w:p>
    <w:p w14:paraId="29318D7D"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6D0DC99A"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9</w:t>
      </w:r>
      <w:r>
        <w:rPr>
          <w:rFonts w:ascii="Times New Roman" w:eastAsia="Arial Unicode MS" w:hAnsi="Times New Roman" w:cs="Times New Roman"/>
          <w:b/>
          <w:color w:val="000000" w:themeColor="text1"/>
          <w:sz w:val="28"/>
          <w:szCs w:val="28"/>
          <w:lang w:val="ro-MD"/>
        </w:rPr>
        <w:t>5</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În cazul în care produsele refrigerate, neambalate nu sunt distribuite, expediate, preparate sau prelucrate imediat după ce au ajuns la o unitate terestră, ele trebuie depozitate sub gheață în facilități corespunzătoare sau, în cazul produselor pescărești proaspete întregi sau eviscerate, în recipiente de polietilenă cu trei straturi, confecționate din material izolant, umplute cu gheață și apă.</w:t>
      </w:r>
    </w:p>
    <w:p w14:paraId="44FC06F1"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13A317E8"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9</w:t>
      </w:r>
      <w:r>
        <w:rPr>
          <w:rFonts w:ascii="Times New Roman" w:eastAsia="Arial Unicode MS" w:hAnsi="Times New Roman" w:cs="Times New Roman"/>
          <w:b/>
          <w:color w:val="000000" w:themeColor="text1"/>
          <w:sz w:val="28"/>
          <w:szCs w:val="28"/>
          <w:lang w:val="ro-MD"/>
        </w:rPr>
        <w:t>6</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Împrospătarea gheții trebuie efectuată ori de câte ori este necesar. Atunci când se utilizează recipiente din polietilenă cu trei straturi umplute cu apă și gheață, ele trebuie să fie curate și nedeteriorate. Apa trebuie să aibă o temperatură cât mai apropiată de 0°C și să acopere toți peștii. Gheața trebuie să acopere întreaga suprafață a apei din containere, asigurându-se faptul că toți peștii se află sub stratul de gheață.</w:t>
      </w:r>
    </w:p>
    <w:p w14:paraId="72D8D647"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03A14813"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9</w:t>
      </w:r>
      <w:r>
        <w:rPr>
          <w:rFonts w:ascii="Times New Roman" w:eastAsia="Arial Unicode MS" w:hAnsi="Times New Roman" w:cs="Times New Roman"/>
          <w:b/>
          <w:color w:val="000000" w:themeColor="text1"/>
          <w:sz w:val="28"/>
          <w:szCs w:val="28"/>
          <w:lang w:val="ro-MD"/>
        </w:rPr>
        <w:t>7</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Produsele pescărești proaspete ambalate trebuie să fie refrigerate la o temperatură apropiată de cea a gheții în curs de topire.</w:t>
      </w:r>
    </w:p>
    <w:p w14:paraId="5D56B221"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61FC82CA"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9</w:t>
      </w:r>
      <w:r>
        <w:rPr>
          <w:rFonts w:ascii="Times New Roman" w:eastAsia="Arial Unicode MS" w:hAnsi="Times New Roman" w:cs="Times New Roman"/>
          <w:b/>
          <w:color w:val="000000" w:themeColor="text1"/>
          <w:sz w:val="28"/>
          <w:szCs w:val="28"/>
          <w:lang w:val="ro-MD"/>
        </w:rPr>
        <w:t>8</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Operațiuni precum decapitarea și eviscerarea trebuie să fie efectuate în condiții igienice. Atunci când eviscerarea este posibilă din punct de vedere tehnic și comercial, aceasta trebuie să fie efectuată cât mai repede posibil după capturare sau debarcarea produselor pescărești. Produsele trebuie să fie spălate temeinic imediat după aceste operațiuni.</w:t>
      </w:r>
    </w:p>
    <w:p w14:paraId="2F326151"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3ACC236A"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b/>
          <w:color w:val="000000" w:themeColor="text1"/>
          <w:sz w:val="28"/>
          <w:szCs w:val="28"/>
          <w:lang w:val="ro-MD"/>
        </w:rPr>
        <w:t>99</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Operațiuni precum filetarea sau tranșarea trebuie să fie realizate astfel încât să se evite contaminarea sau deteriorarea fileurilor și a feliilor. Fileurile și feliile trebuie să nu rămână pe mesele de lucru mai mult timp decât este necesar pentru prepararea lor. Fileurile și feliile trebuie să fie </w:t>
      </w:r>
      <w:proofErr w:type="spellStart"/>
      <w:r w:rsidRPr="00446F03">
        <w:rPr>
          <w:rFonts w:ascii="Times New Roman" w:eastAsia="Arial Unicode MS" w:hAnsi="Times New Roman" w:cs="Times New Roman"/>
          <w:color w:val="000000" w:themeColor="text1"/>
          <w:sz w:val="28"/>
          <w:szCs w:val="28"/>
          <w:lang w:val="ro-MD"/>
        </w:rPr>
        <w:t>înfoliate</w:t>
      </w:r>
      <w:proofErr w:type="spellEnd"/>
      <w:r w:rsidRPr="00446F03">
        <w:rPr>
          <w:rFonts w:ascii="Times New Roman" w:eastAsia="Arial Unicode MS" w:hAnsi="Times New Roman" w:cs="Times New Roman"/>
          <w:color w:val="000000" w:themeColor="text1"/>
          <w:sz w:val="28"/>
          <w:szCs w:val="28"/>
          <w:lang w:val="ro-MD"/>
        </w:rPr>
        <w:t xml:space="preserve"> și, ambalate și apoi refrigerate cât mai repede posibil după prepararea lor.</w:t>
      </w:r>
    </w:p>
    <w:p w14:paraId="44775BD2"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320A579D"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10</w:t>
      </w:r>
      <w:r>
        <w:rPr>
          <w:rFonts w:ascii="Times New Roman" w:eastAsia="Arial Unicode MS" w:hAnsi="Times New Roman" w:cs="Times New Roman"/>
          <w:b/>
          <w:color w:val="000000" w:themeColor="text1"/>
          <w:sz w:val="28"/>
          <w:szCs w:val="28"/>
          <w:lang w:val="ro-MD"/>
        </w:rPr>
        <w:t>0</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Containerele utilizate pentru expedierea sau depozitarea produselor pescărești proaspete preparate neambalate și păstrate la gheață trebuie să permită scurgerea apei topite astfel încât aceasta să nu rămână în contact cu produsele pescărești.</w:t>
      </w:r>
    </w:p>
    <w:p w14:paraId="51CFF115" w14:textId="77777777" w:rsidR="00996ED6" w:rsidRPr="00446F03" w:rsidRDefault="00996ED6" w:rsidP="00996ED6">
      <w:pPr>
        <w:shd w:val="clear" w:color="auto" w:fill="FFFFFF"/>
        <w:spacing w:before="120" w:after="120" w:line="312" w:lineRule="atLeast"/>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B.   CERINȚE CARE SE APLICĂ PRODUSELOR CONGELATE</w:t>
      </w:r>
    </w:p>
    <w:p w14:paraId="3160A4AC"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10</w:t>
      </w:r>
      <w:r>
        <w:rPr>
          <w:rFonts w:ascii="Times New Roman" w:eastAsia="Arial Unicode MS" w:hAnsi="Times New Roman" w:cs="Times New Roman"/>
          <w:b/>
          <w:color w:val="000000" w:themeColor="text1"/>
          <w:sz w:val="28"/>
          <w:szCs w:val="28"/>
          <w:lang w:val="ro-MD"/>
        </w:rPr>
        <w:t>1</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Unitățile de pe uscat în care sunt congelate produse pescărești sau în care sau depozitate produse pescărești congelate trebuie să dispună de echipamente adaptate activității desfășurate, care să corespundă </w:t>
      </w:r>
      <w:r>
        <w:rPr>
          <w:rFonts w:ascii="Times New Roman" w:eastAsia="Arial Unicode MS" w:hAnsi="Times New Roman" w:cs="Times New Roman"/>
          <w:color w:val="000000" w:themeColor="text1"/>
          <w:sz w:val="28"/>
          <w:szCs w:val="28"/>
          <w:lang w:val="ro-MD"/>
        </w:rPr>
        <w:t xml:space="preserve">următoarelor </w:t>
      </w:r>
      <w:r w:rsidRPr="00446F03">
        <w:rPr>
          <w:rFonts w:ascii="Times New Roman" w:eastAsia="Arial Unicode MS" w:hAnsi="Times New Roman" w:cs="Times New Roman"/>
          <w:color w:val="000000" w:themeColor="text1"/>
          <w:sz w:val="28"/>
          <w:szCs w:val="28"/>
          <w:lang w:val="ro-MD"/>
        </w:rPr>
        <w:t>cerințelor:</w:t>
      </w:r>
    </w:p>
    <w:p w14:paraId="639A1F7E"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10</w:t>
      </w:r>
      <w:r>
        <w:rPr>
          <w:rFonts w:ascii="Times New Roman" w:eastAsia="Arial Unicode MS" w:hAnsi="Times New Roman" w:cs="Times New Roman"/>
          <w:color w:val="000000" w:themeColor="text1"/>
          <w:sz w:val="28"/>
          <w:szCs w:val="28"/>
          <w:lang w:val="ro-MD"/>
        </w:rPr>
        <w:t>1</w:t>
      </w:r>
      <w:r w:rsidRPr="00446F03">
        <w:rPr>
          <w:rFonts w:ascii="Times New Roman" w:eastAsia="Arial Unicode MS" w:hAnsi="Times New Roman" w:cs="Times New Roman"/>
          <w:color w:val="000000" w:themeColor="text1"/>
          <w:sz w:val="28"/>
          <w:szCs w:val="28"/>
          <w:lang w:val="ro-MD"/>
        </w:rPr>
        <w:t>.1 să dispună de echipamente de congelare cu o capacitate suficientă de congelare cât mai rapidă posibil într-un proces continuu și cu un interval de stabilizare a temperaturii de congelare cât mai scurt posibil, astfel încât să se atingă o temperatură internă de maximum -18 °C;</w:t>
      </w:r>
    </w:p>
    <w:p w14:paraId="2AB709C7"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10</w:t>
      </w:r>
      <w:r>
        <w:rPr>
          <w:rFonts w:ascii="Times New Roman" w:eastAsia="Arial Unicode MS" w:hAnsi="Times New Roman" w:cs="Times New Roman"/>
          <w:color w:val="000000" w:themeColor="text1"/>
          <w:sz w:val="28"/>
          <w:szCs w:val="28"/>
          <w:lang w:val="ro-MD"/>
        </w:rPr>
        <w:t>1</w:t>
      </w:r>
      <w:r w:rsidRPr="00446F03">
        <w:rPr>
          <w:rFonts w:ascii="Times New Roman" w:eastAsia="Arial Unicode MS" w:hAnsi="Times New Roman" w:cs="Times New Roman"/>
          <w:color w:val="000000" w:themeColor="text1"/>
          <w:sz w:val="28"/>
          <w:szCs w:val="28"/>
          <w:lang w:val="ro-MD"/>
        </w:rPr>
        <w:t xml:space="preserve">.2 să dispună de instalații frigorifice cu o putere suficientă pentru a menține produsele pescărești în spațiile de depozitare la o temperatură care să nu fie mai mare de -18 °C. Calele de depozitare pot fi utilizate pentru congelare numai dacă îndeplinesc condițiile de </w:t>
      </w:r>
      <w:r w:rsidRPr="002D75B0">
        <w:rPr>
          <w:rFonts w:ascii="Times New Roman" w:eastAsia="Arial Unicode MS" w:hAnsi="Times New Roman" w:cs="Times New Roman"/>
          <w:color w:val="000000" w:themeColor="text1"/>
          <w:sz w:val="28"/>
          <w:szCs w:val="28"/>
          <w:lang w:val="ro-MD"/>
        </w:rPr>
        <w:t>la pct. 101.1</w:t>
      </w:r>
      <w:r w:rsidRPr="00446F03">
        <w:rPr>
          <w:rFonts w:ascii="Times New Roman" w:eastAsia="Arial Unicode MS" w:hAnsi="Times New Roman" w:cs="Times New Roman"/>
          <w:color w:val="000000" w:themeColor="text1"/>
          <w:sz w:val="28"/>
          <w:szCs w:val="28"/>
          <w:lang w:val="ro-MD"/>
        </w:rPr>
        <w:t xml:space="preserve"> și trebuie să fie echipate cu un sistem de înregistrare a temperaturii amplasat astfel încât să poată fi consultat ușor. Senzorul de temperatură a sistemului de înregistrare trebuie să fie situat în zona unde temperatura spațiului de depozitare este cea mai mare;</w:t>
      </w:r>
    </w:p>
    <w:p w14:paraId="4AFEEB70" w14:textId="77777777" w:rsidR="00996ED6" w:rsidRPr="00446F03" w:rsidRDefault="00996ED6" w:rsidP="00996ED6">
      <w:pPr>
        <w:shd w:val="clear" w:color="auto" w:fill="FFFFFF"/>
        <w:spacing w:before="120" w:after="120" w:line="312" w:lineRule="atLeast"/>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C.   CERINȚE CARE SE APLICĂ PRODUSELOR PESCĂREȘTI SEPARATE MECANIC</w:t>
      </w:r>
    </w:p>
    <w:p w14:paraId="309B00DA"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10</w:t>
      </w:r>
      <w:r>
        <w:rPr>
          <w:rFonts w:ascii="Times New Roman" w:eastAsia="Arial Unicode MS" w:hAnsi="Times New Roman" w:cs="Times New Roman"/>
          <w:b/>
          <w:color w:val="000000" w:themeColor="text1"/>
          <w:sz w:val="28"/>
          <w:szCs w:val="28"/>
          <w:lang w:val="ro-MD"/>
        </w:rPr>
        <w:t>2</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O</w:t>
      </w:r>
      <w:r w:rsidRPr="00446F03">
        <w:rPr>
          <w:rFonts w:ascii="Times New Roman" w:eastAsia="Arial Unicode MS" w:hAnsi="Times New Roman" w:cs="Times New Roman"/>
          <w:color w:val="000000" w:themeColor="text1"/>
          <w:sz w:val="28"/>
          <w:szCs w:val="28"/>
          <w:lang w:val="ro-MD"/>
        </w:rPr>
        <w:t xml:space="preserve">peratorii din domeniul alimentar care produc produse pescărești separate mecanic </w:t>
      </w:r>
      <w:r>
        <w:rPr>
          <w:rFonts w:ascii="Times New Roman" w:eastAsia="Arial Unicode MS" w:hAnsi="Times New Roman" w:cs="Times New Roman"/>
          <w:color w:val="000000" w:themeColor="text1"/>
          <w:sz w:val="28"/>
          <w:szCs w:val="28"/>
          <w:lang w:val="ro-MD"/>
        </w:rPr>
        <w:t xml:space="preserve">se </w:t>
      </w:r>
      <w:r w:rsidRPr="00446F03">
        <w:rPr>
          <w:rFonts w:ascii="Times New Roman" w:eastAsia="Arial Unicode MS" w:hAnsi="Times New Roman" w:cs="Times New Roman"/>
          <w:color w:val="000000" w:themeColor="text1"/>
          <w:sz w:val="28"/>
          <w:szCs w:val="28"/>
          <w:lang w:val="ro-MD"/>
        </w:rPr>
        <w:t>asigur</w:t>
      </w:r>
      <w:r>
        <w:rPr>
          <w:rFonts w:ascii="Times New Roman" w:eastAsia="Arial Unicode MS" w:hAnsi="Times New Roman" w:cs="Times New Roman"/>
          <w:color w:val="000000" w:themeColor="text1"/>
          <w:sz w:val="28"/>
          <w:szCs w:val="28"/>
          <w:lang w:val="ro-MD"/>
        </w:rPr>
        <w:t>ă că sunt</w:t>
      </w:r>
      <w:r w:rsidRPr="00446F03">
        <w:rPr>
          <w:rFonts w:ascii="Times New Roman" w:eastAsia="Arial Unicode MS" w:hAnsi="Times New Roman" w:cs="Times New Roman"/>
          <w:color w:val="000000" w:themeColor="text1"/>
          <w:sz w:val="28"/>
          <w:szCs w:val="28"/>
          <w:lang w:val="ro-MD"/>
        </w:rPr>
        <w:t xml:space="preserve"> respecta</w:t>
      </w:r>
      <w:r>
        <w:rPr>
          <w:rFonts w:ascii="Times New Roman" w:eastAsia="Arial Unicode MS" w:hAnsi="Times New Roman" w:cs="Times New Roman"/>
          <w:color w:val="000000" w:themeColor="text1"/>
          <w:sz w:val="28"/>
          <w:szCs w:val="28"/>
          <w:lang w:val="ro-MD"/>
        </w:rPr>
        <w:t>te</w:t>
      </w:r>
      <w:r w:rsidRPr="00446F03">
        <w:rPr>
          <w:rFonts w:ascii="Times New Roman" w:eastAsia="Arial Unicode MS" w:hAnsi="Times New Roman" w:cs="Times New Roman"/>
          <w:color w:val="000000" w:themeColor="text1"/>
          <w:sz w:val="28"/>
          <w:szCs w:val="28"/>
          <w:lang w:val="ro-MD"/>
        </w:rPr>
        <w:t xml:space="preserve"> următoarelor cerințe:</w:t>
      </w:r>
    </w:p>
    <w:p w14:paraId="457C8AE1"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10</w:t>
      </w:r>
      <w:r>
        <w:rPr>
          <w:rFonts w:ascii="Times New Roman" w:eastAsia="Arial Unicode MS" w:hAnsi="Times New Roman" w:cs="Times New Roman"/>
          <w:color w:val="000000" w:themeColor="text1"/>
          <w:sz w:val="28"/>
          <w:szCs w:val="28"/>
          <w:lang w:val="ro-MD"/>
        </w:rPr>
        <w:t>2</w:t>
      </w:r>
      <w:r w:rsidRPr="00446F03">
        <w:rPr>
          <w:rFonts w:ascii="Times New Roman" w:eastAsia="Arial Unicode MS" w:hAnsi="Times New Roman" w:cs="Times New Roman"/>
          <w:color w:val="000000" w:themeColor="text1"/>
          <w:sz w:val="28"/>
          <w:szCs w:val="28"/>
          <w:lang w:val="ro-MD"/>
        </w:rPr>
        <w:t>.1 ca materiile prime utilizate să răspundă următoarelor criterii:</w:t>
      </w:r>
    </w:p>
    <w:p w14:paraId="55E8B1DA"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10</w:t>
      </w:r>
      <w:r>
        <w:rPr>
          <w:rFonts w:ascii="Times New Roman" w:eastAsia="Arial Unicode MS" w:hAnsi="Times New Roman" w:cs="Times New Roman"/>
          <w:color w:val="000000" w:themeColor="text1"/>
          <w:sz w:val="28"/>
          <w:szCs w:val="28"/>
          <w:lang w:val="ro-MD"/>
        </w:rPr>
        <w:t>2</w:t>
      </w:r>
      <w:r w:rsidRPr="00446F03">
        <w:rPr>
          <w:rFonts w:ascii="Times New Roman" w:eastAsia="Arial Unicode MS" w:hAnsi="Times New Roman" w:cs="Times New Roman"/>
          <w:color w:val="000000" w:themeColor="text1"/>
          <w:sz w:val="28"/>
          <w:szCs w:val="28"/>
          <w:lang w:val="ro-MD"/>
        </w:rPr>
        <w:t>.1.1 pentru producerea produselor pescărești separate mecanic pot fi utilizați numai peștii întregi și carnea care rămâne pe oase după tranșarea fileului de pește;</w:t>
      </w:r>
    </w:p>
    <w:p w14:paraId="5AFBE969"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10</w:t>
      </w:r>
      <w:r>
        <w:rPr>
          <w:rFonts w:ascii="Times New Roman" w:eastAsia="Arial Unicode MS" w:hAnsi="Times New Roman" w:cs="Times New Roman"/>
          <w:color w:val="000000" w:themeColor="text1"/>
          <w:sz w:val="28"/>
          <w:szCs w:val="28"/>
          <w:lang w:val="ro-MD"/>
        </w:rPr>
        <w:t>2</w:t>
      </w:r>
      <w:r w:rsidRPr="00446F03">
        <w:rPr>
          <w:rFonts w:ascii="Times New Roman" w:eastAsia="Arial Unicode MS" w:hAnsi="Times New Roman" w:cs="Times New Roman"/>
          <w:color w:val="000000" w:themeColor="text1"/>
          <w:sz w:val="28"/>
          <w:szCs w:val="28"/>
          <w:lang w:val="ro-MD"/>
        </w:rPr>
        <w:t>.1.2 materiile prime nu trebuie să conțină viscere;</w:t>
      </w:r>
    </w:p>
    <w:p w14:paraId="0D364C98"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10</w:t>
      </w:r>
      <w:r>
        <w:rPr>
          <w:rFonts w:ascii="Times New Roman" w:eastAsia="Arial Unicode MS" w:hAnsi="Times New Roman" w:cs="Times New Roman"/>
          <w:color w:val="000000" w:themeColor="text1"/>
          <w:sz w:val="28"/>
          <w:szCs w:val="28"/>
          <w:lang w:val="ro-MD"/>
        </w:rPr>
        <w:t>2</w:t>
      </w:r>
      <w:r w:rsidRPr="00446F03">
        <w:rPr>
          <w:rFonts w:ascii="Times New Roman" w:eastAsia="Arial Unicode MS" w:hAnsi="Times New Roman" w:cs="Times New Roman"/>
          <w:color w:val="000000" w:themeColor="text1"/>
          <w:sz w:val="28"/>
          <w:szCs w:val="28"/>
          <w:lang w:val="ro-MD"/>
        </w:rPr>
        <w:t>.2  ca procesul de fabricare să respecte următoarele cerințe:</w:t>
      </w:r>
    </w:p>
    <w:p w14:paraId="772528D3"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10</w:t>
      </w:r>
      <w:r>
        <w:rPr>
          <w:rFonts w:ascii="Times New Roman" w:eastAsia="Arial Unicode MS" w:hAnsi="Times New Roman" w:cs="Times New Roman"/>
          <w:color w:val="000000" w:themeColor="text1"/>
          <w:sz w:val="28"/>
          <w:szCs w:val="28"/>
          <w:lang w:val="ro-MD"/>
        </w:rPr>
        <w:t>2</w:t>
      </w:r>
      <w:r w:rsidRPr="00446F03">
        <w:rPr>
          <w:rFonts w:ascii="Times New Roman" w:eastAsia="Arial Unicode MS" w:hAnsi="Times New Roman" w:cs="Times New Roman"/>
          <w:color w:val="000000" w:themeColor="text1"/>
          <w:sz w:val="28"/>
          <w:szCs w:val="28"/>
          <w:lang w:val="ro-MD"/>
        </w:rPr>
        <w:t>.2.1  ca separarea mecanică să fie realizată de îndată după tranșarea fileului de pește;</w:t>
      </w:r>
    </w:p>
    <w:p w14:paraId="679C1D09"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10</w:t>
      </w:r>
      <w:r>
        <w:rPr>
          <w:rFonts w:ascii="Times New Roman" w:eastAsia="Arial Unicode MS" w:hAnsi="Times New Roman" w:cs="Times New Roman"/>
          <w:color w:val="000000" w:themeColor="text1"/>
          <w:sz w:val="28"/>
          <w:szCs w:val="28"/>
          <w:lang w:val="ro-MD"/>
        </w:rPr>
        <w:t>2</w:t>
      </w:r>
      <w:r w:rsidRPr="00446F03">
        <w:rPr>
          <w:rFonts w:ascii="Times New Roman" w:eastAsia="Arial Unicode MS" w:hAnsi="Times New Roman" w:cs="Times New Roman"/>
          <w:color w:val="000000" w:themeColor="text1"/>
          <w:sz w:val="28"/>
          <w:szCs w:val="28"/>
          <w:lang w:val="ro-MD"/>
        </w:rPr>
        <w:t>.2.2 dacă sunt utilizați pești întregi, se asigură ca în prealabil aceștia să fie eviscerați și spălați;</w:t>
      </w:r>
    </w:p>
    <w:p w14:paraId="6B12E22B"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10</w:t>
      </w:r>
      <w:r>
        <w:rPr>
          <w:rFonts w:ascii="Times New Roman" w:eastAsia="Arial Unicode MS" w:hAnsi="Times New Roman" w:cs="Times New Roman"/>
          <w:color w:val="000000" w:themeColor="text1"/>
          <w:sz w:val="28"/>
          <w:szCs w:val="28"/>
          <w:lang w:val="ro-MD"/>
        </w:rPr>
        <w:t>2</w:t>
      </w:r>
      <w:r w:rsidRPr="00446F03">
        <w:rPr>
          <w:rFonts w:ascii="Times New Roman" w:eastAsia="Arial Unicode MS" w:hAnsi="Times New Roman" w:cs="Times New Roman"/>
          <w:color w:val="000000" w:themeColor="text1"/>
          <w:sz w:val="28"/>
          <w:szCs w:val="28"/>
          <w:lang w:val="ro-MD"/>
        </w:rPr>
        <w:t>.2.3 după fabricare, produsele pescărești separate mecanic trebuie să fie congelate cât mai repede posibil sau încorporate într-un produs care urmează să fie congelat sau supus unui tratament stabilizator.</w:t>
      </w:r>
    </w:p>
    <w:p w14:paraId="4E7B8E25" w14:textId="77777777" w:rsidR="00996ED6" w:rsidRPr="00446F03" w:rsidRDefault="00996ED6" w:rsidP="00996ED6">
      <w:pPr>
        <w:shd w:val="clear" w:color="auto" w:fill="FFFFFF"/>
        <w:spacing w:before="120" w:after="120" w:line="312" w:lineRule="atLeast"/>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D.   CERINȚE PRIVIND PARAZIȚII</w:t>
      </w:r>
    </w:p>
    <w:p w14:paraId="75090B76"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lastRenderedPageBreak/>
        <w:t>10</w:t>
      </w:r>
      <w:r>
        <w:rPr>
          <w:rFonts w:ascii="Times New Roman" w:eastAsia="Arial Unicode MS" w:hAnsi="Times New Roman" w:cs="Times New Roman"/>
          <w:b/>
          <w:color w:val="000000" w:themeColor="text1"/>
          <w:sz w:val="28"/>
          <w:szCs w:val="28"/>
          <w:lang w:val="ro-MD"/>
        </w:rPr>
        <w:t>3</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Operatorii din domeniul alimentar care introduc pe piață următoarele produse pescărești derivate din pești sau moluște cefalopode:</w:t>
      </w:r>
    </w:p>
    <w:p w14:paraId="7709AEE4"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10</w:t>
      </w:r>
      <w:r>
        <w:rPr>
          <w:rFonts w:ascii="Times New Roman" w:eastAsia="Arial Unicode MS" w:hAnsi="Times New Roman" w:cs="Times New Roman"/>
          <w:color w:val="000000" w:themeColor="text1"/>
          <w:sz w:val="28"/>
          <w:szCs w:val="28"/>
          <w:lang w:val="ro-MD"/>
        </w:rPr>
        <w:t>3</w:t>
      </w:r>
      <w:r w:rsidRPr="00446F03">
        <w:rPr>
          <w:rFonts w:ascii="Times New Roman" w:eastAsia="Arial Unicode MS" w:hAnsi="Times New Roman" w:cs="Times New Roman"/>
          <w:color w:val="000000" w:themeColor="text1"/>
          <w:sz w:val="28"/>
          <w:szCs w:val="28"/>
          <w:lang w:val="ro-MD"/>
        </w:rPr>
        <w:t>.1 produse pescărești destinate a fi consumate crude; sau</w:t>
      </w:r>
    </w:p>
    <w:p w14:paraId="498758F0" w14:textId="77777777" w:rsidR="00996ED6"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10</w:t>
      </w:r>
      <w:r>
        <w:rPr>
          <w:rFonts w:ascii="Times New Roman" w:eastAsia="Arial Unicode MS" w:hAnsi="Times New Roman" w:cs="Times New Roman"/>
          <w:color w:val="000000" w:themeColor="text1"/>
          <w:sz w:val="28"/>
          <w:szCs w:val="28"/>
          <w:lang w:val="ro-MD"/>
        </w:rPr>
        <w:t>3</w:t>
      </w:r>
      <w:r w:rsidRPr="00446F03">
        <w:rPr>
          <w:rFonts w:ascii="Times New Roman" w:eastAsia="Arial Unicode MS" w:hAnsi="Times New Roman" w:cs="Times New Roman"/>
          <w:color w:val="000000" w:themeColor="text1"/>
          <w:sz w:val="28"/>
          <w:szCs w:val="28"/>
          <w:lang w:val="ro-MD"/>
        </w:rPr>
        <w:t>.2 marinate, sărate și orice alte produse pescărești tratate, dacă tratamentul nu este suficient pentru a distruge parazitul viabil,</w:t>
      </w:r>
    </w:p>
    <w:p w14:paraId="686BCF9E"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103.4.3</w:t>
      </w:r>
      <w:r w:rsidRPr="00446F03">
        <w:rPr>
          <w:rFonts w:ascii="Times New Roman" w:eastAsia="Arial Unicode MS" w:hAnsi="Times New Roman" w:cs="Times New Roman"/>
          <w:color w:val="000000" w:themeColor="text1"/>
          <w:sz w:val="28"/>
          <w:szCs w:val="28"/>
          <w:lang w:val="ro-MD"/>
        </w:rPr>
        <w:t>trebuie să se asigure că materia primă sau produsul finit este supus unui tratament de congelare pentru a distruge paraziții viabili care ar putea constitui un pericol pentru sănătatea consumatorului.</w:t>
      </w:r>
    </w:p>
    <w:p w14:paraId="0B08D7D6"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6D4CF4BF"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10</w:t>
      </w:r>
      <w:r>
        <w:rPr>
          <w:rFonts w:ascii="Times New Roman" w:eastAsia="Arial Unicode MS" w:hAnsi="Times New Roman" w:cs="Times New Roman"/>
          <w:b/>
          <w:color w:val="000000" w:themeColor="text1"/>
          <w:sz w:val="28"/>
          <w:szCs w:val="28"/>
          <w:lang w:val="ro-MD"/>
        </w:rPr>
        <w:t>4</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Pentru alți paraziți decât trematodele, tratamentul de congelare trebuie să consiste din scăderea temperaturii în toate părțile produsului la cel puțin:</w:t>
      </w:r>
    </w:p>
    <w:p w14:paraId="3C563295"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10</w:t>
      </w:r>
      <w:r>
        <w:rPr>
          <w:rFonts w:ascii="Times New Roman" w:eastAsia="Arial Unicode MS" w:hAnsi="Times New Roman" w:cs="Times New Roman"/>
          <w:color w:val="000000" w:themeColor="text1"/>
          <w:sz w:val="28"/>
          <w:szCs w:val="28"/>
          <w:lang w:val="ro-MD"/>
        </w:rPr>
        <w:t>4</w:t>
      </w:r>
      <w:r w:rsidRPr="00446F03">
        <w:rPr>
          <w:rFonts w:ascii="Times New Roman" w:eastAsia="Arial Unicode MS" w:hAnsi="Times New Roman" w:cs="Times New Roman"/>
          <w:color w:val="000000" w:themeColor="text1"/>
          <w:sz w:val="28"/>
          <w:szCs w:val="28"/>
          <w:lang w:val="ro-MD"/>
        </w:rPr>
        <w:t>.1 – 20 °C timp de cel puțin 24 de ore; sau</w:t>
      </w:r>
    </w:p>
    <w:p w14:paraId="51DF46E2"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10</w:t>
      </w:r>
      <w:r>
        <w:rPr>
          <w:rFonts w:ascii="Times New Roman" w:eastAsia="Arial Unicode MS" w:hAnsi="Times New Roman" w:cs="Times New Roman"/>
          <w:color w:val="000000" w:themeColor="text1"/>
          <w:sz w:val="28"/>
          <w:szCs w:val="28"/>
          <w:lang w:val="ro-MD"/>
        </w:rPr>
        <w:t>4</w:t>
      </w:r>
      <w:r w:rsidRPr="00446F03">
        <w:rPr>
          <w:rFonts w:ascii="Times New Roman" w:eastAsia="Arial Unicode MS" w:hAnsi="Times New Roman" w:cs="Times New Roman"/>
          <w:color w:val="000000" w:themeColor="text1"/>
          <w:sz w:val="28"/>
          <w:szCs w:val="28"/>
          <w:lang w:val="ro-MD"/>
        </w:rPr>
        <w:t>.2 – 35 °C timp de cel puțin 15 ore.</w:t>
      </w:r>
    </w:p>
    <w:p w14:paraId="7DAF3440"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45746785"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10</w:t>
      </w:r>
      <w:r>
        <w:rPr>
          <w:rFonts w:ascii="Times New Roman" w:eastAsia="Arial Unicode MS" w:hAnsi="Times New Roman" w:cs="Times New Roman"/>
          <w:b/>
          <w:color w:val="000000" w:themeColor="text1"/>
          <w:sz w:val="28"/>
          <w:szCs w:val="28"/>
          <w:lang w:val="ro-MD"/>
        </w:rPr>
        <w:t>5</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Operatorii din domeniul alimentar nu sunt obligați să realizeze tratamentul de congelare prevăzut la pct.10</w:t>
      </w:r>
      <w:r>
        <w:rPr>
          <w:rFonts w:ascii="Times New Roman" w:eastAsia="Arial Unicode MS" w:hAnsi="Times New Roman" w:cs="Times New Roman"/>
          <w:color w:val="000000" w:themeColor="text1"/>
          <w:sz w:val="28"/>
          <w:szCs w:val="28"/>
          <w:lang w:val="ro-MD"/>
        </w:rPr>
        <w:t>3</w:t>
      </w:r>
      <w:r w:rsidRPr="00446F03">
        <w:rPr>
          <w:rFonts w:ascii="Times New Roman" w:eastAsia="Arial Unicode MS" w:hAnsi="Times New Roman" w:cs="Times New Roman"/>
          <w:color w:val="000000" w:themeColor="text1"/>
          <w:sz w:val="28"/>
          <w:szCs w:val="28"/>
          <w:lang w:val="ro-MD"/>
        </w:rPr>
        <w:t xml:space="preserve"> pentru produsele pescărești:</w:t>
      </w:r>
    </w:p>
    <w:p w14:paraId="1DB4454A"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10</w:t>
      </w:r>
      <w:r>
        <w:rPr>
          <w:rFonts w:ascii="Times New Roman" w:eastAsia="Arial Unicode MS" w:hAnsi="Times New Roman" w:cs="Times New Roman"/>
          <w:color w:val="000000" w:themeColor="text1"/>
          <w:sz w:val="28"/>
          <w:szCs w:val="28"/>
          <w:lang w:val="ro-MD"/>
        </w:rPr>
        <w:t>5</w:t>
      </w:r>
      <w:r w:rsidRPr="00446F03">
        <w:rPr>
          <w:rFonts w:ascii="Times New Roman" w:eastAsia="Arial Unicode MS" w:hAnsi="Times New Roman" w:cs="Times New Roman"/>
          <w:color w:val="000000" w:themeColor="text1"/>
          <w:sz w:val="28"/>
          <w:szCs w:val="28"/>
          <w:lang w:val="ro-MD"/>
        </w:rPr>
        <w:t>.1 care au fost supuse sau sunt destinate a fi supuse, înaintea consumului, unui tratament termic care distruge parazitul viabil. În cazul altor paraziți decât trematodele, produsul este încălzit la o temperatură internă de 60 °C sau mai mult, timp de cel puțin un minut;</w:t>
      </w:r>
    </w:p>
    <w:p w14:paraId="27D2F7E8"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10</w:t>
      </w:r>
      <w:r>
        <w:rPr>
          <w:rFonts w:ascii="Times New Roman" w:eastAsia="Arial Unicode MS" w:hAnsi="Times New Roman" w:cs="Times New Roman"/>
          <w:color w:val="000000" w:themeColor="text1"/>
          <w:sz w:val="28"/>
          <w:szCs w:val="28"/>
          <w:lang w:val="ro-MD"/>
        </w:rPr>
        <w:t>5</w:t>
      </w:r>
      <w:r w:rsidRPr="00446F03">
        <w:rPr>
          <w:rFonts w:ascii="Times New Roman" w:eastAsia="Arial Unicode MS" w:hAnsi="Times New Roman" w:cs="Times New Roman"/>
          <w:color w:val="000000" w:themeColor="text1"/>
          <w:sz w:val="28"/>
          <w:szCs w:val="28"/>
          <w:lang w:val="ro-MD"/>
        </w:rPr>
        <w:t>.2 care au fost conservate ca produse pescărești congelate pentru o perioadă de timp suficient de îndelungată pentru a distruge paraziții viabili;</w:t>
      </w:r>
    </w:p>
    <w:p w14:paraId="637D58D2"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10</w:t>
      </w:r>
      <w:r>
        <w:rPr>
          <w:rFonts w:ascii="Times New Roman" w:eastAsia="Arial Unicode MS" w:hAnsi="Times New Roman" w:cs="Times New Roman"/>
          <w:color w:val="000000" w:themeColor="text1"/>
          <w:sz w:val="28"/>
          <w:szCs w:val="28"/>
          <w:lang w:val="ro-MD"/>
        </w:rPr>
        <w:t>5</w:t>
      </w:r>
      <w:r w:rsidRPr="00446F03">
        <w:rPr>
          <w:rFonts w:ascii="Times New Roman" w:eastAsia="Arial Unicode MS" w:hAnsi="Times New Roman" w:cs="Times New Roman"/>
          <w:color w:val="000000" w:themeColor="text1"/>
          <w:sz w:val="28"/>
          <w:szCs w:val="28"/>
          <w:lang w:val="ro-MD"/>
        </w:rPr>
        <w:t>.3 din capturi, cu condiția:</w:t>
      </w:r>
    </w:p>
    <w:p w14:paraId="5AC54C73"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10</w:t>
      </w:r>
      <w:r>
        <w:rPr>
          <w:rFonts w:ascii="Times New Roman" w:eastAsia="Arial Unicode MS" w:hAnsi="Times New Roman" w:cs="Times New Roman"/>
          <w:color w:val="000000" w:themeColor="text1"/>
          <w:sz w:val="28"/>
          <w:szCs w:val="28"/>
          <w:lang w:val="ro-MD"/>
        </w:rPr>
        <w:t>5</w:t>
      </w:r>
      <w:r w:rsidRPr="00446F03">
        <w:rPr>
          <w:rFonts w:ascii="Times New Roman" w:eastAsia="Arial Unicode MS" w:hAnsi="Times New Roman" w:cs="Times New Roman"/>
          <w:color w:val="000000" w:themeColor="text1"/>
          <w:sz w:val="28"/>
          <w:szCs w:val="28"/>
          <w:lang w:val="ro-MD"/>
        </w:rPr>
        <w:t>.3.1 sunt disponibile date epidemiologice care confirmă că zonele de pescuit de origine nu prezintă risc pentru sănătate din cauza prezenței paraziților; și</w:t>
      </w:r>
    </w:p>
    <w:p w14:paraId="5E12C1A6"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10</w:t>
      </w:r>
      <w:r>
        <w:rPr>
          <w:rFonts w:ascii="Times New Roman" w:eastAsia="Arial Unicode MS" w:hAnsi="Times New Roman" w:cs="Times New Roman"/>
          <w:color w:val="000000" w:themeColor="text1"/>
          <w:sz w:val="28"/>
          <w:szCs w:val="28"/>
          <w:lang w:val="ro-MD"/>
        </w:rPr>
        <w:t>5</w:t>
      </w:r>
      <w:r w:rsidRPr="00446F03">
        <w:rPr>
          <w:rFonts w:ascii="Times New Roman" w:eastAsia="Arial Unicode MS" w:hAnsi="Times New Roman" w:cs="Times New Roman"/>
          <w:color w:val="000000" w:themeColor="text1"/>
          <w:sz w:val="28"/>
          <w:szCs w:val="28"/>
          <w:lang w:val="ro-MD"/>
        </w:rPr>
        <w:t>.3.2 ca autoritatea competentă să autorizeze acest lucru;</w:t>
      </w:r>
    </w:p>
    <w:p w14:paraId="109BF066"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10</w:t>
      </w:r>
      <w:r>
        <w:rPr>
          <w:rFonts w:ascii="Times New Roman" w:eastAsia="Arial Unicode MS" w:hAnsi="Times New Roman" w:cs="Times New Roman"/>
          <w:color w:val="000000" w:themeColor="text1"/>
          <w:sz w:val="28"/>
          <w:szCs w:val="28"/>
          <w:lang w:val="ro-MD"/>
        </w:rPr>
        <w:t>5</w:t>
      </w:r>
      <w:r w:rsidRPr="00446F03">
        <w:rPr>
          <w:rFonts w:ascii="Times New Roman" w:eastAsia="Arial Unicode MS" w:hAnsi="Times New Roman" w:cs="Times New Roman"/>
          <w:color w:val="000000" w:themeColor="text1"/>
          <w:sz w:val="28"/>
          <w:szCs w:val="28"/>
          <w:lang w:val="ro-MD"/>
        </w:rPr>
        <w:t>.4 provenite din piscicultură, obținute din embrioni și care au fost supuse exclusiv unui regim alimentar care nu va conține paraziți viabili care prezintă un pericol pentru sănătate, și este îndeplinită una dintre următoarele cerințe:</w:t>
      </w:r>
    </w:p>
    <w:p w14:paraId="49622C88"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10</w:t>
      </w:r>
      <w:r>
        <w:rPr>
          <w:rFonts w:ascii="Times New Roman" w:eastAsia="Arial Unicode MS" w:hAnsi="Times New Roman" w:cs="Times New Roman"/>
          <w:color w:val="000000" w:themeColor="text1"/>
          <w:sz w:val="28"/>
          <w:szCs w:val="28"/>
          <w:lang w:val="ro-MD"/>
        </w:rPr>
        <w:t>5</w:t>
      </w:r>
      <w:r w:rsidRPr="00446F03">
        <w:rPr>
          <w:rFonts w:ascii="Times New Roman" w:eastAsia="Arial Unicode MS" w:hAnsi="Times New Roman" w:cs="Times New Roman"/>
          <w:color w:val="000000" w:themeColor="text1"/>
          <w:sz w:val="28"/>
          <w:szCs w:val="28"/>
          <w:lang w:val="ro-MD"/>
        </w:rPr>
        <w:t>.4.1 au fost crescute exclusiv într-un mediu care este indemn de paraziți viabili; sau</w:t>
      </w:r>
    </w:p>
    <w:p w14:paraId="56532F14"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10</w:t>
      </w:r>
      <w:r>
        <w:rPr>
          <w:rFonts w:ascii="Times New Roman" w:eastAsia="Arial Unicode MS" w:hAnsi="Times New Roman" w:cs="Times New Roman"/>
          <w:color w:val="000000" w:themeColor="text1"/>
          <w:sz w:val="28"/>
          <w:szCs w:val="28"/>
          <w:lang w:val="ro-MD"/>
        </w:rPr>
        <w:t>5</w:t>
      </w:r>
      <w:r w:rsidRPr="00446F03">
        <w:rPr>
          <w:rFonts w:ascii="Times New Roman" w:eastAsia="Arial Unicode MS" w:hAnsi="Times New Roman" w:cs="Times New Roman"/>
          <w:color w:val="000000" w:themeColor="text1"/>
          <w:sz w:val="28"/>
          <w:szCs w:val="28"/>
          <w:lang w:val="ro-MD"/>
        </w:rPr>
        <w:t>.4.2 operatorul din domeniul alimentar verifică prin proceduri aprobate de autoritatea competentă că produsele pescărești nu reprezintă un pericol pentru sănătate din cauza prezenței paraziților</w:t>
      </w:r>
      <w:r w:rsidRPr="00446F03" w:rsidDel="003214E7">
        <w:rPr>
          <w:rFonts w:ascii="Times New Roman" w:eastAsia="Arial Unicode MS" w:hAnsi="Times New Roman" w:cs="Times New Roman"/>
          <w:color w:val="000000" w:themeColor="text1"/>
          <w:sz w:val="28"/>
          <w:szCs w:val="28"/>
          <w:lang w:val="ro-MD"/>
        </w:rPr>
        <w:t xml:space="preserve"> </w:t>
      </w:r>
      <w:r w:rsidRPr="00446F03">
        <w:rPr>
          <w:rFonts w:ascii="Times New Roman" w:eastAsia="Arial Unicode MS" w:hAnsi="Times New Roman" w:cs="Times New Roman"/>
          <w:color w:val="000000" w:themeColor="text1"/>
          <w:sz w:val="28"/>
          <w:szCs w:val="28"/>
          <w:lang w:val="ro-MD"/>
        </w:rPr>
        <w:t>viabili.</w:t>
      </w:r>
    </w:p>
    <w:p w14:paraId="5041EBA8"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0BFA5A43"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10</w:t>
      </w:r>
      <w:r>
        <w:rPr>
          <w:rFonts w:ascii="Times New Roman" w:eastAsia="Arial Unicode MS" w:hAnsi="Times New Roman" w:cs="Times New Roman"/>
          <w:b/>
          <w:color w:val="000000" w:themeColor="text1"/>
          <w:sz w:val="28"/>
          <w:szCs w:val="28"/>
          <w:lang w:val="ro-MD"/>
        </w:rPr>
        <w:t>6</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Atunci când sunt introduse pe piață, cu excepția cazului în care sunt furnizate consumatorului final, produsele pescărești menționate la pct.10</w:t>
      </w:r>
      <w:r>
        <w:rPr>
          <w:rFonts w:ascii="Times New Roman" w:eastAsia="Arial Unicode MS" w:hAnsi="Times New Roman" w:cs="Times New Roman"/>
          <w:color w:val="000000" w:themeColor="text1"/>
          <w:sz w:val="28"/>
          <w:szCs w:val="28"/>
          <w:lang w:val="ro-MD"/>
        </w:rPr>
        <w:t>3</w:t>
      </w:r>
      <w:r w:rsidRPr="00446F03">
        <w:rPr>
          <w:rFonts w:ascii="Times New Roman" w:eastAsia="Arial Unicode MS" w:hAnsi="Times New Roman" w:cs="Times New Roman"/>
          <w:color w:val="000000" w:themeColor="text1"/>
          <w:sz w:val="28"/>
          <w:szCs w:val="28"/>
          <w:lang w:val="ro-MD"/>
        </w:rPr>
        <w:t xml:space="preserve"> trebuie să fie însoțite de un document eliberat de către operatorul din domeniul alimentar care realizează tratamentul de congelare, indicând tipul de tratament de congelare la care au fost supuse produsele.</w:t>
      </w:r>
    </w:p>
    <w:p w14:paraId="1E6561BB"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32630EE9"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10</w:t>
      </w:r>
      <w:r>
        <w:rPr>
          <w:rFonts w:ascii="Times New Roman" w:eastAsia="Arial Unicode MS" w:hAnsi="Times New Roman" w:cs="Times New Roman"/>
          <w:b/>
          <w:color w:val="000000" w:themeColor="text1"/>
          <w:sz w:val="28"/>
          <w:szCs w:val="28"/>
          <w:lang w:val="ro-MD"/>
        </w:rPr>
        <w:t>7</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Înainte de introducerea pe piață a produselor pescărești menționate la subpct.10</w:t>
      </w:r>
      <w:r>
        <w:rPr>
          <w:rFonts w:ascii="Times New Roman" w:eastAsia="Arial Unicode MS" w:hAnsi="Times New Roman" w:cs="Times New Roman"/>
          <w:color w:val="000000" w:themeColor="text1"/>
          <w:sz w:val="28"/>
          <w:szCs w:val="28"/>
          <w:lang w:val="ro-MD"/>
        </w:rPr>
        <w:t>5</w:t>
      </w:r>
      <w:r w:rsidRPr="00446F03">
        <w:rPr>
          <w:rFonts w:ascii="Times New Roman" w:eastAsia="Arial Unicode MS" w:hAnsi="Times New Roman" w:cs="Times New Roman"/>
          <w:color w:val="000000" w:themeColor="text1"/>
          <w:sz w:val="28"/>
          <w:szCs w:val="28"/>
          <w:lang w:val="ro-MD"/>
        </w:rPr>
        <w:t>.3 și 10</w:t>
      </w:r>
      <w:r>
        <w:rPr>
          <w:rFonts w:ascii="Times New Roman" w:eastAsia="Arial Unicode MS" w:hAnsi="Times New Roman" w:cs="Times New Roman"/>
          <w:color w:val="000000" w:themeColor="text1"/>
          <w:sz w:val="28"/>
          <w:szCs w:val="28"/>
          <w:lang w:val="ro-MD"/>
        </w:rPr>
        <w:t>5</w:t>
      </w:r>
      <w:r w:rsidRPr="00446F03">
        <w:rPr>
          <w:rFonts w:ascii="Times New Roman" w:eastAsia="Arial Unicode MS" w:hAnsi="Times New Roman" w:cs="Times New Roman"/>
          <w:color w:val="000000" w:themeColor="text1"/>
          <w:sz w:val="28"/>
          <w:szCs w:val="28"/>
          <w:lang w:val="ro-MD"/>
        </w:rPr>
        <w:t xml:space="preserve">.4 care nu au fost supuse unui tratament de congelare sau care nu sunt destinate a fi supuse, înaintea consumului, unui tratament care distruge paraziții viabili care prezintă un pericol pentru sănătate, un operator din domeniul alimentar trebuie să se asigure că produsele pescărești provin dintr-o zonă de pescuit sau piscicultură în conformitate cu condițiile specifice menționate la unul dintre aceste puncte. Această dispoziție </w:t>
      </w:r>
      <w:r>
        <w:rPr>
          <w:rFonts w:ascii="Times New Roman" w:eastAsia="Arial Unicode MS" w:hAnsi="Times New Roman" w:cs="Times New Roman"/>
          <w:color w:val="000000" w:themeColor="text1"/>
          <w:sz w:val="28"/>
          <w:szCs w:val="28"/>
          <w:lang w:val="ro-MD"/>
        </w:rPr>
        <w:t xml:space="preserve">este </w:t>
      </w:r>
      <w:r w:rsidRPr="00446F03">
        <w:rPr>
          <w:rFonts w:ascii="Times New Roman" w:eastAsia="Arial Unicode MS" w:hAnsi="Times New Roman" w:cs="Times New Roman"/>
          <w:color w:val="000000" w:themeColor="text1"/>
          <w:sz w:val="28"/>
          <w:szCs w:val="28"/>
          <w:lang w:val="ro-MD"/>
        </w:rPr>
        <w:t>îndeplinită prin informații în documentul comercial sau prin orice alte informații de însoțire a produselor pescărești.</w:t>
      </w:r>
    </w:p>
    <w:p w14:paraId="1D3FE187"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p>
    <w:p w14:paraId="36BBCC90"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 xml:space="preserve">Secțiunea a 2-a </w:t>
      </w:r>
    </w:p>
    <w:p w14:paraId="5DA385F4"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446F03">
        <w:rPr>
          <w:rFonts w:ascii="Times New Roman" w:eastAsia="Arial Unicode MS" w:hAnsi="Times New Roman" w:cs="Times New Roman"/>
          <w:b/>
          <w:iCs/>
          <w:color w:val="000000" w:themeColor="text1"/>
          <w:sz w:val="28"/>
          <w:szCs w:val="28"/>
          <w:lang w:val="ro-MD"/>
        </w:rPr>
        <w:t> </w:t>
      </w:r>
      <w:r w:rsidRPr="00446F03">
        <w:rPr>
          <w:rFonts w:ascii="Times New Roman" w:eastAsia="Arial Unicode MS" w:hAnsi="Times New Roman" w:cs="Times New Roman"/>
          <w:b/>
          <w:bCs/>
          <w:iCs/>
          <w:color w:val="000000" w:themeColor="text1"/>
          <w:sz w:val="28"/>
          <w:szCs w:val="28"/>
          <w:lang w:val="ro-MD"/>
        </w:rPr>
        <w:t>CERINȚE CARE SE APLICĂ ANUMITOR PRODUSE PESCĂREȘTI PRELUCRATE</w:t>
      </w:r>
    </w:p>
    <w:p w14:paraId="6556D315"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10</w:t>
      </w:r>
      <w:r>
        <w:rPr>
          <w:rFonts w:ascii="Times New Roman" w:eastAsia="Arial Unicode MS" w:hAnsi="Times New Roman" w:cs="Times New Roman"/>
          <w:b/>
          <w:color w:val="000000" w:themeColor="text1"/>
          <w:sz w:val="28"/>
          <w:szCs w:val="28"/>
          <w:lang w:val="ro-MD"/>
        </w:rPr>
        <w:t>8</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Operatorii din domeniul alimentar asigură respectarea următoarelor cerințe în unitățile care manipulează produse pescărești prelucrate specific.</w:t>
      </w:r>
    </w:p>
    <w:p w14:paraId="4EECA69E" w14:textId="77777777" w:rsidR="00996ED6" w:rsidRPr="00446F03" w:rsidRDefault="00996ED6" w:rsidP="00996ED6">
      <w:pPr>
        <w:shd w:val="clear" w:color="auto" w:fill="FFFFFF"/>
        <w:spacing w:before="120" w:after="120" w:line="312" w:lineRule="atLeast"/>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A.   CERINȚE PENTRU FIERBEREA CRUSTACEELOR ȘI MOLUȘTELOR</w:t>
      </w:r>
    </w:p>
    <w:p w14:paraId="67C0DB01"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w:t>
      </w:r>
      <w:r>
        <w:rPr>
          <w:rFonts w:ascii="Times New Roman" w:eastAsia="Arial Unicode MS" w:hAnsi="Times New Roman" w:cs="Times New Roman"/>
          <w:b/>
          <w:color w:val="000000" w:themeColor="text1"/>
          <w:sz w:val="28"/>
          <w:szCs w:val="28"/>
          <w:lang w:val="ro-MD"/>
        </w:rPr>
        <w:t>09</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Fierberea trebuie să fie urmată de o răcire rapidă. În cazul în care nu este folosit niciun alt mijloc de conservare, răcirea trebuie să fie continuată până ce se ajunge la o temperatură apropiată de cea a gheții care se topește.</w:t>
      </w:r>
    </w:p>
    <w:p w14:paraId="6C9EACDF"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11</w:t>
      </w:r>
      <w:r>
        <w:rPr>
          <w:rFonts w:ascii="Times New Roman" w:eastAsia="Arial Unicode MS" w:hAnsi="Times New Roman" w:cs="Times New Roman"/>
          <w:b/>
          <w:color w:val="000000" w:themeColor="text1"/>
          <w:sz w:val="28"/>
          <w:szCs w:val="28"/>
          <w:lang w:val="ro-MD"/>
        </w:rPr>
        <w:t>0</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Cojirea trebuie să fie efectuată în condiții de igienă prin care să se evite orice contaminare a produsului. În cazul în care această operațiune este executată manual, personalul trebuie să se spele bine pe mâini.</w:t>
      </w:r>
    </w:p>
    <w:p w14:paraId="1E5ADC5A"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11</w:t>
      </w:r>
      <w:r>
        <w:rPr>
          <w:rFonts w:ascii="Times New Roman" w:eastAsia="Arial Unicode MS" w:hAnsi="Times New Roman" w:cs="Times New Roman"/>
          <w:b/>
          <w:color w:val="000000" w:themeColor="text1"/>
          <w:sz w:val="28"/>
          <w:szCs w:val="28"/>
          <w:lang w:val="ro-MD"/>
        </w:rPr>
        <w:t>1</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După cojire, produsele fierte trebuie să fie congelate sau refrigerate de îndată ce este posibil la temperatura stabilită la pct.1</w:t>
      </w:r>
      <w:r>
        <w:rPr>
          <w:rFonts w:ascii="Times New Roman" w:eastAsia="Arial Unicode MS" w:hAnsi="Times New Roman" w:cs="Times New Roman"/>
          <w:color w:val="000000" w:themeColor="text1"/>
          <w:sz w:val="28"/>
          <w:szCs w:val="28"/>
          <w:lang w:val="ro-MD"/>
        </w:rPr>
        <w:t xml:space="preserve">29 </w:t>
      </w:r>
      <w:r w:rsidRPr="00446F03">
        <w:rPr>
          <w:rFonts w:ascii="Times New Roman" w:eastAsia="Arial Unicode MS" w:hAnsi="Times New Roman" w:cs="Times New Roman"/>
          <w:color w:val="000000" w:themeColor="text1"/>
          <w:sz w:val="28"/>
          <w:szCs w:val="28"/>
          <w:lang w:val="ro-MD"/>
        </w:rPr>
        <w:t>-</w:t>
      </w:r>
      <w:r>
        <w:rPr>
          <w:rFonts w:ascii="Times New Roman" w:eastAsia="Arial Unicode MS" w:hAnsi="Times New Roman" w:cs="Times New Roman"/>
          <w:color w:val="000000" w:themeColor="text1"/>
          <w:sz w:val="28"/>
          <w:szCs w:val="28"/>
          <w:lang w:val="ro-MD"/>
        </w:rPr>
        <w:t> </w:t>
      </w:r>
      <w:r w:rsidRPr="00446F03">
        <w:rPr>
          <w:rFonts w:ascii="Times New Roman" w:eastAsia="Arial Unicode MS" w:hAnsi="Times New Roman" w:cs="Times New Roman"/>
          <w:color w:val="000000" w:themeColor="text1"/>
          <w:sz w:val="28"/>
          <w:szCs w:val="28"/>
          <w:lang w:val="ro-MD"/>
        </w:rPr>
        <w:t>13</w:t>
      </w:r>
      <w:r>
        <w:rPr>
          <w:rFonts w:ascii="Times New Roman" w:eastAsia="Arial Unicode MS" w:hAnsi="Times New Roman" w:cs="Times New Roman"/>
          <w:color w:val="000000" w:themeColor="text1"/>
          <w:sz w:val="28"/>
          <w:szCs w:val="28"/>
          <w:lang w:val="ro-MD"/>
        </w:rPr>
        <w:t>4.</w:t>
      </w:r>
      <w:r w:rsidRPr="00446F03">
        <w:rPr>
          <w:rFonts w:ascii="Times New Roman" w:eastAsia="Arial Unicode MS" w:hAnsi="Times New Roman" w:cs="Times New Roman"/>
          <w:color w:val="000000" w:themeColor="text1"/>
          <w:sz w:val="28"/>
          <w:szCs w:val="28"/>
          <w:lang w:val="ro-MD"/>
        </w:rPr>
        <w:t xml:space="preserve"> </w:t>
      </w:r>
    </w:p>
    <w:p w14:paraId="1EC42D8F" w14:textId="77777777" w:rsidR="00996ED6" w:rsidRPr="00446F03" w:rsidRDefault="00996ED6" w:rsidP="00996ED6">
      <w:pPr>
        <w:shd w:val="clear" w:color="auto" w:fill="FFFFFF"/>
        <w:spacing w:before="120" w:after="120" w:line="312" w:lineRule="atLeast"/>
        <w:rPr>
          <w:rFonts w:ascii="Times New Roman" w:eastAsia="Arial Unicode MS" w:hAnsi="Times New Roman" w:cs="Times New Roman"/>
          <w:b/>
          <w:bCs/>
          <w:sz w:val="28"/>
          <w:szCs w:val="28"/>
          <w:lang w:val="ro-MD"/>
        </w:rPr>
      </w:pPr>
      <w:r w:rsidRPr="00446F03">
        <w:rPr>
          <w:rFonts w:ascii="Times New Roman" w:eastAsia="Arial Unicode MS" w:hAnsi="Times New Roman" w:cs="Times New Roman"/>
          <w:b/>
          <w:bCs/>
          <w:sz w:val="28"/>
          <w:szCs w:val="28"/>
          <w:lang w:val="ro-MD"/>
        </w:rPr>
        <w:t>B.   CERINȚE PRIVIND ULEIUL DE PEȘTE DESTINAT CONSUMULUI UMAN</w:t>
      </w:r>
    </w:p>
    <w:p w14:paraId="671477A7"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sz w:val="28"/>
          <w:szCs w:val="28"/>
          <w:lang w:val="ro-MD"/>
        </w:rPr>
      </w:pPr>
      <w:r w:rsidRPr="00446F03">
        <w:rPr>
          <w:rFonts w:ascii="Times New Roman" w:eastAsia="Arial Unicode MS" w:hAnsi="Times New Roman" w:cs="Times New Roman"/>
          <w:b/>
          <w:sz w:val="28"/>
          <w:szCs w:val="28"/>
          <w:lang w:val="ro-MD"/>
        </w:rPr>
        <w:t>11</w:t>
      </w:r>
      <w:r>
        <w:rPr>
          <w:rFonts w:ascii="Times New Roman" w:eastAsia="Arial Unicode MS" w:hAnsi="Times New Roman" w:cs="Times New Roman"/>
          <w:b/>
          <w:sz w:val="28"/>
          <w:szCs w:val="28"/>
          <w:lang w:val="ro-MD"/>
        </w:rPr>
        <w:t>2</w:t>
      </w:r>
      <w:r w:rsidRPr="00446F03">
        <w:rPr>
          <w:rFonts w:ascii="Times New Roman" w:eastAsia="Arial Unicode MS" w:hAnsi="Times New Roman" w:cs="Times New Roman"/>
          <w:b/>
          <w:sz w:val="28"/>
          <w:szCs w:val="28"/>
          <w:lang w:val="ro-MD"/>
        </w:rPr>
        <w:t>.</w:t>
      </w:r>
      <w:r w:rsidRPr="00446F03">
        <w:rPr>
          <w:rFonts w:ascii="Times New Roman" w:eastAsia="Arial Unicode MS" w:hAnsi="Times New Roman" w:cs="Times New Roman"/>
          <w:sz w:val="28"/>
          <w:szCs w:val="28"/>
          <w:lang w:val="ro-MD"/>
        </w:rPr>
        <w:t> Materia primă folosită la prepararea uleiului de pește destinat consumului uman trebuie:</w:t>
      </w:r>
    </w:p>
    <w:p w14:paraId="173F1E0F"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sz w:val="28"/>
          <w:szCs w:val="28"/>
          <w:lang w:val="ro-MD"/>
        </w:rPr>
      </w:pPr>
      <w:r w:rsidRPr="00446F03">
        <w:rPr>
          <w:rFonts w:ascii="Times New Roman" w:eastAsia="Arial Unicode MS" w:hAnsi="Times New Roman" w:cs="Times New Roman"/>
          <w:sz w:val="28"/>
          <w:szCs w:val="28"/>
          <w:lang w:val="ro-MD"/>
        </w:rPr>
        <w:t>11</w:t>
      </w:r>
      <w:r>
        <w:rPr>
          <w:rFonts w:ascii="Times New Roman" w:eastAsia="Arial Unicode MS" w:hAnsi="Times New Roman" w:cs="Times New Roman"/>
          <w:sz w:val="28"/>
          <w:szCs w:val="28"/>
          <w:lang w:val="ro-MD"/>
        </w:rPr>
        <w:t>2</w:t>
      </w:r>
      <w:r w:rsidRPr="00446F03">
        <w:rPr>
          <w:rFonts w:ascii="Times New Roman" w:eastAsia="Arial Unicode MS" w:hAnsi="Times New Roman" w:cs="Times New Roman"/>
          <w:sz w:val="28"/>
          <w:szCs w:val="28"/>
          <w:lang w:val="ro-MD"/>
        </w:rPr>
        <w:t>.1 să provină din unități, înregistrate sau autorizate în temeiul Legea nr.296 /2017 privind cerințele generale de igienă a produselor alimentare sau în temeiul prezentei hotărâri;</w:t>
      </w:r>
    </w:p>
    <w:p w14:paraId="6B70D780"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sz w:val="28"/>
          <w:szCs w:val="28"/>
          <w:lang w:val="ro-MD"/>
        </w:rPr>
      </w:pPr>
      <w:r w:rsidRPr="00446F03">
        <w:rPr>
          <w:rFonts w:ascii="Times New Roman" w:eastAsia="Arial Unicode MS" w:hAnsi="Times New Roman" w:cs="Times New Roman"/>
          <w:sz w:val="28"/>
          <w:szCs w:val="28"/>
          <w:lang w:val="ro-MD"/>
        </w:rPr>
        <w:t>11</w:t>
      </w:r>
      <w:r>
        <w:rPr>
          <w:rFonts w:ascii="Times New Roman" w:eastAsia="Arial Unicode MS" w:hAnsi="Times New Roman" w:cs="Times New Roman"/>
          <w:sz w:val="28"/>
          <w:szCs w:val="28"/>
          <w:lang w:val="ro-MD"/>
        </w:rPr>
        <w:t>2</w:t>
      </w:r>
      <w:r w:rsidRPr="00446F03">
        <w:rPr>
          <w:rFonts w:ascii="Times New Roman" w:eastAsia="Arial Unicode MS" w:hAnsi="Times New Roman" w:cs="Times New Roman"/>
          <w:sz w:val="28"/>
          <w:szCs w:val="28"/>
          <w:lang w:val="ro-MD"/>
        </w:rPr>
        <w:t>.2 să provină din produse pescărești proprii alimentației umane și care respectă dispozițiile prezentei secțiuni;</w:t>
      </w:r>
    </w:p>
    <w:p w14:paraId="6308303A"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sz w:val="28"/>
          <w:szCs w:val="28"/>
          <w:lang w:val="ro-MD"/>
        </w:rPr>
      </w:pPr>
      <w:r w:rsidRPr="00446F03">
        <w:rPr>
          <w:rFonts w:ascii="Times New Roman" w:eastAsia="Arial Unicode MS" w:hAnsi="Times New Roman" w:cs="Times New Roman"/>
          <w:sz w:val="28"/>
          <w:szCs w:val="28"/>
          <w:lang w:val="ro-MD"/>
        </w:rPr>
        <w:t>11</w:t>
      </w:r>
      <w:r>
        <w:rPr>
          <w:rFonts w:ascii="Times New Roman" w:eastAsia="Arial Unicode MS" w:hAnsi="Times New Roman" w:cs="Times New Roman"/>
          <w:sz w:val="28"/>
          <w:szCs w:val="28"/>
          <w:lang w:val="ro-MD"/>
        </w:rPr>
        <w:t>2</w:t>
      </w:r>
      <w:r w:rsidRPr="00446F03">
        <w:rPr>
          <w:rFonts w:ascii="Times New Roman" w:eastAsia="Arial Unicode MS" w:hAnsi="Times New Roman" w:cs="Times New Roman"/>
          <w:sz w:val="28"/>
          <w:szCs w:val="28"/>
          <w:lang w:val="ro-MD"/>
        </w:rPr>
        <w:t>.3 să fie transportate și depozitate în condiții igienice;</w:t>
      </w:r>
    </w:p>
    <w:p w14:paraId="4C2EFC1C"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sz w:val="28"/>
          <w:szCs w:val="28"/>
          <w:lang w:val="ro-MD"/>
        </w:rPr>
      </w:pPr>
      <w:r w:rsidRPr="00446F03">
        <w:rPr>
          <w:rFonts w:ascii="Times New Roman" w:eastAsia="Arial Unicode MS" w:hAnsi="Times New Roman" w:cs="Times New Roman"/>
          <w:sz w:val="28"/>
          <w:szCs w:val="28"/>
          <w:lang w:val="ro-MD"/>
        </w:rPr>
        <w:t>11</w:t>
      </w:r>
      <w:r>
        <w:rPr>
          <w:rFonts w:ascii="Times New Roman" w:eastAsia="Arial Unicode MS" w:hAnsi="Times New Roman" w:cs="Times New Roman"/>
          <w:sz w:val="28"/>
          <w:szCs w:val="28"/>
          <w:lang w:val="ro-MD"/>
        </w:rPr>
        <w:t>2</w:t>
      </w:r>
      <w:r w:rsidRPr="00446F03">
        <w:rPr>
          <w:rFonts w:ascii="Times New Roman" w:eastAsia="Arial Unicode MS" w:hAnsi="Times New Roman" w:cs="Times New Roman"/>
          <w:sz w:val="28"/>
          <w:szCs w:val="28"/>
          <w:lang w:val="ro-MD"/>
        </w:rPr>
        <w:t xml:space="preserve">.4 să fie refrigerate cât de repede posibil și să rămână la temperaturile stabilite în </w:t>
      </w:r>
      <w:r w:rsidRPr="00446F03">
        <w:rPr>
          <w:rFonts w:ascii="Times New Roman" w:eastAsia="Arial Unicode MS" w:hAnsi="Times New Roman" w:cs="Times New Roman"/>
          <w:color w:val="000000" w:themeColor="text1"/>
          <w:sz w:val="28"/>
          <w:szCs w:val="28"/>
          <w:lang w:val="ro-MD"/>
        </w:rPr>
        <w:t>pct.1</w:t>
      </w:r>
      <w:r>
        <w:rPr>
          <w:rFonts w:ascii="Times New Roman" w:eastAsia="Arial Unicode MS" w:hAnsi="Times New Roman" w:cs="Times New Roman"/>
          <w:color w:val="000000" w:themeColor="text1"/>
          <w:sz w:val="28"/>
          <w:szCs w:val="28"/>
          <w:lang w:val="ro-MD"/>
        </w:rPr>
        <w:t xml:space="preserve">29 </w:t>
      </w:r>
      <w:r w:rsidRPr="00446F03">
        <w:rPr>
          <w:rFonts w:ascii="Times New Roman" w:eastAsia="Arial Unicode MS" w:hAnsi="Times New Roman" w:cs="Times New Roman"/>
          <w:color w:val="000000" w:themeColor="text1"/>
          <w:sz w:val="28"/>
          <w:szCs w:val="28"/>
          <w:lang w:val="ro-MD"/>
        </w:rPr>
        <w:t>-</w:t>
      </w:r>
      <w:r>
        <w:rPr>
          <w:rFonts w:ascii="Times New Roman" w:eastAsia="Arial Unicode MS" w:hAnsi="Times New Roman" w:cs="Times New Roman"/>
          <w:color w:val="000000" w:themeColor="text1"/>
          <w:sz w:val="28"/>
          <w:szCs w:val="28"/>
          <w:lang w:val="ro-MD"/>
        </w:rPr>
        <w:t>134.</w:t>
      </w:r>
      <w:r w:rsidRPr="00446F03">
        <w:rPr>
          <w:rFonts w:ascii="Times New Roman" w:eastAsia="Arial Unicode MS" w:hAnsi="Times New Roman" w:cs="Times New Roman"/>
          <w:color w:val="000000" w:themeColor="text1"/>
          <w:sz w:val="28"/>
          <w:szCs w:val="28"/>
          <w:lang w:val="ro-MD"/>
        </w:rPr>
        <w:t xml:space="preserve"> </w:t>
      </w:r>
    </w:p>
    <w:p w14:paraId="418A8C3F"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sz w:val="28"/>
          <w:szCs w:val="28"/>
          <w:lang w:val="ro-MD"/>
        </w:rPr>
      </w:pPr>
    </w:p>
    <w:p w14:paraId="7B333110"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sz w:val="28"/>
          <w:szCs w:val="28"/>
          <w:lang w:val="ro-MD"/>
        </w:rPr>
      </w:pPr>
      <w:r w:rsidRPr="00446F03">
        <w:rPr>
          <w:rFonts w:ascii="Times New Roman" w:eastAsia="Arial Unicode MS" w:hAnsi="Times New Roman" w:cs="Times New Roman"/>
          <w:b/>
          <w:sz w:val="28"/>
          <w:szCs w:val="28"/>
          <w:lang w:val="ro-MD"/>
        </w:rPr>
        <w:t>11</w:t>
      </w:r>
      <w:r>
        <w:rPr>
          <w:rFonts w:ascii="Times New Roman" w:eastAsia="Arial Unicode MS" w:hAnsi="Times New Roman" w:cs="Times New Roman"/>
          <w:b/>
          <w:sz w:val="28"/>
          <w:szCs w:val="28"/>
          <w:lang w:val="ro-MD"/>
        </w:rPr>
        <w:t>3</w:t>
      </w:r>
      <w:r w:rsidRPr="00446F03">
        <w:rPr>
          <w:rFonts w:ascii="Times New Roman" w:eastAsia="Arial Unicode MS" w:hAnsi="Times New Roman" w:cs="Times New Roman"/>
          <w:b/>
          <w:sz w:val="28"/>
          <w:szCs w:val="28"/>
          <w:lang w:val="ro-MD"/>
        </w:rPr>
        <w:t>.</w:t>
      </w:r>
      <w:r w:rsidRPr="00446F03">
        <w:rPr>
          <w:rFonts w:ascii="Times New Roman" w:eastAsia="Arial Unicode MS" w:hAnsi="Times New Roman" w:cs="Times New Roman"/>
          <w:sz w:val="28"/>
          <w:szCs w:val="28"/>
          <w:lang w:val="ro-MD"/>
        </w:rPr>
        <w:t xml:space="preserve"> Prin derogare de la subpct.11</w:t>
      </w:r>
      <w:r>
        <w:rPr>
          <w:rFonts w:ascii="Times New Roman" w:eastAsia="Arial Unicode MS" w:hAnsi="Times New Roman" w:cs="Times New Roman"/>
          <w:sz w:val="28"/>
          <w:szCs w:val="28"/>
          <w:lang w:val="ro-MD"/>
        </w:rPr>
        <w:t>2</w:t>
      </w:r>
      <w:r w:rsidRPr="00446F03">
        <w:rPr>
          <w:rFonts w:ascii="Times New Roman" w:eastAsia="Arial Unicode MS" w:hAnsi="Times New Roman" w:cs="Times New Roman"/>
          <w:sz w:val="28"/>
          <w:szCs w:val="28"/>
          <w:lang w:val="ro-MD"/>
        </w:rPr>
        <w:t>.</w:t>
      </w:r>
      <w:r>
        <w:rPr>
          <w:rFonts w:ascii="Times New Roman" w:eastAsia="Arial Unicode MS" w:hAnsi="Times New Roman" w:cs="Times New Roman"/>
          <w:sz w:val="28"/>
          <w:szCs w:val="28"/>
          <w:lang w:val="ro-MD"/>
        </w:rPr>
        <w:t>4</w:t>
      </w:r>
      <w:r w:rsidRPr="00446F03">
        <w:rPr>
          <w:rFonts w:ascii="Times New Roman" w:eastAsia="Arial Unicode MS" w:hAnsi="Times New Roman" w:cs="Times New Roman"/>
          <w:sz w:val="28"/>
          <w:szCs w:val="28"/>
          <w:lang w:val="ro-MD"/>
        </w:rPr>
        <w:t>, operatorul din domeniul alimentar poate să renunțe la refrigerarea produselor pescărești atunci când se folosesc direct produse pescărești întregi la prepararea uleiului de pește destinat consumului uman și materia primă se prelucrează în nu mai mult de 36 de ore de la încărcare, cu condiția să fie îndeplinite criteriile de prospețime și valoarea totală a azotului bazic volatil total (ABVT)</w:t>
      </w:r>
      <w:r>
        <w:rPr>
          <w:rFonts w:ascii="Times New Roman" w:eastAsia="Arial Unicode MS" w:hAnsi="Times New Roman" w:cs="Times New Roman"/>
          <w:sz w:val="28"/>
          <w:szCs w:val="28"/>
          <w:lang w:val="ro-MD"/>
        </w:rPr>
        <w:t xml:space="preserve"> nu depășește </w:t>
      </w:r>
      <w:r w:rsidRPr="005C19DA">
        <w:rPr>
          <w:rFonts w:ascii="Times New Roman" w:eastAsia="Arial Unicode MS" w:hAnsi="Times New Roman" w:cs="Times New Roman"/>
          <w:sz w:val="28"/>
          <w:szCs w:val="28"/>
          <w:lang w:val="it-IT"/>
        </w:rPr>
        <w:t>60 mg de azot/100 g de produs pescăresc întreg utilizat direct pentru prepararea uleiului de pește destinat consumului uman</w:t>
      </w:r>
      <w:r w:rsidRPr="00446F03">
        <w:rPr>
          <w:rFonts w:ascii="Times New Roman" w:eastAsia="Arial Unicode MS" w:hAnsi="Times New Roman" w:cs="Times New Roman"/>
          <w:sz w:val="28"/>
          <w:szCs w:val="28"/>
          <w:lang w:val="ro-MD"/>
        </w:rPr>
        <w:t>.</w:t>
      </w:r>
    </w:p>
    <w:p w14:paraId="75EE2D64"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sz w:val="28"/>
          <w:szCs w:val="28"/>
          <w:lang w:val="ro-MD"/>
        </w:rPr>
      </w:pPr>
    </w:p>
    <w:p w14:paraId="4D505BD3"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11</w:t>
      </w:r>
      <w:r>
        <w:rPr>
          <w:rFonts w:ascii="Times New Roman" w:eastAsia="Arial Unicode MS" w:hAnsi="Times New Roman" w:cs="Times New Roman"/>
          <w:b/>
          <w:color w:val="000000" w:themeColor="text1"/>
          <w:sz w:val="28"/>
          <w:szCs w:val="28"/>
          <w:lang w:val="ro-MD"/>
        </w:rPr>
        <w:t>4</w:t>
      </w:r>
      <w:r w:rsidRPr="00446F03">
        <w:rPr>
          <w:rFonts w:ascii="Times New Roman" w:eastAsia="Arial Unicode MS" w:hAnsi="Times New Roman" w:cs="Times New Roman"/>
          <w:b/>
          <w:color w:val="000000" w:themeColor="text1"/>
          <w:sz w:val="28"/>
          <w:szCs w:val="28"/>
          <w:lang w:val="ro-MD"/>
        </w:rPr>
        <w:t>.</w:t>
      </w:r>
      <w:r>
        <w:rPr>
          <w:rFonts w:ascii="Times New Roman" w:eastAsia="Arial Unicode MS" w:hAnsi="Times New Roman" w:cs="Times New Roman"/>
          <w:color w:val="000000" w:themeColor="text1"/>
          <w:sz w:val="28"/>
          <w:szCs w:val="28"/>
          <w:lang w:val="ro-MD"/>
        </w:rPr>
        <w:t xml:space="preserve"> </w:t>
      </w:r>
      <w:r w:rsidRPr="00446F03">
        <w:rPr>
          <w:rFonts w:ascii="Times New Roman" w:eastAsia="Arial Unicode MS" w:hAnsi="Times New Roman" w:cs="Times New Roman"/>
          <w:color w:val="000000" w:themeColor="text1"/>
          <w:sz w:val="28"/>
          <w:szCs w:val="28"/>
          <w:lang w:val="ro-MD"/>
        </w:rPr>
        <w:t>În procesul de producție a uleiului de pește trebuie să se asigure că întreaga materie primă destinată producției de ulei de pește brut se supune unui tratament care include, atunci când este cazul, stagii de încălzire, presare, separare, centrifugare, prelucrare, rafinare și purificare înainte de introducerea pe piață pentru consumatorul final.</w:t>
      </w:r>
    </w:p>
    <w:p w14:paraId="1EDF894B"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00A2BB58"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11</w:t>
      </w:r>
      <w:r>
        <w:rPr>
          <w:rFonts w:ascii="Times New Roman" w:eastAsia="Arial Unicode MS" w:hAnsi="Times New Roman" w:cs="Times New Roman"/>
          <w:b/>
          <w:color w:val="000000" w:themeColor="text1"/>
          <w:sz w:val="28"/>
          <w:szCs w:val="28"/>
          <w:lang w:val="ro-MD"/>
        </w:rPr>
        <w:t>5</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În cazul în care materia primă și procesul de producție respectă cerințele cu privire la uleiul de pește destinat consumului uman, un operator din domeniul alimentar poate să producă și să depoziteze în aceeași unitate atât ulei de pește destinat consumului uman, cât și ulei de pește și făină de pește care nu sunt destinate consumului uman.</w:t>
      </w:r>
    </w:p>
    <w:p w14:paraId="7DF9E22D"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7666D5ED"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Secțiunea a 3-a</w:t>
      </w:r>
    </w:p>
    <w:p w14:paraId="6229DAF5" w14:textId="77777777" w:rsidR="00996ED6" w:rsidRPr="00446F03" w:rsidRDefault="00996ED6" w:rsidP="00996ED6">
      <w:pPr>
        <w:shd w:val="clear" w:color="auto" w:fill="FFFFFF"/>
        <w:spacing w:before="120" w:after="120" w:line="312" w:lineRule="atLeast"/>
        <w:ind w:firstLine="720"/>
        <w:jc w:val="center"/>
        <w:rPr>
          <w:rFonts w:ascii="Times New Roman" w:eastAsia="Arial Unicode MS" w:hAnsi="Times New Roman" w:cs="Times New Roman"/>
          <w:iCs/>
          <w:color w:val="000000" w:themeColor="text1"/>
          <w:sz w:val="28"/>
          <w:szCs w:val="28"/>
          <w:lang w:val="ro-MD"/>
        </w:rPr>
      </w:pPr>
      <w:r w:rsidRPr="00446F03">
        <w:rPr>
          <w:rFonts w:ascii="Times New Roman" w:eastAsia="Arial Unicode MS" w:hAnsi="Times New Roman" w:cs="Times New Roman"/>
          <w:iCs/>
          <w:color w:val="000000" w:themeColor="text1"/>
          <w:sz w:val="28"/>
          <w:szCs w:val="28"/>
          <w:lang w:val="ro-MD"/>
        </w:rPr>
        <w:t>  </w:t>
      </w:r>
      <w:r w:rsidRPr="00446F03">
        <w:rPr>
          <w:rFonts w:ascii="Times New Roman" w:eastAsia="Arial Unicode MS" w:hAnsi="Times New Roman" w:cs="Times New Roman"/>
          <w:b/>
          <w:bCs/>
          <w:iCs/>
          <w:color w:val="000000" w:themeColor="text1"/>
          <w:sz w:val="28"/>
          <w:szCs w:val="28"/>
          <w:lang w:val="ro-MD"/>
        </w:rPr>
        <w:t>STANDARDE SANITARE CARE SE APLICĂ PRODUSELOR PESCĂREȘTI</w:t>
      </w:r>
    </w:p>
    <w:p w14:paraId="7AC1DE90"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11</w:t>
      </w:r>
      <w:r>
        <w:rPr>
          <w:rFonts w:ascii="Times New Roman" w:eastAsia="Arial Unicode MS" w:hAnsi="Times New Roman" w:cs="Times New Roman"/>
          <w:b/>
          <w:color w:val="000000" w:themeColor="text1"/>
          <w:sz w:val="28"/>
          <w:szCs w:val="28"/>
          <w:lang w:val="ro-MD"/>
        </w:rPr>
        <w:t>6</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Pe lângă asigurarea conformității cu criteriile microbiologice adoptate în temeiul Leg</w:t>
      </w:r>
      <w:r>
        <w:rPr>
          <w:rFonts w:ascii="Times New Roman" w:eastAsia="Arial Unicode MS" w:hAnsi="Times New Roman" w:cs="Times New Roman"/>
          <w:color w:val="000000" w:themeColor="text1"/>
          <w:sz w:val="28"/>
          <w:szCs w:val="28"/>
          <w:lang w:val="ro-MD"/>
        </w:rPr>
        <w:t>ii</w:t>
      </w:r>
      <w:r w:rsidRPr="00446F03">
        <w:rPr>
          <w:rFonts w:ascii="Times New Roman" w:eastAsia="Arial Unicode MS" w:hAnsi="Times New Roman" w:cs="Times New Roman"/>
          <w:color w:val="000000" w:themeColor="text1"/>
          <w:sz w:val="28"/>
          <w:szCs w:val="28"/>
          <w:lang w:val="ro-MD"/>
        </w:rPr>
        <w:t xml:space="preserve"> nr. 296/2017 privind cerințele generale de igienă a produselor alimentare, operatorii din domeniul alimentar trebuie, în funcție de natura produsului sau a speciei, să se asigure că produsele pescărești introduse pe piață pentru consumul uman sunt în conformitate cu standardele prevăzute de </w:t>
      </w:r>
      <w:r>
        <w:rPr>
          <w:rFonts w:ascii="Times New Roman" w:eastAsia="Arial Unicode MS" w:hAnsi="Times New Roman" w:cs="Times New Roman"/>
          <w:color w:val="000000" w:themeColor="text1"/>
          <w:sz w:val="28"/>
          <w:szCs w:val="28"/>
          <w:lang w:val="ro-MD"/>
        </w:rPr>
        <w:t>prezenta secțiune</w:t>
      </w:r>
      <w:r w:rsidRPr="00446F03">
        <w:rPr>
          <w:rFonts w:ascii="Times New Roman" w:eastAsia="Arial Unicode MS" w:hAnsi="Times New Roman" w:cs="Times New Roman"/>
          <w:color w:val="000000" w:themeColor="text1"/>
          <w:sz w:val="28"/>
          <w:szCs w:val="28"/>
          <w:lang w:val="ro-MD"/>
        </w:rPr>
        <w:t>.  Cerințele din părțile B și D nu se aplică produselor pescărești întregi folosite direct la prepararea uleiului de pește destinat consumului uman.</w:t>
      </w:r>
      <w:r w:rsidRPr="00446F03">
        <w:rPr>
          <w:rFonts w:ascii="Times New Roman" w:eastAsia="Arial Unicode MS" w:hAnsi="Times New Roman" w:cs="Times New Roman"/>
          <w:b/>
          <w:bCs/>
          <w:color w:val="000000" w:themeColor="text1"/>
          <w:sz w:val="28"/>
          <w:szCs w:val="28"/>
          <w:lang w:val="ro-MD"/>
        </w:rPr>
        <w:t> </w:t>
      </w:r>
    </w:p>
    <w:p w14:paraId="7A843A49" w14:textId="77777777" w:rsidR="00996ED6" w:rsidRPr="00446F03" w:rsidRDefault="00996ED6" w:rsidP="00996ED6">
      <w:pPr>
        <w:shd w:val="clear" w:color="auto" w:fill="FFFFFF"/>
        <w:spacing w:before="120" w:after="120" w:line="312" w:lineRule="atLeast"/>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A.   PROPRIETĂȚI ORGANOLEPTICE ALE PRODUSELOR PESCĂREȘTI</w:t>
      </w:r>
    </w:p>
    <w:p w14:paraId="3DBD0C03" w14:textId="05EC9A8C"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11</w:t>
      </w:r>
      <w:r>
        <w:rPr>
          <w:rFonts w:ascii="Times New Roman" w:eastAsia="Arial Unicode MS" w:hAnsi="Times New Roman" w:cs="Times New Roman"/>
          <w:b/>
          <w:color w:val="000000" w:themeColor="text1"/>
          <w:sz w:val="28"/>
          <w:szCs w:val="28"/>
          <w:lang w:val="ro-MD"/>
        </w:rPr>
        <w:t>7</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O</w:t>
      </w:r>
      <w:r w:rsidRPr="00446F03">
        <w:rPr>
          <w:rFonts w:ascii="Times New Roman" w:eastAsia="Arial Unicode MS" w:hAnsi="Times New Roman" w:cs="Times New Roman"/>
          <w:color w:val="000000" w:themeColor="text1"/>
          <w:sz w:val="28"/>
          <w:szCs w:val="28"/>
          <w:lang w:val="ro-MD"/>
        </w:rPr>
        <w:t>peratorii din domeniul alimentar realize</w:t>
      </w:r>
      <w:r>
        <w:rPr>
          <w:rFonts w:ascii="Times New Roman" w:eastAsia="Arial Unicode MS" w:hAnsi="Times New Roman" w:cs="Times New Roman"/>
          <w:color w:val="000000" w:themeColor="text1"/>
          <w:sz w:val="28"/>
          <w:szCs w:val="28"/>
          <w:lang w:val="ro-MD"/>
        </w:rPr>
        <w:t>a</w:t>
      </w:r>
      <w:r w:rsidRPr="00446F03">
        <w:rPr>
          <w:rFonts w:ascii="Times New Roman" w:eastAsia="Arial Unicode MS" w:hAnsi="Times New Roman" w:cs="Times New Roman"/>
          <w:color w:val="000000" w:themeColor="text1"/>
          <w:sz w:val="28"/>
          <w:szCs w:val="28"/>
          <w:lang w:val="ro-MD"/>
        </w:rPr>
        <w:t>z</w:t>
      </w:r>
      <w:r>
        <w:rPr>
          <w:rFonts w:ascii="Times New Roman" w:eastAsia="Arial Unicode MS" w:hAnsi="Times New Roman" w:cs="Times New Roman"/>
          <w:color w:val="000000" w:themeColor="text1"/>
          <w:sz w:val="28"/>
          <w:szCs w:val="28"/>
          <w:lang w:val="ro-MD"/>
        </w:rPr>
        <w:t>ă</w:t>
      </w:r>
      <w:r w:rsidRPr="00446F03">
        <w:rPr>
          <w:rFonts w:ascii="Times New Roman" w:eastAsia="Arial Unicode MS" w:hAnsi="Times New Roman" w:cs="Times New Roman"/>
          <w:color w:val="000000" w:themeColor="text1"/>
          <w:sz w:val="28"/>
          <w:szCs w:val="28"/>
          <w:lang w:val="ro-MD"/>
        </w:rPr>
        <w:t xml:space="preserve"> o evaluare organoleptică a produselor pescărești. Această evaluare trebuie să permită, verificarea conformității acestor produse cu criteriile de prospețime.</w:t>
      </w:r>
    </w:p>
    <w:p w14:paraId="1882B4EC" w14:textId="77777777" w:rsidR="00996ED6" w:rsidRPr="00446F03" w:rsidRDefault="00996ED6" w:rsidP="00996ED6">
      <w:pPr>
        <w:shd w:val="clear" w:color="auto" w:fill="FFFFFF"/>
        <w:spacing w:before="120" w:after="120" w:line="312" w:lineRule="atLeast"/>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B.   HISTAMINA</w:t>
      </w:r>
    </w:p>
    <w:p w14:paraId="69636F70"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lastRenderedPageBreak/>
        <w:t>1</w:t>
      </w:r>
      <w:r>
        <w:rPr>
          <w:rFonts w:ascii="Times New Roman" w:eastAsia="Arial Unicode MS" w:hAnsi="Times New Roman" w:cs="Times New Roman"/>
          <w:b/>
          <w:color w:val="000000" w:themeColor="text1"/>
          <w:sz w:val="28"/>
          <w:szCs w:val="28"/>
          <w:lang w:val="ro-MD"/>
        </w:rPr>
        <w:t>18</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O</w:t>
      </w:r>
      <w:r w:rsidRPr="00446F03">
        <w:rPr>
          <w:rFonts w:ascii="Times New Roman" w:eastAsia="Arial Unicode MS" w:hAnsi="Times New Roman" w:cs="Times New Roman"/>
          <w:color w:val="000000" w:themeColor="text1"/>
          <w:sz w:val="28"/>
          <w:szCs w:val="28"/>
          <w:lang w:val="ro-MD"/>
        </w:rPr>
        <w:t>peratorii din domeniul alimentar asigur</w:t>
      </w:r>
      <w:r>
        <w:rPr>
          <w:rFonts w:ascii="Times New Roman" w:eastAsia="Arial Unicode MS" w:hAnsi="Times New Roman" w:cs="Times New Roman"/>
          <w:color w:val="000000" w:themeColor="text1"/>
          <w:sz w:val="28"/>
          <w:szCs w:val="28"/>
          <w:lang w:val="ro-MD"/>
        </w:rPr>
        <w:t>ă</w:t>
      </w:r>
      <w:r w:rsidRPr="00446F03">
        <w:rPr>
          <w:rFonts w:ascii="Times New Roman" w:eastAsia="Arial Unicode MS" w:hAnsi="Times New Roman" w:cs="Times New Roman"/>
          <w:color w:val="000000" w:themeColor="text1"/>
          <w:sz w:val="28"/>
          <w:szCs w:val="28"/>
          <w:lang w:val="ro-MD"/>
        </w:rPr>
        <w:t xml:space="preserve"> că limitele care se aplică histaminei nu sunt depășite.</w:t>
      </w:r>
    </w:p>
    <w:p w14:paraId="26B71440" w14:textId="77777777" w:rsidR="00996ED6" w:rsidRPr="00446F03" w:rsidRDefault="00996ED6" w:rsidP="00996ED6">
      <w:pPr>
        <w:shd w:val="clear" w:color="auto" w:fill="FFFFFF"/>
        <w:spacing w:before="120" w:after="120" w:line="312" w:lineRule="atLeast"/>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C.   AZOTUL VOLATIL TOTAL</w:t>
      </w:r>
    </w:p>
    <w:p w14:paraId="589098B1"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w:t>
      </w:r>
      <w:r>
        <w:rPr>
          <w:rFonts w:ascii="Times New Roman" w:eastAsia="Arial Unicode MS" w:hAnsi="Times New Roman" w:cs="Times New Roman"/>
          <w:b/>
          <w:color w:val="000000" w:themeColor="text1"/>
          <w:sz w:val="28"/>
          <w:szCs w:val="28"/>
          <w:lang w:val="ro-MD"/>
        </w:rPr>
        <w:t>19</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Produsele pescărești neprelucrate nu trebuie introduse pe piață în cazul în care testele chimice arată că au fost depășite limitele de TVB-N (azot bazic volatil total) sau de TMA-N (azot-</w:t>
      </w:r>
      <w:proofErr w:type="spellStart"/>
      <w:r w:rsidRPr="00446F03">
        <w:rPr>
          <w:rFonts w:ascii="Times New Roman" w:eastAsia="Arial Unicode MS" w:hAnsi="Times New Roman" w:cs="Times New Roman"/>
          <w:color w:val="000000" w:themeColor="text1"/>
          <w:sz w:val="28"/>
          <w:szCs w:val="28"/>
          <w:lang w:val="ro-MD"/>
        </w:rPr>
        <w:t>trimetilamină</w:t>
      </w:r>
      <w:proofErr w:type="spellEnd"/>
      <w:r w:rsidRPr="00446F03">
        <w:rPr>
          <w:rFonts w:ascii="Times New Roman" w:eastAsia="Arial Unicode MS" w:hAnsi="Times New Roman" w:cs="Times New Roman"/>
          <w:color w:val="000000" w:themeColor="text1"/>
          <w:sz w:val="28"/>
          <w:szCs w:val="28"/>
          <w:lang w:val="ro-MD"/>
        </w:rPr>
        <w:t>).</w:t>
      </w:r>
    </w:p>
    <w:p w14:paraId="3E3E960B" w14:textId="77777777" w:rsidR="00996ED6" w:rsidRPr="00446F03" w:rsidRDefault="00996ED6" w:rsidP="00996ED6">
      <w:pPr>
        <w:shd w:val="clear" w:color="auto" w:fill="FFFFFF"/>
        <w:spacing w:before="120" w:after="120" w:line="312" w:lineRule="atLeast"/>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D.   PARAZIȚI</w:t>
      </w:r>
    </w:p>
    <w:p w14:paraId="020EF260" w14:textId="77777777" w:rsidR="00996ED6" w:rsidRPr="005C19DA" w:rsidRDefault="00996ED6" w:rsidP="00996ED6">
      <w:pPr>
        <w:shd w:val="clear" w:color="auto" w:fill="FFFFFF"/>
        <w:spacing w:before="120" w:after="0" w:line="312" w:lineRule="atLeast"/>
        <w:ind w:firstLine="720"/>
        <w:jc w:val="both"/>
        <w:rPr>
          <w:rFonts w:ascii="Times New Roman" w:eastAsia="Arial Unicode MS" w:hAnsi="Times New Roman" w:cs="Times New Roman"/>
          <w:sz w:val="28"/>
          <w:szCs w:val="28"/>
          <w:lang w:val="ro-MD"/>
        </w:rPr>
      </w:pPr>
      <w:r w:rsidRPr="005C19DA">
        <w:rPr>
          <w:rFonts w:ascii="Times New Roman" w:eastAsia="Arial Unicode MS" w:hAnsi="Times New Roman" w:cs="Times New Roman"/>
          <w:b/>
          <w:sz w:val="28"/>
          <w:szCs w:val="28"/>
          <w:lang w:val="ro-MD"/>
        </w:rPr>
        <w:t>120.</w:t>
      </w:r>
      <w:r w:rsidRPr="005C19DA">
        <w:rPr>
          <w:rFonts w:ascii="Times New Roman" w:eastAsia="Arial Unicode MS" w:hAnsi="Times New Roman" w:cs="Times New Roman"/>
          <w:sz w:val="28"/>
          <w:szCs w:val="28"/>
          <w:lang w:val="ro-MD"/>
        </w:rPr>
        <w:t xml:space="preserve"> Operatorii din domeniul alimentar se asigură că produsele pescărești au fost supuse, înaintea introducerii pe piață, unui control vizual care să detecteze prezența paraziților vizibili. Aceștia nu trebuie să introducă pe piață pentru consumul uman produsele pescărești care sunt în mod vizibil infestate cu paraziți viabili.</w:t>
      </w:r>
    </w:p>
    <w:p w14:paraId="12750034" w14:textId="77777777" w:rsidR="00996ED6" w:rsidRPr="005C19DA" w:rsidRDefault="00996ED6" w:rsidP="00996ED6">
      <w:pPr>
        <w:shd w:val="clear" w:color="auto" w:fill="FFFFFF"/>
        <w:spacing w:before="120" w:after="0" w:line="312" w:lineRule="atLeast"/>
        <w:ind w:firstLine="720"/>
        <w:jc w:val="both"/>
        <w:rPr>
          <w:rFonts w:ascii="Times New Roman" w:eastAsia="Arial Unicode MS" w:hAnsi="Times New Roman" w:cs="Times New Roman"/>
          <w:sz w:val="28"/>
          <w:szCs w:val="28"/>
          <w:lang w:val="ro-MD"/>
        </w:rPr>
      </w:pPr>
      <w:r w:rsidRPr="005C19DA">
        <w:rPr>
          <w:rFonts w:ascii="Times New Roman" w:eastAsia="Arial Unicode MS" w:hAnsi="Times New Roman" w:cs="Times New Roman"/>
          <w:b/>
          <w:sz w:val="28"/>
          <w:szCs w:val="28"/>
          <w:lang w:val="ro-MD"/>
        </w:rPr>
        <w:t>121.</w:t>
      </w:r>
      <w:r w:rsidRPr="005C19DA">
        <w:rPr>
          <w:rFonts w:ascii="Times New Roman" w:eastAsia="Arial Unicode MS" w:hAnsi="Times New Roman" w:cs="Times New Roman"/>
          <w:sz w:val="28"/>
          <w:szCs w:val="28"/>
          <w:lang w:val="ro-MD"/>
        </w:rPr>
        <w:t xml:space="preserve"> Inspecția vizuală se efectuează pe un număr reprezentativ de eșantioane. În timpul producției, inspecția vizuală a peștelui eviscerat trebuie efectuată de către persoane calificate pe cavitatea abdominală și ficatul și icrele destinate consumului uman. În funcție de sistemul de eviscerare utilizat, inspecția vizuală trebuie efectuată.</w:t>
      </w:r>
    </w:p>
    <w:p w14:paraId="2D958EA1" w14:textId="77777777" w:rsidR="00996ED6" w:rsidRPr="005C19DA" w:rsidRDefault="00996ED6" w:rsidP="00996ED6">
      <w:pPr>
        <w:shd w:val="clear" w:color="auto" w:fill="FFFFFF"/>
        <w:spacing w:before="120" w:after="0" w:line="312" w:lineRule="atLeast"/>
        <w:ind w:firstLine="720"/>
        <w:jc w:val="both"/>
        <w:rPr>
          <w:rFonts w:ascii="Times New Roman" w:eastAsia="Arial Unicode MS" w:hAnsi="Times New Roman" w:cs="Times New Roman"/>
          <w:sz w:val="28"/>
          <w:szCs w:val="28"/>
          <w:lang w:val="ro-MD"/>
        </w:rPr>
      </w:pPr>
      <w:r w:rsidRPr="005C19DA">
        <w:rPr>
          <w:rFonts w:ascii="Times New Roman" w:eastAsia="Arial Unicode MS" w:hAnsi="Times New Roman" w:cs="Times New Roman"/>
          <w:sz w:val="28"/>
          <w:szCs w:val="28"/>
          <w:lang w:val="ro-MD"/>
        </w:rPr>
        <w:t>121.1 în cazul eviscerării manuale, în mod continuu de către manipulator în momentul eviscerării și spălării,</w:t>
      </w:r>
    </w:p>
    <w:p w14:paraId="5D8D88C2" w14:textId="77777777" w:rsidR="00996ED6" w:rsidRPr="005C19DA" w:rsidRDefault="00996ED6" w:rsidP="00996ED6">
      <w:pPr>
        <w:shd w:val="clear" w:color="auto" w:fill="FFFFFF"/>
        <w:spacing w:before="120" w:after="0" w:line="312" w:lineRule="atLeast"/>
        <w:ind w:firstLine="720"/>
        <w:jc w:val="both"/>
        <w:rPr>
          <w:rFonts w:ascii="Times New Roman" w:eastAsia="Arial Unicode MS" w:hAnsi="Times New Roman" w:cs="Times New Roman"/>
          <w:sz w:val="28"/>
          <w:szCs w:val="28"/>
          <w:lang w:val="ro-MD"/>
        </w:rPr>
      </w:pPr>
      <w:r w:rsidRPr="005C19DA">
        <w:rPr>
          <w:rFonts w:ascii="Times New Roman" w:eastAsia="Arial Unicode MS" w:hAnsi="Times New Roman" w:cs="Times New Roman"/>
          <w:sz w:val="28"/>
          <w:szCs w:val="28"/>
          <w:lang w:val="ro-MD"/>
        </w:rPr>
        <w:t>121.2 în cazul eviscerării mecanice, prin prelevarea de probe efectuată pe număr reprezentativ de probe fiind de cel puțin 10 pești pe lot.</w:t>
      </w:r>
    </w:p>
    <w:p w14:paraId="19C46541" w14:textId="77777777" w:rsidR="00996ED6" w:rsidRPr="005C19DA" w:rsidRDefault="00996ED6" w:rsidP="00996ED6">
      <w:pPr>
        <w:shd w:val="clear" w:color="auto" w:fill="FFFFFF"/>
        <w:spacing w:before="120" w:after="0" w:line="312" w:lineRule="atLeast"/>
        <w:ind w:firstLine="720"/>
        <w:jc w:val="both"/>
        <w:rPr>
          <w:rFonts w:ascii="Times New Roman" w:eastAsia="Arial Unicode MS" w:hAnsi="Times New Roman" w:cs="Times New Roman"/>
          <w:iCs/>
          <w:sz w:val="28"/>
          <w:szCs w:val="28"/>
          <w:lang w:val="ro-MD"/>
        </w:rPr>
      </w:pPr>
      <w:r w:rsidRPr="005C19DA">
        <w:rPr>
          <w:rFonts w:ascii="Times New Roman" w:eastAsia="Arial Unicode MS" w:hAnsi="Times New Roman" w:cs="Times New Roman"/>
          <w:b/>
          <w:iCs/>
          <w:sz w:val="28"/>
          <w:szCs w:val="28"/>
          <w:lang w:val="ro-RO"/>
        </w:rPr>
        <w:t>122.</w:t>
      </w:r>
      <w:r w:rsidRPr="005C19DA">
        <w:rPr>
          <w:rFonts w:ascii="Times New Roman" w:eastAsia="Arial Unicode MS" w:hAnsi="Times New Roman" w:cs="Times New Roman"/>
          <w:iCs/>
          <w:sz w:val="28"/>
          <w:szCs w:val="28"/>
          <w:lang w:val="ro-RO"/>
        </w:rPr>
        <w:t xml:space="preserve"> </w:t>
      </w:r>
      <w:r w:rsidRPr="005C19DA">
        <w:rPr>
          <w:rFonts w:ascii="Times New Roman" w:eastAsia="Arial Unicode MS" w:hAnsi="Times New Roman" w:cs="Times New Roman"/>
          <w:iCs/>
          <w:sz w:val="28"/>
          <w:szCs w:val="28"/>
          <w:lang w:val="ro-MD"/>
        </w:rPr>
        <w:t xml:space="preserve">Inspecția vizuală a fileurilor de pește sau a feliilor de pește se efectuează de către personal instruit în domeniul igienei și siguranței alimentelor, desemnat de operator, în timpul tăierii și după filetare sau filiere. În cazul în care o examinare individuală nu este posibilă din cauza mărimii fileurilor sau a operațiunilor de filetare, planul de eșantionare trebuie întocmit și ținut la dispoziția autorității competente. </w:t>
      </w:r>
    </w:p>
    <w:p w14:paraId="1E6D1BDF"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RO"/>
        </w:rPr>
      </w:pPr>
    </w:p>
    <w:p w14:paraId="5AD308C3" w14:textId="77777777" w:rsidR="00996ED6" w:rsidRPr="00446F03" w:rsidRDefault="00996ED6" w:rsidP="00996ED6">
      <w:pPr>
        <w:shd w:val="clear" w:color="auto" w:fill="FFFFFF"/>
        <w:spacing w:before="120" w:after="120" w:line="312" w:lineRule="atLeast"/>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E.   </w:t>
      </w:r>
      <w:r w:rsidRPr="00176CEE">
        <w:rPr>
          <w:rFonts w:ascii="Times New Roman" w:eastAsia="Arial Unicode MS" w:hAnsi="Times New Roman" w:cs="Times New Roman"/>
          <w:b/>
          <w:bCs/>
          <w:color w:val="000000" w:themeColor="text1"/>
          <w:sz w:val="28"/>
          <w:szCs w:val="28"/>
          <w:lang w:val="it-IT"/>
        </w:rPr>
        <w:t>RISCURI TOXICE ÎN PRODUSELE PESCĂREȘTI</w:t>
      </w:r>
    </w:p>
    <w:p w14:paraId="6D03F701"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12</w:t>
      </w:r>
      <w:r>
        <w:rPr>
          <w:rFonts w:ascii="Times New Roman" w:eastAsia="Arial Unicode MS" w:hAnsi="Times New Roman" w:cs="Times New Roman"/>
          <w:b/>
          <w:color w:val="000000" w:themeColor="text1"/>
          <w:sz w:val="28"/>
          <w:szCs w:val="28"/>
          <w:lang w:val="ro-MD"/>
        </w:rPr>
        <w:t>3</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Produsele pescărești derivate din pești toxici din următoarele familii este interzisă să fie introduse pe piață: </w:t>
      </w:r>
      <w:proofErr w:type="spellStart"/>
      <w:r w:rsidRPr="00446F03">
        <w:rPr>
          <w:rFonts w:ascii="Times New Roman" w:eastAsia="Arial Unicode MS" w:hAnsi="Times New Roman" w:cs="Times New Roman"/>
          <w:i/>
          <w:iCs/>
          <w:color w:val="000000" w:themeColor="text1"/>
          <w:sz w:val="28"/>
          <w:szCs w:val="28"/>
          <w:lang w:val="ro-MD"/>
        </w:rPr>
        <w:t>Tetraodontidae</w:t>
      </w:r>
      <w:proofErr w:type="spellEnd"/>
      <w:r w:rsidRPr="00446F03">
        <w:rPr>
          <w:rFonts w:ascii="Times New Roman" w:eastAsia="Arial Unicode MS" w:hAnsi="Times New Roman" w:cs="Times New Roman"/>
          <w:i/>
          <w:iCs/>
          <w:color w:val="000000" w:themeColor="text1"/>
          <w:sz w:val="28"/>
          <w:szCs w:val="28"/>
          <w:lang w:val="ro-MD"/>
        </w:rPr>
        <w:t xml:space="preserve">, </w:t>
      </w:r>
      <w:proofErr w:type="spellStart"/>
      <w:r w:rsidRPr="00446F03">
        <w:rPr>
          <w:rFonts w:ascii="Times New Roman" w:eastAsia="Arial Unicode MS" w:hAnsi="Times New Roman" w:cs="Times New Roman"/>
          <w:i/>
          <w:iCs/>
          <w:color w:val="000000" w:themeColor="text1"/>
          <w:sz w:val="28"/>
          <w:szCs w:val="28"/>
          <w:lang w:val="ro-MD"/>
        </w:rPr>
        <w:t>Molidae</w:t>
      </w:r>
      <w:proofErr w:type="spellEnd"/>
      <w:r w:rsidRPr="00446F03">
        <w:rPr>
          <w:rFonts w:ascii="Times New Roman" w:eastAsia="Arial Unicode MS" w:hAnsi="Times New Roman" w:cs="Times New Roman"/>
          <w:i/>
          <w:iCs/>
          <w:color w:val="000000" w:themeColor="text1"/>
          <w:sz w:val="28"/>
          <w:szCs w:val="28"/>
          <w:lang w:val="ro-MD"/>
        </w:rPr>
        <w:t xml:space="preserve">, </w:t>
      </w:r>
      <w:proofErr w:type="spellStart"/>
      <w:r w:rsidRPr="00446F03">
        <w:rPr>
          <w:rFonts w:ascii="Times New Roman" w:eastAsia="Arial Unicode MS" w:hAnsi="Times New Roman" w:cs="Times New Roman"/>
          <w:i/>
          <w:iCs/>
          <w:color w:val="000000" w:themeColor="text1"/>
          <w:sz w:val="28"/>
          <w:szCs w:val="28"/>
          <w:lang w:val="ro-MD"/>
        </w:rPr>
        <w:t>Diodontidae</w:t>
      </w:r>
      <w:proofErr w:type="spellEnd"/>
      <w:r w:rsidRPr="00446F03">
        <w:rPr>
          <w:rFonts w:ascii="Times New Roman" w:eastAsia="Arial Unicode MS" w:hAnsi="Times New Roman" w:cs="Times New Roman"/>
          <w:color w:val="000000" w:themeColor="text1"/>
          <w:sz w:val="28"/>
          <w:szCs w:val="28"/>
          <w:lang w:val="ro-MD"/>
        </w:rPr>
        <w:t> și </w:t>
      </w:r>
      <w:proofErr w:type="spellStart"/>
      <w:r w:rsidRPr="00446F03">
        <w:rPr>
          <w:rFonts w:ascii="Times New Roman" w:eastAsia="Arial Unicode MS" w:hAnsi="Times New Roman" w:cs="Times New Roman"/>
          <w:i/>
          <w:iCs/>
          <w:color w:val="000000" w:themeColor="text1"/>
          <w:sz w:val="28"/>
          <w:szCs w:val="28"/>
          <w:lang w:val="ro-MD"/>
        </w:rPr>
        <w:t>Canthigasteridae</w:t>
      </w:r>
      <w:proofErr w:type="spellEnd"/>
      <w:r w:rsidRPr="00446F03">
        <w:rPr>
          <w:rFonts w:ascii="Times New Roman" w:eastAsia="Arial Unicode MS" w:hAnsi="Times New Roman" w:cs="Times New Roman"/>
          <w:color w:val="000000" w:themeColor="text1"/>
          <w:sz w:val="28"/>
          <w:szCs w:val="28"/>
          <w:lang w:val="ro-MD"/>
        </w:rPr>
        <w:t>.</w:t>
      </w:r>
    </w:p>
    <w:p w14:paraId="4C27DD38"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12</w:t>
      </w:r>
      <w:r>
        <w:rPr>
          <w:rFonts w:ascii="Times New Roman" w:eastAsia="Arial Unicode MS" w:hAnsi="Times New Roman" w:cs="Times New Roman"/>
          <w:b/>
          <w:color w:val="000000" w:themeColor="text1"/>
          <w:sz w:val="28"/>
          <w:szCs w:val="28"/>
          <w:lang w:val="ro-MD"/>
        </w:rPr>
        <w:t>4</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Produsele pescărești proaspete, preparate, congelate și prelucrate din familia </w:t>
      </w:r>
      <w:proofErr w:type="spellStart"/>
      <w:r w:rsidRPr="00446F03">
        <w:rPr>
          <w:rFonts w:ascii="Times New Roman" w:eastAsia="Arial Unicode MS" w:hAnsi="Times New Roman" w:cs="Times New Roman"/>
          <w:i/>
          <w:iCs/>
          <w:color w:val="000000" w:themeColor="text1"/>
          <w:sz w:val="28"/>
          <w:szCs w:val="28"/>
          <w:lang w:val="ro-MD"/>
        </w:rPr>
        <w:t>Gempylidae</w:t>
      </w:r>
      <w:proofErr w:type="spellEnd"/>
      <w:r w:rsidRPr="00446F03">
        <w:rPr>
          <w:rFonts w:ascii="Times New Roman" w:eastAsia="Arial Unicode MS" w:hAnsi="Times New Roman" w:cs="Times New Roman"/>
          <w:color w:val="000000" w:themeColor="text1"/>
          <w:sz w:val="28"/>
          <w:szCs w:val="28"/>
          <w:lang w:val="ro-MD"/>
        </w:rPr>
        <w:t>, în special </w:t>
      </w:r>
      <w:proofErr w:type="spellStart"/>
      <w:r w:rsidRPr="00446F03">
        <w:rPr>
          <w:rFonts w:ascii="Times New Roman" w:eastAsia="Arial Unicode MS" w:hAnsi="Times New Roman" w:cs="Times New Roman"/>
          <w:i/>
          <w:iCs/>
          <w:color w:val="000000" w:themeColor="text1"/>
          <w:sz w:val="28"/>
          <w:szCs w:val="28"/>
          <w:lang w:val="ro-MD"/>
        </w:rPr>
        <w:t>Ruvettus</w:t>
      </w:r>
      <w:proofErr w:type="spellEnd"/>
      <w:r w:rsidRPr="00446F03">
        <w:rPr>
          <w:rFonts w:ascii="Times New Roman" w:eastAsia="Arial Unicode MS" w:hAnsi="Times New Roman" w:cs="Times New Roman"/>
          <w:i/>
          <w:iCs/>
          <w:color w:val="000000" w:themeColor="text1"/>
          <w:sz w:val="28"/>
          <w:szCs w:val="28"/>
          <w:lang w:val="ro-MD"/>
        </w:rPr>
        <w:t xml:space="preserve"> </w:t>
      </w:r>
      <w:proofErr w:type="spellStart"/>
      <w:r w:rsidRPr="00446F03">
        <w:rPr>
          <w:rFonts w:ascii="Times New Roman" w:eastAsia="Arial Unicode MS" w:hAnsi="Times New Roman" w:cs="Times New Roman"/>
          <w:i/>
          <w:iCs/>
          <w:color w:val="000000" w:themeColor="text1"/>
          <w:sz w:val="28"/>
          <w:szCs w:val="28"/>
          <w:lang w:val="ro-MD"/>
        </w:rPr>
        <w:t>pretiosus</w:t>
      </w:r>
      <w:proofErr w:type="spellEnd"/>
      <w:r w:rsidRPr="00446F03">
        <w:rPr>
          <w:rFonts w:ascii="Times New Roman" w:eastAsia="Arial Unicode MS" w:hAnsi="Times New Roman" w:cs="Times New Roman"/>
          <w:color w:val="000000" w:themeColor="text1"/>
          <w:sz w:val="28"/>
          <w:szCs w:val="28"/>
          <w:lang w:val="ro-MD"/>
        </w:rPr>
        <w:t> și </w:t>
      </w:r>
      <w:proofErr w:type="spellStart"/>
      <w:r w:rsidRPr="00446F03">
        <w:rPr>
          <w:rFonts w:ascii="Times New Roman" w:eastAsia="Arial Unicode MS" w:hAnsi="Times New Roman" w:cs="Times New Roman"/>
          <w:i/>
          <w:iCs/>
          <w:color w:val="000000" w:themeColor="text1"/>
          <w:sz w:val="28"/>
          <w:szCs w:val="28"/>
          <w:lang w:val="ro-MD"/>
        </w:rPr>
        <w:t>Lepidocybium</w:t>
      </w:r>
      <w:proofErr w:type="spellEnd"/>
      <w:r w:rsidRPr="00446F03">
        <w:rPr>
          <w:rFonts w:ascii="Times New Roman" w:eastAsia="Arial Unicode MS" w:hAnsi="Times New Roman" w:cs="Times New Roman"/>
          <w:i/>
          <w:iCs/>
          <w:color w:val="000000" w:themeColor="text1"/>
          <w:sz w:val="28"/>
          <w:szCs w:val="28"/>
          <w:lang w:val="ro-MD"/>
        </w:rPr>
        <w:t xml:space="preserve"> </w:t>
      </w:r>
      <w:proofErr w:type="spellStart"/>
      <w:r w:rsidRPr="00446F03">
        <w:rPr>
          <w:rFonts w:ascii="Times New Roman" w:eastAsia="Arial Unicode MS" w:hAnsi="Times New Roman" w:cs="Times New Roman"/>
          <w:i/>
          <w:iCs/>
          <w:color w:val="000000" w:themeColor="text1"/>
          <w:sz w:val="28"/>
          <w:szCs w:val="28"/>
          <w:lang w:val="ro-MD"/>
        </w:rPr>
        <w:t>flavobrunneum</w:t>
      </w:r>
      <w:proofErr w:type="spellEnd"/>
      <w:r w:rsidRPr="00446F03">
        <w:rPr>
          <w:rFonts w:ascii="Times New Roman" w:eastAsia="Arial Unicode MS" w:hAnsi="Times New Roman" w:cs="Times New Roman"/>
          <w:color w:val="000000" w:themeColor="text1"/>
          <w:sz w:val="28"/>
          <w:szCs w:val="28"/>
          <w:lang w:val="ro-MD"/>
        </w:rPr>
        <w:t>, nu pot fi introduse pe piață decât ambalate sau împachetate și trebuie să fie etichetate în mod corespunzător pentru a informa consumatorul cu privire la metodele de preparare și/sau de fierbere, precum și cu privire la prezența substanțelor care pot provoca tulburări gastrointestinale.</w:t>
      </w:r>
    </w:p>
    <w:p w14:paraId="305E90ED"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lastRenderedPageBreak/>
        <w:t>12</w:t>
      </w:r>
      <w:r>
        <w:rPr>
          <w:rFonts w:ascii="Times New Roman" w:eastAsia="Arial Unicode MS" w:hAnsi="Times New Roman" w:cs="Times New Roman"/>
          <w:b/>
          <w:color w:val="000000" w:themeColor="text1"/>
          <w:sz w:val="28"/>
          <w:szCs w:val="28"/>
          <w:lang w:val="ro-MD"/>
        </w:rPr>
        <w:t>5</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Pe etichetă, lângă denumirea comună trebuie să figureze numele științific al produselor pescărești.</w:t>
      </w:r>
    </w:p>
    <w:p w14:paraId="36EA96EF"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12</w:t>
      </w:r>
      <w:r>
        <w:rPr>
          <w:rFonts w:ascii="Times New Roman" w:eastAsia="Arial Unicode MS" w:hAnsi="Times New Roman" w:cs="Times New Roman"/>
          <w:b/>
          <w:color w:val="000000" w:themeColor="text1"/>
          <w:sz w:val="28"/>
          <w:szCs w:val="28"/>
          <w:lang w:val="ro-MD"/>
        </w:rPr>
        <w:t>6</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Produsele pescărești care conțin </w:t>
      </w:r>
      <w:proofErr w:type="spellStart"/>
      <w:r w:rsidRPr="00446F03">
        <w:rPr>
          <w:rFonts w:ascii="Times New Roman" w:eastAsia="Arial Unicode MS" w:hAnsi="Times New Roman" w:cs="Times New Roman"/>
          <w:color w:val="000000" w:themeColor="text1"/>
          <w:sz w:val="28"/>
          <w:szCs w:val="28"/>
          <w:lang w:val="ro-MD"/>
        </w:rPr>
        <w:t>biotoxine</w:t>
      </w:r>
      <w:proofErr w:type="spellEnd"/>
      <w:r w:rsidRPr="00446F03">
        <w:rPr>
          <w:rFonts w:ascii="Times New Roman" w:eastAsia="Arial Unicode MS" w:hAnsi="Times New Roman" w:cs="Times New Roman"/>
          <w:color w:val="000000" w:themeColor="text1"/>
          <w:sz w:val="28"/>
          <w:szCs w:val="28"/>
          <w:lang w:val="ro-MD"/>
        </w:rPr>
        <w:t xml:space="preserve"> cum sunt </w:t>
      </w:r>
      <w:proofErr w:type="spellStart"/>
      <w:r w:rsidRPr="00446F03">
        <w:rPr>
          <w:rFonts w:ascii="Times New Roman" w:eastAsia="Arial Unicode MS" w:hAnsi="Times New Roman" w:cs="Times New Roman"/>
          <w:color w:val="000000" w:themeColor="text1"/>
          <w:sz w:val="28"/>
          <w:szCs w:val="28"/>
          <w:lang w:val="ro-MD"/>
        </w:rPr>
        <w:t>ciguatoxina</w:t>
      </w:r>
      <w:proofErr w:type="spellEnd"/>
      <w:r w:rsidRPr="00446F03">
        <w:rPr>
          <w:rFonts w:ascii="Times New Roman" w:eastAsia="Arial Unicode MS" w:hAnsi="Times New Roman" w:cs="Times New Roman"/>
          <w:color w:val="000000" w:themeColor="text1"/>
          <w:sz w:val="28"/>
          <w:szCs w:val="28"/>
          <w:lang w:val="ro-MD"/>
        </w:rPr>
        <w:t xml:space="preserve"> sau toxinele paralizante ale mușchilor nu trebuie introduse pe piață. Produsele pescărești derivate din moluște bivalve, echinoderme, </w:t>
      </w:r>
      <w:proofErr w:type="spellStart"/>
      <w:r w:rsidRPr="00446F03">
        <w:rPr>
          <w:rFonts w:ascii="Times New Roman" w:eastAsia="Arial Unicode MS" w:hAnsi="Times New Roman" w:cs="Times New Roman"/>
          <w:color w:val="000000" w:themeColor="text1"/>
          <w:sz w:val="28"/>
          <w:szCs w:val="28"/>
          <w:lang w:val="ro-MD"/>
        </w:rPr>
        <w:t>tunicate</w:t>
      </w:r>
      <w:proofErr w:type="spellEnd"/>
      <w:r w:rsidRPr="00446F03">
        <w:rPr>
          <w:rFonts w:ascii="Times New Roman" w:eastAsia="Arial Unicode MS" w:hAnsi="Times New Roman" w:cs="Times New Roman"/>
          <w:color w:val="000000" w:themeColor="text1"/>
          <w:sz w:val="28"/>
          <w:szCs w:val="28"/>
          <w:lang w:val="ro-MD"/>
        </w:rPr>
        <w:t xml:space="preserve"> și gasteropode marine pot fi introduse pe piață în măsura în care au fost produse în conformitate cu pct.1</w:t>
      </w:r>
      <w:r>
        <w:rPr>
          <w:rFonts w:ascii="Times New Roman" w:eastAsia="Arial Unicode MS" w:hAnsi="Times New Roman" w:cs="Times New Roman"/>
          <w:color w:val="000000" w:themeColor="text1"/>
          <w:sz w:val="28"/>
          <w:szCs w:val="28"/>
          <w:lang w:val="ro-MD"/>
        </w:rPr>
        <w:t>29</w:t>
      </w:r>
      <w:r w:rsidRPr="00446F03">
        <w:rPr>
          <w:rFonts w:ascii="Times New Roman" w:eastAsia="Arial Unicode MS" w:hAnsi="Times New Roman" w:cs="Times New Roman"/>
          <w:color w:val="000000" w:themeColor="text1"/>
          <w:sz w:val="28"/>
          <w:szCs w:val="28"/>
          <w:lang w:val="ro-MD"/>
        </w:rPr>
        <w:t>-13</w:t>
      </w:r>
      <w:r>
        <w:rPr>
          <w:rFonts w:ascii="Times New Roman" w:eastAsia="Arial Unicode MS" w:hAnsi="Times New Roman" w:cs="Times New Roman"/>
          <w:color w:val="000000" w:themeColor="text1"/>
          <w:sz w:val="28"/>
          <w:szCs w:val="28"/>
          <w:lang w:val="ro-MD"/>
        </w:rPr>
        <w:t>4</w:t>
      </w:r>
      <w:r w:rsidRPr="00446F03">
        <w:rPr>
          <w:rFonts w:ascii="Times New Roman" w:eastAsia="Arial Unicode MS" w:hAnsi="Times New Roman" w:cs="Times New Roman"/>
          <w:color w:val="000000" w:themeColor="text1"/>
          <w:sz w:val="28"/>
          <w:szCs w:val="28"/>
          <w:lang w:val="ro-MD"/>
        </w:rPr>
        <w:t xml:space="preserve"> a Secțiunii a 5-a.</w:t>
      </w:r>
    </w:p>
    <w:p w14:paraId="60AD2990"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p>
    <w:p w14:paraId="6E2051E0"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Secțiunea a 4-a</w:t>
      </w:r>
    </w:p>
    <w:p w14:paraId="68F1F309"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iCs/>
          <w:color w:val="000000" w:themeColor="text1"/>
          <w:sz w:val="28"/>
          <w:szCs w:val="28"/>
          <w:lang w:val="ro-MD"/>
        </w:rPr>
      </w:pPr>
      <w:r w:rsidRPr="00446F03">
        <w:rPr>
          <w:rFonts w:ascii="Times New Roman" w:eastAsia="Arial Unicode MS" w:hAnsi="Times New Roman" w:cs="Times New Roman"/>
          <w:iCs/>
          <w:color w:val="000000" w:themeColor="text1"/>
          <w:sz w:val="28"/>
          <w:szCs w:val="28"/>
          <w:lang w:val="ro-MD"/>
        </w:rPr>
        <w:t> </w:t>
      </w:r>
      <w:r w:rsidRPr="00446F03">
        <w:rPr>
          <w:rFonts w:ascii="Times New Roman" w:eastAsia="Arial Unicode MS" w:hAnsi="Times New Roman" w:cs="Times New Roman"/>
          <w:b/>
          <w:bCs/>
          <w:iCs/>
          <w:color w:val="000000" w:themeColor="text1"/>
          <w:sz w:val="28"/>
          <w:szCs w:val="28"/>
          <w:lang w:val="ro-MD"/>
        </w:rPr>
        <w:t>ÎMPACHETAREA ȘI AMBALAREA PRODUSELOR PESCĂREȘTI</w:t>
      </w:r>
    </w:p>
    <w:p w14:paraId="2505996E"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62DBDFC9"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12</w:t>
      </w:r>
      <w:r>
        <w:rPr>
          <w:rFonts w:ascii="Times New Roman" w:eastAsia="Arial Unicode MS" w:hAnsi="Times New Roman" w:cs="Times New Roman"/>
          <w:b/>
          <w:color w:val="000000" w:themeColor="text1"/>
          <w:sz w:val="28"/>
          <w:szCs w:val="28"/>
          <w:lang w:val="ro-MD"/>
        </w:rPr>
        <w:t>7</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Operatorul din domeniul alimentar se asigură că r</w:t>
      </w:r>
      <w:r w:rsidRPr="00446F03">
        <w:rPr>
          <w:rFonts w:ascii="Times New Roman" w:eastAsia="Arial Unicode MS" w:hAnsi="Times New Roman" w:cs="Times New Roman"/>
          <w:color w:val="000000" w:themeColor="text1"/>
          <w:sz w:val="28"/>
          <w:szCs w:val="28"/>
          <w:lang w:val="ro-MD"/>
        </w:rPr>
        <w:t xml:space="preserve">ecipientele în care sunt conservate produsele pescărești proaspete la gheață </w:t>
      </w:r>
      <w:r>
        <w:rPr>
          <w:rFonts w:ascii="Times New Roman" w:eastAsia="Arial Unicode MS" w:hAnsi="Times New Roman" w:cs="Times New Roman"/>
          <w:color w:val="000000" w:themeColor="text1"/>
          <w:sz w:val="28"/>
          <w:szCs w:val="28"/>
          <w:lang w:val="ro-MD"/>
        </w:rPr>
        <w:t xml:space="preserve">sunt </w:t>
      </w:r>
      <w:r w:rsidRPr="00446F03">
        <w:rPr>
          <w:rFonts w:ascii="Times New Roman" w:eastAsia="Arial Unicode MS" w:hAnsi="Times New Roman" w:cs="Times New Roman"/>
          <w:color w:val="000000" w:themeColor="text1"/>
          <w:sz w:val="28"/>
          <w:szCs w:val="28"/>
          <w:lang w:val="ro-MD"/>
        </w:rPr>
        <w:t>rezistente la apă și permit apei provenite din topirea gheții să nu rămână în contact cu produsele.</w:t>
      </w:r>
    </w:p>
    <w:p w14:paraId="2824FF28"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2E5D72E8"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w:t>
      </w:r>
      <w:r>
        <w:rPr>
          <w:rFonts w:ascii="Times New Roman" w:eastAsia="Arial Unicode MS" w:hAnsi="Times New Roman" w:cs="Times New Roman"/>
          <w:b/>
          <w:color w:val="000000" w:themeColor="text1"/>
          <w:sz w:val="28"/>
          <w:szCs w:val="28"/>
          <w:lang w:val="ro-MD"/>
        </w:rPr>
        <w:t>28</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Atunci când produsele pescărești sunt împachetate, operatorii din domeniul alimentar se asigur</w:t>
      </w:r>
      <w:r>
        <w:rPr>
          <w:rFonts w:ascii="Times New Roman" w:eastAsia="Arial Unicode MS" w:hAnsi="Times New Roman" w:cs="Times New Roman"/>
          <w:color w:val="000000" w:themeColor="text1"/>
          <w:sz w:val="28"/>
          <w:szCs w:val="28"/>
          <w:lang w:val="ro-MD"/>
        </w:rPr>
        <w:t>ă</w:t>
      </w:r>
      <w:r w:rsidRPr="00446F03">
        <w:rPr>
          <w:rFonts w:ascii="Times New Roman" w:eastAsia="Arial Unicode MS" w:hAnsi="Times New Roman" w:cs="Times New Roman"/>
          <w:color w:val="000000" w:themeColor="text1"/>
          <w:sz w:val="28"/>
          <w:szCs w:val="28"/>
          <w:lang w:val="ro-MD"/>
        </w:rPr>
        <w:t xml:space="preserve"> că materialul utilizat pentru împachetare:</w:t>
      </w:r>
    </w:p>
    <w:p w14:paraId="520DEBCC"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w:t>
      </w:r>
      <w:r>
        <w:rPr>
          <w:rFonts w:ascii="Times New Roman" w:eastAsia="Arial Unicode MS" w:hAnsi="Times New Roman" w:cs="Times New Roman"/>
          <w:color w:val="000000" w:themeColor="text1"/>
          <w:sz w:val="28"/>
          <w:szCs w:val="28"/>
          <w:lang w:val="ro-MD"/>
        </w:rPr>
        <w:t>28</w:t>
      </w:r>
      <w:r w:rsidRPr="00446F03">
        <w:rPr>
          <w:rFonts w:ascii="Times New Roman" w:eastAsia="Arial Unicode MS" w:hAnsi="Times New Roman" w:cs="Times New Roman"/>
          <w:color w:val="000000" w:themeColor="text1"/>
          <w:sz w:val="28"/>
          <w:szCs w:val="28"/>
          <w:lang w:val="ro-MD"/>
        </w:rPr>
        <w:t>.1</w:t>
      </w:r>
      <w:r>
        <w:rPr>
          <w:rFonts w:ascii="Times New Roman" w:eastAsia="Arial Unicode MS" w:hAnsi="Times New Roman" w:cs="Times New Roman"/>
          <w:color w:val="000000" w:themeColor="text1"/>
          <w:sz w:val="28"/>
          <w:szCs w:val="28"/>
          <w:lang w:val="ro-MD"/>
        </w:rPr>
        <w:t xml:space="preserve"> </w:t>
      </w:r>
      <w:r w:rsidRPr="00446F03">
        <w:rPr>
          <w:rFonts w:ascii="Times New Roman" w:eastAsia="Arial Unicode MS" w:hAnsi="Times New Roman" w:cs="Times New Roman"/>
          <w:color w:val="000000" w:themeColor="text1"/>
          <w:sz w:val="28"/>
          <w:szCs w:val="28"/>
          <w:lang w:val="ro-MD"/>
        </w:rPr>
        <w:t>nu constituie o sursă de contaminare;</w:t>
      </w:r>
    </w:p>
    <w:p w14:paraId="7B1BCFD1"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w:t>
      </w:r>
      <w:r>
        <w:rPr>
          <w:rFonts w:ascii="Times New Roman" w:eastAsia="Arial Unicode MS" w:hAnsi="Times New Roman" w:cs="Times New Roman"/>
          <w:color w:val="000000" w:themeColor="text1"/>
          <w:sz w:val="28"/>
          <w:szCs w:val="28"/>
          <w:lang w:val="ro-MD"/>
        </w:rPr>
        <w:t>28</w:t>
      </w:r>
      <w:r w:rsidRPr="00446F03">
        <w:rPr>
          <w:rFonts w:ascii="Times New Roman" w:eastAsia="Arial Unicode MS" w:hAnsi="Times New Roman" w:cs="Times New Roman"/>
          <w:color w:val="000000" w:themeColor="text1"/>
          <w:sz w:val="28"/>
          <w:szCs w:val="28"/>
          <w:lang w:val="ro-MD"/>
        </w:rPr>
        <w:t>.2</w:t>
      </w:r>
      <w:r>
        <w:rPr>
          <w:rFonts w:ascii="Times New Roman" w:eastAsia="Arial Unicode MS" w:hAnsi="Times New Roman" w:cs="Times New Roman"/>
          <w:color w:val="000000" w:themeColor="text1"/>
          <w:sz w:val="28"/>
          <w:szCs w:val="28"/>
          <w:lang w:val="ro-MD"/>
        </w:rPr>
        <w:t xml:space="preserve"> </w:t>
      </w:r>
      <w:r w:rsidRPr="00446F03">
        <w:rPr>
          <w:rFonts w:ascii="Times New Roman" w:eastAsia="Arial Unicode MS" w:hAnsi="Times New Roman" w:cs="Times New Roman"/>
          <w:color w:val="000000" w:themeColor="text1"/>
          <w:sz w:val="28"/>
          <w:szCs w:val="28"/>
          <w:lang w:val="ro-MD"/>
        </w:rPr>
        <w:t>este depozitat astfel încât să nu fie expus unor riscuri de contaminare și</w:t>
      </w:r>
    </w:p>
    <w:p w14:paraId="7500758A"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w:t>
      </w:r>
      <w:r>
        <w:rPr>
          <w:rFonts w:ascii="Times New Roman" w:eastAsia="Arial Unicode MS" w:hAnsi="Times New Roman" w:cs="Times New Roman"/>
          <w:color w:val="000000" w:themeColor="text1"/>
          <w:sz w:val="28"/>
          <w:szCs w:val="28"/>
          <w:lang w:val="ro-MD"/>
        </w:rPr>
        <w:t>28</w:t>
      </w:r>
      <w:r w:rsidRPr="00446F03">
        <w:rPr>
          <w:rFonts w:ascii="Times New Roman" w:eastAsia="Arial Unicode MS" w:hAnsi="Times New Roman" w:cs="Times New Roman"/>
          <w:color w:val="000000" w:themeColor="text1"/>
          <w:sz w:val="28"/>
          <w:szCs w:val="28"/>
          <w:lang w:val="ro-MD"/>
        </w:rPr>
        <w:t>.3</w:t>
      </w:r>
      <w:r>
        <w:rPr>
          <w:rFonts w:ascii="Times New Roman" w:eastAsia="Arial Unicode MS" w:hAnsi="Times New Roman" w:cs="Times New Roman"/>
          <w:color w:val="000000" w:themeColor="text1"/>
          <w:sz w:val="28"/>
          <w:szCs w:val="28"/>
          <w:lang w:val="ro-MD"/>
        </w:rPr>
        <w:t xml:space="preserve"> </w:t>
      </w:r>
      <w:r w:rsidRPr="00446F03">
        <w:rPr>
          <w:rFonts w:ascii="Times New Roman" w:eastAsia="Arial Unicode MS" w:hAnsi="Times New Roman" w:cs="Times New Roman"/>
          <w:color w:val="000000" w:themeColor="text1"/>
          <w:sz w:val="28"/>
          <w:szCs w:val="28"/>
          <w:lang w:val="ro-MD"/>
        </w:rPr>
        <w:t>atunci când se intenționează a fi reutilizat, să fie ușor de curățat și, după caz, de dezinfectat.</w:t>
      </w:r>
    </w:p>
    <w:p w14:paraId="2DAA2FA3" w14:textId="77777777" w:rsidR="00996ED6" w:rsidRPr="00446F03" w:rsidRDefault="00996ED6" w:rsidP="00996ED6">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p>
    <w:p w14:paraId="74F24778"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Secțiunea a 5-a</w:t>
      </w:r>
    </w:p>
    <w:p w14:paraId="0DACBCD6"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446F03">
        <w:rPr>
          <w:rFonts w:ascii="Times New Roman" w:eastAsia="Arial Unicode MS" w:hAnsi="Times New Roman" w:cs="Times New Roman"/>
          <w:b/>
          <w:iCs/>
          <w:color w:val="000000" w:themeColor="text1"/>
          <w:sz w:val="28"/>
          <w:szCs w:val="28"/>
          <w:lang w:val="ro-MD"/>
        </w:rPr>
        <w:t>  </w:t>
      </w:r>
      <w:r w:rsidRPr="00446F03">
        <w:rPr>
          <w:rFonts w:ascii="Times New Roman" w:eastAsia="Arial Unicode MS" w:hAnsi="Times New Roman" w:cs="Times New Roman"/>
          <w:b/>
          <w:bCs/>
          <w:iCs/>
          <w:color w:val="000000" w:themeColor="text1"/>
          <w:sz w:val="28"/>
          <w:szCs w:val="28"/>
          <w:lang w:val="ro-MD"/>
        </w:rPr>
        <w:t>DEPOZITAREA PRODUSELOR PESCĂREȘTI</w:t>
      </w:r>
    </w:p>
    <w:p w14:paraId="36D50322"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b/>
          <w:color w:val="000000" w:themeColor="text1"/>
          <w:sz w:val="28"/>
          <w:szCs w:val="28"/>
          <w:lang w:val="ro-MD"/>
        </w:rPr>
      </w:pPr>
    </w:p>
    <w:p w14:paraId="24E5FB55"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w:t>
      </w:r>
      <w:r>
        <w:rPr>
          <w:rFonts w:ascii="Times New Roman" w:eastAsia="Arial Unicode MS" w:hAnsi="Times New Roman" w:cs="Times New Roman"/>
          <w:b/>
          <w:color w:val="000000" w:themeColor="text1"/>
          <w:sz w:val="28"/>
          <w:szCs w:val="28"/>
          <w:lang w:val="ro-MD"/>
        </w:rPr>
        <w:t>29</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O</w:t>
      </w:r>
      <w:r w:rsidRPr="00446F03">
        <w:rPr>
          <w:rFonts w:ascii="Times New Roman" w:eastAsia="Arial Unicode MS" w:hAnsi="Times New Roman" w:cs="Times New Roman"/>
          <w:color w:val="000000" w:themeColor="text1"/>
          <w:sz w:val="28"/>
          <w:szCs w:val="28"/>
          <w:lang w:val="ro-MD"/>
        </w:rPr>
        <w:t>peratorii din domeniul alimentar care depozitează produse pescărești asigur</w:t>
      </w:r>
      <w:r>
        <w:rPr>
          <w:rFonts w:ascii="Times New Roman" w:eastAsia="Arial Unicode MS" w:hAnsi="Times New Roman" w:cs="Times New Roman"/>
          <w:color w:val="000000" w:themeColor="text1"/>
          <w:sz w:val="28"/>
          <w:szCs w:val="28"/>
          <w:lang w:val="ro-MD"/>
        </w:rPr>
        <w:t>ă</w:t>
      </w:r>
      <w:r w:rsidRPr="00446F03">
        <w:rPr>
          <w:rFonts w:ascii="Times New Roman" w:eastAsia="Arial Unicode MS" w:hAnsi="Times New Roman" w:cs="Times New Roman"/>
          <w:color w:val="000000" w:themeColor="text1"/>
          <w:sz w:val="28"/>
          <w:szCs w:val="28"/>
          <w:lang w:val="ro-MD"/>
        </w:rPr>
        <w:t xml:space="preserve"> respectarea următoarelor cerințe:</w:t>
      </w:r>
    </w:p>
    <w:p w14:paraId="25E7A666"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b/>
          <w:color w:val="000000" w:themeColor="text1"/>
          <w:sz w:val="28"/>
          <w:szCs w:val="28"/>
          <w:lang w:val="ro-MD"/>
        </w:rPr>
      </w:pPr>
    </w:p>
    <w:p w14:paraId="42E76B93"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13</w:t>
      </w:r>
      <w:r>
        <w:rPr>
          <w:rFonts w:ascii="Times New Roman" w:eastAsia="Arial Unicode MS" w:hAnsi="Times New Roman" w:cs="Times New Roman"/>
          <w:b/>
          <w:color w:val="000000" w:themeColor="text1"/>
          <w:sz w:val="28"/>
          <w:szCs w:val="28"/>
          <w:lang w:val="ro-MD"/>
        </w:rPr>
        <w:t>0</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w:t>
      </w:r>
      <w:r>
        <w:rPr>
          <w:rFonts w:ascii="Times New Roman" w:eastAsia="Arial Unicode MS" w:hAnsi="Times New Roman" w:cs="Times New Roman"/>
          <w:color w:val="000000" w:themeColor="text1"/>
          <w:sz w:val="28"/>
          <w:szCs w:val="28"/>
          <w:lang w:val="ro-MD"/>
        </w:rPr>
        <w:t xml:space="preserve">ca </w:t>
      </w:r>
      <w:r w:rsidRPr="00446F03">
        <w:rPr>
          <w:rFonts w:ascii="Times New Roman" w:eastAsia="Arial Unicode MS" w:hAnsi="Times New Roman" w:cs="Times New Roman"/>
          <w:color w:val="000000" w:themeColor="text1"/>
          <w:sz w:val="28"/>
          <w:szCs w:val="28"/>
          <w:lang w:val="ro-MD"/>
        </w:rPr>
        <w:t xml:space="preserve">produsele pescărești proaspete, produsele pescărești neprelucrate decongelate precum și produsele din crustacee și din moluște fierte și refrigerate </w:t>
      </w:r>
      <w:r>
        <w:rPr>
          <w:rFonts w:ascii="Times New Roman" w:eastAsia="Arial Unicode MS" w:hAnsi="Times New Roman" w:cs="Times New Roman"/>
          <w:color w:val="000000" w:themeColor="text1"/>
          <w:sz w:val="28"/>
          <w:szCs w:val="28"/>
          <w:lang w:val="ro-MD"/>
        </w:rPr>
        <w:t xml:space="preserve">sunt </w:t>
      </w:r>
      <w:r w:rsidRPr="00446F03">
        <w:rPr>
          <w:rFonts w:ascii="Times New Roman" w:eastAsia="Arial Unicode MS" w:hAnsi="Times New Roman" w:cs="Times New Roman"/>
          <w:color w:val="000000" w:themeColor="text1"/>
          <w:sz w:val="28"/>
          <w:szCs w:val="28"/>
          <w:lang w:val="ro-MD"/>
        </w:rPr>
        <w:t>ținute la o temperatură apropiată de cea a gheții topite;</w:t>
      </w:r>
    </w:p>
    <w:p w14:paraId="4316BC0C"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b/>
          <w:color w:val="000000" w:themeColor="text1"/>
          <w:sz w:val="28"/>
          <w:szCs w:val="28"/>
          <w:lang w:val="ro-MD"/>
        </w:rPr>
      </w:pPr>
    </w:p>
    <w:p w14:paraId="5A38E370"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13</w:t>
      </w:r>
      <w:r>
        <w:rPr>
          <w:rFonts w:ascii="Times New Roman" w:eastAsia="Arial Unicode MS" w:hAnsi="Times New Roman" w:cs="Times New Roman"/>
          <w:b/>
          <w:color w:val="000000" w:themeColor="text1"/>
          <w:sz w:val="28"/>
          <w:szCs w:val="28"/>
          <w:lang w:val="ro-MD"/>
        </w:rPr>
        <w:t>1</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w:t>
      </w:r>
      <w:r>
        <w:rPr>
          <w:rFonts w:ascii="Times New Roman" w:eastAsia="Arial Unicode MS" w:hAnsi="Times New Roman" w:cs="Times New Roman"/>
          <w:color w:val="000000" w:themeColor="text1"/>
          <w:sz w:val="28"/>
          <w:szCs w:val="28"/>
          <w:lang w:val="ro-MD"/>
        </w:rPr>
        <w:t xml:space="preserve"> P</w:t>
      </w:r>
      <w:r w:rsidRPr="00446F03">
        <w:rPr>
          <w:rFonts w:ascii="Times New Roman" w:eastAsia="Arial Unicode MS" w:hAnsi="Times New Roman" w:cs="Times New Roman"/>
          <w:color w:val="000000" w:themeColor="text1"/>
          <w:sz w:val="28"/>
          <w:szCs w:val="28"/>
          <w:lang w:val="ro-MD"/>
        </w:rPr>
        <w:t>rodusele pescărești congelate trebuie să fie ținute la o temperatură care să nu depășească – 18 °C în toată masa produsului; peștii întregi congelați inițial în saramură și destinați industriei conservelor pot fi ținuți la o temperatură care să nu depășească – 9 °C;</w:t>
      </w:r>
    </w:p>
    <w:p w14:paraId="537A19AD"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lastRenderedPageBreak/>
        <w:t>13</w:t>
      </w:r>
      <w:r>
        <w:rPr>
          <w:rFonts w:ascii="Times New Roman" w:eastAsia="Arial Unicode MS" w:hAnsi="Times New Roman" w:cs="Times New Roman"/>
          <w:b/>
          <w:color w:val="000000" w:themeColor="text1"/>
          <w:sz w:val="28"/>
          <w:szCs w:val="28"/>
          <w:lang w:val="ro-MD"/>
        </w:rPr>
        <w:t>2</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P</w:t>
      </w:r>
      <w:r w:rsidRPr="00446F03">
        <w:rPr>
          <w:rFonts w:ascii="Times New Roman" w:eastAsia="Arial Unicode MS" w:hAnsi="Times New Roman" w:cs="Times New Roman"/>
          <w:color w:val="000000" w:themeColor="text1"/>
          <w:sz w:val="28"/>
          <w:szCs w:val="28"/>
          <w:lang w:val="ro-MD"/>
        </w:rPr>
        <w:t xml:space="preserve">rodusele pescărești conservate vii </w:t>
      </w:r>
      <w:r>
        <w:rPr>
          <w:rFonts w:ascii="Times New Roman" w:eastAsia="Arial Unicode MS" w:hAnsi="Times New Roman" w:cs="Times New Roman"/>
          <w:color w:val="000000" w:themeColor="text1"/>
          <w:sz w:val="28"/>
          <w:szCs w:val="28"/>
          <w:lang w:val="ro-MD"/>
        </w:rPr>
        <w:t xml:space="preserve">sunt </w:t>
      </w:r>
      <w:r w:rsidRPr="00446F03">
        <w:rPr>
          <w:rFonts w:ascii="Times New Roman" w:eastAsia="Arial Unicode MS" w:hAnsi="Times New Roman" w:cs="Times New Roman"/>
          <w:color w:val="000000" w:themeColor="text1"/>
          <w:sz w:val="28"/>
          <w:szCs w:val="28"/>
          <w:lang w:val="ro-MD"/>
        </w:rPr>
        <w:t>ținute la o temperatură și în condiții care să nu le afecteze caracteristicile din punctul de vedere al siguranței alimentelor și al viabilității.</w:t>
      </w:r>
    </w:p>
    <w:p w14:paraId="0E37E176"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b/>
          <w:color w:val="000000" w:themeColor="text1"/>
          <w:sz w:val="28"/>
          <w:szCs w:val="28"/>
          <w:lang w:val="ro-MD"/>
        </w:rPr>
      </w:pPr>
    </w:p>
    <w:p w14:paraId="10D116A8"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13</w:t>
      </w:r>
      <w:r>
        <w:rPr>
          <w:rFonts w:ascii="Times New Roman" w:eastAsia="Arial Unicode MS" w:hAnsi="Times New Roman" w:cs="Times New Roman"/>
          <w:b/>
          <w:color w:val="000000" w:themeColor="text1"/>
          <w:sz w:val="28"/>
          <w:szCs w:val="28"/>
          <w:lang w:val="ro-MD"/>
        </w:rPr>
        <w:t>3</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În cazul în care produsele pescărești proaspete, produsele pescărești neprelucrate decongelate sau produsele pescărești prelucrate trebuie să aibă o temperatură mai mică decât cea a gheții în curs de topire pentru a permite utilizarea utilajelor de tranșare sau de tăiere a produselor pescărești, respectivele produse pot fi ținute la această temperatură necesară din punct de vedere tehnologic pentru o perioadă cât mai scurtă posibil și, în orice caz, nu mai mare de 96 de ore. Nu sunt permise depozitarea și transportul la această temperatură.</w:t>
      </w:r>
    </w:p>
    <w:p w14:paraId="405ED3A5"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b/>
          <w:color w:val="000000" w:themeColor="text1"/>
          <w:sz w:val="28"/>
          <w:szCs w:val="28"/>
          <w:lang w:val="ro-MD"/>
        </w:rPr>
      </w:pPr>
    </w:p>
    <w:p w14:paraId="10EA25A7"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13</w:t>
      </w:r>
      <w:r>
        <w:rPr>
          <w:rFonts w:ascii="Times New Roman" w:eastAsia="Arial Unicode MS" w:hAnsi="Times New Roman" w:cs="Times New Roman"/>
          <w:b/>
          <w:color w:val="000000" w:themeColor="text1"/>
          <w:sz w:val="28"/>
          <w:szCs w:val="28"/>
          <w:lang w:val="ro-MD"/>
        </w:rPr>
        <w:t>4</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În cazul în care produsele pescărești congelate trebuie să aibă o temperatură mai mare de -18 °C pentru a permite utilizarea utilajelor de tranșare sau de tăiere a produselor pescărești, acestea pot fi ținute la această temperatură necesară din punct de vedere tehnologic pentru o perioadă cât mai scurtă posibil și, în orice caz, nu mai mare de 96 de ore. Nu sunt permise depozitarea și transportul la această temperatură.</w:t>
      </w:r>
    </w:p>
    <w:p w14:paraId="01B340CD"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p>
    <w:p w14:paraId="54C9B6BD"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Secțiunea a 6-a</w:t>
      </w:r>
    </w:p>
    <w:p w14:paraId="59744854"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446F03">
        <w:rPr>
          <w:rFonts w:ascii="Times New Roman" w:eastAsia="Arial Unicode MS" w:hAnsi="Times New Roman" w:cs="Times New Roman"/>
          <w:b/>
          <w:iCs/>
          <w:color w:val="000000" w:themeColor="text1"/>
          <w:sz w:val="28"/>
          <w:szCs w:val="28"/>
          <w:lang w:val="ro-MD"/>
        </w:rPr>
        <w:t> </w:t>
      </w:r>
      <w:r w:rsidRPr="00446F03">
        <w:rPr>
          <w:rFonts w:ascii="Times New Roman" w:eastAsia="Arial Unicode MS" w:hAnsi="Times New Roman" w:cs="Times New Roman"/>
          <w:b/>
          <w:bCs/>
          <w:iCs/>
          <w:color w:val="000000" w:themeColor="text1"/>
          <w:sz w:val="28"/>
          <w:szCs w:val="28"/>
          <w:lang w:val="ro-MD"/>
        </w:rPr>
        <w:t>TRANSPORTUL PRODUSELOR PESCĂREȘTI</w:t>
      </w:r>
    </w:p>
    <w:p w14:paraId="5D079CEC"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b/>
          <w:color w:val="000000" w:themeColor="text1"/>
          <w:sz w:val="28"/>
          <w:szCs w:val="28"/>
          <w:lang w:val="ro-MD"/>
        </w:rPr>
      </w:pPr>
    </w:p>
    <w:p w14:paraId="081C04D8"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13</w:t>
      </w:r>
      <w:r>
        <w:rPr>
          <w:rFonts w:ascii="Times New Roman" w:eastAsia="Arial Unicode MS" w:hAnsi="Times New Roman" w:cs="Times New Roman"/>
          <w:b/>
          <w:color w:val="000000" w:themeColor="text1"/>
          <w:sz w:val="28"/>
          <w:szCs w:val="28"/>
          <w:lang w:val="ro-MD"/>
        </w:rPr>
        <w:t>5</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O</w:t>
      </w:r>
      <w:r w:rsidRPr="00446F03">
        <w:rPr>
          <w:rFonts w:ascii="Times New Roman" w:eastAsia="Arial Unicode MS" w:hAnsi="Times New Roman" w:cs="Times New Roman"/>
          <w:color w:val="000000" w:themeColor="text1"/>
          <w:sz w:val="28"/>
          <w:szCs w:val="28"/>
          <w:lang w:val="ro-MD"/>
        </w:rPr>
        <w:t>peratorii din domeniul alimentar care transportă produse pescărești să asigure respectarea următoarelor cerințe:</w:t>
      </w:r>
    </w:p>
    <w:p w14:paraId="35F296A8"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b/>
          <w:color w:val="000000" w:themeColor="text1"/>
          <w:sz w:val="28"/>
          <w:szCs w:val="28"/>
          <w:lang w:val="ro-MD"/>
        </w:rPr>
      </w:pPr>
    </w:p>
    <w:p w14:paraId="368A69BF"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13</w:t>
      </w:r>
      <w:r>
        <w:rPr>
          <w:rFonts w:ascii="Times New Roman" w:eastAsia="Arial Unicode MS" w:hAnsi="Times New Roman" w:cs="Times New Roman"/>
          <w:b/>
          <w:color w:val="000000" w:themeColor="text1"/>
          <w:sz w:val="28"/>
          <w:szCs w:val="28"/>
          <w:lang w:val="ro-MD"/>
        </w:rPr>
        <w:t>6</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În timpul transportului, produsele pescărești trebuie să fie păstrate la temperatura necesară. În particular:</w:t>
      </w:r>
    </w:p>
    <w:p w14:paraId="77079F7F"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13</w:t>
      </w:r>
      <w:r>
        <w:rPr>
          <w:rFonts w:ascii="Times New Roman" w:eastAsia="Arial Unicode MS" w:hAnsi="Times New Roman" w:cs="Times New Roman"/>
          <w:color w:val="000000" w:themeColor="text1"/>
          <w:sz w:val="28"/>
          <w:szCs w:val="28"/>
          <w:lang w:val="ro-MD"/>
        </w:rPr>
        <w:t>6</w:t>
      </w:r>
      <w:r w:rsidRPr="00446F03">
        <w:rPr>
          <w:rFonts w:ascii="Times New Roman" w:eastAsia="Arial Unicode MS" w:hAnsi="Times New Roman" w:cs="Times New Roman"/>
          <w:color w:val="000000" w:themeColor="text1"/>
          <w:sz w:val="28"/>
          <w:szCs w:val="28"/>
          <w:lang w:val="ro-MD"/>
        </w:rPr>
        <w:t>.1 produsele pescărești proaspete, produsele pescărești neprelucrate și decongelate, precum și produsele din crustacee și din moluște preparate termic și refrigerate trebuie să fie păstrate la o temperatură apropiată de cea a gheții în curs de topire. În cazul în care se utilizează recipiente din polietilenă cu trei straturi umplute cu apă și gheață pentru transportul produselor pescărești proaspete întregi și eviscerate, gheața trebuie să fie prezentă pe parcursul întregii perioade de depozitare/transport, la o temperatură controlată. Transportul și depozitarea produselor pescărești proaspete întregi și eviscerate în recipiente de polietilenă cu trei straturi umplute cu apă și gheață trebuie să nu depășească 3 zile;</w:t>
      </w:r>
    </w:p>
    <w:p w14:paraId="7A7EC68A"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13</w:t>
      </w:r>
      <w:r>
        <w:rPr>
          <w:rFonts w:ascii="Times New Roman" w:eastAsia="Arial Unicode MS" w:hAnsi="Times New Roman" w:cs="Times New Roman"/>
          <w:color w:val="000000" w:themeColor="text1"/>
          <w:sz w:val="28"/>
          <w:szCs w:val="28"/>
          <w:lang w:val="ro-MD"/>
        </w:rPr>
        <w:t>6</w:t>
      </w:r>
      <w:r w:rsidRPr="00446F03">
        <w:rPr>
          <w:rFonts w:ascii="Times New Roman" w:eastAsia="Arial Unicode MS" w:hAnsi="Times New Roman" w:cs="Times New Roman"/>
          <w:color w:val="000000" w:themeColor="text1"/>
          <w:sz w:val="28"/>
          <w:szCs w:val="28"/>
          <w:lang w:val="ro-MD"/>
        </w:rPr>
        <w:t xml:space="preserve">.2 produsele pescărești congelate, cu excepția peștilor întregi congelați inițial în saramură și destinați industriei conservelor, trebuie să fie păstrate în timpul </w:t>
      </w:r>
      <w:r w:rsidRPr="00446F03">
        <w:rPr>
          <w:rFonts w:ascii="Times New Roman" w:eastAsia="Arial Unicode MS" w:hAnsi="Times New Roman" w:cs="Times New Roman"/>
          <w:color w:val="000000" w:themeColor="text1"/>
          <w:sz w:val="28"/>
          <w:szCs w:val="28"/>
          <w:lang w:val="ro-MD"/>
        </w:rPr>
        <w:lastRenderedPageBreak/>
        <w:t>transportului la o temperatură uniformă care să nu depășească -18°C în toată masa produsului, fiind tolerate scurte fluctuații ascendente de cel mult 3°C;</w:t>
      </w:r>
    </w:p>
    <w:p w14:paraId="6C93A2A0"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13</w:t>
      </w:r>
      <w:r>
        <w:rPr>
          <w:rFonts w:ascii="Times New Roman" w:eastAsia="Arial Unicode MS" w:hAnsi="Times New Roman" w:cs="Times New Roman"/>
          <w:color w:val="000000" w:themeColor="text1"/>
          <w:sz w:val="28"/>
          <w:szCs w:val="28"/>
          <w:lang w:val="ro-MD"/>
        </w:rPr>
        <w:t>6</w:t>
      </w:r>
      <w:r w:rsidRPr="00446F03">
        <w:rPr>
          <w:rFonts w:ascii="Times New Roman" w:eastAsia="Arial Unicode MS" w:hAnsi="Times New Roman" w:cs="Times New Roman"/>
          <w:color w:val="000000" w:themeColor="text1"/>
          <w:sz w:val="28"/>
          <w:szCs w:val="28"/>
          <w:lang w:val="ro-MD"/>
        </w:rPr>
        <w:t xml:space="preserve">.3 în cazul în care procesul de </w:t>
      </w:r>
      <w:proofErr w:type="spellStart"/>
      <w:r w:rsidRPr="00446F03">
        <w:rPr>
          <w:rFonts w:ascii="Times New Roman" w:eastAsia="Arial Unicode MS" w:hAnsi="Times New Roman" w:cs="Times New Roman"/>
          <w:color w:val="000000" w:themeColor="text1"/>
          <w:sz w:val="28"/>
          <w:szCs w:val="28"/>
          <w:lang w:val="ro-MD"/>
        </w:rPr>
        <w:t>suprarefrigerare</w:t>
      </w:r>
      <w:proofErr w:type="spellEnd"/>
      <w:r w:rsidRPr="00446F03">
        <w:rPr>
          <w:rFonts w:ascii="Times New Roman" w:eastAsia="Arial Unicode MS" w:hAnsi="Times New Roman" w:cs="Times New Roman"/>
          <w:color w:val="000000" w:themeColor="text1"/>
          <w:sz w:val="28"/>
          <w:szCs w:val="28"/>
          <w:lang w:val="ro-MD"/>
        </w:rPr>
        <w:t xml:space="preserve"> este utilizat pentru transportul produselor pescărești proaspete, transportul în cutii fără gheață este permis cu condiția ca respectivele cutii să indice în mod clar faptul că ele conțin produse pescărești </w:t>
      </w:r>
      <w:proofErr w:type="spellStart"/>
      <w:r w:rsidRPr="00446F03">
        <w:rPr>
          <w:rFonts w:ascii="Times New Roman" w:eastAsia="Arial Unicode MS" w:hAnsi="Times New Roman" w:cs="Times New Roman"/>
          <w:color w:val="000000" w:themeColor="text1"/>
          <w:sz w:val="28"/>
          <w:szCs w:val="28"/>
          <w:lang w:val="ro-MD"/>
        </w:rPr>
        <w:t>suprarefrigerate</w:t>
      </w:r>
      <w:proofErr w:type="spellEnd"/>
      <w:r w:rsidRPr="00446F03">
        <w:rPr>
          <w:rFonts w:ascii="Times New Roman" w:eastAsia="Arial Unicode MS" w:hAnsi="Times New Roman" w:cs="Times New Roman"/>
          <w:color w:val="000000" w:themeColor="text1"/>
          <w:sz w:val="28"/>
          <w:szCs w:val="28"/>
          <w:lang w:val="ro-MD"/>
        </w:rPr>
        <w:t xml:space="preserve">. În timpul transportului, produsele pescărești </w:t>
      </w:r>
      <w:proofErr w:type="spellStart"/>
      <w:r w:rsidRPr="00446F03">
        <w:rPr>
          <w:rFonts w:ascii="Times New Roman" w:eastAsia="Arial Unicode MS" w:hAnsi="Times New Roman" w:cs="Times New Roman"/>
          <w:color w:val="000000" w:themeColor="text1"/>
          <w:sz w:val="28"/>
          <w:szCs w:val="28"/>
          <w:lang w:val="ro-MD"/>
        </w:rPr>
        <w:t>suprarefrigerate</w:t>
      </w:r>
      <w:proofErr w:type="spellEnd"/>
      <w:r w:rsidRPr="00446F03">
        <w:rPr>
          <w:rFonts w:ascii="Times New Roman" w:eastAsia="Arial Unicode MS" w:hAnsi="Times New Roman" w:cs="Times New Roman"/>
          <w:color w:val="000000" w:themeColor="text1"/>
          <w:sz w:val="28"/>
          <w:szCs w:val="28"/>
          <w:lang w:val="ro-MD"/>
        </w:rPr>
        <w:t xml:space="preserve"> trebuie să respecte cerințele de temperatură incluse într-un interval cuprins între -0,5°C și -2°C în partea centrală a produsului. Transportul și depozitarea produselor pescărești </w:t>
      </w:r>
      <w:proofErr w:type="spellStart"/>
      <w:r w:rsidRPr="00446F03">
        <w:rPr>
          <w:rFonts w:ascii="Times New Roman" w:eastAsia="Arial Unicode MS" w:hAnsi="Times New Roman" w:cs="Times New Roman"/>
          <w:color w:val="000000" w:themeColor="text1"/>
          <w:sz w:val="28"/>
          <w:szCs w:val="28"/>
          <w:lang w:val="ro-MD"/>
        </w:rPr>
        <w:t>suprarefrigerate</w:t>
      </w:r>
      <w:proofErr w:type="spellEnd"/>
      <w:r w:rsidRPr="00446F03">
        <w:rPr>
          <w:rFonts w:ascii="Times New Roman" w:eastAsia="Arial Unicode MS" w:hAnsi="Times New Roman" w:cs="Times New Roman"/>
          <w:color w:val="000000" w:themeColor="text1"/>
          <w:sz w:val="28"/>
          <w:szCs w:val="28"/>
          <w:lang w:val="ro-MD"/>
        </w:rPr>
        <w:t xml:space="preserve"> trebuie să nu depășească 5 zile.</w:t>
      </w:r>
    </w:p>
    <w:p w14:paraId="76D2D61F"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b/>
          <w:color w:val="000000" w:themeColor="text1"/>
          <w:sz w:val="28"/>
          <w:szCs w:val="28"/>
          <w:lang w:val="ro-MD"/>
        </w:rPr>
      </w:pPr>
    </w:p>
    <w:p w14:paraId="116D6929"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13</w:t>
      </w:r>
      <w:r>
        <w:rPr>
          <w:rFonts w:ascii="Times New Roman" w:eastAsia="Arial Unicode MS" w:hAnsi="Times New Roman" w:cs="Times New Roman"/>
          <w:b/>
          <w:color w:val="000000" w:themeColor="text1"/>
          <w:sz w:val="28"/>
          <w:szCs w:val="28"/>
          <w:lang w:val="ro-MD"/>
        </w:rPr>
        <w:t>7</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operatorii din domeniul alimentar nu sunt obligați să se conformeze dispozițiilor de la subpct.13</w:t>
      </w:r>
      <w:r>
        <w:rPr>
          <w:rFonts w:ascii="Times New Roman" w:eastAsia="Arial Unicode MS" w:hAnsi="Times New Roman" w:cs="Times New Roman"/>
          <w:color w:val="000000" w:themeColor="text1"/>
          <w:sz w:val="28"/>
          <w:szCs w:val="28"/>
          <w:lang w:val="ro-MD"/>
        </w:rPr>
        <w:t>6</w:t>
      </w:r>
      <w:r w:rsidRPr="00446F03">
        <w:rPr>
          <w:rFonts w:ascii="Times New Roman" w:eastAsia="Arial Unicode MS" w:hAnsi="Times New Roman" w:cs="Times New Roman"/>
          <w:color w:val="000000" w:themeColor="text1"/>
          <w:sz w:val="28"/>
          <w:szCs w:val="28"/>
          <w:lang w:val="ro-MD"/>
        </w:rPr>
        <w:t>.2 atunci când sunt transportate produse pescărești congelate de la un depozit frigorific până la o unitate autorizată pentru a fi decongelate de îndată după sosire, în vederea unei preparări și/sau prelucrări atunci când distanța parcursă este scurtă și autoritatea competentă aprobă acest lucru;</w:t>
      </w:r>
    </w:p>
    <w:p w14:paraId="2D681426"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b/>
          <w:color w:val="000000" w:themeColor="text1"/>
          <w:sz w:val="28"/>
          <w:szCs w:val="28"/>
          <w:lang w:val="ro-MD"/>
        </w:rPr>
      </w:pPr>
    </w:p>
    <w:p w14:paraId="0CD9CFDF"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w:t>
      </w:r>
      <w:r>
        <w:rPr>
          <w:rFonts w:ascii="Times New Roman" w:eastAsia="Arial Unicode MS" w:hAnsi="Times New Roman" w:cs="Times New Roman"/>
          <w:b/>
          <w:color w:val="000000" w:themeColor="text1"/>
          <w:sz w:val="28"/>
          <w:szCs w:val="28"/>
          <w:lang w:val="ro-MD"/>
        </w:rPr>
        <w:t>38</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în cazul în care produsele pescărești sunt conservate la gheață, apa provenită din topirea gheții nu trebuie să rămână în contact cu produsele;</w:t>
      </w:r>
    </w:p>
    <w:p w14:paraId="1B085E3A"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b/>
          <w:color w:val="000000" w:themeColor="text1"/>
          <w:sz w:val="28"/>
          <w:szCs w:val="28"/>
          <w:lang w:val="ro-MD"/>
        </w:rPr>
      </w:pPr>
    </w:p>
    <w:p w14:paraId="2B13A419"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w:t>
      </w:r>
      <w:r>
        <w:rPr>
          <w:rFonts w:ascii="Times New Roman" w:eastAsia="Arial Unicode MS" w:hAnsi="Times New Roman" w:cs="Times New Roman"/>
          <w:b/>
          <w:color w:val="000000" w:themeColor="text1"/>
          <w:sz w:val="28"/>
          <w:szCs w:val="28"/>
          <w:lang w:val="ro-MD"/>
        </w:rPr>
        <w:t>39</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se asigură ca produsele pescărești destinate introducerii pe piață vii să fie transportate în condiții care să nu le afecteze caracteristicile din punctul de vedere al siguranței alimentelor și al viabilității.</w:t>
      </w:r>
    </w:p>
    <w:p w14:paraId="2B8B226F" w14:textId="77777777" w:rsidR="00996ED6" w:rsidRPr="00446F03" w:rsidRDefault="00996ED6" w:rsidP="00996ED6">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p>
    <w:p w14:paraId="13B4BD84"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530B28">
        <w:rPr>
          <w:rFonts w:ascii="Times New Roman" w:eastAsia="Arial Unicode MS" w:hAnsi="Times New Roman" w:cs="Times New Roman"/>
          <w:b/>
          <w:bCs/>
          <w:color w:val="000000" w:themeColor="text1"/>
          <w:sz w:val="28"/>
          <w:szCs w:val="28"/>
          <w:lang w:val="ro-MD"/>
        </w:rPr>
        <w:t>Capitolul</w:t>
      </w:r>
      <w:r w:rsidRPr="00446F03">
        <w:rPr>
          <w:rFonts w:ascii="Times New Roman" w:eastAsia="Arial Unicode MS" w:hAnsi="Times New Roman" w:cs="Times New Roman"/>
          <w:b/>
          <w:bCs/>
          <w:color w:val="000000" w:themeColor="text1"/>
          <w:sz w:val="28"/>
          <w:szCs w:val="28"/>
          <w:lang w:val="ro-MD"/>
        </w:rPr>
        <w:t xml:space="preserve"> </w:t>
      </w:r>
      <w:r>
        <w:rPr>
          <w:rFonts w:ascii="Times New Roman" w:eastAsia="Arial Unicode MS" w:hAnsi="Times New Roman" w:cs="Times New Roman"/>
          <w:b/>
          <w:bCs/>
          <w:color w:val="000000" w:themeColor="text1"/>
          <w:sz w:val="28"/>
          <w:szCs w:val="28"/>
          <w:lang w:val="ro-MD"/>
        </w:rPr>
        <w:t>IX</w:t>
      </w:r>
    </w:p>
    <w:p w14:paraId="17D7257B"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  LAPTE CRUD, COLOSTRU, PRODUSE LACTATE ȘI PRODUSE PE BAZĂ DE COLOSTRU</w:t>
      </w:r>
    </w:p>
    <w:p w14:paraId="33C59FD3"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Pr>
          <w:rFonts w:ascii="Times New Roman" w:eastAsia="Arial Unicode MS" w:hAnsi="Times New Roman" w:cs="Times New Roman"/>
          <w:b/>
          <w:iCs/>
          <w:color w:val="000000" w:themeColor="text1"/>
          <w:sz w:val="28"/>
          <w:szCs w:val="28"/>
          <w:lang w:val="ro-MD"/>
        </w:rPr>
        <w:t>Secțiunea 1-a</w:t>
      </w:r>
    </w:p>
    <w:p w14:paraId="3F9127B6"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446F03">
        <w:rPr>
          <w:rFonts w:ascii="Times New Roman" w:eastAsia="Arial Unicode MS" w:hAnsi="Times New Roman" w:cs="Times New Roman"/>
          <w:b/>
          <w:iCs/>
          <w:color w:val="000000" w:themeColor="text1"/>
          <w:sz w:val="28"/>
          <w:szCs w:val="28"/>
          <w:lang w:val="ro-MD"/>
        </w:rPr>
        <w:t>  </w:t>
      </w:r>
      <w:r w:rsidRPr="00446F03">
        <w:rPr>
          <w:rFonts w:ascii="Times New Roman" w:eastAsia="Arial Unicode MS" w:hAnsi="Times New Roman" w:cs="Times New Roman"/>
          <w:b/>
          <w:bCs/>
          <w:iCs/>
          <w:color w:val="000000" w:themeColor="text1"/>
          <w:sz w:val="28"/>
          <w:szCs w:val="28"/>
          <w:lang w:val="ro-MD"/>
        </w:rPr>
        <w:t>LAPTE CRUD ȘI COLOSTRU – PRODUCȚIA PRIMARĂ</w:t>
      </w:r>
    </w:p>
    <w:p w14:paraId="3EAD4496"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p>
    <w:p w14:paraId="182D15AC"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14</w:t>
      </w:r>
      <w:r>
        <w:rPr>
          <w:rFonts w:ascii="Times New Roman" w:eastAsia="Arial Unicode MS" w:hAnsi="Times New Roman" w:cs="Times New Roman"/>
          <w:b/>
          <w:color w:val="000000" w:themeColor="text1"/>
          <w:sz w:val="28"/>
          <w:szCs w:val="28"/>
          <w:lang w:val="ro-MD"/>
        </w:rPr>
        <w:t>0</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În sensul prezentului capitol:</w:t>
      </w:r>
    </w:p>
    <w:p w14:paraId="14A51F89"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14</w:t>
      </w:r>
      <w:r>
        <w:rPr>
          <w:rFonts w:ascii="Times New Roman" w:eastAsia="Arial Unicode MS" w:hAnsi="Times New Roman" w:cs="Times New Roman"/>
          <w:color w:val="000000" w:themeColor="text1"/>
          <w:sz w:val="28"/>
          <w:szCs w:val="28"/>
          <w:lang w:val="ro-MD"/>
        </w:rPr>
        <w:t>0</w:t>
      </w:r>
      <w:r w:rsidRPr="00446F03">
        <w:rPr>
          <w:rFonts w:ascii="Times New Roman" w:eastAsia="Arial Unicode MS" w:hAnsi="Times New Roman" w:cs="Times New Roman"/>
          <w:color w:val="000000" w:themeColor="text1"/>
          <w:sz w:val="28"/>
          <w:szCs w:val="28"/>
          <w:lang w:val="ro-MD"/>
        </w:rPr>
        <w:t>.1 Prin „</w:t>
      </w:r>
      <w:proofErr w:type="spellStart"/>
      <w:r w:rsidRPr="00446F03">
        <w:rPr>
          <w:rFonts w:ascii="Times New Roman" w:eastAsia="Arial Unicode MS" w:hAnsi="Times New Roman" w:cs="Times New Roman"/>
          <w:color w:val="000000" w:themeColor="text1"/>
          <w:sz w:val="28"/>
          <w:szCs w:val="28"/>
          <w:lang w:val="ro-MD"/>
        </w:rPr>
        <w:t>colostru</w:t>
      </w:r>
      <w:proofErr w:type="spellEnd"/>
      <w:r w:rsidRPr="00446F03">
        <w:rPr>
          <w:rFonts w:ascii="Times New Roman" w:eastAsia="Arial Unicode MS" w:hAnsi="Times New Roman" w:cs="Times New Roman"/>
          <w:color w:val="000000" w:themeColor="text1"/>
          <w:sz w:val="28"/>
          <w:szCs w:val="28"/>
          <w:lang w:val="ro-MD"/>
        </w:rPr>
        <w:t xml:space="preserve">” se înțelege fluidul secretat de glandele mamare ale animalelor producătoare de lapte de la trei până la cinci zile după naștere, bogat în anticorpi și minerale, și care </w:t>
      </w:r>
      <w:proofErr w:type="spellStart"/>
      <w:r w:rsidRPr="00446F03">
        <w:rPr>
          <w:rFonts w:ascii="Times New Roman" w:eastAsia="Arial Unicode MS" w:hAnsi="Times New Roman" w:cs="Times New Roman"/>
          <w:color w:val="000000" w:themeColor="text1"/>
          <w:sz w:val="28"/>
          <w:szCs w:val="28"/>
          <w:lang w:val="ro-MD"/>
        </w:rPr>
        <w:t>precede</w:t>
      </w:r>
      <w:proofErr w:type="spellEnd"/>
      <w:r w:rsidRPr="00446F03">
        <w:rPr>
          <w:rFonts w:ascii="Times New Roman" w:eastAsia="Arial Unicode MS" w:hAnsi="Times New Roman" w:cs="Times New Roman"/>
          <w:color w:val="000000" w:themeColor="text1"/>
          <w:sz w:val="28"/>
          <w:szCs w:val="28"/>
          <w:lang w:val="ro-MD"/>
        </w:rPr>
        <w:t xml:space="preserve"> producția de lapte crud.</w:t>
      </w:r>
    </w:p>
    <w:p w14:paraId="1DB77927"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14</w:t>
      </w:r>
      <w:r>
        <w:rPr>
          <w:rFonts w:ascii="Times New Roman" w:eastAsia="Arial Unicode MS" w:hAnsi="Times New Roman" w:cs="Times New Roman"/>
          <w:color w:val="000000" w:themeColor="text1"/>
          <w:sz w:val="28"/>
          <w:szCs w:val="28"/>
          <w:lang w:val="ro-MD"/>
        </w:rPr>
        <w:t>0</w:t>
      </w:r>
      <w:r w:rsidRPr="00446F03">
        <w:rPr>
          <w:rFonts w:ascii="Times New Roman" w:eastAsia="Arial Unicode MS" w:hAnsi="Times New Roman" w:cs="Times New Roman"/>
          <w:color w:val="000000" w:themeColor="text1"/>
          <w:sz w:val="28"/>
          <w:szCs w:val="28"/>
          <w:lang w:val="ro-MD"/>
        </w:rPr>
        <w:t xml:space="preserve">.2 Prin „produse pe bază de </w:t>
      </w:r>
      <w:proofErr w:type="spellStart"/>
      <w:r w:rsidRPr="00446F03">
        <w:rPr>
          <w:rFonts w:ascii="Times New Roman" w:eastAsia="Arial Unicode MS" w:hAnsi="Times New Roman" w:cs="Times New Roman"/>
          <w:color w:val="000000" w:themeColor="text1"/>
          <w:sz w:val="28"/>
          <w:szCs w:val="28"/>
          <w:lang w:val="ro-MD"/>
        </w:rPr>
        <w:t>colostru</w:t>
      </w:r>
      <w:proofErr w:type="spellEnd"/>
      <w:r w:rsidRPr="00446F03">
        <w:rPr>
          <w:rFonts w:ascii="Times New Roman" w:eastAsia="Arial Unicode MS" w:hAnsi="Times New Roman" w:cs="Times New Roman"/>
          <w:color w:val="000000" w:themeColor="text1"/>
          <w:sz w:val="28"/>
          <w:szCs w:val="28"/>
          <w:lang w:val="ro-MD"/>
        </w:rPr>
        <w:t xml:space="preserve">” se înțelege produse care rezultă din prelucrarea </w:t>
      </w:r>
      <w:proofErr w:type="spellStart"/>
      <w:r w:rsidRPr="00446F03">
        <w:rPr>
          <w:rFonts w:ascii="Times New Roman" w:eastAsia="Arial Unicode MS" w:hAnsi="Times New Roman" w:cs="Times New Roman"/>
          <w:color w:val="000000" w:themeColor="text1"/>
          <w:sz w:val="28"/>
          <w:szCs w:val="28"/>
          <w:lang w:val="ro-MD"/>
        </w:rPr>
        <w:t>colostrului</w:t>
      </w:r>
      <w:proofErr w:type="spellEnd"/>
      <w:r w:rsidRPr="00446F03">
        <w:rPr>
          <w:rFonts w:ascii="Times New Roman" w:eastAsia="Arial Unicode MS" w:hAnsi="Times New Roman" w:cs="Times New Roman"/>
          <w:color w:val="000000" w:themeColor="text1"/>
          <w:sz w:val="28"/>
          <w:szCs w:val="28"/>
          <w:lang w:val="ro-MD"/>
        </w:rPr>
        <w:t xml:space="preserve"> sau dintr-o nouă prelucrare a acestor produse.</w:t>
      </w:r>
    </w:p>
    <w:p w14:paraId="22AF915B" w14:textId="77777777" w:rsidR="00996ED6" w:rsidRPr="00446F03" w:rsidRDefault="00996ED6" w:rsidP="00996ED6">
      <w:pPr>
        <w:shd w:val="clear" w:color="auto" w:fill="FFFFFF"/>
        <w:spacing w:before="120" w:after="0" w:line="312" w:lineRule="atLeast"/>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iCs/>
          <w:color w:val="000000" w:themeColor="text1"/>
          <w:sz w:val="28"/>
          <w:szCs w:val="28"/>
          <w:lang w:val="ro-MD"/>
        </w:rPr>
        <w:tab/>
      </w:r>
      <w:r w:rsidRPr="00446F03">
        <w:rPr>
          <w:rFonts w:ascii="Times New Roman" w:eastAsia="Arial Unicode MS" w:hAnsi="Times New Roman" w:cs="Times New Roman"/>
          <w:b/>
          <w:color w:val="000000" w:themeColor="text1"/>
          <w:sz w:val="28"/>
          <w:szCs w:val="28"/>
          <w:lang w:val="ro-MD"/>
        </w:rPr>
        <w:t>14</w:t>
      </w:r>
      <w:r>
        <w:rPr>
          <w:rFonts w:ascii="Times New Roman" w:eastAsia="Arial Unicode MS" w:hAnsi="Times New Roman" w:cs="Times New Roman"/>
          <w:b/>
          <w:color w:val="000000" w:themeColor="text1"/>
          <w:sz w:val="28"/>
          <w:szCs w:val="28"/>
          <w:lang w:val="ro-MD"/>
        </w:rPr>
        <w:t>1</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O</w:t>
      </w:r>
      <w:r w:rsidRPr="00446F03">
        <w:rPr>
          <w:rFonts w:ascii="Times New Roman" w:eastAsia="Arial Unicode MS" w:hAnsi="Times New Roman" w:cs="Times New Roman"/>
          <w:color w:val="000000" w:themeColor="text1"/>
          <w:sz w:val="28"/>
          <w:szCs w:val="28"/>
          <w:lang w:val="ro-MD"/>
        </w:rPr>
        <w:t xml:space="preserve">peratorii din domeniul alimentar care produc sau, după caz, colectează lapte crud și </w:t>
      </w:r>
      <w:proofErr w:type="spellStart"/>
      <w:r w:rsidRPr="00446F03">
        <w:rPr>
          <w:rFonts w:ascii="Times New Roman" w:eastAsia="Arial Unicode MS" w:hAnsi="Times New Roman" w:cs="Times New Roman"/>
          <w:color w:val="000000" w:themeColor="text1"/>
          <w:sz w:val="28"/>
          <w:szCs w:val="28"/>
          <w:lang w:val="ro-MD"/>
        </w:rPr>
        <w:t>colostru</w:t>
      </w:r>
      <w:proofErr w:type="spellEnd"/>
      <w:r w:rsidRPr="00446F03">
        <w:rPr>
          <w:rFonts w:ascii="Times New Roman" w:eastAsia="Arial Unicode MS" w:hAnsi="Times New Roman" w:cs="Times New Roman"/>
          <w:color w:val="000000" w:themeColor="text1"/>
          <w:sz w:val="28"/>
          <w:szCs w:val="28"/>
          <w:lang w:val="ro-MD"/>
        </w:rPr>
        <w:t xml:space="preserve"> asigur</w:t>
      </w:r>
      <w:r>
        <w:rPr>
          <w:rFonts w:ascii="Times New Roman" w:eastAsia="Arial Unicode MS" w:hAnsi="Times New Roman" w:cs="Times New Roman"/>
          <w:color w:val="000000" w:themeColor="text1"/>
          <w:sz w:val="28"/>
          <w:szCs w:val="28"/>
          <w:lang w:val="ro-MD"/>
        </w:rPr>
        <w:t>ă</w:t>
      </w:r>
      <w:r w:rsidRPr="00446F03">
        <w:rPr>
          <w:rFonts w:ascii="Times New Roman" w:eastAsia="Arial Unicode MS" w:hAnsi="Times New Roman" w:cs="Times New Roman"/>
          <w:color w:val="000000" w:themeColor="text1"/>
          <w:sz w:val="28"/>
          <w:szCs w:val="28"/>
          <w:lang w:val="ro-MD"/>
        </w:rPr>
        <w:t xml:space="preserve"> respectarea cerințelor prevăzute în acest capitol.</w:t>
      </w:r>
    </w:p>
    <w:p w14:paraId="44680EC6" w14:textId="77777777" w:rsidR="00996ED6" w:rsidRPr="00446F03" w:rsidRDefault="00996ED6" w:rsidP="00996ED6">
      <w:pPr>
        <w:shd w:val="clear" w:color="auto" w:fill="FFFFFF"/>
        <w:spacing w:before="120" w:after="120" w:line="312" w:lineRule="atLeast"/>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lastRenderedPageBreak/>
        <w:t>I.   CERINȚE DE SĂNĂTATE ANIMALĂ CARE SE APLICĂ PRODUCȚIEI DE LAPTE CRUD ȘI DE COLOSTRU</w:t>
      </w:r>
    </w:p>
    <w:p w14:paraId="670B9D0A"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b/>
          <w:color w:val="000000" w:themeColor="text1"/>
          <w:sz w:val="28"/>
          <w:szCs w:val="28"/>
          <w:lang w:val="ro-MD"/>
        </w:rPr>
      </w:pPr>
    </w:p>
    <w:p w14:paraId="4394840A"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14</w:t>
      </w:r>
      <w:r>
        <w:rPr>
          <w:rFonts w:ascii="Times New Roman" w:eastAsia="Arial Unicode MS" w:hAnsi="Times New Roman" w:cs="Times New Roman"/>
          <w:b/>
          <w:color w:val="000000" w:themeColor="text1"/>
          <w:sz w:val="28"/>
          <w:szCs w:val="28"/>
          <w:lang w:val="ro-MD"/>
        </w:rPr>
        <w:t>2</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L</w:t>
      </w:r>
      <w:r w:rsidRPr="00446F03">
        <w:rPr>
          <w:rFonts w:ascii="Times New Roman" w:eastAsia="Arial Unicode MS" w:hAnsi="Times New Roman" w:cs="Times New Roman"/>
          <w:color w:val="000000" w:themeColor="text1"/>
          <w:sz w:val="28"/>
          <w:szCs w:val="28"/>
          <w:lang w:val="ro-MD"/>
        </w:rPr>
        <w:t xml:space="preserve">aptele crud și </w:t>
      </w:r>
      <w:proofErr w:type="spellStart"/>
      <w:r w:rsidRPr="00446F03">
        <w:rPr>
          <w:rFonts w:ascii="Times New Roman" w:eastAsia="Arial Unicode MS" w:hAnsi="Times New Roman" w:cs="Times New Roman"/>
          <w:color w:val="000000" w:themeColor="text1"/>
          <w:sz w:val="28"/>
          <w:szCs w:val="28"/>
          <w:lang w:val="ro-MD"/>
        </w:rPr>
        <w:t>colostrul</w:t>
      </w:r>
      <w:proofErr w:type="spellEnd"/>
      <w:r w:rsidRPr="00446F03">
        <w:rPr>
          <w:rFonts w:ascii="Times New Roman" w:eastAsia="Arial Unicode MS" w:hAnsi="Times New Roman" w:cs="Times New Roman"/>
          <w:color w:val="000000" w:themeColor="text1"/>
          <w:sz w:val="28"/>
          <w:szCs w:val="28"/>
          <w:lang w:val="ro-MD"/>
        </w:rPr>
        <w:t xml:space="preserve">  provin</w:t>
      </w:r>
      <w:r>
        <w:rPr>
          <w:rFonts w:ascii="Times New Roman" w:eastAsia="Arial Unicode MS" w:hAnsi="Times New Roman" w:cs="Times New Roman"/>
          <w:color w:val="000000" w:themeColor="text1"/>
          <w:sz w:val="28"/>
          <w:szCs w:val="28"/>
          <w:lang w:val="ro-MD"/>
        </w:rPr>
        <w:t>e</w:t>
      </w:r>
      <w:r w:rsidRPr="00446F03">
        <w:rPr>
          <w:rFonts w:ascii="Times New Roman" w:eastAsia="Arial Unicode MS" w:hAnsi="Times New Roman" w:cs="Times New Roman"/>
          <w:color w:val="000000" w:themeColor="text1"/>
          <w:sz w:val="28"/>
          <w:szCs w:val="28"/>
          <w:lang w:val="ro-MD"/>
        </w:rPr>
        <w:t xml:space="preserve"> de la animale:</w:t>
      </w:r>
    </w:p>
    <w:p w14:paraId="339A53B1"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14</w:t>
      </w:r>
      <w:r>
        <w:rPr>
          <w:rFonts w:ascii="Times New Roman" w:eastAsia="Arial Unicode MS" w:hAnsi="Times New Roman" w:cs="Times New Roman"/>
          <w:color w:val="000000" w:themeColor="text1"/>
          <w:sz w:val="28"/>
          <w:szCs w:val="28"/>
          <w:lang w:val="ro-MD"/>
        </w:rPr>
        <w:t>2</w:t>
      </w:r>
      <w:r w:rsidRPr="00446F03">
        <w:rPr>
          <w:rFonts w:ascii="Times New Roman" w:eastAsia="Arial Unicode MS" w:hAnsi="Times New Roman" w:cs="Times New Roman"/>
          <w:color w:val="000000" w:themeColor="text1"/>
          <w:sz w:val="28"/>
          <w:szCs w:val="28"/>
          <w:lang w:val="ro-MD"/>
        </w:rPr>
        <w:t xml:space="preserve">.1 care nu prezintă nici un simptom de boală contagioasă care poate fi transmisă omului prin lapte și </w:t>
      </w:r>
      <w:proofErr w:type="spellStart"/>
      <w:r w:rsidRPr="00446F03">
        <w:rPr>
          <w:rFonts w:ascii="Times New Roman" w:eastAsia="Arial Unicode MS" w:hAnsi="Times New Roman" w:cs="Times New Roman"/>
          <w:color w:val="000000" w:themeColor="text1"/>
          <w:sz w:val="28"/>
          <w:szCs w:val="28"/>
          <w:lang w:val="ro-MD"/>
        </w:rPr>
        <w:t>colostru</w:t>
      </w:r>
      <w:proofErr w:type="spellEnd"/>
      <w:r w:rsidRPr="00446F03">
        <w:rPr>
          <w:rFonts w:ascii="Times New Roman" w:eastAsia="Arial Unicode MS" w:hAnsi="Times New Roman" w:cs="Times New Roman"/>
          <w:color w:val="000000" w:themeColor="text1"/>
          <w:sz w:val="28"/>
          <w:szCs w:val="28"/>
          <w:lang w:val="ro-MD"/>
        </w:rPr>
        <w:t>;</w:t>
      </w:r>
    </w:p>
    <w:p w14:paraId="428981E5" w14:textId="60F19E16"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14</w:t>
      </w:r>
      <w:r>
        <w:rPr>
          <w:rFonts w:ascii="Times New Roman" w:eastAsia="Arial Unicode MS" w:hAnsi="Times New Roman" w:cs="Times New Roman"/>
          <w:color w:val="000000" w:themeColor="text1"/>
          <w:sz w:val="28"/>
          <w:szCs w:val="28"/>
          <w:lang w:val="ro-MD"/>
        </w:rPr>
        <w:t>2</w:t>
      </w:r>
      <w:r w:rsidRPr="00446F03">
        <w:rPr>
          <w:rFonts w:ascii="Times New Roman" w:eastAsia="Arial Unicode MS" w:hAnsi="Times New Roman" w:cs="Times New Roman"/>
          <w:color w:val="000000" w:themeColor="text1"/>
          <w:sz w:val="28"/>
          <w:szCs w:val="28"/>
          <w:lang w:val="ro-MD"/>
        </w:rPr>
        <w:t>.2 în bună stare de sănătate și care nu prezintă nici un semn de boală care ar putea duce la contaminarea laptelui și, care nu suferă de o infecție a aparatului genital însoțită de scurgeri, de enterită cu diaree și febră sau de o inflamație vizibilă a ugerului;</w:t>
      </w:r>
    </w:p>
    <w:p w14:paraId="30490ACE"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14</w:t>
      </w:r>
      <w:r>
        <w:rPr>
          <w:rFonts w:ascii="Times New Roman" w:eastAsia="Arial Unicode MS" w:hAnsi="Times New Roman" w:cs="Times New Roman"/>
          <w:color w:val="000000" w:themeColor="text1"/>
          <w:sz w:val="28"/>
          <w:szCs w:val="28"/>
          <w:lang w:val="ro-MD"/>
        </w:rPr>
        <w:t>2</w:t>
      </w:r>
      <w:r w:rsidRPr="00446F03">
        <w:rPr>
          <w:rFonts w:ascii="Times New Roman" w:eastAsia="Arial Unicode MS" w:hAnsi="Times New Roman" w:cs="Times New Roman"/>
          <w:color w:val="000000" w:themeColor="text1"/>
          <w:sz w:val="28"/>
          <w:szCs w:val="28"/>
          <w:lang w:val="ro-MD"/>
        </w:rPr>
        <w:t xml:space="preserve">.3 care nu prezintă nici o rană a ugerului care ar putea altera laptele și </w:t>
      </w:r>
      <w:proofErr w:type="spellStart"/>
      <w:r w:rsidRPr="00446F03">
        <w:rPr>
          <w:rFonts w:ascii="Times New Roman" w:eastAsia="Arial Unicode MS" w:hAnsi="Times New Roman" w:cs="Times New Roman"/>
          <w:color w:val="000000" w:themeColor="text1"/>
          <w:sz w:val="28"/>
          <w:szCs w:val="28"/>
          <w:lang w:val="ro-MD"/>
        </w:rPr>
        <w:t>colostrul</w:t>
      </w:r>
      <w:proofErr w:type="spellEnd"/>
      <w:r w:rsidRPr="00446F03">
        <w:rPr>
          <w:rFonts w:ascii="Times New Roman" w:eastAsia="Arial Unicode MS" w:hAnsi="Times New Roman" w:cs="Times New Roman"/>
          <w:color w:val="000000" w:themeColor="text1"/>
          <w:sz w:val="28"/>
          <w:szCs w:val="28"/>
          <w:lang w:val="ro-MD"/>
        </w:rPr>
        <w:t>;</w:t>
      </w:r>
    </w:p>
    <w:p w14:paraId="7D3047CA"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14</w:t>
      </w:r>
      <w:r>
        <w:rPr>
          <w:rFonts w:ascii="Times New Roman" w:eastAsia="Arial Unicode MS" w:hAnsi="Times New Roman" w:cs="Times New Roman"/>
          <w:color w:val="000000" w:themeColor="text1"/>
          <w:sz w:val="28"/>
          <w:szCs w:val="28"/>
          <w:lang w:val="ro-MD"/>
        </w:rPr>
        <w:t>2</w:t>
      </w:r>
      <w:r w:rsidRPr="00446F03">
        <w:rPr>
          <w:rFonts w:ascii="Times New Roman" w:eastAsia="Arial Unicode MS" w:hAnsi="Times New Roman" w:cs="Times New Roman"/>
          <w:color w:val="000000" w:themeColor="text1"/>
          <w:sz w:val="28"/>
          <w:szCs w:val="28"/>
          <w:lang w:val="ro-MD"/>
        </w:rPr>
        <w:t>.4 cărora nu li s-au administrat substanțe sau produse neînregistrate sau animale care nu au făcut obiectul unui tratament ilegal;</w:t>
      </w:r>
    </w:p>
    <w:p w14:paraId="403F111C"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14</w:t>
      </w:r>
      <w:r>
        <w:rPr>
          <w:rFonts w:ascii="Times New Roman" w:eastAsia="Arial Unicode MS" w:hAnsi="Times New Roman" w:cs="Times New Roman"/>
          <w:color w:val="000000" w:themeColor="text1"/>
          <w:sz w:val="28"/>
          <w:szCs w:val="28"/>
          <w:lang w:val="ro-MD"/>
        </w:rPr>
        <w:t>2</w:t>
      </w:r>
      <w:r w:rsidRPr="00446F03">
        <w:rPr>
          <w:rFonts w:ascii="Times New Roman" w:eastAsia="Arial Unicode MS" w:hAnsi="Times New Roman" w:cs="Times New Roman"/>
          <w:color w:val="000000" w:themeColor="text1"/>
          <w:sz w:val="28"/>
          <w:szCs w:val="28"/>
          <w:lang w:val="ro-MD"/>
        </w:rPr>
        <w:t>.5 pentru care, în cazul administrării unor produse sau substanțe înregistrate, a fost respectată perioada de așteptare prescrisă pentru aceste produse sau substanțe.</w:t>
      </w:r>
    </w:p>
    <w:p w14:paraId="4E803B68" w14:textId="77777777" w:rsidR="00996ED6" w:rsidRPr="00446F03" w:rsidRDefault="00996ED6" w:rsidP="00996ED6">
      <w:pPr>
        <w:shd w:val="clear" w:color="auto" w:fill="FFFFFF"/>
        <w:spacing w:after="0" w:line="312" w:lineRule="atLeast"/>
        <w:ind w:firstLine="720"/>
        <w:rPr>
          <w:rFonts w:ascii="Times New Roman" w:eastAsia="Arial Unicode MS" w:hAnsi="Times New Roman" w:cs="Times New Roman"/>
          <w:b/>
          <w:color w:val="000000" w:themeColor="text1"/>
          <w:sz w:val="28"/>
          <w:szCs w:val="28"/>
          <w:lang w:val="ro-MD"/>
        </w:rPr>
      </w:pPr>
    </w:p>
    <w:p w14:paraId="2873F5A0" w14:textId="77777777" w:rsidR="00996ED6" w:rsidRPr="00446F03" w:rsidRDefault="00996ED6" w:rsidP="00996ED6">
      <w:pPr>
        <w:shd w:val="clear" w:color="auto" w:fill="FFFFFF"/>
        <w:spacing w:after="0" w:line="312" w:lineRule="atLeast"/>
        <w:ind w:firstLine="720"/>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14</w:t>
      </w:r>
      <w:r>
        <w:rPr>
          <w:rFonts w:ascii="Times New Roman" w:eastAsia="Arial Unicode MS" w:hAnsi="Times New Roman" w:cs="Times New Roman"/>
          <w:b/>
          <w:color w:val="000000" w:themeColor="text1"/>
          <w:sz w:val="28"/>
          <w:szCs w:val="28"/>
          <w:lang w:val="ro-MD"/>
        </w:rPr>
        <w:t>3</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În mod special, cu privire la bruceloză</w:t>
      </w:r>
      <w:r w:rsidRPr="00446F03" w:rsidDel="002D4ED1">
        <w:rPr>
          <w:rFonts w:ascii="Times New Roman" w:eastAsia="Arial Unicode MS" w:hAnsi="Times New Roman" w:cs="Times New Roman"/>
          <w:color w:val="000000" w:themeColor="text1"/>
          <w:sz w:val="28"/>
          <w:szCs w:val="28"/>
          <w:lang w:val="ro-MD"/>
        </w:rPr>
        <w:t xml:space="preserve"> </w:t>
      </w:r>
      <w:r w:rsidRPr="00446F03">
        <w:rPr>
          <w:rFonts w:ascii="Times New Roman" w:eastAsia="Arial Unicode MS" w:hAnsi="Times New Roman" w:cs="Times New Roman"/>
          <w:color w:val="000000" w:themeColor="text1"/>
          <w:sz w:val="28"/>
          <w:szCs w:val="28"/>
          <w:lang w:val="ro-MD"/>
        </w:rPr>
        <w:t xml:space="preserve">, se asigură ca laptele crud și </w:t>
      </w:r>
      <w:proofErr w:type="spellStart"/>
      <w:r w:rsidRPr="00446F03">
        <w:rPr>
          <w:rFonts w:ascii="Times New Roman" w:eastAsia="Arial Unicode MS" w:hAnsi="Times New Roman" w:cs="Times New Roman"/>
          <w:color w:val="000000" w:themeColor="text1"/>
          <w:sz w:val="28"/>
          <w:szCs w:val="28"/>
          <w:lang w:val="ro-MD"/>
        </w:rPr>
        <w:t>colostrul</w:t>
      </w:r>
      <w:proofErr w:type="spellEnd"/>
      <w:r w:rsidRPr="00446F03">
        <w:rPr>
          <w:rFonts w:ascii="Times New Roman" w:eastAsia="Arial Unicode MS" w:hAnsi="Times New Roman" w:cs="Times New Roman"/>
          <w:color w:val="000000" w:themeColor="text1"/>
          <w:sz w:val="28"/>
          <w:szCs w:val="28"/>
          <w:lang w:val="ro-MD"/>
        </w:rPr>
        <w:t xml:space="preserve"> să provină:</w:t>
      </w:r>
    </w:p>
    <w:p w14:paraId="03A2C3BC"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14</w:t>
      </w:r>
      <w:r>
        <w:rPr>
          <w:rFonts w:ascii="Times New Roman" w:eastAsia="Arial Unicode MS" w:hAnsi="Times New Roman" w:cs="Times New Roman"/>
          <w:color w:val="000000" w:themeColor="text1"/>
          <w:sz w:val="28"/>
          <w:szCs w:val="28"/>
          <w:lang w:val="ro-MD"/>
        </w:rPr>
        <w:t>3</w:t>
      </w:r>
      <w:r w:rsidRPr="00446F03">
        <w:rPr>
          <w:rFonts w:ascii="Times New Roman" w:eastAsia="Arial Unicode MS" w:hAnsi="Times New Roman" w:cs="Times New Roman"/>
          <w:color w:val="000000" w:themeColor="text1"/>
          <w:sz w:val="28"/>
          <w:szCs w:val="28"/>
          <w:lang w:val="ro-MD"/>
        </w:rPr>
        <w:t>.1 de la vaci sau bivolițe care aparțin unui efectiv care</w:t>
      </w:r>
      <w:r w:rsidRPr="00446F03">
        <w:rPr>
          <w:rFonts w:ascii="Times New Roman" w:eastAsia="Arial Unicode MS" w:hAnsi="Times New Roman" w:cs="Times New Roman"/>
          <w:color w:val="FF0000"/>
          <w:sz w:val="28"/>
          <w:szCs w:val="28"/>
          <w:lang w:val="ro-MD"/>
        </w:rPr>
        <w:t xml:space="preserve"> </w:t>
      </w:r>
      <w:r w:rsidRPr="00446F03">
        <w:rPr>
          <w:rFonts w:ascii="Times New Roman" w:eastAsia="Arial Unicode MS" w:hAnsi="Times New Roman" w:cs="Times New Roman"/>
          <w:color w:val="000000" w:themeColor="text1"/>
          <w:sz w:val="28"/>
          <w:szCs w:val="28"/>
          <w:lang w:val="ro-MD"/>
        </w:rPr>
        <w:t>este indemn sau oficial indemn de bruceloză;</w:t>
      </w:r>
    </w:p>
    <w:p w14:paraId="163BB726"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14</w:t>
      </w:r>
      <w:r>
        <w:rPr>
          <w:rFonts w:ascii="Times New Roman" w:eastAsia="Arial Unicode MS" w:hAnsi="Times New Roman" w:cs="Times New Roman"/>
          <w:color w:val="000000" w:themeColor="text1"/>
          <w:sz w:val="28"/>
          <w:szCs w:val="28"/>
          <w:lang w:val="ro-MD"/>
        </w:rPr>
        <w:t>3</w:t>
      </w:r>
      <w:r w:rsidRPr="00446F03">
        <w:rPr>
          <w:rFonts w:ascii="Times New Roman" w:eastAsia="Arial Unicode MS" w:hAnsi="Times New Roman" w:cs="Times New Roman"/>
          <w:color w:val="000000" w:themeColor="text1"/>
          <w:sz w:val="28"/>
          <w:szCs w:val="28"/>
          <w:lang w:val="ro-MD"/>
        </w:rPr>
        <w:t>.2 de la oi sau de la capre care aparțin unei exploatații oficial indemne sau indemne de bruceloză sau</w:t>
      </w:r>
    </w:p>
    <w:p w14:paraId="0BEDFAF5"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14</w:t>
      </w:r>
      <w:r>
        <w:rPr>
          <w:rFonts w:ascii="Times New Roman" w:eastAsia="Arial Unicode MS" w:hAnsi="Times New Roman" w:cs="Times New Roman"/>
          <w:color w:val="000000" w:themeColor="text1"/>
          <w:sz w:val="28"/>
          <w:szCs w:val="28"/>
          <w:lang w:val="ro-MD"/>
        </w:rPr>
        <w:t>3</w:t>
      </w:r>
      <w:r w:rsidRPr="00446F03">
        <w:rPr>
          <w:rFonts w:ascii="Times New Roman" w:eastAsia="Arial Unicode MS" w:hAnsi="Times New Roman" w:cs="Times New Roman"/>
          <w:color w:val="000000" w:themeColor="text1"/>
          <w:sz w:val="28"/>
          <w:szCs w:val="28"/>
          <w:lang w:val="ro-MD"/>
        </w:rPr>
        <w:t>.3 de la femele din alte specii care aparțin, pentru speciile sensibile la bruceloză, unui efectiv controlat regulat pentru această maladie în cadrul unui plan de supraveghere aprobat de autoritatea competentă.</w:t>
      </w:r>
    </w:p>
    <w:p w14:paraId="43C14DCA"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b/>
          <w:color w:val="000000" w:themeColor="text1"/>
          <w:sz w:val="28"/>
          <w:szCs w:val="28"/>
          <w:lang w:val="ro-MD"/>
        </w:rPr>
      </w:pPr>
    </w:p>
    <w:p w14:paraId="69D20E7B"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14</w:t>
      </w:r>
      <w:r>
        <w:rPr>
          <w:rFonts w:ascii="Times New Roman" w:eastAsia="Arial Unicode MS" w:hAnsi="Times New Roman" w:cs="Times New Roman"/>
          <w:b/>
          <w:color w:val="000000" w:themeColor="text1"/>
          <w:sz w:val="28"/>
          <w:szCs w:val="28"/>
          <w:lang w:val="ro-MD"/>
        </w:rPr>
        <w:t>4</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În mod special, cu privire la </w:t>
      </w:r>
      <w:r w:rsidRPr="005C19DA">
        <w:rPr>
          <w:rFonts w:ascii="Times New Roman" w:eastAsia="Arial Unicode MS" w:hAnsi="Times New Roman" w:cs="Times New Roman"/>
          <w:color w:val="000000" w:themeColor="text1"/>
          <w:sz w:val="28"/>
          <w:szCs w:val="28"/>
          <w:lang w:val="it-IT"/>
        </w:rPr>
        <w:t> tuberculoza</w:t>
      </w:r>
      <w:r w:rsidRPr="00446F03">
        <w:rPr>
          <w:rFonts w:ascii="Times New Roman" w:eastAsia="Arial Unicode MS" w:hAnsi="Times New Roman" w:cs="Times New Roman"/>
          <w:color w:val="000000" w:themeColor="text1"/>
          <w:sz w:val="28"/>
          <w:szCs w:val="28"/>
          <w:lang w:val="ro-MD"/>
        </w:rPr>
        <w:t xml:space="preserve">, laptele crud și </w:t>
      </w:r>
      <w:proofErr w:type="spellStart"/>
      <w:r w:rsidRPr="00446F03">
        <w:rPr>
          <w:rFonts w:ascii="Times New Roman" w:eastAsia="Arial Unicode MS" w:hAnsi="Times New Roman" w:cs="Times New Roman"/>
          <w:color w:val="000000" w:themeColor="text1"/>
          <w:sz w:val="28"/>
          <w:szCs w:val="28"/>
          <w:lang w:val="ro-MD"/>
        </w:rPr>
        <w:t>colostrul</w:t>
      </w:r>
      <w:proofErr w:type="spellEnd"/>
      <w:r w:rsidRPr="00446F03">
        <w:rPr>
          <w:rFonts w:ascii="Times New Roman" w:eastAsia="Arial Unicode MS" w:hAnsi="Times New Roman" w:cs="Times New Roman"/>
          <w:color w:val="000000" w:themeColor="text1"/>
          <w:sz w:val="28"/>
          <w:szCs w:val="28"/>
          <w:lang w:val="ro-MD"/>
        </w:rPr>
        <w:t xml:space="preserve"> trebuie să provină:</w:t>
      </w:r>
    </w:p>
    <w:p w14:paraId="3A826531"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14</w:t>
      </w:r>
      <w:r>
        <w:rPr>
          <w:rFonts w:ascii="Times New Roman" w:eastAsia="Arial Unicode MS" w:hAnsi="Times New Roman" w:cs="Times New Roman"/>
          <w:color w:val="000000" w:themeColor="text1"/>
          <w:sz w:val="28"/>
          <w:szCs w:val="28"/>
          <w:lang w:val="ro-MD"/>
        </w:rPr>
        <w:t>4</w:t>
      </w:r>
      <w:r w:rsidRPr="00446F03">
        <w:rPr>
          <w:rFonts w:ascii="Times New Roman" w:eastAsia="Arial Unicode MS" w:hAnsi="Times New Roman" w:cs="Times New Roman"/>
          <w:color w:val="000000" w:themeColor="text1"/>
          <w:sz w:val="28"/>
          <w:szCs w:val="28"/>
          <w:lang w:val="ro-MD"/>
        </w:rPr>
        <w:t>.1</w:t>
      </w:r>
      <w:r>
        <w:rPr>
          <w:rFonts w:ascii="Times New Roman" w:eastAsia="Arial Unicode MS" w:hAnsi="Times New Roman" w:cs="Times New Roman"/>
          <w:color w:val="000000" w:themeColor="text1"/>
          <w:sz w:val="28"/>
          <w:szCs w:val="28"/>
          <w:lang w:val="ro-MD"/>
        </w:rPr>
        <w:t xml:space="preserve"> </w:t>
      </w:r>
      <w:r w:rsidRPr="00446F03">
        <w:rPr>
          <w:rFonts w:ascii="Times New Roman" w:eastAsia="Arial Unicode MS" w:hAnsi="Times New Roman" w:cs="Times New Roman"/>
          <w:color w:val="000000" w:themeColor="text1"/>
          <w:sz w:val="28"/>
          <w:szCs w:val="28"/>
          <w:lang w:val="ro-MD"/>
        </w:rPr>
        <w:t>de la vaci sau bivolițe care aparțin unui efectiv care</w:t>
      </w:r>
      <w:r w:rsidRPr="00446F03">
        <w:rPr>
          <w:rFonts w:ascii="Times New Roman" w:eastAsia="Arial Unicode MS" w:hAnsi="Times New Roman" w:cs="Times New Roman"/>
          <w:color w:val="FF0000"/>
          <w:sz w:val="28"/>
          <w:szCs w:val="28"/>
          <w:lang w:val="ro-MD"/>
        </w:rPr>
        <w:t xml:space="preserve"> </w:t>
      </w:r>
      <w:r w:rsidRPr="00446F03">
        <w:rPr>
          <w:rFonts w:ascii="Times New Roman" w:eastAsia="Arial Unicode MS" w:hAnsi="Times New Roman" w:cs="Times New Roman"/>
          <w:color w:val="000000" w:themeColor="text1"/>
          <w:sz w:val="28"/>
          <w:szCs w:val="28"/>
          <w:lang w:val="ro-MD"/>
        </w:rPr>
        <w:t xml:space="preserve">este indemn sau oficial indemn de </w:t>
      </w:r>
      <w:r w:rsidRPr="005C19DA">
        <w:rPr>
          <w:rFonts w:ascii="Times New Roman" w:eastAsia="Arial Unicode MS" w:hAnsi="Times New Roman" w:cs="Times New Roman"/>
          <w:color w:val="000000" w:themeColor="text1"/>
          <w:sz w:val="28"/>
          <w:szCs w:val="28"/>
          <w:lang w:val="ro-MD"/>
        </w:rPr>
        <w:t> tuberculoza</w:t>
      </w:r>
      <w:r w:rsidRPr="00674872" w:rsidDel="00674872">
        <w:rPr>
          <w:rFonts w:ascii="Times New Roman" w:eastAsia="Arial Unicode MS" w:hAnsi="Times New Roman" w:cs="Times New Roman"/>
          <w:color w:val="000000" w:themeColor="text1"/>
          <w:sz w:val="28"/>
          <w:szCs w:val="28"/>
          <w:lang w:val="ro-MD"/>
        </w:rPr>
        <w:t xml:space="preserve"> </w:t>
      </w:r>
      <w:r w:rsidRPr="00446F03">
        <w:rPr>
          <w:rFonts w:ascii="Times New Roman" w:eastAsia="Arial Unicode MS" w:hAnsi="Times New Roman" w:cs="Times New Roman"/>
          <w:color w:val="000000" w:themeColor="text1"/>
          <w:sz w:val="28"/>
          <w:szCs w:val="28"/>
          <w:lang w:val="ro-MD"/>
        </w:rPr>
        <w:t>sau</w:t>
      </w:r>
    </w:p>
    <w:p w14:paraId="3770E0D8"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14</w:t>
      </w:r>
      <w:r>
        <w:rPr>
          <w:rFonts w:ascii="Times New Roman" w:eastAsia="Arial Unicode MS" w:hAnsi="Times New Roman" w:cs="Times New Roman"/>
          <w:color w:val="000000" w:themeColor="text1"/>
          <w:sz w:val="28"/>
          <w:szCs w:val="28"/>
          <w:lang w:val="ro-MD"/>
        </w:rPr>
        <w:t>4</w:t>
      </w:r>
      <w:r w:rsidRPr="00446F03">
        <w:rPr>
          <w:rFonts w:ascii="Times New Roman" w:eastAsia="Arial Unicode MS" w:hAnsi="Times New Roman" w:cs="Times New Roman"/>
          <w:color w:val="000000" w:themeColor="text1"/>
          <w:sz w:val="28"/>
          <w:szCs w:val="28"/>
          <w:lang w:val="ro-MD"/>
        </w:rPr>
        <w:t>.2</w:t>
      </w:r>
      <w:r>
        <w:rPr>
          <w:rFonts w:ascii="Times New Roman" w:eastAsia="Arial Unicode MS" w:hAnsi="Times New Roman" w:cs="Times New Roman"/>
          <w:color w:val="000000" w:themeColor="text1"/>
          <w:sz w:val="28"/>
          <w:szCs w:val="28"/>
          <w:lang w:val="ro-MD"/>
        </w:rPr>
        <w:t xml:space="preserve"> </w:t>
      </w:r>
      <w:r w:rsidRPr="00446F03">
        <w:rPr>
          <w:rFonts w:ascii="Times New Roman" w:eastAsia="Arial Unicode MS" w:hAnsi="Times New Roman" w:cs="Times New Roman"/>
          <w:color w:val="000000" w:themeColor="text1"/>
          <w:sz w:val="28"/>
          <w:szCs w:val="28"/>
          <w:lang w:val="ro-MD"/>
        </w:rPr>
        <w:t>de la femele din alte specii care aparțin, pentru speciile sensibile la tuberculoză, unui efectiv controlat regulat pentru această maladie în cadrul unui plan de supraveghere aprobat de autoritatea competentă.</w:t>
      </w:r>
    </w:p>
    <w:p w14:paraId="006E825C"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b/>
          <w:color w:val="000000" w:themeColor="text1"/>
          <w:sz w:val="28"/>
          <w:szCs w:val="28"/>
          <w:lang w:val="ro-MD"/>
        </w:rPr>
      </w:pPr>
    </w:p>
    <w:p w14:paraId="2A8BA644"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14</w:t>
      </w:r>
      <w:r>
        <w:rPr>
          <w:rFonts w:ascii="Times New Roman" w:eastAsia="Arial Unicode MS" w:hAnsi="Times New Roman" w:cs="Times New Roman"/>
          <w:b/>
          <w:color w:val="000000" w:themeColor="text1"/>
          <w:sz w:val="28"/>
          <w:szCs w:val="28"/>
          <w:lang w:val="ro-MD"/>
        </w:rPr>
        <w:t>5</w:t>
      </w:r>
      <w:r w:rsidRPr="00446F03">
        <w:rPr>
          <w:rFonts w:ascii="Times New Roman" w:eastAsia="Arial Unicode MS" w:hAnsi="Times New Roman" w:cs="Times New Roman"/>
          <w:b/>
          <w:color w:val="000000" w:themeColor="text1"/>
          <w:sz w:val="28"/>
          <w:szCs w:val="28"/>
          <w:lang w:val="ro-MD"/>
        </w:rPr>
        <w:t>.</w:t>
      </w:r>
      <w:r>
        <w:rPr>
          <w:rFonts w:ascii="Times New Roman" w:eastAsia="Arial Unicode MS" w:hAnsi="Times New Roman" w:cs="Times New Roman"/>
          <w:color w:val="000000" w:themeColor="text1"/>
          <w:sz w:val="28"/>
          <w:szCs w:val="28"/>
          <w:lang w:val="ro-MD"/>
        </w:rPr>
        <w:t xml:space="preserve"> </w:t>
      </w:r>
      <w:r w:rsidRPr="00446F03">
        <w:rPr>
          <w:rFonts w:ascii="Times New Roman" w:eastAsia="Arial Unicode MS" w:hAnsi="Times New Roman" w:cs="Times New Roman"/>
          <w:color w:val="000000" w:themeColor="text1"/>
          <w:sz w:val="28"/>
          <w:szCs w:val="28"/>
          <w:lang w:val="ro-MD"/>
        </w:rPr>
        <w:t>În cazul în care sunt ținute capre împreună cu vaci, se asigură ca aceste capre să fie controlate și să fie supuse unor teste de tuberculoză.</w:t>
      </w:r>
    </w:p>
    <w:p w14:paraId="4A7643F0"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36192D3C"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lastRenderedPageBreak/>
        <w:t>14</w:t>
      </w:r>
      <w:r>
        <w:rPr>
          <w:rFonts w:ascii="Times New Roman" w:eastAsia="Arial Unicode MS" w:hAnsi="Times New Roman" w:cs="Times New Roman"/>
          <w:b/>
          <w:color w:val="000000" w:themeColor="text1"/>
          <w:sz w:val="28"/>
          <w:szCs w:val="28"/>
          <w:lang w:val="ro-MD"/>
        </w:rPr>
        <w:t>6</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w:t>
      </w:r>
      <w:r w:rsidRPr="00446F03">
        <w:rPr>
          <w:rFonts w:ascii="Times New Roman" w:eastAsia="Arial Unicode MS" w:hAnsi="Times New Roman" w:cs="Times New Roman"/>
          <w:bCs/>
          <w:color w:val="000000" w:themeColor="text1"/>
          <w:sz w:val="28"/>
          <w:szCs w:val="28"/>
          <w:lang w:val="ro-MD"/>
        </w:rPr>
        <w:t xml:space="preserve">Laptele crud sau </w:t>
      </w:r>
      <w:proofErr w:type="spellStart"/>
      <w:r w:rsidRPr="00446F03">
        <w:rPr>
          <w:rFonts w:ascii="Times New Roman" w:eastAsia="Arial Unicode MS" w:hAnsi="Times New Roman" w:cs="Times New Roman"/>
          <w:bCs/>
          <w:color w:val="000000" w:themeColor="text1"/>
          <w:sz w:val="28"/>
          <w:szCs w:val="28"/>
          <w:lang w:val="ro-MD"/>
        </w:rPr>
        <w:t>colostrul</w:t>
      </w:r>
      <w:proofErr w:type="spellEnd"/>
      <w:r w:rsidRPr="00446F03">
        <w:rPr>
          <w:rFonts w:ascii="Times New Roman" w:eastAsia="Arial Unicode MS" w:hAnsi="Times New Roman" w:cs="Times New Roman"/>
          <w:bCs/>
          <w:color w:val="000000" w:themeColor="text1"/>
          <w:sz w:val="28"/>
          <w:szCs w:val="28"/>
          <w:lang w:val="ro-MD"/>
        </w:rPr>
        <w:t xml:space="preserve"> care provine de la animale care nu îndeplinesc cerințele prevăzute la pct.14</w:t>
      </w:r>
      <w:r>
        <w:rPr>
          <w:rFonts w:ascii="Times New Roman" w:eastAsia="Arial Unicode MS" w:hAnsi="Times New Roman" w:cs="Times New Roman"/>
          <w:bCs/>
          <w:color w:val="000000" w:themeColor="text1"/>
          <w:sz w:val="28"/>
          <w:szCs w:val="28"/>
          <w:lang w:val="ro-MD"/>
        </w:rPr>
        <w:t>3</w:t>
      </w:r>
      <w:r w:rsidRPr="00446F03">
        <w:rPr>
          <w:rFonts w:ascii="Times New Roman" w:eastAsia="Arial Unicode MS" w:hAnsi="Times New Roman" w:cs="Times New Roman"/>
          <w:bCs/>
          <w:color w:val="000000" w:themeColor="text1"/>
          <w:sz w:val="28"/>
          <w:szCs w:val="28"/>
          <w:lang w:val="ro-MD"/>
        </w:rPr>
        <w:t>-14</w:t>
      </w:r>
      <w:r>
        <w:rPr>
          <w:rFonts w:ascii="Times New Roman" w:eastAsia="Arial Unicode MS" w:hAnsi="Times New Roman" w:cs="Times New Roman"/>
          <w:bCs/>
          <w:color w:val="000000" w:themeColor="text1"/>
          <w:sz w:val="28"/>
          <w:szCs w:val="28"/>
          <w:lang w:val="ro-MD"/>
        </w:rPr>
        <w:t>5</w:t>
      </w:r>
      <w:r w:rsidRPr="00446F03">
        <w:rPr>
          <w:rFonts w:ascii="Times New Roman" w:eastAsia="Arial Unicode MS" w:hAnsi="Times New Roman" w:cs="Times New Roman"/>
          <w:bCs/>
          <w:color w:val="000000" w:themeColor="text1"/>
          <w:sz w:val="28"/>
          <w:szCs w:val="28"/>
          <w:lang w:val="ro-MD"/>
        </w:rPr>
        <w:t xml:space="preserve"> </w:t>
      </w:r>
      <w:proofErr w:type="spellStart"/>
      <w:r>
        <w:rPr>
          <w:rFonts w:ascii="Times New Roman" w:eastAsia="Arial Unicode MS" w:hAnsi="Times New Roman" w:cs="Times New Roman"/>
          <w:bCs/>
          <w:color w:val="000000" w:themeColor="text1"/>
          <w:sz w:val="28"/>
          <w:szCs w:val="28"/>
          <w:lang w:val="ro-MD"/>
        </w:rPr>
        <w:t>este</w:t>
      </w:r>
      <w:r w:rsidRPr="00446F03">
        <w:rPr>
          <w:rFonts w:ascii="Times New Roman" w:eastAsia="Arial Unicode MS" w:hAnsi="Times New Roman" w:cs="Times New Roman"/>
          <w:bCs/>
          <w:color w:val="000000" w:themeColor="text1"/>
          <w:sz w:val="28"/>
          <w:szCs w:val="28"/>
          <w:lang w:val="ro-MD"/>
        </w:rPr>
        <w:t>utilizat</w:t>
      </w:r>
      <w:proofErr w:type="spellEnd"/>
      <w:r w:rsidRPr="00446F03">
        <w:rPr>
          <w:rFonts w:ascii="Times New Roman" w:eastAsia="Arial Unicode MS" w:hAnsi="Times New Roman" w:cs="Times New Roman"/>
          <w:bCs/>
          <w:color w:val="000000" w:themeColor="text1"/>
          <w:sz w:val="28"/>
          <w:szCs w:val="28"/>
          <w:lang w:val="ro-MD"/>
        </w:rPr>
        <w:t xml:space="preserve"> cu aprobarea autorității competente:</w:t>
      </w:r>
    </w:p>
    <w:p w14:paraId="7EE92D43"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14</w:t>
      </w:r>
      <w:r>
        <w:rPr>
          <w:rFonts w:ascii="Times New Roman" w:eastAsia="Arial Unicode MS" w:hAnsi="Times New Roman" w:cs="Times New Roman"/>
          <w:bCs/>
          <w:color w:val="000000" w:themeColor="text1"/>
          <w:sz w:val="28"/>
          <w:szCs w:val="28"/>
          <w:lang w:val="ro-MD"/>
        </w:rPr>
        <w:t>6</w:t>
      </w:r>
      <w:r w:rsidRPr="00446F03">
        <w:rPr>
          <w:rFonts w:ascii="Times New Roman" w:eastAsia="Arial Unicode MS" w:hAnsi="Times New Roman" w:cs="Times New Roman"/>
          <w:bCs/>
          <w:color w:val="000000" w:themeColor="text1"/>
          <w:sz w:val="28"/>
          <w:szCs w:val="28"/>
          <w:lang w:val="ro-MD"/>
        </w:rPr>
        <w:t>.1 în cazul vacilor, bivolițelor, oilor sau caprelor sau al femelelor altor specii care nu prezintă o reacție pozitivă la testele de depistare a tuberculozei sau a brucelozei și niciun simptom al acestor boli, precum și în cazul oilor sau al caprelor care au fost vaccinate împotriva brucelozei în cadrul unui program de eradicare aprobat și care nu prezintă niciun simptom al acestei boli, după ce a fost supus unui tratament termic, astfel încât să prezinte, dacă este cazul, o reacție negativă la testul de fosfatază alcalină. În cazul în care testul de fosfatază alcalină nu este adecvat pentru a demonstra eficacitatea tratamentului termic aplicat, cum ar fi situațiile în care laptele crud este produs de la alte specii decât bovinele sau este separat în diferite fracțiuni înainte de a fi tratat termic, operatorii din domeniul alimentar  furnize</w:t>
      </w:r>
      <w:r>
        <w:rPr>
          <w:rFonts w:ascii="Times New Roman" w:eastAsia="Arial Unicode MS" w:hAnsi="Times New Roman" w:cs="Times New Roman"/>
          <w:bCs/>
          <w:color w:val="000000" w:themeColor="text1"/>
          <w:sz w:val="28"/>
          <w:szCs w:val="28"/>
          <w:lang w:val="ro-MD"/>
        </w:rPr>
        <w:t>a</w:t>
      </w:r>
      <w:r w:rsidRPr="00446F03">
        <w:rPr>
          <w:rFonts w:ascii="Times New Roman" w:eastAsia="Arial Unicode MS" w:hAnsi="Times New Roman" w:cs="Times New Roman"/>
          <w:bCs/>
          <w:color w:val="000000" w:themeColor="text1"/>
          <w:sz w:val="28"/>
          <w:szCs w:val="28"/>
          <w:lang w:val="ro-MD"/>
        </w:rPr>
        <w:t>z</w:t>
      </w:r>
      <w:r>
        <w:rPr>
          <w:rFonts w:ascii="Times New Roman" w:eastAsia="Arial Unicode MS" w:hAnsi="Times New Roman" w:cs="Times New Roman"/>
          <w:bCs/>
          <w:color w:val="000000" w:themeColor="text1"/>
          <w:sz w:val="28"/>
          <w:szCs w:val="28"/>
          <w:lang w:val="ro-MD"/>
        </w:rPr>
        <w:t>ă</w:t>
      </w:r>
      <w:r w:rsidRPr="00446F03">
        <w:rPr>
          <w:rFonts w:ascii="Times New Roman" w:eastAsia="Arial Unicode MS" w:hAnsi="Times New Roman" w:cs="Times New Roman"/>
          <w:bCs/>
          <w:color w:val="000000" w:themeColor="text1"/>
          <w:sz w:val="28"/>
          <w:szCs w:val="28"/>
          <w:lang w:val="ro-MD"/>
        </w:rPr>
        <w:t xml:space="preserve"> autorității competente asigurările necesare și țin evidențele aferente ca parte a procedurilor lor bazate pe principiile analizei riscurilor și punctelor critice de control (HACCP);</w:t>
      </w:r>
    </w:p>
    <w:p w14:paraId="527A54B5"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14</w:t>
      </w:r>
      <w:r>
        <w:rPr>
          <w:rFonts w:ascii="Times New Roman" w:eastAsia="Arial Unicode MS" w:hAnsi="Times New Roman" w:cs="Times New Roman"/>
          <w:bCs/>
          <w:color w:val="000000" w:themeColor="text1"/>
          <w:sz w:val="28"/>
          <w:szCs w:val="28"/>
          <w:lang w:val="ro-MD"/>
        </w:rPr>
        <w:t>6</w:t>
      </w:r>
      <w:r w:rsidRPr="00446F03">
        <w:rPr>
          <w:rFonts w:ascii="Times New Roman" w:eastAsia="Arial Unicode MS" w:hAnsi="Times New Roman" w:cs="Times New Roman"/>
          <w:bCs/>
          <w:color w:val="000000" w:themeColor="text1"/>
          <w:sz w:val="28"/>
          <w:szCs w:val="28"/>
          <w:lang w:val="ro-MD"/>
        </w:rPr>
        <w:t>.2 în cazul oilor sau al caprelor care nu prezintă o reacție pozitivă la testele de depistare a brucelozei sau care au fost vaccinate împotriva brucelozei în cadrul unui program de eradicare aprobat și care nu prezintă niciun simptom al acestei boli, pentru fabricarea brânzeturilor cu o perioadă de maturare de cel puțin două luni.</w:t>
      </w:r>
    </w:p>
    <w:p w14:paraId="3A1076DA"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24AC4D88"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14</w:t>
      </w:r>
      <w:r>
        <w:rPr>
          <w:rFonts w:ascii="Times New Roman" w:eastAsia="Arial Unicode MS" w:hAnsi="Times New Roman" w:cs="Times New Roman"/>
          <w:b/>
          <w:color w:val="000000" w:themeColor="text1"/>
          <w:sz w:val="28"/>
          <w:szCs w:val="28"/>
          <w:lang w:val="ro-MD"/>
        </w:rPr>
        <w:t>7</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Laptele crud și </w:t>
      </w:r>
      <w:proofErr w:type="spellStart"/>
      <w:r w:rsidRPr="00446F03">
        <w:rPr>
          <w:rFonts w:ascii="Times New Roman" w:eastAsia="Arial Unicode MS" w:hAnsi="Times New Roman" w:cs="Times New Roman"/>
          <w:color w:val="000000" w:themeColor="text1"/>
          <w:sz w:val="28"/>
          <w:szCs w:val="28"/>
          <w:lang w:val="ro-MD"/>
        </w:rPr>
        <w:t>colostrul</w:t>
      </w:r>
      <w:proofErr w:type="spellEnd"/>
      <w:r w:rsidRPr="00446F03">
        <w:rPr>
          <w:rFonts w:ascii="Times New Roman" w:eastAsia="Arial Unicode MS" w:hAnsi="Times New Roman" w:cs="Times New Roman"/>
          <w:color w:val="000000" w:themeColor="text1"/>
          <w:sz w:val="28"/>
          <w:szCs w:val="28"/>
          <w:lang w:val="ro-MD"/>
        </w:rPr>
        <w:t xml:space="preserve"> de la un animal care nu respectă cerințele de la pct.14</w:t>
      </w:r>
      <w:r>
        <w:rPr>
          <w:rFonts w:ascii="Times New Roman" w:eastAsia="Arial Unicode MS" w:hAnsi="Times New Roman" w:cs="Times New Roman"/>
          <w:color w:val="000000" w:themeColor="text1"/>
          <w:sz w:val="28"/>
          <w:szCs w:val="28"/>
          <w:lang w:val="ro-MD"/>
        </w:rPr>
        <w:t>2</w:t>
      </w:r>
      <w:r w:rsidRPr="00446F03">
        <w:rPr>
          <w:rFonts w:ascii="Times New Roman" w:eastAsia="Arial Unicode MS" w:hAnsi="Times New Roman" w:cs="Times New Roman"/>
          <w:color w:val="000000" w:themeColor="text1"/>
          <w:sz w:val="28"/>
          <w:szCs w:val="28"/>
          <w:lang w:val="ro-MD"/>
        </w:rPr>
        <w:t>-14</w:t>
      </w:r>
      <w:r>
        <w:rPr>
          <w:rFonts w:ascii="Times New Roman" w:eastAsia="Arial Unicode MS" w:hAnsi="Times New Roman" w:cs="Times New Roman"/>
          <w:color w:val="000000" w:themeColor="text1"/>
          <w:sz w:val="28"/>
          <w:szCs w:val="28"/>
          <w:lang w:val="ro-MD"/>
        </w:rPr>
        <w:t>6</w:t>
      </w:r>
      <w:r w:rsidRPr="00446F03">
        <w:rPr>
          <w:rFonts w:ascii="Times New Roman" w:eastAsia="Arial Unicode MS" w:hAnsi="Times New Roman" w:cs="Times New Roman"/>
          <w:color w:val="000000" w:themeColor="text1"/>
          <w:sz w:val="28"/>
          <w:szCs w:val="28"/>
          <w:lang w:val="ro-MD"/>
        </w:rPr>
        <w:t xml:space="preserve"> – și anume orice animal care prezintă individual o reacție pozitivă la testele profilactice privind tuberculoza sau bruceloza prevăzute în </w:t>
      </w:r>
      <w:r>
        <w:rPr>
          <w:rFonts w:ascii="Times New Roman" w:eastAsia="Arial Unicode MS" w:hAnsi="Times New Roman" w:cs="Times New Roman"/>
          <w:color w:val="000000" w:themeColor="text1"/>
          <w:sz w:val="28"/>
          <w:szCs w:val="28"/>
          <w:lang w:val="ro-MD"/>
        </w:rPr>
        <w:t xml:space="preserve">Hotărârea Guvernului nr. 686/2018 </w:t>
      </w:r>
      <w:r w:rsidRPr="007250EA">
        <w:rPr>
          <w:rFonts w:ascii="Times New Roman" w:eastAsia="Arial Unicode MS" w:hAnsi="Times New Roman" w:cs="Times New Roman"/>
          <w:color w:val="000000" w:themeColor="text1"/>
          <w:sz w:val="28"/>
          <w:szCs w:val="28"/>
          <w:lang w:val="ro-MD"/>
        </w:rPr>
        <w:t>pentru aprobarea Normei sanitar-veterinare privind condițiile de sănătate</w:t>
      </w:r>
      <w:r>
        <w:rPr>
          <w:rFonts w:ascii="Times New Roman" w:eastAsia="Arial Unicode MS" w:hAnsi="Times New Roman" w:cs="Times New Roman"/>
          <w:color w:val="000000" w:themeColor="text1"/>
          <w:sz w:val="28"/>
          <w:szCs w:val="28"/>
          <w:lang w:val="ro-MD"/>
        </w:rPr>
        <w:t xml:space="preserve"> </w:t>
      </w:r>
      <w:r w:rsidRPr="007250EA">
        <w:rPr>
          <w:rFonts w:ascii="Times New Roman" w:eastAsia="Arial Unicode MS" w:hAnsi="Times New Roman" w:cs="Times New Roman"/>
          <w:color w:val="000000" w:themeColor="text1"/>
          <w:sz w:val="28"/>
          <w:szCs w:val="28"/>
          <w:lang w:val="ro-MD"/>
        </w:rPr>
        <w:t xml:space="preserve">și certificare animală la </w:t>
      </w:r>
      <w:proofErr w:type="spellStart"/>
      <w:r w:rsidRPr="007250EA">
        <w:rPr>
          <w:rFonts w:ascii="Times New Roman" w:eastAsia="Arial Unicode MS" w:hAnsi="Times New Roman" w:cs="Times New Roman"/>
          <w:color w:val="000000" w:themeColor="text1"/>
          <w:sz w:val="28"/>
          <w:szCs w:val="28"/>
          <w:lang w:val="ro-MD"/>
        </w:rPr>
        <w:t>comerţul</w:t>
      </w:r>
      <w:proofErr w:type="spellEnd"/>
      <w:r w:rsidRPr="007250EA">
        <w:rPr>
          <w:rFonts w:ascii="Times New Roman" w:eastAsia="Arial Unicode MS" w:hAnsi="Times New Roman" w:cs="Times New Roman"/>
          <w:color w:val="000000" w:themeColor="text1"/>
          <w:sz w:val="28"/>
          <w:szCs w:val="28"/>
          <w:lang w:val="ro-MD"/>
        </w:rPr>
        <w:t xml:space="preserve"> (importul și exportul) cu ovine și caprine </w:t>
      </w:r>
      <w:r>
        <w:rPr>
          <w:rFonts w:ascii="Times New Roman" w:eastAsia="Arial Unicode MS" w:hAnsi="Times New Roman" w:cs="Times New Roman"/>
          <w:color w:val="000000" w:themeColor="text1"/>
          <w:sz w:val="28"/>
          <w:szCs w:val="28"/>
          <w:lang w:val="ro-MD"/>
        </w:rPr>
        <w:t>și Hotărârea Guvernului nr. 913/2018</w:t>
      </w:r>
      <w:r w:rsidRPr="007250EA">
        <w:t xml:space="preserve"> </w:t>
      </w:r>
      <w:r w:rsidRPr="007250EA">
        <w:rPr>
          <w:rFonts w:ascii="Times New Roman" w:eastAsia="Arial Unicode MS" w:hAnsi="Times New Roman" w:cs="Times New Roman"/>
          <w:color w:val="000000" w:themeColor="text1"/>
          <w:sz w:val="28"/>
          <w:szCs w:val="28"/>
          <w:lang w:val="ro-MD"/>
        </w:rPr>
        <w:t>pentru aprobarea Normei sanitar-veterinare</w:t>
      </w:r>
      <w:r>
        <w:rPr>
          <w:rFonts w:ascii="Times New Roman" w:eastAsia="Arial Unicode MS" w:hAnsi="Times New Roman" w:cs="Times New Roman"/>
          <w:color w:val="000000" w:themeColor="text1"/>
          <w:sz w:val="28"/>
          <w:szCs w:val="28"/>
          <w:lang w:val="ro-MD"/>
        </w:rPr>
        <w:t xml:space="preserve"> </w:t>
      </w:r>
      <w:r w:rsidRPr="007250EA">
        <w:rPr>
          <w:rFonts w:ascii="Times New Roman" w:eastAsia="Arial Unicode MS" w:hAnsi="Times New Roman" w:cs="Times New Roman"/>
          <w:color w:val="000000" w:themeColor="text1"/>
          <w:sz w:val="28"/>
          <w:szCs w:val="28"/>
          <w:lang w:val="ro-MD"/>
        </w:rPr>
        <w:t>privind condițiile de sănătate și certificare</w:t>
      </w:r>
      <w:r>
        <w:rPr>
          <w:rFonts w:ascii="Times New Roman" w:eastAsia="Arial Unicode MS" w:hAnsi="Times New Roman" w:cs="Times New Roman"/>
          <w:color w:val="000000" w:themeColor="text1"/>
          <w:sz w:val="28"/>
          <w:szCs w:val="28"/>
          <w:lang w:val="ro-MD"/>
        </w:rPr>
        <w:t xml:space="preserve"> </w:t>
      </w:r>
      <w:r w:rsidRPr="007250EA">
        <w:rPr>
          <w:rFonts w:ascii="Times New Roman" w:eastAsia="Arial Unicode MS" w:hAnsi="Times New Roman" w:cs="Times New Roman"/>
          <w:color w:val="000000" w:themeColor="text1"/>
          <w:sz w:val="28"/>
          <w:szCs w:val="28"/>
          <w:lang w:val="ro-MD"/>
        </w:rPr>
        <w:t xml:space="preserve">animală la </w:t>
      </w:r>
      <w:proofErr w:type="spellStart"/>
      <w:r w:rsidRPr="007250EA">
        <w:rPr>
          <w:rFonts w:ascii="Times New Roman" w:eastAsia="Arial Unicode MS" w:hAnsi="Times New Roman" w:cs="Times New Roman"/>
          <w:color w:val="000000" w:themeColor="text1"/>
          <w:sz w:val="28"/>
          <w:szCs w:val="28"/>
          <w:lang w:val="ro-MD"/>
        </w:rPr>
        <w:t>comerţul</w:t>
      </w:r>
      <w:proofErr w:type="spellEnd"/>
      <w:r w:rsidRPr="007250EA">
        <w:rPr>
          <w:rFonts w:ascii="Times New Roman" w:eastAsia="Arial Unicode MS" w:hAnsi="Times New Roman" w:cs="Times New Roman"/>
          <w:color w:val="000000" w:themeColor="text1"/>
          <w:sz w:val="28"/>
          <w:szCs w:val="28"/>
          <w:lang w:val="ro-MD"/>
        </w:rPr>
        <w:t xml:space="preserve"> (importul și exportul)</w:t>
      </w:r>
      <w:r>
        <w:rPr>
          <w:rFonts w:ascii="Times New Roman" w:eastAsia="Arial Unicode MS" w:hAnsi="Times New Roman" w:cs="Times New Roman"/>
          <w:color w:val="000000" w:themeColor="text1"/>
          <w:sz w:val="28"/>
          <w:szCs w:val="28"/>
          <w:lang w:val="ro-MD"/>
        </w:rPr>
        <w:t xml:space="preserve"> </w:t>
      </w:r>
      <w:r w:rsidRPr="007250EA">
        <w:rPr>
          <w:rFonts w:ascii="Times New Roman" w:eastAsia="Arial Unicode MS" w:hAnsi="Times New Roman" w:cs="Times New Roman"/>
          <w:color w:val="000000" w:themeColor="text1"/>
          <w:sz w:val="28"/>
          <w:szCs w:val="28"/>
          <w:lang w:val="ro-MD"/>
        </w:rPr>
        <w:t xml:space="preserve">cu bovine și porcine </w:t>
      </w:r>
      <w:r w:rsidRPr="00446F03">
        <w:rPr>
          <w:rFonts w:ascii="Times New Roman" w:eastAsia="Arial Unicode MS" w:hAnsi="Times New Roman" w:cs="Times New Roman"/>
          <w:color w:val="000000" w:themeColor="text1"/>
          <w:sz w:val="28"/>
          <w:szCs w:val="28"/>
          <w:lang w:val="ro-MD"/>
        </w:rPr>
        <w:t>– nu trebuie să fie utilizat pentru consumul uman.</w:t>
      </w:r>
    </w:p>
    <w:p w14:paraId="01272710"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56123D52"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w:t>
      </w:r>
      <w:r>
        <w:rPr>
          <w:rFonts w:ascii="Times New Roman" w:eastAsia="Arial Unicode MS" w:hAnsi="Times New Roman" w:cs="Times New Roman"/>
          <w:b/>
          <w:color w:val="000000" w:themeColor="text1"/>
          <w:sz w:val="28"/>
          <w:szCs w:val="28"/>
          <w:lang w:val="ro-MD"/>
        </w:rPr>
        <w:t>48</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Izolarea animalelor infectate sau suspecte de a fi infectate cu una dintre bolile menționate la pct.14</w:t>
      </w:r>
      <w:r>
        <w:rPr>
          <w:rFonts w:ascii="Times New Roman" w:eastAsia="Arial Unicode MS" w:hAnsi="Times New Roman" w:cs="Times New Roman"/>
          <w:color w:val="000000" w:themeColor="text1"/>
          <w:sz w:val="28"/>
          <w:szCs w:val="28"/>
          <w:lang w:val="ro-MD"/>
        </w:rPr>
        <w:t>2</w:t>
      </w:r>
      <w:r w:rsidRPr="00446F03">
        <w:rPr>
          <w:rFonts w:ascii="Times New Roman" w:eastAsia="Arial Unicode MS" w:hAnsi="Times New Roman" w:cs="Times New Roman"/>
          <w:color w:val="000000" w:themeColor="text1"/>
          <w:sz w:val="28"/>
          <w:szCs w:val="28"/>
          <w:lang w:val="ro-MD"/>
        </w:rPr>
        <w:t xml:space="preserve"> sau 14</w:t>
      </w:r>
      <w:r>
        <w:rPr>
          <w:rFonts w:ascii="Times New Roman" w:eastAsia="Arial Unicode MS" w:hAnsi="Times New Roman" w:cs="Times New Roman"/>
          <w:color w:val="000000" w:themeColor="text1"/>
          <w:sz w:val="28"/>
          <w:szCs w:val="28"/>
          <w:lang w:val="ro-MD"/>
        </w:rPr>
        <w:t>3-145</w:t>
      </w:r>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 xml:space="preserve">trebuie </w:t>
      </w:r>
      <w:r w:rsidRPr="00446F03">
        <w:rPr>
          <w:rFonts w:ascii="Times New Roman" w:eastAsia="Arial Unicode MS" w:hAnsi="Times New Roman" w:cs="Times New Roman"/>
          <w:color w:val="000000" w:themeColor="text1"/>
          <w:sz w:val="28"/>
          <w:szCs w:val="28"/>
          <w:lang w:val="ro-MD"/>
        </w:rPr>
        <w:t xml:space="preserve">să fie eficientă, în scopul evitării oricărui efect nefast asupra laptelui și a </w:t>
      </w:r>
      <w:proofErr w:type="spellStart"/>
      <w:r w:rsidRPr="00446F03">
        <w:rPr>
          <w:rFonts w:ascii="Times New Roman" w:eastAsia="Arial Unicode MS" w:hAnsi="Times New Roman" w:cs="Times New Roman"/>
          <w:color w:val="000000" w:themeColor="text1"/>
          <w:sz w:val="28"/>
          <w:szCs w:val="28"/>
          <w:lang w:val="ro-MD"/>
        </w:rPr>
        <w:t>colostrului</w:t>
      </w:r>
      <w:proofErr w:type="spellEnd"/>
      <w:r w:rsidRPr="00446F03">
        <w:rPr>
          <w:rFonts w:ascii="Times New Roman" w:eastAsia="Arial Unicode MS" w:hAnsi="Times New Roman" w:cs="Times New Roman"/>
          <w:color w:val="000000" w:themeColor="text1"/>
          <w:sz w:val="28"/>
          <w:szCs w:val="28"/>
          <w:lang w:val="ro-MD"/>
        </w:rPr>
        <w:t xml:space="preserve"> altor animale.</w:t>
      </w:r>
    </w:p>
    <w:p w14:paraId="14C74896" w14:textId="77777777" w:rsidR="00996ED6" w:rsidRPr="00446F03" w:rsidRDefault="00996ED6" w:rsidP="00996ED6">
      <w:pPr>
        <w:shd w:val="clear" w:color="auto" w:fill="FFFFFF"/>
        <w:spacing w:after="0" w:line="312" w:lineRule="atLeast"/>
        <w:ind w:hanging="480"/>
        <w:jc w:val="both"/>
        <w:rPr>
          <w:rFonts w:ascii="Times New Roman" w:eastAsia="Arial Unicode MS" w:hAnsi="Times New Roman" w:cs="Times New Roman"/>
          <w:color w:val="000000" w:themeColor="text1"/>
          <w:sz w:val="28"/>
          <w:szCs w:val="28"/>
          <w:lang w:val="ro-MD"/>
        </w:rPr>
      </w:pPr>
    </w:p>
    <w:p w14:paraId="3C38609C"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II.   IGIENA ÎN EXPLOATAȚIILE DE PRODUCȚIE A LAPTELUI ȘI A COLOSTRULUI</w:t>
      </w:r>
    </w:p>
    <w:p w14:paraId="59DF0A66" w14:textId="77777777" w:rsidR="00996ED6" w:rsidRPr="00446F03" w:rsidRDefault="00996ED6" w:rsidP="00996ED6">
      <w:pPr>
        <w:shd w:val="clear" w:color="auto" w:fill="FFFFFF"/>
        <w:spacing w:before="120" w:after="120" w:line="312" w:lineRule="atLeast"/>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A.   </w:t>
      </w:r>
      <w:r w:rsidRPr="00446F03">
        <w:rPr>
          <w:rFonts w:ascii="Times New Roman" w:eastAsia="Arial Unicode MS" w:hAnsi="Times New Roman" w:cs="Times New Roman"/>
          <w:b/>
          <w:bCs/>
          <w:color w:val="000000" w:themeColor="text1"/>
          <w:sz w:val="28"/>
          <w:szCs w:val="28"/>
          <w:lang w:val="ro-MD"/>
        </w:rPr>
        <w:t>Cerințe care se aplică spațiilor și echipamentelor</w:t>
      </w:r>
    </w:p>
    <w:p w14:paraId="5C9EE111"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562D263C"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lastRenderedPageBreak/>
        <w:t>1</w:t>
      </w:r>
      <w:r>
        <w:rPr>
          <w:rFonts w:ascii="Times New Roman" w:eastAsia="Arial Unicode MS" w:hAnsi="Times New Roman" w:cs="Times New Roman"/>
          <w:b/>
          <w:color w:val="000000" w:themeColor="text1"/>
          <w:sz w:val="28"/>
          <w:szCs w:val="28"/>
          <w:lang w:val="ro-MD"/>
        </w:rPr>
        <w:t>49</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I</w:t>
      </w:r>
      <w:r w:rsidRPr="00446F03">
        <w:rPr>
          <w:rFonts w:ascii="Times New Roman" w:eastAsia="Arial Unicode MS" w:hAnsi="Times New Roman" w:cs="Times New Roman"/>
          <w:color w:val="000000" w:themeColor="text1"/>
          <w:sz w:val="28"/>
          <w:szCs w:val="28"/>
          <w:lang w:val="ro-MD"/>
        </w:rPr>
        <w:t xml:space="preserve">nstalațiile de muls și spațiile în care este depozitat, manipulat sau răcit laptele și </w:t>
      </w:r>
      <w:proofErr w:type="spellStart"/>
      <w:r w:rsidRPr="00446F03">
        <w:rPr>
          <w:rFonts w:ascii="Times New Roman" w:eastAsia="Arial Unicode MS" w:hAnsi="Times New Roman" w:cs="Times New Roman"/>
          <w:color w:val="000000" w:themeColor="text1"/>
          <w:sz w:val="28"/>
          <w:szCs w:val="28"/>
          <w:lang w:val="ro-MD"/>
        </w:rPr>
        <w:t>colostrul</w:t>
      </w:r>
      <w:proofErr w:type="spellEnd"/>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 xml:space="preserve">sunt </w:t>
      </w:r>
      <w:r w:rsidRPr="00446F03">
        <w:rPr>
          <w:rFonts w:ascii="Times New Roman" w:eastAsia="Arial Unicode MS" w:hAnsi="Times New Roman" w:cs="Times New Roman"/>
          <w:color w:val="000000" w:themeColor="text1"/>
          <w:sz w:val="28"/>
          <w:szCs w:val="28"/>
          <w:lang w:val="ro-MD"/>
        </w:rPr>
        <w:t xml:space="preserve">situate și construite astfel încât să limiteze riscurile de contaminare a laptelui și a </w:t>
      </w:r>
      <w:proofErr w:type="spellStart"/>
      <w:r w:rsidRPr="00446F03">
        <w:rPr>
          <w:rFonts w:ascii="Times New Roman" w:eastAsia="Arial Unicode MS" w:hAnsi="Times New Roman" w:cs="Times New Roman"/>
          <w:color w:val="000000" w:themeColor="text1"/>
          <w:sz w:val="28"/>
          <w:szCs w:val="28"/>
          <w:lang w:val="ro-MD"/>
        </w:rPr>
        <w:t>colostrului</w:t>
      </w:r>
      <w:proofErr w:type="spellEnd"/>
      <w:r w:rsidRPr="00446F03">
        <w:rPr>
          <w:rFonts w:ascii="Times New Roman" w:eastAsia="Arial Unicode MS" w:hAnsi="Times New Roman" w:cs="Times New Roman"/>
          <w:color w:val="000000" w:themeColor="text1"/>
          <w:sz w:val="28"/>
          <w:szCs w:val="28"/>
          <w:lang w:val="ro-MD"/>
        </w:rPr>
        <w:t>.</w:t>
      </w:r>
    </w:p>
    <w:p w14:paraId="1D20BC91"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0BEEC851"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15</w:t>
      </w:r>
      <w:r>
        <w:rPr>
          <w:rFonts w:ascii="Times New Roman" w:eastAsia="Arial Unicode MS" w:hAnsi="Times New Roman" w:cs="Times New Roman"/>
          <w:b/>
          <w:color w:val="000000" w:themeColor="text1"/>
          <w:sz w:val="28"/>
          <w:szCs w:val="28"/>
          <w:lang w:val="ro-MD"/>
        </w:rPr>
        <w:t>0</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S</w:t>
      </w:r>
      <w:r w:rsidRPr="00446F03">
        <w:rPr>
          <w:rFonts w:ascii="Times New Roman" w:eastAsia="Arial Unicode MS" w:hAnsi="Times New Roman" w:cs="Times New Roman"/>
          <w:color w:val="000000" w:themeColor="text1"/>
          <w:sz w:val="28"/>
          <w:szCs w:val="28"/>
          <w:lang w:val="ro-MD"/>
        </w:rPr>
        <w:t xml:space="preserve">pațiile destinate depozitării laptelui și a </w:t>
      </w:r>
      <w:proofErr w:type="spellStart"/>
      <w:r w:rsidRPr="00446F03">
        <w:rPr>
          <w:rFonts w:ascii="Times New Roman" w:eastAsia="Arial Unicode MS" w:hAnsi="Times New Roman" w:cs="Times New Roman"/>
          <w:color w:val="000000" w:themeColor="text1"/>
          <w:sz w:val="28"/>
          <w:szCs w:val="28"/>
          <w:lang w:val="ro-MD"/>
        </w:rPr>
        <w:t>colostrului</w:t>
      </w:r>
      <w:proofErr w:type="spellEnd"/>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 xml:space="preserve">sunt </w:t>
      </w:r>
      <w:r w:rsidRPr="00446F03">
        <w:rPr>
          <w:rFonts w:ascii="Times New Roman" w:eastAsia="Arial Unicode MS" w:hAnsi="Times New Roman" w:cs="Times New Roman"/>
          <w:color w:val="000000" w:themeColor="text1"/>
          <w:sz w:val="28"/>
          <w:szCs w:val="28"/>
          <w:lang w:val="ro-MD"/>
        </w:rPr>
        <w:t>protejate de vermină și bine separate de spațiile unde sunt adăpostite animalele și, după caz, pentru a răspunde cerințelor prevăzute de partea B, să dispună de un echipament de refrigerare corespunzător.</w:t>
      </w:r>
    </w:p>
    <w:p w14:paraId="62878365"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03C8ADD6"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15</w:t>
      </w:r>
      <w:r>
        <w:rPr>
          <w:rFonts w:ascii="Times New Roman" w:eastAsia="Arial Unicode MS" w:hAnsi="Times New Roman" w:cs="Times New Roman"/>
          <w:b/>
          <w:color w:val="000000" w:themeColor="text1"/>
          <w:sz w:val="28"/>
          <w:szCs w:val="28"/>
          <w:lang w:val="ro-MD"/>
        </w:rPr>
        <w:t>1</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S</w:t>
      </w:r>
      <w:r w:rsidRPr="00446F03">
        <w:rPr>
          <w:rFonts w:ascii="Times New Roman" w:eastAsia="Arial Unicode MS" w:hAnsi="Times New Roman" w:cs="Times New Roman"/>
          <w:color w:val="000000" w:themeColor="text1"/>
          <w:sz w:val="28"/>
          <w:szCs w:val="28"/>
          <w:lang w:val="ro-MD"/>
        </w:rPr>
        <w:t xml:space="preserve">uprafața echipamentelor care intră în contact cu laptele și </w:t>
      </w:r>
      <w:proofErr w:type="spellStart"/>
      <w:r w:rsidRPr="00446F03">
        <w:rPr>
          <w:rFonts w:ascii="Times New Roman" w:eastAsia="Arial Unicode MS" w:hAnsi="Times New Roman" w:cs="Times New Roman"/>
          <w:color w:val="000000" w:themeColor="text1"/>
          <w:sz w:val="28"/>
          <w:szCs w:val="28"/>
          <w:lang w:val="ro-MD"/>
        </w:rPr>
        <w:t>colostrul</w:t>
      </w:r>
      <w:proofErr w:type="spellEnd"/>
      <w:r w:rsidRPr="00446F03">
        <w:rPr>
          <w:rFonts w:ascii="Times New Roman" w:eastAsia="Arial Unicode MS" w:hAnsi="Times New Roman" w:cs="Times New Roman"/>
          <w:color w:val="000000" w:themeColor="text1"/>
          <w:sz w:val="28"/>
          <w:szCs w:val="28"/>
          <w:lang w:val="ro-MD"/>
        </w:rPr>
        <w:t xml:space="preserve"> (ustensile, recipiente, cisterne etc. utilizate la muls, la colectare și la transport) </w:t>
      </w:r>
      <w:r>
        <w:rPr>
          <w:rFonts w:ascii="Times New Roman" w:eastAsia="Arial Unicode MS" w:hAnsi="Times New Roman" w:cs="Times New Roman"/>
          <w:color w:val="000000" w:themeColor="text1"/>
          <w:sz w:val="28"/>
          <w:szCs w:val="28"/>
          <w:lang w:val="ro-MD"/>
        </w:rPr>
        <w:t xml:space="preserve">este </w:t>
      </w:r>
      <w:r w:rsidRPr="00446F03">
        <w:rPr>
          <w:rFonts w:ascii="Times New Roman" w:eastAsia="Arial Unicode MS" w:hAnsi="Times New Roman" w:cs="Times New Roman"/>
          <w:color w:val="000000" w:themeColor="text1"/>
          <w:sz w:val="28"/>
          <w:szCs w:val="28"/>
          <w:lang w:val="ro-MD"/>
        </w:rPr>
        <w:t>ușor de curățat și, de dezinfectat și bine întreținută. Aceasta impune utilizarea unor materiale netede, lavabile și netoxice.</w:t>
      </w:r>
    </w:p>
    <w:p w14:paraId="44C18CAF"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503EFA47"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15</w:t>
      </w:r>
      <w:r>
        <w:rPr>
          <w:rFonts w:ascii="Times New Roman" w:eastAsia="Arial Unicode MS" w:hAnsi="Times New Roman" w:cs="Times New Roman"/>
          <w:b/>
          <w:color w:val="000000" w:themeColor="text1"/>
          <w:sz w:val="28"/>
          <w:szCs w:val="28"/>
          <w:lang w:val="ro-MD"/>
        </w:rPr>
        <w:t>2</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După utilizare, aceste suprafețe trebuie să fie curățate și, dezinfectate. După fiecare transport sau fiecare serie de transporturi, atunci când intervalul dintre descărcare și încărcarea următoare este foarte scurt, dar în toate cazurile cel puțin o dată pe zi, recipientele și cisternele utilizate pentru transportul laptelui crud </w:t>
      </w:r>
      <w:r>
        <w:rPr>
          <w:rFonts w:ascii="Times New Roman" w:eastAsia="Arial Unicode MS" w:hAnsi="Times New Roman" w:cs="Times New Roman"/>
          <w:color w:val="000000" w:themeColor="text1"/>
          <w:sz w:val="28"/>
          <w:szCs w:val="28"/>
          <w:lang w:val="ro-MD"/>
        </w:rPr>
        <w:t xml:space="preserve">sunt </w:t>
      </w:r>
      <w:r w:rsidRPr="00446F03">
        <w:rPr>
          <w:rFonts w:ascii="Times New Roman" w:eastAsia="Arial Unicode MS" w:hAnsi="Times New Roman" w:cs="Times New Roman"/>
          <w:color w:val="000000" w:themeColor="text1"/>
          <w:sz w:val="28"/>
          <w:szCs w:val="28"/>
          <w:lang w:val="ro-MD"/>
        </w:rPr>
        <w:t>curățate și dezinfectate în mod corespunzător înainte de a fi reutilizate.</w:t>
      </w:r>
    </w:p>
    <w:p w14:paraId="1B14546E" w14:textId="77777777" w:rsidR="00996ED6" w:rsidRPr="00446F03" w:rsidRDefault="00996ED6" w:rsidP="00996ED6">
      <w:pPr>
        <w:shd w:val="clear" w:color="auto" w:fill="FFFFFF"/>
        <w:spacing w:before="120" w:after="120" w:line="312" w:lineRule="atLeast"/>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B.</w:t>
      </w:r>
      <w:r w:rsidRPr="00446F03">
        <w:rPr>
          <w:rFonts w:ascii="Times New Roman" w:eastAsia="Arial Unicode MS" w:hAnsi="Times New Roman" w:cs="Times New Roman"/>
          <w:color w:val="000000" w:themeColor="text1"/>
          <w:sz w:val="28"/>
          <w:szCs w:val="28"/>
          <w:lang w:val="ro-MD"/>
        </w:rPr>
        <w:t>   </w:t>
      </w:r>
      <w:r w:rsidRPr="00446F03">
        <w:rPr>
          <w:rFonts w:ascii="Times New Roman" w:eastAsia="Arial Unicode MS" w:hAnsi="Times New Roman" w:cs="Times New Roman"/>
          <w:b/>
          <w:bCs/>
          <w:color w:val="000000" w:themeColor="text1"/>
          <w:sz w:val="28"/>
          <w:szCs w:val="28"/>
          <w:lang w:val="ro-MD"/>
        </w:rPr>
        <w:t>Igiena în timpul mulsului, al colectării și al transportului</w:t>
      </w:r>
    </w:p>
    <w:p w14:paraId="75F7C33E" w14:textId="304A98CC"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15</w:t>
      </w:r>
      <w:r>
        <w:rPr>
          <w:rFonts w:ascii="Times New Roman" w:eastAsia="Arial Unicode MS" w:hAnsi="Times New Roman" w:cs="Times New Roman"/>
          <w:b/>
          <w:color w:val="000000" w:themeColor="text1"/>
          <w:sz w:val="28"/>
          <w:szCs w:val="28"/>
          <w:lang w:val="ro-MD"/>
        </w:rPr>
        <w:t>3</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M</w:t>
      </w:r>
      <w:r w:rsidRPr="00446F03">
        <w:rPr>
          <w:rFonts w:ascii="Times New Roman" w:eastAsia="Arial Unicode MS" w:hAnsi="Times New Roman" w:cs="Times New Roman"/>
          <w:color w:val="000000" w:themeColor="text1"/>
          <w:sz w:val="28"/>
          <w:szCs w:val="28"/>
          <w:lang w:val="ro-MD"/>
        </w:rPr>
        <w:t xml:space="preserve">ulsul </w:t>
      </w:r>
      <w:r>
        <w:rPr>
          <w:rFonts w:ascii="Times New Roman" w:eastAsia="Arial Unicode MS" w:hAnsi="Times New Roman" w:cs="Times New Roman"/>
          <w:color w:val="000000" w:themeColor="text1"/>
          <w:sz w:val="28"/>
          <w:szCs w:val="28"/>
          <w:lang w:val="ro-MD"/>
        </w:rPr>
        <w:t xml:space="preserve">este </w:t>
      </w:r>
      <w:r w:rsidRPr="00446F03">
        <w:rPr>
          <w:rFonts w:ascii="Times New Roman" w:eastAsia="Arial Unicode MS" w:hAnsi="Times New Roman" w:cs="Times New Roman"/>
          <w:color w:val="000000" w:themeColor="text1"/>
          <w:sz w:val="28"/>
          <w:szCs w:val="28"/>
          <w:lang w:val="ro-MD"/>
        </w:rPr>
        <w:t>efectuat în condiții de igienă, asigurând:</w:t>
      </w:r>
    </w:p>
    <w:p w14:paraId="3D0A2612"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15</w:t>
      </w:r>
      <w:r>
        <w:rPr>
          <w:rFonts w:ascii="Times New Roman" w:eastAsia="Arial Unicode MS" w:hAnsi="Times New Roman" w:cs="Times New Roman"/>
          <w:color w:val="000000" w:themeColor="text1"/>
          <w:sz w:val="28"/>
          <w:szCs w:val="28"/>
          <w:lang w:val="ro-MD"/>
        </w:rPr>
        <w:t>3</w:t>
      </w:r>
      <w:r w:rsidRPr="00446F03">
        <w:rPr>
          <w:rFonts w:ascii="Times New Roman" w:eastAsia="Arial Unicode MS" w:hAnsi="Times New Roman" w:cs="Times New Roman"/>
          <w:color w:val="000000" w:themeColor="text1"/>
          <w:sz w:val="28"/>
          <w:szCs w:val="28"/>
          <w:lang w:val="ro-MD"/>
        </w:rPr>
        <w:t>.1 ca, înainte de a începe mulsul, ugerul și părțile adiacente să fie curate;</w:t>
      </w:r>
    </w:p>
    <w:p w14:paraId="496366D1"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15</w:t>
      </w:r>
      <w:r>
        <w:rPr>
          <w:rFonts w:ascii="Times New Roman" w:eastAsia="Arial Unicode MS" w:hAnsi="Times New Roman" w:cs="Times New Roman"/>
          <w:color w:val="000000" w:themeColor="text1"/>
          <w:sz w:val="28"/>
          <w:szCs w:val="28"/>
          <w:lang w:val="ro-MD"/>
        </w:rPr>
        <w:t>3</w:t>
      </w:r>
      <w:r w:rsidRPr="00446F03">
        <w:rPr>
          <w:rFonts w:ascii="Times New Roman" w:eastAsia="Arial Unicode MS" w:hAnsi="Times New Roman" w:cs="Times New Roman"/>
          <w:color w:val="000000" w:themeColor="text1"/>
          <w:sz w:val="28"/>
          <w:szCs w:val="28"/>
          <w:lang w:val="ro-MD"/>
        </w:rPr>
        <w:t xml:space="preserve">.2 ca laptele și </w:t>
      </w:r>
      <w:proofErr w:type="spellStart"/>
      <w:r w:rsidRPr="00446F03">
        <w:rPr>
          <w:rFonts w:ascii="Times New Roman" w:eastAsia="Arial Unicode MS" w:hAnsi="Times New Roman" w:cs="Times New Roman"/>
          <w:color w:val="000000" w:themeColor="text1"/>
          <w:sz w:val="28"/>
          <w:szCs w:val="28"/>
          <w:lang w:val="ro-MD"/>
        </w:rPr>
        <w:t>colostrul</w:t>
      </w:r>
      <w:proofErr w:type="spellEnd"/>
      <w:r w:rsidRPr="00446F03">
        <w:rPr>
          <w:rFonts w:ascii="Times New Roman" w:eastAsia="Arial Unicode MS" w:hAnsi="Times New Roman" w:cs="Times New Roman"/>
          <w:color w:val="000000" w:themeColor="text1"/>
          <w:sz w:val="28"/>
          <w:szCs w:val="28"/>
          <w:lang w:val="ro-MD"/>
        </w:rPr>
        <w:t xml:space="preserve"> de la fiecare animal să fie controlate de către persoana care răspunde de muls sau cu ajutorul unei metode care permite obținerea unor rezultate similare, în vederea detectării unor caracteristici organoleptice sau </w:t>
      </w:r>
      <w:proofErr w:type="spellStart"/>
      <w:r w:rsidRPr="00446F03">
        <w:rPr>
          <w:rFonts w:ascii="Times New Roman" w:eastAsia="Arial Unicode MS" w:hAnsi="Times New Roman" w:cs="Times New Roman"/>
          <w:color w:val="000000" w:themeColor="text1"/>
          <w:sz w:val="28"/>
          <w:szCs w:val="28"/>
          <w:lang w:val="ro-MD"/>
        </w:rPr>
        <w:t>fizico</w:t>
      </w:r>
      <w:proofErr w:type="spellEnd"/>
      <w:r w:rsidRPr="00446F03">
        <w:rPr>
          <w:rFonts w:ascii="Times New Roman" w:eastAsia="Arial Unicode MS" w:hAnsi="Times New Roman" w:cs="Times New Roman"/>
          <w:color w:val="000000" w:themeColor="text1"/>
          <w:sz w:val="28"/>
          <w:szCs w:val="28"/>
          <w:lang w:val="ro-MD"/>
        </w:rPr>
        <w:t xml:space="preserve">-chimice anormale, și ca laptele și </w:t>
      </w:r>
      <w:proofErr w:type="spellStart"/>
      <w:r w:rsidRPr="00446F03">
        <w:rPr>
          <w:rFonts w:ascii="Times New Roman" w:eastAsia="Arial Unicode MS" w:hAnsi="Times New Roman" w:cs="Times New Roman"/>
          <w:color w:val="000000" w:themeColor="text1"/>
          <w:sz w:val="28"/>
          <w:szCs w:val="28"/>
          <w:lang w:val="ro-MD"/>
        </w:rPr>
        <w:t>colostrul</w:t>
      </w:r>
      <w:proofErr w:type="spellEnd"/>
      <w:r w:rsidRPr="00446F03">
        <w:rPr>
          <w:rFonts w:ascii="Times New Roman" w:eastAsia="Arial Unicode MS" w:hAnsi="Times New Roman" w:cs="Times New Roman"/>
          <w:color w:val="000000" w:themeColor="text1"/>
          <w:sz w:val="28"/>
          <w:szCs w:val="28"/>
          <w:lang w:val="ro-MD"/>
        </w:rPr>
        <w:t xml:space="preserve"> care prezintă astfel de caracteristici să nu fie utilizate pentru consumul uman;</w:t>
      </w:r>
    </w:p>
    <w:p w14:paraId="056C3772"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15</w:t>
      </w:r>
      <w:r>
        <w:rPr>
          <w:rFonts w:ascii="Times New Roman" w:eastAsia="Arial Unicode MS" w:hAnsi="Times New Roman" w:cs="Times New Roman"/>
          <w:color w:val="000000" w:themeColor="text1"/>
          <w:sz w:val="28"/>
          <w:szCs w:val="28"/>
          <w:lang w:val="ro-MD"/>
        </w:rPr>
        <w:t>3</w:t>
      </w:r>
      <w:r w:rsidRPr="00446F03">
        <w:rPr>
          <w:rFonts w:ascii="Times New Roman" w:eastAsia="Arial Unicode MS" w:hAnsi="Times New Roman" w:cs="Times New Roman"/>
          <w:color w:val="000000" w:themeColor="text1"/>
          <w:sz w:val="28"/>
          <w:szCs w:val="28"/>
          <w:lang w:val="ro-MD"/>
        </w:rPr>
        <w:t xml:space="preserve">.3 ca laptele și </w:t>
      </w:r>
      <w:proofErr w:type="spellStart"/>
      <w:r w:rsidRPr="00446F03">
        <w:rPr>
          <w:rFonts w:ascii="Times New Roman" w:eastAsia="Arial Unicode MS" w:hAnsi="Times New Roman" w:cs="Times New Roman"/>
          <w:color w:val="000000" w:themeColor="text1"/>
          <w:sz w:val="28"/>
          <w:szCs w:val="28"/>
          <w:lang w:val="ro-MD"/>
        </w:rPr>
        <w:t>colostrul</w:t>
      </w:r>
      <w:proofErr w:type="spellEnd"/>
      <w:r w:rsidRPr="00446F03">
        <w:rPr>
          <w:rFonts w:ascii="Times New Roman" w:eastAsia="Arial Unicode MS" w:hAnsi="Times New Roman" w:cs="Times New Roman"/>
          <w:color w:val="000000" w:themeColor="text1"/>
          <w:sz w:val="28"/>
          <w:szCs w:val="28"/>
          <w:lang w:val="ro-MD"/>
        </w:rPr>
        <w:t xml:space="preserve"> care provin de la animale care prezintă semnele clinice ale unei boli care poate afecta mamela să nu fie utilizate pentru consumul uman în cazul în care nu sunt în conformitate cu indicațiile unui medic veterinar;</w:t>
      </w:r>
    </w:p>
    <w:p w14:paraId="2397C9E3"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15</w:t>
      </w:r>
      <w:r>
        <w:rPr>
          <w:rFonts w:ascii="Times New Roman" w:eastAsia="Arial Unicode MS" w:hAnsi="Times New Roman" w:cs="Times New Roman"/>
          <w:color w:val="000000" w:themeColor="text1"/>
          <w:sz w:val="28"/>
          <w:szCs w:val="28"/>
          <w:lang w:val="ro-MD"/>
        </w:rPr>
        <w:t>3</w:t>
      </w:r>
      <w:r w:rsidRPr="00446F03">
        <w:rPr>
          <w:rFonts w:ascii="Times New Roman" w:eastAsia="Arial Unicode MS" w:hAnsi="Times New Roman" w:cs="Times New Roman"/>
          <w:color w:val="000000" w:themeColor="text1"/>
          <w:sz w:val="28"/>
          <w:szCs w:val="28"/>
          <w:lang w:val="ro-MD"/>
        </w:rPr>
        <w:t>.4 să fie identificate animalele supuse unui tratament în urma căruia există riscul ca reziduuri de medicamente să treacă în lapte și ca laptele care provine de la aceste animale înainte de încheierea perioadei de așteptare prescrise să nu fie utilizat pentru consumul uman și</w:t>
      </w:r>
    </w:p>
    <w:p w14:paraId="1128C928"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15</w:t>
      </w:r>
      <w:r>
        <w:rPr>
          <w:rFonts w:ascii="Times New Roman" w:eastAsia="Arial Unicode MS" w:hAnsi="Times New Roman" w:cs="Times New Roman"/>
          <w:color w:val="000000" w:themeColor="text1"/>
          <w:sz w:val="28"/>
          <w:szCs w:val="28"/>
          <w:lang w:val="ro-MD"/>
        </w:rPr>
        <w:t>3</w:t>
      </w:r>
      <w:r w:rsidRPr="00446F03">
        <w:rPr>
          <w:rFonts w:ascii="Times New Roman" w:eastAsia="Arial Unicode MS" w:hAnsi="Times New Roman" w:cs="Times New Roman"/>
          <w:color w:val="000000" w:themeColor="text1"/>
          <w:sz w:val="28"/>
          <w:szCs w:val="28"/>
          <w:lang w:val="ro-MD"/>
        </w:rPr>
        <w:t xml:space="preserve">.5 ca tratamentele prin imersiune sau prin pulverizare aplicate ugerelor să fie utilizate în conformitate cu procedurile privind introducerea pe piață a produselor </w:t>
      </w:r>
      <w:proofErr w:type="spellStart"/>
      <w:r w:rsidRPr="00446F03">
        <w:rPr>
          <w:rFonts w:ascii="Times New Roman" w:eastAsia="Arial Unicode MS" w:hAnsi="Times New Roman" w:cs="Times New Roman"/>
          <w:color w:val="000000" w:themeColor="text1"/>
          <w:sz w:val="28"/>
          <w:szCs w:val="28"/>
          <w:lang w:val="ro-MD"/>
        </w:rPr>
        <w:t>biocide</w:t>
      </w:r>
      <w:proofErr w:type="spellEnd"/>
      <w:r w:rsidRPr="00446F03">
        <w:rPr>
          <w:rFonts w:ascii="Times New Roman" w:eastAsia="Arial Unicode MS" w:hAnsi="Times New Roman" w:cs="Times New Roman"/>
          <w:color w:val="000000" w:themeColor="text1"/>
          <w:sz w:val="28"/>
          <w:szCs w:val="28"/>
          <w:lang w:val="ro-MD"/>
        </w:rPr>
        <w:t>;</w:t>
      </w:r>
    </w:p>
    <w:p w14:paraId="64B9C624"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b/>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15</w:t>
      </w:r>
      <w:r>
        <w:rPr>
          <w:rFonts w:ascii="Times New Roman" w:eastAsia="Arial Unicode MS" w:hAnsi="Times New Roman" w:cs="Times New Roman"/>
          <w:color w:val="000000" w:themeColor="text1"/>
          <w:sz w:val="28"/>
          <w:szCs w:val="28"/>
          <w:lang w:val="ro-MD"/>
        </w:rPr>
        <w:t>3</w:t>
      </w:r>
      <w:r w:rsidRPr="00446F03">
        <w:rPr>
          <w:rFonts w:ascii="Times New Roman" w:eastAsia="Arial Unicode MS" w:hAnsi="Times New Roman" w:cs="Times New Roman"/>
          <w:color w:val="000000" w:themeColor="text1"/>
          <w:sz w:val="28"/>
          <w:szCs w:val="28"/>
          <w:lang w:val="ro-MD"/>
        </w:rPr>
        <w:t>.5 </w:t>
      </w:r>
      <w:proofErr w:type="spellStart"/>
      <w:r w:rsidRPr="00446F03">
        <w:rPr>
          <w:rFonts w:ascii="Times New Roman" w:eastAsia="Arial Unicode MS" w:hAnsi="Times New Roman" w:cs="Times New Roman"/>
          <w:color w:val="000000" w:themeColor="text1"/>
          <w:sz w:val="28"/>
          <w:szCs w:val="28"/>
          <w:lang w:val="ro-MD"/>
        </w:rPr>
        <w:t>colostrul</w:t>
      </w:r>
      <w:proofErr w:type="spellEnd"/>
      <w:r w:rsidRPr="00446F03">
        <w:rPr>
          <w:rFonts w:ascii="Times New Roman" w:eastAsia="Arial Unicode MS" w:hAnsi="Times New Roman" w:cs="Times New Roman"/>
          <w:color w:val="000000" w:themeColor="text1"/>
          <w:sz w:val="28"/>
          <w:szCs w:val="28"/>
          <w:lang w:val="ro-MD"/>
        </w:rPr>
        <w:t xml:space="preserve"> se mulge separat și nu se amestecă împreună cu laptele crud.</w:t>
      </w:r>
    </w:p>
    <w:p w14:paraId="45F33F46"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lastRenderedPageBreak/>
        <w:t>15</w:t>
      </w:r>
      <w:r>
        <w:rPr>
          <w:rFonts w:ascii="Times New Roman" w:eastAsia="Arial Unicode MS" w:hAnsi="Times New Roman" w:cs="Times New Roman"/>
          <w:b/>
          <w:color w:val="000000" w:themeColor="text1"/>
          <w:sz w:val="28"/>
          <w:szCs w:val="28"/>
          <w:lang w:val="ro-MD"/>
        </w:rPr>
        <w:t>4</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Imediat după muls laptele și </w:t>
      </w:r>
      <w:proofErr w:type="spellStart"/>
      <w:r w:rsidRPr="00446F03">
        <w:rPr>
          <w:rFonts w:ascii="Times New Roman" w:eastAsia="Arial Unicode MS" w:hAnsi="Times New Roman" w:cs="Times New Roman"/>
          <w:color w:val="000000" w:themeColor="text1"/>
          <w:sz w:val="28"/>
          <w:szCs w:val="28"/>
          <w:lang w:val="ro-MD"/>
        </w:rPr>
        <w:t>colostrul</w:t>
      </w:r>
      <w:proofErr w:type="spellEnd"/>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 xml:space="preserve">sunt </w:t>
      </w:r>
      <w:r w:rsidRPr="00446F03">
        <w:rPr>
          <w:rFonts w:ascii="Times New Roman" w:eastAsia="Arial Unicode MS" w:hAnsi="Times New Roman" w:cs="Times New Roman"/>
          <w:color w:val="000000" w:themeColor="text1"/>
          <w:sz w:val="28"/>
          <w:szCs w:val="28"/>
          <w:lang w:val="ro-MD"/>
        </w:rPr>
        <w:t>plasat</w:t>
      </w:r>
      <w:r>
        <w:rPr>
          <w:rFonts w:ascii="Times New Roman" w:eastAsia="Arial Unicode MS" w:hAnsi="Times New Roman" w:cs="Times New Roman"/>
          <w:color w:val="000000" w:themeColor="text1"/>
          <w:sz w:val="28"/>
          <w:szCs w:val="28"/>
          <w:lang w:val="ro-MD"/>
        </w:rPr>
        <w:t>e</w:t>
      </w:r>
      <w:r w:rsidRPr="00446F03">
        <w:rPr>
          <w:rFonts w:ascii="Times New Roman" w:eastAsia="Arial Unicode MS" w:hAnsi="Times New Roman" w:cs="Times New Roman"/>
          <w:color w:val="000000" w:themeColor="text1"/>
          <w:sz w:val="28"/>
          <w:szCs w:val="28"/>
          <w:lang w:val="ro-MD"/>
        </w:rPr>
        <w:t xml:space="preserve"> într-un spațiu curat, proiectat și echipat astfel încât să se evite orice contaminare.</w:t>
      </w:r>
    </w:p>
    <w:p w14:paraId="1FCF455C"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15</w:t>
      </w:r>
      <w:r>
        <w:rPr>
          <w:rFonts w:ascii="Times New Roman" w:eastAsia="Arial Unicode MS" w:hAnsi="Times New Roman" w:cs="Times New Roman"/>
          <w:color w:val="000000" w:themeColor="text1"/>
          <w:sz w:val="28"/>
          <w:szCs w:val="28"/>
          <w:lang w:val="ro-MD"/>
        </w:rPr>
        <w:t>4</w:t>
      </w:r>
      <w:r w:rsidRPr="00446F03">
        <w:rPr>
          <w:rFonts w:ascii="Times New Roman" w:eastAsia="Arial Unicode MS" w:hAnsi="Times New Roman" w:cs="Times New Roman"/>
          <w:color w:val="000000" w:themeColor="text1"/>
          <w:sz w:val="28"/>
          <w:szCs w:val="28"/>
          <w:lang w:val="ro-MD"/>
        </w:rPr>
        <w:t>.1 Laptele trebuie de îndată adus la o temperatură care să nu fie mai mare de 8°C, atunci când este colectat în fiecare zi, și 6°C, atunci când colectarea nu este efectuată în fiecare zi.</w:t>
      </w:r>
    </w:p>
    <w:p w14:paraId="6DA4A798"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15</w:t>
      </w:r>
      <w:r>
        <w:rPr>
          <w:rFonts w:ascii="Times New Roman" w:eastAsia="Arial Unicode MS" w:hAnsi="Times New Roman" w:cs="Times New Roman"/>
          <w:color w:val="000000" w:themeColor="text1"/>
          <w:sz w:val="28"/>
          <w:szCs w:val="28"/>
          <w:lang w:val="ro-MD"/>
        </w:rPr>
        <w:t>4</w:t>
      </w:r>
      <w:r w:rsidRPr="00446F03">
        <w:rPr>
          <w:rFonts w:ascii="Times New Roman" w:eastAsia="Arial Unicode MS" w:hAnsi="Times New Roman" w:cs="Times New Roman"/>
          <w:color w:val="000000" w:themeColor="text1"/>
          <w:sz w:val="28"/>
          <w:szCs w:val="28"/>
          <w:lang w:val="ro-MD"/>
        </w:rPr>
        <w:t>.2 </w:t>
      </w:r>
      <w:proofErr w:type="spellStart"/>
      <w:r w:rsidRPr="00446F03">
        <w:rPr>
          <w:rFonts w:ascii="Times New Roman" w:eastAsia="Arial Unicode MS" w:hAnsi="Times New Roman" w:cs="Times New Roman"/>
          <w:color w:val="000000" w:themeColor="text1"/>
          <w:sz w:val="28"/>
          <w:szCs w:val="28"/>
          <w:lang w:val="ro-MD"/>
        </w:rPr>
        <w:t>Colostrul</w:t>
      </w:r>
      <w:proofErr w:type="spellEnd"/>
      <w:r w:rsidRPr="00446F03">
        <w:rPr>
          <w:rFonts w:ascii="Times New Roman" w:eastAsia="Arial Unicode MS" w:hAnsi="Times New Roman" w:cs="Times New Roman"/>
          <w:color w:val="000000" w:themeColor="text1"/>
          <w:sz w:val="28"/>
          <w:szCs w:val="28"/>
          <w:lang w:val="ro-MD"/>
        </w:rPr>
        <w:t xml:space="preserve"> trebuie de îndată adus și depozitat separat la o temperatură care să nu fie mai mare de 8°C, atunci când este colectat în fiecare zi, și de 6°C, atunci când colectarea nu este efectuată în fiecare zi, sau congelat.</w:t>
      </w:r>
    </w:p>
    <w:p w14:paraId="60BE75DE"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15</w:t>
      </w:r>
      <w:r>
        <w:rPr>
          <w:rFonts w:ascii="Times New Roman" w:eastAsia="Arial Unicode MS" w:hAnsi="Times New Roman" w:cs="Times New Roman"/>
          <w:b/>
          <w:color w:val="000000" w:themeColor="text1"/>
          <w:sz w:val="28"/>
          <w:szCs w:val="28"/>
          <w:lang w:val="ro-MD"/>
        </w:rPr>
        <w:t>5</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În timpul transportului se asigură ca răcirea să fie menținută, iar la sosirea în unitatea de destinație temperatura laptelui nu trebuie să fie mai mare de 10°C.</w:t>
      </w:r>
    </w:p>
    <w:p w14:paraId="05BCA509"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15</w:t>
      </w:r>
      <w:r>
        <w:rPr>
          <w:rFonts w:ascii="Times New Roman" w:eastAsia="Arial Unicode MS" w:hAnsi="Times New Roman" w:cs="Times New Roman"/>
          <w:b/>
          <w:color w:val="000000" w:themeColor="text1"/>
          <w:sz w:val="28"/>
          <w:szCs w:val="28"/>
          <w:lang w:val="ro-MD"/>
        </w:rPr>
        <w:t>6</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Operatorii din domeniul alimentar nu sunt obligați să respecte cerințele privind temperatura menționate la pct.154 și 155, în cazul în care laptele nu întrunește criteriile prevăzute în partea III și în cazul în care:</w:t>
      </w:r>
    </w:p>
    <w:p w14:paraId="31140683"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15</w:t>
      </w:r>
      <w:r>
        <w:rPr>
          <w:rFonts w:ascii="Times New Roman" w:eastAsia="Arial Unicode MS" w:hAnsi="Times New Roman" w:cs="Times New Roman"/>
          <w:color w:val="000000" w:themeColor="text1"/>
          <w:sz w:val="28"/>
          <w:szCs w:val="28"/>
          <w:lang w:val="ro-MD"/>
        </w:rPr>
        <w:t>6</w:t>
      </w:r>
      <w:r w:rsidRPr="00446F03">
        <w:rPr>
          <w:rFonts w:ascii="Times New Roman" w:eastAsia="Arial Unicode MS" w:hAnsi="Times New Roman" w:cs="Times New Roman"/>
          <w:color w:val="000000" w:themeColor="text1"/>
          <w:sz w:val="28"/>
          <w:szCs w:val="28"/>
          <w:lang w:val="ro-MD"/>
        </w:rPr>
        <w:t>.1 laptele este tratat în două ore după muls sau în cazul în care</w:t>
      </w:r>
    </w:p>
    <w:p w14:paraId="684AAAED"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15</w:t>
      </w:r>
      <w:r>
        <w:rPr>
          <w:rFonts w:ascii="Times New Roman" w:eastAsia="Arial Unicode MS" w:hAnsi="Times New Roman" w:cs="Times New Roman"/>
          <w:color w:val="000000" w:themeColor="text1"/>
          <w:sz w:val="28"/>
          <w:szCs w:val="28"/>
          <w:lang w:val="ro-MD"/>
        </w:rPr>
        <w:t>6</w:t>
      </w:r>
      <w:r w:rsidRPr="00446F03">
        <w:rPr>
          <w:rFonts w:ascii="Times New Roman" w:eastAsia="Arial Unicode MS" w:hAnsi="Times New Roman" w:cs="Times New Roman"/>
          <w:color w:val="000000" w:themeColor="text1"/>
          <w:sz w:val="28"/>
          <w:szCs w:val="28"/>
          <w:lang w:val="ro-MD"/>
        </w:rPr>
        <w:t xml:space="preserve">.2 se </w:t>
      </w:r>
      <w:proofErr w:type="spellStart"/>
      <w:r w:rsidRPr="00446F03">
        <w:rPr>
          <w:rFonts w:ascii="Times New Roman" w:eastAsia="Arial Unicode MS" w:hAnsi="Times New Roman" w:cs="Times New Roman"/>
          <w:color w:val="000000" w:themeColor="text1"/>
          <w:sz w:val="28"/>
          <w:szCs w:val="28"/>
          <w:lang w:val="ro-MD"/>
        </w:rPr>
        <w:t>asigurăă</w:t>
      </w:r>
      <w:proofErr w:type="spellEnd"/>
      <w:r w:rsidRPr="00446F03">
        <w:rPr>
          <w:rFonts w:ascii="Times New Roman" w:eastAsia="Arial Unicode MS" w:hAnsi="Times New Roman" w:cs="Times New Roman"/>
          <w:color w:val="000000" w:themeColor="text1"/>
          <w:sz w:val="28"/>
          <w:szCs w:val="28"/>
          <w:lang w:val="ro-MD"/>
        </w:rPr>
        <w:t xml:space="preserve"> o temperatură mai mare din motive tehnologice legate de fabricarea anumitor produse lactate, și autoritatea competentă aprobă acest lucru.</w:t>
      </w:r>
    </w:p>
    <w:p w14:paraId="138C300D" w14:textId="77777777" w:rsidR="00996ED6" w:rsidRPr="00446F03" w:rsidRDefault="00996ED6" w:rsidP="00996ED6">
      <w:pPr>
        <w:shd w:val="clear" w:color="auto" w:fill="FFFFFF"/>
        <w:spacing w:before="120" w:after="120" w:line="312" w:lineRule="atLeast"/>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C.</w:t>
      </w:r>
      <w:r w:rsidRPr="00446F03">
        <w:rPr>
          <w:rFonts w:ascii="Times New Roman" w:eastAsia="Arial Unicode MS" w:hAnsi="Times New Roman" w:cs="Times New Roman"/>
          <w:color w:val="000000" w:themeColor="text1"/>
          <w:sz w:val="28"/>
          <w:szCs w:val="28"/>
          <w:lang w:val="ro-MD"/>
        </w:rPr>
        <w:t>   </w:t>
      </w:r>
      <w:r w:rsidRPr="00446F03">
        <w:rPr>
          <w:rFonts w:ascii="Times New Roman" w:eastAsia="Arial Unicode MS" w:hAnsi="Times New Roman" w:cs="Times New Roman"/>
          <w:b/>
          <w:bCs/>
          <w:color w:val="000000" w:themeColor="text1"/>
          <w:sz w:val="28"/>
          <w:szCs w:val="28"/>
          <w:lang w:val="ro-MD"/>
        </w:rPr>
        <w:t>Igiena personalului</w:t>
      </w:r>
    </w:p>
    <w:p w14:paraId="041C100F"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43A0BECE"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15</w:t>
      </w:r>
      <w:r>
        <w:rPr>
          <w:rFonts w:ascii="Times New Roman" w:eastAsia="Arial Unicode MS" w:hAnsi="Times New Roman" w:cs="Times New Roman"/>
          <w:b/>
          <w:color w:val="000000" w:themeColor="text1"/>
          <w:sz w:val="28"/>
          <w:szCs w:val="28"/>
          <w:lang w:val="ro-MD"/>
        </w:rPr>
        <w:t>7</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P</w:t>
      </w:r>
      <w:r w:rsidRPr="00446F03">
        <w:rPr>
          <w:rFonts w:ascii="Times New Roman" w:eastAsia="Arial Unicode MS" w:hAnsi="Times New Roman" w:cs="Times New Roman"/>
          <w:color w:val="000000" w:themeColor="text1"/>
          <w:sz w:val="28"/>
          <w:szCs w:val="28"/>
          <w:lang w:val="ro-MD"/>
        </w:rPr>
        <w:t xml:space="preserve">ersoanele care efectuează mulsul și/sau manipulează lapte crud și </w:t>
      </w:r>
      <w:proofErr w:type="spellStart"/>
      <w:r w:rsidRPr="00446F03">
        <w:rPr>
          <w:rFonts w:ascii="Times New Roman" w:eastAsia="Arial Unicode MS" w:hAnsi="Times New Roman" w:cs="Times New Roman"/>
          <w:color w:val="000000" w:themeColor="text1"/>
          <w:sz w:val="28"/>
          <w:szCs w:val="28"/>
          <w:lang w:val="ro-MD"/>
        </w:rPr>
        <w:t>colostru</w:t>
      </w:r>
      <w:proofErr w:type="spellEnd"/>
      <w:r w:rsidRPr="00446F03">
        <w:rPr>
          <w:rFonts w:ascii="Times New Roman" w:eastAsia="Arial Unicode MS" w:hAnsi="Times New Roman" w:cs="Times New Roman"/>
          <w:color w:val="000000" w:themeColor="text1"/>
          <w:sz w:val="28"/>
          <w:szCs w:val="28"/>
          <w:lang w:val="ro-MD"/>
        </w:rPr>
        <w:t xml:space="preserve"> poart</w:t>
      </w:r>
      <w:r>
        <w:rPr>
          <w:rFonts w:ascii="Times New Roman" w:eastAsia="Arial Unicode MS" w:hAnsi="Times New Roman" w:cs="Times New Roman"/>
          <w:color w:val="000000" w:themeColor="text1"/>
          <w:sz w:val="28"/>
          <w:szCs w:val="28"/>
          <w:lang w:val="ro-MD"/>
        </w:rPr>
        <w:t>ă</w:t>
      </w:r>
      <w:r w:rsidRPr="00446F03">
        <w:rPr>
          <w:rFonts w:ascii="Times New Roman" w:eastAsia="Arial Unicode MS" w:hAnsi="Times New Roman" w:cs="Times New Roman"/>
          <w:color w:val="000000" w:themeColor="text1"/>
          <w:sz w:val="28"/>
          <w:szCs w:val="28"/>
          <w:lang w:val="ro-MD"/>
        </w:rPr>
        <w:t xml:space="preserve"> haine curate și adaptate.</w:t>
      </w:r>
    </w:p>
    <w:p w14:paraId="08C4B6E3"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7DA8D1F7"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w:t>
      </w:r>
      <w:r>
        <w:rPr>
          <w:rFonts w:ascii="Times New Roman" w:eastAsia="Arial Unicode MS" w:hAnsi="Times New Roman" w:cs="Times New Roman"/>
          <w:b/>
          <w:color w:val="000000" w:themeColor="text1"/>
          <w:sz w:val="28"/>
          <w:szCs w:val="28"/>
          <w:lang w:val="ro-MD"/>
        </w:rPr>
        <w:t>58</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P</w:t>
      </w:r>
      <w:r w:rsidRPr="00446F03">
        <w:rPr>
          <w:rFonts w:ascii="Times New Roman" w:eastAsia="Arial Unicode MS" w:hAnsi="Times New Roman" w:cs="Times New Roman"/>
          <w:color w:val="000000" w:themeColor="text1"/>
          <w:sz w:val="28"/>
          <w:szCs w:val="28"/>
          <w:lang w:val="ro-MD"/>
        </w:rPr>
        <w:t>ersoanele care efectuează mulsul respect</w:t>
      </w:r>
      <w:r>
        <w:rPr>
          <w:rFonts w:ascii="Times New Roman" w:eastAsia="Arial Unicode MS" w:hAnsi="Times New Roman" w:cs="Times New Roman"/>
          <w:color w:val="000000" w:themeColor="text1"/>
          <w:sz w:val="28"/>
          <w:szCs w:val="28"/>
          <w:lang w:val="ro-MD"/>
        </w:rPr>
        <w:t>ă</w:t>
      </w:r>
      <w:r w:rsidRPr="00446F03">
        <w:rPr>
          <w:rFonts w:ascii="Times New Roman" w:eastAsia="Arial Unicode MS" w:hAnsi="Times New Roman" w:cs="Times New Roman"/>
          <w:color w:val="000000" w:themeColor="text1"/>
          <w:sz w:val="28"/>
          <w:szCs w:val="28"/>
          <w:lang w:val="ro-MD"/>
        </w:rPr>
        <w:t xml:space="preserve"> un nivel ridicat de igienă personală. </w:t>
      </w:r>
      <w:r>
        <w:rPr>
          <w:rFonts w:ascii="Times New Roman" w:eastAsia="Arial Unicode MS" w:hAnsi="Times New Roman" w:cs="Times New Roman"/>
          <w:color w:val="000000" w:themeColor="text1"/>
          <w:sz w:val="28"/>
          <w:szCs w:val="28"/>
          <w:lang w:val="ro-MD"/>
        </w:rPr>
        <w:t>Î</w:t>
      </w:r>
      <w:r w:rsidRPr="00446F03">
        <w:rPr>
          <w:rFonts w:ascii="Times New Roman" w:eastAsia="Arial Unicode MS" w:hAnsi="Times New Roman" w:cs="Times New Roman"/>
          <w:color w:val="000000" w:themeColor="text1"/>
          <w:sz w:val="28"/>
          <w:szCs w:val="28"/>
          <w:lang w:val="ro-MD"/>
        </w:rPr>
        <w:t xml:space="preserve">n apropierea spațiilor de muls </w:t>
      </w:r>
      <w:r>
        <w:rPr>
          <w:rFonts w:ascii="Times New Roman" w:eastAsia="Arial Unicode MS" w:hAnsi="Times New Roman" w:cs="Times New Roman"/>
          <w:color w:val="000000" w:themeColor="text1"/>
          <w:sz w:val="28"/>
          <w:szCs w:val="28"/>
          <w:lang w:val="ro-MD"/>
        </w:rPr>
        <w:t xml:space="preserve">sunt </w:t>
      </w:r>
      <w:r w:rsidRPr="00446F03">
        <w:rPr>
          <w:rFonts w:ascii="Times New Roman" w:eastAsia="Arial Unicode MS" w:hAnsi="Times New Roman" w:cs="Times New Roman"/>
          <w:color w:val="000000" w:themeColor="text1"/>
          <w:sz w:val="28"/>
          <w:szCs w:val="28"/>
          <w:lang w:val="ro-MD"/>
        </w:rPr>
        <w:t>amplasate instalații adaptate care să permită persoanelor care efectuează mulsul și manipulează laptele crud să se spele pe mâini și pe brațe.</w:t>
      </w:r>
    </w:p>
    <w:p w14:paraId="508BF714" w14:textId="77777777" w:rsidR="00996ED6" w:rsidRPr="00446F03" w:rsidRDefault="00996ED6" w:rsidP="00996ED6">
      <w:pPr>
        <w:shd w:val="clear" w:color="auto" w:fill="FFFFFF"/>
        <w:spacing w:before="120" w:after="120" w:line="312" w:lineRule="atLeast"/>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III.   CRITERII CARE SE APLICĂ LAPTELUI CRUD ȘI COLOSTRULUI</w:t>
      </w:r>
    </w:p>
    <w:p w14:paraId="249287F8"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2476F66F" w14:textId="77777777" w:rsidR="00996ED6" w:rsidRPr="005C19DA" w:rsidRDefault="00996ED6" w:rsidP="00996ED6">
      <w:pPr>
        <w:shd w:val="clear" w:color="auto" w:fill="FFFFFF"/>
        <w:spacing w:after="0" w:line="240" w:lineRule="auto"/>
        <w:ind w:firstLine="720"/>
        <w:jc w:val="both"/>
        <w:rPr>
          <w:rFonts w:ascii="Times New Roman" w:eastAsia="Arial Unicode MS" w:hAnsi="Times New Roman" w:cs="Times New Roman"/>
          <w:sz w:val="28"/>
          <w:szCs w:val="28"/>
          <w:lang w:val="ro-MD"/>
        </w:rPr>
      </w:pPr>
      <w:r w:rsidRPr="005C19DA">
        <w:rPr>
          <w:rFonts w:ascii="Times New Roman" w:eastAsia="Arial Unicode MS" w:hAnsi="Times New Roman" w:cs="Times New Roman"/>
          <w:b/>
          <w:bCs/>
          <w:sz w:val="28"/>
          <w:szCs w:val="28"/>
          <w:lang w:val="ro-MD"/>
        </w:rPr>
        <w:t>159.</w:t>
      </w:r>
      <w:r w:rsidRPr="005C19DA">
        <w:rPr>
          <w:rFonts w:ascii="Times New Roman" w:eastAsia="Arial Unicode MS" w:hAnsi="Times New Roman" w:cs="Times New Roman"/>
          <w:sz w:val="28"/>
          <w:szCs w:val="28"/>
          <w:lang w:val="ro-MD"/>
        </w:rPr>
        <w:t xml:space="preserve"> În lipsa unei reglementări specifice privind calitatea laptelui și a produselor lactate, se aplică criteriile prevăzute în prezenta hotărâre pentru laptele crud.</w:t>
      </w:r>
    </w:p>
    <w:p w14:paraId="02D8C2CA" w14:textId="77777777" w:rsidR="00996ED6" w:rsidRPr="005C19DA" w:rsidRDefault="00996ED6" w:rsidP="00996ED6">
      <w:pPr>
        <w:shd w:val="clear" w:color="auto" w:fill="FFFFFF"/>
        <w:spacing w:after="0" w:line="240" w:lineRule="auto"/>
        <w:ind w:firstLine="720"/>
        <w:jc w:val="both"/>
        <w:rPr>
          <w:rFonts w:ascii="Times New Roman" w:eastAsia="Arial Unicode MS" w:hAnsi="Times New Roman" w:cs="Times New Roman"/>
          <w:sz w:val="28"/>
          <w:szCs w:val="28"/>
          <w:lang w:val="ro-MD"/>
        </w:rPr>
      </w:pPr>
      <w:r w:rsidRPr="005C19DA">
        <w:rPr>
          <w:rFonts w:ascii="Times New Roman" w:eastAsia="Arial Unicode MS" w:hAnsi="Times New Roman" w:cs="Times New Roman"/>
          <w:b/>
          <w:bCs/>
          <w:sz w:val="28"/>
          <w:szCs w:val="28"/>
          <w:lang w:val="ro-MD"/>
        </w:rPr>
        <w:t>160.</w:t>
      </w:r>
      <w:r w:rsidRPr="005C19DA">
        <w:rPr>
          <w:rFonts w:ascii="Times New Roman" w:eastAsia="Arial Unicode MS" w:hAnsi="Times New Roman" w:cs="Times New Roman"/>
          <w:sz w:val="28"/>
          <w:szCs w:val="28"/>
          <w:lang w:val="ro-MD"/>
        </w:rPr>
        <w:t xml:space="preserve"> </w:t>
      </w:r>
      <w:proofErr w:type="spellStart"/>
      <w:r w:rsidRPr="005C19DA">
        <w:rPr>
          <w:rFonts w:ascii="Times New Roman" w:eastAsia="Arial Unicode MS" w:hAnsi="Times New Roman" w:cs="Times New Roman"/>
          <w:sz w:val="28"/>
          <w:szCs w:val="28"/>
          <w:lang w:val="ro-MD"/>
        </w:rPr>
        <w:t>Colostrul</w:t>
      </w:r>
      <w:proofErr w:type="spellEnd"/>
      <w:r w:rsidRPr="005C19DA">
        <w:rPr>
          <w:rFonts w:ascii="Times New Roman" w:eastAsia="Arial Unicode MS" w:hAnsi="Times New Roman" w:cs="Times New Roman"/>
          <w:sz w:val="28"/>
          <w:szCs w:val="28"/>
          <w:lang w:val="ro-MD"/>
        </w:rPr>
        <w:t xml:space="preserve"> trebuie să respecte criteriile stabilite prin Ordinul Ministerului Agriculturii și Industriei Alimentare privind conținutul de germeni, celule somatice și reziduuri de antibiotice.</w:t>
      </w:r>
    </w:p>
    <w:p w14:paraId="50B57747" w14:textId="77777777" w:rsidR="00996ED6" w:rsidRPr="00446F03" w:rsidRDefault="00996ED6" w:rsidP="00996ED6">
      <w:pPr>
        <w:shd w:val="clear" w:color="auto" w:fill="FFFFFF"/>
        <w:spacing w:after="0" w:line="240" w:lineRule="auto"/>
        <w:jc w:val="both"/>
        <w:rPr>
          <w:rFonts w:ascii="Times New Roman" w:eastAsia="Arial Unicode MS" w:hAnsi="Times New Roman" w:cs="Times New Roman"/>
          <w:b/>
          <w:color w:val="7030A0"/>
          <w:sz w:val="28"/>
          <w:szCs w:val="28"/>
          <w:lang w:val="ro-MD"/>
        </w:rPr>
      </w:pPr>
    </w:p>
    <w:p w14:paraId="5CADCBF7"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16</w:t>
      </w:r>
      <w:r>
        <w:rPr>
          <w:rFonts w:ascii="Times New Roman" w:eastAsia="Arial Unicode MS" w:hAnsi="Times New Roman" w:cs="Times New Roman"/>
          <w:b/>
          <w:color w:val="000000" w:themeColor="text1"/>
          <w:sz w:val="28"/>
          <w:szCs w:val="28"/>
          <w:lang w:val="ro-MD"/>
        </w:rPr>
        <w:t>1</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Controlul trebuie să fie efectuat pe un număr reprezentativ de eșantioane de lapte crud și </w:t>
      </w:r>
      <w:proofErr w:type="spellStart"/>
      <w:r w:rsidRPr="00446F03">
        <w:rPr>
          <w:rFonts w:ascii="Times New Roman" w:eastAsia="Arial Unicode MS" w:hAnsi="Times New Roman" w:cs="Times New Roman"/>
          <w:color w:val="000000" w:themeColor="text1"/>
          <w:sz w:val="28"/>
          <w:szCs w:val="28"/>
          <w:lang w:val="ro-MD"/>
        </w:rPr>
        <w:t>colostru</w:t>
      </w:r>
      <w:proofErr w:type="spellEnd"/>
      <w:r w:rsidRPr="00446F03">
        <w:rPr>
          <w:rFonts w:ascii="Times New Roman" w:eastAsia="Arial Unicode MS" w:hAnsi="Times New Roman" w:cs="Times New Roman"/>
          <w:color w:val="000000" w:themeColor="text1"/>
          <w:sz w:val="28"/>
          <w:szCs w:val="28"/>
          <w:lang w:val="ro-MD"/>
        </w:rPr>
        <w:t xml:space="preserve"> colectat de la exploatații de producție a laptelui și prelevate prin eșantionare aleatorie, în conformitate cu pct.16</w:t>
      </w:r>
      <w:r>
        <w:rPr>
          <w:rFonts w:ascii="Times New Roman" w:eastAsia="Arial Unicode MS" w:hAnsi="Times New Roman" w:cs="Times New Roman"/>
          <w:color w:val="000000" w:themeColor="text1"/>
          <w:sz w:val="28"/>
          <w:szCs w:val="28"/>
          <w:lang w:val="ro-MD"/>
        </w:rPr>
        <w:t>2, 163</w:t>
      </w:r>
      <w:r w:rsidRPr="00446F03">
        <w:rPr>
          <w:rFonts w:ascii="Times New Roman" w:eastAsia="Arial Unicode MS" w:hAnsi="Times New Roman" w:cs="Times New Roman"/>
          <w:color w:val="000000" w:themeColor="text1"/>
          <w:sz w:val="28"/>
          <w:szCs w:val="28"/>
          <w:lang w:val="ro-MD"/>
        </w:rPr>
        <w:t xml:space="preserve"> și 16</w:t>
      </w:r>
      <w:r>
        <w:rPr>
          <w:rFonts w:ascii="Times New Roman" w:eastAsia="Arial Unicode MS" w:hAnsi="Times New Roman" w:cs="Times New Roman"/>
          <w:color w:val="000000" w:themeColor="text1"/>
          <w:sz w:val="28"/>
          <w:szCs w:val="28"/>
          <w:lang w:val="ro-MD"/>
        </w:rPr>
        <w:t>4</w:t>
      </w:r>
      <w:r w:rsidRPr="00446F03">
        <w:rPr>
          <w:rFonts w:ascii="Times New Roman" w:eastAsia="Arial Unicode MS" w:hAnsi="Times New Roman" w:cs="Times New Roman"/>
          <w:color w:val="000000" w:themeColor="text1"/>
          <w:sz w:val="28"/>
          <w:szCs w:val="28"/>
          <w:lang w:val="ro-MD"/>
        </w:rPr>
        <w:t>, în cazul laptelui crud, și cu criteriile naționale existente menționate la pct.16</w:t>
      </w:r>
      <w:r>
        <w:rPr>
          <w:rFonts w:ascii="Times New Roman" w:eastAsia="Arial Unicode MS" w:hAnsi="Times New Roman" w:cs="Times New Roman"/>
          <w:color w:val="000000" w:themeColor="text1"/>
          <w:sz w:val="28"/>
          <w:szCs w:val="28"/>
          <w:lang w:val="ro-MD"/>
        </w:rPr>
        <w:t>0</w:t>
      </w:r>
      <w:r w:rsidRPr="00446F03">
        <w:rPr>
          <w:rFonts w:ascii="Times New Roman" w:eastAsia="Arial Unicode MS" w:hAnsi="Times New Roman" w:cs="Times New Roman"/>
          <w:color w:val="000000" w:themeColor="text1"/>
          <w:sz w:val="28"/>
          <w:szCs w:val="28"/>
          <w:lang w:val="ro-MD"/>
        </w:rPr>
        <w:t xml:space="preserve">, în cazul </w:t>
      </w:r>
      <w:proofErr w:type="spellStart"/>
      <w:r w:rsidRPr="00446F03">
        <w:rPr>
          <w:rFonts w:ascii="Times New Roman" w:eastAsia="Arial Unicode MS" w:hAnsi="Times New Roman" w:cs="Times New Roman"/>
          <w:color w:val="000000" w:themeColor="text1"/>
          <w:sz w:val="28"/>
          <w:szCs w:val="28"/>
          <w:lang w:val="ro-MD"/>
        </w:rPr>
        <w:t>colostrului</w:t>
      </w:r>
      <w:proofErr w:type="spellEnd"/>
      <w:r w:rsidRPr="00446F03">
        <w:rPr>
          <w:rFonts w:ascii="Times New Roman" w:eastAsia="Arial Unicode MS" w:hAnsi="Times New Roman" w:cs="Times New Roman"/>
          <w:color w:val="000000" w:themeColor="text1"/>
          <w:sz w:val="28"/>
          <w:szCs w:val="28"/>
          <w:lang w:val="ro-MD"/>
        </w:rPr>
        <w:t>. Controalele pot fi efectuate:</w:t>
      </w:r>
    </w:p>
    <w:p w14:paraId="1276A62A"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lastRenderedPageBreak/>
        <w:t>16</w:t>
      </w:r>
      <w:r>
        <w:rPr>
          <w:rFonts w:ascii="Times New Roman" w:eastAsia="Arial Unicode MS" w:hAnsi="Times New Roman" w:cs="Times New Roman"/>
          <w:color w:val="000000" w:themeColor="text1"/>
          <w:sz w:val="28"/>
          <w:szCs w:val="28"/>
          <w:lang w:val="ro-MD"/>
        </w:rPr>
        <w:t>1</w:t>
      </w:r>
      <w:r w:rsidRPr="00446F03">
        <w:rPr>
          <w:rFonts w:ascii="Times New Roman" w:eastAsia="Arial Unicode MS" w:hAnsi="Times New Roman" w:cs="Times New Roman"/>
          <w:color w:val="000000" w:themeColor="text1"/>
          <w:sz w:val="28"/>
          <w:szCs w:val="28"/>
          <w:lang w:val="ro-MD"/>
        </w:rPr>
        <w:t>.1 de către sau în numele operatorului din domeniul alimentar care produce laptele;</w:t>
      </w:r>
    </w:p>
    <w:p w14:paraId="6CD14E28"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16</w:t>
      </w:r>
      <w:r>
        <w:rPr>
          <w:rFonts w:ascii="Times New Roman" w:eastAsia="Arial Unicode MS" w:hAnsi="Times New Roman" w:cs="Times New Roman"/>
          <w:color w:val="000000" w:themeColor="text1"/>
          <w:sz w:val="28"/>
          <w:szCs w:val="28"/>
          <w:lang w:val="ro-MD"/>
        </w:rPr>
        <w:t>1</w:t>
      </w:r>
      <w:r w:rsidRPr="00446F03">
        <w:rPr>
          <w:rFonts w:ascii="Times New Roman" w:eastAsia="Arial Unicode MS" w:hAnsi="Times New Roman" w:cs="Times New Roman"/>
          <w:color w:val="000000" w:themeColor="text1"/>
          <w:sz w:val="28"/>
          <w:szCs w:val="28"/>
          <w:lang w:val="ro-MD"/>
        </w:rPr>
        <w:t>.2 de către sau în numele operatorului din domeniul alimentar care colectează sau prelucrează laptele;</w:t>
      </w:r>
    </w:p>
    <w:p w14:paraId="34B03783"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16</w:t>
      </w:r>
      <w:r>
        <w:rPr>
          <w:rFonts w:ascii="Times New Roman" w:eastAsia="Arial Unicode MS" w:hAnsi="Times New Roman" w:cs="Times New Roman"/>
          <w:color w:val="000000" w:themeColor="text1"/>
          <w:sz w:val="28"/>
          <w:szCs w:val="28"/>
          <w:lang w:val="ro-MD"/>
        </w:rPr>
        <w:t>1</w:t>
      </w:r>
      <w:r w:rsidRPr="00446F03">
        <w:rPr>
          <w:rFonts w:ascii="Times New Roman" w:eastAsia="Arial Unicode MS" w:hAnsi="Times New Roman" w:cs="Times New Roman"/>
          <w:color w:val="000000" w:themeColor="text1"/>
          <w:sz w:val="28"/>
          <w:szCs w:val="28"/>
          <w:lang w:val="ro-MD"/>
        </w:rPr>
        <w:t>.3 de către sau în numele unui grup de operatori din domeniul alimentar sau</w:t>
      </w:r>
    </w:p>
    <w:p w14:paraId="674E747B"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16</w:t>
      </w:r>
      <w:r>
        <w:rPr>
          <w:rFonts w:ascii="Times New Roman" w:eastAsia="Arial Unicode MS" w:hAnsi="Times New Roman" w:cs="Times New Roman"/>
          <w:color w:val="000000" w:themeColor="text1"/>
          <w:sz w:val="28"/>
          <w:szCs w:val="28"/>
          <w:lang w:val="ro-MD"/>
        </w:rPr>
        <w:t>1</w:t>
      </w:r>
      <w:r w:rsidRPr="00446F03">
        <w:rPr>
          <w:rFonts w:ascii="Times New Roman" w:eastAsia="Arial Unicode MS" w:hAnsi="Times New Roman" w:cs="Times New Roman"/>
          <w:color w:val="000000" w:themeColor="text1"/>
          <w:sz w:val="28"/>
          <w:szCs w:val="28"/>
          <w:lang w:val="ro-MD"/>
        </w:rPr>
        <w:t>.4 în cadrul unui program de control național sau raional.</w:t>
      </w:r>
    </w:p>
    <w:p w14:paraId="47D76EFF" w14:textId="77777777" w:rsidR="00996ED6" w:rsidRPr="00446F03" w:rsidRDefault="00996ED6" w:rsidP="00996ED6">
      <w:pPr>
        <w:shd w:val="clear" w:color="auto" w:fill="FFFFFF"/>
        <w:spacing w:after="0" w:line="312" w:lineRule="atLeast"/>
        <w:ind w:firstLine="720"/>
        <w:rPr>
          <w:rFonts w:ascii="Times New Roman" w:eastAsia="Arial Unicode MS" w:hAnsi="Times New Roman" w:cs="Times New Roman"/>
          <w:b/>
          <w:color w:val="000000" w:themeColor="text1"/>
          <w:sz w:val="28"/>
          <w:szCs w:val="28"/>
          <w:lang w:val="ro-MD"/>
        </w:rPr>
      </w:pPr>
    </w:p>
    <w:p w14:paraId="2EC9FE16" w14:textId="77777777" w:rsidR="00996ED6" w:rsidRPr="00446F03" w:rsidRDefault="00996ED6" w:rsidP="00996ED6">
      <w:pPr>
        <w:shd w:val="clear" w:color="auto" w:fill="FFFFFF"/>
        <w:spacing w:after="0" w:line="312" w:lineRule="atLeast"/>
        <w:ind w:firstLine="720"/>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16</w:t>
      </w:r>
      <w:r>
        <w:rPr>
          <w:rFonts w:ascii="Times New Roman" w:eastAsia="Arial Unicode MS" w:hAnsi="Times New Roman" w:cs="Times New Roman"/>
          <w:b/>
          <w:color w:val="000000" w:themeColor="text1"/>
          <w:sz w:val="28"/>
          <w:szCs w:val="28"/>
          <w:lang w:val="ro-MD"/>
        </w:rPr>
        <w:t>2</w:t>
      </w:r>
      <w:r w:rsidRPr="00446F03">
        <w:rPr>
          <w:rFonts w:ascii="Times New Roman" w:eastAsia="Arial Unicode MS" w:hAnsi="Times New Roman" w:cs="Times New Roman"/>
          <w:b/>
          <w:color w:val="000000" w:themeColor="text1"/>
          <w:sz w:val="28"/>
          <w:szCs w:val="28"/>
          <w:lang w:val="ro-MD"/>
        </w:rPr>
        <w:t>. </w:t>
      </w:r>
      <w:r>
        <w:rPr>
          <w:rFonts w:ascii="Times New Roman" w:eastAsia="Arial Unicode MS" w:hAnsi="Times New Roman" w:cs="Times New Roman"/>
          <w:color w:val="000000" w:themeColor="text1"/>
          <w:sz w:val="28"/>
          <w:szCs w:val="28"/>
          <w:lang w:val="ro-MD"/>
        </w:rPr>
        <w:t>O</w:t>
      </w:r>
      <w:r w:rsidRPr="00446F03">
        <w:rPr>
          <w:rFonts w:ascii="Times New Roman" w:eastAsia="Arial Unicode MS" w:hAnsi="Times New Roman" w:cs="Times New Roman"/>
          <w:color w:val="000000" w:themeColor="text1"/>
          <w:sz w:val="28"/>
          <w:szCs w:val="28"/>
          <w:lang w:val="ro-MD"/>
        </w:rPr>
        <w:t>peratorii din domeniul alimentar pun în aplicare proceduri pentru ca laptele crud să întrunească următoarele criterii:</w:t>
      </w:r>
    </w:p>
    <w:p w14:paraId="1625567B"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16</w:t>
      </w:r>
      <w:r>
        <w:rPr>
          <w:rFonts w:ascii="Times New Roman" w:eastAsia="Arial Unicode MS" w:hAnsi="Times New Roman" w:cs="Times New Roman"/>
          <w:color w:val="000000" w:themeColor="text1"/>
          <w:sz w:val="28"/>
          <w:szCs w:val="28"/>
          <w:lang w:val="ro-MD"/>
        </w:rPr>
        <w:t>2</w:t>
      </w:r>
      <w:r w:rsidRPr="00446F03">
        <w:rPr>
          <w:rFonts w:ascii="Times New Roman" w:eastAsia="Arial Unicode MS" w:hAnsi="Times New Roman" w:cs="Times New Roman"/>
          <w:color w:val="000000" w:themeColor="text1"/>
          <w:sz w:val="28"/>
          <w:szCs w:val="28"/>
          <w:lang w:val="ro-MD"/>
        </w:rPr>
        <w:t>.1 pentru laptele crud de vacă:</w:t>
      </w:r>
    </w:p>
    <w:p w14:paraId="317360E9"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32599546" w14:textId="77777777" w:rsidR="00996ED6" w:rsidRPr="00446F03" w:rsidRDefault="00996ED6" w:rsidP="00996ED6">
      <w:pPr>
        <w:shd w:val="clear" w:color="auto" w:fill="FFFFFF"/>
        <w:spacing w:after="0" w:line="312" w:lineRule="atLeast"/>
        <w:rPr>
          <w:rFonts w:ascii="Times New Roman" w:eastAsia="Arial Unicode MS" w:hAnsi="Times New Roman" w:cs="Times New Roman"/>
          <w:b/>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Tabelul nr. 3              Criterii pentru laptele crud de vacă</w:t>
      </w:r>
    </w:p>
    <w:p w14:paraId="31C074F9" w14:textId="77777777" w:rsidR="00996ED6" w:rsidRPr="00446F03" w:rsidRDefault="00996ED6" w:rsidP="00996ED6">
      <w:pPr>
        <w:shd w:val="clear" w:color="auto" w:fill="FFFFFF"/>
        <w:spacing w:after="0" w:line="312" w:lineRule="atLeast"/>
        <w:rPr>
          <w:rFonts w:ascii="Times New Roman" w:eastAsia="Arial Unicode MS" w:hAnsi="Times New Roman" w:cs="Times New Roman"/>
          <w:color w:val="000000" w:themeColor="text1"/>
          <w:sz w:val="28"/>
          <w:szCs w:val="28"/>
          <w:lang w:val="ro-MD"/>
        </w:rPr>
      </w:pP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289"/>
        <w:gridCol w:w="3101"/>
      </w:tblGrid>
      <w:tr w:rsidR="00996ED6" w:rsidRPr="00446F03" w14:paraId="78A6B406" w14:textId="77777777" w:rsidTr="002B0EFB">
        <w:trPr>
          <w:jc w:val="center"/>
        </w:trPr>
        <w:tc>
          <w:tcPr>
            <w:tcW w:w="0" w:type="auto"/>
            <w:tcBorders>
              <w:top w:val="outset" w:sz="6" w:space="0" w:color="auto"/>
              <w:left w:val="outset" w:sz="6" w:space="0" w:color="auto"/>
              <w:bottom w:val="outset" w:sz="6" w:space="0" w:color="auto"/>
              <w:right w:val="outset" w:sz="6" w:space="0" w:color="auto"/>
            </w:tcBorders>
            <w:hideMark/>
          </w:tcPr>
          <w:p w14:paraId="3F54466E"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Conținutul de germeni la 30 °C (per ml)</w:t>
            </w:r>
          </w:p>
        </w:tc>
        <w:tc>
          <w:tcPr>
            <w:tcW w:w="0" w:type="auto"/>
            <w:tcBorders>
              <w:top w:val="outset" w:sz="6" w:space="0" w:color="auto"/>
              <w:left w:val="outset" w:sz="6" w:space="0" w:color="auto"/>
              <w:bottom w:val="outset" w:sz="6" w:space="0" w:color="auto"/>
              <w:right w:val="outset" w:sz="6" w:space="0" w:color="auto"/>
            </w:tcBorders>
            <w:hideMark/>
          </w:tcPr>
          <w:p w14:paraId="1F1EB8DD"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 100 000  </w:t>
            </w:r>
            <w:hyperlink r:id="rId21" w:anchor="E0026" w:history="1">
              <w:r w:rsidRPr="00446F03">
                <w:rPr>
                  <w:rFonts w:ascii="Times New Roman" w:eastAsia="Times New Roman" w:hAnsi="Times New Roman" w:cs="Times New Roman"/>
                  <w:color w:val="000000" w:themeColor="text1"/>
                  <w:sz w:val="28"/>
                  <w:szCs w:val="28"/>
                  <w:lang w:val="ro-MD"/>
                </w:rPr>
                <w:t>(</w:t>
              </w:r>
              <w:r w:rsidRPr="00446F03">
                <w:rPr>
                  <w:rFonts w:ascii="Times New Roman" w:eastAsia="Times New Roman" w:hAnsi="Times New Roman" w:cs="Times New Roman"/>
                  <w:color w:val="000000" w:themeColor="text1"/>
                  <w:sz w:val="28"/>
                  <w:szCs w:val="28"/>
                  <w:vertAlign w:val="superscript"/>
                  <w:lang w:val="ro-MD"/>
                </w:rPr>
                <w:t>*1</w:t>
              </w:r>
              <w:r w:rsidRPr="00446F03">
                <w:rPr>
                  <w:rFonts w:ascii="Times New Roman" w:eastAsia="Times New Roman" w:hAnsi="Times New Roman" w:cs="Times New Roman"/>
                  <w:color w:val="000000" w:themeColor="text1"/>
                  <w:sz w:val="28"/>
                  <w:szCs w:val="28"/>
                  <w:lang w:val="ro-MD"/>
                </w:rPr>
                <w:t>)</w:t>
              </w:r>
            </w:hyperlink>
          </w:p>
        </w:tc>
      </w:tr>
      <w:tr w:rsidR="00996ED6" w:rsidRPr="00446F03" w14:paraId="39A1B00F" w14:textId="77777777" w:rsidTr="002B0EFB">
        <w:trPr>
          <w:jc w:val="center"/>
        </w:trPr>
        <w:tc>
          <w:tcPr>
            <w:tcW w:w="0" w:type="auto"/>
            <w:tcBorders>
              <w:top w:val="outset" w:sz="6" w:space="0" w:color="auto"/>
              <w:left w:val="outset" w:sz="6" w:space="0" w:color="auto"/>
              <w:bottom w:val="outset" w:sz="6" w:space="0" w:color="auto"/>
              <w:right w:val="outset" w:sz="6" w:space="0" w:color="auto"/>
            </w:tcBorders>
            <w:hideMark/>
          </w:tcPr>
          <w:p w14:paraId="2E553DCC"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Conținutul de celule somatice (per ml)</w:t>
            </w:r>
          </w:p>
        </w:tc>
        <w:tc>
          <w:tcPr>
            <w:tcW w:w="0" w:type="auto"/>
            <w:tcBorders>
              <w:top w:val="outset" w:sz="6" w:space="0" w:color="auto"/>
              <w:left w:val="outset" w:sz="6" w:space="0" w:color="auto"/>
              <w:bottom w:val="outset" w:sz="6" w:space="0" w:color="auto"/>
              <w:right w:val="outset" w:sz="6" w:space="0" w:color="auto"/>
            </w:tcBorders>
            <w:hideMark/>
          </w:tcPr>
          <w:p w14:paraId="17307914"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 400 000  </w:t>
            </w:r>
            <w:hyperlink r:id="rId22" w:anchor="E0027" w:history="1">
              <w:r w:rsidRPr="00446F03">
                <w:rPr>
                  <w:rFonts w:ascii="Times New Roman" w:eastAsia="Times New Roman" w:hAnsi="Times New Roman" w:cs="Times New Roman"/>
                  <w:color w:val="000000" w:themeColor="text1"/>
                  <w:sz w:val="28"/>
                  <w:szCs w:val="28"/>
                  <w:lang w:val="ro-MD"/>
                </w:rPr>
                <w:t>(</w:t>
              </w:r>
              <w:r w:rsidRPr="00446F03">
                <w:rPr>
                  <w:rFonts w:ascii="Times New Roman" w:eastAsia="Times New Roman" w:hAnsi="Times New Roman" w:cs="Times New Roman"/>
                  <w:color w:val="000000" w:themeColor="text1"/>
                  <w:sz w:val="28"/>
                  <w:szCs w:val="28"/>
                  <w:vertAlign w:val="superscript"/>
                  <w:lang w:val="ro-MD"/>
                </w:rPr>
                <w:t>*2</w:t>
              </w:r>
              <w:r w:rsidRPr="00446F03">
                <w:rPr>
                  <w:rFonts w:ascii="Times New Roman" w:eastAsia="Times New Roman" w:hAnsi="Times New Roman" w:cs="Times New Roman"/>
                  <w:color w:val="000000" w:themeColor="text1"/>
                  <w:sz w:val="28"/>
                  <w:szCs w:val="28"/>
                  <w:lang w:val="ro-MD"/>
                </w:rPr>
                <w:t>)</w:t>
              </w:r>
            </w:hyperlink>
          </w:p>
        </w:tc>
      </w:tr>
      <w:tr w:rsidR="00996ED6" w:rsidRPr="002150D1" w14:paraId="5912B8D1" w14:textId="77777777" w:rsidTr="002B0EFB">
        <w:trPr>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AEC0758" w14:textId="77777777" w:rsidR="00996ED6" w:rsidRPr="00446F03" w:rsidRDefault="00996ED6" w:rsidP="002B0EFB">
            <w:pPr>
              <w:spacing w:after="0" w:line="240" w:lineRule="auto"/>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w:t>
            </w:r>
            <w:r w:rsidRPr="00446F03">
              <w:rPr>
                <w:rFonts w:ascii="Times New Roman" w:eastAsia="Times New Roman" w:hAnsi="Times New Roman" w:cs="Times New Roman"/>
                <w:color w:val="000000" w:themeColor="text1"/>
                <w:sz w:val="28"/>
                <w:szCs w:val="28"/>
                <w:vertAlign w:val="superscript"/>
                <w:lang w:val="ro-MD"/>
              </w:rPr>
              <w:t>*1</w:t>
            </w:r>
            <w:r w:rsidRPr="00446F03">
              <w:rPr>
                <w:rFonts w:ascii="Times New Roman" w:eastAsia="Times New Roman" w:hAnsi="Times New Roman" w:cs="Times New Roman"/>
                <w:color w:val="000000" w:themeColor="text1"/>
                <w:sz w:val="28"/>
                <w:szCs w:val="28"/>
                <w:lang w:val="ro-MD"/>
              </w:rPr>
              <w:t>)   Medie geometrică variabilă constatată pe o perioadă de două luni, cu cel puțin două prelevări pe lună.</w:t>
            </w:r>
          </w:p>
          <w:p w14:paraId="1BE270EB" w14:textId="77777777" w:rsidR="00996ED6" w:rsidRPr="00446F03" w:rsidRDefault="00996ED6" w:rsidP="002B0EFB">
            <w:pPr>
              <w:spacing w:after="0" w:line="240" w:lineRule="auto"/>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w:t>
            </w:r>
            <w:r w:rsidRPr="00446F03">
              <w:rPr>
                <w:rFonts w:ascii="Times New Roman" w:eastAsia="Times New Roman" w:hAnsi="Times New Roman" w:cs="Times New Roman"/>
                <w:color w:val="000000" w:themeColor="text1"/>
                <w:sz w:val="28"/>
                <w:szCs w:val="28"/>
                <w:vertAlign w:val="superscript"/>
                <w:lang w:val="ro-MD"/>
              </w:rPr>
              <w:t>*2</w:t>
            </w:r>
            <w:r w:rsidRPr="00446F03">
              <w:rPr>
                <w:rFonts w:ascii="Times New Roman" w:eastAsia="Times New Roman" w:hAnsi="Times New Roman" w:cs="Times New Roman"/>
                <w:color w:val="000000" w:themeColor="text1"/>
                <w:sz w:val="28"/>
                <w:szCs w:val="28"/>
                <w:lang w:val="ro-MD"/>
              </w:rPr>
              <w:t>)   Medie geometrică variabilă constatată pe o perioadă de trei luni, cu cel puțin o prelevare pe lună, cu excepția cazului în care autoritatea competentă definește o altă metodologie pentru a lua în considerare variațiile sezoniere ale nivelurilor de producție.</w:t>
            </w:r>
          </w:p>
        </w:tc>
      </w:tr>
    </w:tbl>
    <w:p w14:paraId="3E4914C6" w14:textId="77777777" w:rsidR="00996ED6"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14AECA85"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16</w:t>
      </w:r>
      <w:r>
        <w:rPr>
          <w:rFonts w:ascii="Times New Roman" w:eastAsia="Arial Unicode MS" w:hAnsi="Times New Roman" w:cs="Times New Roman"/>
          <w:color w:val="000000" w:themeColor="text1"/>
          <w:sz w:val="28"/>
          <w:szCs w:val="28"/>
          <w:lang w:val="ro-MD"/>
        </w:rPr>
        <w:t>2</w:t>
      </w:r>
      <w:r w:rsidRPr="00446F03">
        <w:rPr>
          <w:rFonts w:ascii="Times New Roman" w:eastAsia="Arial Unicode MS" w:hAnsi="Times New Roman" w:cs="Times New Roman"/>
          <w:color w:val="000000" w:themeColor="text1"/>
          <w:sz w:val="28"/>
          <w:szCs w:val="28"/>
          <w:lang w:val="ro-MD"/>
        </w:rPr>
        <w:t>.2 pentru laptele crud de la alte specii</w:t>
      </w:r>
    </w:p>
    <w:p w14:paraId="109C1AF3"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4FC28C75" w14:textId="77777777" w:rsidR="00996ED6" w:rsidRPr="00446F03" w:rsidRDefault="00996ED6" w:rsidP="00996ED6">
      <w:pPr>
        <w:shd w:val="clear" w:color="auto" w:fill="FFFFFF"/>
        <w:spacing w:after="0" w:line="312" w:lineRule="atLeast"/>
        <w:rPr>
          <w:rFonts w:ascii="Times New Roman" w:eastAsia="Arial Unicode MS" w:hAnsi="Times New Roman" w:cs="Times New Roman"/>
          <w:b/>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Tabelul nr. 4           Criterii pentru laptele crud de la alte specii</w:t>
      </w:r>
    </w:p>
    <w:p w14:paraId="75933679" w14:textId="77777777" w:rsidR="00996ED6" w:rsidRPr="00446F03" w:rsidRDefault="00996ED6" w:rsidP="00996ED6">
      <w:pPr>
        <w:shd w:val="clear" w:color="auto" w:fill="FFFFFF"/>
        <w:spacing w:after="0" w:line="312" w:lineRule="atLeast"/>
        <w:rPr>
          <w:rFonts w:ascii="Times New Roman" w:eastAsia="Arial Unicode MS" w:hAnsi="Times New Roman" w:cs="Times New Roman"/>
          <w:color w:val="000000" w:themeColor="text1"/>
          <w:sz w:val="28"/>
          <w:szCs w:val="28"/>
          <w:lang w:val="ro-MD"/>
        </w:rPr>
      </w:pP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376"/>
        <w:gridCol w:w="3014"/>
      </w:tblGrid>
      <w:tr w:rsidR="00996ED6" w:rsidRPr="00446F03" w14:paraId="53002DE6" w14:textId="77777777" w:rsidTr="002B0EFB">
        <w:trPr>
          <w:jc w:val="center"/>
        </w:trPr>
        <w:tc>
          <w:tcPr>
            <w:tcW w:w="0" w:type="auto"/>
            <w:tcBorders>
              <w:top w:val="outset" w:sz="6" w:space="0" w:color="auto"/>
              <w:left w:val="outset" w:sz="6" w:space="0" w:color="auto"/>
              <w:bottom w:val="outset" w:sz="6" w:space="0" w:color="auto"/>
              <w:right w:val="outset" w:sz="6" w:space="0" w:color="auto"/>
            </w:tcBorders>
            <w:hideMark/>
          </w:tcPr>
          <w:p w14:paraId="2B9DB539"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Conținutul de germeni la 30 °C (per ml)</w:t>
            </w:r>
          </w:p>
        </w:tc>
        <w:tc>
          <w:tcPr>
            <w:tcW w:w="0" w:type="auto"/>
            <w:tcBorders>
              <w:top w:val="outset" w:sz="6" w:space="0" w:color="auto"/>
              <w:left w:val="outset" w:sz="6" w:space="0" w:color="auto"/>
              <w:bottom w:val="outset" w:sz="6" w:space="0" w:color="auto"/>
              <w:right w:val="outset" w:sz="6" w:space="0" w:color="auto"/>
            </w:tcBorders>
            <w:hideMark/>
          </w:tcPr>
          <w:p w14:paraId="5C3E0985"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 1 500 000  </w:t>
            </w:r>
            <w:hyperlink r:id="rId23" w:anchor="E0028" w:history="1">
              <w:r w:rsidRPr="00446F03">
                <w:rPr>
                  <w:rFonts w:ascii="Times New Roman" w:eastAsia="Times New Roman" w:hAnsi="Times New Roman" w:cs="Times New Roman"/>
                  <w:color w:val="000000" w:themeColor="text1"/>
                  <w:sz w:val="28"/>
                  <w:szCs w:val="28"/>
                  <w:lang w:val="ro-MD"/>
                </w:rPr>
                <w:t>(</w:t>
              </w:r>
              <w:r w:rsidRPr="00446F03">
                <w:rPr>
                  <w:rFonts w:ascii="Times New Roman" w:eastAsia="Times New Roman" w:hAnsi="Times New Roman" w:cs="Times New Roman"/>
                  <w:color w:val="000000" w:themeColor="text1"/>
                  <w:sz w:val="28"/>
                  <w:szCs w:val="28"/>
                  <w:vertAlign w:val="superscript"/>
                  <w:lang w:val="ro-MD"/>
                </w:rPr>
                <w:t>*1</w:t>
              </w:r>
              <w:r w:rsidRPr="00446F03">
                <w:rPr>
                  <w:rFonts w:ascii="Times New Roman" w:eastAsia="Times New Roman" w:hAnsi="Times New Roman" w:cs="Times New Roman"/>
                  <w:color w:val="000000" w:themeColor="text1"/>
                  <w:sz w:val="28"/>
                  <w:szCs w:val="28"/>
                  <w:lang w:val="ro-MD"/>
                </w:rPr>
                <w:t>)</w:t>
              </w:r>
            </w:hyperlink>
          </w:p>
        </w:tc>
      </w:tr>
      <w:tr w:rsidR="00996ED6" w:rsidRPr="002150D1" w14:paraId="61A02B80" w14:textId="77777777" w:rsidTr="002B0EFB">
        <w:trPr>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8EDB0B0" w14:textId="77777777" w:rsidR="00996ED6" w:rsidRPr="00446F03" w:rsidRDefault="00996ED6" w:rsidP="002B0EFB">
            <w:pPr>
              <w:spacing w:after="0" w:line="240" w:lineRule="auto"/>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w:t>
            </w:r>
            <w:r w:rsidRPr="00446F03">
              <w:rPr>
                <w:rFonts w:ascii="Times New Roman" w:eastAsia="Times New Roman" w:hAnsi="Times New Roman" w:cs="Times New Roman"/>
                <w:color w:val="000000" w:themeColor="text1"/>
                <w:sz w:val="28"/>
                <w:szCs w:val="28"/>
                <w:vertAlign w:val="superscript"/>
                <w:lang w:val="ro-MD"/>
              </w:rPr>
              <w:t>*1</w:t>
            </w:r>
            <w:r w:rsidRPr="00446F03">
              <w:rPr>
                <w:rFonts w:ascii="Times New Roman" w:eastAsia="Times New Roman" w:hAnsi="Times New Roman" w:cs="Times New Roman"/>
                <w:color w:val="000000" w:themeColor="text1"/>
                <w:sz w:val="28"/>
                <w:szCs w:val="28"/>
                <w:lang w:val="ro-MD"/>
              </w:rPr>
              <w:t>)   Medie geometrică variabilă constatată pe o perioadă de două luni, cu cel puțin două prelevări pe lună.</w:t>
            </w:r>
          </w:p>
        </w:tc>
      </w:tr>
    </w:tbl>
    <w:p w14:paraId="58B1A5FD" w14:textId="77777777" w:rsidR="00996ED6" w:rsidRPr="00446F03" w:rsidRDefault="00996ED6" w:rsidP="00996ED6">
      <w:pPr>
        <w:shd w:val="clear" w:color="auto" w:fill="FFFFFF"/>
        <w:spacing w:after="0" w:line="240" w:lineRule="auto"/>
        <w:ind w:hanging="480"/>
        <w:jc w:val="both"/>
        <w:rPr>
          <w:rFonts w:ascii="Times New Roman" w:eastAsia="Arial Unicode MS" w:hAnsi="Times New Roman" w:cs="Times New Roman"/>
          <w:color w:val="000000" w:themeColor="text1"/>
          <w:sz w:val="28"/>
          <w:szCs w:val="28"/>
          <w:lang w:val="ro-MD"/>
        </w:rPr>
      </w:pPr>
    </w:p>
    <w:p w14:paraId="3239C89B"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16</w:t>
      </w:r>
      <w:r>
        <w:rPr>
          <w:rFonts w:ascii="Times New Roman" w:eastAsia="Arial Unicode MS" w:hAnsi="Times New Roman" w:cs="Times New Roman"/>
          <w:b/>
          <w:color w:val="000000" w:themeColor="text1"/>
          <w:sz w:val="28"/>
          <w:szCs w:val="28"/>
          <w:lang w:val="ro-MD"/>
        </w:rPr>
        <w:t>3</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În cazul în care laptele crud care provine de la alte specii decât vacile este destinat fabricării de produse fabricate cu lapte crud printr-un procedeu care nu implică nici un tratament termic,  operatorii din domeniul alimentar asigur</w:t>
      </w:r>
      <w:r>
        <w:rPr>
          <w:rFonts w:ascii="Times New Roman" w:eastAsia="Arial Unicode MS" w:hAnsi="Times New Roman" w:cs="Times New Roman"/>
          <w:color w:val="000000" w:themeColor="text1"/>
          <w:sz w:val="28"/>
          <w:szCs w:val="28"/>
          <w:lang w:val="ro-MD"/>
        </w:rPr>
        <w:t>ă</w:t>
      </w:r>
      <w:r w:rsidRPr="00446F03">
        <w:rPr>
          <w:rFonts w:ascii="Times New Roman" w:eastAsia="Arial Unicode MS" w:hAnsi="Times New Roman" w:cs="Times New Roman"/>
          <w:color w:val="000000" w:themeColor="text1"/>
          <w:sz w:val="28"/>
          <w:szCs w:val="28"/>
          <w:lang w:val="ro-MD"/>
        </w:rPr>
        <w:t xml:space="preserve"> ca laptele crud să întrunească următoarele criterii:</w:t>
      </w:r>
    </w:p>
    <w:p w14:paraId="6DD1B926"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21B8D4A7" w14:textId="77777777" w:rsidR="00996ED6" w:rsidRPr="00446F03" w:rsidRDefault="00996ED6" w:rsidP="00996ED6">
      <w:pPr>
        <w:shd w:val="clear" w:color="auto" w:fill="FFFFFF"/>
        <w:spacing w:after="0" w:line="312" w:lineRule="atLeast"/>
        <w:rPr>
          <w:rFonts w:ascii="Times New Roman" w:eastAsia="Arial Unicode MS" w:hAnsi="Times New Roman" w:cs="Times New Roman"/>
          <w:b/>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Tabelul nr. 5     Criterii pentru laptele crud de la alte specii destinat fabricării</w:t>
      </w:r>
    </w:p>
    <w:p w14:paraId="4AC2C93C" w14:textId="77777777" w:rsidR="00996ED6" w:rsidRPr="00446F03" w:rsidRDefault="00996ED6" w:rsidP="00996ED6">
      <w:pPr>
        <w:shd w:val="clear" w:color="auto" w:fill="FFFFFF"/>
        <w:spacing w:after="0" w:line="312" w:lineRule="atLeast"/>
        <w:rPr>
          <w:rFonts w:ascii="Times New Roman" w:eastAsia="Arial Unicode MS" w:hAnsi="Times New Roman" w:cs="Times New Roman"/>
          <w:color w:val="000000" w:themeColor="text1"/>
          <w:sz w:val="28"/>
          <w:szCs w:val="28"/>
          <w:lang w:val="ro-MD"/>
        </w:rPr>
      </w:pP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192"/>
        <w:gridCol w:w="3198"/>
      </w:tblGrid>
      <w:tr w:rsidR="00996ED6" w:rsidRPr="00446F03" w14:paraId="4D253855" w14:textId="77777777" w:rsidTr="002B0EFB">
        <w:trPr>
          <w:jc w:val="center"/>
        </w:trPr>
        <w:tc>
          <w:tcPr>
            <w:tcW w:w="0" w:type="auto"/>
            <w:tcBorders>
              <w:top w:val="outset" w:sz="6" w:space="0" w:color="auto"/>
              <w:left w:val="outset" w:sz="6" w:space="0" w:color="auto"/>
              <w:bottom w:val="outset" w:sz="6" w:space="0" w:color="auto"/>
              <w:right w:val="outset" w:sz="6" w:space="0" w:color="auto"/>
            </w:tcBorders>
            <w:hideMark/>
          </w:tcPr>
          <w:p w14:paraId="2DAECFF9"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lastRenderedPageBreak/>
              <w:t>Conținutul de germeni la 30 °C</w:t>
            </w:r>
          </w:p>
        </w:tc>
        <w:tc>
          <w:tcPr>
            <w:tcW w:w="0" w:type="auto"/>
            <w:tcBorders>
              <w:top w:val="outset" w:sz="6" w:space="0" w:color="auto"/>
              <w:left w:val="outset" w:sz="6" w:space="0" w:color="auto"/>
              <w:bottom w:val="outset" w:sz="6" w:space="0" w:color="auto"/>
              <w:right w:val="outset" w:sz="6" w:space="0" w:color="auto"/>
            </w:tcBorders>
            <w:hideMark/>
          </w:tcPr>
          <w:p w14:paraId="266D60BF"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 500 000  </w:t>
            </w:r>
            <w:hyperlink r:id="rId24" w:anchor="E0029" w:history="1">
              <w:r w:rsidRPr="00446F03">
                <w:rPr>
                  <w:rFonts w:ascii="Times New Roman" w:eastAsia="Times New Roman" w:hAnsi="Times New Roman" w:cs="Times New Roman"/>
                  <w:color w:val="000000" w:themeColor="text1"/>
                  <w:sz w:val="28"/>
                  <w:szCs w:val="28"/>
                  <w:lang w:val="ro-MD"/>
                </w:rPr>
                <w:t>(</w:t>
              </w:r>
              <w:r w:rsidRPr="00446F03">
                <w:rPr>
                  <w:rFonts w:ascii="Times New Roman" w:eastAsia="Times New Roman" w:hAnsi="Times New Roman" w:cs="Times New Roman"/>
                  <w:color w:val="000000" w:themeColor="text1"/>
                  <w:sz w:val="28"/>
                  <w:szCs w:val="28"/>
                  <w:vertAlign w:val="superscript"/>
                  <w:lang w:val="ro-MD"/>
                </w:rPr>
                <w:t>*1</w:t>
              </w:r>
              <w:r w:rsidRPr="00446F03">
                <w:rPr>
                  <w:rFonts w:ascii="Times New Roman" w:eastAsia="Times New Roman" w:hAnsi="Times New Roman" w:cs="Times New Roman"/>
                  <w:color w:val="000000" w:themeColor="text1"/>
                  <w:sz w:val="28"/>
                  <w:szCs w:val="28"/>
                  <w:lang w:val="ro-MD"/>
                </w:rPr>
                <w:t>)</w:t>
              </w:r>
            </w:hyperlink>
          </w:p>
        </w:tc>
      </w:tr>
      <w:tr w:rsidR="00996ED6" w:rsidRPr="002150D1" w14:paraId="148DD76A" w14:textId="77777777" w:rsidTr="002B0EFB">
        <w:trPr>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7EEF085" w14:textId="77777777" w:rsidR="00996ED6" w:rsidRPr="00446F03" w:rsidRDefault="00996ED6" w:rsidP="002B0EFB">
            <w:pPr>
              <w:spacing w:after="0" w:line="240" w:lineRule="auto"/>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w:t>
            </w:r>
            <w:r w:rsidRPr="00446F03">
              <w:rPr>
                <w:rFonts w:ascii="Times New Roman" w:eastAsia="Times New Roman" w:hAnsi="Times New Roman" w:cs="Times New Roman"/>
                <w:color w:val="000000" w:themeColor="text1"/>
                <w:sz w:val="28"/>
                <w:szCs w:val="28"/>
                <w:vertAlign w:val="superscript"/>
                <w:lang w:val="ro-MD"/>
              </w:rPr>
              <w:t>*1</w:t>
            </w:r>
            <w:r w:rsidRPr="00446F03">
              <w:rPr>
                <w:rFonts w:ascii="Times New Roman" w:eastAsia="Times New Roman" w:hAnsi="Times New Roman" w:cs="Times New Roman"/>
                <w:color w:val="000000" w:themeColor="text1"/>
                <w:sz w:val="28"/>
                <w:szCs w:val="28"/>
                <w:lang w:val="ro-MD"/>
              </w:rPr>
              <w:t>)   Medie geometrică variabilă constatată pe o perioadă de două luni, cu cel puțin două prelevări pe lună.</w:t>
            </w:r>
          </w:p>
        </w:tc>
      </w:tr>
    </w:tbl>
    <w:p w14:paraId="208DC0B9"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b/>
          <w:color w:val="000000" w:themeColor="text1"/>
          <w:sz w:val="28"/>
          <w:szCs w:val="28"/>
          <w:lang w:val="ro-MD"/>
        </w:rPr>
      </w:pPr>
    </w:p>
    <w:p w14:paraId="79272A0F" w14:textId="77777777" w:rsidR="00996ED6" w:rsidRPr="00D57DB5" w:rsidRDefault="00996ED6" w:rsidP="00996ED6">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ab/>
      </w:r>
      <w:r w:rsidRPr="005C19DA">
        <w:rPr>
          <w:rFonts w:ascii="Times New Roman" w:eastAsia="Arial Unicode MS" w:hAnsi="Times New Roman" w:cs="Times New Roman"/>
          <w:b/>
          <w:bCs/>
          <w:color w:val="000000" w:themeColor="text1"/>
          <w:sz w:val="28"/>
          <w:szCs w:val="28"/>
          <w:lang w:val="ro-MD"/>
        </w:rPr>
        <w:t>16</w:t>
      </w:r>
      <w:r>
        <w:rPr>
          <w:rFonts w:ascii="Times New Roman" w:eastAsia="Arial Unicode MS" w:hAnsi="Times New Roman" w:cs="Times New Roman"/>
          <w:b/>
          <w:bCs/>
          <w:color w:val="000000" w:themeColor="text1"/>
          <w:sz w:val="28"/>
          <w:szCs w:val="28"/>
          <w:lang w:val="ro-MD"/>
        </w:rPr>
        <w:t>4</w:t>
      </w:r>
      <w:r w:rsidRPr="00446F03">
        <w:rPr>
          <w:rFonts w:ascii="Times New Roman" w:eastAsia="Arial Unicode MS" w:hAnsi="Times New Roman" w:cs="Times New Roman"/>
          <w:b/>
          <w:bCs/>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Fără a aduce atingere prevederilor </w:t>
      </w:r>
      <w:r>
        <w:rPr>
          <w:rFonts w:ascii="Times New Roman" w:eastAsia="Arial Unicode MS" w:hAnsi="Times New Roman" w:cs="Times New Roman"/>
          <w:bCs/>
          <w:color w:val="000000" w:themeColor="text1"/>
          <w:sz w:val="28"/>
          <w:szCs w:val="28"/>
          <w:lang w:val="ro-MD"/>
        </w:rPr>
        <w:t>Hotărârii Guvernului nr. 298/2011</w:t>
      </w:r>
      <w:r w:rsidRPr="00D57DB5">
        <w:t xml:space="preserve"> </w:t>
      </w:r>
      <w:r w:rsidRPr="00D57DB5">
        <w:rPr>
          <w:rFonts w:ascii="Times New Roman" w:eastAsia="Arial Unicode MS" w:hAnsi="Times New Roman" w:cs="Times New Roman"/>
          <w:bCs/>
          <w:color w:val="000000" w:themeColor="text1"/>
          <w:sz w:val="28"/>
          <w:szCs w:val="28"/>
          <w:lang w:val="ro-MD"/>
        </w:rPr>
        <w:t>pentru aprobarea Normei sanitar-veterinare privind măsurile de supraveghere</w:t>
      </w:r>
      <w:r>
        <w:rPr>
          <w:rFonts w:ascii="Times New Roman" w:eastAsia="Arial Unicode MS" w:hAnsi="Times New Roman" w:cs="Times New Roman"/>
          <w:bCs/>
          <w:color w:val="000000" w:themeColor="text1"/>
          <w:sz w:val="28"/>
          <w:szCs w:val="28"/>
          <w:lang w:val="ro-MD"/>
        </w:rPr>
        <w:t xml:space="preserve"> </w:t>
      </w:r>
      <w:proofErr w:type="spellStart"/>
      <w:r w:rsidRPr="00D57DB5">
        <w:rPr>
          <w:rFonts w:ascii="Times New Roman" w:eastAsia="Arial Unicode MS" w:hAnsi="Times New Roman" w:cs="Times New Roman"/>
          <w:bCs/>
          <w:color w:val="000000" w:themeColor="text1"/>
          <w:sz w:val="28"/>
          <w:szCs w:val="28"/>
          <w:lang w:val="ro-MD"/>
        </w:rPr>
        <w:t>şi</w:t>
      </w:r>
      <w:proofErr w:type="spellEnd"/>
      <w:r w:rsidRPr="00D57DB5">
        <w:rPr>
          <w:rFonts w:ascii="Times New Roman" w:eastAsia="Arial Unicode MS" w:hAnsi="Times New Roman" w:cs="Times New Roman"/>
          <w:bCs/>
          <w:color w:val="000000" w:themeColor="text1"/>
          <w:sz w:val="28"/>
          <w:szCs w:val="28"/>
          <w:lang w:val="ro-MD"/>
        </w:rPr>
        <w:t xml:space="preserve"> controlul unor substanțe </w:t>
      </w:r>
      <w:proofErr w:type="spellStart"/>
      <w:r w:rsidRPr="00D57DB5">
        <w:rPr>
          <w:rFonts w:ascii="Times New Roman" w:eastAsia="Arial Unicode MS" w:hAnsi="Times New Roman" w:cs="Times New Roman"/>
          <w:bCs/>
          <w:color w:val="000000" w:themeColor="text1"/>
          <w:sz w:val="28"/>
          <w:szCs w:val="28"/>
          <w:lang w:val="ro-MD"/>
        </w:rPr>
        <w:t>şi</w:t>
      </w:r>
      <w:proofErr w:type="spellEnd"/>
      <w:r w:rsidRPr="00D57DB5">
        <w:rPr>
          <w:rFonts w:ascii="Times New Roman" w:eastAsia="Arial Unicode MS" w:hAnsi="Times New Roman" w:cs="Times New Roman"/>
          <w:bCs/>
          <w:color w:val="000000" w:themeColor="text1"/>
          <w:sz w:val="28"/>
          <w:szCs w:val="28"/>
          <w:lang w:val="ro-MD"/>
        </w:rPr>
        <w:t xml:space="preserve"> al reziduurilor acestora la animalele vii </w:t>
      </w:r>
      <w:proofErr w:type="spellStart"/>
      <w:r w:rsidRPr="00D57DB5">
        <w:rPr>
          <w:rFonts w:ascii="Times New Roman" w:eastAsia="Arial Unicode MS" w:hAnsi="Times New Roman" w:cs="Times New Roman"/>
          <w:bCs/>
          <w:color w:val="000000" w:themeColor="text1"/>
          <w:sz w:val="28"/>
          <w:szCs w:val="28"/>
          <w:lang w:val="ro-MD"/>
        </w:rPr>
        <w:t>şi</w:t>
      </w:r>
      <w:proofErr w:type="spellEnd"/>
      <w:r w:rsidRPr="00D57DB5">
        <w:rPr>
          <w:rFonts w:ascii="Times New Roman" w:eastAsia="Arial Unicode MS" w:hAnsi="Times New Roman" w:cs="Times New Roman"/>
          <w:bCs/>
          <w:color w:val="000000" w:themeColor="text1"/>
          <w:sz w:val="28"/>
          <w:szCs w:val="28"/>
          <w:lang w:val="ro-MD"/>
        </w:rPr>
        <w:t xml:space="preserve"> la produsele lor</w:t>
      </w:r>
      <w:r>
        <w:rPr>
          <w:rFonts w:ascii="Times New Roman" w:eastAsia="Arial Unicode MS" w:hAnsi="Times New Roman" w:cs="Times New Roman"/>
          <w:bCs/>
          <w:color w:val="000000" w:themeColor="text1"/>
          <w:sz w:val="28"/>
          <w:szCs w:val="28"/>
          <w:lang w:val="ro-MD"/>
        </w:rPr>
        <w:t xml:space="preserve">, </w:t>
      </w:r>
      <w:r w:rsidRPr="00D57DB5">
        <w:rPr>
          <w:rFonts w:ascii="Times New Roman" w:eastAsia="Arial Unicode MS" w:hAnsi="Times New Roman" w:cs="Times New Roman"/>
          <w:bCs/>
          <w:color w:val="000000" w:themeColor="text1"/>
          <w:sz w:val="28"/>
          <w:szCs w:val="28"/>
          <w:lang w:val="ro-MD"/>
        </w:rPr>
        <w:t xml:space="preserve">precum </w:t>
      </w:r>
      <w:proofErr w:type="spellStart"/>
      <w:r w:rsidRPr="00D57DB5">
        <w:rPr>
          <w:rFonts w:ascii="Times New Roman" w:eastAsia="Arial Unicode MS" w:hAnsi="Times New Roman" w:cs="Times New Roman"/>
          <w:bCs/>
          <w:color w:val="000000" w:themeColor="text1"/>
          <w:sz w:val="28"/>
          <w:szCs w:val="28"/>
          <w:lang w:val="ro-MD"/>
        </w:rPr>
        <w:t>şi</w:t>
      </w:r>
      <w:proofErr w:type="spellEnd"/>
      <w:r w:rsidRPr="00D57DB5">
        <w:rPr>
          <w:rFonts w:ascii="Times New Roman" w:eastAsia="Arial Unicode MS" w:hAnsi="Times New Roman" w:cs="Times New Roman"/>
          <w:bCs/>
          <w:color w:val="000000" w:themeColor="text1"/>
          <w:sz w:val="28"/>
          <w:szCs w:val="28"/>
          <w:lang w:val="ro-MD"/>
        </w:rPr>
        <w:t xml:space="preserve"> al reziduurilor de medicamente de uz veterinar în produsele de</w:t>
      </w:r>
      <w:r>
        <w:rPr>
          <w:rFonts w:ascii="Times New Roman" w:eastAsia="Arial Unicode MS" w:hAnsi="Times New Roman" w:cs="Times New Roman"/>
          <w:bCs/>
          <w:color w:val="000000" w:themeColor="text1"/>
          <w:sz w:val="28"/>
          <w:szCs w:val="28"/>
          <w:lang w:val="ro-MD"/>
        </w:rPr>
        <w:t xml:space="preserve"> </w:t>
      </w:r>
      <w:r w:rsidRPr="00D57DB5">
        <w:rPr>
          <w:rFonts w:ascii="Times New Roman" w:eastAsia="Arial Unicode MS" w:hAnsi="Times New Roman" w:cs="Times New Roman"/>
          <w:bCs/>
          <w:color w:val="000000" w:themeColor="text1"/>
          <w:sz w:val="28"/>
          <w:szCs w:val="28"/>
          <w:lang w:val="ro-MD"/>
        </w:rPr>
        <w:t>origine animală</w:t>
      </w:r>
      <w:r w:rsidRPr="00446F03">
        <w:rPr>
          <w:rFonts w:ascii="Times New Roman" w:eastAsia="Arial Unicode MS" w:hAnsi="Times New Roman" w:cs="Times New Roman"/>
          <w:color w:val="000000" w:themeColor="text1"/>
          <w:sz w:val="28"/>
          <w:szCs w:val="28"/>
          <w:lang w:val="ro-MD"/>
        </w:rPr>
        <w:t>, operatorii din domeniul alimentar trebuie să aplice proceduri prin care să prevină introducerea pe piață a laptelui crud:</w:t>
      </w:r>
    </w:p>
    <w:p w14:paraId="6E856BC5" w14:textId="77777777" w:rsidR="00996ED6" w:rsidRPr="00446F03" w:rsidRDefault="00996ED6" w:rsidP="00996ED6">
      <w:pPr>
        <w:shd w:val="clear" w:color="auto" w:fill="FFFFFF"/>
        <w:spacing w:after="0" w:line="240" w:lineRule="auto"/>
        <w:ind w:left="720"/>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16</w:t>
      </w:r>
      <w:r>
        <w:rPr>
          <w:rFonts w:ascii="Times New Roman" w:eastAsia="Arial Unicode MS" w:hAnsi="Times New Roman" w:cs="Times New Roman"/>
          <w:bCs/>
          <w:color w:val="000000" w:themeColor="text1"/>
          <w:sz w:val="28"/>
          <w:szCs w:val="28"/>
          <w:lang w:val="ro-MD"/>
        </w:rPr>
        <w:t>4</w:t>
      </w:r>
      <w:r w:rsidRPr="00446F03">
        <w:rPr>
          <w:rFonts w:ascii="Times New Roman" w:eastAsia="Arial Unicode MS" w:hAnsi="Times New Roman" w:cs="Times New Roman"/>
          <w:bCs/>
          <w:color w:val="000000" w:themeColor="text1"/>
          <w:sz w:val="28"/>
          <w:szCs w:val="28"/>
          <w:lang w:val="ro-MD"/>
        </w:rPr>
        <w:t>.1</w:t>
      </w:r>
      <w:r w:rsidRPr="00446F03">
        <w:rPr>
          <w:rFonts w:ascii="Times New Roman" w:eastAsia="Arial Unicode MS" w:hAnsi="Times New Roman" w:cs="Times New Roman"/>
          <w:color w:val="000000" w:themeColor="text1"/>
          <w:sz w:val="28"/>
          <w:szCs w:val="28"/>
          <w:lang w:val="ro-MD"/>
        </w:rPr>
        <w:t xml:space="preserve"> care conține reziduuri de antibiotice peste limita maximă admisă; sau</w:t>
      </w:r>
      <w:r w:rsidRPr="00446F03">
        <w:rPr>
          <w:rFonts w:ascii="Times New Roman" w:eastAsia="Arial Unicode MS" w:hAnsi="Times New Roman" w:cs="Times New Roman"/>
          <w:color w:val="000000" w:themeColor="text1"/>
          <w:sz w:val="28"/>
          <w:szCs w:val="28"/>
          <w:lang w:val="ro-MD"/>
        </w:rPr>
        <w:br/>
      </w:r>
      <w:r w:rsidRPr="00446F03">
        <w:rPr>
          <w:rFonts w:ascii="Times New Roman" w:eastAsia="Arial Unicode MS" w:hAnsi="Times New Roman" w:cs="Times New Roman"/>
          <w:bCs/>
          <w:color w:val="000000" w:themeColor="text1"/>
          <w:sz w:val="28"/>
          <w:szCs w:val="28"/>
          <w:lang w:val="ro-MD"/>
        </w:rPr>
        <w:t>16</w:t>
      </w:r>
      <w:r>
        <w:rPr>
          <w:rFonts w:ascii="Times New Roman" w:eastAsia="Arial Unicode MS" w:hAnsi="Times New Roman" w:cs="Times New Roman"/>
          <w:bCs/>
          <w:color w:val="000000" w:themeColor="text1"/>
          <w:sz w:val="28"/>
          <w:szCs w:val="28"/>
          <w:lang w:val="ro-MD"/>
        </w:rPr>
        <w:t>4</w:t>
      </w:r>
      <w:r w:rsidRPr="00446F03">
        <w:rPr>
          <w:rFonts w:ascii="Times New Roman" w:eastAsia="Arial Unicode MS" w:hAnsi="Times New Roman" w:cs="Times New Roman"/>
          <w:bCs/>
          <w:color w:val="000000" w:themeColor="text1"/>
          <w:sz w:val="28"/>
          <w:szCs w:val="28"/>
          <w:lang w:val="ro-MD"/>
        </w:rPr>
        <w:t>.2</w:t>
      </w:r>
      <w:r w:rsidRPr="00446F03">
        <w:rPr>
          <w:rFonts w:ascii="Times New Roman" w:eastAsia="Arial Unicode MS" w:hAnsi="Times New Roman" w:cs="Times New Roman"/>
          <w:color w:val="000000" w:themeColor="text1"/>
          <w:sz w:val="28"/>
          <w:szCs w:val="28"/>
          <w:lang w:val="ro-MD"/>
        </w:rPr>
        <w:t xml:space="preserve"> în care totalul combinat al reziduurilor de substanțe antibiotic depășește valoarea maximă aprobată.</w:t>
      </w:r>
    </w:p>
    <w:p w14:paraId="0F845B2E"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b/>
          <w:color w:val="000000" w:themeColor="text1"/>
          <w:sz w:val="28"/>
          <w:szCs w:val="28"/>
          <w:lang w:val="ro-MD"/>
        </w:rPr>
      </w:pPr>
    </w:p>
    <w:p w14:paraId="63AABBDD"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16</w:t>
      </w:r>
      <w:r>
        <w:rPr>
          <w:rFonts w:ascii="Times New Roman" w:eastAsia="Arial Unicode MS" w:hAnsi="Times New Roman" w:cs="Times New Roman"/>
          <w:b/>
          <w:color w:val="000000" w:themeColor="text1"/>
          <w:sz w:val="28"/>
          <w:szCs w:val="28"/>
          <w:lang w:val="ro-MD"/>
        </w:rPr>
        <w:t>5</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În cazul în care laptele crud nu respectă dispozițiile pct.16</w:t>
      </w:r>
      <w:r>
        <w:rPr>
          <w:rFonts w:ascii="Times New Roman" w:eastAsia="Arial Unicode MS" w:hAnsi="Times New Roman" w:cs="Times New Roman"/>
          <w:color w:val="000000" w:themeColor="text1"/>
          <w:sz w:val="28"/>
          <w:szCs w:val="28"/>
          <w:lang w:val="ro-MD"/>
        </w:rPr>
        <w:t>2, 163</w:t>
      </w:r>
      <w:r w:rsidRPr="00446F03">
        <w:rPr>
          <w:rFonts w:ascii="Times New Roman" w:eastAsia="Arial Unicode MS" w:hAnsi="Times New Roman" w:cs="Times New Roman"/>
          <w:color w:val="000000" w:themeColor="text1"/>
          <w:sz w:val="28"/>
          <w:szCs w:val="28"/>
          <w:lang w:val="ro-MD"/>
        </w:rPr>
        <w:t xml:space="preserve"> sau 16</w:t>
      </w:r>
      <w:r>
        <w:rPr>
          <w:rFonts w:ascii="Times New Roman" w:eastAsia="Arial Unicode MS" w:hAnsi="Times New Roman" w:cs="Times New Roman"/>
          <w:color w:val="000000" w:themeColor="text1"/>
          <w:sz w:val="28"/>
          <w:szCs w:val="28"/>
          <w:lang w:val="ro-MD"/>
        </w:rPr>
        <w:t>4</w:t>
      </w:r>
      <w:r w:rsidRPr="00446F03">
        <w:rPr>
          <w:rFonts w:ascii="Times New Roman" w:eastAsia="Arial Unicode MS" w:hAnsi="Times New Roman" w:cs="Times New Roman"/>
          <w:color w:val="000000" w:themeColor="text1"/>
          <w:sz w:val="28"/>
          <w:szCs w:val="28"/>
          <w:lang w:val="ro-MD"/>
        </w:rPr>
        <w:t>, operatorii din domeniul alimentar informe</w:t>
      </w:r>
      <w:r>
        <w:rPr>
          <w:rFonts w:ascii="Times New Roman" w:eastAsia="Arial Unicode MS" w:hAnsi="Times New Roman" w:cs="Times New Roman"/>
          <w:color w:val="000000" w:themeColor="text1"/>
          <w:sz w:val="28"/>
          <w:szCs w:val="28"/>
          <w:lang w:val="ro-MD"/>
        </w:rPr>
        <w:t>a</w:t>
      </w:r>
      <w:r w:rsidRPr="00446F03">
        <w:rPr>
          <w:rFonts w:ascii="Times New Roman" w:eastAsia="Arial Unicode MS" w:hAnsi="Times New Roman" w:cs="Times New Roman"/>
          <w:color w:val="000000" w:themeColor="text1"/>
          <w:sz w:val="28"/>
          <w:szCs w:val="28"/>
          <w:lang w:val="ro-MD"/>
        </w:rPr>
        <w:t>z</w:t>
      </w:r>
      <w:r>
        <w:rPr>
          <w:rFonts w:ascii="Times New Roman" w:eastAsia="Arial Unicode MS" w:hAnsi="Times New Roman" w:cs="Times New Roman"/>
          <w:color w:val="000000" w:themeColor="text1"/>
          <w:sz w:val="28"/>
          <w:szCs w:val="28"/>
          <w:lang w:val="ro-MD"/>
        </w:rPr>
        <w:t>ă</w:t>
      </w:r>
      <w:r w:rsidRPr="00446F03">
        <w:rPr>
          <w:rFonts w:ascii="Times New Roman" w:eastAsia="Arial Unicode MS" w:hAnsi="Times New Roman" w:cs="Times New Roman"/>
          <w:color w:val="000000" w:themeColor="text1"/>
          <w:sz w:val="28"/>
          <w:szCs w:val="28"/>
          <w:lang w:val="ro-MD"/>
        </w:rPr>
        <w:t xml:space="preserve"> autoritatea competentă și ia măsuri pentru remedierea situației.</w:t>
      </w:r>
    </w:p>
    <w:p w14:paraId="27F60A6B" w14:textId="77777777" w:rsidR="00996ED6" w:rsidRPr="00446F03" w:rsidRDefault="00996ED6" w:rsidP="00996ED6">
      <w:pPr>
        <w:shd w:val="clear" w:color="auto" w:fill="FFFFFF"/>
        <w:spacing w:before="120" w:after="0" w:line="312" w:lineRule="atLeast"/>
        <w:ind w:hanging="480"/>
        <w:jc w:val="both"/>
        <w:rPr>
          <w:rFonts w:ascii="Times New Roman" w:eastAsia="Arial Unicode MS" w:hAnsi="Times New Roman" w:cs="Times New Roman"/>
          <w:color w:val="000000" w:themeColor="text1"/>
          <w:sz w:val="28"/>
          <w:szCs w:val="28"/>
          <w:lang w:val="ro-MD"/>
        </w:rPr>
      </w:pPr>
    </w:p>
    <w:p w14:paraId="24FA6B63"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446F03">
        <w:rPr>
          <w:rFonts w:ascii="Times New Roman" w:eastAsia="Arial Unicode MS" w:hAnsi="Times New Roman" w:cs="Times New Roman"/>
          <w:b/>
          <w:iCs/>
          <w:color w:val="000000" w:themeColor="text1"/>
          <w:sz w:val="28"/>
          <w:szCs w:val="28"/>
          <w:lang w:val="ro-MD"/>
        </w:rPr>
        <w:t>Secțiunea a 2-a</w:t>
      </w:r>
    </w:p>
    <w:p w14:paraId="35F67781"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446F03">
        <w:rPr>
          <w:rFonts w:ascii="Times New Roman" w:eastAsia="Arial Unicode MS" w:hAnsi="Times New Roman" w:cs="Times New Roman"/>
          <w:b/>
          <w:bCs/>
          <w:iCs/>
          <w:color w:val="000000" w:themeColor="text1"/>
          <w:sz w:val="28"/>
          <w:szCs w:val="28"/>
          <w:lang w:val="ro-MD"/>
        </w:rPr>
        <w:t>CERINȚE PRIVIND PRODUSELE LACTATE ȘI CELE PE BAZĂ DE COLOSTRU</w:t>
      </w:r>
    </w:p>
    <w:p w14:paraId="4B534EBA" w14:textId="77777777" w:rsidR="00996ED6" w:rsidRPr="00446F03" w:rsidRDefault="00996ED6" w:rsidP="00996ED6">
      <w:pPr>
        <w:shd w:val="clear" w:color="auto" w:fill="FFFFFF"/>
        <w:spacing w:before="120" w:after="120" w:line="312" w:lineRule="atLeast"/>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I.   CERINȚE PRIVIND TEMPERATURA</w:t>
      </w:r>
    </w:p>
    <w:p w14:paraId="56001E9E" w14:textId="77777777" w:rsidR="00996ED6" w:rsidRPr="00446F03" w:rsidRDefault="00996ED6" w:rsidP="00996ED6">
      <w:pPr>
        <w:shd w:val="clear" w:color="auto" w:fill="FFFFFF"/>
        <w:spacing w:before="120" w:after="120" w:line="312" w:lineRule="atLeast"/>
        <w:rPr>
          <w:rFonts w:ascii="Times New Roman" w:eastAsia="Arial Unicode MS" w:hAnsi="Times New Roman" w:cs="Times New Roman"/>
          <w:b/>
          <w:bCs/>
          <w:color w:val="000000" w:themeColor="text1"/>
          <w:sz w:val="28"/>
          <w:szCs w:val="28"/>
          <w:lang w:val="ro-MD"/>
        </w:rPr>
      </w:pPr>
    </w:p>
    <w:p w14:paraId="5DA38690"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16</w:t>
      </w:r>
      <w:r>
        <w:rPr>
          <w:rFonts w:ascii="Times New Roman" w:eastAsia="Arial Unicode MS" w:hAnsi="Times New Roman" w:cs="Times New Roman"/>
          <w:b/>
          <w:color w:val="000000" w:themeColor="text1"/>
          <w:sz w:val="28"/>
          <w:szCs w:val="28"/>
          <w:lang w:val="ro-MD"/>
        </w:rPr>
        <w:t>6</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Operatorii din domeniul alimentar trebuie să se asigure că, la sosirea în unitatea de prelucrare:</w:t>
      </w:r>
    </w:p>
    <w:p w14:paraId="656E231E"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166.1 laptele este răcit rapid la o temperatură care nu este mai mare de 6°C;</w:t>
      </w:r>
    </w:p>
    <w:p w14:paraId="4D4629D0" w14:textId="77777777" w:rsidR="00996ED6" w:rsidRPr="00446F03" w:rsidRDefault="00996ED6" w:rsidP="00996ED6">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166.2 </w:t>
      </w:r>
      <w:proofErr w:type="spellStart"/>
      <w:r w:rsidRPr="00446F03">
        <w:rPr>
          <w:rFonts w:ascii="Times New Roman" w:eastAsia="Arial Unicode MS" w:hAnsi="Times New Roman" w:cs="Times New Roman"/>
          <w:color w:val="000000" w:themeColor="text1"/>
          <w:sz w:val="28"/>
          <w:szCs w:val="28"/>
          <w:lang w:val="ro-MD"/>
        </w:rPr>
        <w:t>colostrul</w:t>
      </w:r>
      <w:proofErr w:type="spellEnd"/>
      <w:r w:rsidRPr="00446F03">
        <w:rPr>
          <w:rFonts w:ascii="Times New Roman" w:eastAsia="Arial Unicode MS" w:hAnsi="Times New Roman" w:cs="Times New Roman"/>
          <w:color w:val="000000" w:themeColor="text1"/>
          <w:sz w:val="28"/>
          <w:szCs w:val="28"/>
          <w:lang w:val="ro-MD"/>
        </w:rPr>
        <w:t xml:space="preserve"> este răcit rapid la o temperatură care nu este mai mare de 6°C sau este menținut </w:t>
      </w:r>
      <w:proofErr w:type="spellStart"/>
      <w:r w:rsidRPr="00446F03">
        <w:rPr>
          <w:rFonts w:ascii="Times New Roman" w:eastAsia="Arial Unicode MS" w:hAnsi="Times New Roman" w:cs="Times New Roman"/>
          <w:color w:val="000000" w:themeColor="text1"/>
          <w:sz w:val="28"/>
          <w:szCs w:val="28"/>
          <w:lang w:val="ro-MD"/>
        </w:rPr>
        <w:t>înghețatși</w:t>
      </w:r>
      <w:proofErr w:type="spellEnd"/>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 xml:space="preserve">sunt </w:t>
      </w:r>
      <w:r w:rsidRPr="00446F03">
        <w:rPr>
          <w:rFonts w:ascii="Times New Roman" w:eastAsia="Arial Unicode MS" w:hAnsi="Times New Roman" w:cs="Times New Roman"/>
          <w:color w:val="000000" w:themeColor="text1"/>
          <w:sz w:val="28"/>
          <w:szCs w:val="28"/>
          <w:lang w:val="ro-MD"/>
        </w:rPr>
        <w:t xml:space="preserve"> menținut</w:t>
      </w:r>
      <w:r>
        <w:rPr>
          <w:rFonts w:ascii="Times New Roman" w:eastAsia="Arial Unicode MS" w:hAnsi="Times New Roman" w:cs="Times New Roman"/>
          <w:color w:val="000000" w:themeColor="text1"/>
          <w:sz w:val="28"/>
          <w:szCs w:val="28"/>
          <w:lang w:val="ro-MD"/>
        </w:rPr>
        <w:t>e</w:t>
      </w:r>
      <w:r w:rsidRPr="00446F03">
        <w:rPr>
          <w:rFonts w:ascii="Times New Roman" w:eastAsia="Arial Unicode MS" w:hAnsi="Times New Roman" w:cs="Times New Roman"/>
          <w:color w:val="000000" w:themeColor="text1"/>
          <w:sz w:val="28"/>
          <w:szCs w:val="28"/>
          <w:lang w:val="ro-MD"/>
        </w:rPr>
        <w:t xml:space="preserve"> la această temperatură până la prelucrare.</w:t>
      </w:r>
    </w:p>
    <w:p w14:paraId="17BEEA54"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16</w:t>
      </w:r>
      <w:r>
        <w:rPr>
          <w:rFonts w:ascii="Times New Roman" w:eastAsia="Arial Unicode MS" w:hAnsi="Times New Roman" w:cs="Times New Roman"/>
          <w:b/>
          <w:color w:val="000000" w:themeColor="text1"/>
          <w:sz w:val="28"/>
          <w:szCs w:val="28"/>
          <w:lang w:val="ro-MD"/>
        </w:rPr>
        <w:t>7</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Operatorii din domeniul alimentar pot păstra laptele și </w:t>
      </w:r>
      <w:proofErr w:type="spellStart"/>
      <w:r w:rsidRPr="00446F03">
        <w:rPr>
          <w:rFonts w:ascii="Times New Roman" w:eastAsia="Arial Unicode MS" w:hAnsi="Times New Roman" w:cs="Times New Roman"/>
          <w:color w:val="000000" w:themeColor="text1"/>
          <w:sz w:val="28"/>
          <w:szCs w:val="28"/>
          <w:lang w:val="ro-MD"/>
        </w:rPr>
        <w:t>colostrul</w:t>
      </w:r>
      <w:proofErr w:type="spellEnd"/>
      <w:r w:rsidRPr="00446F03">
        <w:rPr>
          <w:rFonts w:ascii="Times New Roman" w:eastAsia="Arial Unicode MS" w:hAnsi="Times New Roman" w:cs="Times New Roman"/>
          <w:color w:val="000000" w:themeColor="text1"/>
          <w:sz w:val="28"/>
          <w:szCs w:val="28"/>
          <w:lang w:val="ro-MD"/>
        </w:rPr>
        <w:t xml:space="preserve"> la o temperatură mai mare:</w:t>
      </w:r>
    </w:p>
    <w:p w14:paraId="12306339"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16</w:t>
      </w:r>
      <w:r>
        <w:rPr>
          <w:rFonts w:ascii="Times New Roman" w:eastAsia="Arial Unicode MS" w:hAnsi="Times New Roman" w:cs="Times New Roman"/>
          <w:color w:val="000000" w:themeColor="text1"/>
          <w:sz w:val="28"/>
          <w:szCs w:val="28"/>
          <w:lang w:val="ro-MD"/>
        </w:rPr>
        <w:t>7</w:t>
      </w:r>
      <w:r w:rsidRPr="00446F03">
        <w:rPr>
          <w:rFonts w:ascii="Times New Roman" w:eastAsia="Arial Unicode MS" w:hAnsi="Times New Roman" w:cs="Times New Roman"/>
          <w:color w:val="000000" w:themeColor="text1"/>
          <w:sz w:val="28"/>
          <w:szCs w:val="28"/>
          <w:lang w:val="ro-MD"/>
        </w:rPr>
        <w:t xml:space="preserve">.1 în cazul în care prelucrarea începe de îndată după muls sau în patru ore după sosirea laptelui și a </w:t>
      </w:r>
      <w:proofErr w:type="spellStart"/>
      <w:r w:rsidRPr="00446F03">
        <w:rPr>
          <w:rFonts w:ascii="Times New Roman" w:eastAsia="Arial Unicode MS" w:hAnsi="Times New Roman" w:cs="Times New Roman"/>
          <w:color w:val="000000" w:themeColor="text1"/>
          <w:sz w:val="28"/>
          <w:szCs w:val="28"/>
          <w:lang w:val="ro-MD"/>
        </w:rPr>
        <w:t>colostrului</w:t>
      </w:r>
      <w:proofErr w:type="spellEnd"/>
      <w:r w:rsidRPr="00446F03">
        <w:rPr>
          <w:rFonts w:ascii="Times New Roman" w:eastAsia="Arial Unicode MS" w:hAnsi="Times New Roman" w:cs="Times New Roman"/>
          <w:color w:val="000000" w:themeColor="text1"/>
          <w:sz w:val="28"/>
          <w:szCs w:val="28"/>
          <w:lang w:val="ro-MD"/>
        </w:rPr>
        <w:t xml:space="preserve"> în unitatea de prelucrare sau</w:t>
      </w:r>
    </w:p>
    <w:p w14:paraId="655B38DA"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16</w:t>
      </w:r>
      <w:r>
        <w:rPr>
          <w:rFonts w:ascii="Times New Roman" w:eastAsia="Arial Unicode MS" w:hAnsi="Times New Roman" w:cs="Times New Roman"/>
          <w:color w:val="000000" w:themeColor="text1"/>
          <w:sz w:val="28"/>
          <w:szCs w:val="28"/>
          <w:lang w:val="ro-MD"/>
        </w:rPr>
        <w:t>7</w:t>
      </w:r>
      <w:r w:rsidRPr="00446F03">
        <w:rPr>
          <w:rFonts w:ascii="Times New Roman" w:eastAsia="Arial Unicode MS" w:hAnsi="Times New Roman" w:cs="Times New Roman"/>
          <w:color w:val="000000" w:themeColor="text1"/>
          <w:sz w:val="28"/>
          <w:szCs w:val="28"/>
          <w:lang w:val="ro-MD"/>
        </w:rPr>
        <w:t xml:space="preserve">.2 în cazul în care autoritatea competentă aprobă o temperatură mai mare din motive tehnologice legate de producerea anumitor produse lactate sau pe bază de </w:t>
      </w:r>
      <w:proofErr w:type="spellStart"/>
      <w:r w:rsidRPr="00446F03">
        <w:rPr>
          <w:rFonts w:ascii="Times New Roman" w:eastAsia="Arial Unicode MS" w:hAnsi="Times New Roman" w:cs="Times New Roman"/>
          <w:color w:val="000000" w:themeColor="text1"/>
          <w:sz w:val="28"/>
          <w:szCs w:val="28"/>
          <w:lang w:val="ro-MD"/>
        </w:rPr>
        <w:t>colostru</w:t>
      </w:r>
      <w:proofErr w:type="spellEnd"/>
      <w:r w:rsidRPr="00446F03">
        <w:rPr>
          <w:rFonts w:ascii="Times New Roman" w:eastAsia="Arial Unicode MS" w:hAnsi="Times New Roman" w:cs="Times New Roman"/>
          <w:color w:val="000000" w:themeColor="text1"/>
          <w:sz w:val="28"/>
          <w:szCs w:val="28"/>
          <w:lang w:val="ro-MD"/>
        </w:rPr>
        <w:t>.</w:t>
      </w:r>
    </w:p>
    <w:p w14:paraId="77A0F768" w14:textId="77777777" w:rsidR="00996ED6" w:rsidRPr="00446F03" w:rsidRDefault="00996ED6" w:rsidP="00996ED6">
      <w:pPr>
        <w:shd w:val="clear" w:color="auto" w:fill="FFFFFF"/>
        <w:spacing w:before="120" w:after="120" w:line="312" w:lineRule="atLeast"/>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II.   CERINȚE PRIVIND TRATAMENTUL TERMIC</w:t>
      </w:r>
    </w:p>
    <w:p w14:paraId="7540466A" w14:textId="77777777" w:rsidR="00996ED6" w:rsidRPr="00446F03" w:rsidRDefault="00996ED6" w:rsidP="00996ED6">
      <w:pPr>
        <w:shd w:val="clear" w:color="auto" w:fill="FFFFFF"/>
        <w:spacing w:before="120" w:after="120" w:line="312" w:lineRule="atLeast"/>
        <w:rPr>
          <w:rFonts w:ascii="Times New Roman" w:eastAsia="Arial Unicode MS" w:hAnsi="Times New Roman" w:cs="Times New Roman"/>
          <w:b/>
          <w:bCs/>
          <w:color w:val="000000" w:themeColor="text1"/>
          <w:sz w:val="28"/>
          <w:szCs w:val="28"/>
          <w:lang w:val="ro-MD"/>
        </w:rPr>
      </w:pPr>
    </w:p>
    <w:p w14:paraId="3DDA579B" w14:textId="60AF4B85"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w:t>
      </w:r>
      <w:r>
        <w:rPr>
          <w:rFonts w:ascii="Times New Roman" w:eastAsia="Arial Unicode MS" w:hAnsi="Times New Roman" w:cs="Times New Roman"/>
          <w:b/>
          <w:color w:val="000000" w:themeColor="text1"/>
          <w:sz w:val="28"/>
          <w:szCs w:val="28"/>
          <w:lang w:val="ro-MD"/>
        </w:rPr>
        <w:t>68</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Atunci când laptele crud, </w:t>
      </w:r>
      <w:proofErr w:type="spellStart"/>
      <w:r w:rsidRPr="00446F03">
        <w:rPr>
          <w:rFonts w:ascii="Times New Roman" w:eastAsia="Arial Unicode MS" w:hAnsi="Times New Roman" w:cs="Times New Roman"/>
          <w:color w:val="000000" w:themeColor="text1"/>
          <w:sz w:val="28"/>
          <w:szCs w:val="28"/>
          <w:lang w:val="ro-MD"/>
        </w:rPr>
        <w:t>colostrul</w:t>
      </w:r>
      <w:proofErr w:type="spellEnd"/>
      <w:r w:rsidRPr="00446F03">
        <w:rPr>
          <w:rFonts w:ascii="Times New Roman" w:eastAsia="Arial Unicode MS" w:hAnsi="Times New Roman" w:cs="Times New Roman"/>
          <w:color w:val="000000" w:themeColor="text1"/>
          <w:sz w:val="28"/>
          <w:szCs w:val="28"/>
          <w:lang w:val="ro-MD"/>
        </w:rPr>
        <w:t xml:space="preserve">, produsele lactate sau cele pe bază de </w:t>
      </w:r>
      <w:proofErr w:type="spellStart"/>
      <w:r w:rsidRPr="00446F03">
        <w:rPr>
          <w:rFonts w:ascii="Times New Roman" w:eastAsia="Arial Unicode MS" w:hAnsi="Times New Roman" w:cs="Times New Roman"/>
          <w:color w:val="000000" w:themeColor="text1"/>
          <w:sz w:val="28"/>
          <w:szCs w:val="28"/>
          <w:lang w:val="ro-MD"/>
        </w:rPr>
        <w:t>colostru</w:t>
      </w:r>
      <w:proofErr w:type="spellEnd"/>
      <w:r w:rsidRPr="00446F03">
        <w:rPr>
          <w:rFonts w:ascii="Times New Roman" w:eastAsia="Arial Unicode MS" w:hAnsi="Times New Roman" w:cs="Times New Roman"/>
          <w:color w:val="000000" w:themeColor="text1"/>
          <w:sz w:val="28"/>
          <w:szCs w:val="28"/>
          <w:lang w:val="ro-MD"/>
        </w:rPr>
        <w:t xml:space="preserve"> sunt supuse unui tratament termic, operatorii din domeniul alimentar asigur</w:t>
      </w:r>
      <w:r>
        <w:rPr>
          <w:rFonts w:ascii="Times New Roman" w:eastAsia="Arial Unicode MS" w:hAnsi="Times New Roman" w:cs="Times New Roman"/>
          <w:color w:val="000000" w:themeColor="text1"/>
          <w:sz w:val="28"/>
          <w:szCs w:val="28"/>
          <w:lang w:val="ro-MD"/>
        </w:rPr>
        <w:t>ă</w:t>
      </w:r>
      <w:r w:rsidRPr="00446F03">
        <w:rPr>
          <w:rFonts w:ascii="Times New Roman" w:eastAsia="Arial Unicode MS" w:hAnsi="Times New Roman" w:cs="Times New Roman"/>
          <w:color w:val="000000" w:themeColor="text1"/>
          <w:sz w:val="28"/>
          <w:szCs w:val="28"/>
          <w:lang w:val="ro-MD"/>
        </w:rPr>
        <w:t xml:space="preserve"> respectarea cerințelor menționate în art.17 Capitolul V Legea nr.296/2017 privind cerințele generale de igienă a produselor alimentare. </w:t>
      </w:r>
      <w:r w:rsidR="003619F6">
        <w:rPr>
          <w:rFonts w:ascii="Times New Roman" w:eastAsia="Arial Unicode MS" w:hAnsi="Times New Roman" w:cs="Times New Roman"/>
          <w:color w:val="000000" w:themeColor="text1"/>
          <w:sz w:val="28"/>
          <w:szCs w:val="28"/>
          <w:lang w:val="ro-MD"/>
        </w:rPr>
        <w:t>S</w:t>
      </w:r>
      <w:r w:rsidRPr="00446F03">
        <w:rPr>
          <w:rFonts w:ascii="Times New Roman" w:eastAsia="Arial Unicode MS" w:hAnsi="Times New Roman" w:cs="Times New Roman"/>
          <w:color w:val="000000" w:themeColor="text1"/>
          <w:sz w:val="28"/>
          <w:szCs w:val="28"/>
          <w:lang w:val="ro-MD"/>
        </w:rPr>
        <w:t>e asigur</w:t>
      </w:r>
      <w:r w:rsidR="003619F6">
        <w:rPr>
          <w:rFonts w:ascii="Times New Roman" w:eastAsia="Arial Unicode MS" w:hAnsi="Times New Roman" w:cs="Times New Roman"/>
          <w:color w:val="000000" w:themeColor="text1"/>
          <w:sz w:val="28"/>
          <w:szCs w:val="28"/>
          <w:lang w:val="ro-MD"/>
        </w:rPr>
        <w:t>ă</w:t>
      </w:r>
      <w:r w:rsidRPr="00446F03">
        <w:rPr>
          <w:rFonts w:ascii="Times New Roman" w:eastAsia="Arial Unicode MS" w:hAnsi="Times New Roman" w:cs="Times New Roman"/>
          <w:color w:val="000000" w:themeColor="text1"/>
          <w:sz w:val="28"/>
          <w:szCs w:val="28"/>
          <w:lang w:val="ro-MD"/>
        </w:rPr>
        <w:t>, în cazul în care se utilizează următoarele procedee, că sunt conforme cu specificațiile menționate:</w:t>
      </w:r>
    </w:p>
    <w:p w14:paraId="7C5F9BF6"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1</w:t>
      </w:r>
      <w:r>
        <w:rPr>
          <w:rFonts w:ascii="Times New Roman" w:eastAsia="Arial Unicode MS" w:hAnsi="Times New Roman" w:cs="Times New Roman"/>
          <w:bCs/>
          <w:color w:val="000000" w:themeColor="text1"/>
          <w:sz w:val="28"/>
          <w:szCs w:val="28"/>
          <w:lang w:val="ro-MD"/>
        </w:rPr>
        <w:t>68</w:t>
      </w:r>
      <w:r w:rsidRPr="00446F03">
        <w:rPr>
          <w:rFonts w:ascii="Times New Roman" w:eastAsia="Arial Unicode MS" w:hAnsi="Times New Roman" w:cs="Times New Roman"/>
          <w:bCs/>
          <w:color w:val="000000" w:themeColor="text1"/>
          <w:sz w:val="28"/>
          <w:szCs w:val="28"/>
          <w:lang w:val="ro-MD"/>
        </w:rPr>
        <w:t>.1 pasteurizarea se realizează printr-un tratament care implică:</w:t>
      </w:r>
    </w:p>
    <w:p w14:paraId="7AEF3795"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1</w:t>
      </w:r>
      <w:r>
        <w:rPr>
          <w:rFonts w:ascii="Times New Roman" w:eastAsia="Arial Unicode MS" w:hAnsi="Times New Roman" w:cs="Times New Roman"/>
          <w:bCs/>
          <w:color w:val="000000" w:themeColor="text1"/>
          <w:sz w:val="28"/>
          <w:szCs w:val="28"/>
          <w:lang w:val="ro-MD"/>
        </w:rPr>
        <w:t>68</w:t>
      </w:r>
      <w:r w:rsidRPr="00446F03">
        <w:rPr>
          <w:rFonts w:ascii="Times New Roman" w:eastAsia="Arial Unicode MS" w:hAnsi="Times New Roman" w:cs="Times New Roman"/>
          <w:bCs/>
          <w:color w:val="000000" w:themeColor="text1"/>
          <w:sz w:val="28"/>
          <w:szCs w:val="28"/>
          <w:lang w:val="ro-MD"/>
        </w:rPr>
        <w:t>.1.1 o temperatură ridicată pentru un timp scurt: cel puțin 72°C pentru 15 secunde;</w:t>
      </w:r>
    </w:p>
    <w:p w14:paraId="46343BDA"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1</w:t>
      </w:r>
      <w:r>
        <w:rPr>
          <w:rFonts w:ascii="Times New Roman" w:eastAsia="Arial Unicode MS" w:hAnsi="Times New Roman" w:cs="Times New Roman"/>
          <w:bCs/>
          <w:color w:val="000000" w:themeColor="text1"/>
          <w:sz w:val="28"/>
          <w:szCs w:val="28"/>
          <w:lang w:val="ro-MD"/>
        </w:rPr>
        <w:t>68</w:t>
      </w:r>
      <w:r w:rsidRPr="00446F03">
        <w:rPr>
          <w:rFonts w:ascii="Times New Roman" w:eastAsia="Arial Unicode MS" w:hAnsi="Times New Roman" w:cs="Times New Roman"/>
          <w:bCs/>
          <w:color w:val="000000" w:themeColor="text1"/>
          <w:sz w:val="28"/>
          <w:szCs w:val="28"/>
          <w:lang w:val="ro-MD"/>
        </w:rPr>
        <w:t>.1.2 o temperatură scăzută pentru un timp mai lung: cel puțin 63°C pentru 30 de minute; sau</w:t>
      </w:r>
    </w:p>
    <w:p w14:paraId="5CE8E340"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color w:val="000000" w:themeColor="text1"/>
          <w:sz w:val="28"/>
          <w:szCs w:val="28"/>
          <w:lang w:val="ro-MD"/>
        </w:rPr>
        <w:t>1</w:t>
      </w:r>
      <w:r>
        <w:rPr>
          <w:rFonts w:ascii="Times New Roman" w:eastAsia="Arial Unicode MS" w:hAnsi="Times New Roman" w:cs="Times New Roman"/>
          <w:bCs/>
          <w:color w:val="000000" w:themeColor="text1"/>
          <w:sz w:val="28"/>
          <w:szCs w:val="28"/>
          <w:lang w:val="ro-MD"/>
        </w:rPr>
        <w:t>68</w:t>
      </w:r>
      <w:r w:rsidRPr="00446F03">
        <w:rPr>
          <w:rFonts w:ascii="Times New Roman" w:eastAsia="Arial Unicode MS" w:hAnsi="Times New Roman" w:cs="Times New Roman"/>
          <w:bCs/>
          <w:color w:val="000000" w:themeColor="text1"/>
          <w:sz w:val="28"/>
          <w:szCs w:val="28"/>
          <w:lang w:val="ro-MD"/>
        </w:rPr>
        <w:t>.1.3 orice altă combinație a condițiilor de timp și temperatură pentru a se obține un efect echivalent.</w:t>
      </w:r>
    </w:p>
    <w:p w14:paraId="6D62EBE8" w14:textId="77777777" w:rsidR="00996ED6" w:rsidRPr="00446F03" w:rsidRDefault="00996ED6" w:rsidP="00996ED6">
      <w:pPr>
        <w:shd w:val="clear" w:color="auto" w:fill="FFFFFF"/>
        <w:spacing w:after="0" w:line="312" w:lineRule="atLeast"/>
        <w:ind w:left="-480" w:firstLine="480"/>
        <w:jc w:val="both"/>
        <w:rPr>
          <w:rFonts w:ascii="Times New Roman" w:eastAsia="Arial Unicode MS" w:hAnsi="Times New Roman" w:cs="Times New Roman"/>
          <w:b/>
          <w:bCs/>
          <w:color w:val="000000" w:themeColor="text1"/>
          <w:sz w:val="28"/>
          <w:szCs w:val="28"/>
          <w:lang w:val="ro-MD"/>
        </w:rPr>
      </w:pPr>
    </w:p>
    <w:p w14:paraId="0701256F" w14:textId="77777777" w:rsidR="00996ED6" w:rsidRPr="00446F03" w:rsidRDefault="00996ED6" w:rsidP="00996ED6">
      <w:pPr>
        <w:shd w:val="clear" w:color="auto" w:fill="FFFFFF"/>
        <w:spacing w:after="0" w:line="312" w:lineRule="atLeast"/>
        <w:ind w:left="-480" w:firstLine="480"/>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1</w:t>
      </w:r>
      <w:r>
        <w:rPr>
          <w:rFonts w:ascii="Times New Roman" w:eastAsia="Arial Unicode MS" w:hAnsi="Times New Roman" w:cs="Times New Roman"/>
          <w:b/>
          <w:bCs/>
          <w:color w:val="000000" w:themeColor="text1"/>
          <w:sz w:val="28"/>
          <w:szCs w:val="28"/>
          <w:lang w:val="ro-MD"/>
        </w:rPr>
        <w:t>69</w:t>
      </w:r>
      <w:r w:rsidRPr="00446F03">
        <w:rPr>
          <w:rFonts w:ascii="Times New Roman" w:eastAsia="Arial Unicode MS" w:hAnsi="Times New Roman" w:cs="Times New Roman"/>
          <w:b/>
          <w:bCs/>
          <w:color w:val="000000" w:themeColor="text1"/>
          <w:sz w:val="28"/>
          <w:szCs w:val="28"/>
          <w:lang w:val="ro-MD"/>
        </w:rPr>
        <w:t>.</w:t>
      </w:r>
      <w:r w:rsidRPr="00446F03">
        <w:rPr>
          <w:rFonts w:ascii="Times New Roman" w:eastAsia="Arial Unicode MS" w:hAnsi="Times New Roman" w:cs="Times New Roman"/>
          <w:bCs/>
          <w:color w:val="000000" w:themeColor="text1"/>
          <w:sz w:val="28"/>
          <w:szCs w:val="28"/>
          <w:lang w:val="ro-MD"/>
        </w:rPr>
        <w:t xml:space="preserve"> Tratamentul menționat la subpct.1</w:t>
      </w:r>
      <w:r>
        <w:rPr>
          <w:rFonts w:ascii="Times New Roman" w:eastAsia="Arial Unicode MS" w:hAnsi="Times New Roman" w:cs="Times New Roman"/>
          <w:bCs/>
          <w:color w:val="000000" w:themeColor="text1"/>
          <w:sz w:val="28"/>
          <w:szCs w:val="28"/>
          <w:lang w:val="ro-MD"/>
        </w:rPr>
        <w:t>68</w:t>
      </w:r>
      <w:r w:rsidRPr="00446F03">
        <w:rPr>
          <w:rFonts w:ascii="Times New Roman" w:eastAsia="Arial Unicode MS" w:hAnsi="Times New Roman" w:cs="Times New Roman"/>
          <w:bCs/>
          <w:color w:val="000000" w:themeColor="text1"/>
          <w:sz w:val="28"/>
          <w:szCs w:val="28"/>
          <w:lang w:val="ro-MD"/>
        </w:rPr>
        <w:t>.1.1-1</w:t>
      </w:r>
      <w:r>
        <w:rPr>
          <w:rFonts w:ascii="Times New Roman" w:eastAsia="Arial Unicode MS" w:hAnsi="Times New Roman" w:cs="Times New Roman"/>
          <w:bCs/>
          <w:color w:val="000000" w:themeColor="text1"/>
          <w:sz w:val="28"/>
          <w:szCs w:val="28"/>
          <w:lang w:val="ro-MD"/>
        </w:rPr>
        <w:t>68</w:t>
      </w:r>
      <w:r w:rsidRPr="00446F03">
        <w:rPr>
          <w:rFonts w:ascii="Times New Roman" w:eastAsia="Arial Unicode MS" w:hAnsi="Times New Roman" w:cs="Times New Roman"/>
          <w:bCs/>
          <w:color w:val="000000" w:themeColor="text1"/>
          <w:sz w:val="28"/>
          <w:szCs w:val="28"/>
          <w:lang w:val="ro-MD"/>
        </w:rPr>
        <w:t>.1.3 garantează că produsele prezintă, dacă este cazul, o reacție negativă la testul de fosfatază alcalină imediat după un astfel de tratament. În cazul în care testul de fosfatază alcalină nu este adecvat pentru a demonstra eficacitatea pasteurizării, cum ar fi situațiile în care produsele sunt derivate de la alte specii decât bovinele sau sunt separate în diferite fracțiuni înainte de a fi pasteurizate, operatorii din domeniul alimentar furnize</w:t>
      </w:r>
      <w:r>
        <w:rPr>
          <w:rFonts w:ascii="Times New Roman" w:eastAsia="Arial Unicode MS" w:hAnsi="Times New Roman" w:cs="Times New Roman"/>
          <w:bCs/>
          <w:color w:val="000000" w:themeColor="text1"/>
          <w:sz w:val="28"/>
          <w:szCs w:val="28"/>
          <w:lang w:val="ro-MD"/>
        </w:rPr>
        <w:t>a</w:t>
      </w:r>
      <w:r w:rsidRPr="00446F03">
        <w:rPr>
          <w:rFonts w:ascii="Times New Roman" w:eastAsia="Arial Unicode MS" w:hAnsi="Times New Roman" w:cs="Times New Roman"/>
          <w:bCs/>
          <w:color w:val="000000" w:themeColor="text1"/>
          <w:sz w:val="28"/>
          <w:szCs w:val="28"/>
          <w:lang w:val="ro-MD"/>
        </w:rPr>
        <w:t>z</w:t>
      </w:r>
      <w:r>
        <w:rPr>
          <w:rFonts w:ascii="Times New Roman" w:eastAsia="Arial Unicode MS" w:hAnsi="Times New Roman" w:cs="Times New Roman"/>
          <w:bCs/>
          <w:color w:val="000000" w:themeColor="text1"/>
          <w:sz w:val="28"/>
          <w:szCs w:val="28"/>
          <w:lang w:val="ro-MD"/>
        </w:rPr>
        <w:t>ă</w:t>
      </w:r>
      <w:r w:rsidRPr="00446F03">
        <w:rPr>
          <w:rFonts w:ascii="Times New Roman" w:eastAsia="Arial Unicode MS" w:hAnsi="Times New Roman" w:cs="Times New Roman"/>
          <w:bCs/>
          <w:color w:val="000000" w:themeColor="text1"/>
          <w:sz w:val="28"/>
          <w:szCs w:val="28"/>
          <w:lang w:val="ro-MD"/>
        </w:rPr>
        <w:t xml:space="preserve"> autorității competente asigurările necesare și să țină evidențele aferente ca parte a procedurilor lor bazate pe principiile analizei riscurilor și punctelor critice de control (HACCP).</w:t>
      </w:r>
    </w:p>
    <w:p w14:paraId="5205DA6E" w14:textId="77777777" w:rsidR="00996ED6" w:rsidRPr="00446F03" w:rsidRDefault="00996ED6" w:rsidP="00996ED6">
      <w:pPr>
        <w:shd w:val="clear" w:color="auto" w:fill="FFFFFF"/>
        <w:spacing w:after="0" w:line="312" w:lineRule="atLeast"/>
        <w:ind w:left="-480" w:firstLine="480"/>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iCs/>
          <w:color w:val="000000" w:themeColor="text1"/>
          <w:sz w:val="28"/>
          <w:szCs w:val="28"/>
          <w:lang w:val="ro-MD"/>
        </w:rPr>
        <w:t>1</w:t>
      </w:r>
      <w:r>
        <w:rPr>
          <w:rFonts w:ascii="Times New Roman" w:eastAsia="Arial Unicode MS" w:hAnsi="Times New Roman" w:cs="Times New Roman"/>
          <w:bCs/>
          <w:iCs/>
          <w:color w:val="000000" w:themeColor="text1"/>
          <w:sz w:val="28"/>
          <w:szCs w:val="28"/>
          <w:lang w:val="ro-MD"/>
        </w:rPr>
        <w:t>69</w:t>
      </w:r>
      <w:r w:rsidRPr="00446F03">
        <w:rPr>
          <w:rFonts w:ascii="Times New Roman" w:eastAsia="Arial Unicode MS" w:hAnsi="Times New Roman" w:cs="Times New Roman"/>
          <w:bCs/>
          <w:iCs/>
          <w:color w:val="000000" w:themeColor="text1"/>
          <w:sz w:val="28"/>
          <w:szCs w:val="28"/>
          <w:lang w:val="ro-MD"/>
        </w:rPr>
        <w:t>.1 Astfel încât produsele să prezinte, după caz, o reacție negativă la testul de fosfatază imediat după un astfel de tratament.</w:t>
      </w:r>
    </w:p>
    <w:p w14:paraId="45999643" w14:textId="77777777" w:rsidR="00996ED6" w:rsidRPr="00446F03" w:rsidRDefault="00996ED6" w:rsidP="00996ED6">
      <w:pPr>
        <w:shd w:val="clear" w:color="auto" w:fill="FFFFFF"/>
        <w:spacing w:after="0" w:line="312" w:lineRule="atLeast"/>
        <w:ind w:left="-480" w:firstLine="480"/>
        <w:jc w:val="both"/>
        <w:rPr>
          <w:rFonts w:ascii="Times New Roman" w:eastAsia="Arial Unicode MS" w:hAnsi="Times New Roman" w:cs="Times New Roman"/>
          <w:b/>
          <w:bCs/>
          <w:iCs/>
          <w:color w:val="000000" w:themeColor="text1"/>
          <w:sz w:val="28"/>
          <w:szCs w:val="28"/>
          <w:lang w:val="ro-MD"/>
        </w:rPr>
      </w:pPr>
    </w:p>
    <w:p w14:paraId="30265C30" w14:textId="77777777" w:rsidR="00996ED6" w:rsidRPr="00446F03" w:rsidRDefault="00996ED6" w:rsidP="00996ED6">
      <w:pPr>
        <w:shd w:val="clear" w:color="auto" w:fill="FFFFFF"/>
        <w:spacing w:after="0" w:line="312" w:lineRule="atLeast"/>
        <w:ind w:left="-480" w:firstLine="480"/>
        <w:jc w:val="both"/>
        <w:rPr>
          <w:rFonts w:ascii="Times New Roman" w:eastAsia="Arial Unicode MS" w:hAnsi="Times New Roman" w:cs="Times New Roman"/>
          <w:bCs/>
          <w:iCs/>
          <w:color w:val="000000" w:themeColor="text1"/>
          <w:sz w:val="28"/>
          <w:szCs w:val="28"/>
          <w:lang w:val="ro-MD"/>
        </w:rPr>
      </w:pPr>
      <w:r w:rsidRPr="00446F03">
        <w:rPr>
          <w:rFonts w:ascii="Times New Roman" w:eastAsia="Arial Unicode MS" w:hAnsi="Times New Roman" w:cs="Times New Roman"/>
          <w:b/>
          <w:bCs/>
          <w:iCs/>
          <w:color w:val="000000" w:themeColor="text1"/>
          <w:sz w:val="28"/>
          <w:szCs w:val="28"/>
          <w:lang w:val="ro-MD"/>
        </w:rPr>
        <w:t>17</w:t>
      </w:r>
      <w:r>
        <w:rPr>
          <w:rFonts w:ascii="Times New Roman" w:eastAsia="Arial Unicode MS" w:hAnsi="Times New Roman" w:cs="Times New Roman"/>
          <w:b/>
          <w:bCs/>
          <w:iCs/>
          <w:color w:val="000000" w:themeColor="text1"/>
          <w:sz w:val="28"/>
          <w:szCs w:val="28"/>
          <w:lang w:val="ro-MD"/>
        </w:rPr>
        <w:t>0</w:t>
      </w:r>
      <w:r w:rsidRPr="00446F03">
        <w:rPr>
          <w:rFonts w:ascii="Times New Roman" w:eastAsia="Arial Unicode MS" w:hAnsi="Times New Roman" w:cs="Times New Roman"/>
          <w:b/>
          <w:bCs/>
          <w:iCs/>
          <w:color w:val="000000" w:themeColor="text1"/>
          <w:sz w:val="28"/>
          <w:szCs w:val="28"/>
          <w:lang w:val="ro-MD"/>
        </w:rPr>
        <w:t>.</w:t>
      </w:r>
      <w:r w:rsidRPr="00446F03">
        <w:rPr>
          <w:rFonts w:ascii="Times New Roman" w:eastAsia="Arial Unicode MS" w:hAnsi="Times New Roman" w:cs="Times New Roman"/>
          <w:bCs/>
          <w:iCs/>
          <w:color w:val="000000" w:themeColor="text1"/>
          <w:sz w:val="28"/>
          <w:szCs w:val="28"/>
          <w:lang w:val="ro-MD"/>
        </w:rPr>
        <w:t xml:space="preserve"> Tratamentul de </w:t>
      </w:r>
      <w:proofErr w:type="spellStart"/>
      <w:r w:rsidRPr="00446F03">
        <w:rPr>
          <w:rFonts w:ascii="Times New Roman" w:eastAsia="Arial Unicode MS" w:hAnsi="Times New Roman" w:cs="Times New Roman"/>
          <w:bCs/>
          <w:iCs/>
          <w:color w:val="000000" w:themeColor="text1"/>
          <w:sz w:val="28"/>
          <w:szCs w:val="28"/>
          <w:lang w:val="ro-MD"/>
        </w:rPr>
        <w:t>ultrapasteurizare</w:t>
      </w:r>
      <w:proofErr w:type="spellEnd"/>
      <w:r w:rsidRPr="00446F03">
        <w:rPr>
          <w:rFonts w:ascii="Times New Roman" w:eastAsia="Arial Unicode MS" w:hAnsi="Times New Roman" w:cs="Times New Roman"/>
          <w:bCs/>
          <w:iCs/>
          <w:color w:val="000000" w:themeColor="text1"/>
          <w:sz w:val="28"/>
          <w:szCs w:val="28"/>
          <w:lang w:val="ro-MD"/>
        </w:rPr>
        <w:t xml:space="preserve"> (UHT) se realizează printr-un tratament:</w:t>
      </w:r>
    </w:p>
    <w:p w14:paraId="4AAB5ABB" w14:textId="77777777" w:rsidR="00996ED6" w:rsidRPr="00446F03" w:rsidRDefault="00996ED6" w:rsidP="00996ED6">
      <w:pPr>
        <w:shd w:val="clear" w:color="auto" w:fill="FFFFFF"/>
        <w:spacing w:after="0" w:line="312" w:lineRule="atLeast"/>
        <w:ind w:left="-480" w:firstLine="480"/>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iCs/>
          <w:color w:val="000000" w:themeColor="text1"/>
          <w:sz w:val="28"/>
          <w:szCs w:val="28"/>
          <w:lang w:val="ro-MD"/>
        </w:rPr>
        <w:t>17</w:t>
      </w:r>
      <w:r>
        <w:rPr>
          <w:rFonts w:ascii="Times New Roman" w:eastAsia="Arial Unicode MS" w:hAnsi="Times New Roman" w:cs="Times New Roman"/>
          <w:bCs/>
          <w:iCs/>
          <w:color w:val="000000" w:themeColor="text1"/>
          <w:sz w:val="28"/>
          <w:szCs w:val="28"/>
          <w:lang w:val="ro-MD"/>
        </w:rPr>
        <w:t>0</w:t>
      </w:r>
      <w:r w:rsidRPr="00446F03">
        <w:rPr>
          <w:rFonts w:ascii="Times New Roman" w:eastAsia="Arial Unicode MS" w:hAnsi="Times New Roman" w:cs="Times New Roman"/>
          <w:bCs/>
          <w:iCs/>
          <w:color w:val="000000" w:themeColor="text1"/>
          <w:sz w:val="28"/>
          <w:szCs w:val="28"/>
          <w:lang w:val="ro-MD"/>
        </w:rPr>
        <w:t>.1 care implică un flux continuu de căldură la temperatură înaltă pentru un scurt timp (nu mai puțin de 135°C în combinație cu o perioadă de menținere potrivită), astfel încât să nu se poată dezvolta microorganisme sau spori viabili în produsul tratat atunci când este păstrat într-un recipient închis și aseptic la temperatura mediului înconjurător și</w:t>
      </w:r>
    </w:p>
    <w:p w14:paraId="2AC481BD" w14:textId="77777777" w:rsidR="00996ED6" w:rsidRPr="00446F03" w:rsidRDefault="00996ED6" w:rsidP="00996ED6">
      <w:pPr>
        <w:shd w:val="clear" w:color="auto" w:fill="FFFFFF"/>
        <w:spacing w:after="0" w:line="312" w:lineRule="atLeast"/>
        <w:ind w:left="-480" w:firstLine="480"/>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Cs/>
          <w:iCs/>
          <w:color w:val="000000" w:themeColor="text1"/>
          <w:sz w:val="28"/>
          <w:szCs w:val="28"/>
          <w:lang w:val="ro-MD"/>
        </w:rPr>
        <w:t>17</w:t>
      </w:r>
      <w:r>
        <w:rPr>
          <w:rFonts w:ascii="Times New Roman" w:eastAsia="Arial Unicode MS" w:hAnsi="Times New Roman" w:cs="Times New Roman"/>
          <w:bCs/>
          <w:iCs/>
          <w:color w:val="000000" w:themeColor="text1"/>
          <w:sz w:val="28"/>
          <w:szCs w:val="28"/>
          <w:lang w:val="ro-MD"/>
        </w:rPr>
        <w:t>0</w:t>
      </w:r>
      <w:r w:rsidRPr="00446F03">
        <w:rPr>
          <w:rFonts w:ascii="Times New Roman" w:eastAsia="Arial Unicode MS" w:hAnsi="Times New Roman" w:cs="Times New Roman"/>
          <w:bCs/>
          <w:iCs/>
          <w:color w:val="000000" w:themeColor="text1"/>
          <w:sz w:val="28"/>
          <w:szCs w:val="28"/>
          <w:lang w:val="ro-MD"/>
        </w:rPr>
        <w:t>.2 suficient pentru a garanta că produsele rămân stabile din punct de vedere microbiologic o perioadă de 15 zile la o temperatură de 30°C în recipiente închise sau după punerea în aplicare a oricărei alte metode care demonstrează că s-a aplicat tratamentul termic corespunzător.</w:t>
      </w:r>
    </w:p>
    <w:p w14:paraId="4FB20647" w14:textId="77777777" w:rsidR="00996ED6" w:rsidRPr="00446F03" w:rsidRDefault="00996ED6" w:rsidP="00996ED6">
      <w:pPr>
        <w:shd w:val="clear" w:color="auto" w:fill="FFFFFF"/>
        <w:spacing w:after="0" w:line="312" w:lineRule="atLeast"/>
        <w:ind w:left="-480" w:firstLine="480"/>
        <w:jc w:val="both"/>
        <w:rPr>
          <w:rFonts w:ascii="Times New Roman" w:eastAsia="Arial Unicode MS" w:hAnsi="Times New Roman" w:cs="Times New Roman"/>
          <w:b/>
          <w:color w:val="000000" w:themeColor="text1"/>
          <w:sz w:val="28"/>
          <w:szCs w:val="28"/>
          <w:lang w:val="ro-MD"/>
        </w:rPr>
      </w:pPr>
    </w:p>
    <w:p w14:paraId="7BA7AABB" w14:textId="77777777" w:rsidR="00996ED6" w:rsidRPr="00446F03" w:rsidRDefault="00996ED6" w:rsidP="00996ED6">
      <w:pPr>
        <w:shd w:val="clear" w:color="auto" w:fill="FFFFFF"/>
        <w:spacing w:after="0" w:line="312" w:lineRule="atLeast"/>
        <w:ind w:left="-480" w:firstLine="480"/>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17</w:t>
      </w:r>
      <w:r>
        <w:rPr>
          <w:rFonts w:ascii="Times New Roman" w:eastAsia="Arial Unicode MS" w:hAnsi="Times New Roman" w:cs="Times New Roman"/>
          <w:b/>
          <w:color w:val="000000" w:themeColor="text1"/>
          <w:sz w:val="28"/>
          <w:szCs w:val="28"/>
          <w:lang w:val="ro-MD"/>
        </w:rPr>
        <w:t>1</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În cazul în care urmează să supună laptele crud și </w:t>
      </w:r>
      <w:proofErr w:type="spellStart"/>
      <w:r w:rsidRPr="00446F03">
        <w:rPr>
          <w:rFonts w:ascii="Times New Roman" w:eastAsia="Arial Unicode MS" w:hAnsi="Times New Roman" w:cs="Times New Roman"/>
          <w:color w:val="000000" w:themeColor="text1"/>
          <w:sz w:val="28"/>
          <w:szCs w:val="28"/>
          <w:lang w:val="ro-MD"/>
        </w:rPr>
        <w:t>colostrul</w:t>
      </w:r>
      <w:proofErr w:type="spellEnd"/>
      <w:r w:rsidRPr="00446F03">
        <w:rPr>
          <w:rFonts w:ascii="Times New Roman" w:eastAsia="Arial Unicode MS" w:hAnsi="Times New Roman" w:cs="Times New Roman"/>
          <w:color w:val="000000" w:themeColor="text1"/>
          <w:sz w:val="28"/>
          <w:szCs w:val="28"/>
          <w:lang w:val="ro-MD"/>
        </w:rPr>
        <w:t xml:space="preserve"> unui tratament termic, operatorii din domeniul alimentar:</w:t>
      </w:r>
    </w:p>
    <w:p w14:paraId="6A4DB913" w14:textId="77777777" w:rsidR="00996ED6" w:rsidRPr="00446F03" w:rsidRDefault="00996ED6" w:rsidP="00996ED6">
      <w:pPr>
        <w:shd w:val="clear" w:color="auto" w:fill="FFFFFF"/>
        <w:spacing w:after="0" w:line="312" w:lineRule="atLeast"/>
        <w:ind w:left="-480" w:firstLine="480"/>
        <w:jc w:val="both"/>
        <w:rPr>
          <w:rFonts w:ascii="Times New Roman" w:eastAsia="Arial Unicode MS" w:hAnsi="Times New Roman" w:cs="Times New Roman"/>
          <w:bCs/>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lastRenderedPageBreak/>
        <w:t>17</w:t>
      </w:r>
      <w:r>
        <w:rPr>
          <w:rFonts w:ascii="Times New Roman" w:eastAsia="Arial Unicode MS" w:hAnsi="Times New Roman" w:cs="Times New Roman"/>
          <w:color w:val="000000" w:themeColor="text1"/>
          <w:sz w:val="28"/>
          <w:szCs w:val="28"/>
          <w:lang w:val="ro-MD"/>
        </w:rPr>
        <w:t>1</w:t>
      </w:r>
      <w:r w:rsidRPr="00446F03">
        <w:rPr>
          <w:rFonts w:ascii="Times New Roman" w:eastAsia="Arial Unicode MS" w:hAnsi="Times New Roman" w:cs="Times New Roman"/>
          <w:color w:val="000000" w:themeColor="text1"/>
          <w:sz w:val="28"/>
          <w:szCs w:val="28"/>
          <w:lang w:val="ro-MD"/>
        </w:rPr>
        <w:t>.1 i</w:t>
      </w:r>
      <w:r>
        <w:rPr>
          <w:rFonts w:ascii="Times New Roman" w:eastAsia="Arial Unicode MS" w:hAnsi="Times New Roman" w:cs="Times New Roman"/>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a</w:t>
      </w:r>
      <w:r>
        <w:rPr>
          <w:rFonts w:ascii="Times New Roman" w:eastAsia="Arial Unicode MS" w:hAnsi="Times New Roman" w:cs="Times New Roman"/>
          <w:color w:val="000000" w:themeColor="text1"/>
          <w:sz w:val="28"/>
          <w:szCs w:val="28"/>
          <w:lang w:val="ro-MD"/>
        </w:rPr>
        <w:t>u</w:t>
      </w:r>
      <w:r w:rsidRPr="00446F03">
        <w:rPr>
          <w:rFonts w:ascii="Times New Roman" w:eastAsia="Arial Unicode MS" w:hAnsi="Times New Roman" w:cs="Times New Roman"/>
          <w:color w:val="000000" w:themeColor="text1"/>
          <w:sz w:val="28"/>
          <w:szCs w:val="28"/>
          <w:lang w:val="ro-MD"/>
        </w:rPr>
        <w:t xml:space="preserve"> în considerare procedurile puse la punct în conformitate cu principiile HACCP în conformitate cu Legea nr. 296/2017 privind cerințele generale de igienă a produselor alimentare și</w:t>
      </w:r>
    </w:p>
    <w:p w14:paraId="42C1F288" w14:textId="77777777" w:rsidR="00996ED6" w:rsidRPr="00446F03" w:rsidRDefault="00996ED6" w:rsidP="00996ED6">
      <w:pPr>
        <w:shd w:val="clear" w:color="auto" w:fill="FFFFFF"/>
        <w:spacing w:after="0" w:line="312" w:lineRule="atLeast"/>
        <w:ind w:left="-480" w:firstLine="48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17</w:t>
      </w:r>
      <w:r>
        <w:rPr>
          <w:rFonts w:ascii="Times New Roman" w:eastAsia="Arial Unicode MS" w:hAnsi="Times New Roman" w:cs="Times New Roman"/>
          <w:color w:val="000000" w:themeColor="text1"/>
          <w:sz w:val="28"/>
          <w:szCs w:val="28"/>
          <w:lang w:val="ro-MD"/>
        </w:rPr>
        <w:t>1</w:t>
      </w:r>
      <w:r w:rsidRPr="00446F03">
        <w:rPr>
          <w:rFonts w:ascii="Times New Roman" w:eastAsia="Arial Unicode MS" w:hAnsi="Times New Roman" w:cs="Times New Roman"/>
          <w:color w:val="000000" w:themeColor="text1"/>
          <w:sz w:val="28"/>
          <w:szCs w:val="28"/>
          <w:lang w:val="ro-MD"/>
        </w:rPr>
        <w:t>.2  respect</w:t>
      </w:r>
      <w:r>
        <w:rPr>
          <w:rFonts w:ascii="Times New Roman" w:eastAsia="Arial Unicode MS" w:hAnsi="Times New Roman" w:cs="Times New Roman"/>
          <w:color w:val="000000" w:themeColor="text1"/>
          <w:sz w:val="28"/>
          <w:szCs w:val="28"/>
          <w:lang w:val="ro-MD"/>
        </w:rPr>
        <w:t>ă</w:t>
      </w:r>
      <w:r w:rsidRPr="00446F03">
        <w:rPr>
          <w:rFonts w:ascii="Times New Roman" w:eastAsia="Arial Unicode MS" w:hAnsi="Times New Roman" w:cs="Times New Roman"/>
          <w:color w:val="000000" w:themeColor="text1"/>
          <w:sz w:val="28"/>
          <w:szCs w:val="28"/>
          <w:lang w:val="ro-MD"/>
        </w:rPr>
        <w:t xml:space="preserve"> cerințele pe care le-ar putea formula autoritatea competentă în această privință atunci când autorizează unități sau efectuează controale în conformitate cu</w:t>
      </w:r>
      <w:r w:rsidRPr="00446F03">
        <w:rPr>
          <w:lang w:val="ro-MD"/>
        </w:rPr>
        <w:t xml:space="preserve"> </w:t>
      </w:r>
      <w:r w:rsidRPr="00446F03">
        <w:rPr>
          <w:rFonts w:ascii="Times New Roman" w:eastAsia="Arial Unicode MS" w:hAnsi="Times New Roman" w:cs="Times New Roman"/>
          <w:color w:val="000000" w:themeColor="text1"/>
          <w:sz w:val="28"/>
          <w:szCs w:val="28"/>
          <w:lang w:val="ro-MD"/>
        </w:rPr>
        <w:t>Legea nr. 82/2024 privind controalele oficiale în domeniul agroalimentar.</w:t>
      </w:r>
    </w:p>
    <w:p w14:paraId="25822313" w14:textId="77777777" w:rsidR="00996ED6" w:rsidRPr="00446F03" w:rsidRDefault="00996ED6" w:rsidP="00996ED6">
      <w:pPr>
        <w:shd w:val="clear" w:color="auto" w:fill="FFFFFF"/>
        <w:spacing w:after="0" w:line="312" w:lineRule="atLeast"/>
        <w:ind w:left="-480" w:firstLine="480"/>
        <w:jc w:val="both"/>
        <w:rPr>
          <w:rFonts w:ascii="Times New Roman" w:eastAsia="Arial Unicode MS" w:hAnsi="Times New Roman" w:cs="Times New Roman"/>
          <w:bCs/>
          <w:color w:val="000000" w:themeColor="text1"/>
          <w:sz w:val="28"/>
          <w:szCs w:val="28"/>
          <w:lang w:val="ro-MD"/>
        </w:rPr>
      </w:pPr>
    </w:p>
    <w:p w14:paraId="0C885750" w14:textId="77777777" w:rsidR="00996ED6" w:rsidRPr="00446F03" w:rsidRDefault="00996ED6" w:rsidP="00996ED6">
      <w:pPr>
        <w:shd w:val="clear" w:color="auto" w:fill="FFFFFF"/>
        <w:spacing w:after="0" w:line="312" w:lineRule="atLeast"/>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III.   CRITERII CARE SE APLICĂ LAPTELUI DE VACĂ CRUD</w:t>
      </w:r>
    </w:p>
    <w:p w14:paraId="658A4F82" w14:textId="77777777" w:rsidR="00996ED6" w:rsidRPr="00446F03" w:rsidRDefault="00996ED6" w:rsidP="00996ED6">
      <w:pPr>
        <w:shd w:val="clear" w:color="auto" w:fill="FFFFFF"/>
        <w:spacing w:after="0" w:line="312" w:lineRule="atLeast"/>
        <w:rPr>
          <w:rFonts w:ascii="Times New Roman" w:eastAsia="Arial Unicode MS" w:hAnsi="Times New Roman" w:cs="Times New Roman"/>
          <w:b/>
          <w:bCs/>
          <w:color w:val="000000" w:themeColor="text1"/>
          <w:sz w:val="28"/>
          <w:szCs w:val="28"/>
          <w:lang w:val="ro-MD"/>
        </w:rPr>
      </w:pPr>
    </w:p>
    <w:p w14:paraId="061917F4"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17</w:t>
      </w:r>
      <w:r>
        <w:rPr>
          <w:rFonts w:ascii="Times New Roman" w:eastAsia="Arial Unicode MS" w:hAnsi="Times New Roman" w:cs="Times New Roman"/>
          <w:b/>
          <w:color w:val="000000" w:themeColor="text1"/>
          <w:sz w:val="28"/>
          <w:szCs w:val="28"/>
          <w:lang w:val="ro-MD"/>
        </w:rPr>
        <w:t>2</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Operatorii din domeniul alimentar care fabrică produse lactate trebuie să pună în aplicare proceduri prin care să se asigure că, imediat după tratarea termică și dacă se depășește termenul acceptabil prevăzut în procedurile bazate pe principiile HACCP:</w:t>
      </w:r>
    </w:p>
    <w:p w14:paraId="0BB8AA6F"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17</w:t>
      </w:r>
      <w:r>
        <w:rPr>
          <w:rFonts w:ascii="Times New Roman" w:eastAsia="Arial Unicode MS" w:hAnsi="Times New Roman" w:cs="Times New Roman"/>
          <w:color w:val="000000" w:themeColor="text1"/>
          <w:sz w:val="28"/>
          <w:szCs w:val="28"/>
          <w:lang w:val="ro-MD"/>
        </w:rPr>
        <w:t>2</w:t>
      </w:r>
      <w:r w:rsidRPr="00446F03">
        <w:rPr>
          <w:rFonts w:ascii="Times New Roman" w:eastAsia="Arial Unicode MS" w:hAnsi="Times New Roman" w:cs="Times New Roman"/>
          <w:color w:val="000000" w:themeColor="text1"/>
          <w:sz w:val="28"/>
          <w:szCs w:val="28"/>
          <w:lang w:val="ro-MD"/>
        </w:rPr>
        <w:t>.1 laptele de vacă crud utilizat pentru prepararea produselor lactate are conținutul de germeni mai mic de 300 000 pe ml la o temperatură de 30</w:t>
      </w:r>
      <w:r w:rsidRPr="00446F03">
        <w:rPr>
          <w:rFonts w:ascii="Times New Roman" w:eastAsia="Arial Unicode MS" w:hAnsi="Times New Roman" w:cs="Times New Roman"/>
          <w:color w:val="000000" w:themeColor="text1"/>
          <w:sz w:val="28"/>
          <w:szCs w:val="28"/>
          <w:vertAlign w:val="superscript"/>
          <w:lang w:val="ro-MD"/>
        </w:rPr>
        <w:t>o</w:t>
      </w:r>
      <w:r w:rsidRPr="00446F03">
        <w:rPr>
          <w:rFonts w:ascii="Times New Roman" w:eastAsia="Arial Unicode MS" w:hAnsi="Times New Roman" w:cs="Times New Roman"/>
          <w:color w:val="000000" w:themeColor="text1"/>
          <w:sz w:val="28"/>
          <w:szCs w:val="28"/>
          <w:lang w:val="ro-MD"/>
        </w:rPr>
        <w:t>C; precum și</w:t>
      </w:r>
    </w:p>
    <w:p w14:paraId="466F200B"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17</w:t>
      </w:r>
      <w:r>
        <w:rPr>
          <w:rFonts w:ascii="Times New Roman" w:eastAsia="Arial Unicode MS" w:hAnsi="Times New Roman" w:cs="Times New Roman"/>
          <w:color w:val="000000" w:themeColor="text1"/>
          <w:sz w:val="28"/>
          <w:szCs w:val="28"/>
          <w:lang w:val="ro-MD"/>
        </w:rPr>
        <w:t>2</w:t>
      </w:r>
      <w:r w:rsidRPr="00446F03">
        <w:rPr>
          <w:rFonts w:ascii="Times New Roman" w:eastAsia="Arial Unicode MS" w:hAnsi="Times New Roman" w:cs="Times New Roman"/>
          <w:color w:val="000000" w:themeColor="text1"/>
          <w:sz w:val="28"/>
          <w:szCs w:val="28"/>
          <w:lang w:val="ro-MD"/>
        </w:rPr>
        <w:t>.2 că laptele de vacă tratat termic utilizat pentru prepararea produselor lactate are conținutul de germeni mai mic de 100 000 pe ml la o temperatură de 30</w:t>
      </w:r>
      <w:r w:rsidRPr="00446F03">
        <w:rPr>
          <w:rFonts w:ascii="Times New Roman" w:eastAsia="Arial Unicode MS" w:hAnsi="Times New Roman" w:cs="Times New Roman"/>
          <w:color w:val="000000" w:themeColor="text1"/>
          <w:sz w:val="28"/>
          <w:szCs w:val="28"/>
          <w:vertAlign w:val="superscript"/>
          <w:lang w:val="ro-MD"/>
        </w:rPr>
        <w:t>o</w:t>
      </w:r>
      <w:r w:rsidRPr="00446F03">
        <w:rPr>
          <w:rFonts w:ascii="Times New Roman" w:eastAsia="Arial Unicode MS" w:hAnsi="Times New Roman" w:cs="Times New Roman"/>
          <w:color w:val="000000" w:themeColor="text1"/>
          <w:sz w:val="28"/>
          <w:szCs w:val="28"/>
          <w:lang w:val="ro-MD"/>
        </w:rPr>
        <w:t>C.</w:t>
      </w:r>
    </w:p>
    <w:p w14:paraId="302D16EC"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4CD515CE"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17</w:t>
      </w:r>
      <w:r>
        <w:rPr>
          <w:rFonts w:ascii="Times New Roman" w:eastAsia="Arial Unicode MS" w:hAnsi="Times New Roman" w:cs="Times New Roman"/>
          <w:b/>
          <w:color w:val="000000" w:themeColor="text1"/>
          <w:sz w:val="28"/>
          <w:szCs w:val="28"/>
          <w:lang w:val="ro-MD"/>
        </w:rPr>
        <w:t>3</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În cazul în care laptele crud nu întrunește criteriile stabilite la pct.17</w:t>
      </w:r>
      <w:r>
        <w:rPr>
          <w:rFonts w:ascii="Times New Roman" w:eastAsia="Arial Unicode MS" w:hAnsi="Times New Roman" w:cs="Times New Roman"/>
          <w:color w:val="000000" w:themeColor="text1"/>
          <w:sz w:val="28"/>
          <w:szCs w:val="28"/>
          <w:lang w:val="ro-MD"/>
        </w:rPr>
        <w:t>2</w:t>
      </w:r>
      <w:r w:rsidRPr="00446F03">
        <w:rPr>
          <w:rFonts w:ascii="Times New Roman" w:eastAsia="Arial Unicode MS" w:hAnsi="Times New Roman" w:cs="Times New Roman"/>
          <w:color w:val="000000" w:themeColor="text1"/>
          <w:sz w:val="28"/>
          <w:szCs w:val="28"/>
          <w:lang w:val="ro-MD"/>
        </w:rPr>
        <w:t>, operatorii din domeniul alimentar informe</w:t>
      </w:r>
      <w:r>
        <w:rPr>
          <w:rFonts w:ascii="Times New Roman" w:eastAsia="Arial Unicode MS" w:hAnsi="Times New Roman" w:cs="Times New Roman"/>
          <w:color w:val="000000" w:themeColor="text1"/>
          <w:sz w:val="28"/>
          <w:szCs w:val="28"/>
          <w:lang w:val="ro-MD"/>
        </w:rPr>
        <w:t>a</w:t>
      </w:r>
      <w:r w:rsidRPr="00446F03">
        <w:rPr>
          <w:rFonts w:ascii="Times New Roman" w:eastAsia="Arial Unicode MS" w:hAnsi="Times New Roman" w:cs="Times New Roman"/>
          <w:color w:val="000000" w:themeColor="text1"/>
          <w:sz w:val="28"/>
          <w:szCs w:val="28"/>
          <w:lang w:val="ro-MD"/>
        </w:rPr>
        <w:t>z</w:t>
      </w:r>
      <w:r>
        <w:rPr>
          <w:rFonts w:ascii="Times New Roman" w:eastAsia="Arial Unicode MS" w:hAnsi="Times New Roman" w:cs="Times New Roman"/>
          <w:color w:val="000000" w:themeColor="text1"/>
          <w:sz w:val="28"/>
          <w:szCs w:val="28"/>
          <w:lang w:val="ro-MD"/>
        </w:rPr>
        <w:t>ă</w:t>
      </w:r>
      <w:r w:rsidRPr="00446F03">
        <w:rPr>
          <w:rFonts w:ascii="Times New Roman" w:eastAsia="Arial Unicode MS" w:hAnsi="Times New Roman" w:cs="Times New Roman"/>
          <w:color w:val="000000" w:themeColor="text1"/>
          <w:sz w:val="28"/>
          <w:szCs w:val="28"/>
          <w:lang w:val="ro-MD"/>
        </w:rPr>
        <w:t xml:space="preserve"> autoritatea competentă și ia măsuri pentru a remedia situația.</w:t>
      </w:r>
    </w:p>
    <w:p w14:paraId="25B250E9" w14:textId="77777777" w:rsidR="00996ED6" w:rsidRPr="00446F03" w:rsidRDefault="00996ED6" w:rsidP="00996ED6">
      <w:pPr>
        <w:shd w:val="clear" w:color="auto" w:fill="FFFFFF"/>
        <w:spacing w:before="120" w:after="0" w:line="312" w:lineRule="atLeast"/>
        <w:ind w:hanging="480"/>
        <w:jc w:val="both"/>
        <w:rPr>
          <w:rFonts w:ascii="Times New Roman" w:eastAsia="Arial Unicode MS" w:hAnsi="Times New Roman" w:cs="Times New Roman"/>
          <w:color w:val="000000" w:themeColor="text1"/>
          <w:sz w:val="28"/>
          <w:szCs w:val="28"/>
          <w:lang w:val="ro-MD"/>
        </w:rPr>
      </w:pPr>
    </w:p>
    <w:p w14:paraId="44D6C2A7"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446F03">
        <w:rPr>
          <w:rFonts w:ascii="Times New Roman" w:eastAsia="Arial Unicode MS" w:hAnsi="Times New Roman" w:cs="Times New Roman"/>
          <w:b/>
          <w:iCs/>
          <w:color w:val="000000" w:themeColor="text1"/>
          <w:sz w:val="28"/>
          <w:szCs w:val="28"/>
          <w:lang w:val="ro-MD"/>
        </w:rPr>
        <w:t xml:space="preserve"> Secțiunea a 3-a</w:t>
      </w:r>
    </w:p>
    <w:p w14:paraId="7DF6497F"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446F03">
        <w:rPr>
          <w:rFonts w:ascii="Times New Roman" w:eastAsia="Arial Unicode MS" w:hAnsi="Times New Roman" w:cs="Times New Roman"/>
          <w:b/>
          <w:bCs/>
          <w:iCs/>
          <w:color w:val="000000" w:themeColor="text1"/>
          <w:sz w:val="28"/>
          <w:szCs w:val="28"/>
          <w:lang w:val="ro-MD"/>
        </w:rPr>
        <w:t xml:space="preserve">ÎMPACHETARE, AMBALARE ȘI </w:t>
      </w:r>
      <w:r w:rsidRPr="00446F03">
        <w:rPr>
          <w:rFonts w:ascii="Times New Roman" w:eastAsia="Arial Unicode MS" w:hAnsi="Times New Roman" w:cs="Times New Roman"/>
          <w:b/>
          <w:iCs/>
          <w:color w:val="000000" w:themeColor="text1"/>
          <w:sz w:val="28"/>
          <w:szCs w:val="28"/>
          <w:lang w:val="ro-MD"/>
        </w:rPr>
        <w:t> </w:t>
      </w:r>
      <w:r w:rsidRPr="00446F03">
        <w:rPr>
          <w:rFonts w:ascii="Times New Roman" w:eastAsia="Arial Unicode MS" w:hAnsi="Times New Roman" w:cs="Times New Roman"/>
          <w:b/>
          <w:bCs/>
          <w:iCs/>
          <w:color w:val="000000" w:themeColor="text1"/>
          <w:sz w:val="28"/>
          <w:szCs w:val="28"/>
          <w:lang w:val="ro-MD"/>
        </w:rPr>
        <w:t>ETICHETARE</w:t>
      </w:r>
    </w:p>
    <w:p w14:paraId="6C6E7C41"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p>
    <w:p w14:paraId="65A1B1D6"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17</w:t>
      </w:r>
      <w:r>
        <w:rPr>
          <w:rFonts w:ascii="Times New Roman" w:eastAsia="Arial Unicode MS" w:hAnsi="Times New Roman" w:cs="Times New Roman"/>
          <w:b/>
          <w:color w:val="000000" w:themeColor="text1"/>
          <w:sz w:val="28"/>
          <w:szCs w:val="28"/>
          <w:lang w:val="ro-MD"/>
        </w:rPr>
        <w:t>4</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Î</w:t>
      </w:r>
      <w:r w:rsidRPr="00446F03">
        <w:rPr>
          <w:rFonts w:ascii="Times New Roman" w:eastAsia="Arial Unicode MS" w:hAnsi="Times New Roman" w:cs="Times New Roman"/>
          <w:color w:val="000000" w:themeColor="text1"/>
          <w:sz w:val="28"/>
          <w:szCs w:val="28"/>
          <w:lang w:val="ro-MD"/>
        </w:rPr>
        <w:t xml:space="preserve">nchiderea ambalajelor destinate consumatorului </w:t>
      </w:r>
      <w:r>
        <w:rPr>
          <w:rFonts w:ascii="Times New Roman" w:eastAsia="Arial Unicode MS" w:hAnsi="Times New Roman" w:cs="Times New Roman"/>
          <w:color w:val="000000" w:themeColor="text1"/>
          <w:sz w:val="28"/>
          <w:szCs w:val="28"/>
          <w:lang w:val="ro-MD"/>
        </w:rPr>
        <w:t xml:space="preserve">se efectuează </w:t>
      </w:r>
      <w:r w:rsidRPr="00446F03">
        <w:rPr>
          <w:rFonts w:ascii="Times New Roman" w:eastAsia="Arial Unicode MS" w:hAnsi="Times New Roman" w:cs="Times New Roman"/>
          <w:color w:val="000000" w:themeColor="text1"/>
          <w:sz w:val="28"/>
          <w:szCs w:val="28"/>
          <w:lang w:val="ro-MD"/>
        </w:rPr>
        <w:t>în unitatea unde a avut loc ultimul tratament termic al produselor lactate care se prezintă în formă lichidă, de îndată după umplere, cu ajutorul unor dispozitive de închidere care previn contaminarea. Sistemul de închidere trebuie să fie proiectat astfel încât după deschidere să rămână vizibil și ușor de controlat faptul că ambalajul a fost deschis.</w:t>
      </w:r>
    </w:p>
    <w:p w14:paraId="07305210"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17</w:t>
      </w:r>
      <w:r>
        <w:rPr>
          <w:rFonts w:ascii="Times New Roman" w:eastAsia="Arial Unicode MS" w:hAnsi="Times New Roman" w:cs="Times New Roman"/>
          <w:b/>
          <w:color w:val="000000" w:themeColor="text1"/>
          <w:sz w:val="28"/>
          <w:szCs w:val="28"/>
          <w:lang w:val="ro-MD"/>
        </w:rPr>
        <w:t>5</w:t>
      </w:r>
      <w:r w:rsidRPr="00446F03">
        <w:rPr>
          <w:rFonts w:ascii="Times New Roman" w:eastAsia="Arial Unicode MS" w:hAnsi="Times New Roman" w:cs="Times New Roman"/>
          <w:b/>
          <w:color w:val="000000" w:themeColor="text1"/>
          <w:sz w:val="28"/>
          <w:szCs w:val="28"/>
          <w:lang w:val="ro-MD"/>
        </w:rPr>
        <w:t>. </w:t>
      </w:r>
      <w:r w:rsidRPr="00446F03">
        <w:rPr>
          <w:rFonts w:ascii="Times New Roman" w:eastAsia="Arial Unicode MS" w:hAnsi="Times New Roman" w:cs="Times New Roman"/>
          <w:color w:val="000000" w:themeColor="text1"/>
          <w:sz w:val="28"/>
          <w:szCs w:val="28"/>
          <w:lang w:val="ro-MD"/>
        </w:rPr>
        <w:t>Pe lângă cerințele prevăzute de Legea nr. 279/2017 privind informarea consumatorului cu privire la produsele alimentare, cu excepția cazurilor menționate la art. 1</w:t>
      </w:r>
      <w:r>
        <w:rPr>
          <w:rFonts w:ascii="Times New Roman" w:eastAsia="Arial Unicode MS" w:hAnsi="Times New Roman" w:cs="Times New Roman"/>
          <w:color w:val="000000" w:themeColor="text1"/>
          <w:sz w:val="28"/>
          <w:szCs w:val="28"/>
          <w:lang w:val="ro-MD"/>
        </w:rPr>
        <w:t>4 alin. (1)</w:t>
      </w:r>
      <w:r w:rsidRPr="00446F03">
        <w:rPr>
          <w:rFonts w:ascii="Times New Roman" w:eastAsia="Arial Unicode MS" w:hAnsi="Times New Roman" w:cs="Times New Roman"/>
          <w:color w:val="000000" w:themeColor="text1"/>
          <w:sz w:val="28"/>
          <w:szCs w:val="28"/>
          <w:lang w:val="ro-MD"/>
        </w:rPr>
        <w:t xml:space="preserve"> din această hotărâre, etichetarea trebuie să indice în mod clar:</w:t>
      </w:r>
    </w:p>
    <w:p w14:paraId="63C8D1D4"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17</w:t>
      </w:r>
      <w:r>
        <w:rPr>
          <w:rFonts w:ascii="Times New Roman" w:eastAsia="Arial Unicode MS" w:hAnsi="Times New Roman" w:cs="Times New Roman"/>
          <w:color w:val="000000" w:themeColor="text1"/>
          <w:sz w:val="28"/>
          <w:szCs w:val="28"/>
          <w:lang w:val="ro-MD"/>
        </w:rPr>
        <w:t>5</w:t>
      </w:r>
      <w:r w:rsidRPr="00446F03">
        <w:rPr>
          <w:rFonts w:ascii="Times New Roman" w:eastAsia="Arial Unicode MS" w:hAnsi="Times New Roman" w:cs="Times New Roman"/>
          <w:color w:val="000000" w:themeColor="text1"/>
          <w:sz w:val="28"/>
          <w:szCs w:val="28"/>
          <w:lang w:val="ro-MD"/>
        </w:rPr>
        <w:t>.1</w:t>
      </w:r>
      <w:r>
        <w:rPr>
          <w:rFonts w:ascii="Times New Roman" w:eastAsia="Arial Unicode MS" w:hAnsi="Times New Roman" w:cs="Times New Roman"/>
          <w:color w:val="000000" w:themeColor="text1"/>
          <w:sz w:val="28"/>
          <w:szCs w:val="28"/>
          <w:lang w:val="ro-MD"/>
        </w:rPr>
        <w:t xml:space="preserve"> </w:t>
      </w:r>
      <w:r w:rsidRPr="00446F03">
        <w:rPr>
          <w:rFonts w:ascii="Times New Roman" w:eastAsia="Arial Unicode MS" w:hAnsi="Times New Roman" w:cs="Times New Roman"/>
          <w:color w:val="000000" w:themeColor="text1"/>
          <w:sz w:val="28"/>
          <w:szCs w:val="28"/>
          <w:lang w:val="ro-MD"/>
        </w:rPr>
        <w:t>în cazul laptelui crud destinat consumului uman ca atare, termenii „lapte crud”;</w:t>
      </w:r>
    </w:p>
    <w:p w14:paraId="2A269DB0"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lastRenderedPageBreak/>
        <w:t> 17</w:t>
      </w:r>
      <w:r>
        <w:rPr>
          <w:rFonts w:ascii="Times New Roman" w:eastAsia="Arial Unicode MS" w:hAnsi="Times New Roman" w:cs="Times New Roman"/>
          <w:color w:val="000000" w:themeColor="text1"/>
          <w:sz w:val="28"/>
          <w:szCs w:val="28"/>
          <w:lang w:val="ro-MD"/>
        </w:rPr>
        <w:t>5</w:t>
      </w:r>
      <w:r w:rsidRPr="00446F03">
        <w:rPr>
          <w:rFonts w:ascii="Times New Roman" w:eastAsia="Arial Unicode MS" w:hAnsi="Times New Roman" w:cs="Times New Roman"/>
          <w:color w:val="000000" w:themeColor="text1"/>
          <w:sz w:val="28"/>
          <w:szCs w:val="28"/>
          <w:lang w:val="ro-MD"/>
        </w:rPr>
        <w:t>.2 în cazul produselor din lapte crud, la care procesul de producție nu comportă nici tratament termic nici tratament fizic sau chimic, termenii „cu lapte crud”;</w:t>
      </w:r>
    </w:p>
    <w:p w14:paraId="267C4374" w14:textId="77777777" w:rsidR="00996ED6" w:rsidRPr="005C19DA" w:rsidRDefault="00996ED6" w:rsidP="00996ED6">
      <w:pPr>
        <w:shd w:val="clear" w:color="auto" w:fill="FFFFFF" w:themeFill="background1"/>
        <w:spacing w:after="0" w:line="240" w:lineRule="auto"/>
        <w:ind w:firstLine="720"/>
        <w:jc w:val="both"/>
        <w:rPr>
          <w:rFonts w:ascii="Times New Roman" w:eastAsia="Arial Unicode MS" w:hAnsi="Times New Roman" w:cs="Times New Roman"/>
          <w:color w:val="000000" w:themeColor="text1"/>
          <w:sz w:val="28"/>
          <w:szCs w:val="28"/>
          <w:lang w:val="it-IT"/>
        </w:rPr>
      </w:pPr>
      <w:r w:rsidRPr="005C19DA">
        <w:rPr>
          <w:rFonts w:ascii="Times New Roman" w:eastAsia="Arial Unicode MS" w:hAnsi="Times New Roman" w:cs="Times New Roman"/>
          <w:color w:val="000000" w:themeColor="text1"/>
          <w:sz w:val="28"/>
          <w:szCs w:val="28"/>
          <w:lang w:val="it-IT"/>
        </w:rPr>
        <w:t>17</w:t>
      </w:r>
      <w:r>
        <w:rPr>
          <w:rFonts w:ascii="Times New Roman" w:eastAsia="Arial Unicode MS" w:hAnsi="Times New Roman" w:cs="Times New Roman"/>
          <w:color w:val="000000" w:themeColor="text1"/>
          <w:sz w:val="28"/>
          <w:szCs w:val="28"/>
          <w:lang w:val="it-IT"/>
        </w:rPr>
        <w:t>5</w:t>
      </w:r>
      <w:r w:rsidRPr="005C19DA">
        <w:rPr>
          <w:rFonts w:ascii="Times New Roman" w:eastAsia="Arial Unicode MS" w:hAnsi="Times New Roman" w:cs="Times New Roman"/>
          <w:color w:val="000000" w:themeColor="text1"/>
          <w:sz w:val="28"/>
          <w:szCs w:val="28"/>
          <w:lang w:val="it-IT"/>
        </w:rPr>
        <w:t>.3 în cazul colostrului, termenul „colostru”;</w:t>
      </w:r>
    </w:p>
    <w:p w14:paraId="08347CCE" w14:textId="77777777" w:rsidR="00996ED6" w:rsidRPr="005C19DA" w:rsidRDefault="00996ED6" w:rsidP="00996ED6">
      <w:pPr>
        <w:shd w:val="clear" w:color="auto" w:fill="FFFFFF" w:themeFill="background1"/>
        <w:spacing w:after="0" w:line="240" w:lineRule="auto"/>
        <w:ind w:firstLine="720"/>
        <w:jc w:val="both"/>
        <w:rPr>
          <w:rFonts w:ascii="Times New Roman" w:eastAsia="Arial Unicode MS" w:hAnsi="Times New Roman" w:cs="Times New Roman"/>
          <w:color w:val="000000" w:themeColor="text1"/>
          <w:sz w:val="28"/>
          <w:szCs w:val="28"/>
          <w:lang w:val="it-IT"/>
        </w:rPr>
      </w:pPr>
      <w:r w:rsidRPr="005C19DA">
        <w:rPr>
          <w:rFonts w:ascii="Times New Roman" w:eastAsia="Arial Unicode MS" w:hAnsi="Times New Roman" w:cs="Times New Roman"/>
          <w:color w:val="000000" w:themeColor="text1"/>
          <w:sz w:val="28"/>
          <w:szCs w:val="28"/>
          <w:lang w:val="it-IT"/>
        </w:rPr>
        <w:t>17</w:t>
      </w:r>
      <w:r>
        <w:rPr>
          <w:rFonts w:ascii="Times New Roman" w:eastAsia="Arial Unicode MS" w:hAnsi="Times New Roman" w:cs="Times New Roman"/>
          <w:color w:val="000000" w:themeColor="text1"/>
          <w:sz w:val="28"/>
          <w:szCs w:val="28"/>
          <w:lang w:val="it-IT"/>
        </w:rPr>
        <w:t>5</w:t>
      </w:r>
      <w:r w:rsidRPr="005C19DA">
        <w:rPr>
          <w:rFonts w:ascii="Times New Roman" w:eastAsia="Arial Unicode MS" w:hAnsi="Times New Roman" w:cs="Times New Roman"/>
          <w:color w:val="000000" w:themeColor="text1"/>
          <w:sz w:val="28"/>
          <w:szCs w:val="28"/>
          <w:lang w:val="it-IT"/>
        </w:rPr>
        <w:t>.4 în cazul produselor pe bază de colostru, termenii „pe bază de colostru”.</w:t>
      </w:r>
    </w:p>
    <w:p w14:paraId="60A49F22"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17</w:t>
      </w:r>
      <w:r>
        <w:rPr>
          <w:rFonts w:ascii="Times New Roman" w:eastAsia="Arial Unicode MS" w:hAnsi="Times New Roman" w:cs="Times New Roman"/>
          <w:b/>
          <w:color w:val="000000" w:themeColor="text1"/>
          <w:sz w:val="28"/>
          <w:szCs w:val="28"/>
          <w:lang w:val="ro-MD"/>
        </w:rPr>
        <w:t>6</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Cerințele de la pct.17</w:t>
      </w:r>
      <w:r>
        <w:rPr>
          <w:rFonts w:ascii="Times New Roman" w:eastAsia="Arial Unicode MS" w:hAnsi="Times New Roman" w:cs="Times New Roman"/>
          <w:color w:val="000000" w:themeColor="text1"/>
          <w:sz w:val="28"/>
          <w:szCs w:val="28"/>
          <w:lang w:val="ro-MD"/>
        </w:rPr>
        <w:t>5</w:t>
      </w:r>
      <w:r w:rsidRPr="00446F03">
        <w:rPr>
          <w:rFonts w:ascii="Times New Roman" w:eastAsia="Arial Unicode MS" w:hAnsi="Times New Roman" w:cs="Times New Roman"/>
          <w:color w:val="000000" w:themeColor="text1"/>
          <w:sz w:val="28"/>
          <w:szCs w:val="28"/>
          <w:lang w:val="ro-MD"/>
        </w:rPr>
        <w:t xml:space="preserve"> se aplică produselor destinate comerțului cu amănuntul. Termenul „</w:t>
      </w:r>
      <w:proofErr w:type="spellStart"/>
      <w:r w:rsidRPr="00446F03">
        <w:rPr>
          <w:rFonts w:ascii="Times New Roman" w:eastAsia="Arial Unicode MS" w:hAnsi="Times New Roman" w:cs="Times New Roman"/>
          <w:color w:val="000000" w:themeColor="text1"/>
          <w:sz w:val="28"/>
          <w:szCs w:val="28"/>
          <w:lang w:val="ro-MD"/>
        </w:rPr>
        <w:t>etichetaj</w:t>
      </w:r>
      <w:proofErr w:type="spellEnd"/>
      <w:r w:rsidRPr="00446F03">
        <w:rPr>
          <w:rFonts w:ascii="Times New Roman" w:eastAsia="Arial Unicode MS" w:hAnsi="Times New Roman" w:cs="Times New Roman"/>
          <w:color w:val="000000" w:themeColor="text1"/>
          <w:sz w:val="28"/>
          <w:szCs w:val="28"/>
          <w:lang w:val="ro-MD"/>
        </w:rPr>
        <w:t>” include orice ambalaj, document, plăcuță, etichetă, inel sau banderolă care însoțește sau se referă la aceste produse.</w:t>
      </w:r>
    </w:p>
    <w:p w14:paraId="2679D350"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17</w:t>
      </w:r>
      <w:r>
        <w:rPr>
          <w:rFonts w:ascii="Times New Roman" w:eastAsia="Arial Unicode MS" w:hAnsi="Times New Roman" w:cs="Times New Roman"/>
          <w:b/>
          <w:color w:val="000000" w:themeColor="text1"/>
          <w:sz w:val="28"/>
          <w:szCs w:val="28"/>
          <w:lang w:val="ro-MD"/>
        </w:rPr>
        <w:t>7</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Prin derogare de la cerințele prevăzute în anexa nr.1 capitolul I</w:t>
      </w:r>
      <w:r>
        <w:rPr>
          <w:rFonts w:ascii="Times New Roman" w:eastAsia="Arial Unicode MS" w:hAnsi="Times New Roman" w:cs="Times New Roman"/>
          <w:color w:val="000000" w:themeColor="text1"/>
          <w:sz w:val="28"/>
          <w:szCs w:val="28"/>
          <w:lang w:val="ro-MD"/>
        </w:rPr>
        <w:t>, secțiunea 1</w:t>
      </w:r>
      <w:r w:rsidRPr="00446F03">
        <w:rPr>
          <w:rFonts w:ascii="Times New Roman" w:eastAsia="Arial Unicode MS" w:hAnsi="Times New Roman" w:cs="Times New Roman"/>
          <w:color w:val="000000" w:themeColor="text1"/>
          <w:sz w:val="28"/>
          <w:szCs w:val="28"/>
          <w:lang w:val="ro-MD"/>
        </w:rPr>
        <w:t>:</w:t>
      </w:r>
    </w:p>
    <w:p w14:paraId="2AAC767C"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17</w:t>
      </w:r>
      <w:r>
        <w:rPr>
          <w:rFonts w:ascii="Times New Roman" w:eastAsia="Arial Unicode MS" w:hAnsi="Times New Roman" w:cs="Times New Roman"/>
          <w:color w:val="000000" w:themeColor="text1"/>
          <w:sz w:val="28"/>
          <w:szCs w:val="28"/>
          <w:lang w:val="ro-MD"/>
        </w:rPr>
        <w:t>7</w:t>
      </w:r>
      <w:r w:rsidRPr="00446F03">
        <w:rPr>
          <w:rFonts w:ascii="Times New Roman" w:eastAsia="Arial Unicode MS" w:hAnsi="Times New Roman" w:cs="Times New Roman"/>
          <w:color w:val="000000" w:themeColor="text1"/>
          <w:sz w:val="28"/>
          <w:szCs w:val="28"/>
          <w:lang w:val="ro-MD"/>
        </w:rPr>
        <w:t xml:space="preserve">.1 marca de identificare </w:t>
      </w:r>
      <w:r>
        <w:rPr>
          <w:rFonts w:ascii="Times New Roman" w:eastAsia="Arial Unicode MS" w:hAnsi="Times New Roman" w:cs="Times New Roman"/>
          <w:color w:val="000000" w:themeColor="text1"/>
          <w:sz w:val="28"/>
          <w:szCs w:val="28"/>
          <w:lang w:val="ro-MD"/>
        </w:rPr>
        <w:t xml:space="preserve">poate </w:t>
      </w:r>
      <w:r w:rsidRPr="00446F03">
        <w:rPr>
          <w:rFonts w:ascii="Times New Roman" w:eastAsia="Arial Unicode MS" w:hAnsi="Times New Roman" w:cs="Times New Roman"/>
          <w:color w:val="000000" w:themeColor="text1"/>
          <w:sz w:val="28"/>
          <w:szCs w:val="28"/>
          <w:lang w:val="ro-MD"/>
        </w:rPr>
        <w:t>conține o trimitere la locul de origine pe înveliș sau pe ambalaj unde este indicat numărul autorizației unității, în loc să indice numărul autorizației unității;</w:t>
      </w:r>
    </w:p>
    <w:p w14:paraId="354A4565"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17</w:t>
      </w:r>
      <w:r>
        <w:rPr>
          <w:rFonts w:ascii="Times New Roman" w:eastAsia="Arial Unicode MS" w:hAnsi="Times New Roman" w:cs="Times New Roman"/>
          <w:color w:val="000000" w:themeColor="text1"/>
          <w:sz w:val="28"/>
          <w:szCs w:val="28"/>
          <w:lang w:val="ro-MD"/>
        </w:rPr>
        <w:t>7</w:t>
      </w:r>
      <w:r w:rsidRPr="00446F03">
        <w:rPr>
          <w:rFonts w:ascii="Times New Roman" w:eastAsia="Arial Unicode MS" w:hAnsi="Times New Roman" w:cs="Times New Roman"/>
          <w:color w:val="000000" w:themeColor="text1"/>
          <w:sz w:val="28"/>
          <w:szCs w:val="28"/>
          <w:lang w:val="ro-MD"/>
        </w:rPr>
        <w:t xml:space="preserve">.2 în cazul sticlelor reutilizabile, marca de identificare </w:t>
      </w:r>
      <w:r>
        <w:rPr>
          <w:rFonts w:ascii="Times New Roman" w:eastAsia="Arial Unicode MS" w:hAnsi="Times New Roman" w:cs="Times New Roman"/>
          <w:color w:val="000000" w:themeColor="text1"/>
          <w:sz w:val="28"/>
          <w:szCs w:val="28"/>
          <w:lang w:val="ro-MD"/>
        </w:rPr>
        <w:t xml:space="preserve">poate </w:t>
      </w:r>
      <w:r w:rsidRPr="00446F03">
        <w:rPr>
          <w:rFonts w:ascii="Times New Roman" w:eastAsia="Arial Unicode MS" w:hAnsi="Times New Roman" w:cs="Times New Roman"/>
          <w:color w:val="000000" w:themeColor="text1"/>
          <w:sz w:val="28"/>
          <w:szCs w:val="28"/>
          <w:lang w:val="ro-MD"/>
        </w:rPr>
        <w:t>indica numai codul țării de expediere și numărul autorizației unității.</w:t>
      </w:r>
    </w:p>
    <w:p w14:paraId="7D54FF11" w14:textId="77777777" w:rsidR="00996ED6" w:rsidRPr="00446F03" w:rsidRDefault="00996ED6" w:rsidP="00996ED6">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p>
    <w:p w14:paraId="40CA250A"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 xml:space="preserve">Capitolul </w:t>
      </w:r>
      <w:r>
        <w:rPr>
          <w:rFonts w:ascii="Times New Roman" w:eastAsia="Arial Unicode MS" w:hAnsi="Times New Roman" w:cs="Times New Roman"/>
          <w:b/>
          <w:bCs/>
          <w:color w:val="000000" w:themeColor="text1"/>
          <w:sz w:val="28"/>
          <w:szCs w:val="28"/>
          <w:lang w:val="ro-MD"/>
        </w:rPr>
        <w:t>X</w:t>
      </w:r>
    </w:p>
    <w:p w14:paraId="25FBBFD5"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OUĂ ȘI PRODUSE DIN OUĂ</w:t>
      </w:r>
    </w:p>
    <w:p w14:paraId="45FB27FE"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446F03">
        <w:rPr>
          <w:rFonts w:ascii="Times New Roman" w:eastAsia="Arial Unicode MS" w:hAnsi="Times New Roman" w:cs="Times New Roman"/>
          <w:b/>
          <w:iCs/>
          <w:color w:val="000000" w:themeColor="text1"/>
          <w:sz w:val="28"/>
          <w:szCs w:val="28"/>
          <w:lang w:val="ro-MD"/>
        </w:rPr>
        <w:t>Secțiunea 1-a</w:t>
      </w:r>
    </w:p>
    <w:p w14:paraId="4F3A1E67"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446F03">
        <w:rPr>
          <w:rFonts w:ascii="Times New Roman" w:eastAsia="Arial Unicode MS" w:hAnsi="Times New Roman" w:cs="Times New Roman"/>
          <w:b/>
          <w:iCs/>
          <w:color w:val="000000" w:themeColor="text1"/>
          <w:sz w:val="28"/>
          <w:szCs w:val="28"/>
          <w:lang w:val="ro-MD"/>
        </w:rPr>
        <w:t>   </w:t>
      </w:r>
      <w:r w:rsidRPr="00446F03">
        <w:rPr>
          <w:rFonts w:ascii="Times New Roman" w:eastAsia="Arial Unicode MS" w:hAnsi="Times New Roman" w:cs="Times New Roman"/>
          <w:b/>
          <w:bCs/>
          <w:iCs/>
          <w:color w:val="000000" w:themeColor="text1"/>
          <w:sz w:val="28"/>
          <w:szCs w:val="28"/>
          <w:lang w:val="ro-MD"/>
        </w:rPr>
        <w:t>OUĂ</w:t>
      </w:r>
    </w:p>
    <w:p w14:paraId="03AD3B2D"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27C3D416"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w:t>
      </w:r>
      <w:r>
        <w:rPr>
          <w:rFonts w:ascii="Times New Roman" w:eastAsia="Arial Unicode MS" w:hAnsi="Times New Roman" w:cs="Times New Roman"/>
          <w:b/>
          <w:color w:val="000000" w:themeColor="text1"/>
          <w:sz w:val="28"/>
          <w:szCs w:val="28"/>
          <w:lang w:val="ro-MD"/>
        </w:rPr>
        <w:t>78</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În spațiile producătorului și până la vânzarea către cumpărător, ouăle </w:t>
      </w:r>
      <w:r>
        <w:rPr>
          <w:rFonts w:ascii="Times New Roman" w:eastAsia="Arial Unicode MS" w:hAnsi="Times New Roman" w:cs="Times New Roman"/>
          <w:color w:val="000000" w:themeColor="text1"/>
          <w:sz w:val="28"/>
          <w:szCs w:val="28"/>
          <w:lang w:val="ro-MD"/>
        </w:rPr>
        <w:t xml:space="preserve">sunt </w:t>
      </w:r>
      <w:r w:rsidRPr="00446F03">
        <w:rPr>
          <w:rFonts w:ascii="Times New Roman" w:eastAsia="Arial Unicode MS" w:hAnsi="Times New Roman" w:cs="Times New Roman"/>
          <w:color w:val="000000" w:themeColor="text1"/>
          <w:sz w:val="28"/>
          <w:szCs w:val="28"/>
          <w:lang w:val="ro-MD"/>
        </w:rPr>
        <w:t>ținute curate, uscate, ferite de mirosuri străine neintenționate, protejate eficient contra loviturilor și ferite de acțiunea directă a soarelui. Orice aplicare intenționată de mirosuri străine pe ouă nu trebuie să aibă ca scop ascunderea unui miros preexistent.</w:t>
      </w:r>
    </w:p>
    <w:p w14:paraId="1EAC2650"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4D468821"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w:t>
      </w:r>
      <w:r>
        <w:rPr>
          <w:rFonts w:ascii="Times New Roman" w:eastAsia="Arial Unicode MS" w:hAnsi="Times New Roman" w:cs="Times New Roman"/>
          <w:b/>
          <w:color w:val="000000" w:themeColor="text1"/>
          <w:sz w:val="28"/>
          <w:szCs w:val="28"/>
          <w:lang w:val="ro-MD"/>
        </w:rPr>
        <w:t>79</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Ouăle trebuie să fie depozitate și transportate până la vânzarea către consumatorul final la o temperatură, de preferință constantă, care este cea mai potrivită pentru a asigura o conservare optimă a calităților acestora legate de igienă, cu excepția cazului în care autoritatea competentă impune cerințe de temperatură pentru instalațiile de depozitare a ouălor și pentru vehiculele care transportă ouă între astfel de instalații de depozitare.</w:t>
      </w:r>
    </w:p>
    <w:p w14:paraId="25E13541"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4BC4BB3B"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18</w:t>
      </w:r>
      <w:r>
        <w:rPr>
          <w:rFonts w:ascii="Times New Roman" w:eastAsia="Arial Unicode MS" w:hAnsi="Times New Roman" w:cs="Times New Roman"/>
          <w:b/>
          <w:color w:val="000000" w:themeColor="text1"/>
          <w:sz w:val="28"/>
          <w:szCs w:val="28"/>
          <w:lang w:val="ro-MD"/>
        </w:rPr>
        <w:t>0</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Ouăle trebuie să fie livrate consumatorului în termen de cel mult 28 de zile de la ouare.</w:t>
      </w:r>
    </w:p>
    <w:p w14:paraId="554F9E40"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6A76D297"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lastRenderedPageBreak/>
        <w:t>18</w:t>
      </w:r>
      <w:r>
        <w:rPr>
          <w:rFonts w:ascii="Times New Roman" w:eastAsia="Arial Unicode MS" w:hAnsi="Times New Roman" w:cs="Times New Roman"/>
          <w:b/>
          <w:color w:val="000000" w:themeColor="text1"/>
          <w:sz w:val="28"/>
          <w:szCs w:val="28"/>
          <w:lang w:val="ro-MD"/>
        </w:rPr>
        <w:t>1</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Pentru ouăle produse de găinile din specia </w:t>
      </w:r>
      <w:proofErr w:type="spellStart"/>
      <w:r w:rsidRPr="00446F03">
        <w:rPr>
          <w:rFonts w:ascii="Times New Roman" w:eastAsia="Arial Unicode MS" w:hAnsi="Times New Roman" w:cs="Times New Roman"/>
          <w:i/>
          <w:iCs/>
          <w:color w:val="000000" w:themeColor="text1"/>
          <w:sz w:val="28"/>
          <w:szCs w:val="28"/>
          <w:lang w:val="ro-MD"/>
        </w:rPr>
        <w:t>Gallus</w:t>
      </w:r>
      <w:proofErr w:type="spellEnd"/>
      <w:r w:rsidRPr="00446F03">
        <w:rPr>
          <w:rFonts w:ascii="Times New Roman" w:eastAsia="Arial Unicode MS" w:hAnsi="Times New Roman" w:cs="Times New Roman"/>
          <w:i/>
          <w:iCs/>
          <w:color w:val="000000" w:themeColor="text1"/>
          <w:sz w:val="28"/>
          <w:szCs w:val="28"/>
          <w:lang w:val="ro-MD"/>
        </w:rPr>
        <w:t xml:space="preserve"> </w:t>
      </w:r>
      <w:proofErr w:type="spellStart"/>
      <w:r w:rsidRPr="00446F03">
        <w:rPr>
          <w:rFonts w:ascii="Times New Roman" w:eastAsia="Arial Unicode MS" w:hAnsi="Times New Roman" w:cs="Times New Roman"/>
          <w:i/>
          <w:iCs/>
          <w:color w:val="000000" w:themeColor="text1"/>
          <w:sz w:val="28"/>
          <w:szCs w:val="28"/>
          <w:lang w:val="ro-MD"/>
        </w:rPr>
        <w:t>gallus</w:t>
      </w:r>
      <w:proofErr w:type="spellEnd"/>
      <w:r w:rsidRPr="00446F03">
        <w:rPr>
          <w:rFonts w:ascii="Times New Roman" w:eastAsia="Arial Unicode MS" w:hAnsi="Times New Roman" w:cs="Times New Roman"/>
          <w:color w:val="000000" w:themeColor="text1"/>
          <w:sz w:val="28"/>
          <w:szCs w:val="28"/>
          <w:lang w:val="ro-MD"/>
        </w:rPr>
        <w:t>, „data durabilității minimale”, astfel cum este definită la art.2 din Legea nr.279/2017 privind informarea consumatorului cu privire la produsele alimentare, se stabilește la cel mult 28 de zile de la ouare. În cazul în care se indică perioada de ouare, această dată se stabilește începând cu prima zi a perioadei respective.</w:t>
      </w:r>
    </w:p>
    <w:p w14:paraId="6B79E6C9" w14:textId="77777777" w:rsidR="00996ED6" w:rsidRPr="00446F03" w:rsidRDefault="00996ED6" w:rsidP="00996ED6">
      <w:pPr>
        <w:shd w:val="clear" w:color="auto" w:fill="FFFFFF"/>
        <w:spacing w:before="120" w:after="0" w:line="312" w:lineRule="atLeast"/>
        <w:ind w:hanging="480"/>
        <w:jc w:val="both"/>
        <w:rPr>
          <w:rFonts w:ascii="Times New Roman" w:eastAsia="Arial Unicode MS" w:hAnsi="Times New Roman" w:cs="Times New Roman"/>
          <w:color w:val="000000" w:themeColor="text1"/>
          <w:sz w:val="28"/>
          <w:szCs w:val="28"/>
          <w:lang w:val="ro-MD"/>
        </w:rPr>
      </w:pPr>
    </w:p>
    <w:p w14:paraId="3E97977E"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446F03">
        <w:rPr>
          <w:rFonts w:ascii="Times New Roman" w:eastAsia="Arial Unicode MS" w:hAnsi="Times New Roman" w:cs="Times New Roman"/>
          <w:b/>
          <w:iCs/>
          <w:color w:val="000000" w:themeColor="text1"/>
          <w:sz w:val="28"/>
          <w:szCs w:val="28"/>
          <w:lang w:val="ro-MD"/>
        </w:rPr>
        <w:t>Secțiunea a 2-a</w:t>
      </w:r>
    </w:p>
    <w:p w14:paraId="589B9AF5"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446F03">
        <w:rPr>
          <w:rFonts w:ascii="Times New Roman" w:eastAsia="Arial Unicode MS" w:hAnsi="Times New Roman" w:cs="Times New Roman"/>
          <w:b/>
          <w:bCs/>
          <w:iCs/>
          <w:color w:val="000000" w:themeColor="text1"/>
          <w:sz w:val="28"/>
          <w:szCs w:val="28"/>
          <w:lang w:val="ro-MD"/>
        </w:rPr>
        <w:t>PRODUSE DIN OUĂ</w:t>
      </w:r>
    </w:p>
    <w:p w14:paraId="64948F34" w14:textId="77777777" w:rsidR="00996ED6" w:rsidRPr="00446F03" w:rsidRDefault="00996ED6" w:rsidP="00996ED6">
      <w:pPr>
        <w:shd w:val="clear" w:color="auto" w:fill="FFFFFF"/>
        <w:spacing w:before="120" w:after="120" w:line="312" w:lineRule="atLeast"/>
        <w:ind w:firstLine="720"/>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I.   CERINȚE CARE SE APLICĂ UNITĂȚILOR</w:t>
      </w:r>
    </w:p>
    <w:p w14:paraId="3246B4CE"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18</w:t>
      </w:r>
      <w:r>
        <w:rPr>
          <w:rFonts w:ascii="Times New Roman" w:eastAsia="Arial Unicode MS" w:hAnsi="Times New Roman" w:cs="Times New Roman"/>
          <w:b/>
          <w:color w:val="000000" w:themeColor="text1"/>
          <w:sz w:val="28"/>
          <w:szCs w:val="28"/>
          <w:lang w:val="ro-MD"/>
        </w:rPr>
        <w:t>2</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O</w:t>
      </w:r>
      <w:r w:rsidRPr="00446F03">
        <w:rPr>
          <w:rFonts w:ascii="Times New Roman" w:eastAsia="Arial Unicode MS" w:hAnsi="Times New Roman" w:cs="Times New Roman"/>
          <w:color w:val="000000" w:themeColor="text1"/>
          <w:sz w:val="28"/>
          <w:szCs w:val="28"/>
          <w:lang w:val="ro-MD"/>
        </w:rPr>
        <w:t>peratorii din domeniul alimentar se asigure că unitățile care fabrică produse din ouă sunt construite, proiectate și echipate astfel încât să asigure efectuarea următoarelor operațiuni în mod separat:</w:t>
      </w:r>
    </w:p>
    <w:p w14:paraId="5D93006D"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18</w:t>
      </w:r>
      <w:r>
        <w:rPr>
          <w:rFonts w:ascii="Times New Roman" w:eastAsia="Arial Unicode MS" w:hAnsi="Times New Roman" w:cs="Times New Roman"/>
          <w:color w:val="000000" w:themeColor="text1"/>
          <w:sz w:val="28"/>
          <w:szCs w:val="28"/>
          <w:lang w:val="ro-MD"/>
        </w:rPr>
        <w:t>2</w:t>
      </w:r>
      <w:r w:rsidRPr="00446F03">
        <w:rPr>
          <w:rFonts w:ascii="Times New Roman" w:eastAsia="Arial Unicode MS" w:hAnsi="Times New Roman" w:cs="Times New Roman"/>
          <w:color w:val="000000" w:themeColor="text1"/>
          <w:sz w:val="28"/>
          <w:szCs w:val="28"/>
          <w:lang w:val="ro-MD"/>
        </w:rPr>
        <w:t>.1 spălarea, uscarea și dezinfectarea ouălor murdare, după caz;</w:t>
      </w:r>
    </w:p>
    <w:p w14:paraId="6B843B46"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18</w:t>
      </w:r>
      <w:r>
        <w:rPr>
          <w:rFonts w:ascii="Times New Roman" w:eastAsia="Arial Unicode MS" w:hAnsi="Times New Roman" w:cs="Times New Roman"/>
          <w:color w:val="000000" w:themeColor="text1"/>
          <w:sz w:val="28"/>
          <w:szCs w:val="28"/>
          <w:lang w:val="ro-MD"/>
        </w:rPr>
        <w:t>2</w:t>
      </w:r>
      <w:r w:rsidRPr="00446F03">
        <w:rPr>
          <w:rFonts w:ascii="Times New Roman" w:eastAsia="Arial Unicode MS" w:hAnsi="Times New Roman" w:cs="Times New Roman"/>
          <w:color w:val="000000" w:themeColor="text1"/>
          <w:sz w:val="28"/>
          <w:szCs w:val="28"/>
          <w:lang w:val="ro-MD"/>
        </w:rPr>
        <w:t>.2 spargerea ouălor, colectarea conținutului acestora și îndepărtarea fragmentelor de coajă și de membrană și</w:t>
      </w:r>
    </w:p>
    <w:p w14:paraId="4AE2D8ED"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18</w:t>
      </w:r>
      <w:r>
        <w:rPr>
          <w:rFonts w:ascii="Times New Roman" w:eastAsia="Arial Unicode MS" w:hAnsi="Times New Roman" w:cs="Times New Roman"/>
          <w:color w:val="000000" w:themeColor="text1"/>
          <w:sz w:val="28"/>
          <w:szCs w:val="28"/>
          <w:lang w:val="ro-MD"/>
        </w:rPr>
        <w:t>2</w:t>
      </w:r>
      <w:r w:rsidRPr="00446F03">
        <w:rPr>
          <w:rFonts w:ascii="Times New Roman" w:eastAsia="Arial Unicode MS" w:hAnsi="Times New Roman" w:cs="Times New Roman"/>
          <w:color w:val="000000" w:themeColor="text1"/>
          <w:sz w:val="28"/>
          <w:szCs w:val="28"/>
          <w:lang w:val="ro-MD"/>
        </w:rPr>
        <w:t>.3 alte operațiuni decât cele menționate la subpct.18</w:t>
      </w:r>
      <w:r>
        <w:rPr>
          <w:rFonts w:ascii="Times New Roman" w:eastAsia="Arial Unicode MS" w:hAnsi="Times New Roman" w:cs="Times New Roman"/>
          <w:color w:val="000000" w:themeColor="text1"/>
          <w:sz w:val="28"/>
          <w:szCs w:val="28"/>
          <w:lang w:val="ro-MD"/>
        </w:rPr>
        <w:t>2</w:t>
      </w:r>
      <w:r w:rsidRPr="00446F03">
        <w:rPr>
          <w:rFonts w:ascii="Times New Roman" w:eastAsia="Arial Unicode MS" w:hAnsi="Times New Roman" w:cs="Times New Roman"/>
          <w:color w:val="000000" w:themeColor="text1"/>
          <w:sz w:val="28"/>
          <w:szCs w:val="28"/>
          <w:lang w:val="ro-MD"/>
        </w:rPr>
        <w:t>.1 și 18</w:t>
      </w:r>
      <w:r>
        <w:rPr>
          <w:rFonts w:ascii="Times New Roman" w:eastAsia="Arial Unicode MS" w:hAnsi="Times New Roman" w:cs="Times New Roman"/>
          <w:color w:val="000000" w:themeColor="text1"/>
          <w:sz w:val="28"/>
          <w:szCs w:val="28"/>
          <w:lang w:val="ro-MD"/>
        </w:rPr>
        <w:t>2</w:t>
      </w:r>
      <w:r w:rsidRPr="00446F03">
        <w:rPr>
          <w:rFonts w:ascii="Times New Roman" w:eastAsia="Arial Unicode MS" w:hAnsi="Times New Roman" w:cs="Times New Roman"/>
          <w:color w:val="000000" w:themeColor="text1"/>
          <w:sz w:val="28"/>
          <w:szCs w:val="28"/>
          <w:lang w:val="ro-MD"/>
        </w:rPr>
        <w:t>.2.</w:t>
      </w:r>
    </w:p>
    <w:p w14:paraId="7BA8D688"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173B28D4" w14:textId="77777777" w:rsidR="00996ED6" w:rsidRPr="00446F03" w:rsidRDefault="00996ED6" w:rsidP="00996ED6">
      <w:pPr>
        <w:shd w:val="clear" w:color="auto" w:fill="FFFFFF"/>
        <w:spacing w:before="120" w:after="120" w:line="312" w:lineRule="atLeast"/>
        <w:ind w:firstLine="720"/>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II.   MATERII PRIME UTILIZATE PENTRU FABRICAREA PRODUSELOR DIN OUĂ</w:t>
      </w:r>
    </w:p>
    <w:p w14:paraId="539A0596"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18</w:t>
      </w:r>
      <w:r>
        <w:rPr>
          <w:rFonts w:ascii="Times New Roman" w:eastAsia="Arial Unicode MS" w:hAnsi="Times New Roman" w:cs="Times New Roman"/>
          <w:b/>
          <w:color w:val="000000" w:themeColor="text1"/>
          <w:sz w:val="28"/>
          <w:szCs w:val="28"/>
          <w:lang w:val="ro-MD"/>
        </w:rPr>
        <w:t>3</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O</w:t>
      </w:r>
      <w:r w:rsidRPr="00446F03">
        <w:rPr>
          <w:rFonts w:ascii="Times New Roman" w:eastAsia="Arial Unicode MS" w:hAnsi="Times New Roman" w:cs="Times New Roman"/>
          <w:color w:val="000000" w:themeColor="text1"/>
          <w:sz w:val="28"/>
          <w:szCs w:val="28"/>
          <w:lang w:val="ro-MD"/>
        </w:rPr>
        <w:t>peratorii din domeniul alimentar se asigur</w:t>
      </w:r>
      <w:r>
        <w:rPr>
          <w:rFonts w:ascii="Times New Roman" w:eastAsia="Arial Unicode MS" w:hAnsi="Times New Roman" w:cs="Times New Roman"/>
          <w:color w:val="000000" w:themeColor="text1"/>
          <w:sz w:val="28"/>
          <w:szCs w:val="28"/>
          <w:lang w:val="ro-MD"/>
        </w:rPr>
        <w:t>ă</w:t>
      </w:r>
      <w:r w:rsidRPr="00446F03">
        <w:rPr>
          <w:rFonts w:ascii="Times New Roman" w:eastAsia="Arial Unicode MS" w:hAnsi="Times New Roman" w:cs="Times New Roman"/>
          <w:color w:val="000000" w:themeColor="text1"/>
          <w:sz w:val="28"/>
          <w:szCs w:val="28"/>
          <w:lang w:val="ro-MD"/>
        </w:rPr>
        <w:t xml:space="preserve"> că materiile prime utilizate pentru fabricarea produselor din ouă respectă următoarele cerințe:</w:t>
      </w:r>
    </w:p>
    <w:p w14:paraId="56D52AA6"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18</w:t>
      </w:r>
      <w:r>
        <w:rPr>
          <w:rFonts w:ascii="Times New Roman" w:eastAsia="Arial Unicode MS" w:hAnsi="Times New Roman" w:cs="Times New Roman"/>
          <w:color w:val="000000" w:themeColor="text1"/>
          <w:sz w:val="28"/>
          <w:szCs w:val="28"/>
          <w:lang w:val="ro-MD"/>
        </w:rPr>
        <w:t>3</w:t>
      </w:r>
      <w:r w:rsidRPr="00446F03">
        <w:rPr>
          <w:rFonts w:ascii="Times New Roman" w:eastAsia="Arial Unicode MS" w:hAnsi="Times New Roman" w:cs="Times New Roman"/>
          <w:color w:val="000000" w:themeColor="text1"/>
          <w:sz w:val="28"/>
          <w:szCs w:val="28"/>
          <w:lang w:val="ro-MD"/>
        </w:rPr>
        <w:t>.1 Cojile ouălor utilizate la fabricarea produselor din ouă trebuie să fie total dezvoltate și să nu prezinte crăpături. Ouăle crăpate pot fi utilizate pentru fabricarea ouălor lichide sau a produselor din ouă în cazul în care unitatea de producție sau un centru de ambalare le livrează direct unei unități aprobate pentru fabricarea ouălor lichide sau unei unități de prelucrare unde trebuie ca acestea să fie sparte cât mai repede posibil.</w:t>
      </w:r>
    </w:p>
    <w:p w14:paraId="4AD2165E"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18</w:t>
      </w:r>
      <w:r>
        <w:rPr>
          <w:rFonts w:ascii="Times New Roman" w:eastAsia="Arial Unicode MS" w:hAnsi="Times New Roman" w:cs="Times New Roman"/>
          <w:color w:val="000000" w:themeColor="text1"/>
          <w:sz w:val="28"/>
          <w:szCs w:val="28"/>
          <w:lang w:val="ro-MD"/>
        </w:rPr>
        <w:t>3</w:t>
      </w:r>
      <w:r w:rsidRPr="00446F03">
        <w:rPr>
          <w:rFonts w:ascii="Times New Roman" w:eastAsia="Arial Unicode MS" w:hAnsi="Times New Roman" w:cs="Times New Roman"/>
          <w:color w:val="000000" w:themeColor="text1"/>
          <w:sz w:val="28"/>
          <w:szCs w:val="28"/>
          <w:lang w:val="ro-MD"/>
        </w:rPr>
        <w:t xml:space="preserve">.2 ouăle lichide obținute într-o unitate autorizată în acest sens pot fi utilizate ca materii prime. </w:t>
      </w:r>
      <w:r>
        <w:rPr>
          <w:rFonts w:ascii="Times New Roman" w:eastAsia="Arial Unicode MS" w:hAnsi="Times New Roman" w:cs="Times New Roman"/>
          <w:color w:val="000000" w:themeColor="text1"/>
          <w:sz w:val="28"/>
          <w:szCs w:val="28"/>
          <w:lang w:val="ro-MD"/>
        </w:rPr>
        <w:t>O</w:t>
      </w:r>
      <w:r w:rsidRPr="00446F03">
        <w:rPr>
          <w:rFonts w:ascii="Times New Roman" w:eastAsia="Arial Unicode MS" w:hAnsi="Times New Roman" w:cs="Times New Roman"/>
          <w:color w:val="000000" w:themeColor="text1"/>
          <w:sz w:val="28"/>
          <w:szCs w:val="28"/>
          <w:lang w:val="ro-MD"/>
        </w:rPr>
        <w:t xml:space="preserve">uăle lichide </w:t>
      </w:r>
      <w:r>
        <w:rPr>
          <w:rFonts w:ascii="Times New Roman" w:eastAsia="Arial Unicode MS" w:hAnsi="Times New Roman" w:cs="Times New Roman"/>
          <w:color w:val="000000" w:themeColor="text1"/>
          <w:sz w:val="28"/>
          <w:szCs w:val="28"/>
          <w:lang w:val="ro-MD"/>
        </w:rPr>
        <w:t>sunt</w:t>
      </w:r>
      <w:r w:rsidRPr="00446F03">
        <w:rPr>
          <w:rFonts w:ascii="Times New Roman" w:eastAsia="Arial Unicode MS" w:hAnsi="Times New Roman" w:cs="Times New Roman"/>
          <w:color w:val="000000" w:themeColor="text1"/>
          <w:sz w:val="28"/>
          <w:szCs w:val="28"/>
          <w:lang w:val="ro-MD"/>
        </w:rPr>
        <w:t xml:space="preserve"> obținute în conformitate cu cerințele de la subpct.18</w:t>
      </w:r>
      <w:r>
        <w:rPr>
          <w:rFonts w:ascii="Times New Roman" w:eastAsia="Arial Unicode MS" w:hAnsi="Times New Roman" w:cs="Times New Roman"/>
          <w:color w:val="000000" w:themeColor="text1"/>
          <w:sz w:val="28"/>
          <w:szCs w:val="28"/>
          <w:lang w:val="ro-MD"/>
        </w:rPr>
        <w:t>4</w:t>
      </w:r>
      <w:r w:rsidRPr="00446F03">
        <w:rPr>
          <w:rFonts w:ascii="Times New Roman" w:eastAsia="Arial Unicode MS" w:hAnsi="Times New Roman" w:cs="Times New Roman"/>
          <w:color w:val="000000" w:themeColor="text1"/>
          <w:sz w:val="28"/>
          <w:szCs w:val="28"/>
          <w:lang w:val="ro-MD"/>
        </w:rPr>
        <w:t>.1, 18</w:t>
      </w:r>
      <w:r>
        <w:rPr>
          <w:rFonts w:ascii="Times New Roman" w:eastAsia="Arial Unicode MS" w:hAnsi="Times New Roman" w:cs="Times New Roman"/>
          <w:color w:val="000000" w:themeColor="text1"/>
          <w:sz w:val="28"/>
          <w:szCs w:val="28"/>
          <w:lang w:val="ro-MD"/>
        </w:rPr>
        <w:t>4</w:t>
      </w:r>
      <w:r w:rsidRPr="00446F03">
        <w:rPr>
          <w:rFonts w:ascii="Times New Roman" w:eastAsia="Arial Unicode MS" w:hAnsi="Times New Roman" w:cs="Times New Roman"/>
          <w:color w:val="000000" w:themeColor="text1"/>
          <w:sz w:val="28"/>
          <w:szCs w:val="28"/>
          <w:lang w:val="ro-MD"/>
        </w:rPr>
        <w:t>.2, 18</w:t>
      </w:r>
      <w:r>
        <w:rPr>
          <w:rFonts w:ascii="Times New Roman" w:eastAsia="Arial Unicode MS" w:hAnsi="Times New Roman" w:cs="Times New Roman"/>
          <w:color w:val="000000" w:themeColor="text1"/>
          <w:sz w:val="28"/>
          <w:szCs w:val="28"/>
          <w:lang w:val="ro-MD"/>
        </w:rPr>
        <w:t>4</w:t>
      </w:r>
      <w:r w:rsidRPr="00446F03">
        <w:rPr>
          <w:rFonts w:ascii="Times New Roman" w:eastAsia="Arial Unicode MS" w:hAnsi="Times New Roman" w:cs="Times New Roman"/>
          <w:color w:val="000000" w:themeColor="text1"/>
          <w:sz w:val="28"/>
          <w:szCs w:val="28"/>
          <w:lang w:val="ro-MD"/>
        </w:rPr>
        <w:t>.3, 18</w:t>
      </w:r>
      <w:r>
        <w:rPr>
          <w:rFonts w:ascii="Times New Roman" w:eastAsia="Arial Unicode MS" w:hAnsi="Times New Roman" w:cs="Times New Roman"/>
          <w:color w:val="000000" w:themeColor="text1"/>
          <w:sz w:val="28"/>
          <w:szCs w:val="28"/>
          <w:lang w:val="ro-MD"/>
        </w:rPr>
        <w:t>4</w:t>
      </w:r>
      <w:r w:rsidRPr="00446F03">
        <w:rPr>
          <w:rFonts w:ascii="Times New Roman" w:eastAsia="Arial Unicode MS" w:hAnsi="Times New Roman" w:cs="Times New Roman"/>
          <w:color w:val="000000" w:themeColor="text1"/>
          <w:sz w:val="28"/>
          <w:szCs w:val="28"/>
          <w:lang w:val="ro-MD"/>
        </w:rPr>
        <w:t>.4 și 18</w:t>
      </w:r>
      <w:r>
        <w:rPr>
          <w:rFonts w:ascii="Times New Roman" w:eastAsia="Arial Unicode MS" w:hAnsi="Times New Roman" w:cs="Times New Roman"/>
          <w:color w:val="000000" w:themeColor="text1"/>
          <w:sz w:val="28"/>
          <w:szCs w:val="28"/>
          <w:lang w:val="ro-MD"/>
        </w:rPr>
        <w:t>4</w:t>
      </w:r>
      <w:r w:rsidRPr="00446F03">
        <w:rPr>
          <w:rFonts w:ascii="Times New Roman" w:eastAsia="Arial Unicode MS" w:hAnsi="Times New Roman" w:cs="Times New Roman"/>
          <w:color w:val="000000" w:themeColor="text1"/>
          <w:sz w:val="28"/>
          <w:szCs w:val="28"/>
          <w:lang w:val="ro-MD"/>
        </w:rPr>
        <w:t>.7 din partea III de mai jos.</w:t>
      </w:r>
    </w:p>
    <w:p w14:paraId="78B0FBD9" w14:textId="77777777" w:rsidR="00996ED6" w:rsidRPr="00446F03" w:rsidRDefault="00996ED6" w:rsidP="00996ED6">
      <w:pPr>
        <w:shd w:val="clear" w:color="auto" w:fill="FFFFFF"/>
        <w:spacing w:before="120" w:after="120" w:line="312" w:lineRule="atLeast"/>
        <w:ind w:firstLine="720"/>
        <w:rPr>
          <w:rFonts w:ascii="Times New Roman" w:eastAsia="Arial Unicode MS" w:hAnsi="Times New Roman" w:cs="Times New Roman"/>
          <w:b/>
          <w:bCs/>
          <w:color w:val="000000" w:themeColor="text1"/>
          <w:sz w:val="28"/>
          <w:szCs w:val="28"/>
          <w:lang w:val="ro-MD"/>
        </w:rPr>
      </w:pPr>
    </w:p>
    <w:p w14:paraId="38BA9CA8" w14:textId="77777777" w:rsidR="00996ED6" w:rsidRPr="00446F03" w:rsidRDefault="00996ED6" w:rsidP="00996ED6">
      <w:pPr>
        <w:shd w:val="clear" w:color="auto" w:fill="FFFFFF"/>
        <w:spacing w:before="120" w:after="120" w:line="312" w:lineRule="atLeast"/>
        <w:ind w:firstLine="720"/>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III.   CERINȚE SPECIFICE CU PRIVIRE LA IGIENĂ CARE SE APLICĂ FABRICĂRII PRODUSELOR DIN OUĂ</w:t>
      </w:r>
    </w:p>
    <w:p w14:paraId="6A18B75D" w14:textId="77777777" w:rsidR="00996ED6" w:rsidRPr="00446F03" w:rsidRDefault="00996ED6" w:rsidP="00996ED6">
      <w:pPr>
        <w:shd w:val="clear" w:color="auto" w:fill="FFFFFF"/>
        <w:spacing w:before="120" w:after="120" w:line="312" w:lineRule="atLeast"/>
        <w:ind w:firstLine="720"/>
        <w:rPr>
          <w:rFonts w:ascii="Times New Roman" w:eastAsia="Arial Unicode MS" w:hAnsi="Times New Roman" w:cs="Times New Roman"/>
          <w:b/>
          <w:bCs/>
          <w:color w:val="000000" w:themeColor="text1"/>
          <w:sz w:val="28"/>
          <w:szCs w:val="28"/>
          <w:lang w:val="ro-MD"/>
        </w:rPr>
      </w:pPr>
    </w:p>
    <w:p w14:paraId="513F5EEC" w14:textId="3FF11AF0"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lastRenderedPageBreak/>
        <w:t>18</w:t>
      </w:r>
      <w:r>
        <w:rPr>
          <w:rFonts w:ascii="Times New Roman" w:eastAsia="Arial Unicode MS" w:hAnsi="Times New Roman" w:cs="Times New Roman"/>
          <w:b/>
          <w:color w:val="000000" w:themeColor="text1"/>
          <w:sz w:val="28"/>
          <w:szCs w:val="28"/>
          <w:lang w:val="ro-MD"/>
        </w:rPr>
        <w:t>4</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O</w:t>
      </w:r>
      <w:r w:rsidRPr="00446F03">
        <w:rPr>
          <w:rFonts w:ascii="Times New Roman" w:eastAsia="Arial Unicode MS" w:hAnsi="Times New Roman" w:cs="Times New Roman"/>
          <w:color w:val="000000" w:themeColor="text1"/>
          <w:sz w:val="28"/>
          <w:szCs w:val="28"/>
          <w:lang w:val="ro-MD"/>
        </w:rPr>
        <w:t>peratorii din domeniul alimentar se asigur</w:t>
      </w:r>
      <w:r>
        <w:rPr>
          <w:rFonts w:ascii="Times New Roman" w:eastAsia="Arial Unicode MS" w:hAnsi="Times New Roman" w:cs="Times New Roman"/>
          <w:color w:val="000000" w:themeColor="text1"/>
          <w:sz w:val="28"/>
          <w:szCs w:val="28"/>
          <w:lang w:val="ro-MD"/>
        </w:rPr>
        <w:t>ă</w:t>
      </w:r>
      <w:r w:rsidRPr="00446F03">
        <w:rPr>
          <w:rFonts w:ascii="Times New Roman" w:eastAsia="Arial Unicode MS" w:hAnsi="Times New Roman" w:cs="Times New Roman"/>
          <w:color w:val="000000" w:themeColor="text1"/>
          <w:sz w:val="28"/>
          <w:szCs w:val="28"/>
          <w:lang w:val="ro-MD"/>
        </w:rPr>
        <w:t xml:space="preserve"> că toate operațiunile sunt efectuate astfel încât să se evite orice contaminare în timpul producției, al manipulării și al depozitării produselor din ouă, asigurând respectarea următoarelor cerințe:</w:t>
      </w:r>
    </w:p>
    <w:p w14:paraId="07297268"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18</w:t>
      </w:r>
      <w:r>
        <w:rPr>
          <w:rFonts w:ascii="Times New Roman" w:eastAsia="Arial Unicode MS" w:hAnsi="Times New Roman" w:cs="Times New Roman"/>
          <w:color w:val="000000" w:themeColor="text1"/>
          <w:sz w:val="28"/>
          <w:szCs w:val="28"/>
          <w:lang w:val="ro-MD"/>
        </w:rPr>
        <w:t>4</w:t>
      </w:r>
      <w:r w:rsidRPr="00446F03">
        <w:rPr>
          <w:rFonts w:ascii="Times New Roman" w:eastAsia="Arial Unicode MS" w:hAnsi="Times New Roman" w:cs="Times New Roman"/>
          <w:color w:val="000000" w:themeColor="text1"/>
          <w:sz w:val="28"/>
          <w:szCs w:val="28"/>
          <w:lang w:val="ro-MD"/>
        </w:rPr>
        <w:t>.1 ouăle pot fi sparte numai dacă sunt curate și uscate;</w:t>
      </w:r>
    </w:p>
    <w:p w14:paraId="5C16BE1F"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18</w:t>
      </w:r>
      <w:r>
        <w:rPr>
          <w:rFonts w:ascii="Times New Roman" w:eastAsia="Arial Unicode MS" w:hAnsi="Times New Roman" w:cs="Times New Roman"/>
          <w:color w:val="000000" w:themeColor="text1"/>
          <w:sz w:val="28"/>
          <w:szCs w:val="28"/>
          <w:lang w:val="ro-MD"/>
        </w:rPr>
        <w:t>4</w:t>
      </w:r>
      <w:r w:rsidRPr="00446F03">
        <w:rPr>
          <w:rFonts w:ascii="Times New Roman" w:eastAsia="Arial Unicode MS" w:hAnsi="Times New Roman" w:cs="Times New Roman"/>
          <w:color w:val="000000" w:themeColor="text1"/>
          <w:sz w:val="28"/>
          <w:szCs w:val="28"/>
          <w:lang w:val="ro-MD"/>
        </w:rPr>
        <w:t xml:space="preserve">.2 ouăle trebuie sparte astfel încât să fie redusă la minim contaminarea, având grijă ca această operațiune să fie efectuată în mod corespunzător separat de celelalte. </w:t>
      </w:r>
      <w:r>
        <w:rPr>
          <w:rFonts w:ascii="Times New Roman" w:eastAsia="Arial Unicode MS" w:hAnsi="Times New Roman" w:cs="Times New Roman"/>
          <w:color w:val="000000" w:themeColor="text1"/>
          <w:sz w:val="28"/>
          <w:szCs w:val="28"/>
          <w:lang w:val="ro-MD"/>
        </w:rPr>
        <w:t>O</w:t>
      </w:r>
      <w:r w:rsidRPr="00446F03">
        <w:rPr>
          <w:rFonts w:ascii="Times New Roman" w:eastAsia="Arial Unicode MS" w:hAnsi="Times New Roman" w:cs="Times New Roman"/>
          <w:color w:val="000000" w:themeColor="text1"/>
          <w:sz w:val="28"/>
          <w:szCs w:val="28"/>
          <w:lang w:val="ro-MD"/>
        </w:rPr>
        <w:t xml:space="preserve">uăle crăpate </w:t>
      </w:r>
      <w:r>
        <w:rPr>
          <w:rFonts w:ascii="Times New Roman" w:eastAsia="Arial Unicode MS" w:hAnsi="Times New Roman" w:cs="Times New Roman"/>
          <w:color w:val="000000" w:themeColor="text1"/>
          <w:sz w:val="28"/>
          <w:szCs w:val="28"/>
          <w:lang w:val="ro-MD"/>
        </w:rPr>
        <w:t xml:space="preserve">sunt </w:t>
      </w:r>
      <w:r w:rsidRPr="00446F03">
        <w:rPr>
          <w:rFonts w:ascii="Times New Roman" w:eastAsia="Arial Unicode MS" w:hAnsi="Times New Roman" w:cs="Times New Roman"/>
          <w:color w:val="000000" w:themeColor="text1"/>
          <w:sz w:val="28"/>
          <w:szCs w:val="28"/>
          <w:lang w:val="ro-MD"/>
        </w:rPr>
        <w:t>prelucrate de îndată ce este posibil;</w:t>
      </w:r>
    </w:p>
    <w:p w14:paraId="6F8889E5"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18</w:t>
      </w:r>
      <w:r>
        <w:rPr>
          <w:rFonts w:ascii="Times New Roman" w:eastAsia="Arial Unicode MS" w:hAnsi="Times New Roman" w:cs="Times New Roman"/>
          <w:color w:val="000000" w:themeColor="text1"/>
          <w:sz w:val="28"/>
          <w:szCs w:val="28"/>
          <w:lang w:val="ro-MD"/>
        </w:rPr>
        <w:t>4</w:t>
      </w:r>
      <w:r w:rsidRPr="00446F03">
        <w:rPr>
          <w:rFonts w:ascii="Times New Roman" w:eastAsia="Arial Unicode MS" w:hAnsi="Times New Roman" w:cs="Times New Roman"/>
          <w:color w:val="000000" w:themeColor="text1"/>
          <w:sz w:val="28"/>
          <w:szCs w:val="28"/>
          <w:lang w:val="ro-MD"/>
        </w:rPr>
        <w:t xml:space="preserve">.3 ouăle care nu sunt ouă de găină, de curcă și de bibilică trebuie să fie manipulate și prelucrate separat. </w:t>
      </w:r>
      <w:r>
        <w:rPr>
          <w:rFonts w:ascii="Times New Roman" w:eastAsia="Arial Unicode MS" w:hAnsi="Times New Roman" w:cs="Times New Roman"/>
          <w:color w:val="000000" w:themeColor="text1"/>
          <w:sz w:val="28"/>
          <w:szCs w:val="28"/>
          <w:lang w:val="ro-MD"/>
        </w:rPr>
        <w:t>T</w:t>
      </w:r>
      <w:r w:rsidRPr="00446F03">
        <w:rPr>
          <w:rFonts w:ascii="Times New Roman" w:eastAsia="Arial Unicode MS" w:hAnsi="Times New Roman" w:cs="Times New Roman"/>
          <w:color w:val="000000" w:themeColor="text1"/>
          <w:sz w:val="28"/>
          <w:szCs w:val="28"/>
          <w:lang w:val="ro-MD"/>
        </w:rPr>
        <w:t xml:space="preserve">oate echipamentele </w:t>
      </w:r>
      <w:r>
        <w:rPr>
          <w:rFonts w:ascii="Times New Roman" w:eastAsia="Arial Unicode MS" w:hAnsi="Times New Roman" w:cs="Times New Roman"/>
          <w:color w:val="000000" w:themeColor="text1"/>
          <w:sz w:val="28"/>
          <w:szCs w:val="28"/>
          <w:lang w:val="ro-MD"/>
        </w:rPr>
        <w:t xml:space="preserve">sunt </w:t>
      </w:r>
      <w:r w:rsidRPr="00446F03">
        <w:rPr>
          <w:rFonts w:ascii="Times New Roman" w:eastAsia="Arial Unicode MS" w:hAnsi="Times New Roman" w:cs="Times New Roman"/>
          <w:color w:val="000000" w:themeColor="text1"/>
          <w:sz w:val="28"/>
          <w:szCs w:val="28"/>
          <w:lang w:val="ro-MD"/>
        </w:rPr>
        <w:t>curățate și dezinfectate înaintea reluării prelucrării ouălor de găină, de curcă și de bibilică;</w:t>
      </w:r>
    </w:p>
    <w:p w14:paraId="641EFFD7"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18</w:t>
      </w:r>
      <w:r>
        <w:rPr>
          <w:rFonts w:ascii="Times New Roman" w:eastAsia="Arial Unicode MS" w:hAnsi="Times New Roman" w:cs="Times New Roman"/>
          <w:color w:val="000000" w:themeColor="text1"/>
          <w:sz w:val="28"/>
          <w:szCs w:val="28"/>
          <w:lang w:val="ro-MD"/>
        </w:rPr>
        <w:t>4</w:t>
      </w:r>
      <w:r w:rsidRPr="00446F03">
        <w:rPr>
          <w:rFonts w:ascii="Times New Roman" w:eastAsia="Arial Unicode MS" w:hAnsi="Times New Roman" w:cs="Times New Roman"/>
          <w:color w:val="000000" w:themeColor="text1"/>
          <w:sz w:val="28"/>
          <w:szCs w:val="28"/>
          <w:lang w:val="ro-MD"/>
        </w:rPr>
        <w:t>.4 conținutul ouălor nu trebuie să fie extras prin centrifugare sau zdrobire; de asemenea, este interzisă utilizarea centrifugării cojilor goale pentru a extrage din acestea reziduuri de albuș destinate consumului uman;</w:t>
      </w:r>
    </w:p>
    <w:p w14:paraId="1449B971"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18</w:t>
      </w:r>
      <w:r>
        <w:rPr>
          <w:rFonts w:ascii="Times New Roman" w:eastAsia="Arial Unicode MS" w:hAnsi="Times New Roman" w:cs="Times New Roman"/>
          <w:color w:val="000000" w:themeColor="text1"/>
          <w:sz w:val="28"/>
          <w:szCs w:val="28"/>
          <w:lang w:val="ro-MD"/>
        </w:rPr>
        <w:t>4</w:t>
      </w:r>
      <w:r w:rsidRPr="00446F03">
        <w:rPr>
          <w:rFonts w:ascii="Times New Roman" w:eastAsia="Arial Unicode MS" w:hAnsi="Times New Roman" w:cs="Times New Roman"/>
          <w:color w:val="000000" w:themeColor="text1"/>
          <w:sz w:val="28"/>
          <w:szCs w:val="28"/>
          <w:lang w:val="ro-MD"/>
        </w:rPr>
        <w:t>.5 după spargere, oul lichid trebuie să fie supus integral, cât mai repede posibil, unui tratament care urmărește eliminarea riscurilor microbiologice sau reducerea acestora la un nivel acceptabil. Un lot a cărui prelucrare este insuficientă va face obiectul unei noi transformări în aceeași unitate, cu condiția ca prin această prelucrare să devină adecvat consumului uman. În cazul în care un lot se dovedește a fi necorespunzător pentru consumul uman, trebuie denaturat pentru a se asigura că nu se folosește pentru consumul uman;</w:t>
      </w:r>
    </w:p>
    <w:p w14:paraId="6B5BF1D3"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18</w:t>
      </w:r>
      <w:r>
        <w:rPr>
          <w:rFonts w:ascii="Times New Roman" w:eastAsia="Arial Unicode MS" w:hAnsi="Times New Roman" w:cs="Times New Roman"/>
          <w:color w:val="000000" w:themeColor="text1"/>
          <w:sz w:val="28"/>
          <w:szCs w:val="28"/>
          <w:lang w:val="ro-MD"/>
        </w:rPr>
        <w:t>4</w:t>
      </w:r>
      <w:r w:rsidRPr="00446F03">
        <w:rPr>
          <w:rFonts w:ascii="Times New Roman" w:eastAsia="Arial Unicode MS" w:hAnsi="Times New Roman" w:cs="Times New Roman"/>
          <w:color w:val="000000" w:themeColor="text1"/>
          <w:sz w:val="28"/>
          <w:szCs w:val="28"/>
          <w:lang w:val="ro-MD"/>
        </w:rPr>
        <w:t>.6 nu este cerută nici o prelucrare pentru albușul destinat fabricării de albumină uscată sau cristalizată care urmează să fie supus unui tratament termic;</w:t>
      </w:r>
    </w:p>
    <w:p w14:paraId="41591A52"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18</w:t>
      </w:r>
      <w:r>
        <w:rPr>
          <w:rFonts w:ascii="Times New Roman" w:eastAsia="Arial Unicode MS" w:hAnsi="Times New Roman" w:cs="Times New Roman"/>
          <w:color w:val="000000" w:themeColor="text1"/>
          <w:sz w:val="28"/>
          <w:szCs w:val="28"/>
          <w:lang w:val="ro-MD"/>
        </w:rPr>
        <w:t>4</w:t>
      </w:r>
      <w:r w:rsidRPr="00446F03">
        <w:rPr>
          <w:rFonts w:ascii="Times New Roman" w:eastAsia="Arial Unicode MS" w:hAnsi="Times New Roman" w:cs="Times New Roman"/>
          <w:color w:val="000000" w:themeColor="text1"/>
          <w:sz w:val="28"/>
          <w:szCs w:val="28"/>
          <w:lang w:val="ro-MD"/>
        </w:rPr>
        <w:t>.7 în cazul în care prelucrarea nu este efectuată de îndată după spargere, se asigură ca ouăle lichide să fie depozitate fie congelate, fie la o temperatură care să nu fie mai mare de 4°C. Această perioadă de depozitare înaintea prelucrării la 4°C nu trebuie să fie mai mare de 48 de ore. Aceste cerințe nu se aplică produselor care trebuie să facă obiectul unei eliminări a zaharurilor, în cazul în care acest proces este realizat cât mai repede posibil;</w:t>
      </w:r>
    </w:p>
    <w:p w14:paraId="1253A092"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18</w:t>
      </w:r>
      <w:r>
        <w:rPr>
          <w:rFonts w:ascii="Times New Roman" w:eastAsia="Arial Unicode MS" w:hAnsi="Times New Roman" w:cs="Times New Roman"/>
          <w:color w:val="000000" w:themeColor="text1"/>
          <w:sz w:val="28"/>
          <w:szCs w:val="28"/>
          <w:lang w:val="ro-MD"/>
        </w:rPr>
        <w:t>4</w:t>
      </w:r>
      <w:r w:rsidRPr="00446F03">
        <w:rPr>
          <w:rFonts w:ascii="Times New Roman" w:eastAsia="Arial Unicode MS" w:hAnsi="Times New Roman" w:cs="Times New Roman"/>
          <w:color w:val="000000" w:themeColor="text1"/>
          <w:sz w:val="28"/>
          <w:szCs w:val="28"/>
          <w:lang w:val="ro-MD"/>
        </w:rPr>
        <w:t xml:space="preserve">.8  produsele nestabilizate pentru a fi păstrate la o temperatură ambiantă </w:t>
      </w:r>
      <w:r>
        <w:rPr>
          <w:rFonts w:ascii="Times New Roman" w:eastAsia="Arial Unicode MS" w:hAnsi="Times New Roman" w:cs="Times New Roman"/>
          <w:color w:val="000000" w:themeColor="text1"/>
          <w:sz w:val="28"/>
          <w:szCs w:val="28"/>
          <w:lang w:val="ro-MD"/>
        </w:rPr>
        <w:t xml:space="preserve">sunt </w:t>
      </w:r>
      <w:r w:rsidRPr="00446F03">
        <w:rPr>
          <w:rFonts w:ascii="Times New Roman" w:eastAsia="Arial Unicode MS" w:hAnsi="Times New Roman" w:cs="Times New Roman"/>
          <w:color w:val="000000" w:themeColor="text1"/>
          <w:sz w:val="28"/>
          <w:szCs w:val="28"/>
          <w:lang w:val="ro-MD"/>
        </w:rPr>
        <w:t>aduse la o temperatură care să nu fie mai mare de 4°C. Pentru produsele care urmează să fie congelate, congelarea trebuie efectuată de îndată după prelucrare.</w:t>
      </w:r>
    </w:p>
    <w:p w14:paraId="2D43C048" w14:textId="77777777" w:rsidR="00996ED6" w:rsidRPr="00446F03" w:rsidRDefault="00996ED6" w:rsidP="00996ED6">
      <w:pPr>
        <w:shd w:val="clear" w:color="auto" w:fill="FFFFFF"/>
        <w:spacing w:before="120" w:after="120" w:line="312" w:lineRule="atLeast"/>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IV.   SPECIFICAȚII ANALITICE</w:t>
      </w:r>
    </w:p>
    <w:p w14:paraId="1B344953"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3FEDAD59"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18</w:t>
      </w:r>
      <w:r>
        <w:rPr>
          <w:rFonts w:ascii="Times New Roman" w:eastAsia="Arial Unicode MS" w:hAnsi="Times New Roman" w:cs="Times New Roman"/>
          <w:b/>
          <w:color w:val="000000" w:themeColor="text1"/>
          <w:sz w:val="28"/>
          <w:szCs w:val="28"/>
          <w:lang w:val="ro-MD"/>
        </w:rPr>
        <w:t>5</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Concentrația de acid butiric 3 OH nu trebuie să fie mai mare de 10 mg/kg de materie uscată din produsul din ouă nemodificat.</w:t>
      </w:r>
    </w:p>
    <w:p w14:paraId="1C201204"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155FDF66"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18</w:t>
      </w:r>
      <w:r>
        <w:rPr>
          <w:rFonts w:ascii="Times New Roman" w:eastAsia="Arial Unicode MS" w:hAnsi="Times New Roman" w:cs="Times New Roman"/>
          <w:b/>
          <w:color w:val="000000" w:themeColor="text1"/>
          <w:sz w:val="28"/>
          <w:szCs w:val="28"/>
          <w:lang w:val="ro-MD"/>
        </w:rPr>
        <w:t>6</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Conținutul de acid lactic în cazul materiei prime utilizate pentru fabricarea produselor din ouă nu trebuie să fie mai mare de 1g/kg de materie uscată. Pentru produsele fermentate, se asigură ca această valoare să fie valoarea înregistrată înainte de procesul de fermentație.</w:t>
      </w:r>
    </w:p>
    <w:p w14:paraId="1A0A0B86"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0E68C164"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18</w:t>
      </w:r>
      <w:r>
        <w:rPr>
          <w:rFonts w:ascii="Times New Roman" w:eastAsia="Arial Unicode MS" w:hAnsi="Times New Roman" w:cs="Times New Roman"/>
          <w:b/>
          <w:color w:val="000000" w:themeColor="text1"/>
          <w:sz w:val="28"/>
          <w:szCs w:val="28"/>
          <w:lang w:val="ro-MD"/>
        </w:rPr>
        <w:t>7</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Cantitatea de reziduuri de coajă, de membrane de ouă și de alte particule care s-ar putea găsi în produsul din ouă prelucrat nu trebuie să fie mai mare de 100 mg/kg din produsul din ouă.</w:t>
      </w:r>
    </w:p>
    <w:p w14:paraId="63CFC529"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34CB99B3" w14:textId="77777777" w:rsidR="00996ED6" w:rsidRPr="00446F03" w:rsidRDefault="00996ED6" w:rsidP="00996ED6">
      <w:pPr>
        <w:shd w:val="clear" w:color="auto" w:fill="FFFFFF"/>
        <w:spacing w:before="120" w:after="120" w:line="312" w:lineRule="atLeast"/>
        <w:ind w:firstLine="720"/>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V.   ETICHETAREA ȘI MARCAJUL DE IDENTIFICARE</w:t>
      </w:r>
    </w:p>
    <w:p w14:paraId="01D43FC6"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469F36F1"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w:t>
      </w:r>
      <w:r>
        <w:rPr>
          <w:rFonts w:ascii="Times New Roman" w:eastAsia="Arial Unicode MS" w:hAnsi="Times New Roman" w:cs="Times New Roman"/>
          <w:b/>
          <w:color w:val="000000" w:themeColor="text1"/>
          <w:sz w:val="28"/>
          <w:szCs w:val="28"/>
          <w:lang w:val="ro-MD"/>
        </w:rPr>
        <w:t>88</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Pe lângă cerințele generale care se aplică marcajului de identificare prevăzut de anexa nr.1, capitolul I, </w:t>
      </w:r>
      <w:r>
        <w:rPr>
          <w:rFonts w:ascii="Times New Roman" w:eastAsia="Arial Unicode MS" w:hAnsi="Times New Roman" w:cs="Times New Roman"/>
          <w:color w:val="000000" w:themeColor="text1"/>
          <w:sz w:val="28"/>
          <w:szCs w:val="28"/>
          <w:lang w:val="ro-MD"/>
        </w:rPr>
        <w:t xml:space="preserve">Secțiunea 1, </w:t>
      </w:r>
      <w:r w:rsidRPr="00446F03">
        <w:rPr>
          <w:rFonts w:ascii="Times New Roman" w:eastAsia="Arial Unicode MS" w:hAnsi="Times New Roman" w:cs="Times New Roman"/>
          <w:color w:val="000000" w:themeColor="text1"/>
          <w:sz w:val="28"/>
          <w:szCs w:val="28"/>
          <w:lang w:val="ro-MD"/>
        </w:rPr>
        <w:t xml:space="preserve">loturilor de produse din ouă care nu sunt destinate vânzării cu amănuntul, ci utilizării ca ingrediente la fabricarea unui alt produs li se aplice o etichetă cu indicarea temperaturii la care </w:t>
      </w:r>
      <w:r>
        <w:rPr>
          <w:rFonts w:ascii="Times New Roman" w:eastAsia="Arial Unicode MS" w:hAnsi="Times New Roman" w:cs="Times New Roman"/>
          <w:color w:val="000000" w:themeColor="text1"/>
          <w:sz w:val="28"/>
          <w:szCs w:val="28"/>
          <w:lang w:val="ro-MD"/>
        </w:rPr>
        <w:t xml:space="preserve">este necesar </w:t>
      </w:r>
      <w:r w:rsidRPr="00446F03">
        <w:rPr>
          <w:rFonts w:ascii="Times New Roman" w:eastAsia="Arial Unicode MS" w:hAnsi="Times New Roman" w:cs="Times New Roman"/>
          <w:color w:val="000000" w:themeColor="text1"/>
          <w:sz w:val="28"/>
          <w:szCs w:val="28"/>
          <w:lang w:val="ro-MD"/>
        </w:rPr>
        <w:t xml:space="preserve">să fie menținute produsele din ouă și perioada în care conservarea acestora </w:t>
      </w:r>
      <w:proofErr w:type="spellStart"/>
      <w:r>
        <w:rPr>
          <w:rFonts w:ascii="Times New Roman" w:eastAsia="Arial Unicode MS" w:hAnsi="Times New Roman" w:cs="Times New Roman"/>
          <w:color w:val="000000" w:themeColor="text1"/>
          <w:sz w:val="28"/>
          <w:szCs w:val="28"/>
          <w:lang w:val="ro-MD"/>
        </w:rPr>
        <w:t>este</w:t>
      </w:r>
      <w:r w:rsidRPr="00446F03">
        <w:rPr>
          <w:rFonts w:ascii="Times New Roman" w:eastAsia="Arial Unicode MS" w:hAnsi="Times New Roman" w:cs="Times New Roman"/>
          <w:color w:val="000000" w:themeColor="text1"/>
          <w:sz w:val="28"/>
          <w:szCs w:val="28"/>
          <w:lang w:val="ro-MD"/>
        </w:rPr>
        <w:t>asigurată</w:t>
      </w:r>
      <w:proofErr w:type="spellEnd"/>
      <w:r w:rsidRPr="00446F03">
        <w:rPr>
          <w:rFonts w:ascii="Times New Roman" w:eastAsia="Arial Unicode MS" w:hAnsi="Times New Roman" w:cs="Times New Roman"/>
          <w:color w:val="000000" w:themeColor="text1"/>
          <w:sz w:val="28"/>
          <w:szCs w:val="28"/>
          <w:lang w:val="ro-MD"/>
        </w:rPr>
        <w:t xml:space="preserve"> astfel.</w:t>
      </w:r>
    </w:p>
    <w:p w14:paraId="650B953E"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08694644" w14:textId="77777777" w:rsidR="00996ED6"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w:t>
      </w:r>
      <w:r>
        <w:rPr>
          <w:rFonts w:ascii="Times New Roman" w:eastAsia="Arial Unicode MS" w:hAnsi="Times New Roman" w:cs="Times New Roman"/>
          <w:b/>
          <w:color w:val="000000" w:themeColor="text1"/>
          <w:sz w:val="28"/>
          <w:szCs w:val="28"/>
          <w:lang w:val="ro-MD"/>
        </w:rPr>
        <w:t>8</w:t>
      </w:r>
      <w:r w:rsidRPr="00446F03">
        <w:rPr>
          <w:rFonts w:ascii="Times New Roman" w:eastAsia="Arial Unicode MS" w:hAnsi="Times New Roman" w:cs="Times New Roman"/>
          <w:b/>
          <w:color w:val="000000" w:themeColor="text1"/>
          <w:sz w:val="28"/>
          <w:szCs w:val="28"/>
          <w:lang w:val="ro-MD"/>
        </w:rPr>
        <w:t>9.</w:t>
      </w:r>
      <w:r w:rsidRPr="00446F03">
        <w:rPr>
          <w:rFonts w:ascii="Times New Roman" w:eastAsia="Arial Unicode MS" w:hAnsi="Times New Roman" w:cs="Times New Roman"/>
          <w:color w:val="000000" w:themeColor="text1"/>
          <w:sz w:val="28"/>
          <w:szCs w:val="28"/>
          <w:lang w:val="ro-MD"/>
        </w:rPr>
        <w:t> Pentru ouăle lichide, eticheta menționată la pct.1</w:t>
      </w:r>
      <w:r>
        <w:rPr>
          <w:rFonts w:ascii="Times New Roman" w:eastAsia="Arial Unicode MS" w:hAnsi="Times New Roman" w:cs="Times New Roman"/>
          <w:color w:val="000000" w:themeColor="text1"/>
          <w:sz w:val="28"/>
          <w:szCs w:val="28"/>
          <w:lang w:val="ro-MD"/>
        </w:rPr>
        <w:t>88</w:t>
      </w:r>
      <w:r w:rsidRPr="00446F03">
        <w:rPr>
          <w:rFonts w:ascii="Times New Roman" w:eastAsia="Arial Unicode MS" w:hAnsi="Times New Roman" w:cs="Times New Roman"/>
          <w:color w:val="000000" w:themeColor="text1"/>
          <w:sz w:val="28"/>
          <w:szCs w:val="28"/>
          <w:lang w:val="ro-MD"/>
        </w:rPr>
        <w:t xml:space="preserve"> trebuie, de asemenea, să cuprindă mențiunea: „ou lichid nepasteurizat – se tratează la locul de destinație” și să indice data și ora spargerii ouălor.</w:t>
      </w:r>
    </w:p>
    <w:p w14:paraId="49B950E8"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6561A294" w14:textId="77777777" w:rsidR="00996ED6" w:rsidRDefault="00996ED6" w:rsidP="00996ED6">
      <w:pPr>
        <w:shd w:val="clear" w:color="auto" w:fill="FFFFFF"/>
        <w:spacing w:before="120" w:after="0" w:line="312" w:lineRule="atLeast"/>
        <w:ind w:firstLine="720"/>
        <w:jc w:val="center"/>
        <w:rPr>
          <w:rFonts w:ascii="Times New Roman" w:eastAsia="Arial Unicode MS" w:hAnsi="Times New Roman" w:cs="Times New Roman"/>
          <w:b/>
          <w:color w:val="000000" w:themeColor="text1"/>
          <w:sz w:val="28"/>
          <w:szCs w:val="28"/>
          <w:lang w:val="ro-MD"/>
        </w:rPr>
      </w:pPr>
      <w:r>
        <w:rPr>
          <w:rFonts w:ascii="Times New Roman" w:eastAsia="Arial Unicode MS" w:hAnsi="Times New Roman" w:cs="Times New Roman"/>
          <w:b/>
          <w:color w:val="000000" w:themeColor="text1"/>
          <w:sz w:val="28"/>
          <w:szCs w:val="28"/>
          <w:lang w:val="ro-MD"/>
        </w:rPr>
        <w:t>Secțiunea a 3-a</w:t>
      </w:r>
    </w:p>
    <w:p w14:paraId="6DA700D9" w14:textId="77777777" w:rsidR="00996ED6" w:rsidRPr="005C19DA" w:rsidRDefault="00996ED6" w:rsidP="00996ED6">
      <w:pPr>
        <w:shd w:val="clear" w:color="auto" w:fill="FFFFFF"/>
        <w:spacing w:before="120" w:after="0" w:line="312" w:lineRule="atLeast"/>
        <w:ind w:firstLine="720"/>
        <w:jc w:val="center"/>
        <w:rPr>
          <w:rFonts w:ascii="Times New Roman" w:eastAsia="Arial Unicode MS" w:hAnsi="Times New Roman" w:cs="Times New Roman"/>
          <w:b/>
          <w:color w:val="000000" w:themeColor="text1"/>
          <w:sz w:val="28"/>
          <w:szCs w:val="28"/>
          <w:lang w:val="it-IT"/>
        </w:rPr>
      </w:pPr>
      <w:r w:rsidRPr="005C19DA">
        <w:rPr>
          <w:rFonts w:ascii="Times New Roman" w:eastAsia="Arial Unicode MS" w:hAnsi="Times New Roman" w:cs="Times New Roman"/>
          <w:b/>
          <w:bCs/>
          <w:color w:val="000000" w:themeColor="text1"/>
          <w:sz w:val="28"/>
          <w:szCs w:val="28"/>
          <w:lang w:val="it-IT"/>
        </w:rPr>
        <w:t>PULPE DE PUI DE BALTĂ ȘI MELCI DE MARE</w:t>
      </w:r>
    </w:p>
    <w:p w14:paraId="3AD8730D"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19</w:t>
      </w:r>
      <w:r>
        <w:rPr>
          <w:rFonts w:ascii="Times New Roman" w:eastAsia="Arial Unicode MS" w:hAnsi="Times New Roman" w:cs="Times New Roman"/>
          <w:b/>
          <w:color w:val="000000" w:themeColor="text1"/>
          <w:sz w:val="28"/>
          <w:szCs w:val="28"/>
          <w:lang w:val="ro-MD"/>
        </w:rPr>
        <w:t>0</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O</w:t>
      </w:r>
      <w:r w:rsidRPr="00446F03">
        <w:rPr>
          <w:rFonts w:ascii="Times New Roman" w:eastAsia="Arial Unicode MS" w:hAnsi="Times New Roman" w:cs="Times New Roman"/>
          <w:color w:val="000000" w:themeColor="text1"/>
          <w:sz w:val="28"/>
          <w:szCs w:val="28"/>
          <w:lang w:val="ro-MD"/>
        </w:rPr>
        <w:t>peratorii din domeniul alimentar care prepară pulpe de broască sau melci de mare pentru consumul uman asigur</w:t>
      </w:r>
      <w:r>
        <w:rPr>
          <w:rFonts w:ascii="Times New Roman" w:eastAsia="Arial Unicode MS" w:hAnsi="Times New Roman" w:cs="Times New Roman"/>
          <w:color w:val="000000" w:themeColor="text1"/>
          <w:sz w:val="28"/>
          <w:szCs w:val="28"/>
          <w:lang w:val="ro-MD"/>
        </w:rPr>
        <w:t>ă</w:t>
      </w:r>
      <w:r w:rsidRPr="00446F03">
        <w:rPr>
          <w:rFonts w:ascii="Times New Roman" w:eastAsia="Arial Unicode MS" w:hAnsi="Times New Roman" w:cs="Times New Roman"/>
          <w:color w:val="000000" w:themeColor="text1"/>
          <w:sz w:val="28"/>
          <w:szCs w:val="28"/>
          <w:lang w:val="ro-MD"/>
        </w:rPr>
        <w:t xml:space="preserve"> respectarea următoarelor cerințe:</w:t>
      </w:r>
    </w:p>
    <w:p w14:paraId="1CC29B0F"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19</w:t>
      </w:r>
      <w:r>
        <w:rPr>
          <w:rFonts w:ascii="Times New Roman" w:eastAsia="Arial Unicode MS" w:hAnsi="Times New Roman" w:cs="Times New Roman"/>
          <w:color w:val="000000" w:themeColor="text1"/>
          <w:sz w:val="28"/>
          <w:szCs w:val="28"/>
          <w:lang w:val="ro-MD"/>
        </w:rPr>
        <w:t>0</w:t>
      </w:r>
      <w:r w:rsidRPr="00446F03">
        <w:rPr>
          <w:rFonts w:ascii="Times New Roman" w:eastAsia="Arial Unicode MS" w:hAnsi="Times New Roman" w:cs="Times New Roman"/>
          <w:color w:val="000000" w:themeColor="text1"/>
          <w:sz w:val="28"/>
          <w:szCs w:val="28"/>
          <w:lang w:val="ro-MD"/>
        </w:rPr>
        <w:t xml:space="preserve">.1  pulpe de broască și melcii de mare </w:t>
      </w:r>
      <w:r>
        <w:rPr>
          <w:rFonts w:ascii="Times New Roman" w:eastAsia="Arial Unicode MS" w:hAnsi="Times New Roman" w:cs="Times New Roman"/>
          <w:color w:val="000000" w:themeColor="text1"/>
          <w:sz w:val="28"/>
          <w:szCs w:val="28"/>
          <w:lang w:val="ro-MD"/>
        </w:rPr>
        <w:t xml:space="preserve">sunt </w:t>
      </w:r>
      <w:r w:rsidRPr="00446F03">
        <w:rPr>
          <w:rFonts w:ascii="Times New Roman" w:eastAsia="Arial Unicode MS" w:hAnsi="Times New Roman" w:cs="Times New Roman"/>
          <w:color w:val="000000" w:themeColor="text1"/>
          <w:sz w:val="28"/>
          <w:szCs w:val="28"/>
          <w:lang w:val="ro-MD"/>
        </w:rPr>
        <w:t>sacrificați într-o unitate construită, amenajată și echipată în acest sens;</w:t>
      </w:r>
    </w:p>
    <w:p w14:paraId="70C3400D"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19</w:t>
      </w:r>
      <w:r>
        <w:rPr>
          <w:rFonts w:ascii="Times New Roman" w:eastAsia="Arial Unicode MS" w:hAnsi="Times New Roman" w:cs="Times New Roman"/>
          <w:color w:val="000000" w:themeColor="text1"/>
          <w:sz w:val="28"/>
          <w:szCs w:val="28"/>
          <w:lang w:val="ro-MD"/>
        </w:rPr>
        <w:t>0</w:t>
      </w:r>
      <w:r w:rsidRPr="00446F03">
        <w:rPr>
          <w:rFonts w:ascii="Times New Roman" w:eastAsia="Arial Unicode MS" w:hAnsi="Times New Roman" w:cs="Times New Roman"/>
          <w:color w:val="000000" w:themeColor="text1"/>
          <w:sz w:val="28"/>
          <w:szCs w:val="28"/>
          <w:lang w:val="ro-MD"/>
        </w:rPr>
        <w:t xml:space="preserve">.2  unitățile în care sunt preparate pulpe de broască dispun de un spațiu rezervat depozitării și spălării puilor de baltă vii, sacrificării și sângerării acestora. </w:t>
      </w:r>
      <w:r>
        <w:rPr>
          <w:rFonts w:ascii="Times New Roman" w:eastAsia="Arial Unicode MS" w:hAnsi="Times New Roman" w:cs="Times New Roman"/>
          <w:color w:val="000000" w:themeColor="text1"/>
          <w:sz w:val="28"/>
          <w:szCs w:val="28"/>
          <w:lang w:val="ro-MD"/>
        </w:rPr>
        <w:t>A</w:t>
      </w:r>
      <w:r w:rsidRPr="00446F03">
        <w:rPr>
          <w:rFonts w:ascii="Times New Roman" w:eastAsia="Arial Unicode MS" w:hAnsi="Times New Roman" w:cs="Times New Roman"/>
          <w:color w:val="000000" w:themeColor="text1"/>
          <w:sz w:val="28"/>
          <w:szCs w:val="28"/>
          <w:lang w:val="ro-MD"/>
        </w:rPr>
        <w:t xml:space="preserve">cest spațiu </w:t>
      </w:r>
      <w:r>
        <w:rPr>
          <w:rFonts w:ascii="Times New Roman" w:eastAsia="Arial Unicode MS" w:hAnsi="Times New Roman" w:cs="Times New Roman"/>
          <w:color w:val="000000" w:themeColor="text1"/>
          <w:sz w:val="28"/>
          <w:szCs w:val="28"/>
          <w:lang w:val="ro-MD"/>
        </w:rPr>
        <w:t xml:space="preserve">este </w:t>
      </w:r>
      <w:r w:rsidRPr="00446F03">
        <w:rPr>
          <w:rFonts w:ascii="Times New Roman" w:eastAsia="Arial Unicode MS" w:hAnsi="Times New Roman" w:cs="Times New Roman"/>
          <w:color w:val="000000" w:themeColor="text1"/>
          <w:sz w:val="28"/>
          <w:szCs w:val="28"/>
          <w:lang w:val="ro-MD"/>
        </w:rPr>
        <w:t>separat fizic de sala de preparare;</w:t>
      </w:r>
    </w:p>
    <w:p w14:paraId="0D7D1602"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19</w:t>
      </w:r>
      <w:r>
        <w:rPr>
          <w:rFonts w:ascii="Times New Roman" w:eastAsia="Arial Unicode MS" w:hAnsi="Times New Roman" w:cs="Times New Roman"/>
          <w:color w:val="000000" w:themeColor="text1"/>
          <w:sz w:val="28"/>
          <w:szCs w:val="28"/>
          <w:lang w:val="ro-MD"/>
        </w:rPr>
        <w:t>0</w:t>
      </w:r>
      <w:r w:rsidRPr="00446F03">
        <w:rPr>
          <w:rFonts w:ascii="Times New Roman" w:eastAsia="Arial Unicode MS" w:hAnsi="Times New Roman" w:cs="Times New Roman"/>
          <w:color w:val="000000" w:themeColor="text1"/>
          <w:sz w:val="28"/>
          <w:szCs w:val="28"/>
          <w:lang w:val="ro-MD"/>
        </w:rPr>
        <w:t>.3</w:t>
      </w:r>
      <w:r>
        <w:rPr>
          <w:rFonts w:ascii="Times New Roman" w:eastAsia="Arial Unicode MS" w:hAnsi="Times New Roman" w:cs="Times New Roman"/>
          <w:color w:val="000000" w:themeColor="text1"/>
          <w:sz w:val="28"/>
          <w:szCs w:val="28"/>
          <w:lang w:val="ro-MD"/>
        </w:rPr>
        <w:t xml:space="preserve"> broaștele</w:t>
      </w:r>
      <w:r w:rsidRPr="00446F03">
        <w:rPr>
          <w:rFonts w:ascii="Times New Roman" w:eastAsia="Arial Unicode MS" w:hAnsi="Times New Roman" w:cs="Times New Roman"/>
          <w:color w:val="000000" w:themeColor="text1"/>
          <w:sz w:val="28"/>
          <w:szCs w:val="28"/>
          <w:lang w:val="ro-MD"/>
        </w:rPr>
        <w:t xml:space="preserve"> și melcii de mare care mor altfel decât prin sacrificarea în unitate nu trebuie preparați pentru consumul uman;</w:t>
      </w:r>
    </w:p>
    <w:p w14:paraId="12C1F1C4"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19</w:t>
      </w:r>
      <w:r>
        <w:rPr>
          <w:rFonts w:ascii="Times New Roman" w:eastAsia="Arial Unicode MS" w:hAnsi="Times New Roman" w:cs="Times New Roman"/>
          <w:color w:val="000000" w:themeColor="text1"/>
          <w:sz w:val="28"/>
          <w:szCs w:val="28"/>
          <w:lang w:val="ro-MD"/>
        </w:rPr>
        <w:t>0</w:t>
      </w:r>
      <w:r w:rsidRPr="00446F03">
        <w:rPr>
          <w:rFonts w:ascii="Times New Roman" w:eastAsia="Arial Unicode MS" w:hAnsi="Times New Roman" w:cs="Times New Roman"/>
          <w:color w:val="000000" w:themeColor="text1"/>
          <w:sz w:val="28"/>
          <w:szCs w:val="28"/>
          <w:lang w:val="ro-MD"/>
        </w:rPr>
        <w:t>.4</w:t>
      </w:r>
      <w:r>
        <w:rPr>
          <w:rFonts w:ascii="Times New Roman" w:eastAsia="Arial Unicode MS" w:hAnsi="Times New Roman" w:cs="Times New Roman"/>
          <w:color w:val="000000" w:themeColor="text1"/>
          <w:sz w:val="28"/>
          <w:szCs w:val="28"/>
          <w:lang w:val="ro-MD"/>
        </w:rPr>
        <w:t xml:space="preserve"> pulpele de broască </w:t>
      </w:r>
      <w:r w:rsidRPr="00446F03">
        <w:rPr>
          <w:rFonts w:ascii="Times New Roman" w:eastAsia="Arial Unicode MS" w:hAnsi="Times New Roman" w:cs="Times New Roman"/>
          <w:color w:val="000000" w:themeColor="text1"/>
          <w:sz w:val="28"/>
          <w:szCs w:val="28"/>
          <w:lang w:val="ro-MD"/>
        </w:rPr>
        <w:t xml:space="preserve">și melcii de mare </w:t>
      </w:r>
      <w:r>
        <w:rPr>
          <w:rFonts w:ascii="Times New Roman" w:eastAsia="Arial Unicode MS" w:hAnsi="Times New Roman" w:cs="Times New Roman"/>
          <w:color w:val="000000" w:themeColor="text1"/>
          <w:sz w:val="28"/>
          <w:szCs w:val="28"/>
          <w:lang w:val="ro-MD"/>
        </w:rPr>
        <w:t xml:space="preserve">fac </w:t>
      </w:r>
      <w:r w:rsidRPr="00446F03">
        <w:rPr>
          <w:rFonts w:ascii="Times New Roman" w:eastAsia="Arial Unicode MS" w:hAnsi="Times New Roman" w:cs="Times New Roman"/>
          <w:color w:val="000000" w:themeColor="text1"/>
          <w:sz w:val="28"/>
          <w:szCs w:val="28"/>
          <w:lang w:val="ro-MD"/>
        </w:rPr>
        <w:t xml:space="preserve">obiectul unei examinări organoleptice efectuate prin sondaj. În cazul în care în urma acestei examinări se consideră că </w:t>
      </w:r>
      <w:r>
        <w:rPr>
          <w:rFonts w:ascii="Times New Roman" w:eastAsia="Arial Unicode MS" w:hAnsi="Times New Roman" w:cs="Times New Roman"/>
          <w:color w:val="000000" w:themeColor="text1"/>
          <w:sz w:val="28"/>
          <w:szCs w:val="28"/>
          <w:lang w:val="ro-MD"/>
        </w:rPr>
        <w:t>pulpele de broască</w:t>
      </w:r>
      <w:r w:rsidRPr="00446F03" w:rsidDel="00B5071A">
        <w:rPr>
          <w:rFonts w:ascii="Times New Roman" w:eastAsia="Arial Unicode MS" w:hAnsi="Times New Roman" w:cs="Times New Roman"/>
          <w:color w:val="000000" w:themeColor="text1"/>
          <w:sz w:val="28"/>
          <w:szCs w:val="28"/>
          <w:lang w:val="ro-MD"/>
        </w:rPr>
        <w:t xml:space="preserve"> </w:t>
      </w:r>
      <w:r w:rsidRPr="00446F03">
        <w:rPr>
          <w:rFonts w:ascii="Times New Roman" w:eastAsia="Arial Unicode MS" w:hAnsi="Times New Roman" w:cs="Times New Roman"/>
          <w:color w:val="000000" w:themeColor="text1"/>
          <w:sz w:val="28"/>
          <w:szCs w:val="28"/>
          <w:lang w:val="ro-MD"/>
        </w:rPr>
        <w:t>și melcii de mare pot prezenta un pericol, aceștia nu mai trebuie utilizați pentru consumul uman;</w:t>
      </w:r>
    </w:p>
    <w:p w14:paraId="3564B808"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19</w:t>
      </w:r>
      <w:r>
        <w:rPr>
          <w:rFonts w:ascii="Times New Roman" w:eastAsia="Arial Unicode MS" w:hAnsi="Times New Roman" w:cs="Times New Roman"/>
          <w:color w:val="000000" w:themeColor="text1"/>
          <w:sz w:val="28"/>
          <w:szCs w:val="28"/>
          <w:lang w:val="ro-MD"/>
        </w:rPr>
        <w:t>0</w:t>
      </w:r>
      <w:r w:rsidRPr="00446F03">
        <w:rPr>
          <w:rFonts w:ascii="Times New Roman" w:eastAsia="Arial Unicode MS" w:hAnsi="Times New Roman" w:cs="Times New Roman"/>
          <w:color w:val="000000" w:themeColor="text1"/>
          <w:sz w:val="28"/>
          <w:szCs w:val="28"/>
          <w:lang w:val="ro-MD"/>
        </w:rPr>
        <w:t>.5 de îndată după preparare, se asigură ca pulpele de broască să fie spălate din abundență cu apă potabilă curentă apoi refrigerate fără întârziere la o temperatură apropiată de cea a gheții care se topește, congelate sau prelucrate;</w:t>
      </w:r>
    </w:p>
    <w:p w14:paraId="73F4DDD9"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19</w:t>
      </w:r>
      <w:r>
        <w:rPr>
          <w:rFonts w:ascii="Times New Roman" w:eastAsia="Arial Unicode MS" w:hAnsi="Times New Roman" w:cs="Times New Roman"/>
          <w:color w:val="000000" w:themeColor="text1"/>
          <w:sz w:val="28"/>
          <w:szCs w:val="28"/>
          <w:lang w:val="ro-MD"/>
        </w:rPr>
        <w:t>0</w:t>
      </w:r>
      <w:r w:rsidRPr="00446F03">
        <w:rPr>
          <w:rFonts w:ascii="Times New Roman" w:eastAsia="Arial Unicode MS" w:hAnsi="Times New Roman" w:cs="Times New Roman"/>
          <w:color w:val="000000" w:themeColor="text1"/>
          <w:sz w:val="28"/>
          <w:szCs w:val="28"/>
          <w:lang w:val="ro-MD"/>
        </w:rPr>
        <w:t xml:space="preserve">.6  după sacrificare, hepatopancreasul melcilor de mare, în cazul în care prezentă un pericol, </w:t>
      </w:r>
      <w:r>
        <w:rPr>
          <w:rFonts w:ascii="Times New Roman" w:eastAsia="Arial Unicode MS" w:hAnsi="Times New Roman" w:cs="Times New Roman"/>
          <w:color w:val="000000" w:themeColor="text1"/>
          <w:sz w:val="28"/>
          <w:szCs w:val="28"/>
          <w:lang w:val="ro-MD"/>
        </w:rPr>
        <w:t xml:space="preserve">este </w:t>
      </w:r>
      <w:r w:rsidRPr="00446F03">
        <w:rPr>
          <w:rFonts w:ascii="Times New Roman" w:eastAsia="Arial Unicode MS" w:hAnsi="Times New Roman" w:cs="Times New Roman"/>
          <w:color w:val="000000" w:themeColor="text1"/>
          <w:sz w:val="28"/>
          <w:szCs w:val="28"/>
          <w:lang w:val="ro-MD"/>
        </w:rPr>
        <w:t>îndepărtat și nu trebuie să fie utilizat pentru consumul uman.</w:t>
      </w:r>
    </w:p>
    <w:p w14:paraId="13EFD0F6"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lastRenderedPageBreak/>
        <w:t>19</w:t>
      </w:r>
      <w:r>
        <w:rPr>
          <w:rFonts w:ascii="Times New Roman" w:eastAsia="Arial Unicode MS" w:hAnsi="Times New Roman" w:cs="Times New Roman"/>
          <w:color w:val="000000" w:themeColor="text1"/>
          <w:sz w:val="28"/>
          <w:szCs w:val="28"/>
          <w:lang w:val="ro-MD"/>
        </w:rPr>
        <w:t>0</w:t>
      </w:r>
      <w:r w:rsidRPr="00446F03">
        <w:rPr>
          <w:rFonts w:ascii="Times New Roman" w:eastAsia="Arial Unicode MS" w:hAnsi="Times New Roman" w:cs="Times New Roman"/>
          <w:color w:val="000000" w:themeColor="text1"/>
          <w:sz w:val="28"/>
          <w:szCs w:val="28"/>
          <w:lang w:val="ro-MD"/>
        </w:rPr>
        <w:t xml:space="preserve">.7 Cerințele prevăzute la </w:t>
      </w:r>
      <w:proofErr w:type="spellStart"/>
      <w:r w:rsidRPr="00446F03">
        <w:rPr>
          <w:rFonts w:ascii="Times New Roman" w:eastAsia="Arial Unicode MS" w:hAnsi="Times New Roman" w:cs="Times New Roman"/>
          <w:color w:val="000000" w:themeColor="text1"/>
          <w:sz w:val="28"/>
          <w:szCs w:val="28"/>
          <w:lang w:val="ro-MD"/>
        </w:rPr>
        <w:t>subpct</w:t>
      </w:r>
      <w:proofErr w:type="spellEnd"/>
      <w:r w:rsidRPr="00446F03">
        <w:rPr>
          <w:rFonts w:ascii="Times New Roman" w:eastAsia="Arial Unicode MS" w:hAnsi="Times New Roman" w:cs="Times New Roman"/>
          <w:color w:val="000000" w:themeColor="text1"/>
          <w:sz w:val="28"/>
          <w:szCs w:val="28"/>
          <w:lang w:val="ro-MD"/>
        </w:rPr>
        <w:t>. 19</w:t>
      </w:r>
      <w:r>
        <w:rPr>
          <w:rFonts w:ascii="Times New Roman" w:eastAsia="Arial Unicode MS" w:hAnsi="Times New Roman" w:cs="Times New Roman"/>
          <w:color w:val="000000" w:themeColor="text1"/>
          <w:sz w:val="28"/>
          <w:szCs w:val="28"/>
          <w:lang w:val="ro-MD"/>
        </w:rPr>
        <w:t>0</w:t>
      </w:r>
      <w:r w:rsidRPr="00446F03">
        <w:rPr>
          <w:rFonts w:ascii="Times New Roman" w:eastAsia="Arial Unicode MS" w:hAnsi="Times New Roman" w:cs="Times New Roman"/>
          <w:color w:val="000000" w:themeColor="text1"/>
          <w:sz w:val="28"/>
          <w:szCs w:val="28"/>
          <w:lang w:val="ro-MD"/>
        </w:rPr>
        <w:t>.1, 19</w:t>
      </w:r>
      <w:r>
        <w:rPr>
          <w:rFonts w:ascii="Times New Roman" w:eastAsia="Arial Unicode MS" w:hAnsi="Times New Roman" w:cs="Times New Roman"/>
          <w:color w:val="000000" w:themeColor="text1"/>
          <w:sz w:val="28"/>
          <w:szCs w:val="28"/>
          <w:lang w:val="ro-MD"/>
        </w:rPr>
        <w:t>0</w:t>
      </w:r>
      <w:r w:rsidRPr="00446F03">
        <w:rPr>
          <w:rFonts w:ascii="Times New Roman" w:eastAsia="Arial Unicode MS" w:hAnsi="Times New Roman" w:cs="Times New Roman"/>
          <w:color w:val="000000" w:themeColor="text1"/>
          <w:sz w:val="28"/>
          <w:szCs w:val="28"/>
          <w:lang w:val="ro-MD"/>
        </w:rPr>
        <w:t>.3, 19</w:t>
      </w:r>
      <w:r>
        <w:rPr>
          <w:rFonts w:ascii="Times New Roman" w:eastAsia="Arial Unicode MS" w:hAnsi="Times New Roman" w:cs="Times New Roman"/>
          <w:color w:val="000000" w:themeColor="text1"/>
          <w:sz w:val="28"/>
          <w:szCs w:val="28"/>
          <w:lang w:val="ro-MD"/>
        </w:rPr>
        <w:t>0</w:t>
      </w:r>
      <w:r w:rsidRPr="00446F03">
        <w:rPr>
          <w:rFonts w:ascii="Times New Roman" w:eastAsia="Arial Unicode MS" w:hAnsi="Times New Roman" w:cs="Times New Roman"/>
          <w:color w:val="000000" w:themeColor="text1"/>
          <w:sz w:val="28"/>
          <w:szCs w:val="28"/>
          <w:lang w:val="ro-MD"/>
        </w:rPr>
        <w:t>.4 și 19</w:t>
      </w:r>
      <w:r>
        <w:rPr>
          <w:rFonts w:ascii="Times New Roman" w:eastAsia="Arial Unicode MS" w:hAnsi="Times New Roman" w:cs="Times New Roman"/>
          <w:color w:val="000000" w:themeColor="text1"/>
          <w:sz w:val="28"/>
          <w:szCs w:val="28"/>
          <w:lang w:val="ro-MD"/>
        </w:rPr>
        <w:t>0</w:t>
      </w:r>
      <w:r w:rsidRPr="00446F03">
        <w:rPr>
          <w:rFonts w:ascii="Times New Roman" w:eastAsia="Arial Unicode MS" w:hAnsi="Times New Roman" w:cs="Times New Roman"/>
          <w:color w:val="000000" w:themeColor="text1"/>
          <w:sz w:val="28"/>
          <w:szCs w:val="28"/>
          <w:lang w:val="ro-MD"/>
        </w:rPr>
        <w:t>.6 se aplică, de asemenea, oricăror alte specii de melci din familiile </w:t>
      </w:r>
      <w:proofErr w:type="spellStart"/>
      <w:r w:rsidRPr="00446F03">
        <w:rPr>
          <w:rFonts w:ascii="Times New Roman" w:eastAsia="Arial Unicode MS" w:hAnsi="Times New Roman" w:cs="Times New Roman"/>
          <w:i/>
          <w:iCs/>
          <w:color w:val="000000" w:themeColor="text1"/>
          <w:sz w:val="28"/>
          <w:szCs w:val="28"/>
          <w:lang w:val="ro-MD"/>
        </w:rPr>
        <w:t>Helicidae</w:t>
      </w:r>
      <w:proofErr w:type="spellEnd"/>
      <w:r w:rsidRPr="00446F03">
        <w:rPr>
          <w:rFonts w:ascii="Times New Roman" w:eastAsia="Arial Unicode MS" w:hAnsi="Times New Roman" w:cs="Times New Roman"/>
          <w:i/>
          <w:iCs/>
          <w:color w:val="000000" w:themeColor="text1"/>
          <w:sz w:val="28"/>
          <w:szCs w:val="28"/>
          <w:lang w:val="ro-MD"/>
        </w:rPr>
        <w:t xml:space="preserve">, </w:t>
      </w:r>
      <w:proofErr w:type="spellStart"/>
      <w:r w:rsidRPr="00446F03">
        <w:rPr>
          <w:rFonts w:ascii="Times New Roman" w:eastAsia="Arial Unicode MS" w:hAnsi="Times New Roman" w:cs="Times New Roman"/>
          <w:i/>
          <w:iCs/>
          <w:color w:val="000000" w:themeColor="text1"/>
          <w:sz w:val="28"/>
          <w:szCs w:val="28"/>
          <w:lang w:val="ro-MD"/>
        </w:rPr>
        <w:t>Hygromiidae</w:t>
      </w:r>
      <w:proofErr w:type="spellEnd"/>
      <w:r w:rsidRPr="00446F03">
        <w:rPr>
          <w:rFonts w:ascii="Times New Roman" w:eastAsia="Arial Unicode MS" w:hAnsi="Times New Roman" w:cs="Times New Roman"/>
          <w:color w:val="000000" w:themeColor="text1"/>
          <w:sz w:val="28"/>
          <w:szCs w:val="28"/>
          <w:lang w:val="ro-MD"/>
        </w:rPr>
        <w:t> sau </w:t>
      </w:r>
      <w:proofErr w:type="spellStart"/>
      <w:r w:rsidRPr="00446F03">
        <w:rPr>
          <w:rFonts w:ascii="Times New Roman" w:eastAsia="Arial Unicode MS" w:hAnsi="Times New Roman" w:cs="Times New Roman"/>
          <w:i/>
          <w:iCs/>
          <w:color w:val="000000" w:themeColor="text1"/>
          <w:sz w:val="28"/>
          <w:szCs w:val="28"/>
          <w:lang w:val="ro-MD"/>
        </w:rPr>
        <w:t>Sphincterochilidae</w:t>
      </w:r>
      <w:proofErr w:type="spellEnd"/>
      <w:r w:rsidRPr="00446F03">
        <w:rPr>
          <w:rFonts w:ascii="Times New Roman" w:eastAsia="Arial Unicode MS" w:hAnsi="Times New Roman" w:cs="Times New Roman"/>
          <w:color w:val="000000" w:themeColor="text1"/>
          <w:sz w:val="28"/>
          <w:szCs w:val="28"/>
          <w:lang w:val="ro-MD"/>
        </w:rPr>
        <w:t>, când sunt destinate consumului uman.</w:t>
      </w:r>
    </w:p>
    <w:p w14:paraId="72301C0B"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19</w:t>
      </w:r>
      <w:r>
        <w:rPr>
          <w:rFonts w:ascii="Times New Roman" w:eastAsia="Arial Unicode MS" w:hAnsi="Times New Roman" w:cs="Times New Roman"/>
          <w:color w:val="000000" w:themeColor="text1"/>
          <w:sz w:val="28"/>
          <w:szCs w:val="28"/>
          <w:lang w:val="ro-MD"/>
        </w:rPr>
        <w:t>0</w:t>
      </w:r>
      <w:r w:rsidRPr="00446F03">
        <w:rPr>
          <w:rFonts w:ascii="Times New Roman" w:eastAsia="Arial Unicode MS" w:hAnsi="Times New Roman" w:cs="Times New Roman"/>
          <w:color w:val="000000" w:themeColor="text1"/>
          <w:sz w:val="28"/>
          <w:szCs w:val="28"/>
          <w:lang w:val="ro-MD"/>
        </w:rPr>
        <w:t xml:space="preserve">.8 Cerințele prevăzute la </w:t>
      </w:r>
      <w:proofErr w:type="spellStart"/>
      <w:r w:rsidRPr="00446F03">
        <w:rPr>
          <w:rFonts w:ascii="Times New Roman" w:eastAsia="Arial Unicode MS" w:hAnsi="Times New Roman" w:cs="Times New Roman"/>
          <w:color w:val="000000" w:themeColor="text1"/>
          <w:sz w:val="28"/>
          <w:szCs w:val="28"/>
          <w:lang w:val="ro-MD"/>
        </w:rPr>
        <w:t>subpct</w:t>
      </w:r>
      <w:proofErr w:type="spellEnd"/>
      <w:r w:rsidRPr="00446F03">
        <w:rPr>
          <w:rFonts w:ascii="Times New Roman" w:eastAsia="Arial Unicode MS" w:hAnsi="Times New Roman" w:cs="Times New Roman"/>
          <w:color w:val="000000" w:themeColor="text1"/>
          <w:sz w:val="28"/>
          <w:szCs w:val="28"/>
          <w:lang w:val="ro-MD"/>
        </w:rPr>
        <w:t>. 19</w:t>
      </w:r>
      <w:r>
        <w:rPr>
          <w:rFonts w:ascii="Times New Roman" w:eastAsia="Arial Unicode MS" w:hAnsi="Times New Roman" w:cs="Times New Roman"/>
          <w:color w:val="000000" w:themeColor="text1"/>
          <w:sz w:val="28"/>
          <w:szCs w:val="28"/>
          <w:lang w:val="ro-MD"/>
        </w:rPr>
        <w:t>0</w:t>
      </w:r>
      <w:r w:rsidRPr="00446F03">
        <w:rPr>
          <w:rFonts w:ascii="Times New Roman" w:eastAsia="Arial Unicode MS" w:hAnsi="Times New Roman" w:cs="Times New Roman"/>
          <w:color w:val="000000" w:themeColor="text1"/>
          <w:sz w:val="28"/>
          <w:szCs w:val="28"/>
          <w:lang w:val="ro-MD"/>
        </w:rPr>
        <w:t>.1-19</w:t>
      </w:r>
      <w:r>
        <w:rPr>
          <w:rFonts w:ascii="Times New Roman" w:eastAsia="Arial Unicode MS" w:hAnsi="Times New Roman" w:cs="Times New Roman"/>
          <w:color w:val="000000" w:themeColor="text1"/>
          <w:sz w:val="28"/>
          <w:szCs w:val="28"/>
          <w:lang w:val="ro-MD"/>
        </w:rPr>
        <w:t>0</w:t>
      </w:r>
      <w:r w:rsidRPr="00446F03">
        <w:rPr>
          <w:rFonts w:ascii="Times New Roman" w:eastAsia="Arial Unicode MS" w:hAnsi="Times New Roman" w:cs="Times New Roman"/>
          <w:color w:val="000000" w:themeColor="text1"/>
          <w:sz w:val="28"/>
          <w:szCs w:val="28"/>
          <w:lang w:val="ro-MD"/>
        </w:rPr>
        <w:t>.5 se aplică și pulpelor de broască din genul </w:t>
      </w:r>
      <w:proofErr w:type="spellStart"/>
      <w:r w:rsidRPr="00446F03">
        <w:rPr>
          <w:rFonts w:ascii="Times New Roman" w:eastAsia="Arial Unicode MS" w:hAnsi="Times New Roman" w:cs="Times New Roman"/>
          <w:i/>
          <w:iCs/>
          <w:color w:val="000000" w:themeColor="text1"/>
          <w:sz w:val="28"/>
          <w:szCs w:val="28"/>
          <w:lang w:val="ro-MD"/>
        </w:rPr>
        <w:t>Pelophylax</w:t>
      </w:r>
      <w:proofErr w:type="spellEnd"/>
      <w:r w:rsidRPr="00446F03">
        <w:rPr>
          <w:rFonts w:ascii="Times New Roman" w:eastAsia="Arial Unicode MS" w:hAnsi="Times New Roman" w:cs="Times New Roman"/>
          <w:color w:val="000000" w:themeColor="text1"/>
          <w:sz w:val="28"/>
          <w:szCs w:val="28"/>
          <w:lang w:val="ro-MD"/>
        </w:rPr>
        <w:t> din familia </w:t>
      </w:r>
      <w:proofErr w:type="spellStart"/>
      <w:r w:rsidRPr="00446F03">
        <w:rPr>
          <w:rFonts w:ascii="Times New Roman" w:eastAsia="Arial Unicode MS" w:hAnsi="Times New Roman" w:cs="Times New Roman"/>
          <w:i/>
          <w:iCs/>
          <w:color w:val="000000" w:themeColor="text1"/>
          <w:sz w:val="28"/>
          <w:szCs w:val="28"/>
          <w:lang w:val="ro-MD"/>
        </w:rPr>
        <w:t>Ranidae</w:t>
      </w:r>
      <w:proofErr w:type="spellEnd"/>
      <w:r w:rsidRPr="00446F03">
        <w:rPr>
          <w:rFonts w:ascii="Times New Roman" w:eastAsia="Arial Unicode MS" w:hAnsi="Times New Roman" w:cs="Times New Roman"/>
          <w:color w:val="000000" w:themeColor="text1"/>
          <w:sz w:val="28"/>
          <w:szCs w:val="28"/>
          <w:lang w:val="ro-MD"/>
        </w:rPr>
        <w:t> și din genurilor </w:t>
      </w:r>
      <w:proofErr w:type="spellStart"/>
      <w:r w:rsidRPr="00446F03">
        <w:rPr>
          <w:rFonts w:ascii="Times New Roman" w:eastAsia="Arial Unicode MS" w:hAnsi="Times New Roman" w:cs="Times New Roman"/>
          <w:i/>
          <w:iCs/>
          <w:color w:val="000000" w:themeColor="text1"/>
          <w:sz w:val="28"/>
          <w:szCs w:val="28"/>
          <w:lang w:val="ro-MD"/>
        </w:rPr>
        <w:t>Fejervarya</w:t>
      </w:r>
      <w:proofErr w:type="spellEnd"/>
      <w:r w:rsidRPr="00446F03">
        <w:rPr>
          <w:rFonts w:ascii="Times New Roman" w:eastAsia="Arial Unicode MS" w:hAnsi="Times New Roman" w:cs="Times New Roman"/>
          <w:i/>
          <w:iCs/>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w:t>
      </w:r>
      <w:proofErr w:type="spellStart"/>
      <w:r w:rsidRPr="00446F03">
        <w:rPr>
          <w:rFonts w:ascii="Times New Roman" w:eastAsia="Arial Unicode MS" w:hAnsi="Times New Roman" w:cs="Times New Roman"/>
          <w:i/>
          <w:iCs/>
          <w:color w:val="000000" w:themeColor="text1"/>
          <w:sz w:val="28"/>
          <w:szCs w:val="28"/>
          <w:lang w:val="ro-MD"/>
        </w:rPr>
        <w:t>Limnonectes</w:t>
      </w:r>
      <w:proofErr w:type="spellEnd"/>
      <w:r w:rsidRPr="00446F03">
        <w:rPr>
          <w:rFonts w:ascii="Times New Roman" w:eastAsia="Arial Unicode MS" w:hAnsi="Times New Roman" w:cs="Times New Roman"/>
          <w:color w:val="000000" w:themeColor="text1"/>
          <w:sz w:val="28"/>
          <w:szCs w:val="28"/>
          <w:lang w:val="ro-MD"/>
        </w:rPr>
        <w:t> și </w:t>
      </w:r>
      <w:proofErr w:type="spellStart"/>
      <w:r w:rsidRPr="00446F03">
        <w:rPr>
          <w:rFonts w:ascii="Times New Roman" w:eastAsia="Arial Unicode MS" w:hAnsi="Times New Roman" w:cs="Times New Roman"/>
          <w:i/>
          <w:iCs/>
          <w:color w:val="000000" w:themeColor="text1"/>
          <w:sz w:val="28"/>
          <w:szCs w:val="28"/>
          <w:lang w:val="ro-MD"/>
        </w:rPr>
        <w:t>Hoplobatrachus</w:t>
      </w:r>
      <w:proofErr w:type="spellEnd"/>
      <w:r w:rsidRPr="00446F03">
        <w:rPr>
          <w:rFonts w:ascii="Times New Roman" w:eastAsia="Arial Unicode MS" w:hAnsi="Times New Roman" w:cs="Times New Roman"/>
          <w:color w:val="000000" w:themeColor="text1"/>
          <w:sz w:val="28"/>
          <w:szCs w:val="28"/>
          <w:lang w:val="ro-MD"/>
        </w:rPr>
        <w:t> din familia </w:t>
      </w:r>
      <w:proofErr w:type="spellStart"/>
      <w:r w:rsidRPr="00446F03">
        <w:rPr>
          <w:rFonts w:ascii="Times New Roman" w:eastAsia="Arial Unicode MS" w:hAnsi="Times New Roman" w:cs="Times New Roman"/>
          <w:i/>
          <w:iCs/>
          <w:color w:val="000000" w:themeColor="text1"/>
          <w:sz w:val="28"/>
          <w:szCs w:val="28"/>
          <w:lang w:val="ro-MD"/>
        </w:rPr>
        <w:t>Dicroglossidae</w:t>
      </w:r>
      <w:proofErr w:type="spellEnd"/>
      <w:r w:rsidRPr="00446F03">
        <w:rPr>
          <w:rFonts w:ascii="Times New Roman" w:eastAsia="Arial Unicode MS" w:hAnsi="Times New Roman" w:cs="Times New Roman"/>
          <w:color w:val="000000" w:themeColor="text1"/>
          <w:sz w:val="28"/>
          <w:szCs w:val="28"/>
          <w:lang w:val="ro-MD"/>
        </w:rPr>
        <w:t>, când sunt destinate consumului uman.</w:t>
      </w:r>
    </w:p>
    <w:p w14:paraId="3AB0D86B"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2D6B559E"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Capitolul X</w:t>
      </w:r>
      <w:r>
        <w:rPr>
          <w:rFonts w:ascii="Times New Roman" w:eastAsia="Arial Unicode MS" w:hAnsi="Times New Roman" w:cs="Times New Roman"/>
          <w:b/>
          <w:bCs/>
          <w:color w:val="000000" w:themeColor="text1"/>
          <w:sz w:val="28"/>
          <w:szCs w:val="28"/>
          <w:lang w:val="ro-MD"/>
        </w:rPr>
        <w:t>II</w:t>
      </w:r>
    </w:p>
    <w:p w14:paraId="09C05296"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Pr>
          <w:rFonts w:ascii="Times New Roman" w:eastAsia="Arial Unicode MS" w:hAnsi="Times New Roman" w:cs="Times New Roman"/>
          <w:b/>
          <w:bCs/>
          <w:color w:val="000000" w:themeColor="text1"/>
          <w:sz w:val="28"/>
          <w:szCs w:val="28"/>
          <w:lang w:val="ro-MD"/>
        </w:rPr>
        <w:t>GRĂSIMI ANIMALE TOPITE ȘI JUMĂRI</w:t>
      </w:r>
    </w:p>
    <w:p w14:paraId="322D0335"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446F03">
        <w:rPr>
          <w:rFonts w:ascii="Times New Roman" w:eastAsia="Arial Unicode MS" w:hAnsi="Times New Roman" w:cs="Times New Roman"/>
          <w:b/>
          <w:iCs/>
          <w:color w:val="000000" w:themeColor="text1"/>
          <w:sz w:val="28"/>
          <w:szCs w:val="28"/>
          <w:lang w:val="ro-MD"/>
        </w:rPr>
        <w:t>Secțiunea 1-a</w:t>
      </w:r>
    </w:p>
    <w:p w14:paraId="03E0E35F"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446F03">
        <w:rPr>
          <w:rFonts w:ascii="Times New Roman" w:eastAsia="Arial Unicode MS" w:hAnsi="Times New Roman" w:cs="Times New Roman"/>
          <w:b/>
          <w:bCs/>
          <w:iCs/>
          <w:color w:val="000000" w:themeColor="text1"/>
          <w:sz w:val="28"/>
          <w:szCs w:val="28"/>
          <w:lang w:val="ro-MD"/>
        </w:rPr>
        <w:t>CERINȚE CARE SE APLICĂ UNITĂȚILOR DE COLECTARE SAU DE PRELUCRARE A MATERIILOR PRIME</w:t>
      </w:r>
    </w:p>
    <w:p w14:paraId="657F6231"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b/>
          <w:color w:val="000000" w:themeColor="text1"/>
          <w:sz w:val="28"/>
          <w:szCs w:val="28"/>
          <w:lang w:val="ro-MD"/>
        </w:rPr>
      </w:pPr>
    </w:p>
    <w:p w14:paraId="62E6D1DB"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19</w:t>
      </w:r>
      <w:r>
        <w:rPr>
          <w:rFonts w:ascii="Times New Roman" w:eastAsia="Arial Unicode MS" w:hAnsi="Times New Roman" w:cs="Times New Roman"/>
          <w:b/>
          <w:color w:val="000000" w:themeColor="text1"/>
          <w:sz w:val="28"/>
          <w:szCs w:val="28"/>
          <w:lang w:val="ro-MD"/>
        </w:rPr>
        <w:t>1</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O</w:t>
      </w:r>
      <w:r w:rsidRPr="00446F03">
        <w:rPr>
          <w:rFonts w:ascii="Times New Roman" w:eastAsia="Arial Unicode MS" w:hAnsi="Times New Roman" w:cs="Times New Roman"/>
          <w:color w:val="000000" w:themeColor="text1"/>
          <w:sz w:val="28"/>
          <w:szCs w:val="28"/>
          <w:lang w:val="ro-MD"/>
        </w:rPr>
        <w:t>peratorii din domeniul alimentar se asigur</w:t>
      </w:r>
      <w:r>
        <w:rPr>
          <w:rFonts w:ascii="Times New Roman" w:eastAsia="Arial Unicode MS" w:hAnsi="Times New Roman" w:cs="Times New Roman"/>
          <w:color w:val="000000" w:themeColor="text1"/>
          <w:sz w:val="28"/>
          <w:szCs w:val="28"/>
          <w:lang w:val="ro-MD"/>
        </w:rPr>
        <w:t>ă</w:t>
      </w:r>
      <w:r w:rsidRPr="00446F03">
        <w:rPr>
          <w:rFonts w:ascii="Times New Roman" w:eastAsia="Arial Unicode MS" w:hAnsi="Times New Roman" w:cs="Times New Roman"/>
          <w:color w:val="000000" w:themeColor="text1"/>
          <w:sz w:val="28"/>
          <w:szCs w:val="28"/>
          <w:lang w:val="ro-MD"/>
        </w:rPr>
        <w:t xml:space="preserve"> că unitățile de colectare sau de prelucrare a materiilor prime destinate producției de grăsimi animale topite și de jumări respectă următoarele cerințe:</w:t>
      </w:r>
    </w:p>
    <w:p w14:paraId="4C0DB984"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19</w:t>
      </w:r>
      <w:r>
        <w:rPr>
          <w:rFonts w:ascii="Times New Roman" w:eastAsia="Arial Unicode MS" w:hAnsi="Times New Roman" w:cs="Times New Roman"/>
          <w:color w:val="000000" w:themeColor="text1"/>
          <w:sz w:val="28"/>
          <w:szCs w:val="28"/>
          <w:lang w:val="ro-MD"/>
        </w:rPr>
        <w:t>1</w:t>
      </w:r>
      <w:r w:rsidRPr="00446F03">
        <w:rPr>
          <w:rFonts w:ascii="Times New Roman" w:eastAsia="Arial Unicode MS" w:hAnsi="Times New Roman" w:cs="Times New Roman"/>
          <w:color w:val="000000" w:themeColor="text1"/>
          <w:sz w:val="28"/>
          <w:szCs w:val="28"/>
          <w:lang w:val="ro-MD"/>
        </w:rPr>
        <w:t>.1 centrele care răspund de colectarea materiilor prime și ulterior de transportul acestora la unitățile de prelucrare trebuie să fie dotate cu instalații pentru depozitarea materiilor prime la o temperatură care să nu fie mai mare de 7°C;</w:t>
      </w:r>
    </w:p>
    <w:p w14:paraId="4592D991"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19</w:t>
      </w:r>
      <w:r>
        <w:rPr>
          <w:rFonts w:ascii="Times New Roman" w:eastAsia="Arial Unicode MS" w:hAnsi="Times New Roman" w:cs="Times New Roman"/>
          <w:color w:val="000000" w:themeColor="text1"/>
          <w:sz w:val="28"/>
          <w:szCs w:val="28"/>
          <w:lang w:val="ro-MD"/>
        </w:rPr>
        <w:t>1</w:t>
      </w:r>
      <w:r w:rsidRPr="00446F03">
        <w:rPr>
          <w:rFonts w:ascii="Times New Roman" w:eastAsia="Arial Unicode MS" w:hAnsi="Times New Roman" w:cs="Times New Roman"/>
          <w:color w:val="000000" w:themeColor="text1"/>
          <w:sz w:val="28"/>
          <w:szCs w:val="28"/>
          <w:lang w:val="ro-MD"/>
        </w:rPr>
        <w:t>.2 ca fiecare unitate de prelucrare să dispună de:</w:t>
      </w:r>
    </w:p>
    <w:p w14:paraId="2DB156A2"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19</w:t>
      </w:r>
      <w:r>
        <w:rPr>
          <w:rFonts w:ascii="Times New Roman" w:eastAsia="Arial Unicode MS" w:hAnsi="Times New Roman" w:cs="Times New Roman"/>
          <w:color w:val="000000" w:themeColor="text1"/>
          <w:sz w:val="28"/>
          <w:szCs w:val="28"/>
          <w:lang w:val="ro-MD"/>
        </w:rPr>
        <w:t>1</w:t>
      </w:r>
      <w:r w:rsidRPr="00446F03">
        <w:rPr>
          <w:rFonts w:ascii="Times New Roman" w:eastAsia="Arial Unicode MS" w:hAnsi="Times New Roman" w:cs="Times New Roman"/>
          <w:color w:val="000000" w:themeColor="text1"/>
          <w:sz w:val="28"/>
          <w:szCs w:val="28"/>
          <w:lang w:val="ro-MD"/>
        </w:rPr>
        <w:t>.2.1instalații de refrigerare;</w:t>
      </w:r>
    </w:p>
    <w:p w14:paraId="07555F38"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19</w:t>
      </w:r>
      <w:r>
        <w:rPr>
          <w:rFonts w:ascii="Times New Roman" w:eastAsia="Arial Unicode MS" w:hAnsi="Times New Roman" w:cs="Times New Roman"/>
          <w:color w:val="000000" w:themeColor="text1"/>
          <w:sz w:val="28"/>
          <w:szCs w:val="28"/>
          <w:lang w:val="ro-MD"/>
        </w:rPr>
        <w:t>1</w:t>
      </w:r>
      <w:r w:rsidRPr="00446F03">
        <w:rPr>
          <w:rFonts w:ascii="Times New Roman" w:eastAsia="Arial Unicode MS" w:hAnsi="Times New Roman" w:cs="Times New Roman"/>
          <w:color w:val="000000" w:themeColor="text1"/>
          <w:sz w:val="28"/>
          <w:szCs w:val="28"/>
          <w:lang w:val="ro-MD"/>
        </w:rPr>
        <w:t>.2.2 un spațiu de expediere, cu excepția cazului în care unitatea expediază grăsimi animale topite numai în cisterne și</w:t>
      </w:r>
    </w:p>
    <w:p w14:paraId="71329D11"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19</w:t>
      </w:r>
      <w:r>
        <w:rPr>
          <w:rFonts w:ascii="Times New Roman" w:eastAsia="Arial Unicode MS" w:hAnsi="Times New Roman" w:cs="Times New Roman"/>
          <w:color w:val="000000" w:themeColor="text1"/>
          <w:sz w:val="28"/>
          <w:szCs w:val="28"/>
          <w:lang w:val="ro-MD"/>
        </w:rPr>
        <w:t>1</w:t>
      </w:r>
      <w:r w:rsidRPr="00446F03">
        <w:rPr>
          <w:rFonts w:ascii="Times New Roman" w:eastAsia="Arial Unicode MS" w:hAnsi="Times New Roman" w:cs="Times New Roman"/>
          <w:color w:val="000000" w:themeColor="text1"/>
          <w:sz w:val="28"/>
          <w:szCs w:val="28"/>
          <w:lang w:val="ro-MD"/>
        </w:rPr>
        <w:t>.2.3 </w:t>
      </w:r>
      <w:r w:rsidRPr="00446F03" w:rsidDel="0014275A">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după caz</w:t>
      </w:r>
      <w:r w:rsidRPr="00446F03">
        <w:rPr>
          <w:rFonts w:ascii="Times New Roman" w:eastAsia="Arial Unicode MS" w:hAnsi="Times New Roman" w:cs="Times New Roman"/>
          <w:color w:val="000000" w:themeColor="text1"/>
          <w:sz w:val="28"/>
          <w:szCs w:val="28"/>
          <w:lang w:val="ro-MD"/>
        </w:rPr>
        <w:t>, echipamente corespunzătoare pentru prepararea produselor din grăsimi animale topite amestecate cu alte produse alimentare și/sau condimente;</w:t>
      </w:r>
    </w:p>
    <w:p w14:paraId="3DC07815"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19</w:t>
      </w:r>
      <w:r>
        <w:rPr>
          <w:rFonts w:ascii="Times New Roman" w:eastAsia="Arial Unicode MS" w:hAnsi="Times New Roman" w:cs="Times New Roman"/>
          <w:color w:val="000000" w:themeColor="text1"/>
          <w:sz w:val="28"/>
          <w:szCs w:val="28"/>
          <w:lang w:val="ro-MD"/>
        </w:rPr>
        <w:t>1</w:t>
      </w:r>
      <w:r w:rsidRPr="00446F03">
        <w:rPr>
          <w:rFonts w:ascii="Times New Roman" w:eastAsia="Arial Unicode MS" w:hAnsi="Times New Roman" w:cs="Times New Roman"/>
          <w:color w:val="000000" w:themeColor="text1"/>
          <w:sz w:val="28"/>
          <w:szCs w:val="28"/>
          <w:lang w:val="ro-MD"/>
        </w:rPr>
        <w:t>.3  instalațiile de refrigerare prevăzute la pct.19</w:t>
      </w:r>
      <w:r>
        <w:rPr>
          <w:rFonts w:ascii="Times New Roman" w:eastAsia="Arial Unicode MS" w:hAnsi="Times New Roman" w:cs="Times New Roman"/>
          <w:color w:val="000000" w:themeColor="text1"/>
          <w:sz w:val="28"/>
          <w:szCs w:val="28"/>
          <w:lang w:val="ro-MD"/>
        </w:rPr>
        <w:t>1.1.</w:t>
      </w:r>
      <w:r w:rsidRPr="00446F03">
        <w:rPr>
          <w:rFonts w:ascii="Times New Roman" w:eastAsia="Arial Unicode MS" w:hAnsi="Times New Roman" w:cs="Times New Roman"/>
          <w:color w:val="000000" w:themeColor="text1"/>
          <w:sz w:val="28"/>
          <w:szCs w:val="28"/>
          <w:lang w:val="ro-MD"/>
        </w:rPr>
        <w:t xml:space="preserve"> și subpct.19</w:t>
      </w:r>
      <w:r>
        <w:rPr>
          <w:rFonts w:ascii="Times New Roman" w:eastAsia="Arial Unicode MS" w:hAnsi="Times New Roman" w:cs="Times New Roman"/>
          <w:color w:val="000000" w:themeColor="text1"/>
          <w:sz w:val="28"/>
          <w:szCs w:val="28"/>
          <w:lang w:val="ro-MD"/>
        </w:rPr>
        <w:t>1</w:t>
      </w:r>
      <w:r w:rsidRPr="00446F03">
        <w:rPr>
          <w:rFonts w:ascii="Times New Roman" w:eastAsia="Arial Unicode MS" w:hAnsi="Times New Roman" w:cs="Times New Roman"/>
          <w:color w:val="000000" w:themeColor="text1"/>
          <w:sz w:val="28"/>
          <w:szCs w:val="28"/>
          <w:lang w:val="ro-MD"/>
        </w:rPr>
        <w:t>.2.1 nu sunt necesare în cazul în care dispozitivul de aprovizionare cu materii prime oferă garanții că acestea nu sunt niciodată depozitate sau transportate fără refrigerare activă altfel decât în condițiile descrise la subpct.19</w:t>
      </w:r>
      <w:r>
        <w:rPr>
          <w:rFonts w:ascii="Times New Roman" w:eastAsia="Arial Unicode MS" w:hAnsi="Times New Roman" w:cs="Times New Roman"/>
          <w:color w:val="000000" w:themeColor="text1"/>
          <w:sz w:val="28"/>
          <w:szCs w:val="28"/>
          <w:lang w:val="ro-MD"/>
        </w:rPr>
        <w:t>2</w:t>
      </w:r>
      <w:r w:rsidRPr="00446F03">
        <w:rPr>
          <w:rFonts w:ascii="Times New Roman" w:eastAsia="Arial Unicode MS" w:hAnsi="Times New Roman" w:cs="Times New Roman"/>
          <w:color w:val="000000" w:themeColor="text1"/>
          <w:sz w:val="28"/>
          <w:szCs w:val="28"/>
          <w:lang w:val="ro-MD"/>
        </w:rPr>
        <w:t>.1.4.</w:t>
      </w:r>
    </w:p>
    <w:p w14:paraId="1BCB8E7B"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6B25B7C8"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19</w:t>
      </w:r>
      <w:r>
        <w:rPr>
          <w:rFonts w:ascii="Times New Roman" w:eastAsia="Arial Unicode MS" w:hAnsi="Times New Roman" w:cs="Times New Roman"/>
          <w:b/>
          <w:color w:val="000000" w:themeColor="text1"/>
          <w:sz w:val="28"/>
          <w:szCs w:val="28"/>
          <w:lang w:val="ro-MD"/>
        </w:rPr>
        <w:t>2</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O</w:t>
      </w:r>
      <w:r w:rsidRPr="00446F03">
        <w:rPr>
          <w:rFonts w:ascii="Times New Roman" w:eastAsia="Arial Unicode MS" w:hAnsi="Times New Roman" w:cs="Times New Roman"/>
          <w:color w:val="000000" w:themeColor="text1"/>
          <w:sz w:val="28"/>
          <w:szCs w:val="28"/>
          <w:lang w:val="ro-MD"/>
        </w:rPr>
        <w:t>peratorii din domeniul alimentar care prepară grăsimi animale topite și cretoane asigur</w:t>
      </w:r>
      <w:r>
        <w:rPr>
          <w:rFonts w:ascii="Times New Roman" w:eastAsia="Arial Unicode MS" w:hAnsi="Times New Roman" w:cs="Times New Roman"/>
          <w:color w:val="000000" w:themeColor="text1"/>
          <w:sz w:val="28"/>
          <w:szCs w:val="28"/>
          <w:lang w:val="ro-MD"/>
        </w:rPr>
        <w:t>ă</w:t>
      </w:r>
      <w:r w:rsidRPr="00446F03">
        <w:rPr>
          <w:rFonts w:ascii="Times New Roman" w:eastAsia="Arial Unicode MS" w:hAnsi="Times New Roman" w:cs="Times New Roman"/>
          <w:color w:val="000000" w:themeColor="text1"/>
          <w:sz w:val="28"/>
          <w:szCs w:val="28"/>
          <w:lang w:val="ro-MD"/>
        </w:rPr>
        <w:t xml:space="preserve"> respectarea următoarelor cerințe:</w:t>
      </w:r>
    </w:p>
    <w:p w14:paraId="21086F37"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19</w:t>
      </w:r>
      <w:r>
        <w:rPr>
          <w:rFonts w:ascii="Times New Roman" w:eastAsia="Arial Unicode MS" w:hAnsi="Times New Roman" w:cs="Times New Roman"/>
          <w:color w:val="000000" w:themeColor="text1"/>
          <w:sz w:val="28"/>
          <w:szCs w:val="28"/>
          <w:lang w:val="ro-MD"/>
        </w:rPr>
        <w:t>2</w:t>
      </w:r>
      <w:r w:rsidRPr="00446F03">
        <w:rPr>
          <w:rFonts w:ascii="Times New Roman" w:eastAsia="Arial Unicode MS" w:hAnsi="Times New Roman" w:cs="Times New Roman"/>
          <w:color w:val="000000" w:themeColor="text1"/>
          <w:sz w:val="28"/>
          <w:szCs w:val="28"/>
          <w:lang w:val="ro-MD"/>
        </w:rPr>
        <w:t>.1  materiile prime:</w:t>
      </w:r>
    </w:p>
    <w:p w14:paraId="5B9F58AF"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19</w:t>
      </w:r>
      <w:r>
        <w:rPr>
          <w:rFonts w:ascii="Times New Roman" w:eastAsia="Arial Unicode MS" w:hAnsi="Times New Roman" w:cs="Times New Roman"/>
          <w:color w:val="000000" w:themeColor="text1"/>
          <w:sz w:val="28"/>
          <w:szCs w:val="28"/>
          <w:lang w:val="ro-MD"/>
        </w:rPr>
        <w:t>2</w:t>
      </w:r>
      <w:r w:rsidRPr="00446F03">
        <w:rPr>
          <w:rFonts w:ascii="Times New Roman" w:eastAsia="Arial Unicode MS" w:hAnsi="Times New Roman" w:cs="Times New Roman"/>
          <w:color w:val="000000" w:themeColor="text1"/>
          <w:sz w:val="28"/>
          <w:szCs w:val="28"/>
          <w:lang w:val="ro-MD"/>
        </w:rPr>
        <w:t>.1.1  provin de la animale sacrificate într-un abator și despre care s-a constatat, după efectuarea inspecției veterinare </w:t>
      </w:r>
      <w:r w:rsidRPr="00446F03">
        <w:rPr>
          <w:rFonts w:ascii="Times New Roman" w:eastAsia="Arial Unicode MS" w:hAnsi="Times New Roman" w:cs="Times New Roman"/>
          <w:i/>
          <w:iCs/>
          <w:color w:val="000000" w:themeColor="text1"/>
          <w:sz w:val="28"/>
          <w:szCs w:val="28"/>
          <w:lang w:val="ro-MD"/>
        </w:rPr>
        <w:t>ante mortem</w:t>
      </w:r>
      <w:r w:rsidRPr="00446F03">
        <w:rPr>
          <w:rFonts w:ascii="Times New Roman" w:eastAsia="Arial Unicode MS" w:hAnsi="Times New Roman" w:cs="Times New Roman"/>
          <w:color w:val="000000" w:themeColor="text1"/>
          <w:sz w:val="28"/>
          <w:szCs w:val="28"/>
          <w:lang w:val="ro-MD"/>
        </w:rPr>
        <w:t> și </w:t>
      </w:r>
      <w:r w:rsidRPr="00446F03">
        <w:rPr>
          <w:rFonts w:ascii="Times New Roman" w:eastAsia="Arial Unicode MS" w:hAnsi="Times New Roman" w:cs="Times New Roman"/>
          <w:i/>
          <w:iCs/>
          <w:color w:val="000000" w:themeColor="text1"/>
          <w:sz w:val="28"/>
          <w:szCs w:val="28"/>
          <w:lang w:val="ro-MD"/>
        </w:rPr>
        <w:t>post mortem</w:t>
      </w:r>
      <w:r w:rsidRPr="00446F03">
        <w:rPr>
          <w:rFonts w:ascii="Times New Roman" w:eastAsia="Arial Unicode MS" w:hAnsi="Times New Roman" w:cs="Times New Roman"/>
          <w:color w:val="000000" w:themeColor="text1"/>
          <w:sz w:val="28"/>
          <w:szCs w:val="28"/>
          <w:lang w:val="ro-MD"/>
        </w:rPr>
        <w:t>, că sunt proprii pentru consumul uman;</w:t>
      </w:r>
    </w:p>
    <w:p w14:paraId="0B1A2B43"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lastRenderedPageBreak/>
        <w:t>19</w:t>
      </w:r>
      <w:r>
        <w:rPr>
          <w:rFonts w:ascii="Times New Roman" w:eastAsia="Arial Unicode MS" w:hAnsi="Times New Roman" w:cs="Times New Roman"/>
          <w:color w:val="000000" w:themeColor="text1"/>
          <w:sz w:val="28"/>
          <w:szCs w:val="28"/>
          <w:lang w:val="ro-MD"/>
        </w:rPr>
        <w:t>2</w:t>
      </w:r>
      <w:r w:rsidRPr="00446F03">
        <w:rPr>
          <w:rFonts w:ascii="Times New Roman" w:eastAsia="Arial Unicode MS" w:hAnsi="Times New Roman" w:cs="Times New Roman"/>
          <w:color w:val="000000" w:themeColor="text1"/>
          <w:sz w:val="28"/>
          <w:szCs w:val="28"/>
          <w:lang w:val="ro-MD"/>
        </w:rPr>
        <w:t xml:space="preserve">.1.2  </w:t>
      </w:r>
      <w:r>
        <w:rPr>
          <w:rFonts w:ascii="Times New Roman" w:eastAsia="Arial Unicode MS" w:hAnsi="Times New Roman" w:cs="Times New Roman"/>
          <w:color w:val="000000" w:themeColor="text1"/>
          <w:sz w:val="28"/>
          <w:szCs w:val="28"/>
          <w:lang w:val="ro-MD"/>
        </w:rPr>
        <w:t xml:space="preserve">sunt constituite din </w:t>
      </w:r>
      <w:r w:rsidRPr="00446F03">
        <w:rPr>
          <w:rFonts w:ascii="Times New Roman" w:eastAsia="Arial Unicode MS" w:hAnsi="Times New Roman" w:cs="Times New Roman"/>
          <w:color w:val="000000" w:themeColor="text1"/>
          <w:sz w:val="28"/>
          <w:szCs w:val="28"/>
          <w:lang w:val="ro-MD"/>
        </w:rPr>
        <w:t>țesuturi adipoase sau oase care conțin cât mai puțin sânge și impurități;</w:t>
      </w:r>
    </w:p>
    <w:p w14:paraId="05FA5C38"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19</w:t>
      </w:r>
      <w:r>
        <w:rPr>
          <w:rFonts w:ascii="Times New Roman" w:eastAsia="Arial Unicode MS" w:hAnsi="Times New Roman" w:cs="Times New Roman"/>
          <w:color w:val="000000" w:themeColor="text1"/>
          <w:sz w:val="28"/>
          <w:szCs w:val="28"/>
          <w:lang w:val="ro-MD"/>
        </w:rPr>
        <w:t>2</w:t>
      </w:r>
      <w:r w:rsidRPr="00446F03">
        <w:rPr>
          <w:rFonts w:ascii="Times New Roman" w:eastAsia="Arial Unicode MS" w:hAnsi="Times New Roman" w:cs="Times New Roman"/>
          <w:color w:val="000000" w:themeColor="text1"/>
          <w:sz w:val="28"/>
          <w:szCs w:val="28"/>
          <w:lang w:val="ro-MD"/>
        </w:rPr>
        <w:t>.1.3 provin din unități înregistrate sau autorizate în temeiul Leg</w:t>
      </w:r>
      <w:r>
        <w:rPr>
          <w:rFonts w:ascii="Times New Roman" w:eastAsia="Arial Unicode MS" w:hAnsi="Times New Roman" w:cs="Times New Roman"/>
          <w:color w:val="000000" w:themeColor="text1"/>
          <w:sz w:val="28"/>
          <w:szCs w:val="28"/>
          <w:lang w:val="ro-MD"/>
        </w:rPr>
        <w:t>ii</w:t>
      </w:r>
      <w:r w:rsidRPr="00446F03">
        <w:rPr>
          <w:rFonts w:ascii="Times New Roman" w:eastAsia="Arial Unicode MS" w:hAnsi="Times New Roman" w:cs="Times New Roman"/>
          <w:color w:val="000000" w:themeColor="text1"/>
          <w:sz w:val="28"/>
          <w:szCs w:val="28"/>
          <w:lang w:val="ro-MD"/>
        </w:rPr>
        <w:t xml:space="preserve"> nr. 296/2017 privind cerințele generale de igienă a produselor alimentare sau în temeiul prezentei hotărâri și</w:t>
      </w:r>
    </w:p>
    <w:p w14:paraId="70B090A1"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19</w:t>
      </w:r>
      <w:r>
        <w:rPr>
          <w:rFonts w:ascii="Times New Roman" w:eastAsia="Arial Unicode MS" w:hAnsi="Times New Roman" w:cs="Times New Roman"/>
          <w:color w:val="000000" w:themeColor="text1"/>
          <w:sz w:val="28"/>
          <w:szCs w:val="28"/>
          <w:lang w:val="ro-MD"/>
        </w:rPr>
        <w:t>2</w:t>
      </w:r>
      <w:r w:rsidRPr="00446F03">
        <w:rPr>
          <w:rFonts w:ascii="Times New Roman" w:eastAsia="Arial Unicode MS" w:hAnsi="Times New Roman" w:cs="Times New Roman"/>
          <w:color w:val="000000" w:themeColor="text1"/>
          <w:sz w:val="28"/>
          <w:szCs w:val="28"/>
          <w:lang w:val="ro-MD"/>
        </w:rPr>
        <w:t xml:space="preserve">.1.4 </w:t>
      </w:r>
      <w:r>
        <w:rPr>
          <w:rFonts w:ascii="Times New Roman" w:eastAsia="Arial Unicode MS" w:hAnsi="Times New Roman" w:cs="Times New Roman"/>
          <w:color w:val="000000" w:themeColor="text1"/>
          <w:sz w:val="28"/>
          <w:szCs w:val="28"/>
          <w:lang w:val="ro-MD"/>
        </w:rPr>
        <w:t xml:space="preserve">sunt </w:t>
      </w:r>
      <w:r w:rsidRPr="00446F03">
        <w:rPr>
          <w:rFonts w:ascii="Times New Roman" w:eastAsia="Arial Unicode MS" w:hAnsi="Times New Roman" w:cs="Times New Roman"/>
          <w:color w:val="000000" w:themeColor="text1"/>
          <w:sz w:val="28"/>
          <w:szCs w:val="28"/>
          <w:lang w:val="ro-MD"/>
        </w:rPr>
        <w:t>transportate și depozitate în condiții de igienă corespunzătoare și la o temperatură internă care să nu fie mai mare de 7°C înainte de a fi topite. Materiile prime pot fi depozitate și transportate fără refrigerare activă cu condiția să fie topite în douăsprezece ore de la ziua obținerii;</w:t>
      </w:r>
    </w:p>
    <w:p w14:paraId="40A96AD9"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19</w:t>
      </w:r>
      <w:r>
        <w:rPr>
          <w:rFonts w:ascii="Times New Roman" w:eastAsia="Arial Unicode MS" w:hAnsi="Times New Roman" w:cs="Times New Roman"/>
          <w:color w:val="000000" w:themeColor="text1"/>
          <w:sz w:val="28"/>
          <w:szCs w:val="28"/>
          <w:lang w:val="ro-MD"/>
        </w:rPr>
        <w:t>2</w:t>
      </w:r>
      <w:r w:rsidRPr="00446F03">
        <w:rPr>
          <w:rFonts w:ascii="Times New Roman" w:eastAsia="Arial Unicode MS" w:hAnsi="Times New Roman" w:cs="Times New Roman"/>
          <w:color w:val="000000" w:themeColor="text1"/>
          <w:sz w:val="28"/>
          <w:szCs w:val="28"/>
          <w:lang w:val="ro-MD"/>
        </w:rPr>
        <w:t>.2</w:t>
      </w:r>
      <w:r>
        <w:rPr>
          <w:rFonts w:ascii="Times New Roman" w:eastAsia="Arial Unicode MS" w:hAnsi="Times New Roman" w:cs="Times New Roman"/>
          <w:color w:val="000000" w:themeColor="text1"/>
          <w:sz w:val="28"/>
          <w:szCs w:val="28"/>
          <w:lang w:val="ro-MD"/>
        </w:rPr>
        <w:t xml:space="preserve"> </w:t>
      </w:r>
      <w:r w:rsidRPr="00446F03">
        <w:rPr>
          <w:rFonts w:ascii="Times New Roman" w:eastAsia="Arial Unicode MS" w:hAnsi="Times New Roman" w:cs="Times New Roman"/>
          <w:color w:val="000000" w:themeColor="text1"/>
          <w:sz w:val="28"/>
          <w:szCs w:val="28"/>
          <w:lang w:val="ro-MD"/>
        </w:rPr>
        <w:t>este interzisă utilizarea unor substanțe dizolvante în cursul topirii;</w:t>
      </w:r>
    </w:p>
    <w:p w14:paraId="3E74D223"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19</w:t>
      </w:r>
      <w:r>
        <w:rPr>
          <w:rFonts w:ascii="Times New Roman" w:eastAsia="Arial Unicode MS" w:hAnsi="Times New Roman" w:cs="Times New Roman"/>
          <w:color w:val="000000" w:themeColor="text1"/>
          <w:sz w:val="28"/>
          <w:szCs w:val="28"/>
          <w:lang w:val="ro-MD"/>
        </w:rPr>
        <w:t>2</w:t>
      </w:r>
      <w:r w:rsidRPr="00446F03">
        <w:rPr>
          <w:rFonts w:ascii="Times New Roman" w:eastAsia="Arial Unicode MS" w:hAnsi="Times New Roman" w:cs="Times New Roman"/>
          <w:color w:val="000000" w:themeColor="text1"/>
          <w:sz w:val="28"/>
          <w:szCs w:val="28"/>
          <w:lang w:val="ro-MD"/>
        </w:rPr>
        <w:t xml:space="preserve">.3 în cazul în care grăsimile destinate rafinării respectă standardele prevăzute la </w:t>
      </w:r>
      <w:proofErr w:type="spellStart"/>
      <w:r w:rsidRPr="00446F03">
        <w:rPr>
          <w:rFonts w:ascii="Times New Roman" w:eastAsia="Arial Unicode MS" w:hAnsi="Times New Roman" w:cs="Times New Roman"/>
          <w:color w:val="000000" w:themeColor="text1"/>
          <w:sz w:val="28"/>
          <w:szCs w:val="28"/>
          <w:lang w:val="ro-MD"/>
        </w:rPr>
        <w:t>subpct</w:t>
      </w:r>
      <w:proofErr w:type="spellEnd"/>
      <w:r w:rsidRPr="00446F03">
        <w:rPr>
          <w:rFonts w:ascii="Times New Roman" w:eastAsia="Arial Unicode MS" w:hAnsi="Times New Roman" w:cs="Times New Roman"/>
          <w:color w:val="000000" w:themeColor="text1"/>
          <w:sz w:val="28"/>
          <w:szCs w:val="28"/>
          <w:lang w:val="ro-MD"/>
        </w:rPr>
        <w:t>. 19</w:t>
      </w:r>
      <w:r>
        <w:rPr>
          <w:rFonts w:ascii="Times New Roman" w:eastAsia="Arial Unicode MS" w:hAnsi="Times New Roman" w:cs="Times New Roman"/>
          <w:color w:val="000000" w:themeColor="text1"/>
          <w:sz w:val="28"/>
          <w:szCs w:val="28"/>
          <w:lang w:val="ro-MD"/>
        </w:rPr>
        <w:t>2</w:t>
      </w:r>
      <w:r w:rsidRPr="00446F03">
        <w:rPr>
          <w:rFonts w:ascii="Times New Roman" w:eastAsia="Arial Unicode MS" w:hAnsi="Times New Roman" w:cs="Times New Roman"/>
          <w:color w:val="000000" w:themeColor="text1"/>
          <w:sz w:val="28"/>
          <w:szCs w:val="28"/>
          <w:lang w:val="ro-MD"/>
        </w:rPr>
        <w:t xml:space="preserve">.4, grăsimile animale topite preparate în conformitate cu </w:t>
      </w:r>
      <w:proofErr w:type="spellStart"/>
      <w:r w:rsidRPr="00446F03">
        <w:rPr>
          <w:rFonts w:ascii="Times New Roman" w:eastAsia="Arial Unicode MS" w:hAnsi="Times New Roman" w:cs="Times New Roman"/>
          <w:color w:val="000000" w:themeColor="text1"/>
          <w:sz w:val="28"/>
          <w:szCs w:val="28"/>
          <w:lang w:val="ro-MD"/>
        </w:rPr>
        <w:t>subpct</w:t>
      </w:r>
      <w:proofErr w:type="spellEnd"/>
      <w:r w:rsidRPr="00446F03">
        <w:rPr>
          <w:rFonts w:ascii="Times New Roman" w:eastAsia="Arial Unicode MS" w:hAnsi="Times New Roman" w:cs="Times New Roman"/>
          <w:color w:val="000000" w:themeColor="text1"/>
          <w:sz w:val="28"/>
          <w:szCs w:val="28"/>
          <w:lang w:val="ro-MD"/>
        </w:rPr>
        <w:t>. 19</w:t>
      </w:r>
      <w:r>
        <w:rPr>
          <w:rFonts w:ascii="Times New Roman" w:eastAsia="Arial Unicode MS" w:hAnsi="Times New Roman" w:cs="Times New Roman"/>
          <w:color w:val="000000" w:themeColor="text1"/>
          <w:sz w:val="28"/>
          <w:szCs w:val="28"/>
          <w:lang w:val="ro-MD"/>
        </w:rPr>
        <w:t>2</w:t>
      </w:r>
      <w:r w:rsidRPr="00446F03">
        <w:rPr>
          <w:rFonts w:ascii="Times New Roman" w:eastAsia="Arial Unicode MS" w:hAnsi="Times New Roman" w:cs="Times New Roman"/>
          <w:color w:val="000000" w:themeColor="text1"/>
          <w:sz w:val="28"/>
          <w:szCs w:val="28"/>
          <w:lang w:val="ro-MD"/>
        </w:rPr>
        <w:t>.1 și 19</w:t>
      </w:r>
      <w:r>
        <w:rPr>
          <w:rFonts w:ascii="Times New Roman" w:eastAsia="Arial Unicode MS" w:hAnsi="Times New Roman" w:cs="Times New Roman"/>
          <w:color w:val="000000" w:themeColor="text1"/>
          <w:sz w:val="28"/>
          <w:szCs w:val="28"/>
          <w:lang w:val="ro-MD"/>
        </w:rPr>
        <w:t>2</w:t>
      </w:r>
      <w:r w:rsidRPr="00446F03">
        <w:rPr>
          <w:rFonts w:ascii="Times New Roman" w:eastAsia="Arial Unicode MS" w:hAnsi="Times New Roman" w:cs="Times New Roman"/>
          <w:color w:val="000000" w:themeColor="text1"/>
          <w:sz w:val="28"/>
          <w:szCs w:val="28"/>
          <w:lang w:val="ro-MD"/>
        </w:rPr>
        <w:t xml:space="preserve">.2 pot fi rafinate în aceeași unitate sau într-o altă unitate în vederea ameliorării calităților </w:t>
      </w:r>
      <w:proofErr w:type="spellStart"/>
      <w:r w:rsidRPr="00446F03">
        <w:rPr>
          <w:rFonts w:ascii="Times New Roman" w:eastAsia="Arial Unicode MS" w:hAnsi="Times New Roman" w:cs="Times New Roman"/>
          <w:color w:val="000000" w:themeColor="text1"/>
          <w:sz w:val="28"/>
          <w:szCs w:val="28"/>
          <w:lang w:val="ro-MD"/>
        </w:rPr>
        <w:t>fizico</w:t>
      </w:r>
      <w:proofErr w:type="spellEnd"/>
      <w:r w:rsidRPr="00446F03">
        <w:rPr>
          <w:rFonts w:ascii="Times New Roman" w:eastAsia="Arial Unicode MS" w:hAnsi="Times New Roman" w:cs="Times New Roman"/>
          <w:color w:val="000000" w:themeColor="text1"/>
          <w:sz w:val="28"/>
          <w:szCs w:val="28"/>
          <w:lang w:val="ro-MD"/>
        </w:rPr>
        <w:t>-chimice ale acestora;</w:t>
      </w:r>
    </w:p>
    <w:p w14:paraId="22AE513F"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19</w:t>
      </w:r>
      <w:r>
        <w:rPr>
          <w:rFonts w:ascii="Times New Roman" w:eastAsia="Arial Unicode MS" w:hAnsi="Times New Roman" w:cs="Times New Roman"/>
          <w:color w:val="000000" w:themeColor="text1"/>
          <w:sz w:val="28"/>
          <w:szCs w:val="28"/>
          <w:lang w:val="ro-MD"/>
        </w:rPr>
        <w:t>2</w:t>
      </w:r>
      <w:r w:rsidRPr="00446F03">
        <w:rPr>
          <w:rFonts w:ascii="Times New Roman" w:eastAsia="Arial Unicode MS" w:hAnsi="Times New Roman" w:cs="Times New Roman"/>
          <w:color w:val="000000" w:themeColor="text1"/>
          <w:sz w:val="28"/>
          <w:szCs w:val="28"/>
          <w:lang w:val="ro-MD"/>
        </w:rPr>
        <w:t>.4 în funcție de tipul acestora, grăsimile animale topite respect</w:t>
      </w:r>
      <w:r>
        <w:rPr>
          <w:rFonts w:ascii="Times New Roman" w:eastAsia="Arial Unicode MS" w:hAnsi="Times New Roman" w:cs="Times New Roman"/>
          <w:color w:val="000000" w:themeColor="text1"/>
          <w:sz w:val="28"/>
          <w:szCs w:val="28"/>
          <w:lang w:val="ro-MD"/>
        </w:rPr>
        <w:t>ă</w:t>
      </w:r>
      <w:r w:rsidRPr="00446F03">
        <w:rPr>
          <w:rFonts w:ascii="Times New Roman" w:eastAsia="Arial Unicode MS" w:hAnsi="Times New Roman" w:cs="Times New Roman"/>
          <w:color w:val="000000" w:themeColor="text1"/>
          <w:sz w:val="28"/>
          <w:szCs w:val="28"/>
          <w:lang w:val="ro-MD"/>
        </w:rPr>
        <w:t xml:space="preserve"> următoarele standarde:</w:t>
      </w:r>
    </w:p>
    <w:p w14:paraId="146FB123"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1BEB37A0"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Tabelul nr. 6                  Standarde pentru grăsimile animale topite</w:t>
      </w:r>
    </w:p>
    <w:p w14:paraId="29C1B989" w14:textId="77777777" w:rsidR="00996ED6" w:rsidRPr="00446F03" w:rsidRDefault="00996ED6" w:rsidP="00996ED6">
      <w:pPr>
        <w:shd w:val="clear" w:color="auto" w:fill="FFFFFF"/>
        <w:spacing w:after="0" w:line="312" w:lineRule="atLeast"/>
        <w:jc w:val="center"/>
        <w:rPr>
          <w:rFonts w:ascii="Times New Roman" w:eastAsia="Arial Unicode MS" w:hAnsi="Times New Roman" w:cs="Times New Roman"/>
          <w:color w:val="000000" w:themeColor="text1"/>
          <w:sz w:val="28"/>
          <w:szCs w:val="28"/>
          <w:lang w:val="ro-MD"/>
        </w:rPr>
      </w:pP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93"/>
        <w:gridCol w:w="993"/>
        <w:gridCol w:w="994"/>
        <w:gridCol w:w="994"/>
        <w:gridCol w:w="1076"/>
        <w:gridCol w:w="994"/>
        <w:gridCol w:w="994"/>
        <w:gridCol w:w="1241"/>
        <w:gridCol w:w="1111"/>
      </w:tblGrid>
      <w:tr w:rsidR="00996ED6" w:rsidRPr="00446F03" w14:paraId="5A69346E" w14:textId="77777777" w:rsidTr="002B0EFB">
        <w:trPr>
          <w:jc w:val="center"/>
        </w:trPr>
        <w:tc>
          <w:tcPr>
            <w:tcW w:w="0" w:type="auto"/>
            <w:vMerge w:val="restart"/>
            <w:tcBorders>
              <w:top w:val="outset" w:sz="6" w:space="0" w:color="auto"/>
              <w:left w:val="outset" w:sz="6" w:space="0" w:color="auto"/>
              <w:bottom w:val="outset" w:sz="6" w:space="0" w:color="auto"/>
              <w:right w:val="outset" w:sz="6" w:space="0" w:color="auto"/>
            </w:tcBorders>
            <w:hideMark/>
          </w:tcPr>
          <w:p w14:paraId="07F79065" w14:textId="77777777" w:rsidR="00996ED6" w:rsidRPr="00446F03" w:rsidRDefault="00996ED6" w:rsidP="002B0EFB">
            <w:pPr>
              <w:spacing w:after="0" w:line="312" w:lineRule="atLeast"/>
              <w:rPr>
                <w:rFonts w:ascii="Times New Roman" w:eastAsia="Times New Roman" w:hAnsi="Times New Roman" w:cs="Times New Roman"/>
                <w:b/>
                <w:bCs/>
                <w:color w:val="000000" w:themeColor="text1"/>
                <w:sz w:val="28"/>
                <w:szCs w:val="28"/>
                <w:lang w:val="ro-MD"/>
              </w:rPr>
            </w:pPr>
            <w:r w:rsidRPr="00446F03">
              <w:rPr>
                <w:rFonts w:ascii="Times New Roman" w:eastAsia="Times New Roman" w:hAnsi="Times New Roman" w:cs="Times New Roman"/>
                <w:b/>
                <w:bCs/>
                <w:color w:val="000000" w:themeColor="text1"/>
                <w:sz w:val="28"/>
                <w:szCs w:val="28"/>
                <w:lang w:val="ro-MD"/>
              </w:rPr>
              <w:t> </w:t>
            </w:r>
          </w:p>
        </w:tc>
        <w:tc>
          <w:tcPr>
            <w:tcW w:w="0" w:type="auto"/>
            <w:gridSpan w:val="3"/>
            <w:tcBorders>
              <w:top w:val="outset" w:sz="6" w:space="0" w:color="auto"/>
              <w:left w:val="outset" w:sz="6" w:space="0" w:color="auto"/>
              <w:bottom w:val="outset" w:sz="6" w:space="0" w:color="auto"/>
              <w:right w:val="outset" w:sz="6" w:space="0" w:color="auto"/>
            </w:tcBorders>
            <w:hideMark/>
          </w:tcPr>
          <w:p w14:paraId="3F6B1B14" w14:textId="77777777" w:rsidR="00996ED6" w:rsidRPr="00446F03" w:rsidRDefault="00996ED6" w:rsidP="002B0EFB">
            <w:pPr>
              <w:spacing w:before="60" w:after="45" w:line="312" w:lineRule="atLeast"/>
              <w:jc w:val="center"/>
              <w:rPr>
                <w:rFonts w:ascii="Times New Roman" w:eastAsia="Times New Roman" w:hAnsi="Times New Roman" w:cs="Times New Roman"/>
                <w:b/>
                <w:bCs/>
                <w:color w:val="000000" w:themeColor="text1"/>
                <w:sz w:val="28"/>
                <w:szCs w:val="28"/>
                <w:lang w:val="ro-MD"/>
              </w:rPr>
            </w:pPr>
            <w:r w:rsidRPr="00446F03">
              <w:rPr>
                <w:rFonts w:ascii="Times New Roman" w:eastAsia="Times New Roman" w:hAnsi="Times New Roman" w:cs="Times New Roman"/>
                <w:b/>
                <w:bCs/>
                <w:color w:val="000000" w:themeColor="text1"/>
                <w:sz w:val="28"/>
                <w:szCs w:val="28"/>
                <w:lang w:val="ro-MD"/>
              </w:rPr>
              <w:t>Rumegătoare</w:t>
            </w:r>
          </w:p>
        </w:tc>
        <w:tc>
          <w:tcPr>
            <w:tcW w:w="0" w:type="auto"/>
            <w:gridSpan w:val="3"/>
            <w:tcBorders>
              <w:top w:val="outset" w:sz="6" w:space="0" w:color="auto"/>
              <w:left w:val="outset" w:sz="6" w:space="0" w:color="auto"/>
              <w:bottom w:val="outset" w:sz="6" w:space="0" w:color="auto"/>
              <w:right w:val="outset" w:sz="6" w:space="0" w:color="auto"/>
            </w:tcBorders>
            <w:hideMark/>
          </w:tcPr>
          <w:p w14:paraId="0AFAA470" w14:textId="77777777" w:rsidR="00996ED6" w:rsidRPr="00446F03" w:rsidRDefault="00996ED6" w:rsidP="002B0EFB">
            <w:pPr>
              <w:spacing w:before="60" w:after="45" w:line="312" w:lineRule="atLeast"/>
              <w:jc w:val="center"/>
              <w:rPr>
                <w:rFonts w:ascii="Times New Roman" w:eastAsia="Times New Roman" w:hAnsi="Times New Roman" w:cs="Times New Roman"/>
                <w:b/>
                <w:bCs/>
                <w:color w:val="000000" w:themeColor="text1"/>
                <w:sz w:val="28"/>
                <w:szCs w:val="28"/>
                <w:lang w:val="ro-MD"/>
              </w:rPr>
            </w:pPr>
            <w:r w:rsidRPr="00446F03">
              <w:rPr>
                <w:rFonts w:ascii="Times New Roman" w:eastAsia="Times New Roman" w:hAnsi="Times New Roman" w:cs="Times New Roman"/>
                <w:b/>
                <w:bCs/>
                <w:color w:val="000000" w:themeColor="text1"/>
                <w:sz w:val="28"/>
                <w:szCs w:val="28"/>
                <w:lang w:val="ro-MD"/>
              </w:rPr>
              <w:t>Porcine</w:t>
            </w:r>
          </w:p>
        </w:tc>
        <w:tc>
          <w:tcPr>
            <w:tcW w:w="0" w:type="auto"/>
            <w:gridSpan w:val="2"/>
            <w:tcBorders>
              <w:top w:val="outset" w:sz="6" w:space="0" w:color="auto"/>
              <w:left w:val="outset" w:sz="6" w:space="0" w:color="auto"/>
              <w:bottom w:val="outset" w:sz="6" w:space="0" w:color="auto"/>
              <w:right w:val="outset" w:sz="6" w:space="0" w:color="auto"/>
            </w:tcBorders>
            <w:hideMark/>
          </w:tcPr>
          <w:p w14:paraId="4C830BD1" w14:textId="77777777" w:rsidR="00996ED6" w:rsidRPr="00446F03" w:rsidRDefault="00996ED6" w:rsidP="002B0EFB">
            <w:pPr>
              <w:spacing w:before="60" w:after="45" w:line="312" w:lineRule="atLeast"/>
              <w:jc w:val="center"/>
              <w:rPr>
                <w:rFonts w:ascii="Times New Roman" w:eastAsia="Times New Roman" w:hAnsi="Times New Roman" w:cs="Times New Roman"/>
                <w:b/>
                <w:bCs/>
                <w:color w:val="000000" w:themeColor="text1"/>
                <w:sz w:val="28"/>
                <w:szCs w:val="28"/>
                <w:lang w:val="ro-MD"/>
              </w:rPr>
            </w:pPr>
            <w:r w:rsidRPr="00446F03">
              <w:rPr>
                <w:rFonts w:ascii="Times New Roman" w:eastAsia="Times New Roman" w:hAnsi="Times New Roman" w:cs="Times New Roman"/>
                <w:b/>
                <w:bCs/>
                <w:color w:val="000000" w:themeColor="text1"/>
                <w:sz w:val="28"/>
                <w:szCs w:val="28"/>
                <w:lang w:val="ro-MD"/>
              </w:rPr>
              <w:t>Alte grăsimi animale</w:t>
            </w:r>
          </w:p>
        </w:tc>
      </w:tr>
      <w:tr w:rsidR="00996ED6" w:rsidRPr="00446F03" w14:paraId="6737D59C" w14:textId="77777777" w:rsidTr="002B0EFB">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0D4232" w14:textId="77777777" w:rsidR="00996ED6" w:rsidRPr="00446F03" w:rsidRDefault="00996ED6" w:rsidP="002B0EFB">
            <w:pPr>
              <w:spacing w:after="0" w:line="240" w:lineRule="auto"/>
              <w:rPr>
                <w:rFonts w:ascii="Times New Roman" w:eastAsia="Times New Roman" w:hAnsi="Times New Roman" w:cs="Times New Roman"/>
                <w:b/>
                <w:bCs/>
                <w:color w:val="000000" w:themeColor="text1"/>
                <w:sz w:val="28"/>
                <w:szCs w:val="28"/>
                <w:lang w:val="ro-MD"/>
              </w:rPr>
            </w:pPr>
          </w:p>
        </w:tc>
        <w:tc>
          <w:tcPr>
            <w:tcW w:w="0" w:type="auto"/>
            <w:gridSpan w:val="2"/>
            <w:tcBorders>
              <w:top w:val="outset" w:sz="6" w:space="0" w:color="auto"/>
              <w:left w:val="outset" w:sz="6" w:space="0" w:color="auto"/>
              <w:bottom w:val="outset" w:sz="6" w:space="0" w:color="auto"/>
              <w:right w:val="outset" w:sz="6" w:space="0" w:color="auto"/>
            </w:tcBorders>
            <w:hideMark/>
          </w:tcPr>
          <w:p w14:paraId="44B130A9" w14:textId="77777777" w:rsidR="00996ED6" w:rsidRPr="00446F03" w:rsidRDefault="00996ED6" w:rsidP="002B0EFB">
            <w:pPr>
              <w:spacing w:before="60" w:after="60" w:line="312" w:lineRule="atLeast"/>
              <w:jc w:val="both"/>
              <w:rPr>
                <w:rFonts w:ascii="Times New Roman" w:eastAsia="Times New Roman" w:hAnsi="Times New Roman" w:cs="Times New Roman"/>
                <w:b/>
                <w:bCs/>
                <w:color w:val="000000" w:themeColor="text1"/>
                <w:sz w:val="28"/>
                <w:szCs w:val="28"/>
                <w:lang w:val="ro-MD"/>
              </w:rPr>
            </w:pPr>
            <w:r w:rsidRPr="00446F03">
              <w:rPr>
                <w:rFonts w:ascii="Times New Roman" w:eastAsia="Times New Roman" w:hAnsi="Times New Roman" w:cs="Times New Roman"/>
                <w:b/>
                <w:bCs/>
                <w:color w:val="000000" w:themeColor="text1"/>
                <w:sz w:val="28"/>
                <w:szCs w:val="28"/>
                <w:lang w:val="ro-MD"/>
              </w:rPr>
              <w:t>Seu comestibil</w:t>
            </w:r>
          </w:p>
        </w:tc>
        <w:tc>
          <w:tcPr>
            <w:tcW w:w="0" w:type="auto"/>
            <w:vMerge w:val="restart"/>
            <w:tcBorders>
              <w:top w:val="outset" w:sz="6" w:space="0" w:color="auto"/>
              <w:left w:val="outset" w:sz="6" w:space="0" w:color="auto"/>
              <w:bottom w:val="outset" w:sz="6" w:space="0" w:color="auto"/>
              <w:right w:val="outset" w:sz="6" w:space="0" w:color="auto"/>
            </w:tcBorders>
            <w:hideMark/>
          </w:tcPr>
          <w:p w14:paraId="5CA49B95" w14:textId="77777777" w:rsidR="00996ED6" w:rsidRPr="00446F03" w:rsidRDefault="00996ED6" w:rsidP="002B0EFB">
            <w:pPr>
              <w:spacing w:before="60" w:after="60" w:line="312" w:lineRule="atLeast"/>
              <w:jc w:val="both"/>
              <w:rPr>
                <w:rFonts w:ascii="Times New Roman" w:eastAsia="Times New Roman" w:hAnsi="Times New Roman" w:cs="Times New Roman"/>
                <w:b/>
                <w:bCs/>
                <w:color w:val="000000" w:themeColor="text1"/>
                <w:sz w:val="28"/>
                <w:szCs w:val="28"/>
                <w:lang w:val="ro-MD"/>
              </w:rPr>
            </w:pPr>
            <w:r w:rsidRPr="00446F03">
              <w:rPr>
                <w:rFonts w:ascii="Times New Roman" w:eastAsia="Times New Roman" w:hAnsi="Times New Roman" w:cs="Times New Roman"/>
                <w:b/>
                <w:bCs/>
                <w:color w:val="000000" w:themeColor="text1"/>
                <w:sz w:val="28"/>
                <w:szCs w:val="28"/>
                <w:lang w:val="ro-MD"/>
              </w:rPr>
              <w:t>Seu pentru rafinare</w:t>
            </w:r>
          </w:p>
        </w:tc>
        <w:tc>
          <w:tcPr>
            <w:tcW w:w="0" w:type="auto"/>
            <w:gridSpan w:val="2"/>
            <w:tcBorders>
              <w:top w:val="outset" w:sz="6" w:space="0" w:color="auto"/>
              <w:left w:val="outset" w:sz="6" w:space="0" w:color="auto"/>
              <w:bottom w:val="outset" w:sz="6" w:space="0" w:color="auto"/>
              <w:right w:val="outset" w:sz="6" w:space="0" w:color="auto"/>
            </w:tcBorders>
            <w:hideMark/>
          </w:tcPr>
          <w:p w14:paraId="31F19B51" w14:textId="77777777" w:rsidR="00996ED6" w:rsidRPr="00446F03" w:rsidRDefault="00996ED6" w:rsidP="002B0EFB">
            <w:pPr>
              <w:spacing w:before="60" w:after="60" w:line="312" w:lineRule="atLeast"/>
              <w:jc w:val="both"/>
              <w:rPr>
                <w:rFonts w:ascii="Times New Roman" w:eastAsia="Times New Roman" w:hAnsi="Times New Roman" w:cs="Times New Roman"/>
                <w:b/>
                <w:bCs/>
                <w:color w:val="000000" w:themeColor="text1"/>
                <w:sz w:val="28"/>
                <w:szCs w:val="28"/>
                <w:lang w:val="ro-MD"/>
              </w:rPr>
            </w:pPr>
            <w:r w:rsidRPr="00446F03">
              <w:rPr>
                <w:rFonts w:ascii="Times New Roman" w:eastAsia="Times New Roman" w:hAnsi="Times New Roman" w:cs="Times New Roman"/>
                <w:b/>
                <w:bCs/>
                <w:color w:val="000000" w:themeColor="text1"/>
                <w:sz w:val="28"/>
                <w:szCs w:val="28"/>
                <w:lang w:val="ro-MD"/>
              </w:rPr>
              <w:t>Grăsimi comestibile</w:t>
            </w:r>
          </w:p>
        </w:tc>
        <w:tc>
          <w:tcPr>
            <w:tcW w:w="0" w:type="auto"/>
            <w:vMerge w:val="restart"/>
            <w:tcBorders>
              <w:top w:val="outset" w:sz="6" w:space="0" w:color="auto"/>
              <w:left w:val="outset" w:sz="6" w:space="0" w:color="auto"/>
              <w:bottom w:val="outset" w:sz="6" w:space="0" w:color="auto"/>
              <w:right w:val="outset" w:sz="6" w:space="0" w:color="auto"/>
            </w:tcBorders>
            <w:hideMark/>
          </w:tcPr>
          <w:p w14:paraId="1CE03364" w14:textId="77777777" w:rsidR="00996ED6" w:rsidRPr="00446F03" w:rsidRDefault="00996ED6" w:rsidP="002B0EFB">
            <w:pPr>
              <w:spacing w:before="60" w:after="60" w:line="312" w:lineRule="atLeast"/>
              <w:jc w:val="both"/>
              <w:rPr>
                <w:rFonts w:ascii="Times New Roman" w:eastAsia="Times New Roman" w:hAnsi="Times New Roman" w:cs="Times New Roman"/>
                <w:b/>
                <w:bCs/>
                <w:color w:val="000000" w:themeColor="text1"/>
                <w:sz w:val="28"/>
                <w:szCs w:val="28"/>
                <w:lang w:val="ro-MD"/>
              </w:rPr>
            </w:pPr>
            <w:r w:rsidRPr="00446F03">
              <w:rPr>
                <w:rFonts w:ascii="Times New Roman" w:eastAsia="Times New Roman" w:hAnsi="Times New Roman" w:cs="Times New Roman"/>
                <w:b/>
                <w:bCs/>
                <w:color w:val="000000" w:themeColor="text1"/>
                <w:sz w:val="28"/>
                <w:szCs w:val="28"/>
                <w:lang w:val="ro-MD"/>
              </w:rPr>
              <w:t>Untură și alte grăsimi pentru rafinare</w:t>
            </w:r>
          </w:p>
        </w:tc>
        <w:tc>
          <w:tcPr>
            <w:tcW w:w="0" w:type="auto"/>
            <w:vMerge w:val="restart"/>
            <w:tcBorders>
              <w:top w:val="outset" w:sz="6" w:space="0" w:color="auto"/>
              <w:left w:val="outset" w:sz="6" w:space="0" w:color="auto"/>
              <w:bottom w:val="outset" w:sz="6" w:space="0" w:color="auto"/>
              <w:right w:val="outset" w:sz="6" w:space="0" w:color="auto"/>
            </w:tcBorders>
            <w:hideMark/>
          </w:tcPr>
          <w:p w14:paraId="6020494F" w14:textId="77777777" w:rsidR="00996ED6" w:rsidRPr="00446F03" w:rsidRDefault="00996ED6" w:rsidP="002B0EFB">
            <w:pPr>
              <w:spacing w:before="60" w:after="60" w:line="312" w:lineRule="atLeast"/>
              <w:jc w:val="both"/>
              <w:rPr>
                <w:rFonts w:ascii="Times New Roman" w:eastAsia="Times New Roman" w:hAnsi="Times New Roman" w:cs="Times New Roman"/>
                <w:b/>
                <w:bCs/>
                <w:color w:val="000000" w:themeColor="text1"/>
                <w:sz w:val="28"/>
                <w:szCs w:val="28"/>
                <w:lang w:val="ro-MD"/>
              </w:rPr>
            </w:pPr>
            <w:r w:rsidRPr="00446F03">
              <w:rPr>
                <w:rFonts w:ascii="Times New Roman" w:eastAsia="Times New Roman" w:hAnsi="Times New Roman" w:cs="Times New Roman"/>
                <w:b/>
                <w:bCs/>
                <w:color w:val="000000" w:themeColor="text1"/>
                <w:sz w:val="28"/>
                <w:szCs w:val="28"/>
                <w:lang w:val="ro-MD"/>
              </w:rPr>
              <w:t>Comestibile</w:t>
            </w:r>
          </w:p>
        </w:tc>
        <w:tc>
          <w:tcPr>
            <w:tcW w:w="0" w:type="auto"/>
            <w:vMerge w:val="restart"/>
            <w:tcBorders>
              <w:top w:val="outset" w:sz="6" w:space="0" w:color="auto"/>
              <w:left w:val="outset" w:sz="6" w:space="0" w:color="auto"/>
              <w:bottom w:val="outset" w:sz="6" w:space="0" w:color="auto"/>
              <w:right w:val="outset" w:sz="6" w:space="0" w:color="auto"/>
            </w:tcBorders>
            <w:hideMark/>
          </w:tcPr>
          <w:p w14:paraId="51A94E90" w14:textId="77777777" w:rsidR="00996ED6" w:rsidRPr="00446F03" w:rsidRDefault="00996ED6" w:rsidP="002B0EFB">
            <w:pPr>
              <w:spacing w:before="60" w:after="60" w:line="312" w:lineRule="atLeast"/>
              <w:jc w:val="both"/>
              <w:rPr>
                <w:rFonts w:ascii="Times New Roman" w:eastAsia="Times New Roman" w:hAnsi="Times New Roman" w:cs="Times New Roman"/>
                <w:b/>
                <w:bCs/>
                <w:color w:val="000000" w:themeColor="text1"/>
                <w:sz w:val="28"/>
                <w:szCs w:val="28"/>
                <w:lang w:val="ro-MD"/>
              </w:rPr>
            </w:pPr>
            <w:r w:rsidRPr="00446F03">
              <w:rPr>
                <w:rFonts w:ascii="Times New Roman" w:eastAsia="Times New Roman" w:hAnsi="Times New Roman" w:cs="Times New Roman"/>
                <w:b/>
                <w:bCs/>
                <w:color w:val="000000" w:themeColor="text1"/>
                <w:sz w:val="28"/>
                <w:szCs w:val="28"/>
                <w:lang w:val="ro-MD"/>
              </w:rPr>
              <w:t>Pentru rafinare</w:t>
            </w:r>
          </w:p>
        </w:tc>
      </w:tr>
      <w:tr w:rsidR="00996ED6" w:rsidRPr="00446F03" w14:paraId="2E3066BF" w14:textId="77777777" w:rsidTr="002B0EFB">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0A9FB4" w14:textId="77777777" w:rsidR="00996ED6" w:rsidRPr="00446F03" w:rsidRDefault="00996ED6" w:rsidP="002B0EFB">
            <w:pPr>
              <w:spacing w:after="0" w:line="240" w:lineRule="auto"/>
              <w:rPr>
                <w:rFonts w:ascii="Times New Roman" w:eastAsia="Times New Roman" w:hAnsi="Times New Roman" w:cs="Times New Roman"/>
                <w:b/>
                <w:bCs/>
                <w:color w:val="000000" w:themeColor="text1"/>
                <w:sz w:val="28"/>
                <w:szCs w:val="28"/>
                <w:lang w:val="ro-MD"/>
              </w:rPr>
            </w:pPr>
          </w:p>
        </w:tc>
        <w:tc>
          <w:tcPr>
            <w:tcW w:w="0" w:type="auto"/>
            <w:tcBorders>
              <w:top w:val="outset" w:sz="6" w:space="0" w:color="auto"/>
              <w:left w:val="outset" w:sz="6" w:space="0" w:color="auto"/>
              <w:bottom w:val="outset" w:sz="6" w:space="0" w:color="auto"/>
              <w:right w:val="outset" w:sz="6" w:space="0" w:color="auto"/>
            </w:tcBorders>
            <w:hideMark/>
          </w:tcPr>
          <w:p w14:paraId="069DBB06" w14:textId="77777777" w:rsidR="00996ED6" w:rsidRPr="00446F03" w:rsidRDefault="00996ED6" w:rsidP="002B0EFB">
            <w:pPr>
              <w:spacing w:before="60" w:after="60" w:line="312" w:lineRule="atLeast"/>
              <w:jc w:val="both"/>
              <w:rPr>
                <w:rFonts w:ascii="Times New Roman" w:eastAsia="Times New Roman" w:hAnsi="Times New Roman" w:cs="Times New Roman"/>
                <w:b/>
                <w:bCs/>
                <w:color w:val="000000" w:themeColor="text1"/>
                <w:sz w:val="28"/>
                <w:szCs w:val="28"/>
                <w:lang w:val="ro-MD"/>
              </w:rPr>
            </w:pPr>
            <w:r w:rsidRPr="00446F03">
              <w:rPr>
                <w:rFonts w:ascii="Times New Roman" w:eastAsia="Times New Roman" w:hAnsi="Times New Roman" w:cs="Times New Roman"/>
                <w:b/>
                <w:bCs/>
                <w:color w:val="000000" w:themeColor="text1"/>
                <w:sz w:val="28"/>
                <w:szCs w:val="28"/>
                <w:lang w:val="ro-MD"/>
              </w:rPr>
              <w:t>Seu de saturația I </w:t>
            </w:r>
            <w:hyperlink r:id="rId25" w:anchor="E0031" w:history="1">
              <w:r w:rsidRPr="00446F03">
                <w:rPr>
                  <w:rFonts w:ascii="Times New Roman" w:eastAsia="Times New Roman" w:hAnsi="Times New Roman" w:cs="Times New Roman"/>
                  <w:b/>
                  <w:bCs/>
                  <w:color w:val="000000" w:themeColor="text1"/>
                  <w:sz w:val="28"/>
                  <w:szCs w:val="28"/>
                  <w:lang w:val="ro-MD"/>
                </w:rPr>
                <w:t>(</w:t>
              </w:r>
              <w:r w:rsidRPr="00446F03">
                <w:rPr>
                  <w:rFonts w:ascii="Times New Roman" w:eastAsia="Times New Roman" w:hAnsi="Times New Roman" w:cs="Times New Roman"/>
                  <w:b/>
                  <w:bCs/>
                  <w:color w:val="000000" w:themeColor="text1"/>
                  <w:sz w:val="28"/>
                  <w:szCs w:val="28"/>
                  <w:vertAlign w:val="superscript"/>
                  <w:lang w:val="ro-MD"/>
                </w:rPr>
                <w:t>1</w:t>
              </w:r>
              <w:r w:rsidRPr="00446F03">
                <w:rPr>
                  <w:rFonts w:ascii="Times New Roman" w:eastAsia="Times New Roman" w:hAnsi="Times New Roman" w:cs="Times New Roman"/>
                  <w:b/>
                  <w:bCs/>
                  <w:color w:val="000000" w:themeColor="text1"/>
                  <w:sz w:val="28"/>
                  <w:szCs w:val="28"/>
                  <w:lang w:val="ro-MD"/>
                </w:rPr>
                <w:t>)</w:t>
              </w:r>
            </w:hyperlink>
          </w:p>
        </w:tc>
        <w:tc>
          <w:tcPr>
            <w:tcW w:w="0" w:type="auto"/>
            <w:tcBorders>
              <w:top w:val="outset" w:sz="6" w:space="0" w:color="auto"/>
              <w:left w:val="outset" w:sz="6" w:space="0" w:color="auto"/>
              <w:bottom w:val="outset" w:sz="6" w:space="0" w:color="auto"/>
              <w:right w:val="outset" w:sz="6" w:space="0" w:color="auto"/>
            </w:tcBorders>
            <w:hideMark/>
          </w:tcPr>
          <w:p w14:paraId="6C1C879B" w14:textId="77777777" w:rsidR="00996ED6" w:rsidRPr="00446F03" w:rsidRDefault="00996ED6" w:rsidP="002B0EFB">
            <w:pPr>
              <w:spacing w:before="60" w:after="60" w:line="312" w:lineRule="atLeast"/>
              <w:jc w:val="both"/>
              <w:rPr>
                <w:rFonts w:ascii="Times New Roman" w:eastAsia="Times New Roman" w:hAnsi="Times New Roman" w:cs="Times New Roman"/>
                <w:b/>
                <w:bCs/>
                <w:color w:val="000000" w:themeColor="text1"/>
                <w:sz w:val="28"/>
                <w:szCs w:val="28"/>
                <w:lang w:val="ro-MD"/>
              </w:rPr>
            </w:pPr>
            <w:r w:rsidRPr="00446F03">
              <w:rPr>
                <w:rFonts w:ascii="Times New Roman" w:eastAsia="Times New Roman" w:hAnsi="Times New Roman" w:cs="Times New Roman"/>
                <w:b/>
                <w:bCs/>
                <w:color w:val="000000" w:themeColor="text1"/>
                <w:sz w:val="28"/>
                <w:szCs w:val="28"/>
                <w:lang w:val="ro-MD"/>
              </w:rPr>
              <w:t>Altele</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8B2884" w14:textId="77777777" w:rsidR="00996ED6" w:rsidRPr="00446F03" w:rsidRDefault="00996ED6" w:rsidP="002B0EFB">
            <w:pPr>
              <w:spacing w:after="0" w:line="240" w:lineRule="auto"/>
              <w:rPr>
                <w:rFonts w:ascii="Times New Roman" w:eastAsia="Times New Roman" w:hAnsi="Times New Roman" w:cs="Times New Roman"/>
                <w:b/>
                <w:bCs/>
                <w:color w:val="000000" w:themeColor="text1"/>
                <w:sz w:val="28"/>
                <w:szCs w:val="28"/>
                <w:lang w:val="ro-MD"/>
              </w:rPr>
            </w:pPr>
          </w:p>
        </w:tc>
        <w:tc>
          <w:tcPr>
            <w:tcW w:w="0" w:type="auto"/>
            <w:tcBorders>
              <w:top w:val="outset" w:sz="6" w:space="0" w:color="auto"/>
              <w:left w:val="outset" w:sz="6" w:space="0" w:color="auto"/>
              <w:bottom w:val="outset" w:sz="6" w:space="0" w:color="auto"/>
              <w:right w:val="outset" w:sz="6" w:space="0" w:color="auto"/>
            </w:tcBorders>
            <w:hideMark/>
          </w:tcPr>
          <w:p w14:paraId="7E9E164F" w14:textId="77777777" w:rsidR="00996ED6" w:rsidRPr="00446F03" w:rsidRDefault="00996ED6" w:rsidP="002B0EFB">
            <w:pPr>
              <w:spacing w:before="60" w:after="60" w:line="312" w:lineRule="atLeast"/>
              <w:jc w:val="both"/>
              <w:rPr>
                <w:rFonts w:ascii="Times New Roman" w:eastAsia="Times New Roman" w:hAnsi="Times New Roman" w:cs="Times New Roman"/>
                <w:b/>
                <w:bCs/>
                <w:color w:val="000000" w:themeColor="text1"/>
                <w:sz w:val="28"/>
                <w:szCs w:val="28"/>
                <w:lang w:val="ro-MD"/>
              </w:rPr>
            </w:pPr>
            <w:r w:rsidRPr="00446F03">
              <w:rPr>
                <w:rFonts w:ascii="Times New Roman" w:eastAsia="Times New Roman" w:hAnsi="Times New Roman" w:cs="Times New Roman"/>
                <w:b/>
                <w:bCs/>
                <w:color w:val="000000" w:themeColor="text1"/>
                <w:sz w:val="28"/>
                <w:szCs w:val="28"/>
                <w:lang w:val="ro-MD"/>
              </w:rPr>
              <w:t>Untură </w:t>
            </w:r>
            <w:hyperlink r:id="rId26" w:anchor="E0032" w:history="1">
              <w:r w:rsidRPr="00446F03">
                <w:rPr>
                  <w:rFonts w:ascii="Times New Roman" w:eastAsia="Times New Roman" w:hAnsi="Times New Roman" w:cs="Times New Roman"/>
                  <w:b/>
                  <w:bCs/>
                  <w:color w:val="000000" w:themeColor="text1"/>
                  <w:sz w:val="28"/>
                  <w:szCs w:val="28"/>
                  <w:lang w:val="ro-MD"/>
                </w:rPr>
                <w:t>(</w:t>
              </w:r>
              <w:r w:rsidRPr="00446F03">
                <w:rPr>
                  <w:rFonts w:ascii="Times New Roman" w:eastAsia="Times New Roman" w:hAnsi="Times New Roman" w:cs="Times New Roman"/>
                  <w:b/>
                  <w:bCs/>
                  <w:color w:val="000000" w:themeColor="text1"/>
                  <w:sz w:val="28"/>
                  <w:szCs w:val="28"/>
                  <w:vertAlign w:val="superscript"/>
                  <w:lang w:val="ro-MD"/>
                </w:rPr>
                <w:t>2</w:t>
              </w:r>
              <w:r w:rsidRPr="00446F03">
                <w:rPr>
                  <w:rFonts w:ascii="Times New Roman" w:eastAsia="Times New Roman" w:hAnsi="Times New Roman" w:cs="Times New Roman"/>
                  <w:b/>
                  <w:bCs/>
                  <w:color w:val="000000" w:themeColor="text1"/>
                  <w:sz w:val="28"/>
                  <w:szCs w:val="28"/>
                  <w:lang w:val="ro-MD"/>
                </w:rPr>
                <w:t>)</w:t>
              </w:r>
            </w:hyperlink>
          </w:p>
        </w:tc>
        <w:tc>
          <w:tcPr>
            <w:tcW w:w="0" w:type="auto"/>
            <w:tcBorders>
              <w:top w:val="outset" w:sz="6" w:space="0" w:color="auto"/>
              <w:left w:val="outset" w:sz="6" w:space="0" w:color="auto"/>
              <w:bottom w:val="outset" w:sz="6" w:space="0" w:color="auto"/>
              <w:right w:val="outset" w:sz="6" w:space="0" w:color="auto"/>
            </w:tcBorders>
            <w:hideMark/>
          </w:tcPr>
          <w:p w14:paraId="11CAC40C" w14:textId="77777777" w:rsidR="00996ED6" w:rsidRPr="00446F03" w:rsidRDefault="00996ED6" w:rsidP="002B0EFB">
            <w:pPr>
              <w:spacing w:before="60" w:after="60" w:line="312" w:lineRule="atLeast"/>
              <w:jc w:val="both"/>
              <w:rPr>
                <w:rFonts w:ascii="Times New Roman" w:eastAsia="Times New Roman" w:hAnsi="Times New Roman" w:cs="Times New Roman"/>
                <w:b/>
                <w:bCs/>
                <w:color w:val="000000" w:themeColor="text1"/>
                <w:sz w:val="28"/>
                <w:szCs w:val="28"/>
                <w:lang w:val="ro-MD"/>
              </w:rPr>
            </w:pPr>
            <w:r w:rsidRPr="00446F03">
              <w:rPr>
                <w:rFonts w:ascii="Times New Roman" w:eastAsia="Times New Roman" w:hAnsi="Times New Roman" w:cs="Times New Roman"/>
                <w:b/>
                <w:bCs/>
                <w:color w:val="000000" w:themeColor="text1"/>
                <w:sz w:val="28"/>
                <w:szCs w:val="28"/>
                <w:lang w:val="ro-MD"/>
              </w:rPr>
              <w:t>Altele</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CFB0D7" w14:textId="77777777" w:rsidR="00996ED6" w:rsidRPr="00446F03" w:rsidRDefault="00996ED6" w:rsidP="002B0EFB">
            <w:pPr>
              <w:spacing w:after="0" w:line="240" w:lineRule="auto"/>
              <w:rPr>
                <w:rFonts w:ascii="Times New Roman" w:eastAsia="Times New Roman" w:hAnsi="Times New Roman" w:cs="Times New Roman"/>
                <w:b/>
                <w:bCs/>
                <w:color w:val="000000" w:themeColor="text1"/>
                <w:sz w:val="28"/>
                <w:szCs w:val="28"/>
                <w:lang w:val="ro-MD"/>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BFEF95" w14:textId="77777777" w:rsidR="00996ED6" w:rsidRPr="00446F03" w:rsidRDefault="00996ED6" w:rsidP="002B0EFB">
            <w:pPr>
              <w:spacing w:after="0" w:line="240" w:lineRule="auto"/>
              <w:rPr>
                <w:rFonts w:ascii="Times New Roman" w:eastAsia="Times New Roman" w:hAnsi="Times New Roman" w:cs="Times New Roman"/>
                <w:b/>
                <w:bCs/>
                <w:color w:val="000000" w:themeColor="text1"/>
                <w:sz w:val="28"/>
                <w:szCs w:val="28"/>
                <w:lang w:val="ro-MD"/>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573245" w14:textId="77777777" w:rsidR="00996ED6" w:rsidRPr="00446F03" w:rsidRDefault="00996ED6" w:rsidP="002B0EFB">
            <w:pPr>
              <w:spacing w:after="0" w:line="240" w:lineRule="auto"/>
              <w:rPr>
                <w:rFonts w:ascii="Times New Roman" w:eastAsia="Times New Roman" w:hAnsi="Times New Roman" w:cs="Times New Roman"/>
                <w:b/>
                <w:bCs/>
                <w:color w:val="000000" w:themeColor="text1"/>
                <w:sz w:val="28"/>
                <w:szCs w:val="28"/>
                <w:lang w:val="ro-MD"/>
              </w:rPr>
            </w:pPr>
          </w:p>
        </w:tc>
      </w:tr>
      <w:tr w:rsidR="00996ED6" w:rsidRPr="00446F03" w14:paraId="38369AD6" w14:textId="77777777" w:rsidTr="002B0EFB">
        <w:trPr>
          <w:jc w:val="center"/>
        </w:trPr>
        <w:tc>
          <w:tcPr>
            <w:tcW w:w="0" w:type="auto"/>
            <w:tcBorders>
              <w:top w:val="outset" w:sz="6" w:space="0" w:color="auto"/>
              <w:left w:val="outset" w:sz="6" w:space="0" w:color="auto"/>
              <w:bottom w:val="outset" w:sz="6" w:space="0" w:color="auto"/>
              <w:right w:val="outset" w:sz="6" w:space="0" w:color="auto"/>
            </w:tcBorders>
            <w:hideMark/>
          </w:tcPr>
          <w:p w14:paraId="11E27386"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FFA (m/m% acid oleic) maxim</w:t>
            </w:r>
          </w:p>
        </w:tc>
        <w:tc>
          <w:tcPr>
            <w:tcW w:w="0" w:type="auto"/>
            <w:tcBorders>
              <w:top w:val="outset" w:sz="6" w:space="0" w:color="auto"/>
              <w:left w:val="outset" w:sz="6" w:space="0" w:color="auto"/>
              <w:bottom w:val="outset" w:sz="6" w:space="0" w:color="auto"/>
              <w:right w:val="outset" w:sz="6" w:space="0" w:color="auto"/>
            </w:tcBorders>
            <w:hideMark/>
          </w:tcPr>
          <w:p w14:paraId="37768FC1"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0,75</w:t>
            </w:r>
          </w:p>
        </w:tc>
        <w:tc>
          <w:tcPr>
            <w:tcW w:w="0" w:type="auto"/>
            <w:tcBorders>
              <w:top w:val="outset" w:sz="6" w:space="0" w:color="auto"/>
              <w:left w:val="outset" w:sz="6" w:space="0" w:color="auto"/>
              <w:bottom w:val="outset" w:sz="6" w:space="0" w:color="auto"/>
              <w:right w:val="outset" w:sz="6" w:space="0" w:color="auto"/>
            </w:tcBorders>
            <w:hideMark/>
          </w:tcPr>
          <w:p w14:paraId="5A75C22B"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1,25</w:t>
            </w:r>
          </w:p>
        </w:tc>
        <w:tc>
          <w:tcPr>
            <w:tcW w:w="0" w:type="auto"/>
            <w:tcBorders>
              <w:top w:val="outset" w:sz="6" w:space="0" w:color="auto"/>
              <w:left w:val="outset" w:sz="6" w:space="0" w:color="auto"/>
              <w:bottom w:val="outset" w:sz="6" w:space="0" w:color="auto"/>
              <w:right w:val="outset" w:sz="6" w:space="0" w:color="auto"/>
            </w:tcBorders>
            <w:hideMark/>
          </w:tcPr>
          <w:p w14:paraId="72A6CA67"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3,0</w:t>
            </w:r>
          </w:p>
        </w:tc>
        <w:tc>
          <w:tcPr>
            <w:tcW w:w="0" w:type="auto"/>
            <w:tcBorders>
              <w:top w:val="outset" w:sz="6" w:space="0" w:color="auto"/>
              <w:left w:val="outset" w:sz="6" w:space="0" w:color="auto"/>
              <w:bottom w:val="outset" w:sz="6" w:space="0" w:color="auto"/>
              <w:right w:val="outset" w:sz="6" w:space="0" w:color="auto"/>
            </w:tcBorders>
            <w:hideMark/>
          </w:tcPr>
          <w:p w14:paraId="03AFC902"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0,75</w:t>
            </w:r>
          </w:p>
        </w:tc>
        <w:tc>
          <w:tcPr>
            <w:tcW w:w="0" w:type="auto"/>
            <w:tcBorders>
              <w:top w:val="outset" w:sz="6" w:space="0" w:color="auto"/>
              <w:left w:val="outset" w:sz="6" w:space="0" w:color="auto"/>
              <w:bottom w:val="outset" w:sz="6" w:space="0" w:color="auto"/>
              <w:right w:val="outset" w:sz="6" w:space="0" w:color="auto"/>
            </w:tcBorders>
            <w:hideMark/>
          </w:tcPr>
          <w:p w14:paraId="09BF014F"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1,25</w:t>
            </w:r>
          </w:p>
        </w:tc>
        <w:tc>
          <w:tcPr>
            <w:tcW w:w="0" w:type="auto"/>
            <w:tcBorders>
              <w:top w:val="outset" w:sz="6" w:space="0" w:color="auto"/>
              <w:left w:val="outset" w:sz="6" w:space="0" w:color="auto"/>
              <w:bottom w:val="outset" w:sz="6" w:space="0" w:color="auto"/>
              <w:right w:val="outset" w:sz="6" w:space="0" w:color="auto"/>
            </w:tcBorders>
            <w:hideMark/>
          </w:tcPr>
          <w:p w14:paraId="7FA1F449"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2,0</w:t>
            </w:r>
          </w:p>
        </w:tc>
        <w:tc>
          <w:tcPr>
            <w:tcW w:w="0" w:type="auto"/>
            <w:tcBorders>
              <w:top w:val="outset" w:sz="6" w:space="0" w:color="auto"/>
              <w:left w:val="outset" w:sz="6" w:space="0" w:color="auto"/>
              <w:bottom w:val="outset" w:sz="6" w:space="0" w:color="auto"/>
              <w:right w:val="outset" w:sz="6" w:space="0" w:color="auto"/>
            </w:tcBorders>
            <w:hideMark/>
          </w:tcPr>
          <w:p w14:paraId="03258464"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1,25</w:t>
            </w:r>
          </w:p>
        </w:tc>
        <w:tc>
          <w:tcPr>
            <w:tcW w:w="0" w:type="auto"/>
            <w:tcBorders>
              <w:top w:val="outset" w:sz="6" w:space="0" w:color="auto"/>
              <w:left w:val="outset" w:sz="6" w:space="0" w:color="auto"/>
              <w:bottom w:val="outset" w:sz="6" w:space="0" w:color="auto"/>
              <w:right w:val="outset" w:sz="6" w:space="0" w:color="auto"/>
            </w:tcBorders>
            <w:hideMark/>
          </w:tcPr>
          <w:p w14:paraId="5154AB25"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3,0</w:t>
            </w:r>
          </w:p>
        </w:tc>
      </w:tr>
      <w:tr w:rsidR="00996ED6" w:rsidRPr="00446F03" w14:paraId="4545C12B" w14:textId="77777777" w:rsidTr="002B0EFB">
        <w:trPr>
          <w:jc w:val="center"/>
        </w:trPr>
        <w:tc>
          <w:tcPr>
            <w:tcW w:w="0" w:type="auto"/>
            <w:tcBorders>
              <w:top w:val="outset" w:sz="6" w:space="0" w:color="auto"/>
              <w:left w:val="outset" w:sz="6" w:space="0" w:color="auto"/>
              <w:bottom w:val="outset" w:sz="6" w:space="0" w:color="auto"/>
              <w:right w:val="outset" w:sz="6" w:space="0" w:color="auto"/>
            </w:tcBorders>
            <w:hideMark/>
          </w:tcPr>
          <w:p w14:paraId="21DEDFE8"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Peroxid maxim</w:t>
            </w:r>
          </w:p>
        </w:tc>
        <w:tc>
          <w:tcPr>
            <w:tcW w:w="0" w:type="auto"/>
            <w:tcBorders>
              <w:top w:val="outset" w:sz="6" w:space="0" w:color="auto"/>
              <w:left w:val="outset" w:sz="6" w:space="0" w:color="auto"/>
              <w:bottom w:val="outset" w:sz="6" w:space="0" w:color="auto"/>
              <w:right w:val="outset" w:sz="6" w:space="0" w:color="auto"/>
            </w:tcBorders>
            <w:hideMark/>
          </w:tcPr>
          <w:p w14:paraId="7E408ACA"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4  </w:t>
            </w:r>
            <w:proofErr w:type="spellStart"/>
            <w:r w:rsidRPr="00446F03">
              <w:rPr>
                <w:rFonts w:ascii="Times New Roman" w:eastAsia="Times New Roman" w:hAnsi="Times New Roman" w:cs="Times New Roman"/>
                <w:color w:val="000000" w:themeColor="text1"/>
                <w:sz w:val="28"/>
                <w:szCs w:val="28"/>
                <w:lang w:val="ro-MD"/>
              </w:rPr>
              <w:t>meq</w:t>
            </w:r>
            <w:proofErr w:type="spellEnd"/>
            <w:r w:rsidRPr="00446F03">
              <w:rPr>
                <w:rFonts w:ascii="Times New Roman" w:eastAsia="Times New Roman" w:hAnsi="Times New Roman" w:cs="Times New Roman"/>
                <w:color w:val="000000" w:themeColor="text1"/>
                <w:sz w:val="28"/>
                <w:szCs w:val="28"/>
                <w:lang w:val="ro-MD"/>
              </w:rPr>
              <w:t>/kg</w:t>
            </w:r>
          </w:p>
        </w:tc>
        <w:tc>
          <w:tcPr>
            <w:tcW w:w="0" w:type="auto"/>
            <w:tcBorders>
              <w:top w:val="outset" w:sz="6" w:space="0" w:color="auto"/>
              <w:left w:val="outset" w:sz="6" w:space="0" w:color="auto"/>
              <w:bottom w:val="outset" w:sz="6" w:space="0" w:color="auto"/>
              <w:right w:val="outset" w:sz="6" w:space="0" w:color="auto"/>
            </w:tcBorders>
            <w:hideMark/>
          </w:tcPr>
          <w:p w14:paraId="0D195A7A"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4  </w:t>
            </w:r>
            <w:proofErr w:type="spellStart"/>
            <w:r w:rsidRPr="00446F03">
              <w:rPr>
                <w:rFonts w:ascii="Times New Roman" w:eastAsia="Times New Roman" w:hAnsi="Times New Roman" w:cs="Times New Roman"/>
                <w:color w:val="000000" w:themeColor="text1"/>
                <w:sz w:val="28"/>
                <w:szCs w:val="28"/>
                <w:lang w:val="ro-MD"/>
              </w:rPr>
              <w:t>meq</w:t>
            </w:r>
            <w:proofErr w:type="spellEnd"/>
            <w:r w:rsidRPr="00446F03">
              <w:rPr>
                <w:rFonts w:ascii="Times New Roman" w:eastAsia="Times New Roman" w:hAnsi="Times New Roman" w:cs="Times New Roman"/>
                <w:color w:val="000000" w:themeColor="text1"/>
                <w:sz w:val="28"/>
                <w:szCs w:val="28"/>
                <w:lang w:val="ro-MD"/>
              </w:rPr>
              <w:t>/kg</w:t>
            </w:r>
          </w:p>
        </w:tc>
        <w:tc>
          <w:tcPr>
            <w:tcW w:w="0" w:type="auto"/>
            <w:tcBorders>
              <w:top w:val="outset" w:sz="6" w:space="0" w:color="auto"/>
              <w:left w:val="outset" w:sz="6" w:space="0" w:color="auto"/>
              <w:bottom w:val="outset" w:sz="6" w:space="0" w:color="auto"/>
              <w:right w:val="outset" w:sz="6" w:space="0" w:color="auto"/>
            </w:tcBorders>
            <w:hideMark/>
          </w:tcPr>
          <w:p w14:paraId="20B0ADCC"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6  </w:t>
            </w:r>
            <w:proofErr w:type="spellStart"/>
            <w:r w:rsidRPr="00446F03">
              <w:rPr>
                <w:rFonts w:ascii="Times New Roman" w:eastAsia="Times New Roman" w:hAnsi="Times New Roman" w:cs="Times New Roman"/>
                <w:color w:val="000000" w:themeColor="text1"/>
                <w:sz w:val="28"/>
                <w:szCs w:val="28"/>
                <w:lang w:val="ro-MD"/>
              </w:rPr>
              <w:t>meq</w:t>
            </w:r>
            <w:proofErr w:type="spellEnd"/>
            <w:r w:rsidRPr="00446F03">
              <w:rPr>
                <w:rFonts w:ascii="Times New Roman" w:eastAsia="Times New Roman" w:hAnsi="Times New Roman" w:cs="Times New Roman"/>
                <w:color w:val="000000" w:themeColor="text1"/>
                <w:sz w:val="28"/>
                <w:szCs w:val="28"/>
                <w:lang w:val="ro-MD"/>
              </w:rPr>
              <w:t>/kg</w:t>
            </w:r>
          </w:p>
        </w:tc>
        <w:tc>
          <w:tcPr>
            <w:tcW w:w="0" w:type="auto"/>
            <w:tcBorders>
              <w:top w:val="outset" w:sz="6" w:space="0" w:color="auto"/>
              <w:left w:val="outset" w:sz="6" w:space="0" w:color="auto"/>
              <w:bottom w:val="outset" w:sz="6" w:space="0" w:color="auto"/>
              <w:right w:val="outset" w:sz="6" w:space="0" w:color="auto"/>
            </w:tcBorders>
            <w:hideMark/>
          </w:tcPr>
          <w:p w14:paraId="35083CC8"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4  </w:t>
            </w:r>
            <w:proofErr w:type="spellStart"/>
            <w:r w:rsidRPr="00446F03">
              <w:rPr>
                <w:rFonts w:ascii="Times New Roman" w:eastAsia="Times New Roman" w:hAnsi="Times New Roman" w:cs="Times New Roman"/>
                <w:color w:val="000000" w:themeColor="text1"/>
                <w:sz w:val="28"/>
                <w:szCs w:val="28"/>
                <w:lang w:val="ro-MD"/>
              </w:rPr>
              <w:t>meq</w:t>
            </w:r>
            <w:proofErr w:type="spellEnd"/>
            <w:r w:rsidRPr="00446F03">
              <w:rPr>
                <w:rFonts w:ascii="Times New Roman" w:eastAsia="Times New Roman" w:hAnsi="Times New Roman" w:cs="Times New Roman"/>
                <w:color w:val="000000" w:themeColor="text1"/>
                <w:sz w:val="28"/>
                <w:szCs w:val="28"/>
                <w:lang w:val="ro-MD"/>
              </w:rPr>
              <w:t>/kg</w:t>
            </w:r>
          </w:p>
        </w:tc>
        <w:tc>
          <w:tcPr>
            <w:tcW w:w="0" w:type="auto"/>
            <w:tcBorders>
              <w:top w:val="outset" w:sz="6" w:space="0" w:color="auto"/>
              <w:left w:val="outset" w:sz="6" w:space="0" w:color="auto"/>
              <w:bottom w:val="outset" w:sz="6" w:space="0" w:color="auto"/>
              <w:right w:val="outset" w:sz="6" w:space="0" w:color="auto"/>
            </w:tcBorders>
            <w:hideMark/>
          </w:tcPr>
          <w:p w14:paraId="18109E0C"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4  </w:t>
            </w:r>
            <w:proofErr w:type="spellStart"/>
            <w:r w:rsidRPr="00446F03">
              <w:rPr>
                <w:rFonts w:ascii="Times New Roman" w:eastAsia="Times New Roman" w:hAnsi="Times New Roman" w:cs="Times New Roman"/>
                <w:color w:val="000000" w:themeColor="text1"/>
                <w:sz w:val="28"/>
                <w:szCs w:val="28"/>
                <w:lang w:val="ro-MD"/>
              </w:rPr>
              <w:t>meq</w:t>
            </w:r>
            <w:proofErr w:type="spellEnd"/>
            <w:r w:rsidRPr="00446F03">
              <w:rPr>
                <w:rFonts w:ascii="Times New Roman" w:eastAsia="Times New Roman" w:hAnsi="Times New Roman" w:cs="Times New Roman"/>
                <w:color w:val="000000" w:themeColor="text1"/>
                <w:sz w:val="28"/>
                <w:szCs w:val="28"/>
                <w:lang w:val="ro-MD"/>
              </w:rPr>
              <w:t>/kg</w:t>
            </w:r>
          </w:p>
        </w:tc>
        <w:tc>
          <w:tcPr>
            <w:tcW w:w="0" w:type="auto"/>
            <w:tcBorders>
              <w:top w:val="outset" w:sz="6" w:space="0" w:color="auto"/>
              <w:left w:val="outset" w:sz="6" w:space="0" w:color="auto"/>
              <w:bottom w:val="outset" w:sz="6" w:space="0" w:color="auto"/>
              <w:right w:val="outset" w:sz="6" w:space="0" w:color="auto"/>
            </w:tcBorders>
            <w:hideMark/>
          </w:tcPr>
          <w:p w14:paraId="508C0095"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6  </w:t>
            </w:r>
            <w:proofErr w:type="spellStart"/>
            <w:r w:rsidRPr="00446F03">
              <w:rPr>
                <w:rFonts w:ascii="Times New Roman" w:eastAsia="Times New Roman" w:hAnsi="Times New Roman" w:cs="Times New Roman"/>
                <w:color w:val="000000" w:themeColor="text1"/>
                <w:sz w:val="28"/>
                <w:szCs w:val="28"/>
                <w:lang w:val="ro-MD"/>
              </w:rPr>
              <w:t>meq</w:t>
            </w:r>
            <w:proofErr w:type="spellEnd"/>
            <w:r w:rsidRPr="00446F03">
              <w:rPr>
                <w:rFonts w:ascii="Times New Roman" w:eastAsia="Times New Roman" w:hAnsi="Times New Roman" w:cs="Times New Roman"/>
                <w:color w:val="000000" w:themeColor="text1"/>
                <w:sz w:val="28"/>
                <w:szCs w:val="28"/>
                <w:lang w:val="ro-MD"/>
              </w:rPr>
              <w:t>/kg</w:t>
            </w:r>
          </w:p>
        </w:tc>
        <w:tc>
          <w:tcPr>
            <w:tcW w:w="0" w:type="auto"/>
            <w:tcBorders>
              <w:top w:val="outset" w:sz="6" w:space="0" w:color="auto"/>
              <w:left w:val="outset" w:sz="6" w:space="0" w:color="auto"/>
              <w:bottom w:val="outset" w:sz="6" w:space="0" w:color="auto"/>
              <w:right w:val="outset" w:sz="6" w:space="0" w:color="auto"/>
            </w:tcBorders>
            <w:hideMark/>
          </w:tcPr>
          <w:p w14:paraId="25FF463F"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4  </w:t>
            </w:r>
            <w:proofErr w:type="spellStart"/>
            <w:r w:rsidRPr="00446F03">
              <w:rPr>
                <w:rFonts w:ascii="Times New Roman" w:eastAsia="Times New Roman" w:hAnsi="Times New Roman" w:cs="Times New Roman"/>
                <w:color w:val="000000" w:themeColor="text1"/>
                <w:sz w:val="28"/>
                <w:szCs w:val="28"/>
                <w:lang w:val="ro-MD"/>
              </w:rPr>
              <w:t>meq</w:t>
            </w:r>
            <w:proofErr w:type="spellEnd"/>
            <w:r w:rsidRPr="00446F03">
              <w:rPr>
                <w:rFonts w:ascii="Times New Roman" w:eastAsia="Times New Roman" w:hAnsi="Times New Roman" w:cs="Times New Roman"/>
                <w:color w:val="000000" w:themeColor="text1"/>
                <w:sz w:val="28"/>
                <w:szCs w:val="28"/>
                <w:lang w:val="ro-MD"/>
              </w:rPr>
              <w:t>/kg</w:t>
            </w:r>
          </w:p>
        </w:tc>
        <w:tc>
          <w:tcPr>
            <w:tcW w:w="0" w:type="auto"/>
            <w:tcBorders>
              <w:top w:val="outset" w:sz="6" w:space="0" w:color="auto"/>
              <w:left w:val="outset" w:sz="6" w:space="0" w:color="auto"/>
              <w:bottom w:val="outset" w:sz="6" w:space="0" w:color="auto"/>
              <w:right w:val="outset" w:sz="6" w:space="0" w:color="auto"/>
            </w:tcBorders>
            <w:hideMark/>
          </w:tcPr>
          <w:p w14:paraId="4D36AADD"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10  </w:t>
            </w:r>
            <w:proofErr w:type="spellStart"/>
            <w:r w:rsidRPr="00446F03">
              <w:rPr>
                <w:rFonts w:ascii="Times New Roman" w:eastAsia="Times New Roman" w:hAnsi="Times New Roman" w:cs="Times New Roman"/>
                <w:color w:val="000000" w:themeColor="text1"/>
                <w:sz w:val="28"/>
                <w:szCs w:val="28"/>
                <w:lang w:val="ro-MD"/>
              </w:rPr>
              <w:t>meq</w:t>
            </w:r>
            <w:proofErr w:type="spellEnd"/>
            <w:r w:rsidRPr="00446F03">
              <w:rPr>
                <w:rFonts w:ascii="Times New Roman" w:eastAsia="Times New Roman" w:hAnsi="Times New Roman" w:cs="Times New Roman"/>
                <w:color w:val="000000" w:themeColor="text1"/>
                <w:sz w:val="28"/>
                <w:szCs w:val="28"/>
                <w:lang w:val="ro-MD"/>
              </w:rPr>
              <w:t>/kg</w:t>
            </w:r>
          </w:p>
        </w:tc>
      </w:tr>
      <w:tr w:rsidR="00996ED6" w:rsidRPr="00446F03" w14:paraId="7F333781" w14:textId="77777777" w:rsidTr="002B0EFB">
        <w:trPr>
          <w:jc w:val="center"/>
        </w:trPr>
        <w:tc>
          <w:tcPr>
            <w:tcW w:w="0" w:type="auto"/>
            <w:tcBorders>
              <w:top w:val="outset" w:sz="6" w:space="0" w:color="auto"/>
              <w:left w:val="outset" w:sz="6" w:space="0" w:color="auto"/>
              <w:bottom w:val="outset" w:sz="6" w:space="0" w:color="auto"/>
              <w:right w:val="outset" w:sz="6" w:space="0" w:color="auto"/>
            </w:tcBorders>
            <w:hideMark/>
          </w:tcPr>
          <w:p w14:paraId="20106324"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 xml:space="preserve">Impurități </w:t>
            </w:r>
            <w:r w:rsidRPr="00446F03">
              <w:rPr>
                <w:rFonts w:ascii="Times New Roman" w:eastAsia="Times New Roman" w:hAnsi="Times New Roman" w:cs="Times New Roman"/>
                <w:color w:val="000000" w:themeColor="text1"/>
                <w:sz w:val="28"/>
                <w:szCs w:val="28"/>
                <w:lang w:val="ro-MD"/>
              </w:rPr>
              <w:lastRenderedPageBreak/>
              <w:t>insolubile totale</w:t>
            </w:r>
          </w:p>
        </w:tc>
        <w:tc>
          <w:tcPr>
            <w:tcW w:w="0" w:type="auto"/>
            <w:gridSpan w:val="3"/>
            <w:tcBorders>
              <w:top w:val="outset" w:sz="6" w:space="0" w:color="auto"/>
              <w:left w:val="outset" w:sz="6" w:space="0" w:color="auto"/>
              <w:bottom w:val="outset" w:sz="6" w:space="0" w:color="auto"/>
              <w:right w:val="outset" w:sz="6" w:space="0" w:color="auto"/>
            </w:tcBorders>
            <w:hideMark/>
          </w:tcPr>
          <w:p w14:paraId="2FB831B9"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lastRenderedPageBreak/>
              <w:t>Maximum 0,15  %</w:t>
            </w:r>
          </w:p>
        </w:tc>
        <w:tc>
          <w:tcPr>
            <w:tcW w:w="0" w:type="auto"/>
            <w:gridSpan w:val="5"/>
            <w:tcBorders>
              <w:top w:val="outset" w:sz="6" w:space="0" w:color="auto"/>
              <w:left w:val="outset" w:sz="6" w:space="0" w:color="auto"/>
              <w:bottom w:val="outset" w:sz="6" w:space="0" w:color="auto"/>
              <w:right w:val="outset" w:sz="6" w:space="0" w:color="auto"/>
            </w:tcBorders>
            <w:hideMark/>
          </w:tcPr>
          <w:p w14:paraId="48585149"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Maximum 0,5  %</w:t>
            </w:r>
          </w:p>
        </w:tc>
      </w:tr>
      <w:tr w:rsidR="00996ED6" w:rsidRPr="00446F03" w14:paraId="4CD9D0E1" w14:textId="77777777" w:rsidTr="002B0EFB">
        <w:trPr>
          <w:jc w:val="center"/>
        </w:trPr>
        <w:tc>
          <w:tcPr>
            <w:tcW w:w="0" w:type="auto"/>
            <w:tcBorders>
              <w:top w:val="outset" w:sz="6" w:space="0" w:color="auto"/>
              <w:left w:val="outset" w:sz="6" w:space="0" w:color="auto"/>
              <w:bottom w:val="outset" w:sz="6" w:space="0" w:color="auto"/>
              <w:right w:val="outset" w:sz="6" w:space="0" w:color="auto"/>
            </w:tcBorders>
            <w:hideMark/>
          </w:tcPr>
          <w:p w14:paraId="6AE555D5"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Miros, gust, culoare</w:t>
            </w:r>
          </w:p>
        </w:tc>
        <w:tc>
          <w:tcPr>
            <w:tcW w:w="0" w:type="auto"/>
            <w:gridSpan w:val="8"/>
            <w:tcBorders>
              <w:top w:val="outset" w:sz="6" w:space="0" w:color="auto"/>
              <w:left w:val="outset" w:sz="6" w:space="0" w:color="auto"/>
              <w:bottom w:val="outset" w:sz="6" w:space="0" w:color="auto"/>
              <w:right w:val="outset" w:sz="6" w:space="0" w:color="auto"/>
            </w:tcBorders>
            <w:hideMark/>
          </w:tcPr>
          <w:p w14:paraId="7B1AC3E3"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Normale</w:t>
            </w:r>
          </w:p>
        </w:tc>
      </w:tr>
      <w:tr w:rsidR="00996ED6" w:rsidRPr="002150D1" w14:paraId="2F566AA2" w14:textId="77777777" w:rsidTr="002B0EFB">
        <w:trPr>
          <w:jc w:val="center"/>
        </w:trPr>
        <w:tc>
          <w:tcPr>
            <w:tcW w:w="0" w:type="auto"/>
            <w:gridSpan w:val="9"/>
            <w:tcBorders>
              <w:top w:val="outset" w:sz="6" w:space="0" w:color="auto"/>
              <w:left w:val="outset" w:sz="6" w:space="0" w:color="auto"/>
              <w:bottom w:val="outset" w:sz="6" w:space="0" w:color="auto"/>
              <w:right w:val="outset" w:sz="6" w:space="0" w:color="auto"/>
            </w:tcBorders>
            <w:vAlign w:val="center"/>
            <w:hideMark/>
          </w:tcPr>
          <w:p w14:paraId="5B2F137D" w14:textId="77777777" w:rsidR="00996ED6" w:rsidRPr="00446F03" w:rsidRDefault="00996ED6" w:rsidP="002B0EFB">
            <w:pPr>
              <w:spacing w:after="0" w:line="240" w:lineRule="auto"/>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w:t>
            </w:r>
            <w:r w:rsidRPr="00446F03">
              <w:rPr>
                <w:rFonts w:ascii="Times New Roman" w:eastAsia="Times New Roman" w:hAnsi="Times New Roman" w:cs="Times New Roman"/>
                <w:color w:val="000000" w:themeColor="text1"/>
                <w:sz w:val="28"/>
                <w:szCs w:val="28"/>
                <w:vertAlign w:val="superscript"/>
                <w:lang w:val="ro-MD"/>
              </w:rPr>
              <w:t>1</w:t>
            </w:r>
            <w:r w:rsidRPr="00446F03">
              <w:rPr>
                <w:rFonts w:ascii="Times New Roman" w:eastAsia="Times New Roman" w:hAnsi="Times New Roman" w:cs="Times New Roman"/>
                <w:color w:val="000000" w:themeColor="text1"/>
                <w:sz w:val="28"/>
                <w:szCs w:val="28"/>
                <w:lang w:val="ro-MD"/>
              </w:rPr>
              <w:t>)   Grăsimi animale topite obținute prin topirea la temperaturi joase a grăsimilor proaspete din jurul inimii, al prapurului, al rinichilor și mezenterului bovinelor și grăsimi care provin din secții de tranșare.</w:t>
            </w:r>
          </w:p>
          <w:p w14:paraId="380B94C0" w14:textId="77777777" w:rsidR="00996ED6" w:rsidRPr="00446F03" w:rsidRDefault="00996ED6" w:rsidP="002B0EFB">
            <w:pPr>
              <w:spacing w:after="0" w:line="240" w:lineRule="auto"/>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w:t>
            </w:r>
            <w:r w:rsidRPr="00446F03">
              <w:rPr>
                <w:rFonts w:ascii="Times New Roman" w:eastAsia="Times New Roman" w:hAnsi="Times New Roman" w:cs="Times New Roman"/>
                <w:color w:val="000000" w:themeColor="text1"/>
                <w:sz w:val="28"/>
                <w:szCs w:val="28"/>
                <w:vertAlign w:val="superscript"/>
                <w:lang w:val="ro-MD"/>
              </w:rPr>
              <w:t>2</w:t>
            </w:r>
            <w:r w:rsidRPr="00446F03">
              <w:rPr>
                <w:rFonts w:ascii="Times New Roman" w:eastAsia="Times New Roman" w:hAnsi="Times New Roman" w:cs="Times New Roman"/>
                <w:color w:val="000000" w:themeColor="text1"/>
                <w:sz w:val="28"/>
                <w:szCs w:val="28"/>
                <w:lang w:val="ro-MD"/>
              </w:rPr>
              <w:t>)   Grăsimi animale topite obținute din țesuturi adipoase de porcine.</w:t>
            </w:r>
          </w:p>
        </w:tc>
      </w:tr>
    </w:tbl>
    <w:p w14:paraId="21459D5F" w14:textId="77777777" w:rsidR="00996ED6" w:rsidRPr="00446F03" w:rsidRDefault="00996ED6" w:rsidP="00996ED6">
      <w:pPr>
        <w:shd w:val="clear" w:color="auto" w:fill="FFFFFF"/>
        <w:spacing w:before="120" w:after="120" w:line="312" w:lineRule="atLeast"/>
        <w:rPr>
          <w:rFonts w:ascii="Times New Roman" w:eastAsia="Arial Unicode MS" w:hAnsi="Times New Roman" w:cs="Times New Roman"/>
          <w:b/>
          <w:bCs/>
          <w:color w:val="000000" w:themeColor="text1"/>
          <w:sz w:val="28"/>
          <w:szCs w:val="28"/>
          <w:lang w:val="ro-MD"/>
        </w:rPr>
      </w:pPr>
    </w:p>
    <w:p w14:paraId="06B31B29" w14:textId="77777777" w:rsidR="00996ED6" w:rsidRDefault="00996ED6" w:rsidP="00996ED6">
      <w:pPr>
        <w:shd w:val="clear" w:color="auto" w:fill="FFFFFF"/>
        <w:spacing w:before="120" w:after="0" w:line="312" w:lineRule="atLeast"/>
        <w:ind w:firstLine="720"/>
        <w:jc w:val="center"/>
        <w:rPr>
          <w:rFonts w:ascii="Times New Roman" w:eastAsia="Arial Unicode MS" w:hAnsi="Times New Roman" w:cs="Times New Roman"/>
          <w:b/>
          <w:color w:val="000000" w:themeColor="text1"/>
          <w:sz w:val="28"/>
          <w:szCs w:val="28"/>
          <w:lang w:val="ro-MD"/>
        </w:rPr>
      </w:pPr>
      <w:r>
        <w:rPr>
          <w:rFonts w:ascii="Times New Roman" w:eastAsia="Arial Unicode MS" w:hAnsi="Times New Roman" w:cs="Times New Roman"/>
          <w:b/>
          <w:color w:val="000000" w:themeColor="text1"/>
          <w:sz w:val="28"/>
          <w:szCs w:val="28"/>
          <w:lang w:val="ro-MD"/>
        </w:rPr>
        <w:t>Secțiunea a 2 -a</w:t>
      </w:r>
    </w:p>
    <w:p w14:paraId="2025989D" w14:textId="77777777" w:rsidR="00996ED6" w:rsidRDefault="00996ED6" w:rsidP="00996ED6">
      <w:pPr>
        <w:shd w:val="clear" w:color="auto" w:fill="FFFFFF"/>
        <w:spacing w:before="120" w:after="0" w:line="312" w:lineRule="atLeast"/>
        <w:ind w:firstLine="720"/>
        <w:jc w:val="center"/>
        <w:rPr>
          <w:rFonts w:ascii="Times New Roman" w:eastAsia="Arial Unicode MS" w:hAnsi="Times New Roman" w:cs="Times New Roman"/>
          <w:b/>
          <w:color w:val="000000" w:themeColor="text1"/>
          <w:sz w:val="28"/>
          <w:szCs w:val="28"/>
          <w:lang w:val="ro-MD"/>
        </w:rPr>
      </w:pPr>
      <w:r w:rsidRPr="005C19DA">
        <w:rPr>
          <w:rFonts w:ascii="Times New Roman" w:eastAsia="Arial Unicode MS" w:hAnsi="Times New Roman" w:cs="Times New Roman"/>
          <w:b/>
          <w:bCs/>
          <w:color w:val="000000" w:themeColor="text1"/>
          <w:sz w:val="28"/>
          <w:szCs w:val="28"/>
          <w:lang w:val="it-IT"/>
        </w:rPr>
        <w:t>STOMACURI, VEZICI ȘI INTESTINE TRATATE</w:t>
      </w:r>
    </w:p>
    <w:p w14:paraId="5D5C72A9"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19</w:t>
      </w:r>
      <w:r>
        <w:rPr>
          <w:rFonts w:ascii="Times New Roman" w:eastAsia="Arial Unicode MS" w:hAnsi="Times New Roman" w:cs="Times New Roman"/>
          <w:b/>
          <w:color w:val="000000" w:themeColor="text1"/>
          <w:sz w:val="28"/>
          <w:szCs w:val="28"/>
          <w:lang w:val="ro-MD"/>
        </w:rPr>
        <w:t>3</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O</w:t>
      </w:r>
      <w:r w:rsidRPr="00446F03">
        <w:rPr>
          <w:rFonts w:ascii="Times New Roman" w:eastAsia="Arial Unicode MS" w:hAnsi="Times New Roman" w:cs="Times New Roman"/>
          <w:color w:val="000000" w:themeColor="text1"/>
          <w:sz w:val="28"/>
          <w:szCs w:val="28"/>
          <w:lang w:val="ro-MD"/>
        </w:rPr>
        <w:t>peratorii din domeniul alimentar care tratează stomacuri, vezici și intestine asigur</w:t>
      </w:r>
      <w:r>
        <w:rPr>
          <w:rFonts w:ascii="Times New Roman" w:eastAsia="Arial Unicode MS" w:hAnsi="Times New Roman" w:cs="Times New Roman"/>
          <w:color w:val="000000" w:themeColor="text1"/>
          <w:sz w:val="28"/>
          <w:szCs w:val="28"/>
          <w:lang w:val="ro-MD"/>
        </w:rPr>
        <w:t>ă</w:t>
      </w:r>
      <w:r w:rsidRPr="00446F03">
        <w:rPr>
          <w:rFonts w:ascii="Times New Roman" w:eastAsia="Arial Unicode MS" w:hAnsi="Times New Roman" w:cs="Times New Roman"/>
          <w:color w:val="000000" w:themeColor="text1"/>
          <w:sz w:val="28"/>
          <w:szCs w:val="28"/>
          <w:lang w:val="ro-MD"/>
        </w:rPr>
        <w:t xml:space="preserve"> respectarea următoarelor cerințe:</w:t>
      </w:r>
    </w:p>
    <w:p w14:paraId="3EA79D01"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19</w:t>
      </w:r>
      <w:r>
        <w:rPr>
          <w:rFonts w:ascii="Times New Roman" w:eastAsia="Arial Unicode MS" w:hAnsi="Times New Roman" w:cs="Times New Roman"/>
          <w:color w:val="000000" w:themeColor="text1"/>
          <w:sz w:val="28"/>
          <w:szCs w:val="28"/>
          <w:lang w:val="ro-MD"/>
        </w:rPr>
        <w:t>3</w:t>
      </w:r>
      <w:r w:rsidRPr="00446F03">
        <w:rPr>
          <w:rFonts w:ascii="Times New Roman" w:eastAsia="Arial Unicode MS" w:hAnsi="Times New Roman" w:cs="Times New Roman"/>
          <w:color w:val="000000" w:themeColor="text1"/>
          <w:sz w:val="28"/>
          <w:szCs w:val="28"/>
          <w:lang w:val="ro-MD"/>
        </w:rPr>
        <w:t>.1 intestinele, vezicile și stomacurile de animale pot fi introduse pe piață numai în cazul în care:</w:t>
      </w:r>
    </w:p>
    <w:p w14:paraId="3F3F0083"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19</w:t>
      </w:r>
      <w:r>
        <w:rPr>
          <w:rFonts w:ascii="Times New Roman" w:eastAsia="Arial Unicode MS" w:hAnsi="Times New Roman" w:cs="Times New Roman"/>
          <w:color w:val="000000" w:themeColor="text1"/>
          <w:sz w:val="28"/>
          <w:szCs w:val="28"/>
          <w:lang w:val="ro-MD"/>
        </w:rPr>
        <w:t>3</w:t>
      </w:r>
      <w:r w:rsidRPr="00446F03">
        <w:rPr>
          <w:rFonts w:ascii="Times New Roman" w:eastAsia="Arial Unicode MS" w:hAnsi="Times New Roman" w:cs="Times New Roman"/>
          <w:color w:val="000000" w:themeColor="text1"/>
          <w:sz w:val="28"/>
          <w:szCs w:val="28"/>
          <w:lang w:val="ro-MD"/>
        </w:rPr>
        <w:t>.1.1 provin de la animale sacrificate într-un abator și despre care s-a constatat, după efectuarea inspecției veterinare </w:t>
      </w:r>
      <w:r w:rsidRPr="00446F03">
        <w:rPr>
          <w:rFonts w:ascii="Times New Roman" w:eastAsia="Arial Unicode MS" w:hAnsi="Times New Roman" w:cs="Times New Roman"/>
          <w:i/>
          <w:iCs/>
          <w:color w:val="000000" w:themeColor="text1"/>
          <w:sz w:val="28"/>
          <w:szCs w:val="28"/>
          <w:lang w:val="ro-MD"/>
        </w:rPr>
        <w:t>ante mortem</w:t>
      </w:r>
      <w:r w:rsidRPr="00446F03">
        <w:rPr>
          <w:rFonts w:ascii="Times New Roman" w:eastAsia="Arial Unicode MS" w:hAnsi="Times New Roman" w:cs="Times New Roman"/>
          <w:color w:val="000000" w:themeColor="text1"/>
          <w:sz w:val="28"/>
          <w:szCs w:val="28"/>
          <w:lang w:val="ro-MD"/>
        </w:rPr>
        <w:t> și </w:t>
      </w:r>
      <w:r w:rsidRPr="00446F03">
        <w:rPr>
          <w:rFonts w:ascii="Times New Roman" w:eastAsia="Arial Unicode MS" w:hAnsi="Times New Roman" w:cs="Times New Roman"/>
          <w:i/>
          <w:iCs/>
          <w:color w:val="000000" w:themeColor="text1"/>
          <w:sz w:val="28"/>
          <w:szCs w:val="28"/>
          <w:lang w:val="ro-MD"/>
        </w:rPr>
        <w:t>post mortem</w:t>
      </w:r>
      <w:r w:rsidRPr="00446F03">
        <w:rPr>
          <w:rFonts w:ascii="Times New Roman" w:eastAsia="Arial Unicode MS" w:hAnsi="Times New Roman" w:cs="Times New Roman"/>
          <w:color w:val="000000" w:themeColor="text1"/>
          <w:sz w:val="28"/>
          <w:szCs w:val="28"/>
          <w:lang w:val="ro-MD"/>
        </w:rPr>
        <w:t>, că sunt proprii pentru consumul uman;</w:t>
      </w:r>
    </w:p>
    <w:p w14:paraId="6F037090"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19</w:t>
      </w:r>
      <w:r>
        <w:rPr>
          <w:rFonts w:ascii="Times New Roman" w:eastAsia="Arial Unicode MS" w:hAnsi="Times New Roman" w:cs="Times New Roman"/>
          <w:color w:val="000000" w:themeColor="text1"/>
          <w:sz w:val="28"/>
          <w:szCs w:val="28"/>
          <w:lang w:val="ro-MD"/>
        </w:rPr>
        <w:t>3</w:t>
      </w:r>
      <w:r w:rsidRPr="00446F03">
        <w:rPr>
          <w:rFonts w:ascii="Times New Roman" w:eastAsia="Arial Unicode MS" w:hAnsi="Times New Roman" w:cs="Times New Roman"/>
          <w:color w:val="000000" w:themeColor="text1"/>
          <w:sz w:val="28"/>
          <w:szCs w:val="28"/>
          <w:lang w:val="ro-MD"/>
        </w:rPr>
        <w:t>.1.2 sunt sărate, opărite sau uscate și</w:t>
      </w:r>
    </w:p>
    <w:p w14:paraId="72022F62"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19</w:t>
      </w:r>
      <w:r>
        <w:rPr>
          <w:rFonts w:ascii="Times New Roman" w:eastAsia="Arial Unicode MS" w:hAnsi="Times New Roman" w:cs="Times New Roman"/>
          <w:color w:val="000000" w:themeColor="text1"/>
          <w:sz w:val="28"/>
          <w:szCs w:val="28"/>
          <w:lang w:val="ro-MD"/>
        </w:rPr>
        <w:t>3</w:t>
      </w:r>
      <w:r w:rsidRPr="00446F03">
        <w:rPr>
          <w:rFonts w:ascii="Times New Roman" w:eastAsia="Arial Unicode MS" w:hAnsi="Times New Roman" w:cs="Times New Roman"/>
          <w:color w:val="000000" w:themeColor="text1"/>
          <w:sz w:val="28"/>
          <w:szCs w:val="28"/>
          <w:lang w:val="ro-MD"/>
        </w:rPr>
        <w:t xml:space="preserve">.1.3 sunt luate măsuri eficiente, după tratamentul prevăzut la </w:t>
      </w:r>
      <w:proofErr w:type="spellStart"/>
      <w:r w:rsidRPr="00446F03">
        <w:rPr>
          <w:rFonts w:ascii="Times New Roman" w:eastAsia="Arial Unicode MS" w:hAnsi="Times New Roman" w:cs="Times New Roman"/>
          <w:color w:val="000000" w:themeColor="text1"/>
          <w:sz w:val="28"/>
          <w:szCs w:val="28"/>
          <w:lang w:val="ro-MD"/>
        </w:rPr>
        <w:t>subpct</w:t>
      </w:r>
      <w:proofErr w:type="spellEnd"/>
      <w:r w:rsidRPr="00446F03">
        <w:rPr>
          <w:rFonts w:ascii="Times New Roman" w:eastAsia="Arial Unicode MS" w:hAnsi="Times New Roman" w:cs="Times New Roman"/>
          <w:color w:val="000000" w:themeColor="text1"/>
          <w:sz w:val="28"/>
          <w:szCs w:val="28"/>
          <w:lang w:val="ro-MD"/>
        </w:rPr>
        <w:t>.</w:t>
      </w:r>
      <w:r>
        <w:rPr>
          <w:rFonts w:ascii="Times New Roman" w:eastAsia="Arial Unicode MS" w:hAnsi="Times New Roman" w:cs="Times New Roman"/>
          <w:color w:val="000000" w:themeColor="text1"/>
          <w:sz w:val="28"/>
          <w:szCs w:val="28"/>
          <w:lang w:val="ro-MD"/>
        </w:rPr>
        <w:t xml:space="preserve"> </w:t>
      </w:r>
      <w:r w:rsidRPr="00446F03">
        <w:rPr>
          <w:rFonts w:ascii="Times New Roman" w:eastAsia="Arial Unicode MS" w:hAnsi="Times New Roman" w:cs="Times New Roman"/>
          <w:color w:val="000000" w:themeColor="text1"/>
          <w:sz w:val="28"/>
          <w:szCs w:val="28"/>
          <w:lang w:val="ro-MD"/>
        </w:rPr>
        <w:t>19</w:t>
      </w:r>
      <w:r>
        <w:rPr>
          <w:rFonts w:ascii="Times New Roman" w:eastAsia="Arial Unicode MS" w:hAnsi="Times New Roman" w:cs="Times New Roman"/>
          <w:color w:val="000000" w:themeColor="text1"/>
          <w:sz w:val="28"/>
          <w:szCs w:val="28"/>
          <w:lang w:val="ro-MD"/>
        </w:rPr>
        <w:t>3</w:t>
      </w:r>
      <w:r w:rsidRPr="00446F03">
        <w:rPr>
          <w:rFonts w:ascii="Times New Roman" w:eastAsia="Arial Unicode MS" w:hAnsi="Times New Roman" w:cs="Times New Roman"/>
          <w:color w:val="000000" w:themeColor="text1"/>
          <w:sz w:val="28"/>
          <w:szCs w:val="28"/>
          <w:lang w:val="ro-MD"/>
        </w:rPr>
        <w:t>.</w:t>
      </w:r>
      <w:r>
        <w:rPr>
          <w:rFonts w:ascii="Times New Roman" w:eastAsia="Arial Unicode MS" w:hAnsi="Times New Roman" w:cs="Times New Roman"/>
          <w:color w:val="000000" w:themeColor="text1"/>
          <w:sz w:val="28"/>
          <w:szCs w:val="28"/>
          <w:lang w:val="ro-MD"/>
        </w:rPr>
        <w:t>1.</w:t>
      </w:r>
      <w:r w:rsidRPr="00446F03">
        <w:rPr>
          <w:rFonts w:ascii="Times New Roman" w:eastAsia="Arial Unicode MS" w:hAnsi="Times New Roman" w:cs="Times New Roman"/>
          <w:color w:val="000000" w:themeColor="text1"/>
          <w:sz w:val="28"/>
          <w:szCs w:val="28"/>
          <w:lang w:val="ro-MD"/>
        </w:rPr>
        <w:t>2, pentru evitarea recontaminării;</w:t>
      </w:r>
    </w:p>
    <w:p w14:paraId="58E0B22B" w14:textId="77777777" w:rsidR="00996ED6"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19</w:t>
      </w:r>
      <w:r>
        <w:rPr>
          <w:rFonts w:ascii="Times New Roman" w:eastAsia="Arial Unicode MS" w:hAnsi="Times New Roman" w:cs="Times New Roman"/>
          <w:color w:val="000000" w:themeColor="text1"/>
          <w:sz w:val="28"/>
          <w:szCs w:val="28"/>
          <w:lang w:val="ro-MD"/>
        </w:rPr>
        <w:t>3</w:t>
      </w:r>
      <w:r w:rsidRPr="00446F03">
        <w:rPr>
          <w:rFonts w:ascii="Times New Roman" w:eastAsia="Arial Unicode MS" w:hAnsi="Times New Roman" w:cs="Times New Roman"/>
          <w:color w:val="000000" w:themeColor="text1"/>
          <w:sz w:val="28"/>
          <w:szCs w:val="28"/>
          <w:lang w:val="ro-MD"/>
        </w:rPr>
        <w:t>.2 stomacurile, vezicile și intestinele tratate care nu pot fi păstrate la o temperatură ambiantă să fie depozitate, până la expediere, în stare refrigerată în instalații destinate acestei utilizări. Produsele care nu sunt nici sărate nici uscate trebuie păstrate la o temperatură care nu este mai mare de 3°C.</w:t>
      </w:r>
    </w:p>
    <w:p w14:paraId="3F20074B"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4AC4A2C2" w14:textId="77777777" w:rsidR="00996ED6" w:rsidRPr="005C19DA" w:rsidRDefault="00996ED6" w:rsidP="00996ED6">
      <w:pPr>
        <w:shd w:val="clear" w:color="auto" w:fill="FFFFFF"/>
        <w:spacing w:after="0" w:line="240" w:lineRule="auto"/>
        <w:jc w:val="center"/>
        <w:rPr>
          <w:rFonts w:ascii="Times New Roman" w:eastAsia="Arial Unicode MS" w:hAnsi="Times New Roman" w:cs="Times New Roman"/>
          <w:b/>
          <w:bCs/>
          <w:color w:val="000000" w:themeColor="text1"/>
          <w:sz w:val="28"/>
          <w:szCs w:val="28"/>
          <w:lang w:val="ro-MD"/>
        </w:rPr>
      </w:pPr>
      <w:r>
        <w:rPr>
          <w:rFonts w:ascii="Times New Roman" w:eastAsia="Arial Unicode MS" w:hAnsi="Times New Roman" w:cs="Times New Roman"/>
          <w:b/>
          <w:bCs/>
          <w:color w:val="000000" w:themeColor="text1"/>
          <w:sz w:val="28"/>
          <w:szCs w:val="28"/>
          <w:lang w:val="ro-MD"/>
        </w:rPr>
        <w:t>Capitolul XIII</w:t>
      </w:r>
    </w:p>
    <w:p w14:paraId="74A4D67F"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GELATINA</w:t>
      </w:r>
    </w:p>
    <w:p w14:paraId="72C5C729" w14:textId="77777777" w:rsidR="00996ED6" w:rsidRPr="00446F03" w:rsidRDefault="00996ED6" w:rsidP="00996ED6">
      <w:pPr>
        <w:shd w:val="clear" w:color="auto" w:fill="FFFFFF"/>
        <w:spacing w:before="120" w:after="0" w:line="312" w:lineRule="atLeast"/>
        <w:ind w:firstLine="720"/>
        <w:jc w:val="center"/>
        <w:rPr>
          <w:rFonts w:ascii="Times New Roman" w:eastAsia="Arial Unicode MS" w:hAnsi="Times New Roman" w:cs="Times New Roman"/>
          <w:b/>
          <w:color w:val="000000" w:themeColor="text1"/>
          <w:sz w:val="28"/>
          <w:szCs w:val="28"/>
          <w:lang w:val="ro-MD"/>
        </w:rPr>
      </w:pPr>
    </w:p>
    <w:p w14:paraId="28766802"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b/>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19</w:t>
      </w:r>
      <w:r>
        <w:rPr>
          <w:rFonts w:ascii="Times New Roman" w:eastAsia="Arial Unicode MS" w:hAnsi="Times New Roman" w:cs="Times New Roman"/>
          <w:b/>
          <w:color w:val="000000" w:themeColor="text1"/>
          <w:sz w:val="28"/>
          <w:szCs w:val="28"/>
          <w:lang w:val="ro-MD"/>
        </w:rPr>
        <w:t>4</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O</w:t>
      </w:r>
      <w:r w:rsidRPr="00446F03">
        <w:rPr>
          <w:rFonts w:ascii="Times New Roman" w:eastAsia="Arial Unicode MS" w:hAnsi="Times New Roman" w:cs="Times New Roman"/>
          <w:color w:val="000000" w:themeColor="text1"/>
          <w:sz w:val="28"/>
          <w:szCs w:val="28"/>
          <w:lang w:val="ro-MD"/>
        </w:rPr>
        <w:t>peratorii din domeniul alimentar care fabrică gelatină asigur</w:t>
      </w:r>
      <w:r>
        <w:rPr>
          <w:rFonts w:ascii="Times New Roman" w:eastAsia="Arial Unicode MS" w:hAnsi="Times New Roman" w:cs="Times New Roman"/>
          <w:color w:val="000000" w:themeColor="text1"/>
          <w:sz w:val="28"/>
          <w:szCs w:val="28"/>
          <w:lang w:val="ro-MD"/>
        </w:rPr>
        <w:t>ă</w:t>
      </w:r>
      <w:r w:rsidRPr="00446F03">
        <w:rPr>
          <w:rFonts w:ascii="Times New Roman" w:eastAsia="Arial Unicode MS" w:hAnsi="Times New Roman" w:cs="Times New Roman"/>
          <w:color w:val="000000" w:themeColor="text1"/>
          <w:sz w:val="28"/>
          <w:szCs w:val="28"/>
          <w:lang w:val="ro-MD"/>
        </w:rPr>
        <w:t xml:space="preserve"> respectarea cerințelor prevăzute de prezenta secțiune</w:t>
      </w:r>
      <w:r>
        <w:rPr>
          <w:rFonts w:ascii="Times New Roman" w:eastAsia="Arial Unicode MS" w:hAnsi="Times New Roman" w:cs="Times New Roman"/>
          <w:color w:val="000000" w:themeColor="text1"/>
          <w:sz w:val="28"/>
          <w:szCs w:val="28"/>
          <w:lang w:val="ro-MD"/>
        </w:rPr>
        <w:t xml:space="preserve"> 3-6</w:t>
      </w:r>
      <w:r w:rsidRPr="00446F03">
        <w:rPr>
          <w:rFonts w:ascii="Times New Roman" w:eastAsia="Arial Unicode MS" w:hAnsi="Times New Roman" w:cs="Times New Roman"/>
          <w:color w:val="000000" w:themeColor="text1"/>
          <w:sz w:val="28"/>
          <w:szCs w:val="28"/>
          <w:lang w:val="ro-MD"/>
        </w:rPr>
        <w:t>.</w:t>
      </w:r>
    </w:p>
    <w:p w14:paraId="6180CECB"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19</w:t>
      </w:r>
      <w:r>
        <w:rPr>
          <w:rFonts w:ascii="Times New Roman" w:eastAsia="Arial Unicode MS" w:hAnsi="Times New Roman" w:cs="Times New Roman"/>
          <w:b/>
          <w:color w:val="000000" w:themeColor="text1"/>
          <w:sz w:val="28"/>
          <w:szCs w:val="28"/>
          <w:lang w:val="ro-MD"/>
        </w:rPr>
        <w:t>5</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În sensul prezentei secțiuni, se înțelege prin „</w:t>
      </w:r>
      <w:proofErr w:type="spellStart"/>
      <w:r w:rsidRPr="00446F03">
        <w:rPr>
          <w:rFonts w:ascii="Times New Roman" w:eastAsia="Arial Unicode MS" w:hAnsi="Times New Roman" w:cs="Times New Roman"/>
          <w:color w:val="000000" w:themeColor="text1"/>
          <w:sz w:val="28"/>
          <w:szCs w:val="28"/>
          <w:lang w:val="ro-MD"/>
        </w:rPr>
        <w:t>tanare</w:t>
      </w:r>
      <w:proofErr w:type="spellEnd"/>
      <w:r w:rsidRPr="00446F03">
        <w:rPr>
          <w:rFonts w:ascii="Times New Roman" w:eastAsia="Arial Unicode MS" w:hAnsi="Times New Roman" w:cs="Times New Roman"/>
          <w:color w:val="000000" w:themeColor="text1"/>
          <w:sz w:val="28"/>
          <w:szCs w:val="28"/>
          <w:lang w:val="ro-MD"/>
        </w:rPr>
        <w:t xml:space="preserve">” întărirea pieilor cu ajutorul agenților vegetali de </w:t>
      </w:r>
      <w:proofErr w:type="spellStart"/>
      <w:r w:rsidRPr="00446F03">
        <w:rPr>
          <w:rFonts w:ascii="Times New Roman" w:eastAsia="Arial Unicode MS" w:hAnsi="Times New Roman" w:cs="Times New Roman"/>
          <w:color w:val="000000" w:themeColor="text1"/>
          <w:sz w:val="28"/>
          <w:szCs w:val="28"/>
          <w:lang w:val="ro-MD"/>
        </w:rPr>
        <w:t>tanare</w:t>
      </w:r>
      <w:proofErr w:type="spellEnd"/>
      <w:r w:rsidRPr="00446F03">
        <w:rPr>
          <w:rFonts w:ascii="Times New Roman" w:eastAsia="Arial Unicode MS" w:hAnsi="Times New Roman" w:cs="Times New Roman"/>
          <w:color w:val="000000" w:themeColor="text1"/>
          <w:sz w:val="28"/>
          <w:szCs w:val="28"/>
          <w:lang w:val="ro-MD"/>
        </w:rPr>
        <w:t xml:space="preserve">, al sărurilor de crom sau al altor substanțe cum sunt sărurile de aluminiu, sărurile ferice, sărurile de siliciu, aldehidele și </w:t>
      </w:r>
      <w:proofErr w:type="spellStart"/>
      <w:r w:rsidRPr="00446F03">
        <w:rPr>
          <w:rFonts w:ascii="Times New Roman" w:eastAsia="Arial Unicode MS" w:hAnsi="Times New Roman" w:cs="Times New Roman"/>
          <w:color w:val="000000" w:themeColor="text1"/>
          <w:sz w:val="28"/>
          <w:szCs w:val="28"/>
          <w:lang w:val="ro-MD"/>
        </w:rPr>
        <w:t>quinonele</w:t>
      </w:r>
      <w:proofErr w:type="spellEnd"/>
      <w:r w:rsidRPr="00446F03">
        <w:rPr>
          <w:rFonts w:ascii="Times New Roman" w:eastAsia="Arial Unicode MS" w:hAnsi="Times New Roman" w:cs="Times New Roman"/>
          <w:color w:val="000000" w:themeColor="text1"/>
          <w:sz w:val="28"/>
          <w:szCs w:val="28"/>
          <w:lang w:val="ro-MD"/>
        </w:rPr>
        <w:t xml:space="preserve"> sau alți agenți sintetici.</w:t>
      </w:r>
    </w:p>
    <w:p w14:paraId="258A392F"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446F03">
        <w:rPr>
          <w:rFonts w:ascii="Times New Roman" w:eastAsia="Arial Unicode MS" w:hAnsi="Times New Roman" w:cs="Times New Roman"/>
          <w:b/>
          <w:iCs/>
          <w:color w:val="000000" w:themeColor="text1"/>
          <w:sz w:val="28"/>
          <w:szCs w:val="28"/>
          <w:lang w:val="ro-MD"/>
        </w:rPr>
        <w:lastRenderedPageBreak/>
        <w:t xml:space="preserve">Secțiunea a </w:t>
      </w:r>
      <w:r>
        <w:rPr>
          <w:rFonts w:ascii="Times New Roman" w:eastAsia="Arial Unicode MS" w:hAnsi="Times New Roman" w:cs="Times New Roman"/>
          <w:b/>
          <w:iCs/>
          <w:color w:val="000000" w:themeColor="text1"/>
          <w:sz w:val="28"/>
          <w:szCs w:val="28"/>
          <w:lang w:val="ro-MD"/>
        </w:rPr>
        <w:t>1</w:t>
      </w:r>
      <w:r w:rsidRPr="00446F03">
        <w:rPr>
          <w:rFonts w:ascii="Times New Roman" w:eastAsia="Arial Unicode MS" w:hAnsi="Times New Roman" w:cs="Times New Roman"/>
          <w:b/>
          <w:iCs/>
          <w:color w:val="000000" w:themeColor="text1"/>
          <w:sz w:val="28"/>
          <w:szCs w:val="28"/>
          <w:lang w:val="ro-MD"/>
        </w:rPr>
        <w:t>-a</w:t>
      </w:r>
    </w:p>
    <w:p w14:paraId="42C08815"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446F03">
        <w:rPr>
          <w:rFonts w:ascii="Times New Roman" w:eastAsia="Arial Unicode MS" w:hAnsi="Times New Roman" w:cs="Times New Roman"/>
          <w:b/>
          <w:bCs/>
          <w:iCs/>
          <w:color w:val="000000" w:themeColor="text1"/>
          <w:sz w:val="28"/>
          <w:szCs w:val="28"/>
          <w:lang w:val="ro-MD"/>
        </w:rPr>
        <w:t>DISPOZIȚII CARE SE APLICĂ MATERIILOR PRIME</w:t>
      </w:r>
    </w:p>
    <w:p w14:paraId="6F315675"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52CEB59F"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19</w:t>
      </w:r>
      <w:r>
        <w:rPr>
          <w:rFonts w:ascii="Times New Roman" w:eastAsia="Arial Unicode MS" w:hAnsi="Times New Roman" w:cs="Times New Roman"/>
          <w:b/>
          <w:color w:val="000000" w:themeColor="text1"/>
          <w:sz w:val="28"/>
          <w:szCs w:val="28"/>
          <w:lang w:val="ro-MD"/>
        </w:rPr>
        <w:t>6</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Următoarele materii prime pot fi utilizate pentru producția de gelatină care urmează să fie utilizată în produse alimentare:</w:t>
      </w:r>
    </w:p>
    <w:p w14:paraId="5F1A7CFC"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 19</w:t>
      </w:r>
      <w:r>
        <w:rPr>
          <w:rFonts w:ascii="Times New Roman" w:eastAsia="Arial Unicode MS" w:hAnsi="Times New Roman" w:cs="Times New Roman"/>
          <w:color w:val="000000" w:themeColor="text1"/>
          <w:sz w:val="28"/>
          <w:szCs w:val="28"/>
          <w:lang w:val="ro-MD"/>
        </w:rPr>
        <w:t>6</w:t>
      </w:r>
      <w:r w:rsidRPr="00446F03">
        <w:rPr>
          <w:rFonts w:ascii="Times New Roman" w:eastAsia="Arial Unicode MS" w:hAnsi="Times New Roman" w:cs="Times New Roman"/>
          <w:color w:val="000000" w:themeColor="text1"/>
          <w:sz w:val="28"/>
          <w:szCs w:val="28"/>
          <w:lang w:val="ro-MD"/>
        </w:rPr>
        <w:t xml:space="preserve">.1 oasele, altele decât materialele cu risc specificat astfel cum sunt definite la </w:t>
      </w:r>
      <w:proofErr w:type="spellStart"/>
      <w:r w:rsidRPr="00446F03">
        <w:rPr>
          <w:rFonts w:ascii="Times New Roman" w:eastAsia="Arial Unicode MS" w:hAnsi="Times New Roman" w:cs="Times New Roman"/>
          <w:color w:val="000000" w:themeColor="text1"/>
          <w:sz w:val="28"/>
          <w:szCs w:val="28"/>
          <w:lang w:val="ro-MD"/>
        </w:rPr>
        <w:t>subpct</w:t>
      </w:r>
      <w:proofErr w:type="spellEnd"/>
      <w:r w:rsidRPr="00446F03">
        <w:rPr>
          <w:rFonts w:ascii="Times New Roman" w:eastAsia="Arial Unicode MS" w:hAnsi="Times New Roman" w:cs="Times New Roman"/>
          <w:color w:val="000000" w:themeColor="text1"/>
          <w:sz w:val="28"/>
          <w:szCs w:val="28"/>
          <w:lang w:val="ro-MD"/>
        </w:rPr>
        <w:t>.</w:t>
      </w:r>
      <w:r>
        <w:rPr>
          <w:rFonts w:ascii="Times New Roman" w:eastAsia="Arial Unicode MS" w:hAnsi="Times New Roman" w:cs="Times New Roman"/>
          <w:color w:val="000000" w:themeColor="text1"/>
          <w:sz w:val="28"/>
          <w:szCs w:val="28"/>
          <w:lang w:val="ro-MD"/>
        </w:rPr>
        <w:t xml:space="preserve"> </w:t>
      </w:r>
      <w:r w:rsidRPr="00446F03">
        <w:rPr>
          <w:rFonts w:ascii="Times New Roman" w:eastAsia="Arial Unicode MS" w:hAnsi="Times New Roman" w:cs="Times New Roman"/>
          <w:color w:val="000000" w:themeColor="text1"/>
          <w:sz w:val="28"/>
          <w:szCs w:val="28"/>
          <w:lang w:val="ro-MD"/>
        </w:rPr>
        <w:t xml:space="preserve">4.6 </w:t>
      </w:r>
      <w:r w:rsidRPr="00446F03">
        <w:rPr>
          <w:rFonts w:ascii="Times New Roman" w:eastAsia="Arial Unicode MS" w:hAnsi="Times New Roman" w:cs="Times New Roman"/>
          <w:sz w:val="28"/>
          <w:szCs w:val="28"/>
          <w:lang w:val="ro-MD"/>
        </w:rPr>
        <w:t xml:space="preserve">din Norma privind stabilirea unor măsuri pentru prevenirea, controlul și eradicarea anumitor forme transmisibile de encefalopatie </w:t>
      </w:r>
      <w:proofErr w:type="spellStart"/>
      <w:r w:rsidRPr="00446F03">
        <w:rPr>
          <w:rFonts w:ascii="Times New Roman" w:eastAsia="Arial Unicode MS" w:hAnsi="Times New Roman" w:cs="Times New Roman"/>
          <w:sz w:val="28"/>
          <w:szCs w:val="28"/>
          <w:lang w:val="ro-MD"/>
        </w:rPr>
        <w:t>spongiformă</w:t>
      </w:r>
      <w:proofErr w:type="spellEnd"/>
      <w:r w:rsidRPr="00446F03" w:rsidDel="004017F7">
        <w:rPr>
          <w:rFonts w:ascii="Times New Roman" w:eastAsia="Arial Unicode MS" w:hAnsi="Times New Roman" w:cs="Times New Roman"/>
          <w:sz w:val="28"/>
          <w:szCs w:val="28"/>
          <w:lang w:val="ro-MD"/>
        </w:rPr>
        <w:t xml:space="preserve"> </w:t>
      </w:r>
      <w:r w:rsidRPr="00446F03">
        <w:rPr>
          <w:rFonts w:ascii="Times New Roman" w:eastAsia="Arial Unicode MS" w:hAnsi="Times New Roman" w:cs="Times New Roman"/>
          <w:sz w:val="28"/>
          <w:szCs w:val="28"/>
          <w:lang w:val="ro-MD"/>
        </w:rPr>
        <w:t>aprobată prin Hotărârea Guvernului nr.713/2024</w:t>
      </w:r>
      <w:r w:rsidRPr="00446F03">
        <w:rPr>
          <w:rFonts w:ascii="Times New Roman" w:eastAsia="Arial Unicode MS" w:hAnsi="Times New Roman" w:cs="Times New Roman"/>
          <w:color w:val="000000" w:themeColor="text1"/>
          <w:sz w:val="28"/>
          <w:szCs w:val="28"/>
          <w:lang w:val="ro-MD"/>
        </w:rPr>
        <w:t>;</w:t>
      </w:r>
    </w:p>
    <w:p w14:paraId="1639C2CA"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19</w:t>
      </w:r>
      <w:r>
        <w:rPr>
          <w:rFonts w:ascii="Times New Roman" w:eastAsia="Arial Unicode MS" w:hAnsi="Times New Roman" w:cs="Times New Roman"/>
          <w:color w:val="000000" w:themeColor="text1"/>
          <w:sz w:val="28"/>
          <w:szCs w:val="28"/>
          <w:lang w:val="ro-MD"/>
        </w:rPr>
        <w:t>6</w:t>
      </w:r>
      <w:r w:rsidRPr="00446F03">
        <w:rPr>
          <w:rFonts w:ascii="Times New Roman" w:eastAsia="Arial Unicode MS" w:hAnsi="Times New Roman" w:cs="Times New Roman"/>
          <w:color w:val="000000" w:themeColor="text1"/>
          <w:sz w:val="28"/>
          <w:szCs w:val="28"/>
          <w:lang w:val="ro-MD"/>
        </w:rPr>
        <w:t>.2 pielea de rumegătoare de crescătorie;</w:t>
      </w:r>
    </w:p>
    <w:p w14:paraId="40F280CC"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19</w:t>
      </w:r>
      <w:r>
        <w:rPr>
          <w:rFonts w:ascii="Times New Roman" w:eastAsia="Arial Unicode MS" w:hAnsi="Times New Roman" w:cs="Times New Roman"/>
          <w:color w:val="000000" w:themeColor="text1"/>
          <w:sz w:val="28"/>
          <w:szCs w:val="28"/>
          <w:lang w:val="ro-MD"/>
        </w:rPr>
        <w:t>6</w:t>
      </w:r>
      <w:r w:rsidRPr="00446F03">
        <w:rPr>
          <w:rFonts w:ascii="Times New Roman" w:eastAsia="Arial Unicode MS" w:hAnsi="Times New Roman" w:cs="Times New Roman"/>
          <w:color w:val="000000" w:themeColor="text1"/>
          <w:sz w:val="28"/>
          <w:szCs w:val="28"/>
          <w:lang w:val="ro-MD"/>
        </w:rPr>
        <w:t>.3 pielea de porc;</w:t>
      </w:r>
    </w:p>
    <w:p w14:paraId="3243DB8A"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19</w:t>
      </w:r>
      <w:r>
        <w:rPr>
          <w:rFonts w:ascii="Times New Roman" w:eastAsia="Arial Unicode MS" w:hAnsi="Times New Roman" w:cs="Times New Roman"/>
          <w:color w:val="000000" w:themeColor="text1"/>
          <w:sz w:val="28"/>
          <w:szCs w:val="28"/>
          <w:lang w:val="ro-MD"/>
        </w:rPr>
        <w:t>6</w:t>
      </w:r>
      <w:r w:rsidRPr="00446F03">
        <w:rPr>
          <w:rFonts w:ascii="Times New Roman" w:eastAsia="Arial Unicode MS" w:hAnsi="Times New Roman" w:cs="Times New Roman"/>
          <w:color w:val="000000" w:themeColor="text1"/>
          <w:sz w:val="28"/>
          <w:szCs w:val="28"/>
          <w:lang w:val="ro-MD"/>
        </w:rPr>
        <w:t>.4 pielea de păsări de curte;</w:t>
      </w:r>
    </w:p>
    <w:p w14:paraId="704A1745"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19</w:t>
      </w:r>
      <w:r>
        <w:rPr>
          <w:rFonts w:ascii="Times New Roman" w:eastAsia="Arial Unicode MS" w:hAnsi="Times New Roman" w:cs="Times New Roman"/>
          <w:color w:val="000000" w:themeColor="text1"/>
          <w:sz w:val="28"/>
          <w:szCs w:val="28"/>
          <w:lang w:val="ro-MD"/>
        </w:rPr>
        <w:t>6</w:t>
      </w:r>
      <w:r w:rsidRPr="00446F03">
        <w:rPr>
          <w:rFonts w:ascii="Times New Roman" w:eastAsia="Arial Unicode MS" w:hAnsi="Times New Roman" w:cs="Times New Roman"/>
          <w:color w:val="000000" w:themeColor="text1"/>
          <w:sz w:val="28"/>
          <w:szCs w:val="28"/>
          <w:lang w:val="ro-MD"/>
        </w:rPr>
        <w:t>.5 tendoanele și nervii;</w:t>
      </w:r>
    </w:p>
    <w:p w14:paraId="656B9F9C"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19</w:t>
      </w:r>
      <w:r>
        <w:rPr>
          <w:rFonts w:ascii="Times New Roman" w:eastAsia="Arial Unicode MS" w:hAnsi="Times New Roman" w:cs="Times New Roman"/>
          <w:color w:val="000000" w:themeColor="text1"/>
          <w:sz w:val="28"/>
          <w:szCs w:val="28"/>
          <w:lang w:val="ro-MD"/>
        </w:rPr>
        <w:t>6</w:t>
      </w:r>
      <w:r w:rsidRPr="00446F03">
        <w:rPr>
          <w:rFonts w:ascii="Times New Roman" w:eastAsia="Arial Unicode MS" w:hAnsi="Times New Roman" w:cs="Times New Roman"/>
          <w:color w:val="000000" w:themeColor="text1"/>
          <w:sz w:val="28"/>
          <w:szCs w:val="28"/>
          <w:lang w:val="ro-MD"/>
        </w:rPr>
        <w:t>.6 pielea de vânat și</w:t>
      </w:r>
    </w:p>
    <w:p w14:paraId="6CD71316"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19</w:t>
      </w:r>
      <w:r>
        <w:rPr>
          <w:rFonts w:ascii="Times New Roman" w:eastAsia="Arial Unicode MS" w:hAnsi="Times New Roman" w:cs="Times New Roman"/>
          <w:color w:val="000000" w:themeColor="text1"/>
          <w:sz w:val="28"/>
          <w:szCs w:val="28"/>
          <w:lang w:val="ro-MD"/>
        </w:rPr>
        <w:t>6</w:t>
      </w:r>
      <w:r w:rsidRPr="00446F03">
        <w:rPr>
          <w:rFonts w:ascii="Times New Roman" w:eastAsia="Arial Unicode MS" w:hAnsi="Times New Roman" w:cs="Times New Roman"/>
          <w:color w:val="000000" w:themeColor="text1"/>
          <w:sz w:val="28"/>
          <w:szCs w:val="28"/>
          <w:lang w:val="ro-MD"/>
        </w:rPr>
        <w:t>.7 pielea și oasele de pește.</w:t>
      </w:r>
    </w:p>
    <w:p w14:paraId="12043705"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46BF7064"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19</w:t>
      </w:r>
      <w:r>
        <w:rPr>
          <w:rFonts w:ascii="Times New Roman" w:eastAsia="Arial Unicode MS" w:hAnsi="Times New Roman" w:cs="Times New Roman"/>
          <w:b/>
          <w:color w:val="000000" w:themeColor="text1"/>
          <w:sz w:val="28"/>
          <w:szCs w:val="28"/>
          <w:lang w:val="ro-MD"/>
        </w:rPr>
        <w:t>7</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Este interzisă utilizarea pieilor în cazul în care acestea au făcut obiectul unei operațiuni de </w:t>
      </w:r>
      <w:proofErr w:type="spellStart"/>
      <w:r w:rsidRPr="00446F03">
        <w:rPr>
          <w:rFonts w:ascii="Times New Roman" w:eastAsia="Arial Unicode MS" w:hAnsi="Times New Roman" w:cs="Times New Roman"/>
          <w:color w:val="000000" w:themeColor="text1"/>
          <w:sz w:val="28"/>
          <w:szCs w:val="28"/>
          <w:lang w:val="ro-MD"/>
        </w:rPr>
        <w:t>tanare</w:t>
      </w:r>
      <w:proofErr w:type="spellEnd"/>
      <w:r w:rsidRPr="00446F03">
        <w:rPr>
          <w:rFonts w:ascii="Times New Roman" w:eastAsia="Arial Unicode MS" w:hAnsi="Times New Roman" w:cs="Times New Roman"/>
          <w:color w:val="000000" w:themeColor="text1"/>
          <w:sz w:val="28"/>
          <w:szCs w:val="28"/>
          <w:lang w:val="ro-MD"/>
        </w:rPr>
        <w:t>, fie că această operațiune a fost încheiată sau nu.</w:t>
      </w:r>
    </w:p>
    <w:p w14:paraId="3947814C"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073819B4"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b/>
          <w:color w:val="000000" w:themeColor="text1"/>
          <w:sz w:val="28"/>
          <w:szCs w:val="28"/>
          <w:lang w:val="ro-MD"/>
        </w:rPr>
        <w:t>198</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M</w:t>
      </w:r>
      <w:r w:rsidRPr="00446F03">
        <w:rPr>
          <w:rFonts w:ascii="Times New Roman" w:eastAsia="Arial Unicode MS" w:hAnsi="Times New Roman" w:cs="Times New Roman"/>
          <w:color w:val="000000" w:themeColor="text1"/>
          <w:sz w:val="28"/>
          <w:szCs w:val="28"/>
          <w:lang w:val="ro-MD"/>
        </w:rPr>
        <w:t>ateriile prime enumerate la subpct.19</w:t>
      </w:r>
      <w:r>
        <w:rPr>
          <w:rFonts w:ascii="Times New Roman" w:eastAsia="Arial Unicode MS" w:hAnsi="Times New Roman" w:cs="Times New Roman"/>
          <w:color w:val="000000" w:themeColor="text1"/>
          <w:sz w:val="28"/>
          <w:szCs w:val="28"/>
          <w:lang w:val="ro-MD"/>
        </w:rPr>
        <w:t>6</w:t>
      </w:r>
      <w:r w:rsidRPr="00446F03">
        <w:rPr>
          <w:rFonts w:ascii="Times New Roman" w:eastAsia="Arial Unicode MS" w:hAnsi="Times New Roman" w:cs="Times New Roman"/>
          <w:color w:val="000000" w:themeColor="text1"/>
          <w:sz w:val="28"/>
          <w:szCs w:val="28"/>
          <w:lang w:val="ro-MD"/>
        </w:rPr>
        <w:t>.1-19</w:t>
      </w:r>
      <w:r>
        <w:rPr>
          <w:rFonts w:ascii="Times New Roman" w:eastAsia="Arial Unicode MS" w:hAnsi="Times New Roman" w:cs="Times New Roman"/>
          <w:color w:val="000000" w:themeColor="text1"/>
          <w:sz w:val="28"/>
          <w:szCs w:val="28"/>
          <w:lang w:val="ro-MD"/>
        </w:rPr>
        <w:t>6</w:t>
      </w:r>
      <w:r w:rsidRPr="00446F03">
        <w:rPr>
          <w:rFonts w:ascii="Times New Roman" w:eastAsia="Arial Unicode MS" w:hAnsi="Times New Roman" w:cs="Times New Roman"/>
          <w:color w:val="000000" w:themeColor="text1"/>
          <w:sz w:val="28"/>
          <w:szCs w:val="28"/>
          <w:lang w:val="ro-MD"/>
        </w:rPr>
        <w:t>.5 provin de la animale care au fost sacrificate într-un abator și despre care s-a constatat, după efectuarea inspecției veterinare </w:t>
      </w:r>
      <w:r w:rsidRPr="00446F03">
        <w:rPr>
          <w:rFonts w:ascii="Times New Roman" w:eastAsia="Arial Unicode MS" w:hAnsi="Times New Roman" w:cs="Times New Roman"/>
          <w:i/>
          <w:iCs/>
          <w:color w:val="000000" w:themeColor="text1"/>
          <w:sz w:val="28"/>
          <w:szCs w:val="28"/>
          <w:lang w:val="ro-MD"/>
        </w:rPr>
        <w:t>ante mortem</w:t>
      </w:r>
      <w:r w:rsidRPr="00446F03">
        <w:rPr>
          <w:rFonts w:ascii="Times New Roman" w:eastAsia="Arial Unicode MS" w:hAnsi="Times New Roman" w:cs="Times New Roman"/>
          <w:color w:val="000000" w:themeColor="text1"/>
          <w:sz w:val="28"/>
          <w:szCs w:val="28"/>
          <w:lang w:val="ro-MD"/>
        </w:rPr>
        <w:t> și </w:t>
      </w:r>
      <w:r w:rsidRPr="00446F03">
        <w:rPr>
          <w:rFonts w:ascii="Times New Roman" w:eastAsia="Arial Unicode MS" w:hAnsi="Times New Roman" w:cs="Times New Roman"/>
          <w:i/>
          <w:iCs/>
          <w:color w:val="000000" w:themeColor="text1"/>
          <w:sz w:val="28"/>
          <w:szCs w:val="28"/>
          <w:lang w:val="ro-MD"/>
        </w:rPr>
        <w:t>post mortem</w:t>
      </w:r>
      <w:r w:rsidRPr="00446F03">
        <w:rPr>
          <w:rFonts w:ascii="Times New Roman" w:eastAsia="Arial Unicode MS" w:hAnsi="Times New Roman" w:cs="Times New Roman"/>
          <w:color w:val="000000" w:themeColor="text1"/>
          <w:sz w:val="28"/>
          <w:szCs w:val="28"/>
          <w:lang w:val="ro-MD"/>
        </w:rPr>
        <w:t>, că au carcase proprii pentru consumul uman sau, în cazul pieilor de vânat, de la vânat considerat propriu pentru consumul uman.</w:t>
      </w:r>
    </w:p>
    <w:p w14:paraId="0E3EC0BF"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18751543"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b/>
          <w:color w:val="000000" w:themeColor="text1"/>
          <w:sz w:val="28"/>
          <w:szCs w:val="28"/>
          <w:lang w:val="ro-MD"/>
        </w:rPr>
        <w:t>199</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M</w:t>
      </w:r>
      <w:r w:rsidRPr="00446F03">
        <w:rPr>
          <w:rFonts w:ascii="Times New Roman" w:eastAsia="Arial Unicode MS" w:hAnsi="Times New Roman" w:cs="Times New Roman"/>
          <w:color w:val="000000" w:themeColor="text1"/>
          <w:sz w:val="28"/>
          <w:szCs w:val="28"/>
          <w:lang w:val="ro-MD"/>
        </w:rPr>
        <w:t>ateriile prime care nu au fost supuse niciunui tratament în vederea conservării cu excepția refrigerării, congelării sau congelării rapide provin din unități înregistrate sau autorizate în temeiul Leg</w:t>
      </w:r>
      <w:r>
        <w:rPr>
          <w:rFonts w:ascii="Times New Roman" w:eastAsia="Arial Unicode MS" w:hAnsi="Times New Roman" w:cs="Times New Roman"/>
          <w:color w:val="000000" w:themeColor="text1"/>
          <w:sz w:val="28"/>
          <w:szCs w:val="28"/>
          <w:lang w:val="ro-MD"/>
        </w:rPr>
        <w:t>ii</w:t>
      </w:r>
      <w:r w:rsidRPr="00446F03">
        <w:rPr>
          <w:rFonts w:ascii="Times New Roman" w:eastAsia="Arial Unicode MS" w:hAnsi="Times New Roman" w:cs="Times New Roman"/>
          <w:color w:val="000000" w:themeColor="text1"/>
          <w:sz w:val="28"/>
          <w:szCs w:val="28"/>
          <w:lang w:val="ro-MD"/>
        </w:rPr>
        <w:t xml:space="preserve"> nr. 296/2017 privind cerințele generale de igienă a produselor alimentare sau în conformitate cu prezenta hotărâre.</w:t>
      </w:r>
    </w:p>
    <w:p w14:paraId="5EBD75D1"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b/>
          <w:color w:val="000000" w:themeColor="text1"/>
          <w:sz w:val="28"/>
          <w:szCs w:val="28"/>
          <w:lang w:val="ro-MD"/>
        </w:rPr>
      </w:pPr>
    </w:p>
    <w:p w14:paraId="255DC1E6"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20</w:t>
      </w:r>
      <w:r>
        <w:rPr>
          <w:rFonts w:ascii="Times New Roman" w:eastAsia="Arial Unicode MS" w:hAnsi="Times New Roman" w:cs="Times New Roman"/>
          <w:b/>
          <w:color w:val="000000" w:themeColor="text1"/>
          <w:sz w:val="28"/>
          <w:szCs w:val="28"/>
          <w:lang w:val="ro-MD"/>
        </w:rPr>
        <w:t>0</w:t>
      </w:r>
      <w:r w:rsidRPr="00446F03">
        <w:rPr>
          <w:rFonts w:ascii="Times New Roman" w:eastAsia="Arial Unicode MS" w:hAnsi="Times New Roman" w:cs="Times New Roman"/>
          <w:b/>
          <w:color w:val="000000" w:themeColor="text1"/>
          <w:sz w:val="28"/>
          <w:szCs w:val="28"/>
          <w:lang w:val="ro-MD"/>
        </w:rPr>
        <w:t>.</w:t>
      </w:r>
      <w:r>
        <w:rPr>
          <w:rFonts w:ascii="Times New Roman" w:eastAsia="Arial Unicode MS" w:hAnsi="Times New Roman" w:cs="Times New Roman"/>
          <w:color w:val="000000" w:themeColor="text1"/>
          <w:sz w:val="28"/>
          <w:szCs w:val="28"/>
          <w:lang w:val="ro-MD"/>
        </w:rPr>
        <w:t xml:space="preserve"> </w:t>
      </w:r>
      <w:r w:rsidRPr="00446F03">
        <w:rPr>
          <w:rFonts w:ascii="Times New Roman" w:eastAsia="Arial Unicode MS" w:hAnsi="Times New Roman" w:cs="Times New Roman"/>
          <w:color w:val="000000" w:themeColor="text1"/>
          <w:sz w:val="28"/>
          <w:szCs w:val="28"/>
          <w:lang w:val="ro-MD"/>
        </w:rPr>
        <w:t>Pot fi utilizate următoarele materii prime tratate:</w:t>
      </w:r>
    </w:p>
    <w:p w14:paraId="18E44868"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20</w:t>
      </w:r>
      <w:r>
        <w:rPr>
          <w:rFonts w:ascii="Times New Roman" w:eastAsia="Arial Unicode MS" w:hAnsi="Times New Roman" w:cs="Times New Roman"/>
          <w:color w:val="000000" w:themeColor="text1"/>
          <w:sz w:val="28"/>
          <w:szCs w:val="28"/>
          <w:lang w:val="ro-MD"/>
        </w:rPr>
        <w:t>0</w:t>
      </w:r>
      <w:r w:rsidRPr="00446F03">
        <w:rPr>
          <w:rFonts w:ascii="Times New Roman" w:eastAsia="Arial Unicode MS" w:hAnsi="Times New Roman" w:cs="Times New Roman"/>
          <w:color w:val="000000" w:themeColor="text1"/>
          <w:sz w:val="28"/>
          <w:szCs w:val="28"/>
          <w:lang w:val="ro-MD"/>
        </w:rPr>
        <w:t>.1</w:t>
      </w:r>
      <w:r>
        <w:rPr>
          <w:rFonts w:ascii="Times New Roman" w:eastAsia="Arial Unicode MS" w:hAnsi="Times New Roman" w:cs="Times New Roman"/>
          <w:color w:val="000000" w:themeColor="text1"/>
          <w:sz w:val="28"/>
          <w:szCs w:val="28"/>
          <w:lang w:val="ro-MD"/>
        </w:rPr>
        <w:t xml:space="preserve"> </w:t>
      </w:r>
      <w:r w:rsidRPr="00446F03">
        <w:rPr>
          <w:rFonts w:ascii="Times New Roman" w:eastAsia="Arial Unicode MS" w:hAnsi="Times New Roman" w:cs="Times New Roman"/>
          <w:color w:val="000000" w:themeColor="text1"/>
          <w:sz w:val="28"/>
          <w:szCs w:val="28"/>
          <w:lang w:val="ro-MD"/>
        </w:rPr>
        <w:t xml:space="preserve">oasele, altele decât materialele cu risc specificat astfel cum sunt definite la subpct.4.6 </w:t>
      </w:r>
      <w:r w:rsidRPr="00446F03">
        <w:rPr>
          <w:rFonts w:ascii="Times New Roman" w:eastAsia="Arial Unicode MS" w:hAnsi="Times New Roman" w:cs="Times New Roman"/>
          <w:sz w:val="28"/>
          <w:szCs w:val="28"/>
          <w:lang w:val="ro-MD"/>
        </w:rPr>
        <w:t xml:space="preserve">din Norma privind stabilirea unor măsuri pentru prevenirea, controlul și eradicarea anumitor forme transmisibile de encefalopatie </w:t>
      </w:r>
      <w:proofErr w:type="spellStart"/>
      <w:r w:rsidRPr="00446F03">
        <w:rPr>
          <w:rFonts w:ascii="Times New Roman" w:eastAsia="Arial Unicode MS" w:hAnsi="Times New Roman" w:cs="Times New Roman"/>
          <w:sz w:val="28"/>
          <w:szCs w:val="28"/>
          <w:lang w:val="ro-MD"/>
        </w:rPr>
        <w:t>spongiformă</w:t>
      </w:r>
      <w:proofErr w:type="spellEnd"/>
      <w:r w:rsidRPr="00446F03" w:rsidDel="004017F7">
        <w:rPr>
          <w:rFonts w:ascii="Times New Roman" w:eastAsia="Arial Unicode MS" w:hAnsi="Times New Roman" w:cs="Times New Roman"/>
          <w:sz w:val="28"/>
          <w:szCs w:val="28"/>
          <w:lang w:val="ro-MD"/>
        </w:rPr>
        <w:t xml:space="preserve"> </w:t>
      </w:r>
      <w:r w:rsidRPr="00446F03">
        <w:rPr>
          <w:rFonts w:ascii="Times New Roman" w:eastAsia="Arial Unicode MS" w:hAnsi="Times New Roman" w:cs="Times New Roman"/>
          <w:sz w:val="28"/>
          <w:szCs w:val="28"/>
          <w:lang w:val="ro-MD"/>
        </w:rPr>
        <w:t>aprobată prin Hotărârea Guvernului nr.713/2024</w:t>
      </w:r>
      <w:r w:rsidRPr="00446F03">
        <w:rPr>
          <w:rFonts w:ascii="Times New Roman" w:eastAsia="Arial Unicode MS" w:hAnsi="Times New Roman" w:cs="Times New Roman"/>
          <w:color w:val="000000" w:themeColor="text1"/>
          <w:sz w:val="28"/>
          <w:szCs w:val="28"/>
          <w:lang w:val="ro-MD"/>
        </w:rPr>
        <w:t>, care provin din unități aflate sub controlul autorității competente și incluse pe o listă de către aceasta și care au fost supuse unuia dintre tratamentele următoare:</w:t>
      </w:r>
    </w:p>
    <w:p w14:paraId="08BA8BEF"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20</w:t>
      </w:r>
      <w:r>
        <w:rPr>
          <w:rFonts w:ascii="Times New Roman" w:eastAsia="Arial Unicode MS" w:hAnsi="Times New Roman" w:cs="Times New Roman"/>
          <w:color w:val="000000" w:themeColor="text1"/>
          <w:sz w:val="28"/>
          <w:szCs w:val="28"/>
          <w:lang w:val="ro-MD"/>
        </w:rPr>
        <w:t>0</w:t>
      </w:r>
      <w:r w:rsidRPr="00446F03">
        <w:rPr>
          <w:rFonts w:ascii="Times New Roman" w:eastAsia="Arial Unicode MS" w:hAnsi="Times New Roman" w:cs="Times New Roman"/>
          <w:color w:val="000000" w:themeColor="text1"/>
          <w:sz w:val="28"/>
          <w:szCs w:val="28"/>
          <w:lang w:val="ro-MD"/>
        </w:rPr>
        <w:t>.1.1</w:t>
      </w:r>
      <w:r>
        <w:rPr>
          <w:rFonts w:ascii="Times New Roman" w:eastAsia="Arial Unicode MS" w:hAnsi="Times New Roman" w:cs="Times New Roman"/>
          <w:color w:val="000000" w:themeColor="text1"/>
          <w:sz w:val="28"/>
          <w:szCs w:val="28"/>
          <w:lang w:val="ro-MD"/>
        </w:rPr>
        <w:t xml:space="preserve"> </w:t>
      </w:r>
      <w:r w:rsidRPr="00446F03">
        <w:rPr>
          <w:rFonts w:ascii="Times New Roman" w:eastAsia="Arial Unicode MS" w:hAnsi="Times New Roman" w:cs="Times New Roman"/>
          <w:color w:val="000000" w:themeColor="text1"/>
          <w:sz w:val="28"/>
          <w:szCs w:val="28"/>
          <w:lang w:val="ro-MD"/>
        </w:rPr>
        <w:t>zdrobite în bucăți de aproximativ 15</w:t>
      </w:r>
      <w:r>
        <w:rPr>
          <w:rFonts w:ascii="Times New Roman" w:eastAsia="Arial Unicode MS" w:hAnsi="Times New Roman" w:cs="Times New Roman"/>
          <w:color w:val="000000" w:themeColor="text1"/>
          <w:sz w:val="28"/>
          <w:szCs w:val="28"/>
          <w:lang w:val="ro-MD"/>
        </w:rPr>
        <w:t xml:space="preserve"> </w:t>
      </w:r>
      <w:r w:rsidRPr="00446F03">
        <w:rPr>
          <w:rFonts w:ascii="Times New Roman" w:eastAsia="Arial Unicode MS" w:hAnsi="Times New Roman" w:cs="Times New Roman"/>
          <w:color w:val="000000" w:themeColor="text1"/>
          <w:sz w:val="28"/>
          <w:szCs w:val="28"/>
          <w:lang w:val="ro-MD"/>
        </w:rPr>
        <w:t>mm și degresate cu apă fierbinte la o temperatură de minimum 70</w:t>
      </w:r>
      <w:r>
        <w:rPr>
          <w:rFonts w:ascii="Times New Roman" w:eastAsia="Arial Unicode MS" w:hAnsi="Times New Roman" w:cs="Times New Roman"/>
          <w:color w:val="000000" w:themeColor="text1"/>
          <w:sz w:val="28"/>
          <w:szCs w:val="28"/>
          <w:lang w:val="ro-MD"/>
        </w:rPr>
        <w:t xml:space="preserve"> </w:t>
      </w:r>
      <w:r w:rsidRPr="00446F03">
        <w:rPr>
          <w:rFonts w:ascii="Times New Roman" w:eastAsia="Arial Unicode MS" w:hAnsi="Times New Roman" w:cs="Times New Roman"/>
          <w:color w:val="000000" w:themeColor="text1"/>
          <w:sz w:val="28"/>
          <w:szCs w:val="28"/>
          <w:lang w:val="ro-MD"/>
        </w:rPr>
        <w:t xml:space="preserve">C timp de cel puțin 30 de minute, de minimum 80 °C timp de cel puțin 15 minute sau de minimum 90 °C timp de cel puțin 10 minute </w:t>
      </w:r>
      <w:r w:rsidRPr="00446F03">
        <w:rPr>
          <w:rFonts w:ascii="Times New Roman" w:eastAsia="Arial Unicode MS" w:hAnsi="Times New Roman" w:cs="Times New Roman"/>
          <w:color w:val="000000" w:themeColor="text1"/>
          <w:sz w:val="28"/>
          <w:szCs w:val="28"/>
          <w:lang w:val="ro-MD"/>
        </w:rPr>
        <w:lastRenderedPageBreak/>
        <w:t>și apoi separate, spălate și uscate ulterior timp de cel puțin 20 de minute într-un curent de aer fierbinte cu o temperatură inițială de minimum 350 °C sau timp de 15 minute într-un curent de aer fierbinte cu o temperatură inițială de peste 700 °C;</w:t>
      </w:r>
    </w:p>
    <w:p w14:paraId="7797149B"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20</w:t>
      </w:r>
      <w:r>
        <w:rPr>
          <w:rFonts w:ascii="Times New Roman" w:eastAsia="Arial Unicode MS" w:hAnsi="Times New Roman" w:cs="Times New Roman"/>
          <w:color w:val="000000" w:themeColor="text1"/>
          <w:sz w:val="28"/>
          <w:szCs w:val="28"/>
          <w:lang w:val="ro-MD"/>
        </w:rPr>
        <w:t>0</w:t>
      </w:r>
      <w:r w:rsidRPr="00446F03">
        <w:rPr>
          <w:rFonts w:ascii="Times New Roman" w:eastAsia="Arial Unicode MS" w:hAnsi="Times New Roman" w:cs="Times New Roman"/>
          <w:color w:val="000000" w:themeColor="text1"/>
          <w:sz w:val="28"/>
          <w:szCs w:val="28"/>
          <w:lang w:val="ro-MD"/>
        </w:rPr>
        <w:t>.1.2 uscate la soare timp de minimum 42 de zile la o temperatură medie de cel puțin 20 °C;</w:t>
      </w:r>
    </w:p>
    <w:p w14:paraId="79FE74C4"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20</w:t>
      </w:r>
      <w:r>
        <w:rPr>
          <w:rFonts w:ascii="Times New Roman" w:eastAsia="Arial Unicode MS" w:hAnsi="Times New Roman" w:cs="Times New Roman"/>
          <w:color w:val="000000" w:themeColor="text1"/>
          <w:sz w:val="28"/>
          <w:szCs w:val="28"/>
          <w:lang w:val="ro-MD"/>
        </w:rPr>
        <w:t>0</w:t>
      </w:r>
      <w:r w:rsidRPr="00446F03">
        <w:rPr>
          <w:rFonts w:ascii="Times New Roman" w:eastAsia="Arial Unicode MS" w:hAnsi="Times New Roman" w:cs="Times New Roman"/>
          <w:color w:val="000000" w:themeColor="text1"/>
          <w:sz w:val="28"/>
          <w:szCs w:val="28"/>
          <w:lang w:val="ro-MD"/>
        </w:rPr>
        <w:t xml:space="preserve">.1.3 tratament cu acid, astfel încât </w:t>
      </w:r>
      <w:proofErr w:type="spellStart"/>
      <w:r w:rsidRPr="00446F03">
        <w:rPr>
          <w:rFonts w:ascii="Times New Roman" w:eastAsia="Arial Unicode MS" w:hAnsi="Times New Roman" w:cs="Times New Roman"/>
          <w:color w:val="000000" w:themeColor="text1"/>
          <w:sz w:val="28"/>
          <w:szCs w:val="28"/>
          <w:lang w:val="ro-MD"/>
        </w:rPr>
        <w:t>pH-ul</w:t>
      </w:r>
      <w:proofErr w:type="spellEnd"/>
      <w:r w:rsidRPr="00446F03">
        <w:rPr>
          <w:rFonts w:ascii="Times New Roman" w:eastAsia="Arial Unicode MS" w:hAnsi="Times New Roman" w:cs="Times New Roman"/>
          <w:color w:val="000000" w:themeColor="text1"/>
          <w:sz w:val="28"/>
          <w:szCs w:val="28"/>
          <w:lang w:val="ro-MD"/>
        </w:rPr>
        <w:t xml:space="preserve"> nucleului să fie menținut la o valoare mai mică de 6 timp de cel puțin o oră înainte de uscare;</w:t>
      </w:r>
    </w:p>
    <w:p w14:paraId="31D28A26"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20</w:t>
      </w:r>
      <w:r>
        <w:rPr>
          <w:rFonts w:ascii="Times New Roman" w:eastAsia="Arial Unicode MS" w:hAnsi="Times New Roman" w:cs="Times New Roman"/>
          <w:color w:val="000000" w:themeColor="text1"/>
          <w:sz w:val="28"/>
          <w:szCs w:val="28"/>
          <w:lang w:val="ro-MD"/>
        </w:rPr>
        <w:t>0</w:t>
      </w:r>
      <w:r w:rsidRPr="00446F03">
        <w:rPr>
          <w:rFonts w:ascii="Times New Roman" w:eastAsia="Arial Unicode MS" w:hAnsi="Times New Roman" w:cs="Times New Roman"/>
          <w:color w:val="000000" w:themeColor="text1"/>
          <w:sz w:val="28"/>
          <w:szCs w:val="28"/>
          <w:lang w:val="ro-MD"/>
        </w:rPr>
        <w:t>.2 pieile de rumegătoare de crescătorie, pieile de porc, pieile de păsări de curte și pieile de vânat care provin din unități aflate sub controlul autorității competente și incluse pe o listă de către aceasta și care au fost supuse unuia dintre tratamentele următoare:</w:t>
      </w:r>
    </w:p>
    <w:p w14:paraId="750AB2E3"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20</w:t>
      </w:r>
      <w:r>
        <w:rPr>
          <w:rFonts w:ascii="Times New Roman" w:eastAsia="Arial Unicode MS" w:hAnsi="Times New Roman" w:cs="Times New Roman"/>
          <w:color w:val="000000" w:themeColor="text1"/>
          <w:sz w:val="28"/>
          <w:szCs w:val="28"/>
          <w:lang w:val="ro-MD"/>
        </w:rPr>
        <w:t>0</w:t>
      </w:r>
      <w:r w:rsidRPr="00446F03">
        <w:rPr>
          <w:rFonts w:ascii="Times New Roman" w:eastAsia="Arial Unicode MS" w:hAnsi="Times New Roman" w:cs="Times New Roman"/>
          <w:color w:val="000000" w:themeColor="text1"/>
          <w:sz w:val="28"/>
          <w:szCs w:val="28"/>
          <w:lang w:val="ro-MD"/>
        </w:rPr>
        <w:t>.2.1 tratament cu alcaline pentru a atinge un pH al nucleului cu o valoare mai mare de 12, urmată de o sărare timp de cel puțin șapte zile;</w:t>
      </w:r>
    </w:p>
    <w:p w14:paraId="367D9B90"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20</w:t>
      </w:r>
      <w:r>
        <w:rPr>
          <w:rFonts w:ascii="Times New Roman" w:eastAsia="Arial Unicode MS" w:hAnsi="Times New Roman" w:cs="Times New Roman"/>
          <w:color w:val="000000" w:themeColor="text1"/>
          <w:sz w:val="28"/>
          <w:szCs w:val="28"/>
          <w:lang w:val="ro-MD"/>
        </w:rPr>
        <w:t>0</w:t>
      </w:r>
      <w:r w:rsidRPr="00446F03">
        <w:rPr>
          <w:rFonts w:ascii="Times New Roman" w:eastAsia="Arial Unicode MS" w:hAnsi="Times New Roman" w:cs="Times New Roman"/>
          <w:color w:val="000000" w:themeColor="text1"/>
          <w:sz w:val="28"/>
          <w:szCs w:val="28"/>
          <w:lang w:val="ro-MD"/>
        </w:rPr>
        <w:t>.2.2 uscarea timp de cel puțin 42 de zile la o temperatură de cel puțin 20 °C;</w:t>
      </w:r>
    </w:p>
    <w:p w14:paraId="0BC5A8C6"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20</w:t>
      </w:r>
      <w:r>
        <w:rPr>
          <w:rFonts w:ascii="Times New Roman" w:eastAsia="Arial Unicode MS" w:hAnsi="Times New Roman" w:cs="Times New Roman"/>
          <w:color w:val="000000" w:themeColor="text1"/>
          <w:sz w:val="28"/>
          <w:szCs w:val="28"/>
          <w:lang w:val="ro-MD"/>
        </w:rPr>
        <w:t>0</w:t>
      </w:r>
      <w:r w:rsidRPr="00446F03">
        <w:rPr>
          <w:rFonts w:ascii="Times New Roman" w:eastAsia="Arial Unicode MS" w:hAnsi="Times New Roman" w:cs="Times New Roman"/>
          <w:color w:val="000000" w:themeColor="text1"/>
          <w:sz w:val="28"/>
          <w:szCs w:val="28"/>
          <w:lang w:val="ro-MD"/>
        </w:rPr>
        <w:t xml:space="preserve">.2.3 tratament cu acid, astfel încât </w:t>
      </w:r>
      <w:proofErr w:type="spellStart"/>
      <w:r w:rsidRPr="00446F03">
        <w:rPr>
          <w:rFonts w:ascii="Times New Roman" w:eastAsia="Arial Unicode MS" w:hAnsi="Times New Roman" w:cs="Times New Roman"/>
          <w:color w:val="000000" w:themeColor="text1"/>
          <w:sz w:val="28"/>
          <w:szCs w:val="28"/>
          <w:lang w:val="ro-MD"/>
        </w:rPr>
        <w:t>pH-ul</w:t>
      </w:r>
      <w:proofErr w:type="spellEnd"/>
      <w:r w:rsidRPr="00446F03">
        <w:rPr>
          <w:rFonts w:ascii="Times New Roman" w:eastAsia="Arial Unicode MS" w:hAnsi="Times New Roman" w:cs="Times New Roman"/>
          <w:color w:val="000000" w:themeColor="text1"/>
          <w:sz w:val="28"/>
          <w:szCs w:val="28"/>
          <w:lang w:val="ro-MD"/>
        </w:rPr>
        <w:t xml:space="preserve"> nucleului să fie menținut la o valoare mai mică de 5 timp de cel puțin o oră;</w:t>
      </w:r>
    </w:p>
    <w:p w14:paraId="38E87604"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20</w:t>
      </w:r>
      <w:r>
        <w:rPr>
          <w:rFonts w:ascii="Times New Roman" w:eastAsia="Arial Unicode MS" w:hAnsi="Times New Roman" w:cs="Times New Roman"/>
          <w:color w:val="000000" w:themeColor="text1"/>
          <w:sz w:val="28"/>
          <w:szCs w:val="28"/>
          <w:lang w:val="ro-MD"/>
        </w:rPr>
        <w:t>0</w:t>
      </w:r>
      <w:r w:rsidRPr="00446F03">
        <w:rPr>
          <w:rFonts w:ascii="Times New Roman" w:eastAsia="Arial Unicode MS" w:hAnsi="Times New Roman" w:cs="Times New Roman"/>
          <w:color w:val="000000" w:themeColor="text1"/>
          <w:sz w:val="28"/>
          <w:szCs w:val="28"/>
          <w:lang w:val="ro-MD"/>
        </w:rPr>
        <w:t>.2.4 tratament alcalin menținând un pH cu o valoare mai mare de 12, timp de cel puțin 8 ore;</w:t>
      </w:r>
    </w:p>
    <w:p w14:paraId="4904593C"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20</w:t>
      </w:r>
      <w:r>
        <w:rPr>
          <w:rFonts w:ascii="Times New Roman" w:eastAsia="Arial Unicode MS" w:hAnsi="Times New Roman" w:cs="Times New Roman"/>
          <w:color w:val="000000" w:themeColor="text1"/>
          <w:sz w:val="28"/>
          <w:szCs w:val="28"/>
          <w:lang w:val="ro-MD"/>
        </w:rPr>
        <w:t>0</w:t>
      </w:r>
      <w:r w:rsidRPr="00446F03">
        <w:rPr>
          <w:rFonts w:ascii="Times New Roman" w:eastAsia="Arial Unicode MS" w:hAnsi="Times New Roman" w:cs="Times New Roman"/>
          <w:color w:val="000000" w:themeColor="text1"/>
          <w:sz w:val="28"/>
          <w:szCs w:val="28"/>
          <w:lang w:val="ro-MD"/>
        </w:rPr>
        <w:t xml:space="preserve">.3 oasele, altele decât materialele cu risc specificat astfel cum sunt definite la subpct.4.6 </w:t>
      </w:r>
      <w:r w:rsidRPr="00446F03">
        <w:rPr>
          <w:rFonts w:ascii="Times New Roman" w:eastAsia="Arial Unicode MS" w:hAnsi="Times New Roman" w:cs="Times New Roman"/>
          <w:sz w:val="28"/>
          <w:szCs w:val="28"/>
          <w:lang w:val="ro-MD"/>
        </w:rPr>
        <w:t xml:space="preserve">din Norma privind stabilirea unor măsuri pentru prevenirea, controlul și eradicarea anumitor forme transmisibile de encefalopatie </w:t>
      </w:r>
      <w:proofErr w:type="spellStart"/>
      <w:r w:rsidRPr="00446F03">
        <w:rPr>
          <w:rFonts w:ascii="Times New Roman" w:eastAsia="Arial Unicode MS" w:hAnsi="Times New Roman" w:cs="Times New Roman"/>
          <w:sz w:val="28"/>
          <w:szCs w:val="28"/>
          <w:lang w:val="ro-MD"/>
        </w:rPr>
        <w:t>spongiformă</w:t>
      </w:r>
      <w:proofErr w:type="spellEnd"/>
      <w:r w:rsidRPr="00446F03" w:rsidDel="004017F7">
        <w:rPr>
          <w:rFonts w:ascii="Times New Roman" w:eastAsia="Arial Unicode MS" w:hAnsi="Times New Roman" w:cs="Times New Roman"/>
          <w:sz w:val="28"/>
          <w:szCs w:val="28"/>
          <w:lang w:val="ro-MD"/>
        </w:rPr>
        <w:t xml:space="preserve"> </w:t>
      </w:r>
      <w:r w:rsidRPr="00446F03">
        <w:rPr>
          <w:rFonts w:ascii="Times New Roman" w:eastAsia="Arial Unicode MS" w:hAnsi="Times New Roman" w:cs="Times New Roman"/>
          <w:sz w:val="28"/>
          <w:szCs w:val="28"/>
          <w:lang w:val="ro-MD"/>
        </w:rPr>
        <w:t>aprobată prin Hotărârea Guvernului nr.713/2024</w:t>
      </w:r>
      <w:r w:rsidRPr="00446F03">
        <w:rPr>
          <w:rFonts w:ascii="Times New Roman" w:eastAsia="Arial Unicode MS" w:hAnsi="Times New Roman" w:cs="Times New Roman"/>
          <w:color w:val="000000" w:themeColor="text1"/>
          <w:sz w:val="28"/>
          <w:szCs w:val="28"/>
          <w:lang w:val="ro-MD"/>
        </w:rPr>
        <w:t>, pieile de rumegătoare de crescătorie, pieile de porc, pieile de păsări de curte, pieile de pește și pieile de vânat care au fost supuse oricărui alt tratament decât cele precizate la subpct.202.1 sau 202.2 și care provin din unități înregistrate sau autorizate în temeiul Legea nr. 296/2017 privind cerințele generale de igienă a produselor alimentare sau în conformitate cu prezenta hotărâre.</w:t>
      </w:r>
    </w:p>
    <w:p w14:paraId="46E02E36"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2159982C"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20</w:t>
      </w:r>
      <w:r>
        <w:rPr>
          <w:rFonts w:ascii="Times New Roman" w:eastAsia="Arial Unicode MS" w:hAnsi="Times New Roman" w:cs="Times New Roman"/>
          <w:b/>
          <w:color w:val="000000" w:themeColor="text1"/>
          <w:sz w:val="28"/>
          <w:szCs w:val="28"/>
          <w:lang w:val="ro-MD"/>
        </w:rPr>
        <w:t>1</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În scopurile de la </w:t>
      </w:r>
      <w:proofErr w:type="spellStart"/>
      <w:r w:rsidRPr="00446F03">
        <w:rPr>
          <w:rFonts w:ascii="Times New Roman" w:eastAsia="Arial Unicode MS" w:hAnsi="Times New Roman" w:cs="Times New Roman"/>
          <w:color w:val="000000" w:themeColor="text1"/>
          <w:sz w:val="28"/>
          <w:szCs w:val="28"/>
          <w:lang w:val="ro-MD"/>
        </w:rPr>
        <w:t>subpct</w:t>
      </w:r>
      <w:proofErr w:type="spellEnd"/>
      <w:r w:rsidRPr="00446F03">
        <w:rPr>
          <w:rFonts w:ascii="Times New Roman" w:eastAsia="Arial Unicode MS" w:hAnsi="Times New Roman" w:cs="Times New Roman"/>
          <w:color w:val="000000" w:themeColor="text1"/>
          <w:sz w:val="28"/>
          <w:szCs w:val="28"/>
          <w:lang w:val="ro-MD"/>
        </w:rPr>
        <w:t>. 20</w:t>
      </w:r>
      <w:r>
        <w:rPr>
          <w:rFonts w:ascii="Times New Roman" w:eastAsia="Arial Unicode MS" w:hAnsi="Times New Roman" w:cs="Times New Roman"/>
          <w:color w:val="000000" w:themeColor="text1"/>
          <w:sz w:val="28"/>
          <w:szCs w:val="28"/>
          <w:lang w:val="ro-MD"/>
        </w:rPr>
        <w:t>0</w:t>
      </w:r>
      <w:r w:rsidRPr="00446F03">
        <w:rPr>
          <w:rFonts w:ascii="Times New Roman" w:eastAsia="Arial Unicode MS" w:hAnsi="Times New Roman" w:cs="Times New Roman"/>
          <w:color w:val="000000" w:themeColor="text1"/>
          <w:sz w:val="28"/>
          <w:szCs w:val="28"/>
          <w:lang w:val="ro-MD"/>
        </w:rPr>
        <w:t>.2.1 și 20</w:t>
      </w:r>
      <w:r>
        <w:rPr>
          <w:rFonts w:ascii="Times New Roman" w:eastAsia="Arial Unicode MS" w:hAnsi="Times New Roman" w:cs="Times New Roman"/>
          <w:color w:val="000000" w:themeColor="text1"/>
          <w:sz w:val="28"/>
          <w:szCs w:val="28"/>
          <w:lang w:val="ro-MD"/>
        </w:rPr>
        <w:t>0</w:t>
      </w:r>
      <w:r w:rsidRPr="00446F03">
        <w:rPr>
          <w:rFonts w:ascii="Times New Roman" w:eastAsia="Arial Unicode MS" w:hAnsi="Times New Roman" w:cs="Times New Roman"/>
          <w:color w:val="000000" w:themeColor="text1"/>
          <w:sz w:val="28"/>
          <w:szCs w:val="28"/>
          <w:lang w:val="ro-MD"/>
        </w:rPr>
        <w:t>.2.2, durata tratamentelor poate include timpul de transport.</w:t>
      </w:r>
    </w:p>
    <w:p w14:paraId="052F9F90"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0F09070C"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20</w:t>
      </w:r>
      <w:r>
        <w:rPr>
          <w:rFonts w:ascii="Times New Roman" w:eastAsia="Arial Unicode MS" w:hAnsi="Times New Roman" w:cs="Times New Roman"/>
          <w:b/>
          <w:color w:val="000000" w:themeColor="text1"/>
          <w:sz w:val="28"/>
          <w:szCs w:val="28"/>
          <w:lang w:val="ro-MD"/>
        </w:rPr>
        <w:t>2</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Materiile prime tratate menționate la subpct.20</w:t>
      </w:r>
      <w:r>
        <w:rPr>
          <w:rFonts w:ascii="Times New Roman" w:eastAsia="Arial Unicode MS" w:hAnsi="Times New Roman" w:cs="Times New Roman"/>
          <w:color w:val="000000" w:themeColor="text1"/>
          <w:sz w:val="28"/>
          <w:szCs w:val="28"/>
          <w:lang w:val="ro-MD"/>
        </w:rPr>
        <w:t>0</w:t>
      </w:r>
      <w:r w:rsidRPr="00446F03">
        <w:rPr>
          <w:rFonts w:ascii="Times New Roman" w:eastAsia="Arial Unicode MS" w:hAnsi="Times New Roman" w:cs="Times New Roman"/>
          <w:color w:val="000000" w:themeColor="text1"/>
          <w:sz w:val="28"/>
          <w:szCs w:val="28"/>
          <w:lang w:val="ro-MD"/>
        </w:rPr>
        <w:t>.1 sau 20</w:t>
      </w:r>
      <w:r>
        <w:rPr>
          <w:rFonts w:ascii="Times New Roman" w:eastAsia="Arial Unicode MS" w:hAnsi="Times New Roman" w:cs="Times New Roman"/>
          <w:color w:val="000000" w:themeColor="text1"/>
          <w:sz w:val="28"/>
          <w:szCs w:val="28"/>
          <w:lang w:val="ro-MD"/>
        </w:rPr>
        <w:t>0</w:t>
      </w:r>
      <w:r w:rsidRPr="00446F03">
        <w:rPr>
          <w:rFonts w:ascii="Times New Roman" w:eastAsia="Arial Unicode MS" w:hAnsi="Times New Roman" w:cs="Times New Roman"/>
          <w:color w:val="000000" w:themeColor="text1"/>
          <w:sz w:val="28"/>
          <w:szCs w:val="28"/>
          <w:lang w:val="ro-MD"/>
        </w:rPr>
        <w:t>.2 trebuie să fie obținute:</w:t>
      </w:r>
    </w:p>
    <w:p w14:paraId="685FFF85"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20</w:t>
      </w:r>
      <w:r>
        <w:rPr>
          <w:rFonts w:ascii="Times New Roman" w:eastAsia="Arial Unicode MS" w:hAnsi="Times New Roman" w:cs="Times New Roman"/>
          <w:color w:val="000000" w:themeColor="text1"/>
          <w:sz w:val="28"/>
          <w:szCs w:val="28"/>
          <w:lang w:val="ro-MD"/>
        </w:rPr>
        <w:t>2</w:t>
      </w:r>
      <w:r w:rsidRPr="00446F03">
        <w:rPr>
          <w:rFonts w:ascii="Times New Roman" w:eastAsia="Arial Unicode MS" w:hAnsi="Times New Roman" w:cs="Times New Roman"/>
          <w:color w:val="000000" w:themeColor="text1"/>
          <w:sz w:val="28"/>
          <w:szCs w:val="28"/>
          <w:lang w:val="ro-MD"/>
        </w:rPr>
        <w:t>.1 de la rumegătoare domestice și de crescătorie, porcine și păsări de curte care au fost sacrificate într-un abator și ale căror carcase au fost considerate adecvate pentru consumul uman în urma inspecțiilor </w:t>
      </w:r>
      <w:r w:rsidRPr="00446F03">
        <w:rPr>
          <w:rFonts w:ascii="Times New Roman" w:eastAsia="Arial Unicode MS" w:hAnsi="Times New Roman" w:cs="Times New Roman"/>
          <w:i/>
          <w:iCs/>
          <w:color w:val="000000" w:themeColor="text1"/>
          <w:sz w:val="28"/>
          <w:szCs w:val="28"/>
          <w:lang w:val="ro-MD"/>
        </w:rPr>
        <w:t>ante-</w:t>
      </w:r>
      <w:r w:rsidRPr="00446F03">
        <w:rPr>
          <w:rFonts w:ascii="Times New Roman" w:eastAsia="Arial Unicode MS" w:hAnsi="Times New Roman" w:cs="Times New Roman"/>
          <w:color w:val="000000" w:themeColor="text1"/>
          <w:sz w:val="28"/>
          <w:szCs w:val="28"/>
          <w:lang w:val="ro-MD"/>
        </w:rPr>
        <w:t> și </w:t>
      </w:r>
      <w:r w:rsidRPr="00446F03">
        <w:rPr>
          <w:rFonts w:ascii="Times New Roman" w:eastAsia="Arial Unicode MS" w:hAnsi="Times New Roman" w:cs="Times New Roman"/>
          <w:i/>
          <w:iCs/>
          <w:color w:val="000000" w:themeColor="text1"/>
          <w:sz w:val="28"/>
          <w:szCs w:val="28"/>
          <w:lang w:val="ro-MD"/>
        </w:rPr>
        <w:t>post-mortem</w:t>
      </w:r>
      <w:r w:rsidRPr="00446F03">
        <w:rPr>
          <w:rFonts w:ascii="Times New Roman" w:eastAsia="Arial Unicode MS" w:hAnsi="Times New Roman" w:cs="Times New Roman"/>
          <w:color w:val="000000" w:themeColor="text1"/>
          <w:sz w:val="28"/>
          <w:szCs w:val="28"/>
          <w:lang w:val="ro-MD"/>
        </w:rPr>
        <w:t>; sau</w:t>
      </w:r>
    </w:p>
    <w:p w14:paraId="45DA78F1"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20</w:t>
      </w:r>
      <w:r>
        <w:rPr>
          <w:rFonts w:ascii="Times New Roman" w:eastAsia="Arial Unicode MS" w:hAnsi="Times New Roman" w:cs="Times New Roman"/>
          <w:color w:val="000000" w:themeColor="text1"/>
          <w:sz w:val="28"/>
          <w:szCs w:val="28"/>
          <w:lang w:val="ro-MD"/>
        </w:rPr>
        <w:t>2</w:t>
      </w:r>
      <w:r w:rsidRPr="00446F03">
        <w:rPr>
          <w:rFonts w:ascii="Times New Roman" w:eastAsia="Arial Unicode MS" w:hAnsi="Times New Roman" w:cs="Times New Roman"/>
          <w:color w:val="000000" w:themeColor="text1"/>
          <w:sz w:val="28"/>
          <w:szCs w:val="28"/>
          <w:lang w:val="ro-MD"/>
        </w:rPr>
        <w:t>.2 de la vânat, ale cărui carcase au fost considerate adecvate pentru consumul uman în urma inspecției </w:t>
      </w:r>
      <w:r w:rsidRPr="00446F03">
        <w:rPr>
          <w:rFonts w:ascii="Times New Roman" w:eastAsia="Arial Unicode MS" w:hAnsi="Times New Roman" w:cs="Times New Roman"/>
          <w:i/>
          <w:iCs/>
          <w:color w:val="000000" w:themeColor="text1"/>
          <w:sz w:val="28"/>
          <w:szCs w:val="28"/>
          <w:lang w:val="ro-MD"/>
        </w:rPr>
        <w:t>post-mortem</w:t>
      </w:r>
      <w:r w:rsidRPr="00446F03">
        <w:rPr>
          <w:rFonts w:ascii="Times New Roman" w:eastAsia="Arial Unicode MS" w:hAnsi="Times New Roman" w:cs="Times New Roman"/>
          <w:color w:val="000000" w:themeColor="text1"/>
          <w:sz w:val="28"/>
          <w:szCs w:val="28"/>
          <w:lang w:val="ro-MD"/>
        </w:rPr>
        <w:t>.</w:t>
      </w:r>
    </w:p>
    <w:p w14:paraId="695E9768"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6CE35329"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lastRenderedPageBreak/>
        <w:t>20</w:t>
      </w:r>
      <w:r>
        <w:rPr>
          <w:rFonts w:ascii="Times New Roman" w:eastAsia="Arial Unicode MS" w:hAnsi="Times New Roman" w:cs="Times New Roman"/>
          <w:b/>
          <w:color w:val="000000" w:themeColor="text1"/>
          <w:sz w:val="28"/>
          <w:szCs w:val="28"/>
          <w:lang w:val="ro-MD"/>
        </w:rPr>
        <w:t>3</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Centrele de colectare și tăbăcăriile pot, de asemenea, livra materii prime pentru producția gelatinei destinate consumului uman în cazul în care sunt autorizate de către autoritatea competentă pentru aceasta și respectă următoarele cerințe:</w:t>
      </w:r>
    </w:p>
    <w:p w14:paraId="67FA38B0"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20</w:t>
      </w:r>
      <w:r>
        <w:rPr>
          <w:rFonts w:ascii="Times New Roman" w:eastAsia="Arial Unicode MS" w:hAnsi="Times New Roman" w:cs="Times New Roman"/>
          <w:color w:val="000000" w:themeColor="text1"/>
          <w:sz w:val="28"/>
          <w:szCs w:val="28"/>
          <w:lang w:val="ro-MD"/>
        </w:rPr>
        <w:t>3</w:t>
      </w:r>
      <w:r w:rsidRPr="00446F03">
        <w:rPr>
          <w:rFonts w:ascii="Times New Roman" w:eastAsia="Arial Unicode MS" w:hAnsi="Times New Roman" w:cs="Times New Roman"/>
          <w:color w:val="000000" w:themeColor="text1"/>
          <w:sz w:val="28"/>
          <w:szCs w:val="28"/>
          <w:lang w:val="ro-MD"/>
        </w:rPr>
        <w:t>.1  dispun de spații de depozitare dotate cu podele tari și pereți netezi, ușor de curățat și de dezinfectat și, după caz, echipate cu instalații frigorifice;</w:t>
      </w:r>
    </w:p>
    <w:p w14:paraId="055DAE41"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20</w:t>
      </w:r>
      <w:r>
        <w:rPr>
          <w:rFonts w:ascii="Times New Roman" w:eastAsia="Arial Unicode MS" w:hAnsi="Times New Roman" w:cs="Times New Roman"/>
          <w:color w:val="000000" w:themeColor="text1"/>
          <w:sz w:val="28"/>
          <w:szCs w:val="28"/>
          <w:lang w:val="ro-MD"/>
        </w:rPr>
        <w:t>3</w:t>
      </w:r>
      <w:r w:rsidRPr="00446F03">
        <w:rPr>
          <w:rFonts w:ascii="Times New Roman" w:eastAsia="Arial Unicode MS" w:hAnsi="Times New Roman" w:cs="Times New Roman"/>
          <w:color w:val="000000" w:themeColor="text1"/>
          <w:sz w:val="28"/>
          <w:szCs w:val="28"/>
          <w:lang w:val="ro-MD"/>
        </w:rPr>
        <w:t xml:space="preserve">.2  spațiile de depozitare </w:t>
      </w:r>
      <w:r>
        <w:rPr>
          <w:rFonts w:ascii="Times New Roman" w:eastAsia="Arial Unicode MS" w:hAnsi="Times New Roman" w:cs="Times New Roman"/>
          <w:color w:val="000000" w:themeColor="text1"/>
          <w:sz w:val="28"/>
          <w:szCs w:val="28"/>
          <w:lang w:val="ro-MD"/>
        </w:rPr>
        <w:t xml:space="preserve">sunt </w:t>
      </w:r>
      <w:r w:rsidRPr="00446F03">
        <w:rPr>
          <w:rFonts w:ascii="Times New Roman" w:eastAsia="Arial Unicode MS" w:hAnsi="Times New Roman" w:cs="Times New Roman"/>
          <w:color w:val="000000" w:themeColor="text1"/>
          <w:sz w:val="28"/>
          <w:szCs w:val="28"/>
          <w:lang w:val="ro-MD"/>
        </w:rPr>
        <w:t>păstrate în bună stare de întreținere și igienă astfel încât să nu existe riscul contaminării materiilor prime;</w:t>
      </w:r>
    </w:p>
    <w:p w14:paraId="75F29FD1"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20</w:t>
      </w:r>
      <w:r>
        <w:rPr>
          <w:rFonts w:ascii="Times New Roman" w:eastAsia="Arial Unicode MS" w:hAnsi="Times New Roman" w:cs="Times New Roman"/>
          <w:color w:val="000000" w:themeColor="text1"/>
          <w:sz w:val="28"/>
          <w:szCs w:val="28"/>
          <w:lang w:val="ro-MD"/>
        </w:rPr>
        <w:t>3</w:t>
      </w:r>
      <w:r w:rsidRPr="00446F03">
        <w:rPr>
          <w:rFonts w:ascii="Times New Roman" w:eastAsia="Arial Unicode MS" w:hAnsi="Times New Roman" w:cs="Times New Roman"/>
          <w:color w:val="000000" w:themeColor="text1"/>
          <w:sz w:val="28"/>
          <w:szCs w:val="28"/>
          <w:lang w:val="ro-MD"/>
        </w:rPr>
        <w:t>.3 în cazul în care materiile prime care nu respectă cerințele prezent</w:t>
      </w:r>
      <w:r>
        <w:rPr>
          <w:rFonts w:ascii="Times New Roman" w:eastAsia="Arial Unicode MS" w:hAnsi="Times New Roman" w:cs="Times New Roman"/>
          <w:color w:val="000000" w:themeColor="text1"/>
          <w:sz w:val="28"/>
          <w:szCs w:val="28"/>
          <w:lang w:val="ro-MD"/>
        </w:rPr>
        <w:t>ei</w:t>
      </w:r>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 xml:space="preserve">secțiuni </w:t>
      </w:r>
      <w:r w:rsidRPr="00446F03">
        <w:rPr>
          <w:rFonts w:ascii="Times New Roman" w:eastAsia="Arial Unicode MS" w:hAnsi="Times New Roman" w:cs="Times New Roman"/>
          <w:color w:val="000000" w:themeColor="text1"/>
          <w:sz w:val="28"/>
          <w:szCs w:val="28"/>
          <w:lang w:val="ro-MD"/>
        </w:rPr>
        <w:t xml:space="preserve">sunt depozitate și/sau prelucrate în aceste spații, acestea </w:t>
      </w:r>
      <w:r>
        <w:rPr>
          <w:rFonts w:ascii="Times New Roman" w:eastAsia="Arial Unicode MS" w:hAnsi="Times New Roman" w:cs="Times New Roman"/>
          <w:color w:val="000000" w:themeColor="text1"/>
          <w:sz w:val="28"/>
          <w:szCs w:val="28"/>
          <w:lang w:val="ro-MD"/>
        </w:rPr>
        <w:t xml:space="preserve">sunt </w:t>
      </w:r>
      <w:r w:rsidRPr="00446F03">
        <w:rPr>
          <w:rFonts w:ascii="Times New Roman" w:eastAsia="Arial Unicode MS" w:hAnsi="Times New Roman" w:cs="Times New Roman"/>
          <w:color w:val="000000" w:themeColor="text1"/>
          <w:sz w:val="28"/>
          <w:szCs w:val="28"/>
          <w:lang w:val="ro-MD"/>
        </w:rPr>
        <w:t>ținute separat de materiile prime care respectă cerințele din prezentul capitol pe toată perioada recepției, depozitării, prelucrării și expedierii.</w:t>
      </w:r>
    </w:p>
    <w:p w14:paraId="77EA1B92" w14:textId="77777777" w:rsidR="00996ED6" w:rsidRPr="00446F03" w:rsidRDefault="00996ED6" w:rsidP="00996ED6">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p>
    <w:p w14:paraId="6B30999C"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446F03">
        <w:rPr>
          <w:rFonts w:ascii="Times New Roman" w:eastAsia="Arial Unicode MS" w:hAnsi="Times New Roman" w:cs="Times New Roman"/>
          <w:b/>
          <w:iCs/>
          <w:color w:val="000000" w:themeColor="text1"/>
          <w:sz w:val="28"/>
          <w:szCs w:val="28"/>
          <w:lang w:val="ro-MD"/>
        </w:rPr>
        <w:t xml:space="preserve">Secțiunea a </w:t>
      </w:r>
      <w:r>
        <w:rPr>
          <w:rFonts w:ascii="Times New Roman" w:eastAsia="Arial Unicode MS" w:hAnsi="Times New Roman" w:cs="Times New Roman"/>
          <w:b/>
          <w:iCs/>
          <w:color w:val="000000" w:themeColor="text1"/>
          <w:sz w:val="28"/>
          <w:szCs w:val="28"/>
          <w:lang w:val="ro-MD"/>
        </w:rPr>
        <w:t>2</w:t>
      </w:r>
      <w:r w:rsidRPr="00446F03">
        <w:rPr>
          <w:rFonts w:ascii="Times New Roman" w:eastAsia="Arial Unicode MS" w:hAnsi="Times New Roman" w:cs="Times New Roman"/>
          <w:b/>
          <w:iCs/>
          <w:color w:val="000000" w:themeColor="text1"/>
          <w:sz w:val="28"/>
          <w:szCs w:val="28"/>
          <w:lang w:val="ro-MD"/>
        </w:rPr>
        <w:t>-a</w:t>
      </w:r>
    </w:p>
    <w:p w14:paraId="4281F354"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446F03">
        <w:rPr>
          <w:rFonts w:ascii="Times New Roman" w:eastAsia="Arial Unicode MS" w:hAnsi="Times New Roman" w:cs="Times New Roman"/>
          <w:b/>
          <w:bCs/>
          <w:iCs/>
          <w:color w:val="000000" w:themeColor="text1"/>
          <w:sz w:val="28"/>
          <w:szCs w:val="28"/>
          <w:lang w:val="ro-MD"/>
        </w:rPr>
        <w:t>TRANSPORTUL ȘI DEPOZITAREA MATERIILOR PRIME</w:t>
      </w:r>
    </w:p>
    <w:p w14:paraId="0E60A886"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2D2DC957"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20</w:t>
      </w:r>
      <w:r>
        <w:rPr>
          <w:rFonts w:ascii="Times New Roman" w:eastAsia="Arial Unicode MS" w:hAnsi="Times New Roman" w:cs="Times New Roman"/>
          <w:b/>
          <w:color w:val="000000" w:themeColor="text1"/>
          <w:sz w:val="28"/>
          <w:szCs w:val="28"/>
          <w:lang w:val="ro-MD"/>
        </w:rPr>
        <w:t>4</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În locul mărcii de identificare prevăzută de anexa nr.1 capitolul I,</w:t>
      </w:r>
      <w:r>
        <w:rPr>
          <w:rFonts w:ascii="Times New Roman" w:eastAsia="Arial Unicode MS" w:hAnsi="Times New Roman" w:cs="Times New Roman"/>
          <w:color w:val="000000" w:themeColor="text1"/>
          <w:sz w:val="28"/>
          <w:szCs w:val="28"/>
          <w:lang w:val="ro-MD"/>
        </w:rPr>
        <w:t xml:space="preserve"> secțiunea 1,</w:t>
      </w:r>
      <w:r w:rsidRPr="00446F03">
        <w:rPr>
          <w:rFonts w:ascii="Times New Roman" w:eastAsia="Arial Unicode MS" w:hAnsi="Times New Roman" w:cs="Times New Roman"/>
          <w:color w:val="000000" w:themeColor="text1"/>
          <w:sz w:val="28"/>
          <w:szCs w:val="28"/>
          <w:lang w:val="ro-MD"/>
        </w:rPr>
        <w:t xml:space="preserve"> materiile prime </w:t>
      </w:r>
      <w:r>
        <w:rPr>
          <w:rFonts w:ascii="Times New Roman" w:eastAsia="Arial Unicode MS" w:hAnsi="Times New Roman" w:cs="Times New Roman"/>
          <w:color w:val="000000" w:themeColor="text1"/>
          <w:sz w:val="28"/>
          <w:szCs w:val="28"/>
          <w:lang w:val="ro-MD"/>
        </w:rPr>
        <w:t xml:space="preserve">sunt </w:t>
      </w:r>
      <w:r w:rsidRPr="00446F03">
        <w:rPr>
          <w:rFonts w:ascii="Times New Roman" w:eastAsia="Arial Unicode MS" w:hAnsi="Times New Roman" w:cs="Times New Roman"/>
          <w:color w:val="000000" w:themeColor="text1"/>
          <w:sz w:val="28"/>
          <w:szCs w:val="28"/>
          <w:lang w:val="ro-MD"/>
        </w:rPr>
        <w:t>însoțite în timpul transportului și în momentul livrării la centrul de colectare, la tăbăcărie sau la unitatea de producție a gelatinei de un document care să indice unitatea de origine și care să cuprindă informațiile prevăzute de apendicele la prezenta anexă.</w:t>
      </w:r>
    </w:p>
    <w:p w14:paraId="5091CBF9"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044AE03C"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20</w:t>
      </w:r>
      <w:r>
        <w:rPr>
          <w:rFonts w:ascii="Times New Roman" w:eastAsia="Arial Unicode MS" w:hAnsi="Times New Roman" w:cs="Times New Roman"/>
          <w:b/>
          <w:color w:val="000000" w:themeColor="text1"/>
          <w:sz w:val="28"/>
          <w:szCs w:val="28"/>
          <w:lang w:val="ro-MD"/>
        </w:rPr>
        <w:t>5</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Î</w:t>
      </w:r>
      <w:r w:rsidRPr="00446F03">
        <w:rPr>
          <w:rFonts w:ascii="Times New Roman" w:eastAsia="Arial Unicode MS" w:hAnsi="Times New Roman" w:cs="Times New Roman"/>
          <w:color w:val="000000" w:themeColor="text1"/>
          <w:sz w:val="28"/>
          <w:szCs w:val="28"/>
          <w:lang w:val="ro-MD"/>
        </w:rPr>
        <w:t xml:space="preserve">n timpul transportului și depozitării materiile prime </w:t>
      </w:r>
      <w:r>
        <w:rPr>
          <w:rFonts w:ascii="Times New Roman" w:eastAsia="Arial Unicode MS" w:hAnsi="Times New Roman" w:cs="Times New Roman"/>
          <w:color w:val="000000" w:themeColor="text1"/>
          <w:sz w:val="28"/>
          <w:szCs w:val="28"/>
          <w:lang w:val="ro-MD"/>
        </w:rPr>
        <w:t xml:space="preserve">sunt </w:t>
      </w:r>
      <w:r w:rsidRPr="00446F03">
        <w:rPr>
          <w:rFonts w:ascii="Times New Roman" w:eastAsia="Arial Unicode MS" w:hAnsi="Times New Roman" w:cs="Times New Roman"/>
          <w:color w:val="000000" w:themeColor="text1"/>
          <w:sz w:val="28"/>
          <w:szCs w:val="28"/>
          <w:lang w:val="ro-MD"/>
        </w:rPr>
        <w:t xml:space="preserve">refrigerate sau congelate, cu excepția cazului în care prelucrarea acestora intervine în 24 de ore după plecare. Oasele degresate și uscate sau oseina, pieile sărate, uscate și </w:t>
      </w:r>
      <w:proofErr w:type="spellStart"/>
      <w:r w:rsidRPr="00446F03">
        <w:rPr>
          <w:rFonts w:ascii="Times New Roman" w:eastAsia="Arial Unicode MS" w:hAnsi="Times New Roman" w:cs="Times New Roman"/>
          <w:color w:val="000000" w:themeColor="text1"/>
          <w:sz w:val="28"/>
          <w:szCs w:val="28"/>
          <w:lang w:val="ro-MD"/>
        </w:rPr>
        <w:t>cenușărite</w:t>
      </w:r>
      <w:proofErr w:type="spellEnd"/>
      <w:r w:rsidRPr="00446F03">
        <w:rPr>
          <w:rFonts w:ascii="Times New Roman" w:eastAsia="Arial Unicode MS" w:hAnsi="Times New Roman" w:cs="Times New Roman"/>
          <w:color w:val="000000" w:themeColor="text1"/>
          <w:sz w:val="28"/>
          <w:szCs w:val="28"/>
          <w:lang w:val="ro-MD"/>
        </w:rPr>
        <w:t xml:space="preserve"> și pieile care au fost supuse unui tratament alcalin sau acid pot fi transportate și depozitate la o temperatură ambiantă.</w:t>
      </w:r>
    </w:p>
    <w:p w14:paraId="478909EE"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20</w:t>
      </w:r>
      <w:r>
        <w:rPr>
          <w:rFonts w:ascii="Times New Roman" w:eastAsia="Arial Unicode MS" w:hAnsi="Times New Roman" w:cs="Times New Roman"/>
          <w:b/>
          <w:color w:val="000000" w:themeColor="text1"/>
          <w:sz w:val="28"/>
          <w:szCs w:val="28"/>
          <w:lang w:val="ro-MD"/>
        </w:rPr>
        <w:t>6</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După controalele veterinare prevăzute </w:t>
      </w:r>
      <w:r w:rsidRPr="00446F03">
        <w:rPr>
          <w:rFonts w:ascii="Times New Roman" w:eastAsia="Arial Unicode MS" w:hAnsi="Times New Roman" w:cs="Times New Roman"/>
          <w:sz w:val="28"/>
          <w:szCs w:val="28"/>
          <w:lang w:val="ro-MD"/>
        </w:rPr>
        <w:t xml:space="preserve">în  Legea nr.82/2024 și </w:t>
      </w:r>
      <w:r w:rsidRPr="00446F03">
        <w:rPr>
          <w:rFonts w:ascii="Times New Roman" w:eastAsia="Arial Unicode MS" w:hAnsi="Times New Roman" w:cs="Times New Roman"/>
          <w:color w:val="000000" w:themeColor="text1"/>
          <w:sz w:val="28"/>
          <w:szCs w:val="28"/>
          <w:lang w:val="ro-MD"/>
        </w:rPr>
        <w:t xml:space="preserve">fără a aduce atingere condițiilor stabilite la art. 68 </w:t>
      </w:r>
      <w:r>
        <w:rPr>
          <w:rFonts w:ascii="Times New Roman" w:eastAsia="Arial Unicode MS" w:hAnsi="Times New Roman" w:cs="Times New Roman"/>
          <w:color w:val="000000" w:themeColor="text1"/>
          <w:sz w:val="28"/>
          <w:szCs w:val="28"/>
          <w:lang w:val="ro-MD"/>
        </w:rPr>
        <w:t xml:space="preserve">alin. (2) </w:t>
      </w:r>
      <w:r w:rsidRPr="00446F03">
        <w:rPr>
          <w:rFonts w:ascii="Times New Roman" w:eastAsia="Arial Unicode MS" w:hAnsi="Times New Roman" w:cs="Times New Roman"/>
          <w:color w:val="000000" w:themeColor="text1"/>
          <w:sz w:val="28"/>
          <w:szCs w:val="28"/>
          <w:lang w:val="ro-MD"/>
        </w:rPr>
        <w:t xml:space="preserve">din </w:t>
      </w:r>
      <w:r>
        <w:rPr>
          <w:rFonts w:ascii="Times New Roman" w:eastAsia="Arial Unicode MS" w:hAnsi="Times New Roman" w:cs="Times New Roman"/>
          <w:color w:val="000000" w:themeColor="text1"/>
          <w:sz w:val="28"/>
          <w:szCs w:val="28"/>
          <w:lang w:val="ro-MD"/>
        </w:rPr>
        <w:t xml:space="preserve">Legea </w:t>
      </w:r>
      <w:r w:rsidRPr="00446F03">
        <w:rPr>
          <w:rFonts w:ascii="Times New Roman" w:eastAsia="Arial Unicode MS" w:hAnsi="Times New Roman" w:cs="Times New Roman"/>
          <w:color w:val="000000" w:themeColor="text1"/>
          <w:sz w:val="28"/>
          <w:szCs w:val="28"/>
          <w:lang w:val="ro-MD"/>
        </w:rPr>
        <w:t xml:space="preserve">respectivă, materiile prime utilizate pentru producția de gelatină destinată consumului uman, </w:t>
      </w:r>
      <w:r>
        <w:rPr>
          <w:rFonts w:ascii="Times New Roman" w:eastAsia="Arial Unicode MS" w:hAnsi="Times New Roman" w:cs="Times New Roman"/>
          <w:color w:val="000000" w:themeColor="text1"/>
          <w:sz w:val="28"/>
          <w:szCs w:val="28"/>
          <w:lang w:val="ro-MD"/>
        </w:rPr>
        <w:t>supuse</w:t>
      </w:r>
      <w:r w:rsidRPr="00446F03">
        <w:rPr>
          <w:rFonts w:ascii="Times New Roman" w:eastAsia="Arial Unicode MS" w:hAnsi="Times New Roman" w:cs="Times New Roman"/>
          <w:color w:val="000000" w:themeColor="text1"/>
          <w:sz w:val="28"/>
          <w:szCs w:val="28"/>
          <w:lang w:val="ro-MD"/>
        </w:rPr>
        <w:t xml:space="preserve"> certific</w:t>
      </w:r>
      <w:r>
        <w:rPr>
          <w:rFonts w:ascii="Times New Roman" w:eastAsia="Arial Unicode MS" w:hAnsi="Times New Roman" w:cs="Times New Roman"/>
          <w:color w:val="000000" w:themeColor="text1"/>
          <w:sz w:val="28"/>
          <w:szCs w:val="28"/>
          <w:lang w:val="ro-MD"/>
        </w:rPr>
        <w:t>ă</w:t>
      </w:r>
      <w:r w:rsidRPr="00446F03">
        <w:rPr>
          <w:rFonts w:ascii="Times New Roman" w:eastAsia="Arial Unicode MS" w:hAnsi="Times New Roman" w:cs="Times New Roman"/>
          <w:color w:val="000000" w:themeColor="text1"/>
          <w:sz w:val="28"/>
          <w:szCs w:val="28"/>
          <w:lang w:val="ro-MD"/>
        </w:rPr>
        <w:t>r</w:t>
      </w:r>
      <w:r>
        <w:rPr>
          <w:rFonts w:ascii="Times New Roman" w:eastAsia="Arial Unicode MS" w:hAnsi="Times New Roman" w:cs="Times New Roman"/>
          <w:color w:val="000000" w:themeColor="text1"/>
          <w:sz w:val="28"/>
          <w:szCs w:val="28"/>
          <w:lang w:val="ro-MD"/>
        </w:rPr>
        <w:t>ii</w:t>
      </w:r>
      <w:r w:rsidRPr="00446F03">
        <w:rPr>
          <w:rFonts w:ascii="Times New Roman" w:eastAsia="Arial Unicode MS" w:hAnsi="Times New Roman" w:cs="Times New Roman"/>
          <w:color w:val="000000" w:themeColor="text1"/>
          <w:sz w:val="28"/>
          <w:szCs w:val="28"/>
          <w:lang w:val="ro-MD"/>
        </w:rPr>
        <w:t xml:space="preserve"> sănătății animale, trebuie să fie transportate direct la unitatea aflată la locul de destinație.</w:t>
      </w:r>
    </w:p>
    <w:p w14:paraId="6F4EC8C6"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3C79418D"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20</w:t>
      </w:r>
      <w:r>
        <w:rPr>
          <w:rFonts w:ascii="Times New Roman" w:eastAsia="Arial Unicode MS" w:hAnsi="Times New Roman" w:cs="Times New Roman"/>
          <w:b/>
          <w:color w:val="000000" w:themeColor="text1"/>
          <w:sz w:val="28"/>
          <w:szCs w:val="28"/>
          <w:lang w:val="ro-MD"/>
        </w:rPr>
        <w:t>7</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Trebuie să se ia toate măsurile de precauție, inclusiv de eliminare în condiții de siguranță a subproduselor de origine animală, a deșeurilor, a materialului neutilizat sau în surplus, pentru a evita riscul răspândirii bolilor la animale.</w:t>
      </w:r>
    </w:p>
    <w:p w14:paraId="12D48E2D" w14:textId="77777777" w:rsidR="00996ED6" w:rsidRPr="00446F03" w:rsidRDefault="00996ED6" w:rsidP="00996ED6">
      <w:pPr>
        <w:shd w:val="clear" w:color="auto" w:fill="FFFFFF"/>
        <w:spacing w:after="120" w:line="312" w:lineRule="atLeast"/>
        <w:jc w:val="center"/>
        <w:rPr>
          <w:rFonts w:ascii="Times New Roman" w:eastAsia="Arial Unicode MS" w:hAnsi="Times New Roman" w:cs="Times New Roman"/>
          <w:b/>
          <w:bCs/>
          <w:color w:val="000000" w:themeColor="text1"/>
          <w:sz w:val="28"/>
          <w:szCs w:val="28"/>
          <w:lang w:val="ro-MD"/>
        </w:rPr>
      </w:pPr>
    </w:p>
    <w:p w14:paraId="7F5F008D"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446F03">
        <w:rPr>
          <w:rFonts w:ascii="Times New Roman" w:eastAsia="Arial Unicode MS" w:hAnsi="Times New Roman" w:cs="Times New Roman"/>
          <w:b/>
          <w:iCs/>
          <w:color w:val="000000" w:themeColor="text1"/>
          <w:sz w:val="28"/>
          <w:szCs w:val="28"/>
          <w:lang w:val="ro-MD"/>
        </w:rPr>
        <w:t xml:space="preserve">Secțiunea a </w:t>
      </w:r>
      <w:r>
        <w:rPr>
          <w:rFonts w:ascii="Times New Roman" w:eastAsia="Arial Unicode MS" w:hAnsi="Times New Roman" w:cs="Times New Roman"/>
          <w:b/>
          <w:iCs/>
          <w:color w:val="000000" w:themeColor="text1"/>
          <w:sz w:val="28"/>
          <w:szCs w:val="28"/>
          <w:lang w:val="ro-MD"/>
        </w:rPr>
        <w:t>3</w:t>
      </w:r>
      <w:r w:rsidRPr="00446F03">
        <w:rPr>
          <w:rFonts w:ascii="Times New Roman" w:eastAsia="Arial Unicode MS" w:hAnsi="Times New Roman" w:cs="Times New Roman"/>
          <w:b/>
          <w:iCs/>
          <w:color w:val="000000" w:themeColor="text1"/>
          <w:sz w:val="28"/>
          <w:szCs w:val="28"/>
          <w:lang w:val="ro-MD"/>
        </w:rPr>
        <w:t xml:space="preserve"> -a</w:t>
      </w:r>
    </w:p>
    <w:p w14:paraId="7AA527DE"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446F03">
        <w:rPr>
          <w:rFonts w:ascii="Times New Roman" w:eastAsia="Arial Unicode MS" w:hAnsi="Times New Roman" w:cs="Times New Roman"/>
          <w:b/>
          <w:bCs/>
          <w:iCs/>
          <w:color w:val="000000" w:themeColor="text1"/>
          <w:sz w:val="28"/>
          <w:szCs w:val="28"/>
          <w:lang w:val="ro-MD"/>
        </w:rPr>
        <w:t>CERINȚE PRIVIND PRODUCEREA GELATINEI</w:t>
      </w:r>
    </w:p>
    <w:p w14:paraId="2CF75939"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b/>
          <w:color w:val="000000" w:themeColor="text1"/>
          <w:sz w:val="28"/>
          <w:szCs w:val="28"/>
          <w:lang w:val="ro-MD"/>
        </w:rPr>
      </w:pPr>
    </w:p>
    <w:p w14:paraId="2826B700"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2</w:t>
      </w:r>
      <w:r>
        <w:rPr>
          <w:rFonts w:ascii="Times New Roman" w:eastAsia="Arial Unicode MS" w:hAnsi="Times New Roman" w:cs="Times New Roman"/>
          <w:b/>
          <w:color w:val="000000" w:themeColor="text1"/>
          <w:sz w:val="28"/>
          <w:szCs w:val="28"/>
          <w:lang w:val="ro-MD"/>
        </w:rPr>
        <w:t>08</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Procesul de producere a gelatinei trebuie să asigure că:</w:t>
      </w:r>
    </w:p>
    <w:p w14:paraId="704745ED"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w:t>
      </w:r>
      <w:r>
        <w:rPr>
          <w:rFonts w:ascii="Times New Roman" w:eastAsia="Arial Unicode MS" w:hAnsi="Times New Roman" w:cs="Times New Roman"/>
          <w:color w:val="000000" w:themeColor="text1"/>
          <w:sz w:val="28"/>
          <w:szCs w:val="28"/>
          <w:lang w:val="ro-MD"/>
        </w:rPr>
        <w:t>08</w:t>
      </w:r>
      <w:r w:rsidRPr="00446F03">
        <w:rPr>
          <w:rFonts w:ascii="Times New Roman" w:eastAsia="Arial Unicode MS" w:hAnsi="Times New Roman" w:cs="Times New Roman"/>
          <w:color w:val="000000" w:themeColor="text1"/>
          <w:sz w:val="28"/>
          <w:szCs w:val="28"/>
          <w:lang w:val="ro-MD"/>
        </w:rPr>
        <w:t>.1 întreg materialul din oase de rumegătoare provenit de la animale născute, crescute sau tăiate în țări sau regiuni cu risc controlat sau nedeterminat de ESB, este supus unui proces care asigură că întreg materialul osos este măcinat fin și degresat cu apă fierbinte și tratat cu acid clorhidric diluat (la o concentrație minimă de 4% și un pH&lt;1,5) timp de cel puțin două zile. Acest tratament este urmat fie de:</w:t>
      </w:r>
    </w:p>
    <w:p w14:paraId="79528783"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w:t>
      </w:r>
      <w:r>
        <w:rPr>
          <w:rFonts w:ascii="Times New Roman" w:eastAsia="Arial Unicode MS" w:hAnsi="Times New Roman" w:cs="Times New Roman"/>
          <w:color w:val="000000" w:themeColor="text1"/>
          <w:sz w:val="28"/>
          <w:szCs w:val="28"/>
          <w:lang w:val="ro-MD"/>
        </w:rPr>
        <w:t>08</w:t>
      </w:r>
      <w:r w:rsidRPr="00446F03">
        <w:rPr>
          <w:rFonts w:ascii="Times New Roman" w:eastAsia="Arial Unicode MS" w:hAnsi="Times New Roman" w:cs="Times New Roman"/>
          <w:color w:val="000000" w:themeColor="text1"/>
          <w:sz w:val="28"/>
          <w:szCs w:val="28"/>
          <w:lang w:val="ro-MD"/>
        </w:rPr>
        <w:t>.1.1 un tratament alcalin cu soluție saturată de lapte de var (pH&gt;12,5) timp de cel puțin 20 de zile cu un tratament termic de minimum 138°C timp de cel puțin patru secunde; fie de</w:t>
      </w:r>
    </w:p>
    <w:p w14:paraId="6E259483"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w:t>
      </w:r>
      <w:r>
        <w:rPr>
          <w:rFonts w:ascii="Times New Roman" w:eastAsia="Arial Unicode MS" w:hAnsi="Times New Roman" w:cs="Times New Roman"/>
          <w:color w:val="000000" w:themeColor="text1"/>
          <w:sz w:val="28"/>
          <w:szCs w:val="28"/>
          <w:lang w:val="ro-MD"/>
        </w:rPr>
        <w:t>08</w:t>
      </w:r>
      <w:r w:rsidRPr="00446F03">
        <w:rPr>
          <w:rFonts w:ascii="Times New Roman" w:eastAsia="Arial Unicode MS" w:hAnsi="Times New Roman" w:cs="Times New Roman"/>
          <w:color w:val="000000" w:themeColor="text1"/>
          <w:sz w:val="28"/>
          <w:szCs w:val="28"/>
          <w:lang w:val="ro-MD"/>
        </w:rPr>
        <w:t>.1.2 un tratament cu acid (pH&lt;3,5) timp de minimum 10 ore cu un tratament termic de minimum 138 °C timp de cel puțin patru secunde; fie de</w:t>
      </w:r>
    </w:p>
    <w:p w14:paraId="32BF6365"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w:t>
      </w:r>
      <w:r>
        <w:rPr>
          <w:rFonts w:ascii="Times New Roman" w:eastAsia="Arial Unicode MS" w:hAnsi="Times New Roman" w:cs="Times New Roman"/>
          <w:color w:val="000000" w:themeColor="text1"/>
          <w:sz w:val="28"/>
          <w:szCs w:val="28"/>
          <w:lang w:val="ro-MD"/>
        </w:rPr>
        <w:t>08</w:t>
      </w:r>
      <w:r w:rsidRPr="00446F03">
        <w:rPr>
          <w:rFonts w:ascii="Times New Roman" w:eastAsia="Arial Unicode MS" w:hAnsi="Times New Roman" w:cs="Times New Roman"/>
          <w:color w:val="000000" w:themeColor="text1"/>
          <w:sz w:val="28"/>
          <w:szCs w:val="28"/>
          <w:lang w:val="ro-MD"/>
        </w:rPr>
        <w:t>.1.3 un proces de încălzire și presare pentru cel puțin 20 de minute cu abur saturat la 133 °C, la o presiune de cel puțin 3 bari; fie de</w:t>
      </w:r>
    </w:p>
    <w:p w14:paraId="7354F2A1"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w:t>
      </w:r>
      <w:r>
        <w:rPr>
          <w:rFonts w:ascii="Times New Roman" w:eastAsia="Arial Unicode MS" w:hAnsi="Times New Roman" w:cs="Times New Roman"/>
          <w:color w:val="000000" w:themeColor="text1"/>
          <w:sz w:val="28"/>
          <w:szCs w:val="28"/>
          <w:lang w:val="ro-MD"/>
        </w:rPr>
        <w:t>08</w:t>
      </w:r>
      <w:r w:rsidRPr="00446F03">
        <w:rPr>
          <w:rFonts w:ascii="Times New Roman" w:eastAsia="Arial Unicode MS" w:hAnsi="Times New Roman" w:cs="Times New Roman"/>
          <w:color w:val="000000" w:themeColor="text1"/>
          <w:sz w:val="28"/>
          <w:szCs w:val="28"/>
          <w:lang w:val="ro-MD"/>
        </w:rPr>
        <w:t>.1.4 orice proces similar aprobat;</w:t>
      </w:r>
    </w:p>
    <w:p w14:paraId="1CECFBA2"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w:t>
      </w:r>
      <w:r>
        <w:rPr>
          <w:rFonts w:ascii="Times New Roman" w:eastAsia="Arial Unicode MS" w:hAnsi="Times New Roman" w:cs="Times New Roman"/>
          <w:color w:val="000000" w:themeColor="text1"/>
          <w:sz w:val="28"/>
          <w:szCs w:val="28"/>
          <w:lang w:val="ro-MD"/>
        </w:rPr>
        <w:t>08</w:t>
      </w:r>
      <w:r w:rsidRPr="00446F03">
        <w:rPr>
          <w:rFonts w:ascii="Times New Roman" w:eastAsia="Arial Unicode MS" w:hAnsi="Times New Roman" w:cs="Times New Roman"/>
          <w:color w:val="000000" w:themeColor="text1"/>
          <w:sz w:val="28"/>
          <w:szCs w:val="28"/>
          <w:lang w:val="ro-MD"/>
        </w:rPr>
        <w:t>.2 celelalte materii prime sunt supuse unui tratament cu acid sau substanțe alcaline, urmat de una sau mai multe clătiri. PH-ul trebuie să fie adaptat în consecință. Gelatina trebuie extrasă prin una sau mai multe operațiuni succesive de încălzire, urmate de purificare prin filtrare și tratament termic.</w:t>
      </w:r>
    </w:p>
    <w:p w14:paraId="4A7E341E"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b/>
          <w:color w:val="000000" w:themeColor="text1"/>
          <w:sz w:val="28"/>
          <w:szCs w:val="28"/>
          <w:lang w:val="ro-MD"/>
        </w:rPr>
      </w:pPr>
    </w:p>
    <w:p w14:paraId="66A23A90"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2</w:t>
      </w:r>
      <w:r>
        <w:rPr>
          <w:rFonts w:ascii="Times New Roman" w:eastAsia="Arial Unicode MS" w:hAnsi="Times New Roman" w:cs="Times New Roman"/>
          <w:b/>
          <w:color w:val="000000" w:themeColor="text1"/>
          <w:sz w:val="28"/>
          <w:szCs w:val="28"/>
          <w:lang w:val="ro-MD"/>
        </w:rPr>
        <w:t>09</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Un operator din domeniul alimentar poate produce și depozita în aceeași locație atât gelatina destinată consumului uman, cât și gelatina care nu este destinată consumului uman, cu condiția ca materiile prime și procesul de producție să fie în conformitate cu cerințele aplicabile gelatinei destinate consumului uman.</w:t>
      </w:r>
    </w:p>
    <w:p w14:paraId="78AD9414"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p>
    <w:p w14:paraId="3616C771"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 xml:space="preserve">Secțiunea a </w:t>
      </w:r>
      <w:r>
        <w:rPr>
          <w:rFonts w:ascii="Times New Roman" w:eastAsia="Arial Unicode MS" w:hAnsi="Times New Roman" w:cs="Times New Roman"/>
          <w:b/>
          <w:bCs/>
          <w:color w:val="000000" w:themeColor="text1"/>
          <w:sz w:val="28"/>
          <w:szCs w:val="28"/>
          <w:lang w:val="ro-MD"/>
        </w:rPr>
        <w:t>4</w:t>
      </w:r>
      <w:r w:rsidRPr="00446F03">
        <w:rPr>
          <w:rFonts w:ascii="Times New Roman" w:eastAsia="Arial Unicode MS" w:hAnsi="Times New Roman" w:cs="Times New Roman"/>
          <w:b/>
          <w:bCs/>
          <w:color w:val="000000" w:themeColor="text1"/>
          <w:sz w:val="28"/>
          <w:szCs w:val="28"/>
          <w:lang w:val="ro-MD"/>
        </w:rPr>
        <w:t>-a</w:t>
      </w:r>
    </w:p>
    <w:p w14:paraId="22EDFD6A"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446F03">
        <w:rPr>
          <w:rFonts w:ascii="Times New Roman" w:eastAsia="Arial Unicode MS" w:hAnsi="Times New Roman" w:cs="Times New Roman"/>
          <w:b/>
          <w:iCs/>
          <w:color w:val="000000" w:themeColor="text1"/>
          <w:sz w:val="28"/>
          <w:szCs w:val="28"/>
          <w:lang w:val="ro-MD"/>
        </w:rPr>
        <w:t> </w:t>
      </w:r>
      <w:r w:rsidRPr="00446F03">
        <w:rPr>
          <w:rFonts w:ascii="Times New Roman" w:eastAsia="Arial Unicode MS" w:hAnsi="Times New Roman" w:cs="Times New Roman"/>
          <w:b/>
          <w:bCs/>
          <w:iCs/>
          <w:color w:val="000000" w:themeColor="text1"/>
          <w:sz w:val="28"/>
          <w:szCs w:val="28"/>
          <w:lang w:val="ro-MD"/>
        </w:rPr>
        <w:t>CERINȚE PENTRU PRODUSELE FINITE ȘI ETICHETARE</w:t>
      </w:r>
    </w:p>
    <w:p w14:paraId="1F1F8A4D"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b/>
          <w:color w:val="000000" w:themeColor="text1"/>
          <w:sz w:val="28"/>
          <w:szCs w:val="28"/>
          <w:lang w:val="ro-MD"/>
        </w:rPr>
      </w:pPr>
    </w:p>
    <w:p w14:paraId="180967B1"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21</w:t>
      </w:r>
      <w:r>
        <w:rPr>
          <w:rFonts w:ascii="Times New Roman" w:eastAsia="Arial Unicode MS" w:hAnsi="Times New Roman" w:cs="Times New Roman"/>
          <w:b/>
          <w:color w:val="000000" w:themeColor="text1"/>
          <w:sz w:val="28"/>
          <w:szCs w:val="28"/>
          <w:lang w:val="ro-MD"/>
        </w:rPr>
        <w:t>0</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Operatorii din domeniul alimentar trebuie să se asigure că gelatina respectă limitele de reziduuri prevăzute în tabelul următor:</w:t>
      </w:r>
    </w:p>
    <w:p w14:paraId="3BDBC239"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p>
    <w:p w14:paraId="78B6E523" w14:textId="77777777" w:rsidR="00996ED6" w:rsidRPr="00446F03" w:rsidRDefault="00996ED6" w:rsidP="00996ED6">
      <w:pPr>
        <w:shd w:val="clear" w:color="auto" w:fill="FFFFFF"/>
        <w:spacing w:after="0" w:line="312" w:lineRule="atLeast"/>
        <w:ind w:firstLine="720"/>
        <w:rPr>
          <w:rFonts w:ascii="Times New Roman" w:eastAsia="Arial Unicode MS" w:hAnsi="Times New Roman" w:cs="Times New Roman"/>
          <w:b/>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Tabelul nr. 7          Limitele de reziduuri în gelatină</w:t>
      </w:r>
    </w:p>
    <w:p w14:paraId="1B816727" w14:textId="77777777" w:rsidR="00996ED6" w:rsidRPr="00446F03" w:rsidRDefault="00996ED6" w:rsidP="00996ED6">
      <w:pPr>
        <w:shd w:val="clear" w:color="auto" w:fill="FFFFFF"/>
        <w:spacing w:after="0" w:line="312" w:lineRule="atLeast"/>
        <w:jc w:val="center"/>
        <w:rPr>
          <w:rFonts w:ascii="Times New Roman" w:eastAsia="Arial Unicode MS" w:hAnsi="Times New Roman" w:cs="Times New Roman"/>
          <w:color w:val="000000" w:themeColor="text1"/>
          <w:sz w:val="28"/>
          <w:szCs w:val="28"/>
          <w:lang w:val="ro-MD"/>
        </w:rPr>
      </w:pP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234"/>
        <w:gridCol w:w="1118"/>
      </w:tblGrid>
      <w:tr w:rsidR="00996ED6" w:rsidRPr="00446F03" w14:paraId="1C812F40" w14:textId="77777777" w:rsidTr="002B0EFB">
        <w:trPr>
          <w:jc w:val="center"/>
        </w:trPr>
        <w:tc>
          <w:tcPr>
            <w:tcW w:w="0" w:type="auto"/>
            <w:tcBorders>
              <w:top w:val="outset" w:sz="6" w:space="0" w:color="auto"/>
              <w:left w:val="outset" w:sz="6" w:space="0" w:color="auto"/>
              <w:bottom w:val="outset" w:sz="6" w:space="0" w:color="auto"/>
              <w:right w:val="outset" w:sz="6" w:space="0" w:color="auto"/>
            </w:tcBorders>
            <w:hideMark/>
          </w:tcPr>
          <w:p w14:paraId="4E5F0B53" w14:textId="77777777" w:rsidR="00996ED6" w:rsidRPr="00446F03" w:rsidRDefault="00996ED6" w:rsidP="002B0EFB">
            <w:pPr>
              <w:spacing w:before="60" w:after="60" w:line="312" w:lineRule="atLeast"/>
              <w:jc w:val="both"/>
              <w:rPr>
                <w:rFonts w:ascii="Times New Roman" w:eastAsia="Times New Roman" w:hAnsi="Times New Roman" w:cs="Times New Roman"/>
                <w:b/>
                <w:bCs/>
                <w:color w:val="000000" w:themeColor="text1"/>
                <w:sz w:val="28"/>
                <w:szCs w:val="28"/>
                <w:lang w:val="ro-MD"/>
              </w:rPr>
            </w:pPr>
            <w:r w:rsidRPr="00446F03">
              <w:rPr>
                <w:rFonts w:ascii="Times New Roman" w:eastAsia="Times New Roman" w:hAnsi="Times New Roman" w:cs="Times New Roman"/>
                <w:b/>
                <w:bCs/>
                <w:color w:val="000000" w:themeColor="text1"/>
                <w:sz w:val="28"/>
                <w:szCs w:val="28"/>
                <w:lang w:val="ro-MD"/>
              </w:rPr>
              <w:t>Reziduu</w:t>
            </w:r>
          </w:p>
        </w:tc>
        <w:tc>
          <w:tcPr>
            <w:tcW w:w="0" w:type="auto"/>
            <w:tcBorders>
              <w:top w:val="outset" w:sz="6" w:space="0" w:color="auto"/>
              <w:left w:val="outset" w:sz="6" w:space="0" w:color="auto"/>
              <w:bottom w:val="outset" w:sz="6" w:space="0" w:color="auto"/>
              <w:right w:val="outset" w:sz="6" w:space="0" w:color="auto"/>
            </w:tcBorders>
            <w:hideMark/>
          </w:tcPr>
          <w:p w14:paraId="2F4245EC" w14:textId="77777777" w:rsidR="00996ED6" w:rsidRPr="00446F03" w:rsidRDefault="00996ED6" w:rsidP="002B0EFB">
            <w:pPr>
              <w:spacing w:before="60" w:after="60" w:line="312" w:lineRule="atLeast"/>
              <w:jc w:val="both"/>
              <w:rPr>
                <w:rFonts w:ascii="Times New Roman" w:eastAsia="Times New Roman" w:hAnsi="Times New Roman" w:cs="Times New Roman"/>
                <w:b/>
                <w:bCs/>
                <w:color w:val="000000" w:themeColor="text1"/>
                <w:sz w:val="28"/>
                <w:szCs w:val="28"/>
                <w:lang w:val="ro-MD"/>
              </w:rPr>
            </w:pPr>
            <w:r w:rsidRPr="00446F03">
              <w:rPr>
                <w:rFonts w:ascii="Times New Roman" w:eastAsia="Times New Roman" w:hAnsi="Times New Roman" w:cs="Times New Roman"/>
                <w:b/>
                <w:bCs/>
                <w:color w:val="000000" w:themeColor="text1"/>
                <w:sz w:val="28"/>
                <w:szCs w:val="28"/>
                <w:lang w:val="ro-MD"/>
              </w:rPr>
              <w:t>Limită</w:t>
            </w:r>
          </w:p>
        </w:tc>
      </w:tr>
      <w:tr w:rsidR="00996ED6" w:rsidRPr="00446F03" w14:paraId="3FCD99F0" w14:textId="77777777" w:rsidTr="002B0EFB">
        <w:trPr>
          <w:jc w:val="center"/>
        </w:trPr>
        <w:tc>
          <w:tcPr>
            <w:tcW w:w="0" w:type="auto"/>
            <w:tcBorders>
              <w:top w:val="outset" w:sz="6" w:space="0" w:color="auto"/>
              <w:left w:val="outset" w:sz="6" w:space="0" w:color="auto"/>
              <w:bottom w:val="outset" w:sz="6" w:space="0" w:color="auto"/>
              <w:right w:val="outset" w:sz="6" w:space="0" w:color="auto"/>
            </w:tcBorders>
            <w:hideMark/>
          </w:tcPr>
          <w:p w14:paraId="22FE6CCA"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As</w:t>
            </w:r>
          </w:p>
        </w:tc>
        <w:tc>
          <w:tcPr>
            <w:tcW w:w="0" w:type="auto"/>
            <w:tcBorders>
              <w:top w:val="outset" w:sz="6" w:space="0" w:color="auto"/>
              <w:left w:val="outset" w:sz="6" w:space="0" w:color="auto"/>
              <w:bottom w:val="outset" w:sz="6" w:space="0" w:color="auto"/>
              <w:right w:val="outset" w:sz="6" w:space="0" w:color="auto"/>
            </w:tcBorders>
            <w:hideMark/>
          </w:tcPr>
          <w:p w14:paraId="15A04040"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1 </w:t>
            </w:r>
            <w:proofErr w:type="spellStart"/>
            <w:r w:rsidRPr="00446F03">
              <w:rPr>
                <w:rFonts w:ascii="Times New Roman" w:eastAsia="Times New Roman" w:hAnsi="Times New Roman" w:cs="Times New Roman"/>
                <w:color w:val="000000" w:themeColor="text1"/>
                <w:sz w:val="28"/>
                <w:szCs w:val="28"/>
                <w:lang w:val="ro-MD"/>
              </w:rPr>
              <w:t>ppm</w:t>
            </w:r>
            <w:proofErr w:type="spellEnd"/>
          </w:p>
        </w:tc>
      </w:tr>
      <w:tr w:rsidR="00996ED6" w:rsidRPr="00446F03" w14:paraId="5663DA65" w14:textId="77777777" w:rsidTr="002B0EFB">
        <w:trPr>
          <w:jc w:val="center"/>
        </w:trPr>
        <w:tc>
          <w:tcPr>
            <w:tcW w:w="0" w:type="auto"/>
            <w:tcBorders>
              <w:top w:val="outset" w:sz="6" w:space="0" w:color="auto"/>
              <w:left w:val="outset" w:sz="6" w:space="0" w:color="auto"/>
              <w:bottom w:val="outset" w:sz="6" w:space="0" w:color="auto"/>
              <w:right w:val="outset" w:sz="6" w:space="0" w:color="auto"/>
            </w:tcBorders>
            <w:hideMark/>
          </w:tcPr>
          <w:p w14:paraId="4D9758FD"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lastRenderedPageBreak/>
              <w:t>Pb</w:t>
            </w:r>
          </w:p>
        </w:tc>
        <w:tc>
          <w:tcPr>
            <w:tcW w:w="0" w:type="auto"/>
            <w:tcBorders>
              <w:top w:val="outset" w:sz="6" w:space="0" w:color="auto"/>
              <w:left w:val="outset" w:sz="6" w:space="0" w:color="auto"/>
              <w:bottom w:val="outset" w:sz="6" w:space="0" w:color="auto"/>
              <w:right w:val="outset" w:sz="6" w:space="0" w:color="auto"/>
            </w:tcBorders>
            <w:hideMark/>
          </w:tcPr>
          <w:p w14:paraId="423DC2B8"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5 </w:t>
            </w:r>
            <w:proofErr w:type="spellStart"/>
            <w:r w:rsidRPr="00446F03">
              <w:rPr>
                <w:rFonts w:ascii="Times New Roman" w:eastAsia="Times New Roman" w:hAnsi="Times New Roman" w:cs="Times New Roman"/>
                <w:color w:val="000000" w:themeColor="text1"/>
                <w:sz w:val="28"/>
                <w:szCs w:val="28"/>
                <w:lang w:val="ro-MD"/>
              </w:rPr>
              <w:t>ppm</w:t>
            </w:r>
            <w:proofErr w:type="spellEnd"/>
          </w:p>
        </w:tc>
      </w:tr>
      <w:tr w:rsidR="00996ED6" w:rsidRPr="00446F03" w14:paraId="4BB313C4" w14:textId="77777777" w:rsidTr="002B0EFB">
        <w:trPr>
          <w:jc w:val="center"/>
        </w:trPr>
        <w:tc>
          <w:tcPr>
            <w:tcW w:w="0" w:type="auto"/>
            <w:tcBorders>
              <w:top w:val="outset" w:sz="6" w:space="0" w:color="auto"/>
              <w:left w:val="outset" w:sz="6" w:space="0" w:color="auto"/>
              <w:bottom w:val="outset" w:sz="6" w:space="0" w:color="auto"/>
              <w:right w:val="outset" w:sz="6" w:space="0" w:color="auto"/>
            </w:tcBorders>
            <w:hideMark/>
          </w:tcPr>
          <w:p w14:paraId="4FBE2E74"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Cd</w:t>
            </w:r>
          </w:p>
        </w:tc>
        <w:tc>
          <w:tcPr>
            <w:tcW w:w="0" w:type="auto"/>
            <w:tcBorders>
              <w:top w:val="outset" w:sz="6" w:space="0" w:color="auto"/>
              <w:left w:val="outset" w:sz="6" w:space="0" w:color="auto"/>
              <w:bottom w:val="outset" w:sz="6" w:space="0" w:color="auto"/>
              <w:right w:val="outset" w:sz="6" w:space="0" w:color="auto"/>
            </w:tcBorders>
            <w:hideMark/>
          </w:tcPr>
          <w:p w14:paraId="4E090935"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0,5 </w:t>
            </w:r>
            <w:proofErr w:type="spellStart"/>
            <w:r w:rsidRPr="00446F03">
              <w:rPr>
                <w:rFonts w:ascii="Times New Roman" w:eastAsia="Times New Roman" w:hAnsi="Times New Roman" w:cs="Times New Roman"/>
                <w:color w:val="000000" w:themeColor="text1"/>
                <w:sz w:val="28"/>
                <w:szCs w:val="28"/>
                <w:lang w:val="ro-MD"/>
              </w:rPr>
              <w:t>ppm</w:t>
            </w:r>
            <w:proofErr w:type="spellEnd"/>
          </w:p>
        </w:tc>
      </w:tr>
      <w:tr w:rsidR="00996ED6" w:rsidRPr="00446F03" w14:paraId="3AA2A601" w14:textId="77777777" w:rsidTr="002B0EFB">
        <w:trPr>
          <w:jc w:val="center"/>
        </w:trPr>
        <w:tc>
          <w:tcPr>
            <w:tcW w:w="0" w:type="auto"/>
            <w:tcBorders>
              <w:top w:val="outset" w:sz="6" w:space="0" w:color="auto"/>
              <w:left w:val="outset" w:sz="6" w:space="0" w:color="auto"/>
              <w:bottom w:val="outset" w:sz="6" w:space="0" w:color="auto"/>
              <w:right w:val="outset" w:sz="6" w:space="0" w:color="auto"/>
            </w:tcBorders>
            <w:hideMark/>
          </w:tcPr>
          <w:p w14:paraId="300A140E"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Hg</w:t>
            </w:r>
          </w:p>
        </w:tc>
        <w:tc>
          <w:tcPr>
            <w:tcW w:w="0" w:type="auto"/>
            <w:tcBorders>
              <w:top w:val="outset" w:sz="6" w:space="0" w:color="auto"/>
              <w:left w:val="outset" w:sz="6" w:space="0" w:color="auto"/>
              <w:bottom w:val="outset" w:sz="6" w:space="0" w:color="auto"/>
              <w:right w:val="outset" w:sz="6" w:space="0" w:color="auto"/>
            </w:tcBorders>
            <w:hideMark/>
          </w:tcPr>
          <w:p w14:paraId="0DB02C5D"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0,15 </w:t>
            </w:r>
            <w:proofErr w:type="spellStart"/>
            <w:r w:rsidRPr="00446F03">
              <w:rPr>
                <w:rFonts w:ascii="Times New Roman" w:eastAsia="Times New Roman" w:hAnsi="Times New Roman" w:cs="Times New Roman"/>
                <w:color w:val="000000" w:themeColor="text1"/>
                <w:sz w:val="28"/>
                <w:szCs w:val="28"/>
                <w:lang w:val="ro-MD"/>
              </w:rPr>
              <w:t>ppm</w:t>
            </w:r>
            <w:proofErr w:type="spellEnd"/>
          </w:p>
        </w:tc>
      </w:tr>
      <w:tr w:rsidR="00996ED6" w:rsidRPr="00446F03" w14:paraId="18D3E229" w14:textId="77777777" w:rsidTr="002B0EFB">
        <w:trPr>
          <w:jc w:val="center"/>
        </w:trPr>
        <w:tc>
          <w:tcPr>
            <w:tcW w:w="0" w:type="auto"/>
            <w:tcBorders>
              <w:top w:val="outset" w:sz="6" w:space="0" w:color="auto"/>
              <w:left w:val="outset" w:sz="6" w:space="0" w:color="auto"/>
              <w:bottom w:val="outset" w:sz="6" w:space="0" w:color="auto"/>
              <w:right w:val="outset" w:sz="6" w:space="0" w:color="auto"/>
            </w:tcBorders>
            <w:hideMark/>
          </w:tcPr>
          <w:p w14:paraId="0CC75360"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Cr</w:t>
            </w:r>
          </w:p>
        </w:tc>
        <w:tc>
          <w:tcPr>
            <w:tcW w:w="0" w:type="auto"/>
            <w:tcBorders>
              <w:top w:val="outset" w:sz="6" w:space="0" w:color="auto"/>
              <w:left w:val="outset" w:sz="6" w:space="0" w:color="auto"/>
              <w:bottom w:val="outset" w:sz="6" w:space="0" w:color="auto"/>
              <w:right w:val="outset" w:sz="6" w:space="0" w:color="auto"/>
            </w:tcBorders>
            <w:hideMark/>
          </w:tcPr>
          <w:p w14:paraId="55D649A3"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10 </w:t>
            </w:r>
            <w:proofErr w:type="spellStart"/>
            <w:r w:rsidRPr="00446F03">
              <w:rPr>
                <w:rFonts w:ascii="Times New Roman" w:eastAsia="Times New Roman" w:hAnsi="Times New Roman" w:cs="Times New Roman"/>
                <w:color w:val="000000" w:themeColor="text1"/>
                <w:sz w:val="28"/>
                <w:szCs w:val="28"/>
                <w:lang w:val="ro-MD"/>
              </w:rPr>
              <w:t>ppm</w:t>
            </w:r>
            <w:proofErr w:type="spellEnd"/>
          </w:p>
        </w:tc>
      </w:tr>
      <w:tr w:rsidR="00996ED6" w:rsidRPr="00446F03" w14:paraId="6E3593B0" w14:textId="77777777" w:rsidTr="002B0EFB">
        <w:trPr>
          <w:jc w:val="center"/>
        </w:trPr>
        <w:tc>
          <w:tcPr>
            <w:tcW w:w="0" w:type="auto"/>
            <w:tcBorders>
              <w:top w:val="outset" w:sz="6" w:space="0" w:color="auto"/>
              <w:left w:val="outset" w:sz="6" w:space="0" w:color="auto"/>
              <w:bottom w:val="outset" w:sz="6" w:space="0" w:color="auto"/>
              <w:right w:val="outset" w:sz="6" w:space="0" w:color="auto"/>
            </w:tcBorders>
            <w:hideMark/>
          </w:tcPr>
          <w:p w14:paraId="1398009C"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Cu</w:t>
            </w:r>
          </w:p>
        </w:tc>
        <w:tc>
          <w:tcPr>
            <w:tcW w:w="0" w:type="auto"/>
            <w:tcBorders>
              <w:top w:val="outset" w:sz="6" w:space="0" w:color="auto"/>
              <w:left w:val="outset" w:sz="6" w:space="0" w:color="auto"/>
              <w:bottom w:val="outset" w:sz="6" w:space="0" w:color="auto"/>
              <w:right w:val="outset" w:sz="6" w:space="0" w:color="auto"/>
            </w:tcBorders>
            <w:hideMark/>
          </w:tcPr>
          <w:p w14:paraId="495C1F9D"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30 </w:t>
            </w:r>
            <w:proofErr w:type="spellStart"/>
            <w:r w:rsidRPr="00446F03">
              <w:rPr>
                <w:rFonts w:ascii="Times New Roman" w:eastAsia="Times New Roman" w:hAnsi="Times New Roman" w:cs="Times New Roman"/>
                <w:color w:val="000000" w:themeColor="text1"/>
                <w:sz w:val="28"/>
                <w:szCs w:val="28"/>
                <w:lang w:val="ro-MD"/>
              </w:rPr>
              <w:t>ppm</w:t>
            </w:r>
            <w:proofErr w:type="spellEnd"/>
          </w:p>
        </w:tc>
      </w:tr>
      <w:tr w:rsidR="00996ED6" w:rsidRPr="00446F03" w14:paraId="2E8282EC" w14:textId="77777777" w:rsidTr="002B0EFB">
        <w:trPr>
          <w:jc w:val="center"/>
        </w:trPr>
        <w:tc>
          <w:tcPr>
            <w:tcW w:w="0" w:type="auto"/>
            <w:tcBorders>
              <w:top w:val="outset" w:sz="6" w:space="0" w:color="auto"/>
              <w:left w:val="outset" w:sz="6" w:space="0" w:color="auto"/>
              <w:bottom w:val="outset" w:sz="6" w:space="0" w:color="auto"/>
              <w:right w:val="outset" w:sz="6" w:space="0" w:color="auto"/>
            </w:tcBorders>
            <w:hideMark/>
          </w:tcPr>
          <w:p w14:paraId="186FB5FC"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Zn</w:t>
            </w:r>
          </w:p>
        </w:tc>
        <w:tc>
          <w:tcPr>
            <w:tcW w:w="0" w:type="auto"/>
            <w:tcBorders>
              <w:top w:val="outset" w:sz="6" w:space="0" w:color="auto"/>
              <w:left w:val="outset" w:sz="6" w:space="0" w:color="auto"/>
              <w:bottom w:val="outset" w:sz="6" w:space="0" w:color="auto"/>
              <w:right w:val="outset" w:sz="6" w:space="0" w:color="auto"/>
            </w:tcBorders>
            <w:hideMark/>
          </w:tcPr>
          <w:p w14:paraId="10A53F85"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50 </w:t>
            </w:r>
            <w:proofErr w:type="spellStart"/>
            <w:r w:rsidRPr="00446F03">
              <w:rPr>
                <w:rFonts w:ascii="Times New Roman" w:eastAsia="Times New Roman" w:hAnsi="Times New Roman" w:cs="Times New Roman"/>
                <w:color w:val="000000" w:themeColor="text1"/>
                <w:sz w:val="28"/>
                <w:szCs w:val="28"/>
                <w:lang w:val="ro-MD"/>
              </w:rPr>
              <w:t>ppm</w:t>
            </w:r>
            <w:proofErr w:type="spellEnd"/>
          </w:p>
        </w:tc>
      </w:tr>
      <w:tr w:rsidR="00996ED6" w:rsidRPr="00446F03" w14:paraId="5B55967F" w14:textId="77777777" w:rsidTr="002B0EFB">
        <w:trPr>
          <w:jc w:val="center"/>
        </w:trPr>
        <w:tc>
          <w:tcPr>
            <w:tcW w:w="0" w:type="auto"/>
            <w:tcBorders>
              <w:top w:val="outset" w:sz="6" w:space="0" w:color="auto"/>
              <w:left w:val="outset" w:sz="6" w:space="0" w:color="auto"/>
              <w:bottom w:val="outset" w:sz="6" w:space="0" w:color="auto"/>
              <w:right w:val="outset" w:sz="6" w:space="0" w:color="auto"/>
            </w:tcBorders>
            <w:hideMark/>
          </w:tcPr>
          <w:p w14:paraId="5FE554A6"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SO</w:t>
            </w:r>
            <w:r w:rsidRPr="00446F03">
              <w:rPr>
                <w:rFonts w:ascii="Times New Roman" w:eastAsia="Times New Roman" w:hAnsi="Times New Roman" w:cs="Times New Roman"/>
                <w:color w:val="000000" w:themeColor="text1"/>
                <w:sz w:val="28"/>
                <w:szCs w:val="28"/>
                <w:vertAlign w:val="subscript"/>
                <w:lang w:val="ro-MD"/>
              </w:rPr>
              <w:t>2</w:t>
            </w:r>
            <w:r w:rsidRPr="00446F03">
              <w:rPr>
                <w:rFonts w:ascii="Times New Roman" w:eastAsia="Times New Roman" w:hAnsi="Times New Roman" w:cs="Times New Roman"/>
                <w:color w:val="000000" w:themeColor="text1"/>
                <w:sz w:val="28"/>
                <w:szCs w:val="28"/>
                <w:lang w:val="ro-MD"/>
              </w:rPr>
              <w:t> (Farmacopeea Europeană, cea mai recentă ediție)</w:t>
            </w:r>
          </w:p>
        </w:tc>
        <w:tc>
          <w:tcPr>
            <w:tcW w:w="0" w:type="auto"/>
            <w:tcBorders>
              <w:top w:val="outset" w:sz="6" w:space="0" w:color="auto"/>
              <w:left w:val="outset" w:sz="6" w:space="0" w:color="auto"/>
              <w:bottom w:val="outset" w:sz="6" w:space="0" w:color="auto"/>
              <w:right w:val="outset" w:sz="6" w:space="0" w:color="auto"/>
            </w:tcBorders>
            <w:hideMark/>
          </w:tcPr>
          <w:p w14:paraId="7BED57FE"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50 </w:t>
            </w:r>
            <w:proofErr w:type="spellStart"/>
            <w:r w:rsidRPr="00446F03">
              <w:rPr>
                <w:rFonts w:ascii="Times New Roman" w:eastAsia="Times New Roman" w:hAnsi="Times New Roman" w:cs="Times New Roman"/>
                <w:color w:val="000000" w:themeColor="text1"/>
                <w:sz w:val="28"/>
                <w:szCs w:val="28"/>
                <w:lang w:val="ro-MD"/>
              </w:rPr>
              <w:t>ppm</w:t>
            </w:r>
            <w:proofErr w:type="spellEnd"/>
          </w:p>
        </w:tc>
      </w:tr>
      <w:tr w:rsidR="00996ED6" w:rsidRPr="00446F03" w14:paraId="6D2D963F" w14:textId="77777777" w:rsidTr="002B0EFB">
        <w:trPr>
          <w:jc w:val="center"/>
        </w:trPr>
        <w:tc>
          <w:tcPr>
            <w:tcW w:w="0" w:type="auto"/>
            <w:tcBorders>
              <w:top w:val="outset" w:sz="6" w:space="0" w:color="auto"/>
              <w:left w:val="outset" w:sz="6" w:space="0" w:color="auto"/>
              <w:bottom w:val="outset" w:sz="6" w:space="0" w:color="auto"/>
              <w:right w:val="outset" w:sz="6" w:space="0" w:color="auto"/>
            </w:tcBorders>
            <w:hideMark/>
          </w:tcPr>
          <w:p w14:paraId="7D7B5D46"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H</w:t>
            </w:r>
            <w:r w:rsidRPr="00446F03">
              <w:rPr>
                <w:rFonts w:ascii="Times New Roman" w:eastAsia="Times New Roman" w:hAnsi="Times New Roman" w:cs="Times New Roman"/>
                <w:color w:val="000000" w:themeColor="text1"/>
                <w:sz w:val="28"/>
                <w:szCs w:val="28"/>
                <w:vertAlign w:val="subscript"/>
                <w:lang w:val="ro-MD"/>
              </w:rPr>
              <w:t>2</w:t>
            </w:r>
            <w:r w:rsidRPr="00446F03">
              <w:rPr>
                <w:rFonts w:ascii="Times New Roman" w:eastAsia="Times New Roman" w:hAnsi="Times New Roman" w:cs="Times New Roman"/>
                <w:color w:val="000000" w:themeColor="text1"/>
                <w:sz w:val="28"/>
                <w:szCs w:val="28"/>
                <w:lang w:val="ro-MD"/>
              </w:rPr>
              <w:t>O</w:t>
            </w:r>
            <w:r w:rsidRPr="00446F03">
              <w:rPr>
                <w:rFonts w:ascii="Times New Roman" w:eastAsia="Times New Roman" w:hAnsi="Times New Roman" w:cs="Times New Roman"/>
                <w:color w:val="000000" w:themeColor="text1"/>
                <w:sz w:val="28"/>
                <w:szCs w:val="28"/>
                <w:vertAlign w:val="subscript"/>
                <w:lang w:val="ro-MD"/>
              </w:rPr>
              <w:t>2</w:t>
            </w:r>
            <w:r w:rsidRPr="00446F03">
              <w:rPr>
                <w:rFonts w:ascii="Times New Roman" w:eastAsia="Times New Roman" w:hAnsi="Times New Roman" w:cs="Times New Roman"/>
                <w:color w:val="000000" w:themeColor="text1"/>
                <w:sz w:val="28"/>
                <w:szCs w:val="28"/>
                <w:lang w:val="ro-MD"/>
              </w:rPr>
              <w:t> (Farmacopeea Europeană, cea mai recentă ediție)</w:t>
            </w:r>
          </w:p>
        </w:tc>
        <w:tc>
          <w:tcPr>
            <w:tcW w:w="0" w:type="auto"/>
            <w:tcBorders>
              <w:top w:val="outset" w:sz="6" w:space="0" w:color="auto"/>
              <w:left w:val="outset" w:sz="6" w:space="0" w:color="auto"/>
              <w:bottom w:val="outset" w:sz="6" w:space="0" w:color="auto"/>
              <w:right w:val="outset" w:sz="6" w:space="0" w:color="auto"/>
            </w:tcBorders>
            <w:hideMark/>
          </w:tcPr>
          <w:p w14:paraId="00B65027"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10 </w:t>
            </w:r>
            <w:proofErr w:type="spellStart"/>
            <w:r w:rsidRPr="00446F03">
              <w:rPr>
                <w:rFonts w:ascii="Times New Roman" w:eastAsia="Times New Roman" w:hAnsi="Times New Roman" w:cs="Times New Roman"/>
                <w:color w:val="000000" w:themeColor="text1"/>
                <w:sz w:val="28"/>
                <w:szCs w:val="28"/>
                <w:lang w:val="ro-MD"/>
              </w:rPr>
              <w:t>ppm</w:t>
            </w:r>
            <w:proofErr w:type="spellEnd"/>
          </w:p>
        </w:tc>
      </w:tr>
    </w:tbl>
    <w:p w14:paraId="08E9E3EE"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p>
    <w:p w14:paraId="0FD9D5D7"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21</w:t>
      </w:r>
      <w:r>
        <w:rPr>
          <w:rFonts w:ascii="Times New Roman" w:eastAsia="Arial Unicode MS" w:hAnsi="Times New Roman" w:cs="Times New Roman"/>
          <w:b/>
          <w:color w:val="000000" w:themeColor="text1"/>
          <w:sz w:val="28"/>
          <w:szCs w:val="28"/>
          <w:lang w:val="ro-MD"/>
        </w:rPr>
        <w:t>1</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Pachetele și ambalajele care conțin gelatină trebuie să conțină formularea „gelatină proprie consumului uman” și trebuie să indice termenul de valabilitate.</w:t>
      </w:r>
    </w:p>
    <w:p w14:paraId="32ED4B4F"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p>
    <w:p w14:paraId="546EE400"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Capitolul X</w:t>
      </w:r>
      <w:r>
        <w:rPr>
          <w:rFonts w:ascii="Times New Roman" w:eastAsia="Arial Unicode MS" w:hAnsi="Times New Roman" w:cs="Times New Roman"/>
          <w:b/>
          <w:bCs/>
          <w:color w:val="000000" w:themeColor="text1"/>
          <w:sz w:val="28"/>
          <w:szCs w:val="28"/>
          <w:lang w:val="ro-MD"/>
        </w:rPr>
        <w:t>IV</w:t>
      </w:r>
    </w:p>
    <w:p w14:paraId="3D2DA6B9"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COLAGENUL</w:t>
      </w:r>
    </w:p>
    <w:p w14:paraId="1B61CF11"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12517A13"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21</w:t>
      </w:r>
      <w:r>
        <w:rPr>
          <w:rFonts w:ascii="Times New Roman" w:eastAsia="Arial Unicode MS" w:hAnsi="Times New Roman" w:cs="Times New Roman"/>
          <w:b/>
          <w:color w:val="000000" w:themeColor="text1"/>
          <w:sz w:val="28"/>
          <w:szCs w:val="28"/>
          <w:lang w:val="ro-MD"/>
        </w:rPr>
        <w:t>2</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Operatorii din domeniul alimentar care fabrică colagen trebuie să asigure respectarea cerințelor din prezentul capitol. Fără a aduce atingere altor dispoziții, produse derivate din colagen trebuie să fie fabricate din colagen care respectă cerințele din prezent</w:t>
      </w:r>
      <w:r>
        <w:rPr>
          <w:rFonts w:ascii="Times New Roman" w:eastAsia="Arial Unicode MS" w:hAnsi="Times New Roman" w:cs="Times New Roman"/>
          <w:color w:val="000000" w:themeColor="text1"/>
          <w:sz w:val="28"/>
          <w:szCs w:val="28"/>
          <w:lang w:val="ro-MD"/>
        </w:rPr>
        <w:t>ele</w:t>
      </w:r>
      <w:r w:rsidRPr="00446F03">
        <w:rPr>
          <w:rFonts w:ascii="Times New Roman" w:eastAsia="Arial Unicode MS" w:hAnsi="Times New Roman" w:cs="Times New Roman"/>
          <w:color w:val="000000" w:themeColor="text1"/>
          <w:sz w:val="28"/>
          <w:szCs w:val="28"/>
          <w:lang w:val="ro-MD"/>
        </w:rPr>
        <w:t xml:space="preserve"> secțiun</w:t>
      </w:r>
      <w:r>
        <w:rPr>
          <w:rFonts w:ascii="Times New Roman" w:eastAsia="Arial Unicode MS" w:hAnsi="Times New Roman" w:cs="Times New Roman"/>
          <w:color w:val="000000" w:themeColor="text1"/>
          <w:sz w:val="28"/>
          <w:szCs w:val="28"/>
          <w:lang w:val="ro-MD"/>
        </w:rPr>
        <w:t>i 1- 4 a prezentului Capitol</w:t>
      </w:r>
      <w:r w:rsidRPr="00446F03">
        <w:rPr>
          <w:rFonts w:ascii="Times New Roman" w:eastAsia="Arial Unicode MS" w:hAnsi="Times New Roman" w:cs="Times New Roman"/>
          <w:color w:val="000000" w:themeColor="text1"/>
          <w:sz w:val="28"/>
          <w:szCs w:val="28"/>
          <w:lang w:val="ro-MD"/>
        </w:rPr>
        <w:t>.</w:t>
      </w:r>
    </w:p>
    <w:p w14:paraId="5AC4D589"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4C40D02C"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21</w:t>
      </w:r>
      <w:r>
        <w:rPr>
          <w:rFonts w:ascii="Times New Roman" w:eastAsia="Arial Unicode MS" w:hAnsi="Times New Roman" w:cs="Times New Roman"/>
          <w:b/>
          <w:color w:val="000000" w:themeColor="text1"/>
          <w:sz w:val="28"/>
          <w:szCs w:val="28"/>
          <w:lang w:val="ro-MD"/>
        </w:rPr>
        <w:t>3</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În sensul prezentului capitol, se înțelege prin „</w:t>
      </w:r>
      <w:proofErr w:type="spellStart"/>
      <w:r w:rsidRPr="00446F03">
        <w:rPr>
          <w:rFonts w:ascii="Times New Roman" w:eastAsia="Arial Unicode MS" w:hAnsi="Times New Roman" w:cs="Times New Roman"/>
          <w:color w:val="000000" w:themeColor="text1"/>
          <w:sz w:val="28"/>
          <w:szCs w:val="28"/>
          <w:lang w:val="ro-MD"/>
        </w:rPr>
        <w:t>tanare</w:t>
      </w:r>
      <w:proofErr w:type="spellEnd"/>
      <w:r w:rsidRPr="00446F03">
        <w:rPr>
          <w:rFonts w:ascii="Times New Roman" w:eastAsia="Arial Unicode MS" w:hAnsi="Times New Roman" w:cs="Times New Roman"/>
          <w:color w:val="000000" w:themeColor="text1"/>
          <w:sz w:val="28"/>
          <w:szCs w:val="28"/>
          <w:lang w:val="ro-MD"/>
        </w:rPr>
        <w:t xml:space="preserve">” întărirea pieilor cu ajutorul agenților vegetali de </w:t>
      </w:r>
      <w:proofErr w:type="spellStart"/>
      <w:r w:rsidRPr="00446F03">
        <w:rPr>
          <w:rFonts w:ascii="Times New Roman" w:eastAsia="Arial Unicode MS" w:hAnsi="Times New Roman" w:cs="Times New Roman"/>
          <w:color w:val="000000" w:themeColor="text1"/>
          <w:sz w:val="28"/>
          <w:szCs w:val="28"/>
          <w:lang w:val="ro-MD"/>
        </w:rPr>
        <w:t>tanare</w:t>
      </w:r>
      <w:proofErr w:type="spellEnd"/>
      <w:r w:rsidRPr="00446F03">
        <w:rPr>
          <w:rFonts w:ascii="Times New Roman" w:eastAsia="Arial Unicode MS" w:hAnsi="Times New Roman" w:cs="Times New Roman"/>
          <w:color w:val="000000" w:themeColor="text1"/>
          <w:sz w:val="28"/>
          <w:szCs w:val="28"/>
          <w:lang w:val="ro-MD"/>
        </w:rPr>
        <w:t xml:space="preserve">, al sărurilor de crom sau al altor substanțe cum sunt sărurile de aluminiu, sărurile ferice, sărurile de siliciu, aldehidele și </w:t>
      </w:r>
      <w:proofErr w:type="spellStart"/>
      <w:r w:rsidRPr="00446F03">
        <w:rPr>
          <w:rFonts w:ascii="Times New Roman" w:eastAsia="Arial Unicode MS" w:hAnsi="Times New Roman" w:cs="Times New Roman"/>
          <w:color w:val="000000" w:themeColor="text1"/>
          <w:sz w:val="28"/>
          <w:szCs w:val="28"/>
          <w:lang w:val="ro-MD"/>
        </w:rPr>
        <w:t>quinonele</w:t>
      </w:r>
      <w:proofErr w:type="spellEnd"/>
      <w:r w:rsidRPr="00446F03">
        <w:rPr>
          <w:rFonts w:ascii="Times New Roman" w:eastAsia="Arial Unicode MS" w:hAnsi="Times New Roman" w:cs="Times New Roman"/>
          <w:color w:val="000000" w:themeColor="text1"/>
          <w:sz w:val="28"/>
          <w:szCs w:val="28"/>
          <w:lang w:val="ro-MD"/>
        </w:rPr>
        <w:t xml:space="preserve"> sau alți agenți sintetici.</w:t>
      </w:r>
    </w:p>
    <w:p w14:paraId="6D7EF4EF" w14:textId="77777777" w:rsidR="00996ED6" w:rsidRPr="00446F03" w:rsidRDefault="00996ED6" w:rsidP="00996ED6">
      <w:pPr>
        <w:shd w:val="clear" w:color="auto" w:fill="FFFFFF"/>
        <w:spacing w:after="0" w:line="312" w:lineRule="atLeast"/>
        <w:ind w:hanging="480"/>
        <w:jc w:val="both"/>
        <w:rPr>
          <w:rFonts w:ascii="Times New Roman" w:eastAsia="Arial Unicode MS" w:hAnsi="Times New Roman" w:cs="Times New Roman"/>
          <w:color w:val="000000" w:themeColor="text1"/>
          <w:sz w:val="28"/>
          <w:szCs w:val="28"/>
          <w:lang w:val="ro-MD"/>
        </w:rPr>
      </w:pPr>
    </w:p>
    <w:p w14:paraId="3A876392"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446F03">
        <w:rPr>
          <w:rFonts w:ascii="Times New Roman" w:eastAsia="Arial Unicode MS" w:hAnsi="Times New Roman" w:cs="Times New Roman"/>
          <w:b/>
          <w:iCs/>
          <w:color w:val="000000" w:themeColor="text1"/>
          <w:sz w:val="28"/>
          <w:szCs w:val="28"/>
          <w:lang w:val="ro-MD"/>
        </w:rPr>
        <w:t>Secțiunea a 1-a</w:t>
      </w:r>
    </w:p>
    <w:p w14:paraId="77039D7F"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446F03">
        <w:rPr>
          <w:rFonts w:ascii="Times New Roman" w:eastAsia="Arial Unicode MS" w:hAnsi="Times New Roman" w:cs="Times New Roman"/>
          <w:b/>
          <w:iCs/>
          <w:color w:val="000000" w:themeColor="text1"/>
          <w:sz w:val="28"/>
          <w:szCs w:val="28"/>
          <w:lang w:val="ro-MD"/>
        </w:rPr>
        <w:t> </w:t>
      </w:r>
      <w:r w:rsidRPr="00446F03">
        <w:rPr>
          <w:rFonts w:ascii="Times New Roman" w:eastAsia="Arial Unicode MS" w:hAnsi="Times New Roman" w:cs="Times New Roman"/>
          <w:b/>
          <w:bCs/>
          <w:iCs/>
          <w:color w:val="000000" w:themeColor="text1"/>
          <w:sz w:val="28"/>
          <w:szCs w:val="28"/>
          <w:lang w:val="ro-MD"/>
        </w:rPr>
        <w:t>DISPOZIȚII CARE SE APLICĂ MATERIILOR PRIME</w:t>
      </w:r>
    </w:p>
    <w:p w14:paraId="60BDF996"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731CD16C"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21</w:t>
      </w:r>
      <w:r>
        <w:rPr>
          <w:rFonts w:ascii="Times New Roman" w:eastAsia="Arial Unicode MS" w:hAnsi="Times New Roman" w:cs="Times New Roman"/>
          <w:b/>
          <w:color w:val="000000" w:themeColor="text1"/>
          <w:sz w:val="28"/>
          <w:szCs w:val="28"/>
          <w:lang w:val="ro-MD"/>
        </w:rPr>
        <w:t>4</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Următoarele materii prime pot fi utilizate pentru producția de colagen care urmează să fie utilizat în produse alimentare:</w:t>
      </w:r>
    </w:p>
    <w:p w14:paraId="339B0596"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21</w:t>
      </w:r>
      <w:r>
        <w:rPr>
          <w:rFonts w:ascii="Times New Roman" w:eastAsia="Arial Unicode MS" w:hAnsi="Times New Roman" w:cs="Times New Roman"/>
          <w:color w:val="000000" w:themeColor="text1"/>
          <w:sz w:val="28"/>
          <w:szCs w:val="28"/>
          <w:lang w:val="ro-MD"/>
        </w:rPr>
        <w:t>4</w:t>
      </w:r>
      <w:r w:rsidRPr="00446F03">
        <w:rPr>
          <w:rFonts w:ascii="Times New Roman" w:eastAsia="Arial Unicode MS" w:hAnsi="Times New Roman" w:cs="Times New Roman"/>
          <w:color w:val="000000" w:themeColor="text1"/>
          <w:sz w:val="28"/>
          <w:szCs w:val="28"/>
          <w:lang w:val="ro-MD"/>
        </w:rPr>
        <w:t xml:space="preserve">.1 oasele, altele decât materialele cu risc specificat, astfel cum sunt definite la subpct.4.6 </w:t>
      </w:r>
      <w:r w:rsidRPr="00446F03">
        <w:rPr>
          <w:rFonts w:ascii="Times New Roman" w:eastAsia="Arial Unicode MS" w:hAnsi="Times New Roman" w:cs="Times New Roman"/>
          <w:sz w:val="28"/>
          <w:szCs w:val="28"/>
          <w:lang w:val="ro-MD"/>
        </w:rPr>
        <w:t xml:space="preserve">din Norma privind stabilirea unor măsuri pentru prevenirea, controlul </w:t>
      </w:r>
      <w:r w:rsidRPr="00446F03">
        <w:rPr>
          <w:rFonts w:ascii="Times New Roman" w:eastAsia="Arial Unicode MS" w:hAnsi="Times New Roman" w:cs="Times New Roman"/>
          <w:sz w:val="28"/>
          <w:szCs w:val="28"/>
          <w:lang w:val="ro-MD"/>
        </w:rPr>
        <w:lastRenderedPageBreak/>
        <w:t xml:space="preserve">și eradicarea anumitor forme transmisibile de encefalopatie </w:t>
      </w:r>
      <w:proofErr w:type="spellStart"/>
      <w:r w:rsidRPr="00446F03">
        <w:rPr>
          <w:rFonts w:ascii="Times New Roman" w:eastAsia="Arial Unicode MS" w:hAnsi="Times New Roman" w:cs="Times New Roman"/>
          <w:sz w:val="28"/>
          <w:szCs w:val="28"/>
          <w:lang w:val="ro-MD"/>
        </w:rPr>
        <w:t>spongiformă</w:t>
      </w:r>
      <w:proofErr w:type="spellEnd"/>
      <w:r w:rsidRPr="00446F03" w:rsidDel="004017F7">
        <w:rPr>
          <w:rFonts w:ascii="Times New Roman" w:eastAsia="Arial Unicode MS" w:hAnsi="Times New Roman" w:cs="Times New Roman"/>
          <w:sz w:val="28"/>
          <w:szCs w:val="28"/>
          <w:lang w:val="ro-MD"/>
        </w:rPr>
        <w:t xml:space="preserve"> </w:t>
      </w:r>
      <w:r w:rsidRPr="00446F03">
        <w:rPr>
          <w:rFonts w:ascii="Times New Roman" w:eastAsia="Arial Unicode MS" w:hAnsi="Times New Roman" w:cs="Times New Roman"/>
          <w:sz w:val="28"/>
          <w:szCs w:val="28"/>
          <w:lang w:val="ro-MD"/>
        </w:rPr>
        <w:t>aprobată prin Hotărârea Guvernului nr.713/2024</w:t>
      </w:r>
      <w:r w:rsidRPr="00446F03">
        <w:rPr>
          <w:rFonts w:ascii="Times New Roman" w:eastAsia="Arial Unicode MS" w:hAnsi="Times New Roman" w:cs="Times New Roman"/>
          <w:color w:val="000000" w:themeColor="text1"/>
          <w:sz w:val="28"/>
          <w:szCs w:val="28"/>
          <w:lang w:val="ro-MD"/>
        </w:rPr>
        <w:t>;</w:t>
      </w:r>
    </w:p>
    <w:p w14:paraId="5D320DF4"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21</w:t>
      </w:r>
      <w:r>
        <w:rPr>
          <w:rFonts w:ascii="Times New Roman" w:eastAsia="Arial Unicode MS" w:hAnsi="Times New Roman" w:cs="Times New Roman"/>
          <w:color w:val="000000" w:themeColor="text1"/>
          <w:sz w:val="28"/>
          <w:szCs w:val="28"/>
          <w:lang w:val="ro-MD"/>
        </w:rPr>
        <w:t>4</w:t>
      </w:r>
      <w:r w:rsidRPr="00446F03">
        <w:rPr>
          <w:rFonts w:ascii="Times New Roman" w:eastAsia="Arial Unicode MS" w:hAnsi="Times New Roman" w:cs="Times New Roman"/>
          <w:color w:val="000000" w:themeColor="text1"/>
          <w:sz w:val="28"/>
          <w:szCs w:val="28"/>
          <w:lang w:val="ro-MD"/>
        </w:rPr>
        <w:t>.2 pielea de rumegătoare de crescătorie;</w:t>
      </w:r>
    </w:p>
    <w:p w14:paraId="644E27E6"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21</w:t>
      </w:r>
      <w:r>
        <w:rPr>
          <w:rFonts w:ascii="Times New Roman" w:eastAsia="Arial Unicode MS" w:hAnsi="Times New Roman" w:cs="Times New Roman"/>
          <w:color w:val="000000" w:themeColor="text1"/>
          <w:sz w:val="28"/>
          <w:szCs w:val="28"/>
          <w:lang w:val="ro-MD"/>
        </w:rPr>
        <w:t>4</w:t>
      </w:r>
      <w:r w:rsidRPr="00446F03">
        <w:rPr>
          <w:rFonts w:ascii="Times New Roman" w:eastAsia="Arial Unicode MS" w:hAnsi="Times New Roman" w:cs="Times New Roman"/>
          <w:color w:val="000000" w:themeColor="text1"/>
          <w:sz w:val="28"/>
          <w:szCs w:val="28"/>
          <w:lang w:val="ro-MD"/>
        </w:rPr>
        <w:t>.3 pielea de porc;</w:t>
      </w:r>
    </w:p>
    <w:p w14:paraId="255D8FBA"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21</w:t>
      </w:r>
      <w:r>
        <w:rPr>
          <w:rFonts w:ascii="Times New Roman" w:eastAsia="Arial Unicode MS" w:hAnsi="Times New Roman" w:cs="Times New Roman"/>
          <w:color w:val="000000" w:themeColor="text1"/>
          <w:sz w:val="28"/>
          <w:szCs w:val="28"/>
          <w:lang w:val="ro-MD"/>
        </w:rPr>
        <w:t>4</w:t>
      </w:r>
      <w:r w:rsidRPr="00446F03">
        <w:rPr>
          <w:rFonts w:ascii="Times New Roman" w:eastAsia="Arial Unicode MS" w:hAnsi="Times New Roman" w:cs="Times New Roman"/>
          <w:color w:val="000000" w:themeColor="text1"/>
          <w:sz w:val="28"/>
          <w:szCs w:val="28"/>
          <w:lang w:val="ro-MD"/>
        </w:rPr>
        <w:t>.4 pielea de păsări de curte;</w:t>
      </w:r>
    </w:p>
    <w:p w14:paraId="115F9F00"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21</w:t>
      </w:r>
      <w:r>
        <w:rPr>
          <w:rFonts w:ascii="Times New Roman" w:eastAsia="Arial Unicode MS" w:hAnsi="Times New Roman" w:cs="Times New Roman"/>
          <w:color w:val="000000" w:themeColor="text1"/>
          <w:sz w:val="28"/>
          <w:szCs w:val="28"/>
          <w:lang w:val="ro-MD"/>
        </w:rPr>
        <w:t>4</w:t>
      </w:r>
      <w:r w:rsidRPr="00446F03">
        <w:rPr>
          <w:rFonts w:ascii="Times New Roman" w:eastAsia="Arial Unicode MS" w:hAnsi="Times New Roman" w:cs="Times New Roman"/>
          <w:color w:val="000000" w:themeColor="text1"/>
          <w:sz w:val="28"/>
          <w:szCs w:val="28"/>
          <w:lang w:val="ro-MD"/>
        </w:rPr>
        <w:t>.5 tendoanele și nervii;</w:t>
      </w:r>
    </w:p>
    <w:p w14:paraId="1C6380F8"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21</w:t>
      </w:r>
      <w:r>
        <w:rPr>
          <w:rFonts w:ascii="Times New Roman" w:eastAsia="Arial Unicode MS" w:hAnsi="Times New Roman" w:cs="Times New Roman"/>
          <w:color w:val="000000" w:themeColor="text1"/>
          <w:sz w:val="28"/>
          <w:szCs w:val="28"/>
          <w:lang w:val="ro-MD"/>
        </w:rPr>
        <w:t>4</w:t>
      </w:r>
      <w:r w:rsidRPr="00446F03">
        <w:rPr>
          <w:rFonts w:ascii="Times New Roman" w:eastAsia="Arial Unicode MS" w:hAnsi="Times New Roman" w:cs="Times New Roman"/>
          <w:color w:val="000000" w:themeColor="text1"/>
          <w:sz w:val="28"/>
          <w:szCs w:val="28"/>
          <w:lang w:val="ro-MD"/>
        </w:rPr>
        <w:t>.6 pielea de vânat; și</w:t>
      </w:r>
    </w:p>
    <w:p w14:paraId="305765E3"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21</w:t>
      </w:r>
      <w:r>
        <w:rPr>
          <w:rFonts w:ascii="Times New Roman" w:eastAsia="Arial Unicode MS" w:hAnsi="Times New Roman" w:cs="Times New Roman"/>
          <w:color w:val="000000" w:themeColor="text1"/>
          <w:sz w:val="28"/>
          <w:szCs w:val="28"/>
          <w:lang w:val="ro-MD"/>
        </w:rPr>
        <w:t>4</w:t>
      </w:r>
      <w:r w:rsidRPr="00446F03">
        <w:rPr>
          <w:rFonts w:ascii="Times New Roman" w:eastAsia="Arial Unicode MS" w:hAnsi="Times New Roman" w:cs="Times New Roman"/>
          <w:color w:val="000000" w:themeColor="text1"/>
          <w:sz w:val="28"/>
          <w:szCs w:val="28"/>
          <w:lang w:val="ro-MD"/>
        </w:rPr>
        <w:t>.7 pielea și oasele de pește.</w:t>
      </w:r>
    </w:p>
    <w:p w14:paraId="23EC8D5C"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44F7B85F"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21</w:t>
      </w:r>
      <w:r>
        <w:rPr>
          <w:rFonts w:ascii="Times New Roman" w:eastAsia="Arial Unicode MS" w:hAnsi="Times New Roman" w:cs="Times New Roman"/>
          <w:b/>
          <w:color w:val="000000" w:themeColor="text1"/>
          <w:sz w:val="28"/>
          <w:szCs w:val="28"/>
          <w:lang w:val="ro-MD"/>
        </w:rPr>
        <w:t>5</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Este interzisă utilizarea pieilor în cazul în care acestea au făcut obiectul unei operațiuni de </w:t>
      </w:r>
      <w:proofErr w:type="spellStart"/>
      <w:r w:rsidRPr="00446F03">
        <w:rPr>
          <w:rFonts w:ascii="Times New Roman" w:eastAsia="Arial Unicode MS" w:hAnsi="Times New Roman" w:cs="Times New Roman"/>
          <w:color w:val="000000" w:themeColor="text1"/>
          <w:sz w:val="28"/>
          <w:szCs w:val="28"/>
          <w:lang w:val="ro-MD"/>
        </w:rPr>
        <w:t>tanare</w:t>
      </w:r>
      <w:proofErr w:type="spellEnd"/>
      <w:r w:rsidRPr="00446F03">
        <w:rPr>
          <w:rFonts w:ascii="Times New Roman" w:eastAsia="Arial Unicode MS" w:hAnsi="Times New Roman" w:cs="Times New Roman"/>
          <w:color w:val="000000" w:themeColor="text1"/>
          <w:sz w:val="28"/>
          <w:szCs w:val="28"/>
          <w:lang w:val="ro-MD"/>
        </w:rPr>
        <w:t xml:space="preserve"> fie că această operațiune a fost încheiată sau nu.</w:t>
      </w:r>
    </w:p>
    <w:p w14:paraId="6E68E5F5"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494AD2DA"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21</w:t>
      </w:r>
      <w:r>
        <w:rPr>
          <w:rFonts w:ascii="Times New Roman" w:eastAsia="Arial Unicode MS" w:hAnsi="Times New Roman" w:cs="Times New Roman"/>
          <w:b/>
          <w:color w:val="000000" w:themeColor="text1"/>
          <w:sz w:val="28"/>
          <w:szCs w:val="28"/>
          <w:lang w:val="ro-MD"/>
        </w:rPr>
        <w:t>6</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M</w:t>
      </w:r>
      <w:r w:rsidRPr="00446F03">
        <w:rPr>
          <w:rFonts w:ascii="Times New Roman" w:eastAsia="Arial Unicode MS" w:hAnsi="Times New Roman" w:cs="Times New Roman"/>
          <w:color w:val="000000" w:themeColor="text1"/>
          <w:sz w:val="28"/>
          <w:szCs w:val="28"/>
          <w:lang w:val="ro-MD"/>
        </w:rPr>
        <w:t>ateriile prime enumerate la subpct.21</w:t>
      </w:r>
      <w:r>
        <w:rPr>
          <w:rFonts w:ascii="Times New Roman" w:eastAsia="Arial Unicode MS" w:hAnsi="Times New Roman" w:cs="Times New Roman"/>
          <w:color w:val="000000" w:themeColor="text1"/>
          <w:sz w:val="28"/>
          <w:szCs w:val="28"/>
          <w:lang w:val="ro-MD"/>
        </w:rPr>
        <w:t>4</w:t>
      </w:r>
      <w:r w:rsidRPr="00446F03">
        <w:rPr>
          <w:rFonts w:ascii="Times New Roman" w:eastAsia="Arial Unicode MS" w:hAnsi="Times New Roman" w:cs="Times New Roman"/>
          <w:color w:val="000000" w:themeColor="text1"/>
          <w:sz w:val="28"/>
          <w:szCs w:val="28"/>
          <w:lang w:val="ro-MD"/>
        </w:rPr>
        <w:t>.1-21</w:t>
      </w:r>
      <w:r>
        <w:rPr>
          <w:rFonts w:ascii="Times New Roman" w:eastAsia="Arial Unicode MS" w:hAnsi="Times New Roman" w:cs="Times New Roman"/>
          <w:color w:val="000000" w:themeColor="text1"/>
          <w:sz w:val="28"/>
          <w:szCs w:val="28"/>
          <w:lang w:val="ro-MD"/>
        </w:rPr>
        <w:t>4</w:t>
      </w:r>
      <w:r w:rsidRPr="00446F03">
        <w:rPr>
          <w:rFonts w:ascii="Times New Roman" w:eastAsia="Arial Unicode MS" w:hAnsi="Times New Roman" w:cs="Times New Roman"/>
          <w:color w:val="000000" w:themeColor="text1"/>
          <w:sz w:val="28"/>
          <w:szCs w:val="28"/>
          <w:lang w:val="ro-MD"/>
        </w:rPr>
        <w:t>.4 provin de la animale care au fost sacrificate într-un abator și despre care s-a constatat, după efectuarea inspecției veterinare </w:t>
      </w:r>
      <w:r w:rsidRPr="00446F03">
        <w:rPr>
          <w:rFonts w:ascii="Times New Roman" w:eastAsia="Arial Unicode MS" w:hAnsi="Times New Roman" w:cs="Times New Roman"/>
          <w:i/>
          <w:iCs/>
          <w:color w:val="000000" w:themeColor="text1"/>
          <w:sz w:val="28"/>
          <w:szCs w:val="28"/>
          <w:lang w:val="ro-MD"/>
        </w:rPr>
        <w:t>ante mortem</w:t>
      </w:r>
      <w:r w:rsidRPr="00446F03">
        <w:rPr>
          <w:rFonts w:ascii="Times New Roman" w:eastAsia="Arial Unicode MS" w:hAnsi="Times New Roman" w:cs="Times New Roman"/>
          <w:color w:val="000000" w:themeColor="text1"/>
          <w:sz w:val="28"/>
          <w:szCs w:val="28"/>
          <w:lang w:val="ro-MD"/>
        </w:rPr>
        <w:t> și </w:t>
      </w:r>
      <w:r w:rsidRPr="00446F03">
        <w:rPr>
          <w:rFonts w:ascii="Times New Roman" w:eastAsia="Arial Unicode MS" w:hAnsi="Times New Roman" w:cs="Times New Roman"/>
          <w:i/>
          <w:iCs/>
          <w:color w:val="000000" w:themeColor="text1"/>
          <w:sz w:val="28"/>
          <w:szCs w:val="28"/>
          <w:lang w:val="ro-MD"/>
        </w:rPr>
        <w:t>post mortem</w:t>
      </w:r>
      <w:r w:rsidRPr="00446F03">
        <w:rPr>
          <w:rFonts w:ascii="Times New Roman" w:eastAsia="Arial Unicode MS" w:hAnsi="Times New Roman" w:cs="Times New Roman"/>
          <w:color w:val="000000" w:themeColor="text1"/>
          <w:sz w:val="28"/>
          <w:szCs w:val="28"/>
          <w:lang w:val="ro-MD"/>
        </w:rPr>
        <w:t>, că au carcase proprii pentru consumul uman sau, în cazul pieilor de vânat, de la vânat considerat propriu pentru consumul uman.</w:t>
      </w:r>
    </w:p>
    <w:p w14:paraId="5687CFEF"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3340DC64"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21</w:t>
      </w:r>
      <w:r>
        <w:rPr>
          <w:rFonts w:ascii="Times New Roman" w:eastAsia="Arial Unicode MS" w:hAnsi="Times New Roman" w:cs="Times New Roman"/>
          <w:b/>
          <w:color w:val="000000" w:themeColor="text1"/>
          <w:sz w:val="28"/>
          <w:szCs w:val="28"/>
          <w:lang w:val="ro-MD"/>
        </w:rPr>
        <w:t>7</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M</w:t>
      </w:r>
      <w:r w:rsidRPr="00446F03">
        <w:rPr>
          <w:rFonts w:ascii="Times New Roman" w:eastAsia="Arial Unicode MS" w:hAnsi="Times New Roman" w:cs="Times New Roman"/>
          <w:color w:val="000000" w:themeColor="text1"/>
          <w:sz w:val="28"/>
          <w:szCs w:val="28"/>
          <w:lang w:val="ro-MD"/>
        </w:rPr>
        <w:t xml:space="preserve">ateriile prime care nu au fost supuse niciunui tratament în vederea conservării cu excepția refrigerării, congelării sau congelării rapide provin din unități înregistrate sau autorizate în temeiul Legea nr. 296/2017 privind cerințele generale de igienă a produselor alimentare </w:t>
      </w:r>
      <w:r w:rsidRPr="00446F03">
        <w:rPr>
          <w:rFonts w:ascii="Times New Roman" w:eastAsia="Arial Unicode MS" w:hAnsi="Times New Roman" w:cs="Times New Roman"/>
          <w:strike/>
          <w:color w:val="000000" w:themeColor="text1"/>
          <w:sz w:val="28"/>
          <w:szCs w:val="28"/>
          <w:lang w:val="ro-MD"/>
        </w:rPr>
        <w:t xml:space="preserve"> </w:t>
      </w:r>
      <w:r w:rsidRPr="00446F03">
        <w:rPr>
          <w:rFonts w:ascii="Times New Roman" w:eastAsia="Arial Unicode MS" w:hAnsi="Times New Roman" w:cs="Times New Roman"/>
          <w:color w:val="000000" w:themeColor="text1"/>
          <w:sz w:val="28"/>
          <w:szCs w:val="28"/>
          <w:lang w:val="ro-MD"/>
        </w:rPr>
        <w:t>sau în conformitate cu prezenta hotărâre.</w:t>
      </w:r>
    </w:p>
    <w:p w14:paraId="5A53B6A0"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b/>
          <w:color w:val="000000" w:themeColor="text1"/>
          <w:sz w:val="28"/>
          <w:szCs w:val="28"/>
          <w:lang w:val="ro-MD"/>
        </w:rPr>
      </w:pPr>
    </w:p>
    <w:p w14:paraId="58921135"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2</w:t>
      </w:r>
      <w:r>
        <w:rPr>
          <w:rFonts w:ascii="Times New Roman" w:eastAsia="Arial Unicode MS" w:hAnsi="Times New Roman" w:cs="Times New Roman"/>
          <w:b/>
          <w:color w:val="000000" w:themeColor="text1"/>
          <w:sz w:val="28"/>
          <w:szCs w:val="28"/>
          <w:lang w:val="ro-MD"/>
        </w:rPr>
        <w:t>18</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Pot fi utilizate următoarele materii prime tratate:</w:t>
      </w:r>
    </w:p>
    <w:p w14:paraId="76AB0C78"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sz w:val="28"/>
          <w:szCs w:val="28"/>
          <w:lang w:val="ro-MD"/>
        </w:rPr>
        <w:t>2</w:t>
      </w:r>
      <w:r>
        <w:rPr>
          <w:rFonts w:ascii="Times New Roman" w:eastAsia="Arial Unicode MS" w:hAnsi="Times New Roman" w:cs="Times New Roman"/>
          <w:sz w:val="28"/>
          <w:szCs w:val="28"/>
          <w:lang w:val="ro-MD"/>
        </w:rPr>
        <w:t>18</w:t>
      </w:r>
      <w:r w:rsidRPr="00446F03">
        <w:rPr>
          <w:rFonts w:ascii="Times New Roman" w:eastAsia="Arial Unicode MS" w:hAnsi="Times New Roman" w:cs="Times New Roman"/>
          <w:sz w:val="28"/>
          <w:szCs w:val="28"/>
          <w:lang w:val="ro-MD"/>
        </w:rPr>
        <w:t>.1 oasele, altele decât materialele cu risc specificat astfel cum sunt</w:t>
      </w:r>
      <w:r w:rsidRPr="00446F03">
        <w:rPr>
          <w:rFonts w:ascii="Times New Roman" w:eastAsia="Arial Unicode MS" w:hAnsi="Times New Roman" w:cs="Times New Roman"/>
          <w:color w:val="000000" w:themeColor="text1"/>
          <w:sz w:val="28"/>
          <w:szCs w:val="28"/>
          <w:lang w:val="ro-MD"/>
        </w:rPr>
        <w:t xml:space="preserve"> la subpct.4.6 </w:t>
      </w:r>
      <w:r w:rsidRPr="00446F03">
        <w:rPr>
          <w:rFonts w:ascii="Times New Roman" w:eastAsia="Arial Unicode MS" w:hAnsi="Times New Roman" w:cs="Times New Roman"/>
          <w:sz w:val="28"/>
          <w:szCs w:val="28"/>
          <w:lang w:val="ro-MD"/>
        </w:rPr>
        <w:t xml:space="preserve">din Norma privind stabilirea unor măsuri pentru prevenirea, controlul și eradicarea anumitor forme transmisibile de encefalopatie </w:t>
      </w:r>
      <w:proofErr w:type="spellStart"/>
      <w:r w:rsidRPr="00446F03">
        <w:rPr>
          <w:rFonts w:ascii="Times New Roman" w:eastAsia="Arial Unicode MS" w:hAnsi="Times New Roman" w:cs="Times New Roman"/>
          <w:sz w:val="28"/>
          <w:szCs w:val="28"/>
          <w:lang w:val="ro-MD"/>
        </w:rPr>
        <w:t>spongiformă</w:t>
      </w:r>
      <w:proofErr w:type="spellEnd"/>
      <w:r w:rsidRPr="00446F03" w:rsidDel="004017F7">
        <w:rPr>
          <w:rFonts w:ascii="Times New Roman" w:eastAsia="Arial Unicode MS" w:hAnsi="Times New Roman" w:cs="Times New Roman"/>
          <w:sz w:val="28"/>
          <w:szCs w:val="28"/>
          <w:lang w:val="ro-MD"/>
        </w:rPr>
        <w:t xml:space="preserve"> </w:t>
      </w:r>
      <w:r w:rsidRPr="00446F03">
        <w:rPr>
          <w:rFonts w:ascii="Times New Roman" w:eastAsia="Arial Unicode MS" w:hAnsi="Times New Roman" w:cs="Times New Roman"/>
          <w:sz w:val="28"/>
          <w:szCs w:val="28"/>
          <w:lang w:val="ro-MD"/>
        </w:rPr>
        <w:t>aprobată prin Hotărârea Guvernului nr.713/2024,</w:t>
      </w:r>
      <w:r w:rsidRPr="00446F03">
        <w:rPr>
          <w:lang w:val="ro-MD"/>
        </w:rPr>
        <w:t xml:space="preserve"> </w:t>
      </w:r>
      <w:r w:rsidRPr="00446F03">
        <w:rPr>
          <w:rFonts w:ascii="Times New Roman" w:eastAsia="Arial Unicode MS" w:hAnsi="Times New Roman" w:cs="Times New Roman"/>
          <w:sz w:val="28"/>
          <w:szCs w:val="28"/>
          <w:lang w:val="ro-MD"/>
        </w:rPr>
        <w:t>care provin din unități aflate sub controlul autorității competente și incluse pe o listă de către aceasta și care au fost supuse unuia dintre tratamentele următoare:</w:t>
      </w:r>
    </w:p>
    <w:p w14:paraId="1B0A5F37"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w:t>
      </w:r>
      <w:r>
        <w:rPr>
          <w:rFonts w:ascii="Times New Roman" w:eastAsia="Arial Unicode MS" w:hAnsi="Times New Roman" w:cs="Times New Roman"/>
          <w:color w:val="000000" w:themeColor="text1"/>
          <w:sz w:val="28"/>
          <w:szCs w:val="28"/>
          <w:lang w:val="ro-MD"/>
        </w:rPr>
        <w:t>18</w:t>
      </w:r>
      <w:r w:rsidRPr="00446F03">
        <w:rPr>
          <w:rFonts w:ascii="Times New Roman" w:eastAsia="Arial Unicode MS" w:hAnsi="Times New Roman" w:cs="Times New Roman"/>
          <w:color w:val="000000" w:themeColor="text1"/>
          <w:sz w:val="28"/>
          <w:szCs w:val="28"/>
          <w:lang w:val="ro-MD"/>
        </w:rPr>
        <w:t>.1.1 zdrobite în bucăți de aproximativ 15 mm și degresate cu apă fierbinte la o temperatură de minimum 70°C timp de cel puțin 30 de minute, de minimum 80°C timp de cel puțin 15 minute sau de minimum 90°C timp de cel puțin 10 minute și apoi separate, spălate și uscate ulterior timp de cel puțin 20 de minute într-un curent de aer fierbinte cu o temperatură inițială de minimum 350°C sau timp de 15 minute într-un curent de aer fierbinte cu o temperatură inițială de peste 700 °C;</w:t>
      </w:r>
    </w:p>
    <w:p w14:paraId="77F39220"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w:t>
      </w:r>
      <w:r>
        <w:rPr>
          <w:rFonts w:ascii="Times New Roman" w:eastAsia="Arial Unicode MS" w:hAnsi="Times New Roman" w:cs="Times New Roman"/>
          <w:color w:val="000000" w:themeColor="text1"/>
          <w:sz w:val="28"/>
          <w:szCs w:val="28"/>
          <w:lang w:val="ro-MD"/>
        </w:rPr>
        <w:t>18</w:t>
      </w:r>
      <w:r w:rsidRPr="00446F03">
        <w:rPr>
          <w:rFonts w:ascii="Times New Roman" w:eastAsia="Arial Unicode MS" w:hAnsi="Times New Roman" w:cs="Times New Roman"/>
          <w:color w:val="000000" w:themeColor="text1"/>
          <w:sz w:val="28"/>
          <w:szCs w:val="28"/>
          <w:lang w:val="ro-MD"/>
        </w:rPr>
        <w:t>.1.2 uscate la soare timp de minimum 42 de zile la o temperatură medie de cel puțin 20°C;</w:t>
      </w:r>
    </w:p>
    <w:p w14:paraId="5639CAF6"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w:t>
      </w:r>
      <w:r>
        <w:rPr>
          <w:rFonts w:ascii="Times New Roman" w:eastAsia="Arial Unicode MS" w:hAnsi="Times New Roman" w:cs="Times New Roman"/>
          <w:color w:val="000000" w:themeColor="text1"/>
          <w:sz w:val="28"/>
          <w:szCs w:val="28"/>
          <w:lang w:val="ro-MD"/>
        </w:rPr>
        <w:t>18</w:t>
      </w:r>
      <w:r w:rsidRPr="00446F03">
        <w:rPr>
          <w:rFonts w:ascii="Times New Roman" w:eastAsia="Arial Unicode MS" w:hAnsi="Times New Roman" w:cs="Times New Roman"/>
          <w:color w:val="000000" w:themeColor="text1"/>
          <w:sz w:val="28"/>
          <w:szCs w:val="28"/>
          <w:lang w:val="ro-MD"/>
        </w:rPr>
        <w:t xml:space="preserve">.1.3 tratament cu acid, astfel încât </w:t>
      </w:r>
      <w:proofErr w:type="spellStart"/>
      <w:r w:rsidRPr="00446F03">
        <w:rPr>
          <w:rFonts w:ascii="Times New Roman" w:eastAsia="Arial Unicode MS" w:hAnsi="Times New Roman" w:cs="Times New Roman"/>
          <w:color w:val="000000" w:themeColor="text1"/>
          <w:sz w:val="28"/>
          <w:szCs w:val="28"/>
          <w:lang w:val="ro-MD"/>
        </w:rPr>
        <w:t>pH-ul</w:t>
      </w:r>
      <w:proofErr w:type="spellEnd"/>
      <w:r w:rsidRPr="00446F03">
        <w:rPr>
          <w:rFonts w:ascii="Times New Roman" w:eastAsia="Arial Unicode MS" w:hAnsi="Times New Roman" w:cs="Times New Roman"/>
          <w:color w:val="000000" w:themeColor="text1"/>
          <w:sz w:val="28"/>
          <w:szCs w:val="28"/>
          <w:lang w:val="ro-MD"/>
        </w:rPr>
        <w:t xml:space="preserve"> nucleului să fie menținut la o valoare mai mică de 6 timp de cel puțin o oră înainte de uscare;</w:t>
      </w:r>
    </w:p>
    <w:p w14:paraId="022C2A98"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lastRenderedPageBreak/>
        <w:t>2</w:t>
      </w:r>
      <w:r>
        <w:rPr>
          <w:rFonts w:ascii="Times New Roman" w:eastAsia="Arial Unicode MS" w:hAnsi="Times New Roman" w:cs="Times New Roman"/>
          <w:color w:val="000000" w:themeColor="text1"/>
          <w:sz w:val="28"/>
          <w:szCs w:val="28"/>
          <w:lang w:val="ro-MD"/>
        </w:rPr>
        <w:t>18</w:t>
      </w:r>
      <w:r w:rsidRPr="00446F03">
        <w:rPr>
          <w:rFonts w:ascii="Times New Roman" w:eastAsia="Arial Unicode MS" w:hAnsi="Times New Roman" w:cs="Times New Roman"/>
          <w:color w:val="000000" w:themeColor="text1"/>
          <w:sz w:val="28"/>
          <w:szCs w:val="28"/>
          <w:lang w:val="ro-MD"/>
        </w:rPr>
        <w:t>.2 pieile de rumegătoare de crescătorie, pieile de porc, pieile de păsări de curte și pieile de vânat care provin din unități aflate sub controlul autorității competente și incluse pe o listă de către aceasta și care au fost supuse unuia dintre tratamentele următoare:</w:t>
      </w:r>
    </w:p>
    <w:p w14:paraId="736AB9EB"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w:t>
      </w:r>
      <w:r>
        <w:rPr>
          <w:rFonts w:ascii="Times New Roman" w:eastAsia="Arial Unicode MS" w:hAnsi="Times New Roman" w:cs="Times New Roman"/>
          <w:color w:val="000000" w:themeColor="text1"/>
          <w:sz w:val="28"/>
          <w:szCs w:val="28"/>
          <w:lang w:val="ro-MD"/>
        </w:rPr>
        <w:t>18</w:t>
      </w:r>
      <w:r w:rsidRPr="00446F03">
        <w:rPr>
          <w:rFonts w:ascii="Times New Roman" w:eastAsia="Arial Unicode MS" w:hAnsi="Times New Roman" w:cs="Times New Roman"/>
          <w:color w:val="000000" w:themeColor="text1"/>
          <w:sz w:val="28"/>
          <w:szCs w:val="28"/>
          <w:lang w:val="ro-MD"/>
        </w:rPr>
        <w:t>.2.1 tratament cu alcaline pentru a atinge un pH al nucleului cu o valoare mai mare de 12, urmată de o sărare timp de cel puțin șapte zile;</w:t>
      </w:r>
    </w:p>
    <w:p w14:paraId="606B6F1F"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w:t>
      </w:r>
      <w:r>
        <w:rPr>
          <w:rFonts w:ascii="Times New Roman" w:eastAsia="Arial Unicode MS" w:hAnsi="Times New Roman" w:cs="Times New Roman"/>
          <w:color w:val="000000" w:themeColor="text1"/>
          <w:sz w:val="28"/>
          <w:szCs w:val="28"/>
          <w:lang w:val="ro-MD"/>
        </w:rPr>
        <w:t>18</w:t>
      </w:r>
      <w:r w:rsidRPr="00446F03">
        <w:rPr>
          <w:rFonts w:ascii="Times New Roman" w:eastAsia="Arial Unicode MS" w:hAnsi="Times New Roman" w:cs="Times New Roman"/>
          <w:color w:val="000000" w:themeColor="text1"/>
          <w:sz w:val="28"/>
          <w:szCs w:val="28"/>
          <w:lang w:val="ro-MD"/>
        </w:rPr>
        <w:t>.2.2 uscarea timp de cel puțin 42 de zile la o temperatură de cel puțin 20°C;</w:t>
      </w:r>
    </w:p>
    <w:p w14:paraId="1492E7AF"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w:t>
      </w:r>
      <w:r>
        <w:rPr>
          <w:rFonts w:ascii="Times New Roman" w:eastAsia="Arial Unicode MS" w:hAnsi="Times New Roman" w:cs="Times New Roman"/>
          <w:color w:val="000000" w:themeColor="text1"/>
          <w:sz w:val="28"/>
          <w:szCs w:val="28"/>
          <w:lang w:val="ro-MD"/>
        </w:rPr>
        <w:t>18</w:t>
      </w:r>
      <w:r w:rsidRPr="00446F03">
        <w:rPr>
          <w:rFonts w:ascii="Times New Roman" w:eastAsia="Arial Unicode MS" w:hAnsi="Times New Roman" w:cs="Times New Roman"/>
          <w:color w:val="000000" w:themeColor="text1"/>
          <w:sz w:val="28"/>
          <w:szCs w:val="28"/>
          <w:lang w:val="ro-MD"/>
        </w:rPr>
        <w:t xml:space="preserve">.2.3 tratament cu acid, astfel încât </w:t>
      </w:r>
      <w:proofErr w:type="spellStart"/>
      <w:r w:rsidRPr="00446F03">
        <w:rPr>
          <w:rFonts w:ascii="Times New Roman" w:eastAsia="Arial Unicode MS" w:hAnsi="Times New Roman" w:cs="Times New Roman"/>
          <w:color w:val="000000" w:themeColor="text1"/>
          <w:sz w:val="28"/>
          <w:szCs w:val="28"/>
          <w:lang w:val="ro-MD"/>
        </w:rPr>
        <w:t>pH-ul</w:t>
      </w:r>
      <w:proofErr w:type="spellEnd"/>
      <w:r w:rsidRPr="00446F03">
        <w:rPr>
          <w:rFonts w:ascii="Times New Roman" w:eastAsia="Arial Unicode MS" w:hAnsi="Times New Roman" w:cs="Times New Roman"/>
          <w:color w:val="000000" w:themeColor="text1"/>
          <w:sz w:val="28"/>
          <w:szCs w:val="28"/>
          <w:lang w:val="ro-MD"/>
        </w:rPr>
        <w:t xml:space="preserve"> nucleului să fie menținut la o valoare mai mică de 5 timp de cel puțin o oră;</w:t>
      </w:r>
    </w:p>
    <w:p w14:paraId="62CEDBDF" w14:textId="77777777" w:rsidR="00996ED6" w:rsidRPr="00446F03" w:rsidRDefault="00996ED6" w:rsidP="00996ED6">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 xml:space="preserve"> </w:t>
      </w:r>
      <w:r w:rsidRPr="00446F03">
        <w:rPr>
          <w:rFonts w:ascii="Times New Roman" w:eastAsia="Arial Unicode MS" w:hAnsi="Times New Roman" w:cs="Times New Roman"/>
          <w:color w:val="000000" w:themeColor="text1"/>
          <w:sz w:val="28"/>
          <w:szCs w:val="28"/>
          <w:lang w:val="ro-MD"/>
        </w:rPr>
        <w:tab/>
        <w:t>2</w:t>
      </w:r>
      <w:r>
        <w:rPr>
          <w:rFonts w:ascii="Times New Roman" w:eastAsia="Arial Unicode MS" w:hAnsi="Times New Roman" w:cs="Times New Roman"/>
          <w:color w:val="000000" w:themeColor="text1"/>
          <w:sz w:val="28"/>
          <w:szCs w:val="28"/>
          <w:lang w:val="ro-MD"/>
        </w:rPr>
        <w:t>18</w:t>
      </w:r>
      <w:r w:rsidRPr="00446F03">
        <w:rPr>
          <w:rFonts w:ascii="Times New Roman" w:eastAsia="Arial Unicode MS" w:hAnsi="Times New Roman" w:cs="Times New Roman"/>
          <w:color w:val="000000" w:themeColor="text1"/>
          <w:sz w:val="28"/>
          <w:szCs w:val="28"/>
          <w:lang w:val="ro-MD"/>
        </w:rPr>
        <w:t>.2.4 tratament alcalin menținând un pH cu o valoare mai mare de 12, timp de cel puțin 8 ore;</w:t>
      </w:r>
    </w:p>
    <w:p w14:paraId="34D5D5CD"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w:t>
      </w:r>
      <w:r>
        <w:rPr>
          <w:rFonts w:ascii="Times New Roman" w:eastAsia="Arial Unicode MS" w:hAnsi="Times New Roman" w:cs="Times New Roman"/>
          <w:color w:val="000000" w:themeColor="text1"/>
          <w:sz w:val="28"/>
          <w:szCs w:val="28"/>
          <w:lang w:val="ro-MD"/>
        </w:rPr>
        <w:t>18</w:t>
      </w:r>
      <w:r w:rsidRPr="00446F03">
        <w:rPr>
          <w:rFonts w:ascii="Times New Roman" w:eastAsia="Arial Unicode MS" w:hAnsi="Times New Roman" w:cs="Times New Roman"/>
          <w:color w:val="000000" w:themeColor="text1"/>
          <w:sz w:val="28"/>
          <w:szCs w:val="28"/>
          <w:lang w:val="ro-MD"/>
        </w:rPr>
        <w:t xml:space="preserve">.3 oasele, altele decât materialele cu risc specificat astfel cum sunt definite la subpct.4.6 din Norma privind stabilirea unor măsuri pentru prevenirea, controlul și eradicarea anumitor forme transmisibile de encefalopatie </w:t>
      </w:r>
      <w:proofErr w:type="spellStart"/>
      <w:r w:rsidRPr="00446F03">
        <w:rPr>
          <w:rFonts w:ascii="Times New Roman" w:eastAsia="Arial Unicode MS" w:hAnsi="Times New Roman" w:cs="Times New Roman"/>
          <w:color w:val="000000" w:themeColor="text1"/>
          <w:sz w:val="28"/>
          <w:szCs w:val="28"/>
          <w:lang w:val="ro-MD"/>
        </w:rPr>
        <w:t>spongiformă</w:t>
      </w:r>
      <w:proofErr w:type="spellEnd"/>
      <w:r w:rsidRPr="00446F03">
        <w:rPr>
          <w:rFonts w:ascii="Times New Roman" w:eastAsia="Arial Unicode MS" w:hAnsi="Times New Roman" w:cs="Times New Roman"/>
          <w:color w:val="000000" w:themeColor="text1"/>
          <w:sz w:val="28"/>
          <w:szCs w:val="28"/>
          <w:lang w:val="ro-MD"/>
        </w:rPr>
        <w:t xml:space="preserve"> aprobată prin Hotărârea Guvernului nr.713/2024, pieile de rumegătoare de crescătorie, pieile de porc, pieile de păsări de curte, pieile de pește și pieile de vânat care au fost supuse oricărui alt tratament decât cele precizate la </w:t>
      </w:r>
      <w:proofErr w:type="spellStart"/>
      <w:r w:rsidRPr="00446F03">
        <w:rPr>
          <w:rFonts w:ascii="Times New Roman" w:eastAsia="Arial Unicode MS" w:hAnsi="Times New Roman" w:cs="Times New Roman"/>
          <w:color w:val="000000" w:themeColor="text1"/>
          <w:sz w:val="28"/>
          <w:szCs w:val="28"/>
          <w:lang w:val="ro-MD"/>
        </w:rPr>
        <w:t>subpct</w:t>
      </w:r>
      <w:proofErr w:type="spellEnd"/>
      <w:r w:rsidRPr="00446F03">
        <w:rPr>
          <w:rFonts w:ascii="Times New Roman" w:eastAsia="Arial Unicode MS" w:hAnsi="Times New Roman" w:cs="Times New Roman"/>
          <w:color w:val="000000" w:themeColor="text1"/>
          <w:sz w:val="28"/>
          <w:szCs w:val="28"/>
          <w:lang w:val="ro-MD"/>
        </w:rPr>
        <w:t>.</w:t>
      </w:r>
      <w:r>
        <w:rPr>
          <w:rFonts w:ascii="Times New Roman" w:eastAsia="Arial Unicode MS" w:hAnsi="Times New Roman" w:cs="Times New Roman"/>
          <w:color w:val="000000" w:themeColor="text1"/>
          <w:sz w:val="28"/>
          <w:szCs w:val="28"/>
          <w:lang w:val="ro-MD"/>
        </w:rPr>
        <w:t xml:space="preserve"> </w:t>
      </w:r>
      <w:r w:rsidRPr="00446F03">
        <w:rPr>
          <w:rFonts w:ascii="Times New Roman" w:eastAsia="Arial Unicode MS" w:hAnsi="Times New Roman" w:cs="Times New Roman"/>
          <w:color w:val="000000" w:themeColor="text1"/>
          <w:sz w:val="28"/>
          <w:szCs w:val="28"/>
          <w:lang w:val="ro-MD"/>
        </w:rPr>
        <w:t>2</w:t>
      </w:r>
      <w:r>
        <w:rPr>
          <w:rFonts w:ascii="Times New Roman" w:eastAsia="Arial Unicode MS" w:hAnsi="Times New Roman" w:cs="Times New Roman"/>
          <w:color w:val="000000" w:themeColor="text1"/>
          <w:sz w:val="28"/>
          <w:szCs w:val="28"/>
          <w:lang w:val="ro-MD"/>
        </w:rPr>
        <w:t>18</w:t>
      </w:r>
      <w:r w:rsidRPr="00446F03">
        <w:rPr>
          <w:rFonts w:ascii="Times New Roman" w:eastAsia="Arial Unicode MS" w:hAnsi="Times New Roman" w:cs="Times New Roman"/>
          <w:color w:val="000000" w:themeColor="text1"/>
          <w:sz w:val="28"/>
          <w:szCs w:val="28"/>
          <w:lang w:val="ro-MD"/>
        </w:rPr>
        <w:t>.1 sau 2</w:t>
      </w:r>
      <w:r>
        <w:rPr>
          <w:rFonts w:ascii="Times New Roman" w:eastAsia="Arial Unicode MS" w:hAnsi="Times New Roman" w:cs="Times New Roman"/>
          <w:color w:val="000000" w:themeColor="text1"/>
          <w:sz w:val="28"/>
          <w:szCs w:val="28"/>
          <w:lang w:val="ro-MD"/>
        </w:rPr>
        <w:t>18</w:t>
      </w:r>
      <w:r w:rsidRPr="00446F03">
        <w:rPr>
          <w:rFonts w:ascii="Times New Roman" w:eastAsia="Arial Unicode MS" w:hAnsi="Times New Roman" w:cs="Times New Roman"/>
          <w:color w:val="000000" w:themeColor="text1"/>
          <w:sz w:val="28"/>
          <w:szCs w:val="28"/>
          <w:lang w:val="ro-MD"/>
        </w:rPr>
        <w:t>.2 și care provin din unități înregistrate sau autorizate în temeiul Leg</w:t>
      </w:r>
      <w:r>
        <w:rPr>
          <w:rFonts w:ascii="Times New Roman" w:eastAsia="Arial Unicode MS" w:hAnsi="Times New Roman" w:cs="Times New Roman"/>
          <w:color w:val="000000" w:themeColor="text1"/>
          <w:sz w:val="28"/>
          <w:szCs w:val="28"/>
          <w:lang w:val="ro-MD"/>
        </w:rPr>
        <w:t>ii</w:t>
      </w:r>
      <w:r w:rsidRPr="00446F03">
        <w:rPr>
          <w:rFonts w:ascii="Times New Roman" w:eastAsia="Arial Unicode MS" w:hAnsi="Times New Roman" w:cs="Times New Roman"/>
          <w:color w:val="000000" w:themeColor="text1"/>
          <w:sz w:val="28"/>
          <w:szCs w:val="28"/>
          <w:lang w:val="ro-MD"/>
        </w:rPr>
        <w:t xml:space="preserve"> nr. 296/2017 privind cerințele generale de igienă a produselor alimentare sau în conformitate cu prezenta hotărâre.</w:t>
      </w:r>
    </w:p>
    <w:p w14:paraId="0A77E082"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b/>
          <w:color w:val="000000" w:themeColor="text1"/>
          <w:sz w:val="28"/>
          <w:szCs w:val="28"/>
          <w:lang w:val="ro-MD"/>
        </w:rPr>
      </w:pPr>
    </w:p>
    <w:p w14:paraId="33EC9632"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2</w:t>
      </w:r>
      <w:r>
        <w:rPr>
          <w:rFonts w:ascii="Times New Roman" w:eastAsia="Arial Unicode MS" w:hAnsi="Times New Roman" w:cs="Times New Roman"/>
          <w:b/>
          <w:color w:val="000000" w:themeColor="text1"/>
          <w:sz w:val="28"/>
          <w:szCs w:val="28"/>
          <w:lang w:val="ro-MD"/>
        </w:rPr>
        <w:t>19</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În scopurile de la </w:t>
      </w:r>
      <w:proofErr w:type="spellStart"/>
      <w:r w:rsidRPr="00446F03">
        <w:rPr>
          <w:rFonts w:ascii="Times New Roman" w:eastAsia="Arial Unicode MS" w:hAnsi="Times New Roman" w:cs="Times New Roman"/>
          <w:color w:val="000000" w:themeColor="text1"/>
          <w:sz w:val="28"/>
          <w:szCs w:val="28"/>
          <w:lang w:val="ro-MD"/>
        </w:rPr>
        <w:t>subpct</w:t>
      </w:r>
      <w:proofErr w:type="spellEnd"/>
      <w:r w:rsidRPr="00446F03">
        <w:rPr>
          <w:rFonts w:ascii="Times New Roman" w:eastAsia="Arial Unicode MS" w:hAnsi="Times New Roman" w:cs="Times New Roman"/>
          <w:color w:val="000000" w:themeColor="text1"/>
          <w:sz w:val="28"/>
          <w:szCs w:val="28"/>
          <w:lang w:val="ro-MD"/>
        </w:rPr>
        <w:t>.</w:t>
      </w:r>
      <w:r>
        <w:rPr>
          <w:rFonts w:ascii="Times New Roman" w:eastAsia="Arial Unicode MS" w:hAnsi="Times New Roman" w:cs="Times New Roman"/>
          <w:color w:val="000000" w:themeColor="text1"/>
          <w:sz w:val="28"/>
          <w:szCs w:val="28"/>
          <w:lang w:val="ro-MD"/>
        </w:rPr>
        <w:t xml:space="preserve"> </w:t>
      </w:r>
      <w:r w:rsidRPr="00446F03">
        <w:rPr>
          <w:rFonts w:ascii="Times New Roman" w:eastAsia="Arial Unicode MS" w:hAnsi="Times New Roman" w:cs="Times New Roman"/>
          <w:color w:val="000000" w:themeColor="text1"/>
          <w:sz w:val="28"/>
          <w:szCs w:val="28"/>
          <w:lang w:val="ro-MD"/>
        </w:rPr>
        <w:t>2</w:t>
      </w:r>
      <w:r>
        <w:rPr>
          <w:rFonts w:ascii="Times New Roman" w:eastAsia="Arial Unicode MS" w:hAnsi="Times New Roman" w:cs="Times New Roman"/>
          <w:color w:val="000000" w:themeColor="text1"/>
          <w:sz w:val="28"/>
          <w:szCs w:val="28"/>
          <w:lang w:val="ro-MD"/>
        </w:rPr>
        <w:t>18</w:t>
      </w:r>
      <w:r w:rsidRPr="00446F03">
        <w:rPr>
          <w:rFonts w:ascii="Times New Roman" w:eastAsia="Arial Unicode MS" w:hAnsi="Times New Roman" w:cs="Times New Roman"/>
          <w:color w:val="000000" w:themeColor="text1"/>
          <w:sz w:val="28"/>
          <w:szCs w:val="28"/>
          <w:lang w:val="ro-MD"/>
        </w:rPr>
        <w:t>.2.1 și 2</w:t>
      </w:r>
      <w:r>
        <w:rPr>
          <w:rFonts w:ascii="Times New Roman" w:eastAsia="Arial Unicode MS" w:hAnsi="Times New Roman" w:cs="Times New Roman"/>
          <w:color w:val="000000" w:themeColor="text1"/>
          <w:sz w:val="28"/>
          <w:szCs w:val="28"/>
          <w:lang w:val="ro-MD"/>
        </w:rPr>
        <w:t>18</w:t>
      </w:r>
      <w:r w:rsidRPr="00446F03">
        <w:rPr>
          <w:rFonts w:ascii="Times New Roman" w:eastAsia="Arial Unicode MS" w:hAnsi="Times New Roman" w:cs="Times New Roman"/>
          <w:color w:val="000000" w:themeColor="text1"/>
          <w:sz w:val="28"/>
          <w:szCs w:val="28"/>
          <w:lang w:val="ro-MD"/>
        </w:rPr>
        <w:t>.2.2, durata tratamentelor poate include timpul de transport.</w:t>
      </w:r>
    </w:p>
    <w:p w14:paraId="164AD422"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4FB8D945"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22</w:t>
      </w:r>
      <w:r>
        <w:rPr>
          <w:rFonts w:ascii="Times New Roman" w:eastAsia="Arial Unicode MS" w:hAnsi="Times New Roman" w:cs="Times New Roman"/>
          <w:b/>
          <w:color w:val="000000" w:themeColor="text1"/>
          <w:sz w:val="28"/>
          <w:szCs w:val="28"/>
          <w:lang w:val="ro-MD"/>
        </w:rPr>
        <w:t>0</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Materiile prime tratate menționate la pct.2</w:t>
      </w:r>
      <w:r>
        <w:rPr>
          <w:rFonts w:ascii="Times New Roman" w:eastAsia="Arial Unicode MS" w:hAnsi="Times New Roman" w:cs="Times New Roman"/>
          <w:color w:val="000000" w:themeColor="text1"/>
          <w:sz w:val="28"/>
          <w:szCs w:val="28"/>
          <w:lang w:val="ro-MD"/>
        </w:rPr>
        <w:t>18</w:t>
      </w:r>
      <w:r w:rsidRPr="00446F03">
        <w:rPr>
          <w:rFonts w:ascii="Times New Roman" w:eastAsia="Arial Unicode MS" w:hAnsi="Times New Roman" w:cs="Times New Roman"/>
          <w:color w:val="000000" w:themeColor="text1"/>
          <w:sz w:val="28"/>
          <w:szCs w:val="28"/>
          <w:lang w:val="ro-MD"/>
        </w:rPr>
        <w:t xml:space="preserve"> trebuie să fie obținute:</w:t>
      </w:r>
    </w:p>
    <w:p w14:paraId="0173F966"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22</w:t>
      </w:r>
      <w:r>
        <w:rPr>
          <w:rFonts w:ascii="Times New Roman" w:eastAsia="Arial Unicode MS" w:hAnsi="Times New Roman" w:cs="Times New Roman"/>
          <w:color w:val="000000" w:themeColor="text1"/>
          <w:sz w:val="28"/>
          <w:szCs w:val="28"/>
          <w:lang w:val="ro-MD"/>
        </w:rPr>
        <w:t>0</w:t>
      </w:r>
      <w:r w:rsidRPr="00446F03">
        <w:rPr>
          <w:rFonts w:ascii="Times New Roman" w:eastAsia="Arial Unicode MS" w:hAnsi="Times New Roman" w:cs="Times New Roman"/>
          <w:color w:val="000000" w:themeColor="text1"/>
          <w:sz w:val="28"/>
          <w:szCs w:val="28"/>
          <w:lang w:val="ro-MD"/>
        </w:rPr>
        <w:t>.1 de la rumegătoare domestice și de crescătorie, porcine și păsări de curte care au fost sacrificate într-un abator și ale căror carcase au fost considerate adecvate pentru consumul uman în urma inspecțiilor </w:t>
      </w:r>
      <w:r w:rsidRPr="00446F03">
        <w:rPr>
          <w:rFonts w:ascii="Times New Roman" w:eastAsia="Arial Unicode MS" w:hAnsi="Times New Roman" w:cs="Times New Roman"/>
          <w:i/>
          <w:iCs/>
          <w:color w:val="000000" w:themeColor="text1"/>
          <w:sz w:val="28"/>
          <w:szCs w:val="28"/>
          <w:lang w:val="ro-MD"/>
        </w:rPr>
        <w:t>ante-</w:t>
      </w:r>
      <w:r w:rsidRPr="00446F03">
        <w:rPr>
          <w:rFonts w:ascii="Times New Roman" w:eastAsia="Arial Unicode MS" w:hAnsi="Times New Roman" w:cs="Times New Roman"/>
          <w:color w:val="000000" w:themeColor="text1"/>
          <w:sz w:val="28"/>
          <w:szCs w:val="28"/>
          <w:lang w:val="ro-MD"/>
        </w:rPr>
        <w:t> și </w:t>
      </w:r>
      <w:r w:rsidRPr="00446F03">
        <w:rPr>
          <w:rFonts w:ascii="Times New Roman" w:eastAsia="Arial Unicode MS" w:hAnsi="Times New Roman" w:cs="Times New Roman"/>
          <w:i/>
          <w:iCs/>
          <w:color w:val="000000" w:themeColor="text1"/>
          <w:sz w:val="28"/>
          <w:szCs w:val="28"/>
          <w:lang w:val="ro-MD"/>
        </w:rPr>
        <w:t>post-mortem</w:t>
      </w:r>
      <w:r w:rsidRPr="00446F03">
        <w:rPr>
          <w:rFonts w:ascii="Times New Roman" w:eastAsia="Arial Unicode MS" w:hAnsi="Times New Roman" w:cs="Times New Roman"/>
          <w:color w:val="000000" w:themeColor="text1"/>
          <w:sz w:val="28"/>
          <w:szCs w:val="28"/>
          <w:lang w:val="ro-MD"/>
        </w:rPr>
        <w:t> sau</w:t>
      </w:r>
    </w:p>
    <w:p w14:paraId="59335C8D"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22</w:t>
      </w:r>
      <w:r>
        <w:rPr>
          <w:rFonts w:ascii="Times New Roman" w:eastAsia="Arial Unicode MS" w:hAnsi="Times New Roman" w:cs="Times New Roman"/>
          <w:color w:val="000000" w:themeColor="text1"/>
          <w:sz w:val="28"/>
          <w:szCs w:val="28"/>
          <w:lang w:val="ro-MD"/>
        </w:rPr>
        <w:t>0</w:t>
      </w:r>
      <w:r w:rsidRPr="00446F03">
        <w:rPr>
          <w:rFonts w:ascii="Times New Roman" w:eastAsia="Arial Unicode MS" w:hAnsi="Times New Roman" w:cs="Times New Roman"/>
          <w:color w:val="000000" w:themeColor="text1"/>
          <w:sz w:val="28"/>
          <w:szCs w:val="28"/>
          <w:lang w:val="ro-MD"/>
        </w:rPr>
        <w:t>.2 de la vânat ucis, ale cărui carcase au fost considerate adecvate pentru consumul uman în urma inspecției </w:t>
      </w:r>
      <w:r w:rsidRPr="00446F03">
        <w:rPr>
          <w:rFonts w:ascii="Times New Roman" w:eastAsia="Arial Unicode MS" w:hAnsi="Times New Roman" w:cs="Times New Roman"/>
          <w:i/>
          <w:iCs/>
          <w:color w:val="000000" w:themeColor="text1"/>
          <w:sz w:val="28"/>
          <w:szCs w:val="28"/>
          <w:lang w:val="ro-MD"/>
        </w:rPr>
        <w:t>post-mortem</w:t>
      </w:r>
      <w:r w:rsidRPr="00446F03">
        <w:rPr>
          <w:rFonts w:ascii="Times New Roman" w:eastAsia="Arial Unicode MS" w:hAnsi="Times New Roman" w:cs="Times New Roman"/>
          <w:color w:val="000000" w:themeColor="text1"/>
          <w:sz w:val="28"/>
          <w:szCs w:val="28"/>
          <w:lang w:val="ro-MD"/>
        </w:rPr>
        <w:t>.</w:t>
      </w:r>
    </w:p>
    <w:p w14:paraId="2272644B"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197E52BC"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22</w:t>
      </w:r>
      <w:r>
        <w:rPr>
          <w:rFonts w:ascii="Times New Roman" w:eastAsia="Arial Unicode MS" w:hAnsi="Times New Roman" w:cs="Times New Roman"/>
          <w:b/>
          <w:color w:val="000000" w:themeColor="text1"/>
          <w:sz w:val="28"/>
          <w:szCs w:val="28"/>
          <w:lang w:val="ro-MD"/>
        </w:rPr>
        <w:t>1</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Centrele de colectare și tăbăcăriile pot, de asemenea, livra materii prime pentru producția colagenului destinat consumului uman în cazul în care sunt autorizate în mod expres de către autoritatea competentă pentru aceasta și respectă următoarele cerințe:</w:t>
      </w:r>
    </w:p>
    <w:p w14:paraId="1E38C6B3"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22</w:t>
      </w:r>
      <w:r>
        <w:rPr>
          <w:rFonts w:ascii="Times New Roman" w:eastAsia="Arial Unicode MS" w:hAnsi="Times New Roman" w:cs="Times New Roman"/>
          <w:color w:val="000000" w:themeColor="text1"/>
          <w:sz w:val="28"/>
          <w:szCs w:val="28"/>
          <w:lang w:val="ro-MD"/>
        </w:rPr>
        <w:t>1</w:t>
      </w:r>
      <w:r w:rsidRPr="00446F03">
        <w:rPr>
          <w:rFonts w:ascii="Times New Roman" w:eastAsia="Arial Unicode MS" w:hAnsi="Times New Roman" w:cs="Times New Roman"/>
          <w:color w:val="000000" w:themeColor="text1"/>
          <w:sz w:val="28"/>
          <w:szCs w:val="28"/>
          <w:lang w:val="ro-MD"/>
        </w:rPr>
        <w:t>.1 dispun de spații de depozitare dotate cu podele tari și pereți netezi, ușor de curățat și de dezinfectat și, după caz, echipate cu instalații frigorifice;</w:t>
      </w:r>
    </w:p>
    <w:p w14:paraId="032B70B0"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22</w:t>
      </w:r>
      <w:r>
        <w:rPr>
          <w:rFonts w:ascii="Times New Roman" w:eastAsia="Arial Unicode MS" w:hAnsi="Times New Roman" w:cs="Times New Roman"/>
          <w:color w:val="000000" w:themeColor="text1"/>
          <w:sz w:val="28"/>
          <w:szCs w:val="28"/>
          <w:lang w:val="ro-MD"/>
        </w:rPr>
        <w:t>1</w:t>
      </w:r>
      <w:r w:rsidRPr="00446F03">
        <w:rPr>
          <w:rFonts w:ascii="Times New Roman" w:eastAsia="Arial Unicode MS" w:hAnsi="Times New Roman" w:cs="Times New Roman"/>
          <w:color w:val="000000" w:themeColor="text1"/>
          <w:sz w:val="28"/>
          <w:szCs w:val="28"/>
          <w:lang w:val="ro-MD"/>
        </w:rPr>
        <w:t xml:space="preserve">.2 spațiile de depozitare </w:t>
      </w:r>
      <w:r>
        <w:rPr>
          <w:rFonts w:ascii="Times New Roman" w:eastAsia="Arial Unicode MS" w:hAnsi="Times New Roman" w:cs="Times New Roman"/>
          <w:color w:val="000000" w:themeColor="text1"/>
          <w:sz w:val="28"/>
          <w:szCs w:val="28"/>
          <w:lang w:val="ro-MD"/>
        </w:rPr>
        <w:t xml:space="preserve">sunt </w:t>
      </w:r>
      <w:r w:rsidRPr="00446F03">
        <w:rPr>
          <w:rFonts w:ascii="Times New Roman" w:eastAsia="Arial Unicode MS" w:hAnsi="Times New Roman" w:cs="Times New Roman"/>
          <w:color w:val="000000" w:themeColor="text1"/>
          <w:sz w:val="28"/>
          <w:szCs w:val="28"/>
          <w:lang w:val="ro-MD"/>
        </w:rPr>
        <w:t>păstrate în bună stare de întreținere și igienă, astfel încât să nu existe riscul contaminării materiilor prime;</w:t>
      </w:r>
    </w:p>
    <w:p w14:paraId="348EB122"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22</w:t>
      </w:r>
      <w:r>
        <w:rPr>
          <w:rFonts w:ascii="Times New Roman" w:eastAsia="Arial Unicode MS" w:hAnsi="Times New Roman" w:cs="Times New Roman"/>
          <w:color w:val="000000" w:themeColor="text1"/>
          <w:sz w:val="28"/>
          <w:szCs w:val="28"/>
          <w:lang w:val="ro-MD"/>
        </w:rPr>
        <w:t>1</w:t>
      </w:r>
      <w:r w:rsidRPr="00446F03">
        <w:rPr>
          <w:rFonts w:ascii="Times New Roman" w:eastAsia="Arial Unicode MS" w:hAnsi="Times New Roman" w:cs="Times New Roman"/>
          <w:color w:val="000000" w:themeColor="text1"/>
          <w:sz w:val="28"/>
          <w:szCs w:val="28"/>
          <w:lang w:val="ro-MD"/>
        </w:rPr>
        <w:t xml:space="preserve">.3 în cazul în care materiile prime care nu respectă cerințele prezentului </w:t>
      </w:r>
      <w:r>
        <w:rPr>
          <w:rFonts w:ascii="Times New Roman" w:eastAsia="Arial Unicode MS" w:hAnsi="Times New Roman" w:cs="Times New Roman"/>
          <w:color w:val="000000" w:themeColor="text1"/>
          <w:sz w:val="28"/>
          <w:szCs w:val="28"/>
          <w:lang w:val="ro-MD"/>
        </w:rPr>
        <w:t xml:space="preserve">secțiuni </w:t>
      </w:r>
      <w:r w:rsidRPr="00446F03">
        <w:rPr>
          <w:rFonts w:ascii="Times New Roman" w:eastAsia="Arial Unicode MS" w:hAnsi="Times New Roman" w:cs="Times New Roman"/>
          <w:color w:val="000000" w:themeColor="text1"/>
          <w:sz w:val="28"/>
          <w:szCs w:val="28"/>
          <w:lang w:val="ro-MD"/>
        </w:rPr>
        <w:t xml:space="preserve">sunt depozitate și/sau prelucrate în aceste spații, acestea </w:t>
      </w:r>
      <w:r>
        <w:rPr>
          <w:rFonts w:ascii="Times New Roman" w:eastAsia="Arial Unicode MS" w:hAnsi="Times New Roman" w:cs="Times New Roman"/>
          <w:color w:val="000000" w:themeColor="text1"/>
          <w:sz w:val="28"/>
          <w:szCs w:val="28"/>
          <w:lang w:val="ro-MD"/>
        </w:rPr>
        <w:t xml:space="preserve">sunt </w:t>
      </w:r>
      <w:r w:rsidRPr="00446F03">
        <w:rPr>
          <w:rFonts w:ascii="Times New Roman" w:eastAsia="Arial Unicode MS" w:hAnsi="Times New Roman" w:cs="Times New Roman"/>
          <w:color w:val="000000" w:themeColor="text1"/>
          <w:sz w:val="28"/>
          <w:szCs w:val="28"/>
          <w:lang w:val="ro-MD"/>
        </w:rPr>
        <w:t xml:space="preserve">ținute separat </w:t>
      </w:r>
      <w:r w:rsidRPr="00446F03">
        <w:rPr>
          <w:rFonts w:ascii="Times New Roman" w:eastAsia="Arial Unicode MS" w:hAnsi="Times New Roman" w:cs="Times New Roman"/>
          <w:color w:val="000000" w:themeColor="text1"/>
          <w:sz w:val="28"/>
          <w:szCs w:val="28"/>
          <w:lang w:val="ro-MD"/>
        </w:rPr>
        <w:lastRenderedPageBreak/>
        <w:t>de materiile prime care respectă cerințele din prezent</w:t>
      </w:r>
      <w:r>
        <w:rPr>
          <w:rFonts w:ascii="Times New Roman" w:eastAsia="Arial Unicode MS" w:hAnsi="Times New Roman" w:cs="Times New Roman"/>
          <w:color w:val="000000" w:themeColor="text1"/>
          <w:sz w:val="28"/>
          <w:szCs w:val="28"/>
          <w:lang w:val="ro-MD"/>
        </w:rPr>
        <w:t>a</w:t>
      </w:r>
      <w:r w:rsidRPr="00446F03">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 xml:space="preserve">secțiune </w:t>
      </w:r>
      <w:r w:rsidRPr="00446F03">
        <w:rPr>
          <w:rFonts w:ascii="Times New Roman" w:eastAsia="Arial Unicode MS" w:hAnsi="Times New Roman" w:cs="Times New Roman"/>
          <w:color w:val="000000" w:themeColor="text1"/>
          <w:sz w:val="28"/>
          <w:szCs w:val="28"/>
          <w:lang w:val="ro-MD"/>
        </w:rPr>
        <w:t>pe toată perioada recepției, depozitării, prelucrării și expedierii.</w:t>
      </w:r>
    </w:p>
    <w:p w14:paraId="612E2ABC" w14:textId="77777777" w:rsidR="00996ED6" w:rsidRPr="00446F03" w:rsidRDefault="00996ED6" w:rsidP="00996ED6">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p>
    <w:p w14:paraId="432A66C8"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446F03">
        <w:rPr>
          <w:rFonts w:ascii="Times New Roman" w:eastAsia="Arial Unicode MS" w:hAnsi="Times New Roman" w:cs="Times New Roman"/>
          <w:b/>
          <w:iCs/>
          <w:color w:val="000000" w:themeColor="text1"/>
          <w:sz w:val="28"/>
          <w:szCs w:val="28"/>
          <w:lang w:val="ro-MD"/>
        </w:rPr>
        <w:t>Secțiunea a 2-a</w:t>
      </w:r>
    </w:p>
    <w:p w14:paraId="4CB5E37E"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446F03">
        <w:rPr>
          <w:rFonts w:ascii="Times New Roman" w:eastAsia="Arial Unicode MS" w:hAnsi="Times New Roman" w:cs="Times New Roman"/>
          <w:b/>
          <w:bCs/>
          <w:iCs/>
          <w:color w:val="000000" w:themeColor="text1"/>
          <w:sz w:val="28"/>
          <w:szCs w:val="28"/>
          <w:lang w:val="ro-MD"/>
        </w:rPr>
        <w:t>TRANSPORTUL ȘI DEPOZITAREA MATERIILOR PRIME</w:t>
      </w:r>
    </w:p>
    <w:p w14:paraId="78E534A2"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0C211F38"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22</w:t>
      </w:r>
      <w:r>
        <w:rPr>
          <w:rFonts w:ascii="Times New Roman" w:eastAsia="Arial Unicode MS" w:hAnsi="Times New Roman" w:cs="Times New Roman"/>
          <w:b/>
          <w:color w:val="000000" w:themeColor="text1"/>
          <w:sz w:val="28"/>
          <w:szCs w:val="28"/>
          <w:lang w:val="ro-MD"/>
        </w:rPr>
        <w:t>2</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În locul mărcii de identificare prevăzute de anexa nr.1 secțiunea a 1-a, materiile prime </w:t>
      </w:r>
      <w:r>
        <w:rPr>
          <w:rFonts w:ascii="Times New Roman" w:eastAsia="Arial Unicode MS" w:hAnsi="Times New Roman" w:cs="Times New Roman"/>
          <w:color w:val="000000" w:themeColor="text1"/>
          <w:sz w:val="28"/>
          <w:szCs w:val="28"/>
          <w:lang w:val="ro-MD"/>
        </w:rPr>
        <w:t xml:space="preserve">sunt </w:t>
      </w:r>
      <w:r w:rsidRPr="00446F03">
        <w:rPr>
          <w:rFonts w:ascii="Times New Roman" w:eastAsia="Arial Unicode MS" w:hAnsi="Times New Roman" w:cs="Times New Roman"/>
          <w:color w:val="000000" w:themeColor="text1"/>
          <w:sz w:val="28"/>
          <w:szCs w:val="28"/>
          <w:lang w:val="ro-MD"/>
        </w:rPr>
        <w:t>însoțite în timpul transportului și în momentul livrării la centrul de colectare, la tăbăcărie sau la unitatea de producție a colagenului de un document care să indice unitatea de origine și care să cuprindă informațiile prevăzute de apendicele la prezenta anexă.</w:t>
      </w:r>
    </w:p>
    <w:p w14:paraId="6DB75E44"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2EA83603"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22</w:t>
      </w:r>
      <w:r>
        <w:rPr>
          <w:rFonts w:ascii="Times New Roman" w:eastAsia="Arial Unicode MS" w:hAnsi="Times New Roman" w:cs="Times New Roman"/>
          <w:b/>
          <w:color w:val="000000" w:themeColor="text1"/>
          <w:sz w:val="28"/>
          <w:szCs w:val="28"/>
          <w:lang w:val="ro-MD"/>
        </w:rPr>
        <w:t>3</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w:t>
      </w:r>
      <w:r>
        <w:rPr>
          <w:rFonts w:ascii="Times New Roman" w:eastAsia="Arial Unicode MS" w:hAnsi="Times New Roman" w:cs="Times New Roman"/>
          <w:color w:val="000000" w:themeColor="text1"/>
          <w:sz w:val="28"/>
          <w:szCs w:val="28"/>
          <w:lang w:val="ro-MD"/>
        </w:rPr>
        <w:t>Î</w:t>
      </w:r>
      <w:r w:rsidRPr="00446F03">
        <w:rPr>
          <w:rFonts w:ascii="Times New Roman" w:eastAsia="Arial Unicode MS" w:hAnsi="Times New Roman" w:cs="Times New Roman"/>
          <w:color w:val="000000" w:themeColor="text1"/>
          <w:sz w:val="28"/>
          <w:szCs w:val="28"/>
          <w:lang w:val="ro-MD"/>
        </w:rPr>
        <w:t xml:space="preserve">n timpul transportului și depozitării materiile prime </w:t>
      </w:r>
      <w:r>
        <w:rPr>
          <w:rFonts w:ascii="Times New Roman" w:eastAsia="Arial Unicode MS" w:hAnsi="Times New Roman" w:cs="Times New Roman"/>
          <w:color w:val="000000" w:themeColor="text1"/>
          <w:sz w:val="28"/>
          <w:szCs w:val="28"/>
          <w:lang w:val="ro-MD"/>
        </w:rPr>
        <w:t xml:space="preserve">sunt </w:t>
      </w:r>
      <w:r w:rsidRPr="00446F03">
        <w:rPr>
          <w:rFonts w:ascii="Times New Roman" w:eastAsia="Arial Unicode MS" w:hAnsi="Times New Roman" w:cs="Times New Roman"/>
          <w:color w:val="000000" w:themeColor="text1"/>
          <w:sz w:val="28"/>
          <w:szCs w:val="28"/>
          <w:lang w:val="ro-MD"/>
        </w:rPr>
        <w:t xml:space="preserve">refrigerate sau congelate, cu excepția cazului în care prelucrarea acestora intervine în 24 de ore după plecare. Oasele degresate și uscate sau oseina, pieile sărate, uscate și </w:t>
      </w:r>
      <w:proofErr w:type="spellStart"/>
      <w:r w:rsidRPr="00446F03">
        <w:rPr>
          <w:rFonts w:ascii="Times New Roman" w:eastAsia="Arial Unicode MS" w:hAnsi="Times New Roman" w:cs="Times New Roman"/>
          <w:color w:val="000000" w:themeColor="text1"/>
          <w:sz w:val="28"/>
          <w:szCs w:val="28"/>
          <w:lang w:val="ro-MD"/>
        </w:rPr>
        <w:t>cenușărite</w:t>
      </w:r>
      <w:proofErr w:type="spellEnd"/>
      <w:r w:rsidRPr="00446F03">
        <w:rPr>
          <w:rFonts w:ascii="Times New Roman" w:eastAsia="Arial Unicode MS" w:hAnsi="Times New Roman" w:cs="Times New Roman"/>
          <w:color w:val="000000" w:themeColor="text1"/>
          <w:sz w:val="28"/>
          <w:szCs w:val="28"/>
          <w:lang w:val="ro-MD"/>
        </w:rPr>
        <w:t xml:space="preserve"> și pieile care au fost supuse unui tratament alcalin sau acid pot fi transportate și depozitate la o temperatură ambiantă.</w:t>
      </w:r>
    </w:p>
    <w:p w14:paraId="062CECBB"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04827B08"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22</w:t>
      </w:r>
      <w:r>
        <w:rPr>
          <w:rFonts w:ascii="Times New Roman" w:eastAsia="Arial Unicode MS" w:hAnsi="Times New Roman" w:cs="Times New Roman"/>
          <w:b/>
          <w:color w:val="000000" w:themeColor="text1"/>
          <w:sz w:val="28"/>
          <w:szCs w:val="28"/>
          <w:lang w:val="ro-MD"/>
        </w:rPr>
        <w:t>4</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În conformitate cu prevederile Legii nr. 82/2024 privind controalele oficiale în domeniul agroalimentar și fără a aduce atingere condițiilor stabilite la art. 68 </w:t>
      </w:r>
      <w:r>
        <w:rPr>
          <w:rFonts w:ascii="Times New Roman" w:eastAsia="Arial Unicode MS" w:hAnsi="Times New Roman" w:cs="Times New Roman"/>
          <w:color w:val="000000" w:themeColor="text1"/>
          <w:sz w:val="28"/>
          <w:szCs w:val="28"/>
          <w:lang w:val="ro-MD"/>
        </w:rPr>
        <w:t xml:space="preserve">alineatul (2) </w:t>
      </w:r>
      <w:r w:rsidRPr="00446F03">
        <w:rPr>
          <w:rFonts w:ascii="Times New Roman" w:eastAsia="Arial Unicode MS" w:hAnsi="Times New Roman" w:cs="Times New Roman"/>
          <w:color w:val="000000" w:themeColor="text1"/>
          <w:sz w:val="28"/>
          <w:szCs w:val="28"/>
          <w:lang w:val="ro-MD"/>
        </w:rPr>
        <w:t xml:space="preserve">din aceeași </w:t>
      </w:r>
      <w:r>
        <w:rPr>
          <w:rFonts w:ascii="Times New Roman" w:eastAsia="Arial Unicode MS" w:hAnsi="Times New Roman" w:cs="Times New Roman"/>
          <w:color w:val="000000" w:themeColor="text1"/>
          <w:sz w:val="28"/>
          <w:szCs w:val="28"/>
          <w:lang w:val="ro-MD"/>
        </w:rPr>
        <w:t>L</w:t>
      </w:r>
      <w:r w:rsidRPr="00446F03">
        <w:rPr>
          <w:rFonts w:ascii="Times New Roman" w:eastAsia="Arial Unicode MS" w:hAnsi="Times New Roman" w:cs="Times New Roman"/>
          <w:color w:val="000000" w:themeColor="text1"/>
          <w:sz w:val="28"/>
          <w:szCs w:val="28"/>
          <w:lang w:val="ro-MD"/>
        </w:rPr>
        <w:t xml:space="preserve">ege, materiile prime utilizate pentru producția de colagen destinat consumului uman, </w:t>
      </w:r>
      <w:r>
        <w:rPr>
          <w:rFonts w:ascii="Times New Roman" w:eastAsia="Arial Unicode MS" w:hAnsi="Times New Roman" w:cs="Times New Roman"/>
          <w:color w:val="000000" w:themeColor="text1"/>
          <w:sz w:val="28"/>
          <w:szCs w:val="28"/>
          <w:lang w:val="ro-MD"/>
        </w:rPr>
        <w:t xml:space="preserve">supuse </w:t>
      </w:r>
      <w:r w:rsidRPr="00446F03">
        <w:rPr>
          <w:rFonts w:ascii="Times New Roman" w:eastAsia="Arial Unicode MS" w:hAnsi="Times New Roman" w:cs="Times New Roman"/>
          <w:color w:val="000000" w:themeColor="text1"/>
          <w:sz w:val="28"/>
          <w:szCs w:val="28"/>
          <w:lang w:val="ro-MD"/>
        </w:rPr>
        <w:t>certific</w:t>
      </w:r>
      <w:r>
        <w:rPr>
          <w:rFonts w:ascii="Times New Roman" w:eastAsia="Arial Unicode MS" w:hAnsi="Times New Roman" w:cs="Times New Roman"/>
          <w:color w:val="000000" w:themeColor="text1"/>
          <w:sz w:val="28"/>
          <w:szCs w:val="28"/>
          <w:lang w:val="ro-MD"/>
        </w:rPr>
        <w:t>ă</w:t>
      </w:r>
      <w:r w:rsidRPr="00446F03">
        <w:rPr>
          <w:rFonts w:ascii="Times New Roman" w:eastAsia="Arial Unicode MS" w:hAnsi="Times New Roman" w:cs="Times New Roman"/>
          <w:color w:val="000000" w:themeColor="text1"/>
          <w:sz w:val="28"/>
          <w:szCs w:val="28"/>
          <w:lang w:val="ro-MD"/>
        </w:rPr>
        <w:t>r</w:t>
      </w:r>
      <w:r>
        <w:rPr>
          <w:rFonts w:ascii="Times New Roman" w:eastAsia="Arial Unicode MS" w:hAnsi="Times New Roman" w:cs="Times New Roman"/>
          <w:color w:val="000000" w:themeColor="text1"/>
          <w:sz w:val="28"/>
          <w:szCs w:val="28"/>
          <w:lang w:val="ro-MD"/>
        </w:rPr>
        <w:t>ii</w:t>
      </w:r>
      <w:r w:rsidRPr="00446F03">
        <w:rPr>
          <w:rFonts w:ascii="Times New Roman" w:eastAsia="Arial Unicode MS" w:hAnsi="Times New Roman" w:cs="Times New Roman"/>
          <w:color w:val="000000" w:themeColor="text1"/>
          <w:sz w:val="28"/>
          <w:szCs w:val="28"/>
          <w:lang w:val="ro-MD"/>
        </w:rPr>
        <w:t xml:space="preserve"> sănătății animale, vor fi transportate exclusiv direct către unitatea de destinație.</w:t>
      </w:r>
    </w:p>
    <w:p w14:paraId="1CB6A51F"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25E9471E"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22</w:t>
      </w:r>
      <w:r>
        <w:rPr>
          <w:rFonts w:ascii="Times New Roman" w:eastAsia="Arial Unicode MS" w:hAnsi="Times New Roman" w:cs="Times New Roman"/>
          <w:b/>
          <w:color w:val="000000" w:themeColor="text1"/>
          <w:sz w:val="28"/>
          <w:szCs w:val="28"/>
          <w:lang w:val="ro-MD"/>
        </w:rPr>
        <w:t>5</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Trebuie să se ia toate măsurile de precauție, inclusiv de eliminare în condiții de siguranță a subproduselor de origine animală, a deșeurilor, a materialului neutilizat sau în surplus, pentru a evita riscul răspândirii bolilor la animale.</w:t>
      </w:r>
    </w:p>
    <w:p w14:paraId="015A0DDD"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76D28118"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446F03">
        <w:rPr>
          <w:rFonts w:ascii="Times New Roman" w:eastAsia="Arial Unicode MS" w:hAnsi="Times New Roman" w:cs="Times New Roman"/>
          <w:b/>
          <w:iCs/>
          <w:color w:val="000000" w:themeColor="text1"/>
          <w:sz w:val="28"/>
          <w:szCs w:val="28"/>
          <w:lang w:val="ro-MD"/>
        </w:rPr>
        <w:t>Secțiunea a 3-a</w:t>
      </w:r>
    </w:p>
    <w:p w14:paraId="04AF5D33"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p>
    <w:p w14:paraId="569726B2"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446F03">
        <w:rPr>
          <w:rFonts w:ascii="Times New Roman" w:eastAsia="Arial Unicode MS" w:hAnsi="Times New Roman" w:cs="Times New Roman"/>
          <w:b/>
          <w:bCs/>
          <w:iCs/>
          <w:color w:val="000000" w:themeColor="text1"/>
          <w:sz w:val="28"/>
          <w:szCs w:val="28"/>
          <w:lang w:val="ro-MD"/>
        </w:rPr>
        <w:t>CERINȚE CARE SE APLICĂ FABRICĂRII COLAGENULUI</w:t>
      </w:r>
    </w:p>
    <w:p w14:paraId="7FB46B34"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b/>
          <w:color w:val="000000" w:themeColor="text1"/>
          <w:sz w:val="28"/>
          <w:szCs w:val="28"/>
          <w:lang w:val="ro-MD"/>
        </w:rPr>
      </w:pPr>
    </w:p>
    <w:p w14:paraId="4781A359"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22</w:t>
      </w:r>
      <w:r>
        <w:rPr>
          <w:rFonts w:ascii="Times New Roman" w:eastAsia="Arial Unicode MS" w:hAnsi="Times New Roman" w:cs="Times New Roman"/>
          <w:b/>
          <w:color w:val="000000" w:themeColor="text1"/>
          <w:sz w:val="28"/>
          <w:szCs w:val="28"/>
          <w:lang w:val="ro-MD"/>
        </w:rPr>
        <w:t>6</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Procesul de producție a colagenului trebuie să garanteze că:</w:t>
      </w:r>
    </w:p>
    <w:p w14:paraId="5364781B"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22</w:t>
      </w:r>
      <w:r>
        <w:rPr>
          <w:rFonts w:ascii="Times New Roman" w:eastAsia="Arial Unicode MS" w:hAnsi="Times New Roman" w:cs="Times New Roman"/>
          <w:color w:val="000000" w:themeColor="text1"/>
          <w:sz w:val="28"/>
          <w:szCs w:val="28"/>
          <w:lang w:val="ro-MD"/>
        </w:rPr>
        <w:t>6</w:t>
      </w:r>
      <w:r w:rsidRPr="00446F03">
        <w:rPr>
          <w:rFonts w:ascii="Times New Roman" w:eastAsia="Arial Unicode MS" w:hAnsi="Times New Roman" w:cs="Times New Roman"/>
          <w:color w:val="000000" w:themeColor="text1"/>
          <w:sz w:val="28"/>
          <w:szCs w:val="28"/>
          <w:lang w:val="ro-MD"/>
        </w:rPr>
        <w:t xml:space="preserve">.1 toate oasele de rumegătoare care provin de la animale născute, crescute sau sacrificate în țări sau regiuni prezentând un risc de ESB controlat sau nedeterminat în conformitate cu pct.5-20 la Norma privind stabilirea unor măsuri pentru prevenirea, controlul și eradicarea anumitor forme transmisibile de </w:t>
      </w:r>
      <w:r w:rsidRPr="00446F03">
        <w:rPr>
          <w:rFonts w:ascii="Times New Roman" w:eastAsia="Arial Unicode MS" w:hAnsi="Times New Roman" w:cs="Times New Roman"/>
          <w:color w:val="000000" w:themeColor="text1"/>
          <w:sz w:val="28"/>
          <w:szCs w:val="28"/>
          <w:lang w:val="ro-MD"/>
        </w:rPr>
        <w:lastRenderedPageBreak/>
        <w:t xml:space="preserve">encefalopatie </w:t>
      </w:r>
      <w:proofErr w:type="spellStart"/>
      <w:r w:rsidRPr="00446F03">
        <w:rPr>
          <w:rFonts w:ascii="Times New Roman" w:eastAsia="Arial Unicode MS" w:hAnsi="Times New Roman" w:cs="Times New Roman"/>
          <w:color w:val="000000" w:themeColor="text1"/>
          <w:sz w:val="28"/>
          <w:szCs w:val="28"/>
          <w:lang w:val="ro-MD"/>
        </w:rPr>
        <w:t>spongiformă</w:t>
      </w:r>
      <w:proofErr w:type="spellEnd"/>
      <w:r w:rsidRPr="00446F03">
        <w:rPr>
          <w:rFonts w:ascii="Times New Roman" w:eastAsia="Arial Unicode MS" w:hAnsi="Times New Roman" w:cs="Times New Roman"/>
          <w:color w:val="000000" w:themeColor="text1"/>
          <w:sz w:val="28"/>
          <w:szCs w:val="28"/>
          <w:lang w:val="ro-MD"/>
        </w:rPr>
        <w:t xml:space="preserve">, </w:t>
      </w:r>
      <w:r w:rsidRPr="00446F03">
        <w:rPr>
          <w:rFonts w:ascii="Times New Roman" w:eastAsia="Arial Unicode MS" w:hAnsi="Times New Roman" w:cs="Times New Roman"/>
          <w:iCs/>
          <w:color w:val="000000" w:themeColor="text1"/>
          <w:sz w:val="28"/>
          <w:szCs w:val="28"/>
          <w:lang w:val="ro-MD"/>
        </w:rPr>
        <w:t xml:space="preserve">aprobată prin Hotărârea Guvernului nr. 713/2024 </w:t>
      </w:r>
      <w:r w:rsidRPr="00446F03">
        <w:rPr>
          <w:rFonts w:ascii="Times New Roman" w:eastAsia="Arial Unicode MS" w:hAnsi="Times New Roman" w:cs="Times New Roman"/>
          <w:color w:val="000000" w:themeColor="text1"/>
          <w:sz w:val="28"/>
          <w:szCs w:val="28"/>
          <w:lang w:val="ro-MD"/>
        </w:rPr>
        <w:t xml:space="preserve">sunt supuse unui procedeu care garantează că toate oasele sunt fin măcinate, degresate cu apă fierbinte și tratate cu acid clorhidric diluat (la o concentrație minimă de 4% și un pH&lt;1,5) timp de cel puțin două zile; acest tratament trebuie să fie urmat de adaptarea </w:t>
      </w:r>
      <w:proofErr w:type="spellStart"/>
      <w:r w:rsidRPr="00446F03">
        <w:rPr>
          <w:rFonts w:ascii="Times New Roman" w:eastAsia="Arial Unicode MS" w:hAnsi="Times New Roman" w:cs="Times New Roman"/>
          <w:color w:val="000000" w:themeColor="text1"/>
          <w:sz w:val="28"/>
          <w:szCs w:val="28"/>
          <w:lang w:val="ro-MD"/>
        </w:rPr>
        <w:t>pH-ului</w:t>
      </w:r>
      <w:proofErr w:type="spellEnd"/>
      <w:r w:rsidRPr="00446F03">
        <w:rPr>
          <w:rFonts w:ascii="Times New Roman" w:eastAsia="Arial Unicode MS" w:hAnsi="Times New Roman" w:cs="Times New Roman"/>
          <w:color w:val="000000" w:themeColor="text1"/>
          <w:sz w:val="28"/>
          <w:szCs w:val="28"/>
          <w:lang w:val="ro-MD"/>
        </w:rPr>
        <w:t xml:space="preserve"> prin utilizarea unui tratament acid sau alcalin urmat:</w:t>
      </w:r>
    </w:p>
    <w:p w14:paraId="5060776E"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22</w:t>
      </w:r>
      <w:r>
        <w:rPr>
          <w:rFonts w:ascii="Times New Roman" w:eastAsia="Arial Unicode MS" w:hAnsi="Times New Roman" w:cs="Times New Roman"/>
          <w:color w:val="000000" w:themeColor="text1"/>
          <w:sz w:val="28"/>
          <w:szCs w:val="28"/>
          <w:lang w:val="ro-MD"/>
        </w:rPr>
        <w:t>6</w:t>
      </w:r>
      <w:r w:rsidRPr="00446F03">
        <w:rPr>
          <w:rFonts w:ascii="Times New Roman" w:eastAsia="Arial Unicode MS" w:hAnsi="Times New Roman" w:cs="Times New Roman"/>
          <w:color w:val="000000" w:themeColor="text1"/>
          <w:sz w:val="28"/>
          <w:szCs w:val="28"/>
          <w:lang w:val="ro-MD"/>
        </w:rPr>
        <w:t>.1.1 fie de una sau mai multe clătiri și cel puțin unul dintre următoarele procedee:</w:t>
      </w:r>
    </w:p>
    <w:p w14:paraId="1FD285B6"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22</w:t>
      </w:r>
      <w:r>
        <w:rPr>
          <w:rFonts w:ascii="Times New Roman" w:eastAsia="Arial Unicode MS" w:hAnsi="Times New Roman" w:cs="Times New Roman"/>
          <w:color w:val="000000" w:themeColor="text1"/>
          <w:sz w:val="28"/>
          <w:szCs w:val="28"/>
          <w:lang w:val="ro-MD"/>
        </w:rPr>
        <w:t>6</w:t>
      </w:r>
      <w:r w:rsidRPr="00446F03">
        <w:rPr>
          <w:rFonts w:ascii="Times New Roman" w:eastAsia="Arial Unicode MS" w:hAnsi="Times New Roman" w:cs="Times New Roman"/>
          <w:color w:val="000000" w:themeColor="text1"/>
          <w:sz w:val="28"/>
          <w:szCs w:val="28"/>
          <w:lang w:val="ro-MD"/>
        </w:rPr>
        <w:t>.1.1.1 filtrare;</w:t>
      </w:r>
    </w:p>
    <w:p w14:paraId="6A606D48"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22</w:t>
      </w:r>
      <w:r>
        <w:rPr>
          <w:rFonts w:ascii="Times New Roman" w:eastAsia="Arial Unicode MS" w:hAnsi="Times New Roman" w:cs="Times New Roman"/>
          <w:color w:val="000000" w:themeColor="text1"/>
          <w:sz w:val="28"/>
          <w:szCs w:val="28"/>
          <w:lang w:val="ro-MD"/>
        </w:rPr>
        <w:t>6</w:t>
      </w:r>
      <w:r w:rsidRPr="00446F03">
        <w:rPr>
          <w:rFonts w:ascii="Times New Roman" w:eastAsia="Arial Unicode MS" w:hAnsi="Times New Roman" w:cs="Times New Roman"/>
          <w:color w:val="000000" w:themeColor="text1"/>
          <w:sz w:val="28"/>
          <w:szCs w:val="28"/>
          <w:lang w:val="ro-MD"/>
        </w:rPr>
        <w:t>.1.1.2 măcinare;</w:t>
      </w:r>
    </w:p>
    <w:p w14:paraId="104D5F04"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22</w:t>
      </w:r>
      <w:r>
        <w:rPr>
          <w:rFonts w:ascii="Times New Roman" w:eastAsia="Arial Unicode MS" w:hAnsi="Times New Roman" w:cs="Times New Roman"/>
          <w:color w:val="000000" w:themeColor="text1"/>
          <w:sz w:val="28"/>
          <w:szCs w:val="28"/>
          <w:lang w:val="ro-MD"/>
        </w:rPr>
        <w:t>6</w:t>
      </w:r>
      <w:r w:rsidRPr="00446F03">
        <w:rPr>
          <w:rFonts w:ascii="Times New Roman" w:eastAsia="Arial Unicode MS" w:hAnsi="Times New Roman" w:cs="Times New Roman"/>
          <w:color w:val="000000" w:themeColor="text1"/>
          <w:sz w:val="28"/>
          <w:szCs w:val="28"/>
          <w:lang w:val="ro-MD"/>
        </w:rPr>
        <w:t>.1.1.3 extrudare;</w:t>
      </w:r>
    </w:p>
    <w:p w14:paraId="0342D999"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22</w:t>
      </w:r>
      <w:r>
        <w:rPr>
          <w:rFonts w:ascii="Times New Roman" w:eastAsia="Arial Unicode MS" w:hAnsi="Times New Roman" w:cs="Times New Roman"/>
          <w:color w:val="000000" w:themeColor="text1"/>
          <w:sz w:val="28"/>
          <w:szCs w:val="28"/>
          <w:lang w:val="ro-MD"/>
        </w:rPr>
        <w:t>6</w:t>
      </w:r>
      <w:r w:rsidRPr="00446F03">
        <w:rPr>
          <w:rFonts w:ascii="Times New Roman" w:eastAsia="Arial Unicode MS" w:hAnsi="Times New Roman" w:cs="Times New Roman"/>
          <w:color w:val="000000" w:themeColor="text1"/>
          <w:sz w:val="28"/>
          <w:szCs w:val="28"/>
          <w:lang w:val="ro-MD"/>
        </w:rPr>
        <w:t>.1.2 fie de orice procedeu echivalent aprobat;</w:t>
      </w:r>
    </w:p>
    <w:p w14:paraId="36A27E73"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22</w:t>
      </w:r>
      <w:r>
        <w:rPr>
          <w:rFonts w:ascii="Times New Roman" w:eastAsia="Arial Unicode MS" w:hAnsi="Times New Roman" w:cs="Times New Roman"/>
          <w:color w:val="000000" w:themeColor="text1"/>
          <w:sz w:val="28"/>
          <w:szCs w:val="28"/>
          <w:lang w:val="ro-MD"/>
        </w:rPr>
        <w:t>6</w:t>
      </w:r>
      <w:r w:rsidRPr="00446F03">
        <w:rPr>
          <w:rFonts w:ascii="Times New Roman" w:eastAsia="Arial Unicode MS" w:hAnsi="Times New Roman" w:cs="Times New Roman"/>
          <w:color w:val="000000" w:themeColor="text1"/>
          <w:sz w:val="28"/>
          <w:szCs w:val="28"/>
          <w:lang w:val="ro-MD"/>
        </w:rPr>
        <w:t>.2 materiile prime altele decât cele menționate la subpct.22</w:t>
      </w:r>
      <w:r>
        <w:rPr>
          <w:rFonts w:ascii="Times New Roman" w:eastAsia="Arial Unicode MS" w:hAnsi="Times New Roman" w:cs="Times New Roman"/>
          <w:color w:val="000000" w:themeColor="text1"/>
          <w:sz w:val="28"/>
          <w:szCs w:val="28"/>
          <w:lang w:val="ro-MD"/>
        </w:rPr>
        <w:t>6</w:t>
      </w:r>
      <w:r w:rsidRPr="00446F03">
        <w:rPr>
          <w:rFonts w:ascii="Times New Roman" w:eastAsia="Arial Unicode MS" w:hAnsi="Times New Roman" w:cs="Times New Roman"/>
          <w:color w:val="000000" w:themeColor="text1"/>
          <w:sz w:val="28"/>
          <w:szCs w:val="28"/>
          <w:lang w:val="ro-MD"/>
        </w:rPr>
        <w:t xml:space="preserve">.1 sunt supuse unui tratament care constă în spălare și adaptarea </w:t>
      </w:r>
      <w:proofErr w:type="spellStart"/>
      <w:r w:rsidRPr="00446F03">
        <w:rPr>
          <w:rFonts w:ascii="Times New Roman" w:eastAsia="Arial Unicode MS" w:hAnsi="Times New Roman" w:cs="Times New Roman"/>
          <w:color w:val="000000" w:themeColor="text1"/>
          <w:sz w:val="28"/>
          <w:szCs w:val="28"/>
          <w:lang w:val="ro-MD"/>
        </w:rPr>
        <w:t>pH-ului</w:t>
      </w:r>
      <w:proofErr w:type="spellEnd"/>
      <w:r w:rsidRPr="00446F03">
        <w:rPr>
          <w:rFonts w:ascii="Times New Roman" w:eastAsia="Arial Unicode MS" w:hAnsi="Times New Roman" w:cs="Times New Roman"/>
          <w:color w:val="000000" w:themeColor="text1"/>
          <w:sz w:val="28"/>
          <w:szCs w:val="28"/>
          <w:lang w:val="ro-MD"/>
        </w:rPr>
        <w:t xml:space="preserve"> prin utilizarea unui tratament acid sau alcalin urmat:</w:t>
      </w:r>
    </w:p>
    <w:p w14:paraId="12D9E0A4"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22</w:t>
      </w:r>
      <w:r>
        <w:rPr>
          <w:rFonts w:ascii="Times New Roman" w:eastAsia="Arial Unicode MS" w:hAnsi="Times New Roman" w:cs="Times New Roman"/>
          <w:color w:val="000000" w:themeColor="text1"/>
          <w:sz w:val="28"/>
          <w:szCs w:val="28"/>
          <w:lang w:val="ro-MD"/>
        </w:rPr>
        <w:t>6</w:t>
      </w:r>
      <w:r w:rsidRPr="00446F03">
        <w:rPr>
          <w:rFonts w:ascii="Times New Roman" w:eastAsia="Arial Unicode MS" w:hAnsi="Times New Roman" w:cs="Times New Roman"/>
          <w:color w:val="000000" w:themeColor="text1"/>
          <w:sz w:val="28"/>
          <w:szCs w:val="28"/>
          <w:lang w:val="ro-MD"/>
        </w:rPr>
        <w:t>.2.1 fie de una sau mai multe clătiri și cel puțin unul dintre următoarele procedee:</w:t>
      </w:r>
    </w:p>
    <w:p w14:paraId="4B8BBC68"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22</w:t>
      </w:r>
      <w:r>
        <w:rPr>
          <w:rFonts w:ascii="Times New Roman" w:eastAsia="Arial Unicode MS" w:hAnsi="Times New Roman" w:cs="Times New Roman"/>
          <w:color w:val="000000" w:themeColor="text1"/>
          <w:sz w:val="28"/>
          <w:szCs w:val="28"/>
          <w:lang w:val="ro-MD"/>
        </w:rPr>
        <w:t>6</w:t>
      </w:r>
      <w:r w:rsidRPr="00446F03">
        <w:rPr>
          <w:rFonts w:ascii="Times New Roman" w:eastAsia="Arial Unicode MS" w:hAnsi="Times New Roman" w:cs="Times New Roman"/>
          <w:color w:val="000000" w:themeColor="text1"/>
          <w:sz w:val="28"/>
          <w:szCs w:val="28"/>
          <w:lang w:val="ro-MD"/>
        </w:rPr>
        <w:t>.2.1.1 filtrare;</w:t>
      </w:r>
    </w:p>
    <w:p w14:paraId="4AC7D0E6"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22</w:t>
      </w:r>
      <w:r>
        <w:rPr>
          <w:rFonts w:ascii="Times New Roman" w:eastAsia="Arial Unicode MS" w:hAnsi="Times New Roman" w:cs="Times New Roman"/>
          <w:color w:val="000000" w:themeColor="text1"/>
          <w:sz w:val="28"/>
          <w:szCs w:val="28"/>
          <w:lang w:val="ro-MD"/>
        </w:rPr>
        <w:t>6</w:t>
      </w:r>
      <w:r w:rsidRPr="00446F03">
        <w:rPr>
          <w:rFonts w:ascii="Times New Roman" w:eastAsia="Arial Unicode MS" w:hAnsi="Times New Roman" w:cs="Times New Roman"/>
          <w:color w:val="000000" w:themeColor="text1"/>
          <w:sz w:val="28"/>
          <w:szCs w:val="28"/>
          <w:lang w:val="ro-MD"/>
        </w:rPr>
        <w:t>.2.1.2 măcinare;</w:t>
      </w:r>
    </w:p>
    <w:p w14:paraId="6EA5EFB4"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22</w:t>
      </w:r>
      <w:r>
        <w:rPr>
          <w:rFonts w:ascii="Times New Roman" w:eastAsia="Arial Unicode MS" w:hAnsi="Times New Roman" w:cs="Times New Roman"/>
          <w:color w:val="000000" w:themeColor="text1"/>
          <w:sz w:val="28"/>
          <w:szCs w:val="28"/>
          <w:lang w:val="ro-MD"/>
        </w:rPr>
        <w:t>6</w:t>
      </w:r>
      <w:r w:rsidRPr="00446F03">
        <w:rPr>
          <w:rFonts w:ascii="Times New Roman" w:eastAsia="Arial Unicode MS" w:hAnsi="Times New Roman" w:cs="Times New Roman"/>
          <w:color w:val="000000" w:themeColor="text1"/>
          <w:sz w:val="28"/>
          <w:szCs w:val="28"/>
          <w:lang w:val="ro-MD"/>
        </w:rPr>
        <w:t>.2.1.3 extrudare;</w:t>
      </w:r>
    </w:p>
    <w:p w14:paraId="6EE9B8A9"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22</w:t>
      </w:r>
      <w:r>
        <w:rPr>
          <w:rFonts w:ascii="Times New Roman" w:eastAsia="Arial Unicode MS" w:hAnsi="Times New Roman" w:cs="Times New Roman"/>
          <w:color w:val="000000" w:themeColor="text1"/>
          <w:sz w:val="28"/>
          <w:szCs w:val="28"/>
          <w:lang w:val="ro-MD"/>
        </w:rPr>
        <w:t>6</w:t>
      </w:r>
      <w:r w:rsidRPr="00446F03">
        <w:rPr>
          <w:rFonts w:ascii="Times New Roman" w:eastAsia="Arial Unicode MS" w:hAnsi="Times New Roman" w:cs="Times New Roman"/>
          <w:color w:val="000000" w:themeColor="text1"/>
          <w:sz w:val="28"/>
          <w:szCs w:val="28"/>
          <w:lang w:val="ro-MD"/>
        </w:rPr>
        <w:t>.2.2 fie de orice procedeu echivalent aprobat.</w:t>
      </w:r>
    </w:p>
    <w:p w14:paraId="175E175E"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0FB34140"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22</w:t>
      </w:r>
      <w:r>
        <w:rPr>
          <w:rFonts w:ascii="Times New Roman" w:eastAsia="Arial Unicode MS" w:hAnsi="Times New Roman" w:cs="Times New Roman"/>
          <w:b/>
          <w:color w:val="000000" w:themeColor="text1"/>
          <w:sz w:val="28"/>
          <w:szCs w:val="28"/>
          <w:lang w:val="ro-MD"/>
        </w:rPr>
        <w:t>7</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După ce a fost supus procedeului menționat la pct.22</w:t>
      </w:r>
      <w:r>
        <w:rPr>
          <w:rFonts w:ascii="Times New Roman" w:eastAsia="Arial Unicode MS" w:hAnsi="Times New Roman" w:cs="Times New Roman"/>
          <w:color w:val="000000" w:themeColor="text1"/>
          <w:sz w:val="28"/>
          <w:szCs w:val="28"/>
          <w:lang w:val="ro-MD"/>
        </w:rPr>
        <w:t>6</w:t>
      </w:r>
      <w:r w:rsidRPr="00446F03">
        <w:rPr>
          <w:rFonts w:ascii="Times New Roman" w:eastAsia="Arial Unicode MS" w:hAnsi="Times New Roman" w:cs="Times New Roman"/>
          <w:color w:val="000000" w:themeColor="text1"/>
          <w:sz w:val="28"/>
          <w:szCs w:val="28"/>
          <w:lang w:val="ro-MD"/>
        </w:rPr>
        <w:t>, colagenul trebuie să fie supus unui proces de uscare.</w:t>
      </w:r>
    </w:p>
    <w:p w14:paraId="6ADAEE64"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6BF870BB" w14:textId="77777777" w:rsidR="00996ED6" w:rsidRPr="00446F03" w:rsidRDefault="00996ED6" w:rsidP="00996E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2</w:t>
      </w:r>
      <w:r>
        <w:rPr>
          <w:rFonts w:ascii="Times New Roman" w:eastAsia="Arial Unicode MS" w:hAnsi="Times New Roman" w:cs="Times New Roman"/>
          <w:b/>
          <w:color w:val="000000" w:themeColor="text1"/>
          <w:sz w:val="28"/>
          <w:szCs w:val="28"/>
          <w:lang w:val="ro-MD"/>
        </w:rPr>
        <w:t>28</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Un operator din domeniul alimentar poate produce și depozita în aceeași locație atât colagenul destinat consumului uman, cât și colagenul care nu este destinat consumului uman, cu condiția ca materiile prime și procesul de producție să fie în conformitate cu cerințele aplicabile colagenului destinat consumului uman.</w:t>
      </w:r>
    </w:p>
    <w:p w14:paraId="3509A042"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p>
    <w:p w14:paraId="4D55D439"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p>
    <w:p w14:paraId="70BB7D26"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446F03">
        <w:rPr>
          <w:rFonts w:ascii="Times New Roman" w:eastAsia="Arial Unicode MS" w:hAnsi="Times New Roman" w:cs="Times New Roman"/>
          <w:b/>
          <w:iCs/>
          <w:color w:val="000000" w:themeColor="text1"/>
          <w:sz w:val="28"/>
          <w:szCs w:val="28"/>
          <w:lang w:val="ro-MD"/>
        </w:rPr>
        <w:t>Secțiunea a 4-a</w:t>
      </w:r>
    </w:p>
    <w:p w14:paraId="63BD10F7"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446F03">
        <w:rPr>
          <w:rFonts w:ascii="Times New Roman" w:eastAsia="Arial Unicode MS" w:hAnsi="Times New Roman" w:cs="Times New Roman"/>
          <w:b/>
          <w:iCs/>
          <w:color w:val="000000" w:themeColor="text1"/>
          <w:sz w:val="28"/>
          <w:szCs w:val="28"/>
          <w:lang w:val="ro-MD"/>
        </w:rPr>
        <w:t> </w:t>
      </w:r>
      <w:r w:rsidRPr="00446F03">
        <w:rPr>
          <w:rFonts w:ascii="Times New Roman" w:eastAsia="Arial Unicode MS" w:hAnsi="Times New Roman" w:cs="Times New Roman"/>
          <w:b/>
          <w:bCs/>
          <w:iCs/>
          <w:color w:val="000000" w:themeColor="text1"/>
          <w:sz w:val="28"/>
          <w:szCs w:val="28"/>
          <w:lang w:val="ro-MD"/>
        </w:rPr>
        <w:t>CERINȚE PENTRU PRODUSELE FINITE ȘI ETICHETARE</w:t>
      </w:r>
    </w:p>
    <w:p w14:paraId="6740BECD"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b/>
          <w:color w:val="000000" w:themeColor="text1"/>
          <w:sz w:val="28"/>
          <w:szCs w:val="28"/>
          <w:lang w:val="ro-MD"/>
        </w:rPr>
      </w:pPr>
    </w:p>
    <w:p w14:paraId="39E4ADF7"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2</w:t>
      </w:r>
      <w:r>
        <w:rPr>
          <w:rFonts w:ascii="Times New Roman" w:eastAsia="Arial Unicode MS" w:hAnsi="Times New Roman" w:cs="Times New Roman"/>
          <w:b/>
          <w:color w:val="000000" w:themeColor="text1"/>
          <w:sz w:val="28"/>
          <w:szCs w:val="28"/>
          <w:lang w:val="ro-MD"/>
        </w:rPr>
        <w:t>29</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Operatorii din domeniul alimentar trebuie să se asigure că limitele de reziduuri prevăzute în tabelul următor sunt respectate în colagen:</w:t>
      </w:r>
    </w:p>
    <w:p w14:paraId="14F2C15D"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p>
    <w:p w14:paraId="3FF0BE17" w14:textId="77777777" w:rsidR="00996ED6" w:rsidRPr="00446F03" w:rsidRDefault="00996ED6" w:rsidP="00996ED6">
      <w:pPr>
        <w:shd w:val="clear" w:color="auto" w:fill="FFFFFF"/>
        <w:spacing w:after="0" w:line="312" w:lineRule="atLeast"/>
        <w:rPr>
          <w:rFonts w:ascii="Times New Roman" w:eastAsia="Arial Unicode MS" w:hAnsi="Times New Roman" w:cs="Times New Roman"/>
          <w:b/>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ab/>
      </w:r>
      <w:r w:rsidRPr="00446F03">
        <w:rPr>
          <w:rFonts w:ascii="Times New Roman" w:eastAsia="Arial Unicode MS" w:hAnsi="Times New Roman" w:cs="Times New Roman"/>
          <w:b/>
          <w:color w:val="000000" w:themeColor="text1"/>
          <w:sz w:val="28"/>
          <w:szCs w:val="28"/>
          <w:lang w:val="ro-MD"/>
        </w:rPr>
        <w:t>Tabelul nr. 8              Limitele de reziduuri în colagen</w:t>
      </w:r>
    </w:p>
    <w:p w14:paraId="11B93FC4" w14:textId="77777777" w:rsidR="00996ED6" w:rsidRPr="00446F03" w:rsidRDefault="00996ED6" w:rsidP="00996ED6">
      <w:pPr>
        <w:shd w:val="clear" w:color="auto" w:fill="FFFFFF"/>
        <w:spacing w:after="0" w:line="312" w:lineRule="atLeast"/>
        <w:jc w:val="center"/>
        <w:rPr>
          <w:rFonts w:ascii="Times New Roman" w:eastAsia="Arial Unicode MS" w:hAnsi="Times New Roman" w:cs="Times New Roman"/>
          <w:color w:val="000000" w:themeColor="text1"/>
          <w:sz w:val="28"/>
          <w:szCs w:val="28"/>
          <w:lang w:val="ro-MD"/>
        </w:rPr>
      </w:pP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234"/>
        <w:gridCol w:w="1118"/>
      </w:tblGrid>
      <w:tr w:rsidR="00996ED6" w:rsidRPr="00446F03" w14:paraId="62E3D4B2" w14:textId="77777777" w:rsidTr="002B0EFB">
        <w:trPr>
          <w:jc w:val="center"/>
        </w:trPr>
        <w:tc>
          <w:tcPr>
            <w:tcW w:w="0" w:type="auto"/>
            <w:tcBorders>
              <w:top w:val="outset" w:sz="6" w:space="0" w:color="auto"/>
              <w:left w:val="outset" w:sz="6" w:space="0" w:color="auto"/>
              <w:bottom w:val="outset" w:sz="6" w:space="0" w:color="auto"/>
              <w:right w:val="outset" w:sz="6" w:space="0" w:color="auto"/>
            </w:tcBorders>
            <w:hideMark/>
          </w:tcPr>
          <w:p w14:paraId="0ACFF9A7" w14:textId="77777777" w:rsidR="00996ED6" w:rsidRPr="00446F03" w:rsidRDefault="00996ED6" w:rsidP="002B0EFB">
            <w:pPr>
              <w:spacing w:before="60" w:after="60" w:line="312" w:lineRule="atLeast"/>
              <w:jc w:val="both"/>
              <w:rPr>
                <w:rFonts w:ascii="Times New Roman" w:eastAsia="Times New Roman" w:hAnsi="Times New Roman" w:cs="Times New Roman"/>
                <w:b/>
                <w:bCs/>
                <w:color w:val="000000" w:themeColor="text1"/>
                <w:sz w:val="28"/>
                <w:szCs w:val="28"/>
                <w:lang w:val="ro-MD"/>
              </w:rPr>
            </w:pPr>
            <w:r w:rsidRPr="00446F03">
              <w:rPr>
                <w:rFonts w:ascii="Times New Roman" w:eastAsia="Times New Roman" w:hAnsi="Times New Roman" w:cs="Times New Roman"/>
                <w:b/>
                <w:bCs/>
                <w:color w:val="000000" w:themeColor="text1"/>
                <w:sz w:val="28"/>
                <w:szCs w:val="28"/>
                <w:lang w:val="ro-MD"/>
              </w:rPr>
              <w:lastRenderedPageBreak/>
              <w:t>Reziduu</w:t>
            </w:r>
          </w:p>
        </w:tc>
        <w:tc>
          <w:tcPr>
            <w:tcW w:w="0" w:type="auto"/>
            <w:tcBorders>
              <w:top w:val="outset" w:sz="6" w:space="0" w:color="auto"/>
              <w:left w:val="outset" w:sz="6" w:space="0" w:color="auto"/>
              <w:bottom w:val="outset" w:sz="6" w:space="0" w:color="auto"/>
              <w:right w:val="outset" w:sz="6" w:space="0" w:color="auto"/>
            </w:tcBorders>
            <w:hideMark/>
          </w:tcPr>
          <w:p w14:paraId="67A93F07" w14:textId="77777777" w:rsidR="00996ED6" w:rsidRPr="00446F03" w:rsidRDefault="00996ED6" w:rsidP="002B0EFB">
            <w:pPr>
              <w:spacing w:before="60" w:after="60" w:line="312" w:lineRule="atLeast"/>
              <w:jc w:val="both"/>
              <w:rPr>
                <w:rFonts w:ascii="Times New Roman" w:eastAsia="Times New Roman" w:hAnsi="Times New Roman" w:cs="Times New Roman"/>
                <w:b/>
                <w:bCs/>
                <w:color w:val="000000" w:themeColor="text1"/>
                <w:sz w:val="28"/>
                <w:szCs w:val="28"/>
                <w:lang w:val="ro-MD"/>
              </w:rPr>
            </w:pPr>
            <w:r w:rsidRPr="00446F03">
              <w:rPr>
                <w:rFonts w:ascii="Times New Roman" w:eastAsia="Times New Roman" w:hAnsi="Times New Roman" w:cs="Times New Roman"/>
                <w:b/>
                <w:bCs/>
                <w:color w:val="000000" w:themeColor="text1"/>
                <w:sz w:val="28"/>
                <w:szCs w:val="28"/>
                <w:lang w:val="ro-MD"/>
              </w:rPr>
              <w:t>Limită</w:t>
            </w:r>
          </w:p>
        </w:tc>
      </w:tr>
      <w:tr w:rsidR="00996ED6" w:rsidRPr="00446F03" w14:paraId="3FBE0922" w14:textId="77777777" w:rsidTr="002B0EFB">
        <w:trPr>
          <w:jc w:val="center"/>
        </w:trPr>
        <w:tc>
          <w:tcPr>
            <w:tcW w:w="0" w:type="auto"/>
            <w:tcBorders>
              <w:top w:val="outset" w:sz="6" w:space="0" w:color="auto"/>
              <w:left w:val="outset" w:sz="6" w:space="0" w:color="auto"/>
              <w:bottom w:val="outset" w:sz="6" w:space="0" w:color="auto"/>
              <w:right w:val="outset" w:sz="6" w:space="0" w:color="auto"/>
            </w:tcBorders>
            <w:hideMark/>
          </w:tcPr>
          <w:p w14:paraId="596392BE"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As</w:t>
            </w:r>
          </w:p>
        </w:tc>
        <w:tc>
          <w:tcPr>
            <w:tcW w:w="0" w:type="auto"/>
            <w:tcBorders>
              <w:top w:val="outset" w:sz="6" w:space="0" w:color="auto"/>
              <w:left w:val="outset" w:sz="6" w:space="0" w:color="auto"/>
              <w:bottom w:val="outset" w:sz="6" w:space="0" w:color="auto"/>
              <w:right w:val="outset" w:sz="6" w:space="0" w:color="auto"/>
            </w:tcBorders>
            <w:hideMark/>
          </w:tcPr>
          <w:p w14:paraId="5C017A4F"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1 </w:t>
            </w:r>
            <w:proofErr w:type="spellStart"/>
            <w:r w:rsidRPr="00446F03">
              <w:rPr>
                <w:rFonts w:ascii="Times New Roman" w:eastAsia="Times New Roman" w:hAnsi="Times New Roman" w:cs="Times New Roman"/>
                <w:color w:val="000000" w:themeColor="text1"/>
                <w:sz w:val="28"/>
                <w:szCs w:val="28"/>
                <w:lang w:val="ro-MD"/>
              </w:rPr>
              <w:t>ppm</w:t>
            </w:r>
            <w:proofErr w:type="spellEnd"/>
          </w:p>
        </w:tc>
      </w:tr>
      <w:tr w:rsidR="00996ED6" w:rsidRPr="00446F03" w14:paraId="38D8AA37" w14:textId="77777777" w:rsidTr="002B0EFB">
        <w:trPr>
          <w:jc w:val="center"/>
        </w:trPr>
        <w:tc>
          <w:tcPr>
            <w:tcW w:w="0" w:type="auto"/>
            <w:tcBorders>
              <w:top w:val="outset" w:sz="6" w:space="0" w:color="auto"/>
              <w:left w:val="outset" w:sz="6" w:space="0" w:color="auto"/>
              <w:bottom w:val="outset" w:sz="6" w:space="0" w:color="auto"/>
              <w:right w:val="outset" w:sz="6" w:space="0" w:color="auto"/>
            </w:tcBorders>
            <w:hideMark/>
          </w:tcPr>
          <w:p w14:paraId="78712E6C"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Pb</w:t>
            </w:r>
          </w:p>
        </w:tc>
        <w:tc>
          <w:tcPr>
            <w:tcW w:w="0" w:type="auto"/>
            <w:tcBorders>
              <w:top w:val="outset" w:sz="6" w:space="0" w:color="auto"/>
              <w:left w:val="outset" w:sz="6" w:space="0" w:color="auto"/>
              <w:bottom w:val="outset" w:sz="6" w:space="0" w:color="auto"/>
              <w:right w:val="outset" w:sz="6" w:space="0" w:color="auto"/>
            </w:tcBorders>
            <w:hideMark/>
          </w:tcPr>
          <w:p w14:paraId="290ED39B"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5 </w:t>
            </w:r>
            <w:proofErr w:type="spellStart"/>
            <w:r w:rsidRPr="00446F03">
              <w:rPr>
                <w:rFonts w:ascii="Times New Roman" w:eastAsia="Times New Roman" w:hAnsi="Times New Roman" w:cs="Times New Roman"/>
                <w:color w:val="000000" w:themeColor="text1"/>
                <w:sz w:val="28"/>
                <w:szCs w:val="28"/>
                <w:lang w:val="ro-MD"/>
              </w:rPr>
              <w:t>ppm</w:t>
            </w:r>
            <w:proofErr w:type="spellEnd"/>
          </w:p>
        </w:tc>
      </w:tr>
      <w:tr w:rsidR="00996ED6" w:rsidRPr="00446F03" w14:paraId="6391C597" w14:textId="77777777" w:rsidTr="002B0EFB">
        <w:trPr>
          <w:jc w:val="center"/>
        </w:trPr>
        <w:tc>
          <w:tcPr>
            <w:tcW w:w="0" w:type="auto"/>
            <w:tcBorders>
              <w:top w:val="outset" w:sz="6" w:space="0" w:color="auto"/>
              <w:left w:val="outset" w:sz="6" w:space="0" w:color="auto"/>
              <w:bottom w:val="outset" w:sz="6" w:space="0" w:color="auto"/>
              <w:right w:val="outset" w:sz="6" w:space="0" w:color="auto"/>
            </w:tcBorders>
            <w:hideMark/>
          </w:tcPr>
          <w:p w14:paraId="6B06CFB4"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Cd</w:t>
            </w:r>
          </w:p>
        </w:tc>
        <w:tc>
          <w:tcPr>
            <w:tcW w:w="0" w:type="auto"/>
            <w:tcBorders>
              <w:top w:val="outset" w:sz="6" w:space="0" w:color="auto"/>
              <w:left w:val="outset" w:sz="6" w:space="0" w:color="auto"/>
              <w:bottom w:val="outset" w:sz="6" w:space="0" w:color="auto"/>
              <w:right w:val="outset" w:sz="6" w:space="0" w:color="auto"/>
            </w:tcBorders>
            <w:hideMark/>
          </w:tcPr>
          <w:p w14:paraId="7F5B106B"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0,5 </w:t>
            </w:r>
            <w:proofErr w:type="spellStart"/>
            <w:r w:rsidRPr="00446F03">
              <w:rPr>
                <w:rFonts w:ascii="Times New Roman" w:eastAsia="Times New Roman" w:hAnsi="Times New Roman" w:cs="Times New Roman"/>
                <w:color w:val="000000" w:themeColor="text1"/>
                <w:sz w:val="28"/>
                <w:szCs w:val="28"/>
                <w:lang w:val="ro-MD"/>
              </w:rPr>
              <w:t>ppm</w:t>
            </w:r>
            <w:proofErr w:type="spellEnd"/>
          </w:p>
        </w:tc>
      </w:tr>
      <w:tr w:rsidR="00996ED6" w:rsidRPr="00446F03" w14:paraId="1D0B4625" w14:textId="77777777" w:rsidTr="002B0EFB">
        <w:trPr>
          <w:jc w:val="center"/>
        </w:trPr>
        <w:tc>
          <w:tcPr>
            <w:tcW w:w="0" w:type="auto"/>
            <w:tcBorders>
              <w:top w:val="outset" w:sz="6" w:space="0" w:color="auto"/>
              <w:left w:val="outset" w:sz="6" w:space="0" w:color="auto"/>
              <w:bottom w:val="outset" w:sz="6" w:space="0" w:color="auto"/>
              <w:right w:val="outset" w:sz="6" w:space="0" w:color="auto"/>
            </w:tcBorders>
            <w:hideMark/>
          </w:tcPr>
          <w:p w14:paraId="6A562146"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Hg</w:t>
            </w:r>
          </w:p>
        </w:tc>
        <w:tc>
          <w:tcPr>
            <w:tcW w:w="0" w:type="auto"/>
            <w:tcBorders>
              <w:top w:val="outset" w:sz="6" w:space="0" w:color="auto"/>
              <w:left w:val="outset" w:sz="6" w:space="0" w:color="auto"/>
              <w:bottom w:val="outset" w:sz="6" w:space="0" w:color="auto"/>
              <w:right w:val="outset" w:sz="6" w:space="0" w:color="auto"/>
            </w:tcBorders>
            <w:hideMark/>
          </w:tcPr>
          <w:p w14:paraId="05475818"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0,15 </w:t>
            </w:r>
            <w:proofErr w:type="spellStart"/>
            <w:r w:rsidRPr="00446F03">
              <w:rPr>
                <w:rFonts w:ascii="Times New Roman" w:eastAsia="Times New Roman" w:hAnsi="Times New Roman" w:cs="Times New Roman"/>
                <w:color w:val="000000" w:themeColor="text1"/>
                <w:sz w:val="28"/>
                <w:szCs w:val="28"/>
                <w:lang w:val="ro-MD"/>
              </w:rPr>
              <w:t>ppm</w:t>
            </w:r>
            <w:proofErr w:type="spellEnd"/>
          </w:p>
        </w:tc>
      </w:tr>
      <w:tr w:rsidR="00996ED6" w:rsidRPr="00446F03" w14:paraId="17A2C5DA" w14:textId="77777777" w:rsidTr="002B0EFB">
        <w:trPr>
          <w:jc w:val="center"/>
        </w:trPr>
        <w:tc>
          <w:tcPr>
            <w:tcW w:w="0" w:type="auto"/>
            <w:tcBorders>
              <w:top w:val="outset" w:sz="6" w:space="0" w:color="auto"/>
              <w:left w:val="outset" w:sz="6" w:space="0" w:color="auto"/>
              <w:bottom w:val="outset" w:sz="6" w:space="0" w:color="auto"/>
              <w:right w:val="outset" w:sz="6" w:space="0" w:color="auto"/>
            </w:tcBorders>
            <w:hideMark/>
          </w:tcPr>
          <w:p w14:paraId="548EC079"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Cr</w:t>
            </w:r>
          </w:p>
        </w:tc>
        <w:tc>
          <w:tcPr>
            <w:tcW w:w="0" w:type="auto"/>
            <w:tcBorders>
              <w:top w:val="outset" w:sz="6" w:space="0" w:color="auto"/>
              <w:left w:val="outset" w:sz="6" w:space="0" w:color="auto"/>
              <w:bottom w:val="outset" w:sz="6" w:space="0" w:color="auto"/>
              <w:right w:val="outset" w:sz="6" w:space="0" w:color="auto"/>
            </w:tcBorders>
            <w:hideMark/>
          </w:tcPr>
          <w:p w14:paraId="037AC34B"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10 </w:t>
            </w:r>
            <w:proofErr w:type="spellStart"/>
            <w:r w:rsidRPr="00446F03">
              <w:rPr>
                <w:rFonts w:ascii="Times New Roman" w:eastAsia="Times New Roman" w:hAnsi="Times New Roman" w:cs="Times New Roman"/>
                <w:color w:val="000000" w:themeColor="text1"/>
                <w:sz w:val="28"/>
                <w:szCs w:val="28"/>
                <w:lang w:val="ro-MD"/>
              </w:rPr>
              <w:t>ppm</w:t>
            </w:r>
            <w:proofErr w:type="spellEnd"/>
          </w:p>
        </w:tc>
      </w:tr>
      <w:tr w:rsidR="00996ED6" w:rsidRPr="00446F03" w14:paraId="6F6AD524" w14:textId="77777777" w:rsidTr="002B0EFB">
        <w:trPr>
          <w:jc w:val="center"/>
        </w:trPr>
        <w:tc>
          <w:tcPr>
            <w:tcW w:w="0" w:type="auto"/>
            <w:tcBorders>
              <w:top w:val="outset" w:sz="6" w:space="0" w:color="auto"/>
              <w:left w:val="outset" w:sz="6" w:space="0" w:color="auto"/>
              <w:bottom w:val="outset" w:sz="6" w:space="0" w:color="auto"/>
              <w:right w:val="outset" w:sz="6" w:space="0" w:color="auto"/>
            </w:tcBorders>
            <w:hideMark/>
          </w:tcPr>
          <w:p w14:paraId="5A8CF91C"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Cu</w:t>
            </w:r>
          </w:p>
        </w:tc>
        <w:tc>
          <w:tcPr>
            <w:tcW w:w="0" w:type="auto"/>
            <w:tcBorders>
              <w:top w:val="outset" w:sz="6" w:space="0" w:color="auto"/>
              <w:left w:val="outset" w:sz="6" w:space="0" w:color="auto"/>
              <w:bottom w:val="outset" w:sz="6" w:space="0" w:color="auto"/>
              <w:right w:val="outset" w:sz="6" w:space="0" w:color="auto"/>
            </w:tcBorders>
            <w:hideMark/>
          </w:tcPr>
          <w:p w14:paraId="6D3D9ADC"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30 </w:t>
            </w:r>
            <w:proofErr w:type="spellStart"/>
            <w:r w:rsidRPr="00446F03">
              <w:rPr>
                <w:rFonts w:ascii="Times New Roman" w:eastAsia="Times New Roman" w:hAnsi="Times New Roman" w:cs="Times New Roman"/>
                <w:color w:val="000000" w:themeColor="text1"/>
                <w:sz w:val="28"/>
                <w:szCs w:val="28"/>
                <w:lang w:val="ro-MD"/>
              </w:rPr>
              <w:t>ppm</w:t>
            </w:r>
            <w:proofErr w:type="spellEnd"/>
          </w:p>
        </w:tc>
      </w:tr>
      <w:tr w:rsidR="00996ED6" w:rsidRPr="00446F03" w14:paraId="555E5F49" w14:textId="77777777" w:rsidTr="002B0EFB">
        <w:trPr>
          <w:jc w:val="center"/>
        </w:trPr>
        <w:tc>
          <w:tcPr>
            <w:tcW w:w="0" w:type="auto"/>
            <w:tcBorders>
              <w:top w:val="outset" w:sz="6" w:space="0" w:color="auto"/>
              <w:left w:val="outset" w:sz="6" w:space="0" w:color="auto"/>
              <w:bottom w:val="outset" w:sz="6" w:space="0" w:color="auto"/>
              <w:right w:val="outset" w:sz="6" w:space="0" w:color="auto"/>
            </w:tcBorders>
            <w:hideMark/>
          </w:tcPr>
          <w:p w14:paraId="707FC395"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Zn</w:t>
            </w:r>
          </w:p>
        </w:tc>
        <w:tc>
          <w:tcPr>
            <w:tcW w:w="0" w:type="auto"/>
            <w:tcBorders>
              <w:top w:val="outset" w:sz="6" w:space="0" w:color="auto"/>
              <w:left w:val="outset" w:sz="6" w:space="0" w:color="auto"/>
              <w:bottom w:val="outset" w:sz="6" w:space="0" w:color="auto"/>
              <w:right w:val="outset" w:sz="6" w:space="0" w:color="auto"/>
            </w:tcBorders>
            <w:hideMark/>
          </w:tcPr>
          <w:p w14:paraId="707F0E8E"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50 </w:t>
            </w:r>
            <w:proofErr w:type="spellStart"/>
            <w:r w:rsidRPr="00446F03">
              <w:rPr>
                <w:rFonts w:ascii="Times New Roman" w:eastAsia="Times New Roman" w:hAnsi="Times New Roman" w:cs="Times New Roman"/>
                <w:color w:val="000000" w:themeColor="text1"/>
                <w:sz w:val="28"/>
                <w:szCs w:val="28"/>
                <w:lang w:val="ro-MD"/>
              </w:rPr>
              <w:t>ppm</w:t>
            </w:r>
            <w:proofErr w:type="spellEnd"/>
          </w:p>
        </w:tc>
      </w:tr>
      <w:tr w:rsidR="00996ED6" w:rsidRPr="00446F03" w14:paraId="30058E7E" w14:textId="77777777" w:rsidTr="002B0EFB">
        <w:trPr>
          <w:jc w:val="center"/>
        </w:trPr>
        <w:tc>
          <w:tcPr>
            <w:tcW w:w="0" w:type="auto"/>
            <w:tcBorders>
              <w:top w:val="outset" w:sz="6" w:space="0" w:color="auto"/>
              <w:left w:val="outset" w:sz="6" w:space="0" w:color="auto"/>
              <w:bottom w:val="outset" w:sz="6" w:space="0" w:color="auto"/>
              <w:right w:val="outset" w:sz="6" w:space="0" w:color="auto"/>
            </w:tcBorders>
            <w:hideMark/>
          </w:tcPr>
          <w:p w14:paraId="207A5D8C"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SO</w:t>
            </w:r>
            <w:r w:rsidRPr="00446F03">
              <w:rPr>
                <w:rFonts w:ascii="Times New Roman" w:eastAsia="Times New Roman" w:hAnsi="Times New Roman" w:cs="Times New Roman"/>
                <w:color w:val="000000" w:themeColor="text1"/>
                <w:sz w:val="28"/>
                <w:szCs w:val="28"/>
                <w:vertAlign w:val="subscript"/>
                <w:lang w:val="ro-MD"/>
              </w:rPr>
              <w:t>2</w:t>
            </w:r>
            <w:r w:rsidRPr="00446F03">
              <w:rPr>
                <w:rFonts w:ascii="Times New Roman" w:eastAsia="Times New Roman" w:hAnsi="Times New Roman" w:cs="Times New Roman"/>
                <w:color w:val="000000" w:themeColor="text1"/>
                <w:sz w:val="28"/>
                <w:szCs w:val="28"/>
                <w:lang w:val="ro-MD"/>
              </w:rPr>
              <w:t> (Farmacopeea Europeană, cea mai recentă ediție)</w:t>
            </w:r>
          </w:p>
        </w:tc>
        <w:tc>
          <w:tcPr>
            <w:tcW w:w="0" w:type="auto"/>
            <w:tcBorders>
              <w:top w:val="outset" w:sz="6" w:space="0" w:color="auto"/>
              <w:left w:val="outset" w:sz="6" w:space="0" w:color="auto"/>
              <w:bottom w:val="outset" w:sz="6" w:space="0" w:color="auto"/>
              <w:right w:val="outset" w:sz="6" w:space="0" w:color="auto"/>
            </w:tcBorders>
            <w:hideMark/>
          </w:tcPr>
          <w:p w14:paraId="1163782A"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50 </w:t>
            </w:r>
            <w:proofErr w:type="spellStart"/>
            <w:r w:rsidRPr="00446F03">
              <w:rPr>
                <w:rFonts w:ascii="Times New Roman" w:eastAsia="Times New Roman" w:hAnsi="Times New Roman" w:cs="Times New Roman"/>
                <w:color w:val="000000" w:themeColor="text1"/>
                <w:sz w:val="28"/>
                <w:szCs w:val="28"/>
                <w:lang w:val="ro-MD"/>
              </w:rPr>
              <w:t>ppm</w:t>
            </w:r>
            <w:proofErr w:type="spellEnd"/>
          </w:p>
        </w:tc>
      </w:tr>
      <w:tr w:rsidR="00996ED6" w:rsidRPr="00446F03" w14:paraId="463596F8" w14:textId="77777777" w:rsidTr="002B0EFB">
        <w:trPr>
          <w:jc w:val="center"/>
        </w:trPr>
        <w:tc>
          <w:tcPr>
            <w:tcW w:w="0" w:type="auto"/>
            <w:tcBorders>
              <w:top w:val="outset" w:sz="6" w:space="0" w:color="auto"/>
              <w:left w:val="outset" w:sz="6" w:space="0" w:color="auto"/>
              <w:bottom w:val="outset" w:sz="6" w:space="0" w:color="auto"/>
              <w:right w:val="outset" w:sz="6" w:space="0" w:color="auto"/>
            </w:tcBorders>
            <w:hideMark/>
          </w:tcPr>
          <w:p w14:paraId="60384A31"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H</w:t>
            </w:r>
            <w:r w:rsidRPr="00446F03">
              <w:rPr>
                <w:rFonts w:ascii="Times New Roman" w:eastAsia="Times New Roman" w:hAnsi="Times New Roman" w:cs="Times New Roman"/>
                <w:color w:val="000000" w:themeColor="text1"/>
                <w:sz w:val="28"/>
                <w:szCs w:val="28"/>
                <w:vertAlign w:val="subscript"/>
                <w:lang w:val="ro-MD"/>
              </w:rPr>
              <w:t>2</w:t>
            </w:r>
            <w:r w:rsidRPr="00446F03">
              <w:rPr>
                <w:rFonts w:ascii="Times New Roman" w:eastAsia="Times New Roman" w:hAnsi="Times New Roman" w:cs="Times New Roman"/>
                <w:color w:val="000000" w:themeColor="text1"/>
                <w:sz w:val="28"/>
                <w:szCs w:val="28"/>
                <w:lang w:val="ro-MD"/>
              </w:rPr>
              <w:t>O</w:t>
            </w:r>
            <w:r w:rsidRPr="00446F03">
              <w:rPr>
                <w:rFonts w:ascii="Times New Roman" w:eastAsia="Times New Roman" w:hAnsi="Times New Roman" w:cs="Times New Roman"/>
                <w:color w:val="000000" w:themeColor="text1"/>
                <w:sz w:val="28"/>
                <w:szCs w:val="28"/>
                <w:vertAlign w:val="subscript"/>
                <w:lang w:val="ro-MD"/>
              </w:rPr>
              <w:t>2</w:t>
            </w:r>
            <w:r w:rsidRPr="00446F03">
              <w:rPr>
                <w:rFonts w:ascii="Times New Roman" w:eastAsia="Times New Roman" w:hAnsi="Times New Roman" w:cs="Times New Roman"/>
                <w:color w:val="000000" w:themeColor="text1"/>
                <w:sz w:val="28"/>
                <w:szCs w:val="28"/>
                <w:lang w:val="ro-MD"/>
              </w:rPr>
              <w:t> (Farmacopeea Europeană, cea mai recentă ediție)</w:t>
            </w:r>
          </w:p>
        </w:tc>
        <w:tc>
          <w:tcPr>
            <w:tcW w:w="0" w:type="auto"/>
            <w:tcBorders>
              <w:top w:val="outset" w:sz="6" w:space="0" w:color="auto"/>
              <w:left w:val="outset" w:sz="6" w:space="0" w:color="auto"/>
              <w:bottom w:val="outset" w:sz="6" w:space="0" w:color="auto"/>
              <w:right w:val="outset" w:sz="6" w:space="0" w:color="auto"/>
            </w:tcBorders>
            <w:hideMark/>
          </w:tcPr>
          <w:p w14:paraId="6A833282" w14:textId="77777777" w:rsidR="00996ED6" w:rsidRPr="00446F03" w:rsidRDefault="00996ED6" w:rsidP="002B0EFB">
            <w:pPr>
              <w:spacing w:before="60" w:after="60" w:line="312" w:lineRule="atLeast"/>
              <w:jc w:val="both"/>
              <w:rPr>
                <w:rFonts w:ascii="Times New Roman" w:eastAsia="Times New Roman" w:hAnsi="Times New Roman" w:cs="Times New Roman"/>
                <w:color w:val="000000" w:themeColor="text1"/>
                <w:sz w:val="28"/>
                <w:szCs w:val="28"/>
                <w:lang w:val="ro-MD"/>
              </w:rPr>
            </w:pPr>
            <w:r w:rsidRPr="00446F03">
              <w:rPr>
                <w:rFonts w:ascii="Times New Roman" w:eastAsia="Times New Roman" w:hAnsi="Times New Roman" w:cs="Times New Roman"/>
                <w:color w:val="000000" w:themeColor="text1"/>
                <w:sz w:val="28"/>
                <w:szCs w:val="28"/>
                <w:lang w:val="ro-MD"/>
              </w:rPr>
              <w:t>10 </w:t>
            </w:r>
            <w:proofErr w:type="spellStart"/>
            <w:r w:rsidRPr="00446F03">
              <w:rPr>
                <w:rFonts w:ascii="Times New Roman" w:eastAsia="Times New Roman" w:hAnsi="Times New Roman" w:cs="Times New Roman"/>
                <w:color w:val="000000" w:themeColor="text1"/>
                <w:sz w:val="28"/>
                <w:szCs w:val="28"/>
                <w:lang w:val="ro-MD"/>
              </w:rPr>
              <w:t>ppm</w:t>
            </w:r>
            <w:proofErr w:type="spellEnd"/>
          </w:p>
        </w:tc>
      </w:tr>
    </w:tbl>
    <w:p w14:paraId="10ED7799"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b/>
          <w:iCs/>
          <w:color w:val="000000" w:themeColor="text1"/>
          <w:sz w:val="28"/>
          <w:szCs w:val="28"/>
          <w:lang w:val="ro-MD"/>
        </w:rPr>
      </w:pPr>
    </w:p>
    <w:p w14:paraId="0111D159"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iCs/>
          <w:color w:val="000000" w:themeColor="text1"/>
          <w:sz w:val="28"/>
          <w:szCs w:val="28"/>
          <w:lang w:val="ro-MD"/>
        </w:rPr>
        <w:t>23</w:t>
      </w:r>
      <w:r>
        <w:rPr>
          <w:rFonts w:ascii="Times New Roman" w:eastAsia="Arial Unicode MS" w:hAnsi="Times New Roman" w:cs="Times New Roman"/>
          <w:b/>
          <w:iCs/>
          <w:color w:val="000000" w:themeColor="text1"/>
          <w:sz w:val="28"/>
          <w:szCs w:val="28"/>
          <w:lang w:val="ro-MD"/>
        </w:rPr>
        <w:t>0</w:t>
      </w:r>
      <w:r w:rsidRPr="00446F03">
        <w:rPr>
          <w:rFonts w:ascii="Times New Roman" w:eastAsia="Arial Unicode MS" w:hAnsi="Times New Roman" w:cs="Times New Roman"/>
          <w:b/>
          <w:iCs/>
          <w:color w:val="000000" w:themeColor="text1"/>
          <w:sz w:val="28"/>
          <w:szCs w:val="28"/>
          <w:lang w:val="ro-MD"/>
        </w:rPr>
        <w:t xml:space="preserve">. </w:t>
      </w:r>
      <w:r w:rsidRPr="00446F03">
        <w:rPr>
          <w:rFonts w:ascii="Times New Roman" w:eastAsia="Arial Unicode MS" w:hAnsi="Times New Roman" w:cs="Times New Roman"/>
          <w:color w:val="000000" w:themeColor="text1"/>
          <w:sz w:val="28"/>
          <w:szCs w:val="28"/>
          <w:lang w:val="ro-MD"/>
        </w:rPr>
        <w:t>Pe pachetele și ambalajele care conțin colagen trebuie să fie aplicat textul „colagen propriu pentru consumul uman” și să fie indicată data preparării.</w:t>
      </w:r>
    </w:p>
    <w:p w14:paraId="2398EF9E" w14:textId="77777777" w:rsidR="00996ED6" w:rsidRPr="00446F03" w:rsidRDefault="00996ED6" w:rsidP="00996ED6">
      <w:pPr>
        <w:shd w:val="clear" w:color="auto" w:fill="FFFFFF"/>
        <w:spacing w:before="120" w:after="120" w:line="312" w:lineRule="atLeast"/>
        <w:ind w:firstLine="720"/>
        <w:rPr>
          <w:rFonts w:ascii="Times New Roman" w:eastAsia="Arial Unicode MS" w:hAnsi="Times New Roman" w:cs="Times New Roman"/>
          <w:b/>
          <w:bCs/>
          <w:color w:val="000000" w:themeColor="text1"/>
          <w:sz w:val="28"/>
          <w:szCs w:val="28"/>
          <w:lang w:val="ro-MD"/>
        </w:rPr>
      </w:pPr>
    </w:p>
    <w:p w14:paraId="3D2D414A"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Capitolul X</w:t>
      </w:r>
      <w:r>
        <w:rPr>
          <w:rFonts w:ascii="Times New Roman" w:eastAsia="Arial Unicode MS" w:hAnsi="Times New Roman" w:cs="Times New Roman"/>
          <w:b/>
          <w:bCs/>
          <w:color w:val="000000" w:themeColor="text1"/>
          <w:sz w:val="28"/>
          <w:szCs w:val="28"/>
          <w:lang w:val="ro-MD"/>
        </w:rPr>
        <w:t>V</w:t>
      </w:r>
    </w:p>
    <w:p w14:paraId="0C2E7E67"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PRODUSE ÎNALT RAFINATE</w:t>
      </w:r>
    </w:p>
    <w:p w14:paraId="6EB3EE5C"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23</w:t>
      </w:r>
      <w:r>
        <w:rPr>
          <w:rFonts w:ascii="Times New Roman" w:eastAsia="Arial Unicode MS" w:hAnsi="Times New Roman" w:cs="Times New Roman"/>
          <w:b/>
          <w:color w:val="000000" w:themeColor="text1"/>
          <w:sz w:val="28"/>
          <w:szCs w:val="28"/>
          <w:lang w:val="ro-MD"/>
        </w:rPr>
        <w:t>1</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Operatorii din domeniul alimentar care fabrică următoarele produse înalt rafinate de origine animală trebuie să asigure faptul că tratarea materiilor prime utilizate elimină orice risc pentru sănătatea animală sau publică:</w:t>
      </w:r>
    </w:p>
    <w:p w14:paraId="07CC416D"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23</w:t>
      </w:r>
      <w:r>
        <w:rPr>
          <w:rFonts w:ascii="Times New Roman" w:eastAsia="Arial Unicode MS" w:hAnsi="Times New Roman" w:cs="Times New Roman"/>
          <w:color w:val="000000" w:themeColor="text1"/>
          <w:sz w:val="28"/>
          <w:szCs w:val="28"/>
          <w:lang w:val="ro-MD"/>
        </w:rPr>
        <w:t>1</w:t>
      </w:r>
      <w:r w:rsidRPr="00446F03">
        <w:rPr>
          <w:rFonts w:ascii="Times New Roman" w:eastAsia="Arial Unicode MS" w:hAnsi="Times New Roman" w:cs="Times New Roman"/>
          <w:color w:val="000000" w:themeColor="text1"/>
          <w:sz w:val="28"/>
          <w:szCs w:val="28"/>
          <w:lang w:val="ro-MD"/>
        </w:rPr>
        <w:t xml:space="preserve">.1 sulfat de </w:t>
      </w:r>
      <w:proofErr w:type="spellStart"/>
      <w:r w:rsidRPr="00446F03">
        <w:rPr>
          <w:rFonts w:ascii="Times New Roman" w:eastAsia="Arial Unicode MS" w:hAnsi="Times New Roman" w:cs="Times New Roman"/>
          <w:color w:val="000000" w:themeColor="text1"/>
          <w:sz w:val="28"/>
          <w:szCs w:val="28"/>
          <w:lang w:val="ro-MD"/>
        </w:rPr>
        <w:t>condroitină</w:t>
      </w:r>
      <w:proofErr w:type="spellEnd"/>
      <w:r w:rsidRPr="00446F03">
        <w:rPr>
          <w:rFonts w:ascii="Times New Roman" w:eastAsia="Arial Unicode MS" w:hAnsi="Times New Roman" w:cs="Times New Roman"/>
          <w:color w:val="000000" w:themeColor="text1"/>
          <w:sz w:val="28"/>
          <w:szCs w:val="28"/>
          <w:lang w:val="ro-MD"/>
        </w:rPr>
        <w:t>;</w:t>
      </w:r>
    </w:p>
    <w:p w14:paraId="41F6ABC5"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23</w:t>
      </w:r>
      <w:r>
        <w:rPr>
          <w:rFonts w:ascii="Times New Roman" w:eastAsia="Arial Unicode MS" w:hAnsi="Times New Roman" w:cs="Times New Roman"/>
          <w:color w:val="000000" w:themeColor="text1"/>
          <w:sz w:val="28"/>
          <w:szCs w:val="28"/>
          <w:lang w:val="ro-MD"/>
        </w:rPr>
        <w:t>1</w:t>
      </w:r>
      <w:r w:rsidRPr="00446F03">
        <w:rPr>
          <w:rFonts w:ascii="Times New Roman" w:eastAsia="Arial Unicode MS" w:hAnsi="Times New Roman" w:cs="Times New Roman"/>
          <w:color w:val="000000" w:themeColor="text1"/>
          <w:sz w:val="28"/>
          <w:szCs w:val="28"/>
          <w:lang w:val="ro-MD"/>
        </w:rPr>
        <w:t xml:space="preserve">.2 acid </w:t>
      </w:r>
      <w:proofErr w:type="spellStart"/>
      <w:r w:rsidRPr="00446F03">
        <w:rPr>
          <w:rFonts w:ascii="Times New Roman" w:eastAsia="Arial Unicode MS" w:hAnsi="Times New Roman" w:cs="Times New Roman"/>
          <w:color w:val="000000" w:themeColor="text1"/>
          <w:sz w:val="28"/>
          <w:szCs w:val="28"/>
          <w:lang w:val="ro-MD"/>
        </w:rPr>
        <w:t>hialuronic</w:t>
      </w:r>
      <w:proofErr w:type="spellEnd"/>
      <w:r w:rsidRPr="00446F03">
        <w:rPr>
          <w:rFonts w:ascii="Times New Roman" w:eastAsia="Arial Unicode MS" w:hAnsi="Times New Roman" w:cs="Times New Roman"/>
          <w:color w:val="000000" w:themeColor="text1"/>
          <w:sz w:val="28"/>
          <w:szCs w:val="28"/>
          <w:lang w:val="ro-MD"/>
        </w:rPr>
        <w:t>;</w:t>
      </w:r>
    </w:p>
    <w:p w14:paraId="2F286EBF"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23</w:t>
      </w:r>
      <w:r>
        <w:rPr>
          <w:rFonts w:ascii="Times New Roman" w:eastAsia="Arial Unicode MS" w:hAnsi="Times New Roman" w:cs="Times New Roman"/>
          <w:color w:val="000000" w:themeColor="text1"/>
          <w:sz w:val="28"/>
          <w:szCs w:val="28"/>
          <w:lang w:val="ro-MD"/>
        </w:rPr>
        <w:t>1</w:t>
      </w:r>
      <w:r w:rsidRPr="00446F03">
        <w:rPr>
          <w:rFonts w:ascii="Times New Roman" w:eastAsia="Arial Unicode MS" w:hAnsi="Times New Roman" w:cs="Times New Roman"/>
          <w:color w:val="000000" w:themeColor="text1"/>
          <w:sz w:val="28"/>
          <w:szCs w:val="28"/>
          <w:lang w:val="ro-MD"/>
        </w:rPr>
        <w:t xml:space="preserve">.3 alte produse pe bază de cartilaje </w:t>
      </w:r>
      <w:proofErr w:type="spellStart"/>
      <w:r w:rsidRPr="00446F03">
        <w:rPr>
          <w:rFonts w:ascii="Times New Roman" w:eastAsia="Arial Unicode MS" w:hAnsi="Times New Roman" w:cs="Times New Roman"/>
          <w:color w:val="000000" w:themeColor="text1"/>
          <w:sz w:val="28"/>
          <w:szCs w:val="28"/>
          <w:lang w:val="ro-MD"/>
        </w:rPr>
        <w:t>hidrolizate</w:t>
      </w:r>
      <w:proofErr w:type="spellEnd"/>
      <w:r w:rsidRPr="00446F03">
        <w:rPr>
          <w:rFonts w:ascii="Times New Roman" w:eastAsia="Arial Unicode MS" w:hAnsi="Times New Roman" w:cs="Times New Roman"/>
          <w:color w:val="000000" w:themeColor="text1"/>
          <w:sz w:val="28"/>
          <w:szCs w:val="28"/>
          <w:lang w:val="ro-MD"/>
        </w:rPr>
        <w:t>;</w:t>
      </w:r>
    </w:p>
    <w:p w14:paraId="3D2D687C"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23</w:t>
      </w:r>
      <w:r>
        <w:rPr>
          <w:rFonts w:ascii="Times New Roman" w:eastAsia="Arial Unicode MS" w:hAnsi="Times New Roman" w:cs="Times New Roman"/>
          <w:color w:val="000000" w:themeColor="text1"/>
          <w:sz w:val="28"/>
          <w:szCs w:val="28"/>
          <w:lang w:val="ro-MD"/>
        </w:rPr>
        <w:t>1</w:t>
      </w:r>
      <w:r w:rsidRPr="00446F03">
        <w:rPr>
          <w:rFonts w:ascii="Times New Roman" w:eastAsia="Arial Unicode MS" w:hAnsi="Times New Roman" w:cs="Times New Roman"/>
          <w:color w:val="000000" w:themeColor="text1"/>
          <w:sz w:val="28"/>
          <w:szCs w:val="28"/>
          <w:lang w:val="ro-MD"/>
        </w:rPr>
        <w:t xml:space="preserve">.4 </w:t>
      </w:r>
      <w:proofErr w:type="spellStart"/>
      <w:r w:rsidRPr="00446F03">
        <w:rPr>
          <w:rFonts w:ascii="Times New Roman" w:eastAsia="Arial Unicode MS" w:hAnsi="Times New Roman" w:cs="Times New Roman"/>
          <w:color w:val="000000" w:themeColor="text1"/>
          <w:sz w:val="28"/>
          <w:szCs w:val="28"/>
          <w:lang w:val="ro-MD"/>
        </w:rPr>
        <w:t>chitosan</w:t>
      </w:r>
      <w:proofErr w:type="spellEnd"/>
      <w:r w:rsidRPr="00446F03">
        <w:rPr>
          <w:rFonts w:ascii="Times New Roman" w:eastAsia="Arial Unicode MS" w:hAnsi="Times New Roman" w:cs="Times New Roman"/>
          <w:color w:val="000000" w:themeColor="text1"/>
          <w:sz w:val="28"/>
          <w:szCs w:val="28"/>
          <w:lang w:val="ro-MD"/>
        </w:rPr>
        <w:t>;</w:t>
      </w:r>
    </w:p>
    <w:p w14:paraId="120E2162"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23</w:t>
      </w:r>
      <w:r>
        <w:rPr>
          <w:rFonts w:ascii="Times New Roman" w:eastAsia="Arial Unicode MS" w:hAnsi="Times New Roman" w:cs="Times New Roman"/>
          <w:color w:val="000000" w:themeColor="text1"/>
          <w:sz w:val="28"/>
          <w:szCs w:val="28"/>
          <w:lang w:val="ro-MD"/>
        </w:rPr>
        <w:t>1</w:t>
      </w:r>
      <w:r w:rsidRPr="00446F03">
        <w:rPr>
          <w:rFonts w:ascii="Times New Roman" w:eastAsia="Arial Unicode MS" w:hAnsi="Times New Roman" w:cs="Times New Roman"/>
          <w:color w:val="000000" w:themeColor="text1"/>
          <w:sz w:val="28"/>
          <w:szCs w:val="28"/>
          <w:lang w:val="ro-MD"/>
        </w:rPr>
        <w:t xml:space="preserve">.5 </w:t>
      </w:r>
      <w:proofErr w:type="spellStart"/>
      <w:r w:rsidRPr="00446F03">
        <w:rPr>
          <w:rFonts w:ascii="Times New Roman" w:eastAsia="Arial Unicode MS" w:hAnsi="Times New Roman" w:cs="Times New Roman"/>
          <w:color w:val="000000" w:themeColor="text1"/>
          <w:sz w:val="28"/>
          <w:szCs w:val="28"/>
          <w:lang w:val="ro-MD"/>
        </w:rPr>
        <w:t>glucozamină</w:t>
      </w:r>
      <w:proofErr w:type="spellEnd"/>
      <w:r w:rsidRPr="00446F03">
        <w:rPr>
          <w:rFonts w:ascii="Times New Roman" w:eastAsia="Arial Unicode MS" w:hAnsi="Times New Roman" w:cs="Times New Roman"/>
          <w:color w:val="000000" w:themeColor="text1"/>
          <w:sz w:val="28"/>
          <w:szCs w:val="28"/>
          <w:lang w:val="ro-MD"/>
        </w:rPr>
        <w:t>;</w:t>
      </w:r>
    </w:p>
    <w:p w14:paraId="43237941"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23</w:t>
      </w:r>
      <w:r>
        <w:rPr>
          <w:rFonts w:ascii="Times New Roman" w:eastAsia="Arial Unicode MS" w:hAnsi="Times New Roman" w:cs="Times New Roman"/>
          <w:color w:val="000000" w:themeColor="text1"/>
          <w:sz w:val="28"/>
          <w:szCs w:val="28"/>
          <w:lang w:val="ro-MD"/>
        </w:rPr>
        <w:t>1</w:t>
      </w:r>
      <w:r w:rsidRPr="00446F03">
        <w:rPr>
          <w:rFonts w:ascii="Times New Roman" w:eastAsia="Arial Unicode MS" w:hAnsi="Times New Roman" w:cs="Times New Roman"/>
          <w:color w:val="000000" w:themeColor="text1"/>
          <w:sz w:val="28"/>
          <w:szCs w:val="28"/>
          <w:lang w:val="ro-MD"/>
        </w:rPr>
        <w:t>.6 cheag;</w:t>
      </w:r>
    </w:p>
    <w:p w14:paraId="42EF857C"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23</w:t>
      </w:r>
      <w:r>
        <w:rPr>
          <w:rFonts w:ascii="Times New Roman" w:eastAsia="Arial Unicode MS" w:hAnsi="Times New Roman" w:cs="Times New Roman"/>
          <w:color w:val="000000" w:themeColor="text1"/>
          <w:sz w:val="28"/>
          <w:szCs w:val="28"/>
          <w:lang w:val="ro-MD"/>
        </w:rPr>
        <w:t>1</w:t>
      </w:r>
      <w:r w:rsidRPr="00446F03">
        <w:rPr>
          <w:rFonts w:ascii="Times New Roman" w:eastAsia="Arial Unicode MS" w:hAnsi="Times New Roman" w:cs="Times New Roman"/>
          <w:color w:val="000000" w:themeColor="text1"/>
          <w:sz w:val="28"/>
          <w:szCs w:val="28"/>
          <w:lang w:val="ro-MD"/>
        </w:rPr>
        <w:t>.7 ihtiocol;</w:t>
      </w:r>
    </w:p>
    <w:p w14:paraId="79E0BBD6"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23</w:t>
      </w:r>
      <w:r>
        <w:rPr>
          <w:rFonts w:ascii="Times New Roman" w:eastAsia="Arial Unicode MS" w:hAnsi="Times New Roman" w:cs="Times New Roman"/>
          <w:color w:val="000000" w:themeColor="text1"/>
          <w:sz w:val="28"/>
          <w:szCs w:val="28"/>
          <w:lang w:val="ro-MD"/>
        </w:rPr>
        <w:t>1</w:t>
      </w:r>
      <w:r w:rsidRPr="00446F03">
        <w:rPr>
          <w:rFonts w:ascii="Times New Roman" w:eastAsia="Arial Unicode MS" w:hAnsi="Times New Roman" w:cs="Times New Roman"/>
          <w:color w:val="000000" w:themeColor="text1"/>
          <w:sz w:val="28"/>
          <w:szCs w:val="28"/>
          <w:lang w:val="ro-MD"/>
        </w:rPr>
        <w:t>.8 aminoacizi aprobați ca aditivi alimentari;</w:t>
      </w:r>
    </w:p>
    <w:p w14:paraId="3D93001F"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strike/>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23</w:t>
      </w:r>
      <w:r>
        <w:rPr>
          <w:rFonts w:ascii="Times New Roman" w:eastAsia="Arial Unicode MS" w:hAnsi="Times New Roman" w:cs="Times New Roman"/>
          <w:color w:val="000000" w:themeColor="text1"/>
          <w:sz w:val="28"/>
          <w:szCs w:val="28"/>
          <w:lang w:val="ro-MD"/>
        </w:rPr>
        <w:t>1</w:t>
      </w:r>
      <w:r w:rsidRPr="00446F03">
        <w:rPr>
          <w:rFonts w:ascii="Times New Roman" w:eastAsia="Arial Unicode MS" w:hAnsi="Times New Roman" w:cs="Times New Roman"/>
          <w:color w:val="000000" w:themeColor="text1"/>
          <w:sz w:val="28"/>
          <w:szCs w:val="28"/>
          <w:lang w:val="ro-MD"/>
        </w:rPr>
        <w:t>.9 </w:t>
      </w:r>
      <w:proofErr w:type="spellStart"/>
      <w:r w:rsidRPr="00446F03">
        <w:rPr>
          <w:rFonts w:ascii="Times New Roman" w:eastAsia="Arial Unicode MS" w:hAnsi="Times New Roman" w:cs="Times New Roman"/>
          <w:color w:val="000000" w:themeColor="text1"/>
          <w:sz w:val="28"/>
          <w:szCs w:val="28"/>
          <w:lang w:val="ro-MD"/>
        </w:rPr>
        <w:t>aromatizanți</w:t>
      </w:r>
      <w:proofErr w:type="spellEnd"/>
      <w:r w:rsidRPr="00446F03">
        <w:rPr>
          <w:rFonts w:ascii="Times New Roman" w:eastAsia="Arial Unicode MS" w:hAnsi="Times New Roman" w:cs="Times New Roman"/>
          <w:color w:val="000000" w:themeColor="text1"/>
          <w:sz w:val="28"/>
          <w:szCs w:val="28"/>
          <w:lang w:val="ro-MD"/>
        </w:rPr>
        <w:t xml:space="preserve"> alimentari aprobați în conformitate);</w:t>
      </w:r>
    </w:p>
    <w:p w14:paraId="4B787702"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23</w:t>
      </w:r>
      <w:r>
        <w:rPr>
          <w:rFonts w:ascii="Times New Roman" w:eastAsia="Arial Unicode MS" w:hAnsi="Times New Roman" w:cs="Times New Roman"/>
          <w:color w:val="000000" w:themeColor="text1"/>
          <w:sz w:val="28"/>
          <w:szCs w:val="28"/>
          <w:lang w:val="ro-MD"/>
        </w:rPr>
        <w:t>1</w:t>
      </w:r>
      <w:r w:rsidRPr="00446F03">
        <w:rPr>
          <w:rFonts w:ascii="Times New Roman" w:eastAsia="Arial Unicode MS" w:hAnsi="Times New Roman" w:cs="Times New Roman"/>
          <w:color w:val="000000" w:themeColor="text1"/>
          <w:sz w:val="28"/>
          <w:szCs w:val="28"/>
          <w:lang w:val="ro-MD"/>
        </w:rPr>
        <w:t>.10 derivați de grăsimi.</w:t>
      </w:r>
    </w:p>
    <w:p w14:paraId="677A6815"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5DF7DE18"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23</w:t>
      </w:r>
      <w:r>
        <w:rPr>
          <w:rFonts w:ascii="Times New Roman" w:eastAsia="Arial Unicode MS" w:hAnsi="Times New Roman" w:cs="Times New Roman"/>
          <w:b/>
          <w:color w:val="000000" w:themeColor="text1"/>
          <w:sz w:val="28"/>
          <w:szCs w:val="28"/>
          <w:lang w:val="ro-MD"/>
        </w:rPr>
        <w:t>2</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Materiile prime utilizate la fabricarea produselor înalt rafinate menționate la pct.1 trebuie să fie derivate de la:</w:t>
      </w:r>
    </w:p>
    <w:p w14:paraId="09103136"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lastRenderedPageBreak/>
        <w:t>23</w:t>
      </w:r>
      <w:r>
        <w:rPr>
          <w:rFonts w:ascii="Times New Roman" w:eastAsia="Arial Unicode MS" w:hAnsi="Times New Roman" w:cs="Times New Roman"/>
          <w:color w:val="000000" w:themeColor="text1"/>
          <w:sz w:val="28"/>
          <w:szCs w:val="28"/>
          <w:lang w:val="ro-MD"/>
        </w:rPr>
        <w:t>2</w:t>
      </w:r>
      <w:r w:rsidRPr="00446F03">
        <w:rPr>
          <w:rFonts w:ascii="Times New Roman" w:eastAsia="Arial Unicode MS" w:hAnsi="Times New Roman" w:cs="Times New Roman"/>
          <w:color w:val="000000" w:themeColor="text1"/>
          <w:sz w:val="28"/>
          <w:szCs w:val="28"/>
          <w:lang w:val="ro-MD"/>
        </w:rPr>
        <w:t>.1 animale, inclusiv din penele acestora, care au fost sacrificate într-un abator și a căror carne a fost constatată ca fiind adecvată consumului uman în urma inspecțiilor ante- și post-mortem sau</w:t>
      </w:r>
    </w:p>
    <w:p w14:paraId="4D3CAD13"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23</w:t>
      </w:r>
      <w:r>
        <w:rPr>
          <w:rFonts w:ascii="Times New Roman" w:eastAsia="Arial Unicode MS" w:hAnsi="Times New Roman" w:cs="Times New Roman"/>
          <w:color w:val="000000" w:themeColor="text1"/>
          <w:sz w:val="28"/>
          <w:szCs w:val="28"/>
          <w:lang w:val="ro-MD"/>
        </w:rPr>
        <w:t>2</w:t>
      </w:r>
      <w:r w:rsidRPr="00446F03">
        <w:rPr>
          <w:rFonts w:ascii="Times New Roman" w:eastAsia="Arial Unicode MS" w:hAnsi="Times New Roman" w:cs="Times New Roman"/>
          <w:color w:val="000000" w:themeColor="text1"/>
          <w:sz w:val="28"/>
          <w:szCs w:val="28"/>
          <w:lang w:val="ro-MD"/>
        </w:rPr>
        <w:t>.2 produse pescărești care respectă pct.</w:t>
      </w:r>
      <w:r>
        <w:rPr>
          <w:rFonts w:ascii="Times New Roman" w:eastAsia="Arial Unicode MS" w:hAnsi="Times New Roman" w:cs="Times New Roman"/>
          <w:color w:val="000000" w:themeColor="text1"/>
          <w:sz w:val="28"/>
          <w:szCs w:val="28"/>
          <w:lang w:val="ro-MD"/>
        </w:rPr>
        <w:t>8</w:t>
      </w:r>
      <w:r w:rsidRPr="00446F03">
        <w:rPr>
          <w:rFonts w:ascii="Times New Roman" w:eastAsia="Arial Unicode MS" w:hAnsi="Times New Roman" w:cs="Times New Roman"/>
          <w:color w:val="000000" w:themeColor="text1"/>
          <w:sz w:val="28"/>
          <w:szCs w:val="28"/>
          <w:lang w:val="ro-MD"/>
        </w:rPr>
        <w:t>9-1</w:t>
      </w:r>
      <w:r>
        <w:rPr>
          <w:rFonts w:ascii="Times New Roman" w:eastAsia="Arial Unicode MS" w:hAnsi="Times New Roman" w:cs="Times New Roman"/>
          <w:color w:val="000000" w:themeColor="text1"/>
          <w:sz w:val="28"/>
          <w:szCs w:val="28"/>
          <w:lang w:val="ro-MD"/>
        </w:rPr>
        <w:t>39</w:t>
      </w:r>
      <w:r w:rsidRPr="00446F03">
        <w:rPr>
          <w:rFonts w:ascii="Times New Roman" w:eastAsia="Arial Unicode MS" w:hAnsi="Times New Roman" w:cs="Times New Roman"/>
          <w:color w:val="000000" w:themeColor="text1"/>
          <w:sz w:val="28"/>
          <w:szCs w:val="28"/>
          <w:lang w:val="ro-MD"/>
        </w:rPr>
        <w:t xml:space="preserve"> sau</w:t>
      </w:r>
    </w:p>
    <w:p w14:paraId="2BC87E2E"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23</w:t>
      </w:r>
      <w:r>
        <w:rPr>
          <w:rFonts w:ascii="Times New Roman" w:eastAsia="Arial Unicode MS" w:hAnsi="Times New Roman" w:cs="Times New Roman"/>
          <w:color w:val="000000" w:themeColor="text1"/>
          <w:sz w:val="28"/>
          <w:szCs w:val="28"/>
          <w:lang w:val="ro-MD"/>
        </w:rPr>
        <w:t>2</w:t>
      </w:r>
      <w:r w:rsidRPr="00446F03">
        <w:rPr>
          <w:rFonts w:ascii="Times New Roman" w:eastAsia="Arial Unicode MS" w:hAnsi="Times New Roman" w:cs="Times New Roman"/>
          <w:color w:val="000000" w:themeColor="text1"/>
          <w:sz w:val="28"/>
          <w:szCs w:val="28"/>
          <w:lang w:val="ro-MD"/>
        </w:rPr>
        <w:t>.3 grăsimi topite și jumări conforme cu pct.19</w:t>
      </w:r>
      <w:r>
        <w:rPr>
          <w:rFonts w:ascii="Times New Roman" w:eastAsia="Arial Unicode MS" w:hAnsi="Times New Roman" w:cs="Times New Roman"/>
          <w:color w:val="000000" w:themeColor="text1"/>
          <w:sz w:val="28"/>
          <w:szCs w:val="28"/>
          <w:lang w:val="ro-MD"/>
        </w:rPr>
        <w:t>1</w:t>
      </w:r>
      <w:r w:rsidRPr="00446F03">
        <w:rPr>
          <w:rFonts w:ascii="Times New Roman" w:eastAsia="Arial Unicode MS" w:hAnsi="Times New Roman" w:cs="Times New Roman"/>
          <w:color w:val="000000" w:themeColor="text1"/>
          <w:sz w:val="28"/>
          <w:szCs w:val="28"/>
          <w:lang w:val="ro-MD"/>
        </w:rPr>
        <w:t>-19</w:t>
      </w:r>
      <w:r>
        <w:rPr>
          <w:rFonts w:ascii="Times New Roman" w:eastAsia="Arial Unicode MS" w:hAnsi="Times New Roman" w:cs="Times New Roman"/>
          <w:color w:val="000000" w:themeColor="text1"/>
          <w:sz w:val="28"/>
          <w:szCs w:val="28"/>
          <w:lang w:val="ro-MD"/>
        </w:rPr>
        <w:t>2</w:t>
      </w:r>
      <w:r w:rsidRPr="00446F03">
        <w:rPr>
          <w:rFonts w:ascii="Times New Roman" w:eastAsia="Arial Unicode MS" w:hAnsi="Times New Roman" w:cs="Times New Roman"/>
          <w:color w:val="000000" w:themeColor="text1"/>
          <w:sz w:val="28"/>
          <w:szCs w:val="28"/>
          <w:lang w:val="ro-MD"/>
        </w:rPr>
        <w:t xml:space="preserve"> sau lână, în cazul în care aceste produse sunt supuse unuia dintre următoarele procese:</w:t>
      </w:r>
    </w:p>
    <w:p w14:paraId="459D811A"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23</w:t>
      </w:r>
      <w:r>
        <w:rPr>
          <w:rFonts w:ascii="Times New Roman" w:eastAsia="Arial Unicode MS" w:hAnsi="Times New Roman" w:cs="Times New Roman"/>
          <w:color w:val="000000" w:themeColor="text1"/>
          <w:sz w:val="28"/>
          <w:szCs w:val="28"/>
          <w:lang w:val="ro-MD"/>
        </w:rPr>
        <w:t>2</w:t>
      </w:r>
      <w:r w:rsidRPr="00446F03">
        <w:rPr>
          <w:rFonts w:ascii="Times New Roman" w:eastAsia="Arial Unicode MS" w:hAnsi="Times New Roman" w:cs="Times New Roman"/>
          <w:color w:val="000000" w:themeColor="text1"/>
          <w:sz w:val="28"/>
          <w:szCs w:val="28"/>
          <w:lang w:val="ro-MD"/>
        </w:rPr>
        <w:t>.3.1 </w:t>
      </w:r>
      <w:proofErr w:type="spellStart"/>
      <w:r w:rsidRPr="00446F03">
        <w:rPr>
          <w:rFonts w:ascii="Times New Roman" w:eastAsia="Arial Unicode MS" w:hAnsi="Times New Roman" w:cs="Times New Roman"/>
          <w:color w:val="000000" w:themeColor="text1"/>
          <w:sz w:val="28"/>
          <w:szCs w:val="28"/>
          <w:lang w:val="ro-MD"/>
        </w:rPr>
        <w:t>transesterificare</w:t>
      </w:r>
      <w:proofErr w:type="spellEnd"/>
      <w:r w:rsidRPr="00446F03">
        <w:rPr>
          <w:rFonts w:ascii="Times New Roman" w:eastAsia="Arial Unicode MS" w:hAnsi="Times New Roman" w:cs="Times New Roman"/>
          <w:color w:val="000000" w:themeColor="text1"/>
          <w:sz w:val="28"/>
          <w:szCs w:val="28"/>
          <w:lang w:val="ro-MD"/>
        </w:rPr>
        <w:t xml:space="preserve"> sau hidroliză la temperaturi de cel puțin 200°C, în condiții de presiune corespunzătoare, timp de cel puțin 20 de minute (glicerol, acizi grași și esteri);</w:t>
      </w:r>
    </w:p>
    <w:p w14:paraId="466EACD8"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23</w:t>
      </w:r>
      <w:r>
        <w:rPr>
          <w:rFonts w:ascii="Times New Roman" w:eastAsia="Arial Unicode MS" w:hAnsi="Times New Roman" w:cs="Times New Roman"/>
          <w:color w:val="000000" w:themeColor="text1"/>
          <w:sz w:val="28"/>
          <w:szCs w:val="28"/>
          <w:lang w:val="ro-MD"/>
        </w:rPr>
        <w:t>2</w:t>
      </w:r>
      <w:r w:rsidRPr="00446F03">
        <w:rPr>
          <w:rFonts w:ascii="Times New Roman" w:eastAsia="Arial Unicode MS" w:hAnsi="Times New Roman" w:cs="Times New Roman"/>
          <w:color w:val="000000" w:themeColor="text1"/>
          <w:sz w:val="28"/>
          <w:szCs w:val="28"/>
          <w:lang w:val="ro-MD"/>
        </w:rPr>
        <w:t xml:space="preserve">.3.2 saponificare cu </w:t>
      </w:r>
      <w:proofErr w:type="spellStart"/>
      <w:r w:rsidRPr="00446F03">
        <w:rPr>
          <w:rFonts w:ascii="Times New Roman" w:eastAsia="Arial Unicode MS" w:hAnsi="Times New Roman" w:cs="Times New Roman"/>
          <w:color w:val="000000" w:themeColor="text1"/>
          <w:sz w:val="28"/>
          <w:szCs w:val="28"/>
          <w:lang w:val="ro-MD"/>
        </w:rPr>
        <w:t>NaOH</w:t>
      </w:r>
      <w:proofErr w:type="spellEnd"/>
      <w:r w:rsidRPr="00446F03">
        <w:rPr>
          <w:rFonts w:ascii="Times New Roman" w:eastAsia="Arial Unicode MS" w:hAnsi="Times New Roman" w:cs="Times New Roman"/>
          <w:color w:val="000000" w:themeColor="text1"/>
          <w:sz w:val="28"/>
          <w:szCs w:val="28"/>
          <w:lang w:val="ro-MD"/>
        </w:rPr>
        <w:t xml:space="preserve"> 12M:</w:t>
      </w:r>
    </w:p>
    <w:p w14:paraId="1EE9B19D"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23</w:t>
      </w:r>
      <w:r>
        <w:rPr>
          <w:rFonts w:ascii="Times New Roman" w:eastAsia="Arial Unicode MS" w:hAnsi="Times New Roman" w:cs="Times New Roman"/>
          <w:color w:val="000000" w:themeColor="text1"/>
          <w:sz w:val="28"/>
          <w:szCs w:val="28"/>
          <w:lang w:val="ro-MD"/>
        </w:rPr>
        <w:t>2</w:t>
      </w:r>
      <w:r w:rsidRPr="00446F03">
        <w:rPr>
          <w:rFonts w:ascii="Times New Roman" w:eastAsia="Arial Unicode MS" w:hAnsi="Times New Roman" w:cs="Times New Roman"/>
          <w:color w:val="000000" w:themeColor="text1"/>
          <w:sz w:val="28"/>
          <w:szCs w:val="28"/>
          <w:lang w:val="ro-MD"/>
        </w:rPr>
        <w:t>.3.2.1 într-un proces secvențial la 95°C timp de trei ore; sau</w:t>
      </w:r>
    </w:p>
    <w:p w14:paraId="064F9108"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23</w:t>
      </w:r>
      <w:r>
        <w:rPr>
          <w:rFonts w:ascii="Times New Roman" w:eastAsia="Arial Unicode MS" w:hAnsi="Times New Roman" w:cs="Times New Roman"/>
          <w:color w:val="000000" w:themeColor="text1"/>
          <w:sz w:val="28"/>
          <w:szCs w:val="28"/>
          <w:lang w:val="ro-MD"/>
        </w:rPr>
        <w:t>2</w:t>
      </w:r>
      <w:r w:rsidRPr="00446F03">
        <w:rPr>
          <w:rFonts w:ascii="Times New Roman" w:eastAsia="Arial Unicode MS" w:hAnsi="Times New Roman" w:cs="Times New Roman"/>
          <w:color w:val="000000" w:themeColor="text1"/>
          <w:sz w:val="28"/>
          <w:szCs w:val="28"/>
          <w:lang w:val="ro-MD"/>
        </w:rPr>
        <w:t xml:space="preserve">.3.2.2 într-un proces continuu la 140°C, la o presiune de 2 bari (2 000 </w:t>
      </w:r>
      <w:proofErr w:type="spellStart"/>
      <w:r w:rsidRPr="00446F03">
        <w:rPr>
          <w:rFonts w:ascii="Times New Roman" w:eastAsia="Arial Unicode MS" w:hAnsi="Times New Roman" w:cs="Times New Roman"/>
          <w:color w:val="000000" w:themeColor="text1"/>
          <w:sz w:val="28"/>
          <w:szCs w:val="28"/>
          <w:lang w:val="ro-MD"/>
        </w:rPr>
        <w:t>hPa</w:t>
      </w:r>
      <w:proofErr w:type="spellEnd"/>
      <w:r w:rsidRPr="00446F03">
        <w:rPr>
          <w:rFonts w:ascii="Times New Roman" w:eastAsia="Arial Unicode MS" w:hAnsi="Times New Roman" w:cs="Times New Roman"/>
          <w:color w:val="000000" w:themeColor="text1"/>
          <w:sz w:val="28"/>
          <w:szCs w:val="28"/>
          <w:lang w:val="ro-MD"/>
        </w:rPr>
        <w:t>), timp de opt minute; sau</w:t>
      </w:r>
    </w:p>
    <w:p w14:paraId="357B8DD7" w14:textId="77777777" w:rsidR="00996ED6" w:rsidRPr="00446F03" w:rsidRDefault="00996ED6" w:rsidP="00996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23</w:t>
      </w:r>
      <w:r>
        <w:rPr>
          <w:rFonts w:ascii="Times New Roman" w:eastAsia="Arial Unicode MS" w:hAnsi="Times New Roman" w:cs="Times New Roman"/>
          <w:b/>
          <w:color w:val="000000" w:themeColor="text1"/>
          <w:sz w:val="28"/>
          <w:szCs w:val="28"/>
          <w:lang w:val="ro-MD"/>
        </w:rPr>
        <w:t>3</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hidrogenare la 160°C, la o presiune de 12 bari (12 000 </w:t>
      </w:r>
      <w:proofErr w:type="spellStart"/>
      <w:r w:rsidRPr="00446F03">
        <w:rPr>
          <w:rFonts w:ascii="Times New Roman" w:eastAsia="Arial Unicode MS" w:hAnsi="Times New Roman" w:cs="Times New Roman"/>
          <w:color w:val="000000" w:themeColor="text1"/>
          <w:sz w:val="28"/>
          <w:szCs w:val="28"/>
          <w:lang w:val="ro-MD"/>
        </w:rPr>
        <w:t>hPa</w:t>
      </w:r>
      <w:proofErr w:type="spellEnd"/>
      <w:r w:rsidRPr="00446F03">
        <w:rPr>
          <w:rFonts w:ascii="Times New Roman" w:eastAsia="Arial Unicode MS" w:hAnsi="Times New Roman" w:cs="Times New Roman"/>
          <w:color w:val="000000" w:themeColor="text1"/>
          <w:sz w:val="28"/>
          <w:szCs w:val="28"/>
          <w:lang w:val="ro-MD"/>
        </w:rPr>
        <w:t>), timp de 20 de minute.</w:t>
      </w:r>
    </w:p>
    <w:p w14:paraId="5FFD31D8" w14:textId="77777777" w:rsidR="00996ED6" w:rsidRPr="00446F03" w:rsidRDefault="00996ED6" w:rsidP="00996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b/>
          <w:color w:val="000000" w:themeColor="text1"/>
          <w:sz w:val="28"/>
          <w:szCs w:val="28"/>
          <w:lang w:val="ro-MD"/>
        </w:rPr>
        <w:t>23</w:t>
      </w:r>
      <w:r>
        <w:rPr>
          <w:rFonts w:ascii="Times New Roman" w:eastAsia="Arial Unicode MS" w:hAnsi="Times New Roman" w:cs="Times New Roman"/>
          <w:b/>
          <w:color w:val="000000" w:themeColor="text1"/>
          <w:sz w:val="28"/>
          <w:szCs w:val="28"/>
          <w:lang w:val="ro-MD"/>
        </w:rPr>
        <w:t>4</w:t>
      </w:r>
      <w:r w:rsidRPr="00446F03">
        <w:rPr>
          <w:rFonts w:ascii="Times New Roman" w:eastAsia="Arial Unicode MS" w:hAnsi="Times New Roman" w:cs="Times New Roman"/>
          <w:b/>
          <w:color w:val="000000" w:themeColor="text1"/>
          <w:sz w:val="28"/>
          <w:szCs w:val="28"/>
          <w:lang w:val="ro-MD"/>
        </w:rPr>
        <w:t>.</w:t>
      </w:r>
      <w:r w:rsidRPr="00446F03">
        <w:rPr>
          <w:rFonts w:ascii="Times New Roman" w:eastAsia="Arial Unicode MS" w:hAnsi="Times New Roman" w:cs="Times New Roman"/>
          <w:color w:val="000000" w:themeColor="text1"/>
          <w:sz w:val="28"/>
          <w:szCs w:val="28"/>
          <w:lang w:val="ro-MD"/>
        </w:rPr>
        <w:t xml:space="preserve"> Părul uman nu </w:t>
      </w:r>
      <w:r>
        <w:rPr>
          <w:rFonts w:ascii="Times New Roman" w:eastAsia="Arial Unicode MS" w:hAnsi="Times New Roman" w:cs="Times New Roman"/>
          <w:color w:val="000000" w:themeColor="text1"/>
          <w:sz w:val="28"/>
          <w:szCs w:val="28"/>
          <w:lang w:val="ro-MD"/>
        </w:rPr>
        <w:t xml:space="preserve">este </w:t>
      </w:r>
      <w:r w:rsidRPr="00446F03">
        <w:rPr>
          <w:rFonts w:ascii="Times New Roman" w:eastAsia="Arial Unicode MS" w:hAnsi="Times New Roman" w:cs="Times New Roman"/>
          <w:color w:val="000000" w:themeColor="text1"/>
          <w:sz w:val="28"/>
          <w:szCs w:val="28"/>
          <w:lang w:val="ro-MD"/>
        </w:rPr>
        <w:t>utilizat ca sursă pentru fabricarea aminoacizilor.</w:t>
      </w:r>
    </w:p>
    <w:p w14:paraId="0F6E02EA" w14:textId="77777777" w:rsidR="00996ED6" w:rsidRPr="00446F03" w:rsidRDefault="00996ED6" w:rsidP="00996ED6">
      <w:pPr>
        <w:shd w:val="clear" w:color="auto" w:fill="FFFFFF"/>
        <w:spacing w:after="0" w:line="312" w:lineRule="atLeast"/>
        <w:rPr>
          <w:rFonts w:ascii="Times New Roman" w:eastAsia="Arial Unicode MS" w:hAnsi="Times New Roman" w:cs="Times New Roman"/>
          <w:color w:val="000000" w:themeColor="text1"/>
          <w:sz w:val="28"/>
          <w:szCs w:val="28"/>
          <w:lang w:val="ro-MD"/>
        </w:rPr>
      </w:pPr>
    </w:p>
    <w:p w14:paraId="0A727D83" w14:textId="77777777" w:rsidR="00996ED6" w:rsidRPr="00446F03" w:rsidRDefault="00996ED6" w:rsidP="00996ED6">
      <w:pPr>
        <w:shd w:val="clear" w:color="auto" w:fill="FFFFFF"/>
        <w:spacing w:after="0" w:line="312" w:lineRule="atLeast"/>
        <w:rPr>
          <w:rFonts w:ascii="Times New Roman" w:eastAsia="Arial Unicode MS" w:hAnsi="Times New Roman" w:cs="Times New Roman"/>
          <w:color w:val="000000" w:themeColor="text1"/>
          <w:sz w:val="28"/>
          <w:szCs w:val="28"/>
          <w:lang w:val="ro-MD"/>
        </w:rPr>
      </w:pPr>
    </w:p>
    <w:p w14:paraId="6545CE66" w14:textId="77777777" w:rsidR="00996ED6" w:rsidRPr="00446F03" w:rsidRDefault="00996ED6" w:rsidP="00996ED6">
      <w:pPr>
        <w:spacing w:after="0"/>
        <w:jc w:val="right"/>
        <w:rPr>
          <w:rFonts w:ascii="Times New Roman" w:hAnsi="Times New Roman" w:cs="Times New Roman"/>
          <w:iCs/>
          <w:sz w:val="28"/>
          <w:szCs w:val="28"/>
          <w:lang w:val="ro-MD"/>
        </w:rPr>
      </w:pPr>
      <w:r w:rsidRPr="00446F03">
        <w:rPr>
          <w:rFonts w:ascii="Times New Roman" w:eastAsia="Arial Unicode MS" w:hAnsi="Times New Roman" w:cs="Times New Roman"/>
          <w:iCs/>
          <w:color w:val="000000" w:themeColor="text1"/>
          <w:sz w:val="28"/>
          <w:szCs w:val="28"/>
          <w:lang w:val="ro-MD"/>
        </w:rPr>
        <w:t>Anexa nr.3</w:t>
      </w:r>
      <w:r w:rsidRPr="00446F03">
        <w:rPr>
          <w:rFonts w:ascii="Times New Roman" w:hAnsi="Times New Roman" w:cs="Times New Roman"/>
          <w:iCs/>
          <w:sz w:val="28"/>
          <w:szCs w:val="28"/>
          <w:lang w:val="ro-MD"/>
        </w:rPr>
        <w:t xml:space="preserve"> la</w:t>
      </w:r>
    </w:p>
    <w:p w14:paraId="420C07A8" w14:textId="77777777" w:rsidR="00996ED6" w:rsidRPr="00446F03" w:rsidRDefault="00996ED6" w:rsidP="00996ED6">
      <w:pPr>
        <w:tabs>
          <w:tab w:val="left" w:pos="709"/>
        </w:tabs>
        <w:spacing w:after="0" w:line="276" w:lineRule="auto"/>
        <w:jc w:val="right"/>
        <w:rPr>
          <w:rFonts w:ascii="Times New Roman" w:eastAsia="Calibri" w:hAnsi="Times New Roman" w:cs="Times New Roman"/>
          <w:color w:val="000000"/>
          <w:sz w:val="28"/>
          <w:szCs w:val="28"/>
          <w:lang w:val="ro-MD" w:eastAsia="ru-RU"/>
        </w:rPr>
      </w:pPr>
      <w:r w:rsidRPr="00446F03">
        <w:rPr>
          <w:rFonts w:ascii="Times New Roman" w:eastAsia="Calibri" w:hAnsi="Times New Roman" w:cs="Times New Roman"/>
          <w:color w:val="000000"/>
          <w:sz w:val="28"/>
          <w:szCs w:val="28"/>
          <w:lang w:val="ro-MD" w:eastAsia="ru-RU"/>
        </w:rPr>
        <w:t xml:space="preserve">Cerințele specifice de igienă </w:t>
      </w:r>
    </w:p>
    <w:p w14:paraId="628E8162" w14:textId="77777777" w:rsidR="00996ED6" w:rsidRPr="00446F03" w:rsidRDefault="00996ED6" w:rsidP="00996ED6">
      <w:pPr>
        <w:tabs>
          <w:tab w:val="left" w:pos="709"/>
        </w:tabs>
        <w:spacing w:after="0" w:line="276" w:lineRule="auto"/>
        <w:jc w:val="right"/>
        <w:rPr>
          <w:rFonts w:ascii="Times New Roman" w:eastAsia="Calibri" w:hAnsi="Times New Roman" w:cs="Times New Roman"/>
          <w:color w:val="000000"/>
          <w:sz w:val="28"/>
          <w:szCs w:val="28"/>
          <w:lang w:val="ro-MD" w:eastAsia="ru-RU"/>
        </w:rPr>
      </w:pPr>
      <w:r w:rsidRPr="00446F03">
        <w:rPr>
          <w:rFonts w:ascii="Times New Roman" w:eastAsia="Calibri" w:hAnsi="Times New Roman" w:cs="Times New Roman"/>
          <w:color w:val="000000"/>
          <w:sz w:val="28"/>
          <w:szCs w:val="28"/>
          <w:lang w:val="ro-MD" w:eastAsia="ru-RU"/>
        </w:rPr>
        <w:t xml:space="preserve">care se aplică alimentelor de </w:t>
      </w:r>
    </w:p>
    <w:p w14:paraId="10068623" w14:textId="77777777" w:rsidR="00996ED6" w:rsidRPr="00446F03" w:rsidRDefault="00996ED6" w:rsidP="00996ED6">
      <w:pPr>
        <w:tabs>
          <w:tab w:val="left" w:pos="709"/>
        </w:tabs>
        <w:spacing w:after="0" w:line="276" w:lineRule="auto"/>
        <w:jc w:val="right"/>
        <w:rPr>
          <w:rFonts w:ascii="Times New Roman" w:eastAsia="Calibri" w:hAnsi="Times New Roman" w:cs="Times New Roman"/>
          <w:color w:val="000000"/>
          <w:sz w:val="28"/>
          <w:szCs w:val="28"/>
          <w:lang w:val="ro-MD" w:eastAsia="ru-RU"/>
        </w:rPr>
      </w:pPr>
      <w:r w:rsidRPr="00446F03">
        <w:rPr>
          <w:rFonts w:ascii="Times New Roman" w:eastAsia="Calibri" w:hAnsi="Times New Roman" w:cs="Times New Roman"/>
          <w:color w:val="000000"/>
          <w:sz w:val="28"/>
          <w:szCs w:val="28"/>
          <w:lang w:val="ro-MD" w:eastAsia="ru-RU"/>
        </w:rPr>
        <w:t>origine animală</w:t>
      </w:r>
    </w:p>
    <w:p w14:paraId="6554B804" w14:textId="77777777" w:rsidR="00996ED6" w:rsidRPr="00446F03" w:rsidRDefault="00996ED6" w:rsidP="00996ED6">
      <w:pPr>
        <w:shd w:val="clear" w:color="auto" w:fill="FFFFFF"/>
        <w:spacing w:after="120" w:line="312" w:lineRule="atLeast"/>
        <w:jc w:val="right"/>
        <w:rPr>
          <w:rFonts w:ascii="Times New Roman" w:eastAsia="Arial Unicode MS" w:hAnsi="Times New Roman" w:cs="Times New Roman"/>
          <w:iCs/>
          <w:color w:val="000000" w:themeColor="text1"/>
          <w:sz w:val="28"/>
          <w:szCs w:val="28"/>
          <w:lang w:val="ro-MD"/>
        </w:rPr>
      </w:pPr>
    </w:p>
    <w:p w14:paraId="7E246058"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446F03">
        <w:rPr>
          <w:rFonts w:ascii="Times New Roman" w:eastAsia="Arial Unicode MS" w:hAnsi="Times New Roman" w:cs="Times New Roman"/>
          <w:b/>
          <w:bCs/>
          <w:color w:val="000000" w:themeColor="text1"/>
          <w:sz w:val="28"/>
          <w:szCs w:val="28"/>
          <w:lang w:val="ro-MD"/>
        </w:rPr>
        <w:t>DOCUMENT TIP DE ÎNSOȚIRE A MATERIEI PRIME DESTINATE PRODUCERII GELATINEI SAU COLAGENULUI DESTINAT(E) CONSUMULUI UMAN</w:t>
      </w:r>
    </w:p>
    <w:p w14:paraId="54910994" w14:textId="77777777" w:rsidR="00996ED6" w:rsidRPr="00446F03" w:rsidRDefault="00996ED6" w:rsidP="00996ED6">
      <w:pPr>
        <w:shd w:val="clear" w:color="auto" w:fill="FFFFFF"/>
        <w:spacing w:before="120" w:after="0" w:line="312" w:lineRule="atLeast"/>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Numărul documentului comercial: …</w:t>
      </w:r>
    </w:p>
    <w:p w14:paraId="5B29451C"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i/>
          <w:iCs/>
          <w:color w:val="000000" w:themeColor="text1"/>
          <w:sz w:val="28"/>
          <w:szCs w:val="28"/>
          <w:lang w:val="ro-MD"/>
        </w:rPr>
      </w:pPr>
      <w:r w:rsidRPr="00446F03">
        <w:rPr>
          <w:rFonts w:ascii="Times New Roman" w:eastAsia="Arial Unicode MS" w:hAnsi="Times New Roman" w:cs="Times New Roman"/>
          <w:i/>
          <w:iCs/>
          <w:color w:val="000000" w:themeColor="text1"/>
          <w:sz w:val="28"/>
          <w:szCs w:val="28"/>
          <w:lang w:val="ro-MD"/>
        </w:rPr>
        <w:t>I.   </w:t>
      </w:r>
      <w:r w:rsidRPr="00446F03">
        <w:rPr>
          <w:rFonts w:ascii="Times New Roman" w:eastAsia="Arial Unicode MS" w:hAnsi="Times New Roman" w:cs="Times New Roman"/>
          <w:b/>
          <w:bCs/>
          <w:i/>
          <w:iCs/>
          <w:color w:val="000000" w:themeColor="text1"/>
          <w:sz w:val="28"/>
          <w:szCs w:val="28"/>
          <w:lang w:val="ro-MD"/>
        </w:rPr>
        <w:t>Identificarea materiei prime</w:t>
      </w:r>
    </w:p>
    <w:p w14:paraId="594D34E9" w14:textId="77777777" w:rsidR="00996ED6" w:rsidRPr="00446F03" w:rsidRDefault="00996ED6" w:rsidP="00996ED6">
      <w:pPr>
        <w:shd w:val="clear" w:color="auto" w:fill="FFFFFF"/>
        <w:spacing w:before="120" w:after="0" w:line="312" w:lineRule="atLeast"/>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Natura materiei prime: …</w:t>
      </w:r>
    </w:p>
    <w:p w14:paraId="01F3C483" w14:textId="77777777" w:rsidR="00996ED6" w:rsidRPr="00446F03" w:rsidRDefault="00996ED6" w:rsidP="00996ED6">
      <w:pPr>
        <w:shd w:val="clear" w:color="auto" w:fill="FFFFFF"/>
        <w:spacing w:before="120" w:after="0" w:line="312" w:lineRule="atLeast"/>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Specie animală: …</w:t>
      </w:r>
    </w:p>
    <w:p w14:paraId="7FC67E59" w14:textId="77777777" w:rsidR="00996ED6" w:rsidRPr="00446F03" w:rsidRDefault="00996ED6" w:rsidP="00996ED6">
      <w:pPr>
        <w:shd w:val="clear" w:color="auto" w:fill="FFFFFF"/>
        <w:spacing w:before="120" w:after="0" w:line="312" w:lineRule="atLeast"/>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Tipul ambalajului: …</w:t>
      </w:r>
    </w:p>
    <w:p w14:paraId="7CEA1557" w14:textId="77777777" w:rsidR="00996ED6" w:rsidRPr="00446F03" w:rsidRDefault="00996ED6" w:rsidP="00996ED6">
      <w:pPr>
        <w:shd w:val="clear" w:color="auto" w:fill="FFFFFF"/>
        <w:spacing w:before="120" w:after="0" w:line="312" w:lineRule="atLeast"/>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Număr de ambalaje: …</w:t>
      </w:r>
    </w:p>
    <w:p w14:paraId="3B41A8DC" w14:textId="77777777" w:rsidR="00996ED6" w:rsidRPr="00446F03" w:rsidRDefault="00996ED6" w:rsidP="00996ED6">
      <w:pPr>
        <w:shd w:val="clear" w:color="auto" w:fill="FFFFFF"/>
        <w:spacing w:before="120" w:after="0" w:line="312" w:lineRule="atLeast"/>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Greutate netă (kg): …</w:t>
      </w:r>
    </w:p>
    <w:p w14:paraId="60F7DC4F"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i/>
          <w:iCs/>
          <w:color w:val="000000" w:themeColor="text1"/>
          <w:sz w:val="28"/>
          <w:szCs w:val="28"/>
          <w:lang w:val="ro-MD"/>
        </w:rPr>
      </w:pPr>
      <w:r w:rsidRPr="00446F03">
        <w:rPr>
          <w:rFonts w:ascii="Times New Roman" w:eastAsia="Arial Unicode MS" w:hAnsi="Times New Roman" w:cs="Times New Roman"/>
          <w:i/>
          <w:iCs/>
          <w:color w:val="000000" w:themeColor="text1"/>
          <w:sz w:val="28"/>
          <w:szCs w:val="28"/>
          <w:lang w:val="ro-MD"/>
        </w:rPr>
        <w:t>II.   </w:t>
      </w:r>
      <w:r w:rsidRPr="00446F03">
        <w:rPr>
          <w:rFonts w:ascii="Times New Roman" w:eastAsia="Arial Unicode MS" w:hAnsi="Times New Roman" w:cs="Times New Roman"/>
          <w:b/>
          <w:bCs/>
          <w:i/>
          <w:iCs/>
          <w:color w:val="000000" w:themeColor="text1"/>
          <w:sz w:val="28"/>
          <w:szCs w:val="28"/>
          <w:lang w:val="ro-MD"/>
        </w:rPr>
        <w:t>Originea materiei prime</w:t>
      </w:r>
    </w:p>
    <w:p w14:paraId="1FCB9B1E" w14:textId="77777777" w:rsidR="00996ED6" w:rsidRPr="00446F03" w:rsidRDefault="00996ED6" w:rsidP="00996ED6">
      <w:pPr>
        <w:shd w:val="clear" w:color="auto" w:fill="FFFFFF"/>
        <w:spacing w:before="120" w:after="0" w:line="312" w:lineRule="atLeast"/>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Tipul, denumirea, adresa și numărul autorizației de aprobare/de înregistrare/speciale al unității de origine:</w:t>
      </w:r>
    </w:p>
    <w:p w14:paraId="610A8E43" w14:textId="77777777" w:rsidR="00996ED6" w:rsidRPr="00446F03" w:rsidRDefault="00996ED6" w:rsidP="00996ED6">
      <w:pPr>
        <w:shd w:val="clear" w:color="auto" w:fill="FFFFFF"/>
        <w:spacing w:before="120" w:after="0" w:line="312" w:lineRule="atLeast"/>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lastRenderedPageBreak/>
        <w:t>…</w:t>
      </w:r>
    </w:p>
    <w:p w14:paraId="6D007B4D" w14:textId="77777777" w:rsidR="00996ED6" w:rsidRPr="00446F03" w:rsidRDefault="00996ED6" w:rsidP="00996ED6">
      <w:pPr>
        <w:shd w:val="clear" w:color="auto" w:fill="FFFFFF"/>
        <w:spacing w:before="120" w:after="0" w:line="312" w:lineRule="atLeast"/>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Numele și adresa expeditorului : …</w:t>
      </w:r>
    </w:p>
    <w:p w14:paraId="46872671"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i/>
          <w:iCs/>
          <w:color w:val="000000" w:themeColor="text1"/>
          <w:sz w:val="28"/>
          <w:szCs w:val="28"/>
          <w:lang w:val="ro-MD"/>
        </w:rPr>
      </w:pPr>
      <w:r w:rsidRPr="00446F03">
        <w:rPr>
          <w:rFonts w:ascii="Times New Roman" w:eastAsia="Arial Unicode MS" w:hAnsi="Times New Roman" w:cs="Times New Roman"/>
          <w:i/>
          <w:iCs/>
          <w:color w:val="000000" w:themeColor="text1"/>
          <w:sz w:val="28"/>
          <w:szCs w:val="28"/>
          <w:lang w:val="ro-MD"/>
        </w:rPr>
        <w:t>III.   </w:t>
      </w:r>
      <w:r w:rsidRPr="00446F03">
        <w:rPr>
          <w:rFonts w:ascii="Times New Roman" w:eastAsia="Arial Unicode MS" w:hAnsi="Times New Roman" w:cs="Times New Roman"/>
          <w:b/>
          <w:bCs/>
          <w:i/>
          <w:iCs/>
          <w:color w:val="000000" w:themeColor="text1"/>
          <w:sz w:val="28"/>
          <w:szCs w:val="28"/>
          <w:lang w:val="ro-MD"/>
        </w:rPr>
        <w:t>Destinația materiei prime</w:t>
      </w:r>
    </w:p>
    <w:p w14:paraId="49DAA56D" w14:textId="77777777" w:rsidR="00996ED6" w:rsidRPr="00446F03" w:rsidRDefault="00996ED6" w:rsidP="00996ED6">
      <w:pPr>
        <w:shd w:val="clear" w:color="auto" w:fill="FFFFFF"/>
        <w:spacing w:before="120" w:after="0" w:line="312" w:lineRule="atLeast"/>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Tipul, denumirea, adresa și numărul autorizației de aprobare/de înregistrare/speciale al unității producătoare de destinație:</w:t>
      </w:r>
    </w:p>
    <w:p w14:paraId="64092169" w14:textId="77777777" w:rsidR="00996ED6" w:rsidRPr="00446F03" w:rsidRDefault="00996ED6" w:rsidP="00996ED6">
      <w:pPr>
        <w:shd w:val="clear" w:color="auto" w:fill="FFFFFF"/>
        <w:spacing w:before="120" w:after="0" w:line="312" w:lineRule="atLeast"/>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w:t>
      </w:r>
    </w:p>
    <w:p w14:paraId="4D5398AD" w14:textId="77777777" w:rsidR="00996ED6" w:rsidRPr="00446F03" w:rsidRDefault="00996ED6" w:rsidP="00996ED6">
      <w:pPr>
        <w:shd w:val="clear" w:color="auto" w:fill="FFFFFF"/>
        <w:spacing w:before="120" w:after="0" w:line="312" w:lineRule="atLeast"/>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Numele și adresa destinatarului : …</w:t>
      </w:r>
    </w:p>
    <w:p w14:paraId="1B151564" w14:textId="77777777" w:rsidR="00996ED6" w:rsidRPr="00446F03" w:rsidRDefault="00996ED6" w:rsidP="00996ED6">
      <w:pPr>
        <w:shd w:val="clear" w:color="auto" w:fill="FFFFFF"/>
        <w:spacing w:before="120" w:after="120" w:line="312" w:lineRule="atLeast"/>
        <w:jc w:val="center"/>
        <w:rPr>
          <w:rFonts w:ascii="Times New Roman" w:eastAsia="Arial Unicode MS" w:hAnsi="Times New Roman" w:cs="Times New Roman"/>
          <w:i/>
          <w:iCs/>
          <w:color w:val="000000" w:themeColor="text1"/>
          <w:sz w:val="28"/>
          <w:szCs w:val="28"/>
          <w:lang w:val="ro-MD"/>
        </w:rPr>
      </w:pPr>
      <w:r w:rsidRPr="00446F03">
        <w:rPr>
          <w:rFonts w:ascii="Times New Roman" w:eastAsia="Arial Unicode MS" w:hAnsi="Times New Roman" w:cs="Times New Roman"/>
          <w:i/>
          <w:iCs/>
          <w:color w:val="000000" w:themeColor="text1"/>
          <w:sz w:val="28"/>
          <w:szCs w:val="28"/>
          <w:lang w:val="ro-MD"/>
        </w:rPr>
        <w:t>IV.   </w:t>
      </w:r>
      <w:r w:rsidRPr="00446F03">
        <w:rPr>
          <w:rFonts w:ascii="Times New Roman" w:eastAsia="Arial Unicode MS" w:hAnsi="Times New Roman" w:cs="Times New Roman"/>
          <w:b/>
          <w:bCs/>
          <w:i/>
          <w:iCs/>
          <w:color w:val="000000" w:themeColor="text1"/>
          <w:sz w:val="28"/>
          <w:szCs w:val="28"/>
          <w:lang w:val="ro-MD"/>
        </w:rPr>
        <w:t>Mijloc de transport: …</w:t>
      </w:r>
    </w:p>
    <w:p w14:paraId="12E2706D" w14:textId="77777777" w:rsidR="00996ED6" w:rsidRPr="00446F03" w:rsidRDefault="00996ED6" w:rsidP="00996ED6">
      <w:pPr>
        <w:shd w:val="clear" w:color="auto" w:fill="FFFFFF"/>
        <w:spacing w:before="120" w:after="0" w:line="312" w:lineRule="atLeast"/>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Adoptat la …, la data de …</w:t>
      </w:r>
    </w:p>
    <w:p w14:paraId="13FFC9EF" w14:textId="77777777" w:rsidR="00996ED6" w:rsidRPr="00446F03" w:rsidRDefault="00996ED6" w:rsidP="00996ED6">
      <w:pPr>
        <w:shd w:val="clear" w:color="auto" w:fill="FFFFFF"/>
        <w:spacing w:before="120" w:after="0" w:line="312" w:lineRule="atLeast"/>
        <w:jc w:val="both"/>
        <w:rPr>
          <w:rFonts w:ascii="Times New Roman" w:eastAsia="Arial Unicode MS" w:hAnsi="Times New Roman" w:cs="Times New Roman"/>
          <w:color w:val="000000" w:themeColor="text1"/>
          <w:sz w:val="28"/>
          <w:szCs w:val="28"/>
          <w:lang w:val="ro-MD"/>
        </w:rPr>
      </w:pPr>
      <w:r w:rsidRPr="00446F03">
        <w:rPr>
          <w:rFonts w:ascii="Times New Roman" w:eastAsia="Arial Unicode MS" w:hAnsi="Times New Roman" w:cs="Times New Roman"/>
          <w:color w:val="000000" w:themeColor="text1"/>
          <w:sz w:val="28"/>
          <w:szCs w:val="28"/>
          <w:lang w:val="ro-MD"/>
        </w:rPr>
        <w:t>…</w:t>
      </w:r>
    </w:p>
    <w:p w14:paraId="56F2A27A" w14:textId="77777777" w:rsidR="00996ED6" w:rsidRDefault="00996ED6" w:rsidP="00996ED6">
      <w:pPr>
        <w:shd w:val="clear" w:color="auto" w:fill="FFFFFF"/>
        <w:spacing w:before="120" w:after="0" w:line="312" w:lineRule="atLeast"/>
        <w:jc w:val="both"/>
        <w:rPr>
          <w:rFonts w:ascii="Times New Roman" w:eastAsia="Arial Unicode MS" w:hAnsi="Times New Roman" w:cs="Times New Roman"/>
          <w:i/>
          <w:iCs/>
          <w:color w:val="000000" w:themeColor="text1"/>
          <w:sz w:val="28"/>
          <w:szCs w:val="28"/>
          <w:lang w:val="ro-MD"/>
        </w:rPr>
      </w:pPr>
      <w:r w:rsidRPr="00446F03">
        <w:rPr>
          <w:rFonts w:ascii="Times New Roman" w:eastAsia="Arial Unicode MS" w:hAnsi="Times New Roman" w:cs="Times New Roman"/>
          <w:i/>
          <w:iCs/>
          <w:color w:val="000000" w:themeColor="text1"/>
          <w:sz w:val="28"/>
          <w:szCs w:val="28"/>
          <w:lang w:val="ro-MD"/>
        </w:rPr>
        <w:t>(Semnătura operatorului unității de origine sau a reprezentanților acesteia)</w:t>
      </w:r>
      <w:r>
        <w:rPr>
          <w:rFonts w:ascii="Times New Roman" w:eastAsia="Arial Unicode MS" w:hAnsi="Times New Roman" w:cs="Times New Roman"/>
          <w:i/>
          <w:iCs/>
          <w:color w:val="000000" w:themeColor="text1"/>
          <w:sz w:val="28"/>
          <w:szCs w:val="28"/>
          <w:lang w:val="ro-MD"/>
        </w:rPr>
        <w:t>.</w:t>
      </w:r>
    </w:p>
    <w:p w14:paraId="354FF531" w14:textId="77777777" w:rsidR="00996ED6" w:rsidRDefault="00996ED6" w:rsidP="00996ED6">
      <w:pPr>
        <w:shd w:val="clear" w:color="auto" w:fill="FFFFFF"/>
        <w:spacing w:before="120" w:after="0" w:line="312" w:lineRule="atLeast"/>
        <w:jc w:val="both"/>
        <w:rPr>
          <w:rFonts w:ascii="Times New Roman" w:eastAsia="Arial Unicode MS" w:hAnsi="Times New Roman" w:cs="Times New Roman"/>
          <w:i/>
          <w:iCs/>
          <w:color w:val="000000" w:themeColor="text1"/>
          <w:sz w:val="28"/>
          <w:szCs w:val="28"/>
          <w:lang w:val="ro-MD"/>
        </w:rPr>
      </w:pPr>
    </w:p>
    <w:p w14:paraId="577E2E98" w14:textId="77777777" w:rsidR="00996ED6" w:rsidRPr="00446F03" w:rsidRDefault="00996ED6" w:rsidP="00996ED6">
      <w:pPr>
        <w:spacing w:after="0"/>
        <w:ind w:firstLine="720"/>
        <w:jc w:val="right"/>
        <w:rPr>
          <w:rFonts w:ascii="Times New Roman" w:hAnsi="Times New Roman" w:cs="Times New Roman"/>
          <w:color w:val="000000" w:themeColor="text1"/>
          <w:sz w:val="28"/>
          <w:szCs w:val="28"/>
          <w:lang w:val="ro-MD"/>
        </w:rPr>
      </w:pPr>
      <w:r w:rsidRPr="00446F03">
        <w:rPr>
          <w:rFonts w:ascii="Times New Roman" w:hAnsi="Times New Roman" w:cs="Times New Roman"/>
          <w:color w:val="000000" w:themeColor="text1"/>
          <w:sz w:val="28"/>
          <w:szCs w:val="28"/>
          <w:lang w:val="ro-MD"/>
        </w:rPr>
        <w:t>Anexa nr.4 la</w:t>
      </w:r>
    </w:p>
    <w:p w14:paraId="1ECE563C" w14:textId="77777777" w:rsidR="00996ED6" w:rsidRPr="00446F03" w:rsidRDefault="00996ED6" w:rsidP="00996ED6">
      <w:pPr>
        <w:spacing w:after="0"/>
        <w:ind w:firstLine="720"/>
        <w:jc w:val="right"/>
        <w:rPr>
          <w:rFonts w:ascii="Times New Roman" w:hAnsi="Times New Roman" w:cs="Times New Roman"/>
          <w:color w:val="000000" w:themeColor="text1"/>
          <w:sz w:val="28"/>
          <w:szCs w:val="28"/>
          <w:lang w:val="ro-MD"/>
        </w:rPr>
      </w:pPr>
      <w:r w:rsidRPr="00446F03">
        <w:rPr>
          <w:rFonts w:ascii="Times New Roman" w:hAnsi="Times New Roman" w:cs="Times New Roman"/>
          <w:color w:val="000000" w:themeColor="text1"/>
          <w:sz w:val="28"/>
          <w:szCs w:val="28"/>
          <w:lang w:val="ro-MD"/>
        </w:rPr>
        <w:t xml:space="preserve">Cerințele specifice de igienă </w:t>
      </w:r>
    </w:p>
    <w:p w14:paraId="6CCF0D8B" w14:textId="77777777" w:rsidR="00996ED6" w:rsidRPr="00446F03" w:rsidRDefault="00996ED6" w:rsidP="00996ED6">
      <w:pPr>
        <w:spacing w:after="0"/>
        <w:ind w:firstLine="720"/>
        <w:jc w:val="right"/>
        <w:rPr>
          <w:rFonts w:ascii="Times New Roman" w:hAnsi="Times New Roman" w:cs="Times New Roman"/>
          <w:color w:val="000000" w:themeColor="text1"/>
          <w:sz w:val="28"/>
          <w:szCs w:val="28"/>
          <w:lang w:val="ro-MD"/>
        </w:rPr>
      </w:pPr>
      <w:r w:rsidRPr="00446F03">
        <w:rPr>
          <w:rFonts w:ascii="Times New Roman" w:hAnsi="Times New Roman" w:cs="Times New Roman"/>
          <w:color w:val="000000" w:themeColor="text1"/>
          <w:sz w:val="28"/>
          <w:szCs w:val="28"/>
          <w:lang w:val="ro-MD"/>
        </w:rPr>
        <w:t xml:space="preserve">care se aplică alimentelor de </w:t>
      </w:r>
    </w:p>
    <w:p w14:paraId="5E476DDA" w14:textId="77777777" w:rsidR="00996ED6" w:rsidRPr="00446F03" w:rsidRDefault="00996ED6" w:rsidP="00996ED6">
      <w:pPr>
        <w:spacing w:after="0"/>
        <w:ind w:firstLine="720"/>
        <w:jc w:val="right"/>
        <w:rPr>
          <w:rFonts w:ascii="Times New Roman" w:hAnsi="Times New Roman" w:cs="Times New Roman"/>
          <w:color w:val="000000" w:themeColor="text1"/>
          <w:sz w:val="28"/>
          <w:szCs w:val="28"/>
          <w:lang w:val="ro-MD"/>
        </w:rPr>
      </w:pPr>
      <w:r w:rsidRPr="00446F03">
        <w:rPr>
          <w:rFonts w:ascii="Times New Roman" w:hAnsi="Times New Roman" w:cs="Times New Roman"/>
          <w:color w:val="000000" w:themeColor="text1"/>
          <w:sz w:val="28"/>
          <w:szCs w:val="28"/>
          <w:lang w:val="ro-MD"/>
        </w:rPr>
        <w:t>origine animală</w:t>
      </w:r>
    </w:p>
    <w:p w14:paraId="754E34CF" w14:textId="77777777" w:rsidR="00996ED6" w:rsidRPr="00446F03" w:rsidRDefault="00996ED6" w:rsidP="00996ED6">
      <w:pPr>
        <w:spacing w:after="0"/>
        <w:ind w:firstLine="720"/>
        <w:jc w:val="right"/>
        <w:rPr>
          <w:rFonts w:ascii="Times New Roman" w:hAnsi="Times New Roman" w:cs="Times New Roman"/>
          <w:color w:val="000000" w:themeColor="text1"/>
          <w:sz w:val="28"/>
          <w:szCs w:val="28"/>
          <w:lang w:val="ro-MD"/>
        </w:rPr>
      </w:pPr>
    </w:p>
    <w:p w14:paraId="544CE9A0" w14:textId="77777777" w:rsidR="00996ED6" w:rsidRPr="00176CEE" w:rsidRDefault="00996ED6" w:rsidP="00996ED6">
      <w:pPr>
        <w:spacing w:after="0"/>
        <w:ind w:firstLine="720"/>
        <w:jc w:val="both"/>
        <w:rPr>
          <w:rFonts w:ascii="Times New Roman" w:hAnsi="Times New Roman" w:cs="Times New Roman"/>
          <w:b/>
          <w:bCs/>
          <w:color w:val="000000" w:themeColor="text1"/>
          <w:sz w:val="28"/>
          <w:szCs w:val="28"/>
          <w:lang w:val="it-IT"/>
        </w:rPr>
      </w:pPr>
      <w:r w:rsidRPr="00176CEE">
        <w:rPr>
          <w:rFonts w:ascii="Times New Roman" w:hAnsi="Times New Roman" w:cs="Times New Roman" w:hint="eastAsia"/>
          <w:b/>
          <w:bCs/>
          <w:color w:val="000000" w:themeColor="text1"/>
          <w:sz w:val="28"/>
          <w:szCs w:val="28"/>
          <w:lang w:val="it-IT"/>
        </w:rPr>
        <w:t>CONȚINUTUL DE CALCIU AL CĂRNII SEPARATE MECANIC</w:t>
      </w:r>
    </w:p>
    <w:p w14:paraId="25AB85DB" w14:textId="77777777" w:rsidR="00996ED6" w:rsidRPr="00176CEE" w:rsidRDefault="00996ED6" w:rsidP="00996ED6">
      <w:pPr>
        <w:spacing w:after="0"/>
        <w:ind w:firstLine="720"/>
        <w:jc w:val="both"/>
        <w:rPr>
          <w:rFonts w:ascii="Times New Roman" w:hAnsi="Times New Roman" w:cs="Times New Roman"/>
          <w:b/>
          <w:bCs/>
          <w:color w:val="000000" w:themeColor="text1"/>
          <w:sz w:val="28"/>
          <w:szCs w:val="28"/>
          <w:lang w:val="it-IT"/>
        </w:rPr>
      </w:pPr>
    </w:p>
    <w:p w14:paraId="403AD729" w14:textId="77777777" w:rsidR="00996ED6" w:rsidRPr="00446F03" w:rsidRDefault="00996ED6" w:rsidP="00996ED6">
      <w:pPr>
        <w:spacing w:after="0"/>
        <w:ind w:firstLine="720"/>
        <w:jc w:val="both"/>
        <w:rPr>
          <w:rFonts w:ascii="Times New Roman" w:hAnsi="Times New Roman" w:cs="Times New Roman"/>
          <w:color w:val="000000" w:themeColor="text1"/>
          <w:sz w:val="28"/>
          <w:szCs w:val="28"/>
          <w:lang w:val="ro-MD"/>
        </w:rPr>
      </w:pPr>
      <w:r w:rsidRPr="00446F03">
        <w:rPr>
          <w:rFonts w:ascii="Times New Roman" w:hAnsi="Times New Roman" w:cs="Times New Roman"/>
          <w:b/>
          <w:color w:val="000000" w:themeColor="text1"/>
          <w:sz w:val="28"/>
          <w:szCs w:val="28"/>
          <w:lang w:val="ro-MD"/>
        </w:rPr>
        <w:t xml:space="preserve">1. </w:t>
      </w:r>
      <w:r w:rsidRPr="00446F03">
        <w:rPr>
          <w:rFonts w:ascii="Times New Roman" w:hAnsi="Times New Roman" w:cs="Times New Roman"/>
          <w:color w:val="000000" w:themeColor="text1"/>
          <w:sz w:val="28"/>
          <w:szCs w:val="28"/>
          <w:lang w:val="ro-MD"/>
        </w:rPr>
        <w:t>Conținutul de calciu al CSM, menționat de Regulamentul (CE) nr. 853/2004, trebuie să fie:</w:t>
      </w:r>
    </w:p>
    <w:p w14:paraId="2C5D0701" w14:textId="77777777" w:rsidR="00996ED6" w:rsidRPr="00446F03" w:rsidRDefault="00996ED6" w:rsidP="00996ED6">
      <w:pPr>
        <w:spacing w:after="0"/>
        <w:ind w:firstLine="720"/>
        <w:jc w:val="both"/>
        <w:rPr>
          <w:rFonts w:ascii="Times New Roman" w:hAnsi="Times New Roman" w:cs="Times New Roman"/>
          <w:color w:val="000000" w:themeColor="text1"/>
          <w:sz w:val="28"/>
          <w:szCs w:val="28"/>
          <w:lang w:val="ro-MD"/>
        </w:rPr>
      </w:pPr>
      <w:r w:rsidRPr="00446F03">
        <w:rPr>
          <w:rFonts w:ascii="Times New Roman" w:hAnsi="Times New Roman" w:cs="Times New Roman"/>
          <w:color w:val="000000" w:themeColor="text1"/>
          <w:sz w:val="28"/>
          <w:szCs w:val="28"/>
          <w:lang w:val="ro-MD"/>
        </w:rPr>
        <w:t>1.1 mai mic sau egal cu 0,1  % (= 100 mg/100 g sau 1 000  </w:t>
      </w:r>
      <w:proofErr w:type="spellStart"/>
      <w:r w:rsidRPr="00446F03">
        <w:rPr>
          <w:rFonts w:ascii="Times New Roman" w:hAnsi="Times New Roman" w:cs="Times New Roman"/>
          <w:color w:val="000000" w:themeColor="text1"/>
          <w:sz w:val="28"/>
          <w:szCs w:val="28"/>
          <w:lang w:val="ro-MD"/>
        </w:rPr>
        <w:t>ppm</w:t>
      </w:r>
      <w:proofErr w:type="spellEnd"/>
      <w:r w:rsidRPr="00446F03">
        <w:rPr>
          <w:rFonts w:ascii="Times New Roman" w:hAnsi="Times New Roman" w:cs="Times New Roman"/>
          <w:color w:val="000000" w:themeColor="text1"/>
          <w:sz w:val="28"/>
          <w:szCs w:val="28"/>
          <w:lang w:val="ro-MD"/>
        </w:rPr>
        <w:t>) de produs proaspăt;</w:t>
      </w:r>
    </w:p>
    <w:p w14:paraId="07E2734E" w14:textId="77777777" w:rsidR="00996ED6" w:rsidRPr="00446F03" w:rsidRDefault="00996ED6" w:rsidP="00996ED6">
      <w:pPr>
        <w:spacing w:after="0"/>
        <w:ind w:firstLine="720"/>
        <w:jc w:val="both"/>
        <w:rPr>
          <w:rFonts w:ascii="Times New Roman" w:hAnsi="Times New Roman" w:cs="Times New Roman"/>
          <w:color w:val="000000" w:themeColor="text1"/>
          <w:sz w:val="28"/>
          <w:szCs w:val="28"/>
          <w:lang w:val="ro-MD"/>
        </w:rPr>
      </w:pPr>
      <w:r w:rsidRPr="00446F03">
        <w:rPr>
          <w:rFonts w:ascii="Times New Roman" w:hAnsi="Times New Roman" w:cs="Times New Roman"/>
          <w:color w:val="000000" w:themeColor="text1"/>
          <w:sz w:val="28"/>
          <w:szCs w:val="28"/>
          <w:lang w:val="ro-MD"/>
        </w:rPr>
        <w:t>1.2 determinat printr-o metodă standardizată la nivel internațional.</w:t>
      </w:r>
    </w:p>
    <w:p w14:paraId="156E24D2" w14:textId="77777777" w:rsidR="00996ED6" w:rsidRPr="00446F03" w:rsidRDefault="00996ED6" w:rsidP="00996ED6">
      <w:pPr>
        <w:shd w:val="clear" w:color="auto" w:fill="FFFFFF"/>
        <w:spacing w:before="120" w:after="0" w:line="312" w:lineRule="atLeast"/>
        <w:jc w:val="both"/>
        <w:rPr>
          <w:rFonts w:ascii="Times New Roman" w:eastAsia="Arial Unicode MS" w:hAnsi="Times New Roman" w:cs="Times New Roman"/>
          <w:color w:val="000000" w:themeColor="text1"/>
          <w:sz w:val="28"/>
          <w:szCs w:val="28"/>
          <w:lang w:val="ro-MD"/>
        </w:rPr>
      </w:pPr>
    </w:p>
    <w:p w14:paraId="3D874995" w14:textId="77777777" w:rsidR="00996ED6" w:rsidRPr="00446F03" w:rsidRDefault="00996ED6" w:rsidP="00996ED6">
      <w:pPr>
        <w:shd w:val="clear" w:color="auto" w:fill="FFFFFF"/>
        <w:spacing w:after="0" w:line="312" w:lineRule="atLeast"/>
        <w:rPr>
          <w:rFonts w:ascii="Times New Roman" w:eastAsia="Arial Unicode MS" w:hAnsi="Times New Roman" w:cs="Times New Roman"/>
          <w:color w:val="000000" w:themeColor="text1"/>
          <w:sz w:val="28"/>
          <w:szCs w:val="28"/>
          <w:lang w:val="ro-MD"/>
        </w:rPr>
      </w:pPr>
    </w:p>
    <w:p w14:paraId="0A1EA2F0" w14:textId="77777777" w:rsidR="00996ED6" w:rsidRPr="00446F03" w:rsidRDefault="00996ED6" w:rsidP="00996ED6">
      <w:pPr>
        <w:rPr>
          <w:rFonts w:ascii="Times New Roman" w:hAnsi="Times New Roman" w:cs="Times New Roman"/>
          <w:sz w:val="28"/>
          <w:szCs w:val="28"/>
          <w:lang w:val="ro-MD"/>
        </w:rPr>
      </w:pPr>
    </w:p>
    <w:p w14:paraId="545D8171" w14:textId="77777777" w:rsidR="00996ED6" w:rsidRDefault="00996ED6" w:rsidP="00996ED6">
      <w:pPr>
        <w:spacing w:after="0"/>
        <w:jc w:val="right"/>
        <w:rPr>
          <w:rFonts w:ascii="Times New Roman" w:hAnsi="Times New Roman" w:cs="Times New Roman"/>
          <w:iCs/>
          <w:sz w:val="28"/>
          <w:szCs w:val="28"/>
          <w:lang w:val="ro-MD"/>
        </w:rPr>
      </w:pPr>
      <w:r w:rsidRPr="00446F03">
        <w:rPr>
          <w:rFonts w:ascii="Times New Roman" w:hAnsi="Times New Roman" w:cs="Times New Roman"/>
          <w:iCs/>
          <w:sz w:val="28"/>
          <w:szCs w:val="28"/>
          <w:lang w:val="ro-MD"/>
        </w:rPr>
        <w:t>Anexa nr.</w:t>
      </w:r>
      <w:r>
        <w:rPr>
          <w:rFonts w:ascii="Times New Roman" w:hAnsi="Times New Roman" w:cs="Times New Roman"/>
          <w:iCs/>
          <w:sz w:val="28"/>
          <w:szCs w:val="28"/>
          <w:lang w:val="ro-MD"/>
        </w:rPr>
        <w:t>2</w:t>
      </w:r>
      <w:r w:rsidRPr="00446F03">
        <w:rPr>
          <w:rFonts w:ascii="Times New Roman" w:hAnsi="Times New Roman" w:cs="Times New Roman"/>
          <w:iCs/>
          <w:sz w:val="28"/>
          <w:szCs w:val="28"/>
          <w:lang w:val="ro-MD"/>
        </w:rPr>
        <w:t xml:space="preserve"> la </w:t>
      </w:r>
    </w:p>
    <w:p w14:paraId="223BA4FE" w14:textId="77777777" w:rsidR="00996ED6" w:rsidRPr="00446F03" w:rsidRDefault="00996ED6" w:rsidP="00996ED6">
      <w:pPr>
        <w:spacing w:after="0"/>
        <w:jc w:val="right"/>
        <w:rPr>
          <w:rFonts w:ascii="Times New Roman" w:hAnsi="Times New Roman" w:cs="Times New Roman"/>
          <w:iCs/>
          <w:sz w:val="28"/>
          <w:szCs w:val="28"/>
          <w:lang w:val="ro-MD"/>
        </w:rPr>
      </w:pPr>
      <w:r w:rsidRPr="00446F03">
        <w:rPr>
          <w:rFonts w:ascii="Times New Roman" w:hAnsi="Times New Roman" w:cs="Times New Roman"/>
          <w:iCs/>
          <w:sz w:val="28"/>
          <w:szCs w:val="28"/>
          <w:lang w:val="ro-MD"/>
        </w:rPr>
        <w:t>H</w:t>
      </w:r>
      <w:r>
        <w:rPr>
          <w:rFonts w:ascii="Times New Roman" w:hAnsi="Times New Roman" w:cs="Times New Roman"/>
          <w:iCs/>
          <w:sz w:val="28"/>
          <w:szCs w:val="28"/>
          <w:lang w:val="ro-MD"/>
        </w:rPr>
        <w:t xml:space="preserve">otărârea </w:t>
      </w:r>
      <w:r w:rsidRPr="00446F03">
        <w:rPr>
          <w:rFonts w:ascii="Times New Roman" w:hAnsi="Times New Roman" w:cs="Times New Roman"/>
          <w:iCs/>
          <w:sz w:val="28"/>
          <w:szCs w:val="28"/>
          <w:lang w:val="ro-MD"/>
        </w:rPr>
        <w:t>G</w:t>
      </w:r>
      <w:r>
        <w:rPr>
          <w:rFonts w:ascii="Times New Roman" w:hAnsi="Times New Roman" w:cs="Times New Roman"/>
          <w:iCs/>
          <w:sz w:val="28"/>
          <w:szCs w:val="28"/>
          <w:lang w:val="ro-MD"/>
        </w:rPr>
        <w:t>uvernului nr.   /2025 privind</w:t>
      </w:r>
    </w:p>
    <w:p w14:paraId="65356F0D" w14:textId="77777777" w:rsidR="00996ED6" w:rsidRPr="00446F03" w:rsidRDefault="00996ED6" w:rsidP="00996ED6">
      <w:pPr>
        <w:tabs>
          <w:tab w:val="left" w:pos="709"/>
        </w:tabs>
        <w:spacing w:after="0" w:line="276" w:lineRule="auto"/>
        <w:jc w:val="right"/>
        <w:rPr>
          <w:rFonts w:ascii="Times New Roman" w:eastAsia="Calibri" w:hAnsi="Times New Roman" w:cs="Times New Roman"/>
          <w:color w:val="000000"/>
          <w:sz w:val="28"/>
          <w:szCs w:val="28"/>
          <w:lang w:val="ro-MD" w:eastAsia="ru-RU"/>
        </w:rPr>
      </w:pPr>
      <w:r w:rsidRPr="00446F03">
        <w:rPr>
          <w:rFonts w:ascii="Times New Roman" w:eastAsia="Calibri" w:hAnsi="Times New Roman" w:cs="Times New Roman"/>
          <w:color w:val="000000"/>
          <w:sz w:val="28"/>
          <w:szCs w:val="28"/>
          <w:lang w:val="ro-MD" w:eastAsia="ru-RU"/>
        </w:rPr>
        <w:t xml:space="preserve">Cerințele specifice de igienă </w:t>
      </w:r>
    </w:p>
    <w:p w14:paraId="4DF22A33" w14:textId="77777777" w:rsidR="00996ED6" w:rsidRPr="00446F03" w:rsidRDefault="00996ED6" w:rsidP="00996ED6">
      <w:pPr>
        <w:tabs>
          <w:tab w:val="left" w:pos="709"/>
        </w:tabs>
        <w:spacing w:after="0" w:line="276" w:lineRule="auto"/>
        <w:jc w:val="right"/>
        <w:rPr>
          <w:rFonts w:ascii="Times New Roman" w:eastAsia="Calibri" w:hAnsi="Times New Roman" w:cs="Times New Roman"/>
          <w:color w:val="000000"/>
          <w:sz w:val="28"/>
          <w:szCs w:val="28"/>
          <w:lang w:val="ro-MD" w:eastAsia="ru-RU"/>
        </w:rPr>
      </w:pPr>
      <w:r w:rsidRPr="00446F03">
        <w:rPr>
          <w:rFonts w:ascii="Times New Roman" w:eastAsia="Calibri" w:hAnsi="Times New Roman" w:cs="Times New Roman"/>
          <w:color w:val="000000"/>
          <w:sz w:val="28"/>
          <w:szCs w:val="28"/>
          <w:lang w:val="ro-MD" w:eastAsia="ru-RU"/>
        </w:rPr>
        <w:t xml:space="preserve">care se aplică alimentelor de </w:t>
      </w:r>
    </w:p>
    <w:p w14:paraId="5E49D69E" w14:textId="77777777" w:rsidR="00996ED6" w:rsidRDefault="00996ED6" w:rsidP="00996ED6">
      <w:pPr>
        <w:tabs>
          <w:tab w:val="left" w:pos="709"/>
        </w:tabs>
        <w:spacing w:after="0" w:line="276" w:lineRule="auto"/>
        <w:jc w:val="right"/>
        <w:rPr>
          <w:rFonts w:ascii="Times New Roman" w:eastAsia="Calibri" w:hAnsi="Times New Roman" w:cs="Times New Roman"/>
          <w:color w:val="000000"/>
          <w:sz w:val="28"/>
          <w:szCs w:val="28"/>
          <w:lang w:val="ro-MD" w:eastAsia="ru-RU"/>
        </w:rPr>
      </w:pPr>
      <w:r w:rsidRPr="00446F03">
        <w:rPr>
          <w:rFonts w:ascii="Times New Roman" w:eastAsia="Calibri" w:hAnsi="Times New Roman" w:cs="Times New Roman"/>
          <w:color w:val="000000"/>
          <w:sz w:val="28"/>
          <w:szCs w:val="28"/>
          <w:lang w:val="ro-MD" w:eastAsia="ru-RU"/>
        </w:rPr>
        <w:t>origine animală</w:t>
      </w:r>
    </w:p>
    <w:p w14:paraId="51BB6169" w14:textId="77777777" w:rsidR="00996ED6" w:rsidRPr="00446F03" w:rsidRDefault="00996ED6" w:rsidP="00996ED6">
      <w:pPr>
        <w:tabs>
          <w:tab w:val="left" w:pos="709"/>
        </w:tabs>
        <w:spacing w:after="0" w:line="276" w:lineRule="auto"/>
        <w:jc w:val="right"/>
        <w:rPr>
          <w:rFonts w:ascii="Times New Roman" w:eastAsia="Calibri" w:hAnsi="Times New Roman" w:cs="Times New Roman"/>
          <w:color w:val="000000"/>
          <w:sz w:val="28"/>
          <w:szCs w:val="28"/>
          <w:lang w:val="ro-MD" w:eastAsia="ru-RU"/>
        </w:rPr>
      </w:pPr>
    </w:p>
    <w:p w14:paraId="1C94D635" w14:textId="77777777" w:rsidR="00996ED6" w:rsidRPr="00176CEE" w:rsidRDefault="00996ED6" w:rsidP="00996ED6">
      <w:pPr>
        <w:jc w:val="center"/>
        <w:rPr>
          <w:rFonts w:ascii="Times New Roman" w:hAnsi="Times New Roman" w:cs="Times New Roman"/>
          <w:b/>
          <w:bCs/>
          <w:iCs/>
          <w:sz w:val="28"/>
          <w:szCs w:val="28"/>
          <w:lang w:val="it-IT"/>
        </w:rPr>
      </w:pPr>
      <w:r>
        <w:rPr>
          <w:rFonts w:ascii="Times New Roman" w:hAnsi="Times New Roman" w:cs="Times New Roman"/>
          <w:b/>
          <w:bCs/>
          <w:iCs/>
          <w:sz w:val="28"/>
          <w:szCs w:val="28"/>
          <w:lang w:val="ro-MD"/>
        </w:rPr>
        <w:lastRenderedPageBreak/>
        <w:t>U</w:t>
      </w:r>
      <w:r w:rsidRPr="00176CEE">
        <w:rPr>
          <w:rFonts w:ascii="Times New Roman" w:hAnsi="Times New Roman" w:cs="Times New Roman"/>
          <w:b/>
          <w:bCs/>
          <w:iCs/>
          <w:sz w:val="28"/>
          <w:szCs w:val="28"/>
          <w:lang w:val="it-IT"/>
        </w:rPr>
        <w:t>TILIZAREA APEI CALDE RECICLATE PENTRU A ELIMINA CONTAMINAREA MICROBIOLOGICĂ DE SUPRAFAȚĂ A CARCASELOR</w:t>
      </w:r>
    </w:p>
    <w:p w14:paraId="14EA79A9" w14:textId="77777777" w:rsidR="00996ED6" w:rsidRPr="00446F03" w:rsidRDefault="00996ED6" w:rsidP="00996ED6">
      <w:pPr>
        <w:jc w:val="center"/>
        <w:rPr>
          <w:rFonts w:ascii="Times New Roman" w:hAnsi="Times New Roman" w:cs="Times New Roman"/>
          <w:iCs/>
          <w:sz w:val="28"/>
          <w:szCs w:val="28"/>
          <w:lang w:val="ro-MD"/>
        </w:rPr>
      </w:pPr>
      <w:r w:rsidRPr="00C94AFE">
        <w:rPr>
          <w:rFonts w:ascii="Times New Roman" w:hAnsi="Times New Roman" w:cs="Times New Roman"/>
          <w:b/>
          <w:bCs/>
          <w:iCs/>
          <w:sz w:val="28"/>
          <w:szCs w:val="28"/>
          <w:lang w:val="ro-MD"/>
        </w:rPr>
        <w:t>Capitolul I</w:t>
      </w:r>
    </w:p>
    <w:p w14:paraId="024A0A09" w14:textId="77777777" w:rsidR="00996ED6" w:rsidRPr="00446F03" w:rsidRDefault="00996ED6" w:rsidP="00996ED6">
      <w:pPr>
        <w:ind w:firstLine="720"/>
        <w:jc w:val="both"/>
        <w:rPr>
          <w:rFonts w:ascii="Times New Roman" w:hAnsi="Times New Roman" w:cs="Times New Roman"/>
          <w:sz w:val="28"/>
          <w:szCs w:val="28"/>
          <w:shd w:val="clear" w:color="auto" w:fill="FFFFFF"/>
          <w:lang w:val="ro-MD"/>
        </w:rPr>
      </w:pPr>
      <w:r w:rsidRPr="00446F03">
        <w:rPr>
          <w:rFonts w:ascii="Times New Roman" w:hAnsi="Times New Roman" w:cs="Times New Roman"/>
          <w:sz w:val="28"/>
          <w:szCs w:val="28"/>
          <w:shd w:val="clear" w:color="auto" w:fill="FFFFFF"/>
          <w:lang w:val="ro-MD"/>
        </w:rPr>
        <w:t>1. Operatorii din sectorul alimentar pot utiliza apa caldă reciclată pentru înlăturarea contaminării microbiologice de suprafață de pe carcase, cu respectarea condițiilor de utilizare stabilite în prezenta anexă.</w:t>
      </w:r>
    </w:p>
    <w:p w14:paraId="6D6FB33D" w14:textId="77777777" w:rsidR="00996ED6" w:rsidRPr="00446F03" w:rsidRDefault="00996ED6" w:rsidP="00996ED6">
      <w:pPr>
        <w:shd w:val="clear" w:color="auto" w:fill="FFFFFF"/>
        <w:spacing w:before="240" w:after="120" w:line="312" w:lineRule="atLeast"/>
        <w:jc w:val="both"/>
        <w:rPr>
          <w:rFonts w:ascii="Times New Roman" w:eastAsia="Times New Roman" w:hAnsi="Times New Roman" w:cs="Times New Roman"/>
          <w:b/>
          <w:bCs/>
          <w:sz w:val="28"/>
          <w:szCs w:val="28"/>
          <w:lang w:val="ro-MD"/>
        </w:rPr>
      </w:pPr>
      <w:r w:rsidRPr="00446F03">
        <w:rPr>
          <w:rFonts w:ascii="Times New Roman" w:eastAsia="Times New Roman" w:hAnsi="Times New Roman" w:cs="Times New Roman"/>
          <w:b/>
          <w:bCs/>
          <w:sz w:val="28"/>
          <w:szCs w:val="28"/>
          <w:lang w:val="ro-MD"/>
        </w:rPr>
        <w:t>Partea I – Condițiile de utilizare a apei calde reciclate pentru eliminarea contaminării microbiologice de suprafață a carcaselor</w:t>
      </w:r>
    </w:p>
    <w:p w14:paraId="713C1F4C" w14:textId="77777777" w:rsidR="00996ED6" w:rsidRPr="00446F03" w:rsidRDefault="00996ED6" w:rsidP="00996ED6">
      <w:pPr>
        <w:shd w:val="clear" w:color="auto" w:fill="FFFFFF"/>
        <w:spacing w:after="0" w:line="312" w:lineRule="atLeast"/>
        <w:ind w:firstLine="720"/>
        <w:jc w:val="both"/>
        <w:rPr>
          <w:rFonts w:ascii="Times New Roman" w:eastAsia="Times New Roman" w:hAnsi="Times New Roman" w:cs="Times New Roman"/>
          <w:bCs/>
          <w:sz w:val="28"/>
          <w:szCs w:val="28"/>
          <w:lang w:val="ro-MD"/>
        </w:rPr>
      </w:pPr>
      <w:r w:rsidRPr="00446F03">
        <w:rPr>
          <w:rFonts w:ascii="Times New Roman" w:eastAsia="Times New Roman" w:hAnsi="Times New Roman" w:cs="Times New Roman"/>
          <w:bCs/>
          <w:sz w:val="28"/>
          <w:szCs w:val="28"/>
          <w:lang w:val="ro-MD"/>
        </w:rPr>
        <w:t>2. Apa utilizată trebuie să fie apă caldă reciclată obținută prin încălzirea și reciclarea apei potabile într-un sistem închis și separat.</w:t>
      </w:r>
    </w:p>
    <w:p w14:paraId="2A89AC5C" w14:textId="77777777" w:rsidR="00996ED6" w:rsidRPr="00446F03" w:rsidRDefault="00996ED6" w:rsidP="00996ED6">
      <w:pPr>
        <w:shd w:val="clear" w:color="auto" w:fill="FFFFFF"/>
        <w:spacing w:after="0" w:line="312" w:lineRule="atLeast"/>
        <w:jc w:val="both"/>
        <w:rPr>
          <w:rFonts w:ascii="Times New Roman" w:eastAsia="Times New Roman" w:hAnsi="Times New Roman" w:cs="Times New Roman"/>
          <w:bCs/>
          <w:sz w:val="28"/>
          <w:szCs w:val="28"/>
          <w:lang w:val="ro-MD"/>
        </w:rPr>
      </w:pPr>
    </w:p>
    <w:p w14:paraId="7EA601BC" w14:textId="77777777" w:rsidR="00996ED6" w:rsidRPr="00446F03" w:rsidRDefault="00996ED6" w:rsidP="00996ED6">
      <w:pPr>
        <w:shd w:val="clear" w:color="auto" w:fill="FFFFFF"/>
        <w:spacing w:after="0" w:line="312" w:lineRule="atLeast"/>
        <w:ind w:firstLine="720"/>
        <w:jc w:val="both"/>
        <w:rPr>
          <w:rFonts w:ascii="Times New Roman" w:eastAsia="Times New Roman" w:hAnsi="Times New Roman" w:cs="Times New Roman"/>
          <w:bCs/>
          <w:sz w:val="28"/>
          <w:szCs w:val="28"/>
          <w:lang w:val="ro-MD"/>
        </w:rPr>
      </w:pPr>
      <w:r w:rsidRPr="00446F03">
        <w:rPr>
          <w:rFonts w:ascii="Times New Roman" w:eastAsia="Times New Roman" w:hAnsi="Times New Roman" w:cs="Times New Roman"/>
          <w:bCs/>
          <w:sz w:val="28"/>
          <w:szCs w:val="28"/>
          <w:lang w:val="ro-MD"/>
        </w:rPr>
        <w:t>3. Apa reciclată trebuie să fie supusă:</w:t>
      </w:r>
    </w:p>
    <w:p w14:paraId="419D91F7" w14:textId="77777777" w:rsidR="00996ED6" w:rsidRPr="00446F03" w:rsidRDefault="00996ED6" w:rsidP="00996ED6">
      <w:pPr>
        <w:shd w:val="clear" w:color="auto" w:fill="FFFFFF"/>
        <w:spacing w:after="0" w:line="312" w:lineRule="atLeast"/>
        <w:jc w:val="both"/>
        <w:rPr>
          <w:rFonts w:ascii="Times New Roman" w:eastAsia="Times New Roman" w:hAnsi="Times New Roman" w:cs="Times New Roman"/>
          <w:bCs/>
          <w:sz w:val="28"/>
          <w:szCs w:val="28"/>
          <w:lang w:val="ro-MD"/>
        </w:rPr>
      </w:pPr>
    </w:p>
    <w:p w14:paraId="54F5968F" w14:textId="77777777" w:rsidR="00996ED6" w:rsidRPr="00446F03" w:rsidRDefault="00996ED6" w:rsidP="00996ED6">
      <w:pPr>
        <w:shd w:val="clear" w:color="auto" w:fill="FFFFFF"/>
        <w:spacing w:after="0" w:line="312" w:lineRule="atLeast"/>
        <w:ind w:firstLine="720"/>
        <w:jc w:val="both"/>
        <w:rPr>
          <w:rFonts w:ascii="Times New Roman" w:eastAsia="Times New Roman" w:hAnsi="Times New Roman" w:cs="Times New Roman"/>
          <w:bCs/>
          <w:sz w:val="28"/>
          <w:szCs w:val="28"/>
          <w:lang w:val="ro-MD"/>
        </w:rPr>
      </w:pPr>
      <w:r w:rsidRPr="00446F03">
        <w:rPr>
          <w:rFonts w:ascii="Times New Roman" w:eastAsia="Times New Roman" w:hAnsi="Times New Roman" w:cs="Times New Roman"/>
          <w:bCs/>
          <w:sz w:val="28"/>
          <w:szCs w:val="28"/>
          <w:lang w:val="ro-MD"/>
        </w:rPr>
        <w:t>3.1 unui regim de temperatură/durată minime de încălzire înainte de aplicarea acesteia pe carcase, ceea ce trebuie să asigure respectarea parametrilor microbiologici pentru apa potabilă;</w:t>
      </w:r>
    </w:p>
    <w:p w14:paraId="6C9DC004" w14:textId="77777777" w:rsidR="00996ED6" w:rsidRPr="00446F03" w:rsidRDefault="00996ED6" w:rsidP="00996ED6">
      <w:pPr>
        <w:shd w:val="clear" w:color="auto" w:fill="FFFFFF"/>
        <w:spacing w:after="0" w:line="312" w:lineRule="atLeast"/>
        <w:jc w:val="both"/>
        <w:rPr>
          <w:rFonts w:ascii="Times New Roman" w:eastAsia="Times New Roman" w:hAnsi="Times New Roman" w:cs="Times New Roman"/>
          <w:bCs/>
          <w:sz w:val="28"/>
          <w:szCs w:val="28"/>
          <w:lang w:val="ro-MD"/>
        </w:rPr>
      </w:pPr>
    </w:p>
    <w:p w14:paraId="7ADC5202" w14:textId="77777777" w:rsidR="00996ED6" w:rsidRPr="00446F03" w:rsidRDefault="00996ED6" w:rsidP="00996ED6">
      <w:pPr>
        <w:shd w:val="clear" w:color="auto" w:fill="FFFFFF"/>
        <w:spacing w:after="0" w:line="312" w:lineRule="atLeast"/>
        <w:jc w:val="both"/>
        <w:rPr>
          <w:rFonts w:ascii="Times New Roman" w:eastAsia="Times New Roman" w:hAnsi="Times New Roman" w:cs="Times New Roman"/>
          <w:bCs/>
          <w:sz w:val="28"/>
          <w:szCs w:val="28"/>
          <w:lang w:val="ro-MD"/>
        </w:rPr>
      </w:pPr>
      <w:r w:rsidRPr="00446F03">
        <w:rPr>
          <w:rFonts w:ascii="Times New Roman" w:eastAsia="Times New Roman" w:hAnsi="Times New Roman" w:cs="Times New Roman"/>
          <w:bCs/>
          <w:sz w:val="28"/>
          <w:szCs w:val="28"/>
          <w:lang w:val="ro-MD"/>
        </w:rPr>
        <w:t xml:space="preserve"> </w:t>
      </w:r>
      <w:r w:rsidRPr="00446F03">
        <w:rPr>
          <w:rFonts w:ascii="Times New Roman" w:eastAsia="Times New Roman" w:hAnsi="Times New Roman" w:cs="Times New Roman"/>
          <w:bCs/>
          <w:sz w:val="28"/>
          <w:szCs w:val="28"/>
          <w:lang w:val="ro-MD"/>
        </w:rPr>
        <w:tab/>
        <w:t>3.2 unui regim de reînnoire cu o frecvență corespunzătoare, inclusiv, dacă se asigură, eliminării particulelor brute, filtrării și adăugării de apă potabilă, ceea ce trebuie să asigure conformitatea cu parametrii chimici ai apei potabile.</w:t>
      </w:r>
    </w:p>
    <w:p w14:paraId="714320F7" w14:textId="77777777" w:rsidR="00996ED6" w:rsidRPr="00446F03" w:rsidRDefault="00996ED6" w:rsidP="00996ED6">
      <w:pPr>
        <w:shd w:val="clear" w:color="auto" w:fill="FFFFFF"/>
        <w:spacing w:after="0" w:line="312" w:lineRule="atLeast"/>
        <w:jc w:val="both"/>
        <w:rPr>
          <w:rFonts w:ascii="Times New Roman" w:eastAsia="Times New Roman" w:hAnsi="Times New Roman" w:cs="Times New Roman"/>
          <w:bCs/>
          <w:sz w:val="28"/>
          <w:szCs w:val="28"/>
          <w:lang w:val="ro-MD"/>
        </w:rPr>
      </w:pPr>
    </w:p>
    <w:p w14:paraId="3754A8E1" w14:textId="77777777" w:rsidR="00996ED6" w:rsidRPr="00446F03" w:rsidRDefault="00996ED6" w:rsidP="00996ED6">
      <w:pPr>
        <w:shd w:val="clear" w:color="auto" w:fill="FFFFFF"/>
        <w:spacing w:after="0" w:line="312" w:lineRule="atLeast"/>
        <w:ind w:firstLine="720"/>
        <w:jc w:val="both"/>
        <w:rPr>
          <w:rFonts w:ascii="Times New Roman" w:eastAsia="Times New Roman" w:hAnsi="Times New Roman" w:cs="Times New Roman"/>
          <w:bCs/>
          <w:sz w:val="28"/>
          <w:szCs w:val="28"/>
          <w:lang w:val="ro-MD"/>
        </w:rPr>
      </w:pPr>
      <w:r w:rsidRPr="00446F03">
        <w:rPr>
          <w:rFonts w:ascii="Times New Roman" w:eastAsia="Times New Roman" w:hAnsi="Times New Roman" w:cs="Times New Roman"/>
          <w:bCs/>
          <w:sz w:val="28"/>
          <w:szCs w:val="28"/>
          <w:lang w:val="ro-MD"/>
        </w:rPr>
        <w:t xml:space="preserve">4. Apa caldă reciclată trebuie să fie aplicată numai pe carcase întregi sau pe </w:t>
      </w:r>
      <w:proofErr w:type="spellStart"/>
      <w:r w:rsidRPr="00446F03">
        <w:rPr>
          <w:rFonts w:ascii="Times New Roman" w:eastAsia="Times New Roman" w:hAnsi="Times New Roman" w:cs="Times New Roman"/>
          <w:bCs/>
          <w:sz w:val="28"/>
          <w:szCs w:val="28"/>
          <w:lang w:val="ro-MD"/>
        </w:rPr>
        <w:t>semicarcase</w:t>
      </w:r>
      <w:proofErr w:type="spellEnd"/>
      <w:r w:rsidRPr="00446F03">
        <w:rPr>
          <w:rFonts w:ascii="Times New Roman" w:eastAsia="Times New Roman" w:hAnsi="Times New Roman" w:cs="Times New Roman"/>
          <w:bCs/>
          <w:sz w:val="28"/>
          <w:szCs w:val="28"/>
          <w:lang w:val="ro-MD"/>
        </w:rPr>
        <w:t xml:space="preserve"> de ungulate domestice și de vânat de crescătorie, în condiții controlate și verificate.</w:t>
      </w:r>
    </w:p>
    <w:p w14:paraId="45DF9109" w14:textId="77777777" w:rsidR="00996ED6" w:rsidRPr="00446F03" w:rsidRDefault="00996ED6" w:rsidP="00996ED6">
      <w:pPr>
        <w:shd w:val="clear" w:color="auto" w:fill="FFFFFF"/>
        <w:spacing w:after="0" w:line="312" w:lineRule="atLeast"/>
        <w:jc w:val="both"/>
        <w:rPr>
          <w:rFonts w:ascii="Times New Roman" w:eastAsia="Times New Roman" w:hAnsi="Times New Roman" w:cs="Times New Roman"/>
          <w:bCs/>
          <w:sz w:val="28"/>
          <w:szCs w:val="28"/>
          <w:lang w:val="ro-MD"/>
        </w:rPr>
      </w:pPr>
    </w:p>
    <w:p w14:paraId="2CCBE32F" w14:textId="77777777" w:rsidR="00996ED6" w:rsidRPr="00446F03" w:rsidRDefault="00996ED6" w:rsidP="00996ED6">
      <w:pPr>
        <w:shd w:val="clear" w:color="auto" w:fill="FFFFFF"/>
        <w:spacing w:after="0" w:line="312" w:lineRule="atLeast"/>
        <w:ind w:firstLine="720"/>
        <w:jc w:val="both"/>
        <w:rPr>
          <w:rFonts w:ascii="Times New Roman" w:eastAsia="Times New Roman" w:hAnsi="Times New Roman" w:cs="Times New Roman"/>
          <w:bCs/>
          <w:sz w:val="28"/>
          <w:szCs w:val="28"/>
          <w:lang w:val="ro-MD"/>
        </w:rPr>
      </w:pPr>
      <w:r w:rsidRPr="00446F03">
        <w:rPr>
          <w:rFonts w:ascii="Times New Roman" w:eastAsia="Times New Roman" w:hAnsi="Times New Roman" w:cs="Times New Roman"/>
          <w:bCs/>
          <w:sz w:val="28"/>
          <w:szCs w:val="28"/>
          <w:lang w:val="ro-MD"/>
        </w:rPr>
        <w:t>5. Apa caldă reciclată nu trebuie aplicată pe carcase cu contaminare fecală vizibilă.</w:t>
      </w:r>
    </w:p>
    <w:p w14:paraId="24D73E8B" w14:textId="77777777" w:rsidR="00996ED6" w:rsidRPr="00446F03" w:rsidRDefault="00996ED6" w:rsidP="00996ED6">
      <w:pPr>
        <w:shd w:val="clear" w:color="auto" w:fill="FFFFFF"/>
        <w:spacing w:after="0" w:line="312" w:lineRule="atLeast"/>
        <w:jc w:val="both"/>
        <w:rPr>
          <w:rFonts w:ascii="Times New Roman" w:eastAsia="Times New Roman" w:hAnsi="Times New Roman" w:cs="Times New Roman"/>
          <w:bCs/>
          <w:sz w:val="28"/>
          <w:szCs w:val="28"/>
          <w:lang w:val="ro-MD"/>
        </w:rPr>
      </w:pPr>
    </w:p>
    <w:p w14:paraId="7087245F" w14:textId="77777777" w:rsidR="00996ED6" w:rsidRPr="00446F03" w:rsidRDefault="00996ED6" w:rsidP="00996ED6">
      <w:pPr>
        <w:shd w:val="clear" w:color="auto" w:fill="FFFFFF"/>
        <w:spacing w:after="0" w:line="312" w:lineRule="atLeast"/>
        <w:ind w:firstLine="720"/>
        <w:jc w:val="both"/>
        <w:rPr>
          <w:rFonts w:ascii="Times New Roman" w:eastAsia="Times New Roman" w:hAnsi="Times New Roman" w:cs="Times New Roman"/>
          <w:bCs/>
          <w:sz w:val="28"/>
          <w:szCs w:val="28"/>
          <w:lang w:val="ro-MD"/>
        </w:rPr>
      </w:pPr>
      <w:r w:rsidRPr="00446F03">
        <w:rPr>
          <w:rFonts w:ascii="Times New Roman" w:eastAsia="Times New Roman" w:hAnsi="Times New Roman" w:cs="Times New Roman"/>
          <w:bCs/>
          <w:sz w:val="28"/>
          <w:szCs w:val="28"/>
          <w:lang w:val="ro-MD"/>
        </w:rPr>
        <w:t>6. Aplicarea de apă caldă reciclată pe carcase nu trebuie să ducă la nicio modificare fizică ireversibilă a cărnii.</w:t>
      </w:r>
    </w:p>
    <w:p w14:paraId="0B8B5477" w14:textId="77777777" w:rsidR="00996ED6" w:rsidRPr="00446F03" w:rsidRDefault="00996ED6" w:rsidP="00996ED6">
      <w:pPr>
        <w:shd w:val="clear" w:color="auto" w:fill="FFFFFF"/>
        <w:spacing w:after="0" w:line="312" w:lineRule="atLeast"/>
        <w:jc w:val="both"/>
        <w:rPr>
          <w:rFonts w:ascii="Times New Roman" w:eastAsia="Times New Roman" w:hAnsi="Times New Roman" w:cs="Times New Roman"/>
          <w:bCs/>
          <w:sz w:val="28"/>
          <w:szCs w:val="28"/>
          <w:lang w:val="ro-MD"/>
        </w:rPr>
      </w:pPr>
    </w:p>
    <w:p w14:paraId="7B3407C2" w14:textId="77777777" w:rsidR="00996ED6" w:rsidRPr="00446F03" w:rsidRDefault="00996ED6" w:rsidP="00996ED6">
      <w:pPr>
        <w:shd w:val="clear" w:color="auto" w:fill="FFFFFF"/>
        <w:spacing w:after="0" w:line="312" w:lineRule="atLeast"/>
        <w:ind w:firstLine="720"/>
        <w:jc w:val="both"/>
        <w:rPr>
          <w:rFonts w:ascii="Times New Roman" w:eastAsia="Times New Roman" w:hAnsi="Times New Roman" w:cs="Times New Roman"/>
          <w:bCs/>
          <w:sz w:val="28"/>
          <w:szCs w:val="28"/>
          <w:lang w:val="ro-MD"/>
        </w:rPr>
      </w:pPr>
      <w:r w:rsidRPr="00446F03">
        <w:rPr>
          <w:rFonts w:ascii="Times New Roman" w:eastAsia="Times New Roman" w:hAnsi="Times New Roman" w:cs="Times New Roman"/>
          <w:bCs/>
          <w:sz w:val="28"/>
          <w:szCs w:val="28"/>
          <w:lang w:val="ro-MD"/>
        </w:rPr>
        <w:t>7. Aplicarea de apă caldă reciclată pe carcase trebuie să aibă loc înainte de introducerea carcaselor în incinta de răcire sau refrigerare.</w:t>
      </w:r>
    </w:p>
    <w:p w14:paraId="161A95F7" w14:textId="77777777" w:rsidR="00996ED6" w:rsidRPr="00446F03" w:rsidRDefault="00996ED6" w:rsidP="00996ED6">
      <w:pPr>
        <w:shd w:val="clear" w:color="auto" w:fill="FFFFFF"/>
        <w:spacing w:after="0" w:line="312" w:lineRule="atLeast"/>
        <w:jc w:val="both"/>
        <w:rPr>
          <w:rFonts w:ascii="Times New Roman" w:eastAsia="Times New Roman" w:hAnsi="Times New Roman" w:cs="Times New Roman"/>
          <w:bCs/>
          <w:sz w:val="28"/>
          <w:szCs w:val="28"/>
          <w:lang w:val="ro-MD"/>
        </w:rPr>
      </w:pPr>
    </w:p>
    <w:p w14:paraId="14F7DB35" w14:textId="77777777" w:rsidR="00996ED6" w:rsidRPr="00446F03" w:rsidRDefault="00996ED6" w:rsidP="00996ED6">
      <w:pPr>
        <w:shd w:val="clear" w:color="auto" w:fill="FFFFFF"/>
        <w:spacing w:after="0" w:line="312" w:lineRule="atLeast"/>
        <w:ind w:firstLine="720"/>
        <w:jc w:val="both"/>
        <w:rPr>
          <w:rFonts w:ascii="Times New Roman" w:eastAsia="Times New Roman" w:hAnsi="Times New Roman" w:cs="Times New Roman"/>
          <w:bCs/>
          <w:sz w:val="28"/>
          <w:szCs w:val="28"/>
          <w:lang w:val="ro-MD"/>
        </w:rPr>
      </w:pPr>
      <w:r w:rsidRPr="00446F03">
        <w:rPr>
          <w:rFonts w:ascii="Times New Roman" w:eastAsia="Times New Roman" w:hAnsi="Times New Roman" w:cs="Times New Roman"/>
          <w:bCs/>
          <w:sz w:val="28"/>
          <w:szCs w:val="28"/>
          <w:lang w:val="ro-MD"/>
        </w:rPr>
        <w:t>8. Condițiile de la pct. 3 și 4 din prezentul alineat trebuie să fie integrate în procedurile bazate pe principiile analizei riscurilor și a punctelor critice de control (HACCP), inclusiv, cel puțin, criteriile stabilite în partea II.</w:t>
      </w:r>
    </w:p>
    <w:p w14:paraId="03A135C2" w14:textId="77777777" w:rsidR="00996ED6" w:rsidRPr="00446F03" w:rsidRDefault="00996ED6" w:rsidP="00996ED6">
      <w:pPr>
        <w:shd w:val="clear" w:color="auto" w:fill="FFFFFF"/>
        <w:spacing w:before="240" w:after="120" w:line="312" w:lineRule="atLeast"/>
        <w:jc w:val="both"/>
        <w:rPr>
          <w:rFonts w:ascii="Times New Roman" w:hAnsi="Times New Roman" w:cs="Times New Roman"/>
          <w:color w:val="000000" w:themeColor="text1"/>
          <w:sz w:val="28"/>
          <w:szCs w:val="28"/>
          <w:lang w:val="ro-MD"/>
        </w:rPr>
      </w:pPr>
      <w:r w:rsidRPr="00446F03">
        <w:rPr>
          <w:rFonts w:ascii="Times New Roman" w:eastAsia="Times New Roman" w:hAnsi="Times New Roman" w:cs="Times New Roman"/>
          <w:b/>
          <w:bCs/>
          <w:sz w:val="28"/>
          <w:szCs w:val="28"/>
          <w:lang w:val="ro-MD"/>
        </w:rPr>
        <w:lastRenderedPageBreak/>
        <w:t>Partea II – Criterii și parametri de control HACCP minimi</w:t>
      </w:r>
    </w:p>
    <w:p w14:paraId="5A97FB1D" w14:textId="77777777" w:rsidR="00996ED6" w:rsidRPr="00446F03" w:rsidRDefault="00996ED6" w:rsidP="00996ED6">
      <w:pPr>
        <w:rPr>
          <w:rFonts w:ascii="Times New Roman" w:hAnsi="Times New Roman" w:cs="Times New Roman"/>
          <w:color w:val="000000" w:themeColor="text1"/>
          <w:sz w:val="28"/>
          <w:szCs w:val="28"/>
          <w:lang w:val="ro-MD"/>
        </w:rPr>
      </w:pPr>
    </w:p>
    <w:p w14:paraId="138964C0" w14:textId="77777777" w:rsidR="00996ED6" w:rsidRPr="00446F03" w:rsidRDefault="00996ED6" w:rsidP="00996ED6">
      <w:pPr>
        <w:spacing w:after="0"/>
        <w:ind w:firstLine="720"/>
        <w:jc w:val="both"/>
        <w:rPr>
          <w:rFonts w:ascii="Times New Roman" w:hAnsi="Times New Roman" w:cs="Times New Roman"/>
          <w:color w:val="000000" w:themeColor="text1"/>
          <w:sz w:val="28"/>
          <w:szCs w:val="28"/>
          <w:lang w:val="ro-MD"/>
        </w:rPr>
      </w:pPr>
      <w:r w:rsidRPr="00446F03">
        <w:rPr>
          <w:rFonts w:ascii="Times New Roman" w:hAnsi="Times New Roman" w:cs="Times New Roman"/>
          <w:color w:val="000000" w:themeColor="text1"/>
          <w:sz w:val="28"/>
          <w:szCs w:val="28"/>
          <w:lang w:val="ro-MD"/>
        </w:rPr>
        <w:t xml:space="preserve">9. Eșantionarea carcaselor în scopul evaluării conformității în sensul </w:t>
      </w:r>
      <w:r w:rsidRPr="00446F03">
        <w:rPr>
          <w:rFonts w:ascii="Times New Roman" w:eastAsia="Times New Roman" w:hAnsi="Times New Roman" w:cs="Times New Roman"/>
          <w:bCs/>
          <w:sz w:val="28"/>
          <w:szCs w:val="28"/>
          <w:lang w:val="ro-MD"/>
        </w:rPr>
        <w:t xml:space="preserve">Cerințelor privind criteriile microbiologice pentru produsele alimentare aprobat prin Hotărârea Guvernului nr. 221/2009, </w:t>
      </w:r>
      <w:r w:rsidRPr="00446F03">
        <w:rPr>
          <w:rFonts w:ascii="Times New Roman" w:hAnsi="Times New Roman" w:cs="Times New Roman"/>
          <w:color w:val="000000" w:themeColor="text1"/>
          <w:sz w:val="28"/>
          <w:szCs w:val="28"/>
          <w:lang w:val="ro-MD"/>
        </w:rPr>
        <w:t>trebuie efectuată înainte de aplicarea apei calde reciclate pe carcase.</w:t>
      </w:r>
    </w:p>
    <w:p w14:paraId="18EACBBB" w14:textId="77777777" w:rsidR="00996ED6" w:rsidRPr="00446F03" w:rsidRDefault="00996ED6" w:rsidP="00996ED6">
      <w:pPr>
        <w:spacing w:after="0"/>
        <w:jc w:val="both"/>
        <w:rPr>
          <w:rFonts w:ascii="Times New Roman" w:hAnsi="Times New Roman" w:cs="Times New Roman"/>
          <w:color w:val="000000" w:themeColor="text1"/>
          <w:sz w:val="28"/>
          <w:szCs w:val="28"/>
          <w:lang w:val="ro-MD"/>
        </w:rPr>
      </w:pPr>
    </w:p>
    <w:p w14:paraId="02967E55" w14:textId="77777777" w:rsidR="00996ED6" w:rsidRPr="00446F03" w:rsidRDefault="00996ED6" w:rsidP="00996ED6">
      <w:pPr>
        <w:spacing w:after="0"/>
        <w:ind w:firstLine="720"/>
        <w:jc w:val="both"/>
        <w:rPr>
          <w:rFonts w:ascii="Times New Roman" w:hAnsi="Times New Roman" w:cs="Times New Roman"/>
          <w:color w:val="000000" w:themeColor="text1"/>
          <w:sz w:val="28"/>
          <w:szCs w:val="28"/>
          <w:lang w:val="ro-MD"/>
        </w:rPr>
      </w:pPr>
      <w:r w:rsidRPr="00446F03">
        <w:rPr>
          <w:rFonts w:ascii="Times New Roman" w:hAnsi="Times New Roman" w:cs="Times New Roman"/>
          <w:color w:val="000000" w:themeColor="text1"/>
          <w:sz w:val="28"/>
          <w:szCs w:val="28"/>
          <w:lang w:val="ro-MD"/>
        </w:rPr>
        <w:t>10. Temperatura/timpul minime de încălzire a apei reciclate înainte de aplicarea pe carcase trebuie să fie monitorizate continuu prin măsurători efectuate cu instrumente, documentate și înregistrate.</w:t>
      </w:r>
    </w:p>
    <w:p w14:paraId="62793B99" w14:textId="77777777" w:rsidR="00996ED6" w:rsidRPr="00446F03" w:rsidRDefault="00996ED6" w:rsidP="00996ED6">
      <w:pPr>
        <w:spacing w:after="0"/>
        <w:jc w:val="both"/>
        <w:rPr>
          <w:rFonts w:ascii="Times New Roman" w:hAnsi="Times New Roman" w:cs="Times New Roman"/>
          <w:color w:val="000000" w:themeColor="text1"/>
          <w:sz w:val="28"/>
          <w:szCs w:val="28"/>
          <w:lang w:val="ro-MD"/>
        </w:rPr>
      </w:pPr>
    </w:p>
    <w:p w14:paraId="5FF049AE" w14:textId="77777777" w:rsidR="00996ED6" w:rsidRPr="00446F03" w:rsidRDefault="00996ED6" w:rsidP="00996ED6">
      <w:pPr>
        <w:spacing w:after="0"/>
        <w:ind w:firstLine="720"/>
        <w:jc w:val="both"/>
        <w:rPr>
          <w:rFonts w:ascii="Times New Roman" w:hAnsi="Times New Roman" w:cs="Times New Roman"/>
          <w:color w:val="000000" w:themeColor="text1"/>
          <w:sz w:val="28"/>
          <w:szCs w:val="28"/>
          <w:lang w:val="ro-MD"/>
        </w:rPr>
      </w:pPr>
      <w:r w:rsidRPr="00446F03">
        <w:rPr>
          <w:rFonts w:ascii="Times New Roman" w:hAnsi="Times New Roman" w:cs="Times New Roman"/>
          <w:color w:val="000000" w:themeColor="text1"/>
          <w:sz w:val="28"/>
          <w:szCs w:val="28"/>
          <w:lang w:val="ro-MD"/>
        </w:rPr>
        <w:t>11. Conformitatea apei reciclate aplicate pe carcase cu parametrii microbiologici și chimici instituiți pentru apa potabilă trebuie să fie verificată prin testarea periodică, documentată și înregistrată a apei.</w:t>
      </w:r>
    </w:p>
    <w:p w14:paraId="204774AD" w14:textId="77777777" w:rsidR="00996ED6" w:rsidRPr="00446F03" w:rsidRDefault="00996ED6" w:rsidP="00996ED6">
      <w:pPr>
        <w:spacing w:after="0"/>
        <w:jc w:val="both"/>
        <w:rPr>
          <w:rFonts w:ascii="Times New Roman" w:hAnsi="Times New Roman" w:cs="Times New Roman"/>
          <w:color w:val="000000" w:themeColor="text1"/>
          <w:sz w:val="28"/>
          <w:szCs w:val="28"/>
          <w:lang w:val="ro-MD"/>
        </w:rPr>
      </w:pPr>
    </w:p>
    <w:p w14:paraId="7053C9DE" w14:textId="77777777" w:rsidR="00996ED6" w:rsidRPr="00446F03" w:rsidRDefault="00996ED6" w:rsidP="00996ED6">
      <w:pPr>
        <w:spacing w:after="0"/>
        <w:ind w:firstLine="720"/>
        <w:jc w:val="both"/>
        <w:rPr>
          <w:rFonts w:ascii="Times New Roman" w:hAnsi="Times New Roman" w:cs="Times New Roman"/>
          <w:color w:val="000000" w:themeColor="text1"/>
          <w:sz w:val="28"/>
          <w:szCs w:val="28"/>
          <w:lang w:val="ro-MD"/>
        </w:rPr>
      </w:pPr>
      <w:r w:rsidRPr="00446F03">
        <w:rPr>
          <w:rFonts w:ascii="Times New Roman" w:hAnsi="Times New Roman" w:cs="Times New Roman"/>
          <w:color w:val="000000" w:themeColor="text1"/>
          <w:sz w:val="28"/>
          <w:szCs w:val="28"/>
          <w:lang w:val="ro-MD"/>
        </w:rPr>
        <w:t xml:space="preserve">12. Conformitatea apei reciclate aplicate pe carcase cu parametrul indicator de </w:t>
      </w:r>
      <w:proofErr w:type="spellStart"/>
      <w:r w:rsidRPr="00446F03">
        <w:rPr>
          <w:rFonts w:ascii="Times New Roman" w:hAnsi="Times New Roman" w:cs="Times New Roman"/>
          <w:color w:val="000000" w:themeColor="text1"/>
          <w:sz w:val="28"/>
          <w:szCs w:val="28"/>
          <w:lang w:val="ro-MD"/>
        </w:rPr>
        <w:t>Clostridium</w:t>
      </w:r>
      <w:proofErr w:type="spellEnd"/>
      <w:r w:rsidRPr="00446F03">
        <w:rPr>
          <w:rFonts w:ascii="Times New Roman" w:hAnsi="Times New Roman" w:cs="Times New Roman"/>
          <w:color w:val="000000" w:themeColor="text1"/>
          <w:sz w:val="28"/>
          <w:szCs w:val="28"/>
          <w:lang w:val="ro-MD"/>
        </w:rPr>
        <w:t xml:space="preserve"> </w:t>
      </w:r>
      <w:proofErr w:type="spellStart"/>
      <w:r w:rsidRPr="00446F03">
        <w:rPr>
          <w:rFonts w:ascii="Times New Roman" w:hAnsi="Times New Roman" w:cs="Times New Roman"/>
          <w:color w:val="000000" w:themeColor="text1"/>
          <w:sz w:val="28"/>
          <w:szCs w:val="28"/>
          <w:lang w:val="ro-MD"/>
        </w:rPr>
        <w:t>perfringens</w:t>
      </w:r>
      <w:proofErr w:type="spellEnd"/>
      <w:r w:rsidRPr="00446F03">
        <w:rPr>
          <w:rFonts w:ascii="Times New Roman" w:hAnsi="Times New Roman" w:cs="Times New Roman"/>
          <w:color w:val="000000" w:themeColor="text1"/>
          <w:sz w:val="28"/>
          <w:szCs w:val="28"/>
          <w:lang w:val="ro-MD"/>
        </w:rPr>
        <w:t xml:space="preserve"> stabilit pentru apa potabilă trebuie să fie verificată prin testare periodică, documentată și înregistrată.</w:t>
      </w:r>
    </w:p>
    <w:p w14:paraId="59742C41" w14:textId="77777777" w:rsidR="00996ED6" w:rsidRPr="00446F03" w:rsidRDefault="00996ED6" w:rsidP="00996ED6">
      <w:pPr>
        <w:spacing w:after="0"/>
        <w:ind w:firstLine="720"/>
        <w:jc w:val="both"/>
        <w:rPr>
          <w:rFonts w:ascii="Times New Roman" w:hAnsi="Times New Roman" w:cs="Times New Roman"/>
          <w:color w:val="000000" w:themeColor="text1"/>
          <w:sz w:val="28"/>
          <w:szCs w:val="28"/>
          <w:lang w:val="ro-MD"/>
        </w:rPr>
      </w:pPr>
    </w:p>
    <w:p w14:paraId="58D294F3" w14:textId="77777777" w:rsidR="00996ED6" w:rsidRPr="00446F03" w:rsidRDefault="00996ED6" w:rsidP="00996ED6">
      <w:pPr>
        <w:spacing w:after="0"/>
        <w:ind w:firstLine="720"/>
        <w:jc w:val="both"/>
        <w:rPr>
          <w:rFonts w:ascii="Times New Roman" w:hAnsi="Times New Roman" w:cs="Times New Roman"/>
          <w:color w:val="000000" w:themeColor="text1"/>
          <w:sz w:val="28"/>
          <w:szCs w:val="28"/>
          <w:lang w:val="ro-MD"/>
        </w:rPr>
      </w:pPr>
    </w:p>
    <w:p w14:paraId="21A9183A" w14:textId="77777777" w:rsidR="00996ED6" w:rsidRPr="00446F03" w:rsidRDefault="00996ED6" w:rsidP="00996ED6">
      <w:pPr>
        <w:spacing w:after="0"/>
        <w:ind w:firstLine="720"/>
        <w:jc w:val="both"/>
        <w:rPr>
          <w:rFonts w:ascii="Times New Roman" w:hAnsi="Times New Roman" w:cs="Times New Roman"/>
          <w:color w:val="000000" w:themeColor="text1"/>
          <w:sz w:val="28"/>
          <w:szCs w:val="28"/>
          <w:lang w:val="ro-MD"/>
        </w:rPr>
      </w:pPr>
    </w:p>
    <w:p w14:paraId="6F133CC3" w14:textId="77777777" w:rsidR="00996ED6" w:rsidRPr="00446F03" w:rsidRDefault="00996ED6" w:rsidP="00996ED6">
      <w:pPr>
        <w:rPr>
          <w:rFonts w:ascii="Times New Roman" w:hAnsi="Times New Roman" w:cs="Times New Roman"/>
          <w:color w:val="000000" w:themeColor="text1"/>
          <w:sz w:val="28"/>
          <w:szCs w:val="28"/>
          <w:lang w:val="ro-MD"/>
        </w:rPr>
      </w:pPr>
    </w:p>
    <w:p w14:paraId="500F00EC" w14:textId="77777777" w:rsidR="00996ED6" w:rsidRPr="00446F03" w:rsidRDefault="00996ED6" w:rsidP="00996ED6">
      <w:pPr>
        <w:rPr>
          <w:rFonts w:ascii="Times New Roman" w:hAnsi="Times New Roman" w:cs="Times New Roman"/>
          <w:color w:val="000000" w:themeColor="text1"/>
          <w:sz w:val="28"/>
          <w:szCs w:val="28"/>
          <w:lang w:val="ro-MD"/>
        </w:rPr>
      </w:pPr>
    </w:p>
    <w:p w14:paraId="6AA32FC7" w14:textId="77777777" w:rsidR="00996ED6" w:rsidRPr="00446F03" w:rsidRDefault="00996ED6" w:rsidP="00996ED6">
      <w:pPr>
        <w:rPr>
          <w:rFonts w:ascii="Times New Roman" w:hAnsi="Times New Roman" w:cs="Times New Roman"/>
          <w:color w:val="000000" w:themeColor="text1"/>
          <w:sz w:val="28"/>
          <w:szCs w:val="28"/>
          <w:lang w:val="ro-MD"/>
        </w:rPr>
      </w:pPr>
    </w:p>
    <w:p w14:paraId="116CE187" w14:textId="77777777" w:rsidR="00996ED6" w:rsidRPr="00446F03" w:rsidRDefault="00996ED6" w:rsidP="00996ED6">
      <w:pPr>
        <w:rPr>
          <w:rFonts w:ascii="Times New Roman" w:hAnsi="Times New Roman" w:cs="Times New Roman"/>
          <w:color w:val="000000" w:themeColor="text1"/>
          <w:sz w:val="28"/>
          <w:szCs w:val="28"/>
          <w:lang w:val="ro-MD"/>
        </w:rPr>
      </w:pPr>
    </w:p>
    <w:p w14:paraId="1914B1AA" w14:textId="77777777" w:rsidR="00996ED6" w:rsidRPr="00446F03" w:rsidRDefault="00996ED6" w:rsidP="00996ED6">
      <w:pPr>
        <w:rPr>
          <w:lang w:val="ro-MD"/>
        </w:rPr>
      </w:pPr>
    </w:p>
    <w:p w14:paraId="49F09462" w14:textId="77777777" w:rsidR="00996ED6" w:rsidRPr="00446F03" w:rsidRDefault="00996ED6" w:rsidP="00996ED6">
      <w:pPr>
        <w:rPr>
          <w:lang w:val="ro-MD"/>
        </w:rPr>
      </w:pPr>
    </w:p>
    <w:p w14:paraId="070586D7" w14:textId="77777777" w:rsidR="00C42F95" w:rsidRPr="00996ED6" w:rsidRDefault="00C42F95">
      <w:pPr>
        <w:rPr>
          <w:lang w:val="ro-MD"/>
        </w:rPr>
      </w:pPr>
    </w:p>
    <w:sectPr w:rsidR="00C42F95" w:rsidRPr="00996ED6" w:rsidSect="00996ED6">
      <w:headerReference w:type="default" r:id="rId27"/>
      <w:pgSz w:w="12240" w:h="15840"/>
      <w:pgMar w:top="56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61FFF" w14:textId="77777777" w:rsidR="00C05670" w:rsidRDefault="00C05670">
      <w:pPr>
        <w:spacing w:after="0" w:line="240" w:lineRule="auto"/>
      </w:pPr>
      <w:r>
        <w:separator/>
      </w:r>
    </w:p>
  </w:endnote>
  <w:endnote w:type="continuationSeparator" w:id="0">
    <w:p w14:paraId="73806754" w14:textId="77777777" w:rsidR="00C05670" w:rsidRDefault="00C05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212287"/>
      <w:docPartObj>
        <w:docPartGallery w:val="Page Numbers (Bottom of Page)"/>
        <w:docPartUnique/>
      </w:docPartObj>
    </w:sdtPr>
    <w:sdtContent>
      <w:p w14:paraId="4EF14B57" w14:textId="77777777" w:rsidR="00996ED6" w:rsidRDefault="00996ED6">
        <w:pPr>
          <w:pStyle w:val="Subsol"/>
          <w:jc w:val="center"/>
        </w:pPr>
        <w:r>
          <w:fldChar w:fldCharType="begin"/>
        </w:r>
        <w:r>
          <w:instrText>PAGE   \* MERGEFORMAT</w:instrText>
        </w:r>
        <w:r>
          <w:fldChar w:fldCharType="separate"/>
        </w:r>
        <w:r>
          <w:rPr>
            <w:noProof/>
          </w:rPr>
          <w:t>88</w:t>
        </w:r>
        <w:r>
          <w:fldChar w:fldCharType="end"/>
        </w:r>
      </w:p>
    </w:sdtContent>
  </w:sdt>
  <w:p w14:paraId="19E439AD" w14:textId="77777777" w:rsidR="00996ED6" w:rsidRDefault="00996ED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AFD1D" w14:textId="77777777" w:rsidR="00C05670" w:rsidRDefault="00C05670">
      <w:pPr>
        <w:spacing w:after="0" w:line="240" w:lineRule="auto"/>
      </w:pPr>
      <w:r>
        <w:separator/>
      </w:r>
    </w:p>
  </w:footnote>
  <w:footnote w:type="continuationSeparator" w:id="0">
    <w:p w14:paraId="5FBDB09B" w14:textId="77777777" w:rsidR="00C05670" w:rsidRDefault="00C05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538691"/>
      <w:docPartObj>
        <w:docPartGallery w:val="Page Numbers (Top of Page)"/>
        <w:docPartUnique/>
      </w:docPartObj>
    </w:sdtPr>
    <w:sdtEndPr>
      <w:rPr>
        <w:noProof/>
      </w:rPr>
    </w:sdtEndPr>
    <w:sdtContent>
      <w:p w14:paraId="6EF264E6" w14:textId="77777777" w:rsidR="00996ED6" w:rsidRDefault="00996ED6">
        <w:pPr>
          <w:pStyle w:val="Antet"/>
          <w:jc w:val="center"/>
        </w:pPr>
        <w:r>
          <w:fldChar w:fldCharType="begin"/>
        </w:r>
        <w:r>
          <w:instrText xml:space="preserve"> PAGE   \* MERGEFORMAT </w:instrText>
        </w:r>
        <w:r>
          <w:fldChar w:fldCharType="separate"/>
        </w:r>
        <w:r>
          <w:rPr>
            <w:noProof/>
          </w:rPr>
          <w:t>2</w:t>
        </w:r>
        <w:r>
          <w:rPr>
            <w:noProof/>
          </w:rPr>
          <w:fldChar w:fldCharType="end"/>
        </w:r>
      </w:p>
    </w:sdtContent>
  </w:sdt>
  <w:p w14:paraId="6415AE02" w14:textId="77777777" w:rsidR="00996ED6" w:rsidRDefault="00996ED6">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397276"/>
      <w:docPartObj>
        <w:docPartGallery w:val="Page Numbers (Top of Page)"/>
        <w:docPartUnique/>
      </w:docPartObj>
    </w:sdtPr>
    <w:sdtEndPr>
      <w:rPr>
        <w:noProof/>
      </w:rPr>
    </w:sdtEndPr>
    <w:sdtContent>
      <w:p w14:paraId="0DB3FC7E" w14:textId="77777777" w:rsidR="00996ED6" w:rsidRDefault="00996ED6">
        <w:pPr>
          <w:pStyle w:val="Antet"/>
          <w:jc w:val="center"/>
        </w:pPr>
        <w:r>
          <w:fldChar w:fldCharType="begin"/>
        </w:r>
        <w:r>
          <w:instrText xml:space="preserve"> PAGE   \* MERGEFORMAT </w:instrText>
        </w:r>
        <w:r>
          <w:fldChar w:fldCharType="separate"/>
        </w:r>
        <w:r>
          <w:rPr>
            <w:noProof/>
          </w:rPr>
          <w:t>88</w:t>
        </w:r>
        <w:r>
          <w:rPr>
            <w:noProof/>
          </w:rPr>
          <w:fldChar w:fldCharType="end"/>
        </w:r>
      </w:p>
    </w:sdtContent>
  </w:sdt>
  <w:p w14:paraId="4CEA16AF" w14:textId="77777777" w:rsidR="00996ED6" w:rsidRDefault="00996ED6">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6DD7"/>
    <w:multiLevelType w:val="hybridMultilevel"/>
    <w:tmpl w:val="1C2625CC"/>
    <w:lvl w:ilvl="0" w:tplc="CC128A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DE2C09"/>
    <w:multiLevelType w:val="hybridMultilevel"/>
    <w:tmpl w:val="18D62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A6903"/>
    <w:multiLevelType w:val="hybridMultilevel"/>
    <w:tmpl w:val="28EC61FC"/>
    <w:lvl w:ilvl="0" w:tplc="A45623B4">
      <w:start w:val="1"/>
      <w:numFmt w:val="upp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C6CFE"/>
    <w:multiLevelType w:val="hybridMultilevel"/>
    <w:tmpl w:val="E32E1E12"/>
    <w:lvl w:ilvl="0" w:tplc="DC646BE6">
      <w:start w:val="1"/>
      <w:numFmt w:val="decimal"/>
      <w:lvlText w:val="%1."/>
      <w:lvlJc w:val="left"/>
      <w:pPr>
        <w:ind w:left="928" w:hanging="360"/>
      </w:pPr>
      <w:rPr>
        <w:rFonts w:hint="default"/>
        <w:b w:val="0"/>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4" w15:restartNumberingAfterBreak="0">
    <w:nsid w:val="167F4831"/>
    <w:multiLevelType w:val="hybridMultilevel"/>
    <w:tmpl w:val="A0AC8C98"/>
    <w:lvl w:ilvl="0" w:tplc="5330E0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35111F"/>
    <w:multiLevelType w:val="multilevel"/>
    <w:tmpl w:val="E5208632"/>
    <w:lvl w:ilvl="0">
      <w:start w:val="1"/>
      <w:numFmt w:val="decimal"/>
      <w:lvlText w:val="%1."/>
      <w:lvlJc w:val="left"/>
      <w:pPr>
        <w:ind w:left="810" w:hanging="450"/>
      </w:pPr>
      <w:rPr>
        <w:rFonts w:hint="default"/>
      </w:rPr>
    </w:lvl>
    <w:lvl w:ilvl="1">
      <w:start w:val="2"/>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203673AC"/>
    <w:multiLevelType w:val="hybridMultilevel"/>
    <w:tmpl w:val="FEC6A742"/>
    <w:lvl w:ilvl="0" w:tplc="09B00BDA">
      <w:start w:val="1"/>
      <w:numFmt w:val="decimal"/>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15:restartNumberingAfterBreak="0">
    <w:nsid w:val="20522E87"/>
    <w:multiLevelType w:val="hybridMultilevel"/>
    <w:tmpl w:val="5A640952"/>
    <w:lvl w:ilvl="0" w:tplc="D8C6C08C">
      <w:start w:val="1"/>
      <w:numFmt w:val="decimal"/>
      <w:lvlText w:val="%1."/>
      <w:lvlJc w:val="left"/>
      <w:pPr>
        <w:ind w:left="-120" w:hanging="360"/>
      </w:pPr>
      <w:rPr>
        <w:rFonts w:hint="default"/>
      </w:rPr>
    </w:lvl>
    <w:lvl w:ilvl="1" w:tplc="04090019" w:tentative="1">
      <w:start w:val="1"/>
      <w:numFmt w:val="lowerLetter"/>
      <w:lvlText w:val="%2."/>
      <w:lvlJc w:val="left"/>
      <w:pPr>
        <w:ind w:left="600" w:hanging="360"/>
      </w:pPr>
    </w:lvl>
    <w:lvl w:ilvl="2" w:tplc="0409001B" w:tentative="1">
      <w:start w:val="1"/>
      <w:numFmt w:val="lowerRoman"/>
      <w:lvlText w:val="%3."/>
      <w:lvlJc w:val="right"/>
      <w:pPr>
        <w:ind w:left="1320" w:hanging="180"/>
      </w:pPr>
    </w:lvl>
    <w:lvl w:ilvl="3" w:tplc="0409000F" w:tentative="1">
      <w:start w:val="1"/>
      <w:numFmt w:val="decimal"/>
      <w:lvlText w:val="%4."/>
      <w:lvlJc w:val="left"/>
      <w:pPr>
        <w:ind w:left="2040" w:hanging="360"/>
      </w:pPr>
    </w:lvl>
    <w:lvl w:ilvl="4" w:tplc="04090019" w:tentative="1">
      <w:start w:val="1"/>
      <w:numFmt w:val="lowerLetter"/>
      <w:lvlText w:val="%5."/>
      <w:lvlJc w:val="left"/>
      <w:pPr>
        <w:ind w:left="2760" w:hanging="360"/>
      </w:pPr>
    </w:lvl>
    <w:lvl w:ilvl="5" w:tplc="0409001B" w:tentative="1">
      <w:start w:val="1"/>
      <w:numFmt w:val="lowerRoman"/>
      <w:lvlText w:val="%6."/>
      <w:lvlJc w:val="right"/>
      <w:pPr>
        <w:ind w:left="3480" w:hanging="180"/>
      </w:pPr>
    </w:lvl>
    <w:lvl w:ilvl="6" w:tplc="0409000F" w:tentative="1">
      <w:start w:val="1"/>
      <w:numFmt w:val="decimal"/>
      <w:lvlText w:val="%7."/>
      <w:lvlJc w:val="left"/>
      <w:pPr>
        <w:ind w:left="4200" w:hanging="360"/>
      </w:pPr>
    </w:lvl>
    <w:lvl w:ilvl="7" w:tplc="04090019" w:tentative="1">
      <w:start w:val="1"/>
      <w:numFmt w:val="lowerLetter"/>
      <w:lvlText w:val="%8."/>
      <w:lvlJc w:val="left"/>
      <w:pPr>
        <w:ind w:left="4920" w:hanging="360"/>
      </w:pPr>
    </w:lvl>
    <w:lvl w:ilvl="8" w:tplc="0409001B" w:tentative="1">
      <w:start w:val="1"/>
      <w:numFmt w:val="lowerRoman"/>
      <w:lvlText w:val="%9."/>
      <w:lvlJc w:val="right"/>
      <w:pPr>
        <w:ind w:left="5640" w:hanging="180"/>
      </w:pPr>
    </w:lvl>
  </w:abstractNum>
  <w:abstractNum w:abstractNumId="8" w15:restartNumberingAfterBreak="0">
    <w:nsid w:val="265005B9"/>
    <w:multiLevelType w:val="hybridMultilevel"/>
    <w:tmpl w:val="74C87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654F23"/>
    <w:multiLevelType w:val="hybridMultilevel"/>
    <w:tmpl w:val="C6E834FC"/>
    <w:lvl w:ilvl="0" w:tplc="0409000F">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CE234E"/>
    <w:multiLevelType w:val="hybridMultilevel"/>
    <w:tmpl w:val="07C6BAF8"/>
    <w:lvl w:ilvl="0" w:tplc="05DE53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9C3DD6"/>
    <w:multiLevelType w:val="multilevel"/>
    <w:tmpl w:val="EC7AC5F0"/>
    <w:lvl w:ilvl="0">
      <w:start w:val="32"/>
      <w:numFmt w:val="decimal"/>
      <w:lvlText w:val="%1"/>
      <w:lvlJc w:val="left"/>
      <w:pPr>
        <w:ind w:left="750" w:hanging="750"/>
      </w:pPr>
      <w:rPr>
        <w:rFonts w:hint="default"/>
      </w:rPr>
    </w:lvl>
    <w:lvl w:ilvl="1">
      <w:start w:val="3"/>
      <w:numFmt w:val="decimal"/>
      <w:lvlText w:val="%1.%2"/>
      <w:lvlJc w:val="left"/>
      <w:pPr>
        <w:ind w:left="930" w:hanging="750"/>
      </w:pPr>
      <w:rPr>
        <w:rFonts w:hint="default"/>
      </w:rPr>
    </w:lvl>
    <w:lvl w:ilvl="2">
      <w:start w:val="2"/>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3E1A2341"/>
    <w:multiLevelType w:val="hybridMultilevel"/>
    <w:tmpl w:val="359AC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F160A"/>
    <w:multiLevelType w:val="multilevel"/>
    <w:tmpl w:val="50DA1CC0"/>
    <w:lvl w:ilvl="0">
      <w:start w:val="32"/>
      <w:numFmt w:val="decimal"/>
      <w:lvlText w:val="%1"/>
      <w:lvlJc w:val="left"/>
      <w:pPr>
        <w:ind w:left="750" w:hanging="750"/>
      </w:pPr>
      <w:rPr>
        <w:rFonts w:hint="default"/>
      </w:rPr>
    </w:lvl>
    <w:lvl w:ilvl="1">
      <w:start w:val="3"/>
      <w:numFmt w:val="decimal"/>
      <w:lvlText w:val="%1.%2"/>
      <w:lvlJc w:val="left"/>
      <w:pPr>
        <w:ind w:left="930"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4" w15:restartNumberingAfterBreak="0">
    <w:nsid w:val="564908A3"/>
    <w:multiLevelType w:val="hybridMultilevel"/>
    <w:tmpl w:val="84B0F922"/>
    <w:lvl w:ilvl="0" w:tplc="1B40C182">
      <w:start w:val="1"/>
      <w:numFmt w:val="lowerLetter"/>
      <w:lvlText w:val="%1)"/>
      <w:lvlJc w:val="left"/>
      <w:pPr>
        <w:ind w:left="720" w:hanging="360"/>
      </w:pPr>
      <w:rPr>
        <w:rFonts w:ascii="Times New Roman" w:eastAsia="Arial Unicode MS"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6D20912"/>
    <w:multiLevelType w:val="hybridMultilevel"/>
    <w:tmpl w:val="7004C25A"/>
    <w:lvl w:ilvl="0" w:tplc="8C007D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A182518"/>
    <w:multiLevelType w:val="hybridMultilevel"/>
    <w:tmpl w:val="87400ECA"/>
    <w:lvl w:ilvl="0" w:tplc="9D94E5E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EE53E21"/>
    <w:multiLevelType w:val="hybridMultilevel"/>
    <w:tmpl w:val="83C21522"/>
    <w:lvl w:ilvl="0" w:tplc="93CC98D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614968D0"/>
    <w:multiLevelType w:val="multilevel"/>
    <w:tmpl w:val="711A90EE"/>
    <w:lvl w:ilvl="0">
      <w:start w:val="3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D5A5A4E"/>
    <w:multiLevelType w:val="hybridMultilevel"/>
    <w:tmpl w:val="036CA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5310C7"/>
    <w:multiLevelType w:val="hybridMultilevel"/>
    <w:tmpl w:val="2834A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949750">
    <w:abstractNumId w:val="0"/>
  </w:num>
  <w:num w:numId="2" w16cid:durableId="443156340">
    <w:abstractNumId w:val="7"/>
  </w:num>
  <w:num w:numId="3" w16cid:durableId="1951662989">
    <w:abstractNumId w:val="5"/>
  </w:num>
  <w:num w:numId="4" w16cid:durableId="1978759822">
    <w:abstractNumId w:val="17"/>
  </w:num>
  <w:num w:numId="5" w16cid:durableId="1612395051">
    <w:abstractNumId w:val="14"/>
  </w:num>
  <w:num w:numId="6" w16cid:durableId="464811321">
    <w:abstractNumId w:val="16"/>
  </w:num>
  <w:num w:numId="7" w16cid:durableId="1632664476">
    <w:abstractNumId w:val="18"/>
  </w:num>
  <w:num w:numId="8" w16cid:durableId="254945187">
    <w:abstractNumId w:val="13"/>
  </w:num>
  <w:num w:numId="9" w16cid:durableId="1624001252">
    <w:abstractNumId w:val="11"/>
  </w:num>
  <w:num w:numId="10" w16cid:durableId="1418550553">
    <w:abstractNumId w:val="2"/>
  </w:num>
  <w:num w:numId="11" w16cid:durableId="977102084">
    <w:abstractNumId w:val="6"/>
  </w:num>
  <w:num w:numId="12" w16cid:durableId="1284264123">
    <w:abstractNumId w:val="3"/>
  </w:num>
  <w:num w:numId="13" w16cid:durableId="2095201588">
    <w:abstractNumId w:val="20"/>
  </w:num>
  <w:num w:numId="14" w16cid:durableId="116605020">
    <w:abstractNumId w:val="19"/>
  </w:num>
  <w:num w:numId="15" w16cid:durableId="485556399">
    <w:abstractNumId w:val="10"/>
  </w:num>
  <w:num w:numId="16" w16cid:durableId="1687292632">
    <w:abstractNumId w:val="15"/>
  </w:num>
  <w:num w:numId="17" w16cid:durableId="1931232052">
    <w:abstractNumId w:val="8"/>
  </w:num>
  <w:num w:numId="18" w16cid:durableId="1698848676">
    <w:abstractNumId w:val="12"/>
  </w:num>
  <w:num w:numId="19" w16cid:durableId="1798529841">
    <w:abstractNumId w:val="1"/>
  </w:num>
  <w:num w:numId="20" w16cid:durableId="1253976328">
    <w:abstractNumId w:val="4"/>
  </w:num>
  <w:num w:numId="21" w16cid:durableId="12454542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ED6"/>
    <w:rsid w:val="00051674"/>
    <w:rsid w:val="000E6D56"/>
    <w:rsid w:val="00145836"/>
    <w:rsid w:val="00160D71"/>
    <w:rsid w:val="00196C7C"/>
    <w:rsid w:val="001B72E9"/>
    <w:rsid w:val="002A309D"/>
    <w:rsid w:val="0033385A"/>
    <w:rsid w:val="00347797"/>
    <w:rsid w:val="003619F6"/>
    <w:rsid w:val="004757A7"/>
    <w:rsid w:val="00526D1A"/>
    <w:rsid w:val="005447E2"/>
    <w:rsid w:val="005564FF"/>
    <w:rsid w:val="005914C8"/>
    <w:rsid w:val="005953E6"/>
    <w:rsid w:val="005960FD"/>
    <w:rsid w:val="006139F8"/>
    <w:rsid w:val="00657A34"/>
    <w:rsid w:val="006D4D4D"/>
    <w:rsid w:val="00707A6B"/>
    <w:rsid w:val="00723A25"/>
    <w:rsid w:val="007D00F3"/>
    <w:rsid w:val="007D6F55"/>
    <w:rsid w:val="008B12E7"/>
    <w:rsid w:val="0091130F"/>
    <w:rsid w:val="00943E60"/>
    <w:rsid w:val="00996ED6"/>
    <w:rsid w:val="009B4683"/>
    <w:rsid w:val="009C7B77"/>
    <w:rsid w:val="00A36D1C"/>
    <w:rsid w:val="00B828D0"/>
    <w:rsid w:val="00B90C2C"/>
    <w:rsid w:val="00C05670"/>
    <w:rsid w:val="00C42F95"/>
    <w:rsid w:val="00CB10B4"/>
    <w:rsid w:val="00CE773B"/>
    <w:rsid w:val="00DD4DAD"/>
    <w:rsid w:val="00E0712E"/>
    <w:rsid w:val="00E34FA4"/>
    <w:rsid w:val="00E76B85"/>
    <w:rsid w:val="00E9522E"/>
    <w:rsid w:val="00EC08D0"/>
    <w:rsid w:val="00F10633"/>
    <w:rsid w:val="00F1089D"/>
    <w:rsid w:val="00F86E65"/>
    <w:rsid w:val="00F90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01BF3"/>
  <w15:chartTrackingRefBased/>
  <w15:docId w15:val="{BD95C5AC-732F-4BDA-8EBD-CEEE300AF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ED6"/>
    <w:rPr>
      <w:kern w:val="0"/>
      <w14:ligatures w14:val="none"/>
    </w:rPr>
  </w:style>
  <w:style w:type="paragraph" w:styleId="Titlu1">
    <w:name w:val="heading 1"/>
    <w:basedOn w:val="Normal"/>
    <w:next w:val="Normal"/>
    <w:link w:val="Titlu1Caracter"/>
    <w:uiPriority w:val="9"/>
    <w:qFormat/>
    <w:rsid w:val="00996ED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lu2">
    <w:name w:val="heading 2"/>
    <w:basedOn w:val="Normal"/>
    <w:next w:val="Normal"/>
    <w:link w:val="Titlu2Caracter"/>
    <w:uiPriority w:val="9"/>
    <w:semiHidden/>
    <w:unhideWhenUsed/>
    <w:qFormat/>
    <w:rsid w:val="00996ED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lu3">
    <w:name w:val="heading 3"/>
    <w:basedOn w:val="Normal"/>
    <w:next w:val="Normal"/>
    <w:link w:val="Titlu3Caracter"/>
    <w:uiPriority w:val="9"/>
    <w:semiHidden/>
    <w:unhideWhenUsed/>
    <w:qFormat/>
    <w:rsid w:val="00996ED6"/>
    <w:pPr>
      <w:keepNext/>
      <w:keepLines/>
      <w:spacing w:before="160" w:after="80"/>
      <w:outlineLvl w:val="2"/>
    </w:pPr>
    <w:rPr>
      <w:rFonts w:eastAsiaTheme="majorEastAsia" w:cstheme="majorBidi"/>
      <w:color w:val="2E74B5" w:themeColor="accent1" w:themeShade="BF"/>
      <w:sz w:val="28"/>
      <w:szCs w:val="28"/>
    </w:rPr>
  </w:style>
  <w:style w:type="paragraph" w:styleId="Titlu4">
    <w:name w:val="heading 4"/>
    <w:basedOn w:val="Normal"/>
    <w:next w:val="Normal"/>
    <w:link w:val="Titlu4Caracter"/>
    <w:uiPriority w:val="9"/>
    <w:unhideWhenUsed/>
    <w:qFormat/>
    <w:rsid w:val="00996ED6"/>
    <w:pPr>
      <w:keepNext/>
      <w:keepLines/>
      <w:spacing w:before="80" w:after="40"/>
      <w:outlineLvl w:val="3"/>
    </w:pPr>
    <w:rPr>
      <w:rFonts w:eastAsiaTheme="majorEastAsia" w:cstheme="majorBidi"/>
      <w:i/>
      <w:iCs/>
      <w:color w:val="2E74B5" w:themeColor="accent1" w:themeShade="BF"/>
    </w:rPr>
  </w:style>
  <w:style w:type="paragraph" w:styleId="Titlu5">
    <w:name w:val="heading 5"/>
    <w:basedOn w:val="Normal"/>
    <w:next w:val="Normal"/>
    <w:link w:val="Titlu5Caracter"/>
    <w:uiPriority w:val="9"/>
    <w:semiHidden/>
    <w:unhideWhenUsed/>
    <w:qFormat/>
    <w:rsid w:val="00996ED6"/>
    <w:pPr>
      <w:keepNext/>
      <w:keepLines/>
      <w:spacing w:before="80" w:after="40"/>
      <w:outlineLvl w:val="4"/>
    </w:pPr>
    <w:rPr>
      <w:rFonts w:eastAsiaTheme="majorEastAsia" w:cstheme="majorBidi"/>
      <w:color w:val="2E74B5" w:themeColor="accent1" w:themeShade="BF"/>
    </w:rPr>
  </w:style>
  <w:style w:type="paragraph" w:styleId="Titlu6">
    <w:name w:val="heading 6"/>
    <w:basedOn w:val="Normal"/>
    <w:next w:val="Normal"/>
    <w:link w:val="Titlu6Caracter"/>
    <w:uiPriority w:val="9"/>
    <w:semiHidden/>
    <w:unhideWhenUsed/>
    <w:qFormat/>
    <w:rsid w:val="00996ED6"/>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996ED6"/>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996ED6"/>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996ED6"/>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996ED6"/>
    <w:rPr>
      <w:rFonts w:asciiTheme="majorHAnsi" w:eastAsiaTheme="majorEastAsia" w:hAnsiTheme="majorHAnsi" w:cstheme="majorBidi"/>
      <w:color w:val="2E74B5" w:themeColor="accent1" w:themeShade="BF"/>
      <w:sz w:val="40"/>
      <w:szCs w:val="40"/>
    </w:rPr>
  </w:style>
  <w:style w:type="character" w:customStyle="1" w:styleId="Titlu2Caracter">
    <w:name w:val="Titlu 2 Caracter"/>
    <w:basedOn w:val="Fontdeparagrafimplicit"/>
    <w:link w:val="Titlu2"/>
    <w:uiPriority w:val="9"/>
    <w:semiHidden/>
    <w:rsid w:val="00996ED6"/>
    <w:rPr>
      <w:rFonts w:asciiTheme="majorHAnsi" w:eastAsiaTheme="majorEastAsia" w:hAnsiTheme="majorHAnsi" w:cstheme="majorBidi"/>
      <w:color w:val="2E74B5" w:themeColor="accent1" w:themeShade="BF"/>
      <w:sz w:val="32"/>
      <w:szCs w:val="32"/>
    </w:rPr>
  </w:style>
  <w:style w:type="character" w:customStyle="1" w:styleId="Titlu3Caracter">
    <w:name w:val="Titlu 3 Caracter"/>
    <w:basedOn w:val="Fontdeparagrafimplicit"/>
    <w:link w:val="Titlu3"/>
    <w:uiPriority w:val="9"/>
    <w:semiHidden/>
    <w:rsid w:val="00996ED6"/>
    <w:rPr>
      <w:rFonts w:eastAsiaTheme="majorEastAsia" w:cstheme="majorBidi"/>
      <w:color w:val="2E74B5" w:themeColor="accent1" w:themeShade="BF"/>
      <w:sz w:val="28"/>
      <w:szCs w:val="28"/>
    </w:rPr>
  </w:style>
  <w:style w:type="character" w:customStyle="1" w:styleId="Titlu4Caracter">
    <w:name w:val="Titlu 4 Caracter"/>
    <w:basedOn w:val="Fontdeparagrafimplicit"/>
    <w:link w:val="Titlu4"/>
    <w:uiPriority w:val="9"/>
    <w:rsid w:val="00996ED6"/>
    <w:rPr>
      <w:rFonts w:eastAsiaTheme="majorEastAsia" w:cstheme="majorBidi"/>
      <w:i/>
      <w:iCs/>
      <w:color w:val="2E74B5" w:themeColor="accent1" w:themeShade="BF"/>
    </w:rPr>
  </w:style>
  <w:style w:type="character" w:customStyle="1" w:styleId="Titlu5Caracter">
    <w:name w:val="Titlu 5 Caracter"/>
    <w:basedOn w:val="Fontdeparagrafimplicit"/>
    <w:link w:val="Titlu5"/>
    <w:uiPriority w:val="9"/>
    <w:semiHidden/>
    <w:rsid w:val="00996ED6"/>
    <w:rPr>
      <w:rFonts w:eastAsiaTheme="majorEastAsia" w:cstheme="majorBidi"/>
      <w:color w:val="2E74B5" w:themeColor="accent1" w:themeShade="BF"/>
    </w:rPr>
  </w:style>
  <w:style w:type="character" w:customStyle="1" w:styleId="Titlu6Caracter">
    <w:name w:val="Titlu 6 Caracter"/>
    <w:basedOn w:val="Fontdeparagrafimplicit"/>
    <w:link w:val="Titlu6"/>
    <w:uiPriority w:val="9"/>
    <w:semiHidden/>
    <w:rsid w:val="00996ED6"/>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996ED6"/>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996ED6"/>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996ED6"/>
    <w:rPr>
      <w:rFonts w:eastAsiaTheme="majorEastAsia" w:cstheme="majorBidi"/>
      <w:color w:val="272727" w:themeColor="text1" w:themeTint="D8"/>
    </w:rPr>
  </w:style>
  <w:style w:type="paragraph" w:styleId="Titlu">
    <w:name w:val="Title"/>
    <w:basedOn w:val="Normal"/>
    <w:next w:val="Normal"/>
    <w:link w:val="TitluCaracter"/>
    <w:uiPriority w:val="10"/>
    <w:qFormat/>
    <w:rsid w:val="00996E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996ED6"/>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996ED6"/>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996ED6"/>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996ED6"/>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996ED6"/>
    <w:rPr>
      <w:i/>
      <w:iCs/>
      <w:color w:val="404040" w:themeColor="text1" w:themeTint="BF"/>
    </w:rPr>
  </w:style>
  <w:style w:type="paragraph" w:styleId="Listparagraf">
    <w:name w:val="List Paragraph"/>
    <w:basedOn w:val="Normal"/>
    <w:uiPriority w:val="34"/>
    <w:qFormat/>
    <w:rsid w:val="00996ED6"/>
    <w:pPr>
      <w:ind w:left="720"/>
      <w:contextualSpacing/>
    </w:pPr>
  </w:style>
  <w:style w:type="character" w:styleId="Accentuareintens">
    <w:name w:val="Intense Emphasis"/>
    <w:basedOn w:val="Fontdeparagrafimplicit"/>
    <w:uiPriority w:val="21"/>
    <w:qFormat/>
    <w:rsid w:val="00996ED6"/>
    <w:rPr>
      <w:i/>
      <w:iCs/>
      <w:color w:val="2E74B5" w:themeColor="accent1" w:themeShade="BF"/>
    </w:rPr>
  </w:style>
  <w:style w:type="paragraph" w:styleId="Citatintens">
    <w:name w:val="Intense Quote"/>
    <w:basedOn w:val="Normal"/>
    <w:next w:val="Normal"/>
    <w:link w:val="CitatintensCaracter"/>
    <w:uiPriority w:val="30"/>
    <w:qFormat/>
    <w:rsid w:val="00996ED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ntensCaracter">
    <w:name w:val="Citat intens Caracter"/>
    <w:basedOn w:val="Fontdeparagrafimplicit"/>
    <w:link w:val="Citatintens"/>
    <w:uiPriority w:val="30"/>
    <w:rsid w:val="00996ED6"/>
    <w:rPr>
      <w:i/>
      <w:iCs/>
      <w:color w:val="2E74B5" w:themeColor="accent1" w:themeShade="BF"/>
    </w:rPr>
  </w:style>
  <w:style w:type="character" w:styleId="Referireintens">
    <w:name w:val="Intense Reference"/>
    <w:basedOn w:val="Fontdeparagrafimplicit"/>
    <w:uiPriority w:val="32"/>
    <w:qFormat/>
    <w:rsid w:val="00996ED6"/>
    <w:rPr>
      <w:b/>
      <w:bCs/>
      <w:smallCaps/>
      <w:color w:val="2E74B5" w:themeColor="accent1" w:themeShade="BF"/>
      <w:spacing w:val="5"/>
    </w:rPr>
  </w:style>
  <w:style w:type="numbering" w:customStyle="1" w:styleId="FrListare1">
    <w:name w:val="Fără Listare1"/>
    <w:next w:val="FrListare"/>
    <w:uiPriority w:val="99"/>
    <w:semiHidden/>
    <w:unhideWhenUsed/>
    <w:rsid w:val="00996ED6"/>
  </w:style>
  <w:style w:type="numbering" w:customStyle="1" w:styleId="FrListare11">
    <w:name w:val="Fără Listare11"/>
    <w:next w:val="FrListare"/>
    <w:uiPriority w:val="99"/>
    <w:semiHidden/>
    <w:unhideWhenUsed/>
    <w:rsid w:val="00996ED6"/>
  </w:style>
  <w:style w:type="paragraph" w:customStyle="1" w:styleId="title-doc-first">
    <w:name w:val="title-doc-first"/>
    <w:basedOn w:val="Normal"/>
    <w:rsid w:val="00996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doc-last">
    <w:name w:val="title-doc-last"/>
    <w:basedOn w:val="Normal"/>
    <w:rsid w:val="00996ED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96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division-1">
    <w:name w:val="title-division-1"/>
    <w:basedOn w:val="Normal"/>
    <w:rsid w:val="00996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division-2">
    <w:name w:val="title-division-2"/>
    <w:basedOn w:val="Normal"/>
    <w:rsid w:val="00996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rticle-norm">
    <w:name w:val="title-article-norm"/>
    <w:basedOn w:val="Normal"/>
    <w:rsid w:val="00996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article-norm">
    <w:name w:val="stitle-article-norm"/>
    <w:basedOn w:val="Normal"/>
    <w:rsid w:val="00996E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parag">
    <w:name w:val="no-parag"/>
    <w:basedOn w:val="Fontdeparagrafimplicit"/>
    <w:rsid w:val="00996ED6"/>
  </w:style>
  <w:style w:type="paragraph" w:customStyle="1" w:styleId="norm">
    <w:name w:val="norm"/>
    <w:basedOn w:val="Normal"/>
    <w:rsid w:val="00996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ref">
    <w:name w:val="modref"/>
    <w:basedOn w:val="Normal"/>
    <w:rsid w:val="00996ED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deparagrafimplicit"/>
    <w:uiPriority w:val="99"/>
    <w:unhideWhenUsed/>
    <w:rsid w:val="00996ED6"/>
    <w:rPr>
      <w:color w:val="0000FF"/>
      <w:u w:val="single"/>
    </w:rPr>
  </w:style>
  <w:style w:type="character" w:styleId="HyperlinkParcurs">
    <w:name w:val="FollowedHyperlink"/>
    <w:basedOn w:val="Fontdeparagrafimplicit"/>
    <w:uiPriority w:val="99"/>
    <w:semiHidden/>
    <w:unhideWhenUsed/>
    <w:rsid w:val="00996ED6"/>
    <w:rPr>
      <w:color w:val="800080"/>
      <w:u w:val="single"/>
    </w:rPr>
  </w:style>
  <w:style w:type="paragraph" w:customStyle="1" w:styleId="List1">
    <w:name w:val="Listă1"/>
    <w:basedOn w:val="Normal"/>
    <w:rsid w:val="00996E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Fontdeparagrafimplicit"/>
    <w:rsid w:val="00996ED6"/>
  </w:style>
  <w:style w:type="character" w:customStyle="1" w:styleId="boldface">
    <w:name w:val="boldface"/>
    <w:basedOn w:val="Fontdeparagrafimplicit"/>
    <w:rsid w:val="00996ED6"/>
  </w:style>
  <w:style w:type="character" w:customStyle="1" w:styleId="italics">
    <w:name w:val="italics"/>
    <w:basedOn w:val="Fontdeparagrafimplicit"/>
    <w:rsid w:val="00996ED6"/>
  </w:style>
  <w:style w:type="paragraph" w:customStyle="1" w:styleId="title-annex-1">
    <w:name w:val="title-annex-1"/>
    <w:basedOn w:val="Normal"/>
    <w:rsid w:val="00996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nnex-2">
    <w:name w:val="title-annex-2"/>
    <w:basedOn w:val="Normal"/>
    <w:rsid w:val="00996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seq-level-1">
    <w:name w:val="title-gr-seq-level-1"/>
    <w:basedOn w:val="Normal"/>
    <w:rsid w:val="00996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seq-level-2">
    <w:name w:val="title-gr-seq-level-2"/>
    <w:basedOn w:val="Normal"/>
    <w:rsid w:val="00996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996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norm">
    <w:name w:val="tbl-norm"/>
    <w:basedOn w:val="Normal"/>
    <w:rsid w:val="00996E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script">
    <w:name w:val="subscript"/>
    <w:basedOn w:val="Fontdeparagrafimplicit"/>
    <w:rsid w:val="00996ED6"/>
  </w:style>
  <w:style w:type="paragraph" w:customStyle="1" w:styleId="inline-element">
    <w:name w:val="inline-element"/>
    <w:basedOn w:val="Normal"/>
    <w:rsid w:val="00996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seq-level-3">
    <w:name w:val="title-gr-seq-level-3"/>
    <w:basedOn w:val="Normal"/>
    <w:rsid w:val="00996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column">
    <w:name w:val="hd-column"/>
    <w:basedOn w:val="Normal"/>
    <w:rsid w:val="00996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left">
    <w:name w:val="tbl-left"/>
    <w:basedOn w:val="Normal"/>
    <w:rsid w:val="00996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table">
    <w:name w:val="title-table"/>
    <w:basedOn w:val="Normal"/>
    <w:rsid w:val="00996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seq-level-4">
    <w:name w:val="title-gr-seq-level-4"/>
    <w:basedOn w:val="Normal"/>
    <w:rsid w:val="00996E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roke">
    <w:name w:val="stroke"/>
    <w:basedOn w:val="Fontdeparagrafimplicit"/>
    <w:rsid w:val="00996ED6"/>
  </w:style>
  <w:style w:type="character" w:customStyle="1" w:styleId="italic">
    <w:name w:val="italic"/>
    <w:basedOn w:val="Fontdeparagrafimplicit"/>
    <w:rsid w:val="00996ED6"/>
  </w:style>
  <w:style w:type="paragraph" w:styleId="TextnBalon">
    <w:name w:val="Balloon Text"/>
    <w:basedOn w:val="Normal"/>
    <w:link w:val="TextnBalonCaracter"/>
    <w:uiPriority w:val="99"/>
    <w:semiHidden/>
    <w:unhideWhenUsed/>
    <w:rsid w:val="00996ED6"/>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96ED6"/>
    <w:rPr>
      <w:rFonts w:ascii="Segoe UI" w:hAnsi="Segoe UI" w:cs="Segoe UI"/>
      <w:kern w:val="0"/>
      <w:sz w:val="18"/>
      <w:szCs w:val="18"/>
      <w14:ligatures w14:val="none"/>
    </w:rPr>
  </w:style>
  <w:style w:type="paragraph" w:styleId="Revizuire">
    <w:name w:val="Revision"/>
    <w:hidden/>
    <w:uiPriority w:val="99"/>
    <w:semiHidden/>
    <w:rsid w:val="00996ED6"/>
    <w:pPr>
      <w:spacing w:after="0" w:line="240" w:lineRule="auto"/>
    </w:pPr>
    <w:rPr>
      <w:kern w:val="0"/>
      <w14:ligatures w14:val="none"/>
    </w:rPr>
  </w:style>
  <w:style w:type="character" w:customStyle="1" w:styleId="MeniuneNerezolvat1">
    <w:name w:val="Mențiune Nerezolvat1"/>
    <w:basedOn w:val="Fontdeparagrafimplicit"/>
    <w:uiPriority w:val="99"/>
    <w:semiHidden/>
    <w:unhideWhenUsed/>
    <w:rsid w:val="00996ED6"/>
    <w:rPr>
      <w:color w:val="605E5C"/>
      <w:shd w:val="clear" w:color="auto" w:fill="E1DFDD"/>
    </w:rPr>
  </w:style>
  <w:style w:type="table" w:styleId="Tabelgril">
    <w:name w:val="Table Grid"/>
    <w:basedOn w:val="TabelNormal"/>
    <w:uiPriority w:val="39"/>
    <w:rsid w:val="00996ED6"/>
    <w:pPr>
      <w:spacing w:after="0" w:line="240" w:lineRule="auto"/>
      <w:ind w:firstLine="709"/>
      <w:jc w:val="both"/>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996ED6"/>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996ED6"/>
    <w:rPr>
      <w:kern w:val="0"/>
      <w14:ligatures w14:val="none"/>
    </w:rPr>
  </w:style>
  <w:style w:type="paragraph" w:styleId="Subsol">
    <w:name w:val="footer"/>
    <w:basedOn w:val="Normal"/>
    <w:link w:val="SubsolCaracter"/>
    <w:uiPriority w:val="99"/>
    <w:unhideWhenUsed/>
    <w:rsid w:val="00996ED6"/>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996ED6"/>
    <w:rPr>
      <w:kern w:val="0"/>
      <w14:ligatures w14:val="none"/>
    </w:rPr>
  </w:style>
  <w:style w:type="character" w:styleId="Referiresubtil">
    <w:name w:val="Subtle Reference"/>
    <w:basedOn w:val="Fontdeparagrafimplicit"/>
    <w:uiPriority w:val="31"/>
    <w:qFormat/>
    <w:rsid w:val="00996ED6"/>
    <w:rPr>
      <w:smallCaps/>
      <w:color w:val="5A5A5A" w:themeColor="text1" w:themeTint="A5"/>
    </w:rPr>
  </w:style>
  <w:style w:type="character" w:styleId="Robust">
    <w:name w:val="Strong"/>
    <w:basedOn w:val="Fontdeparagrafimplicit"/>
    <w:uiPriority w:val="22"/>
    <w:qFormat/>
    <w:rsid w:val="00996ED6"/>
    <w:rPr>
      <w:b/>
      <w:bCs/>
    </w:rPr>
  </w:style>
  <w:style w:type="paragraph" w:customStyle="1" w:styleId="Normal2">
    <w:name w:val="Normal2"/>
    <w:basedOn w:val="Normal"/>
    <w:rsid w:val="00996ED6"/>
    <w:pPr>
      <w:spacing w:before="100" w:beforeAutospacing="1" w:after="100" w:afterAutospacing="1" w:line="240" w:lineRule="auto"/>
    </w:pPr>
    <w:rPr>
      <w:rFonts w:ascii="Times New Roman" w:eastAsia="Times New Roman" w:hAnsi="Times New Roman" w:cs="Times New Roman"/>
      <w:sz w:val="24"/>
      <w:szCs w:val="24"/>
    </w:rPr>
  </w:style>
  <w:style w:type="character" w:styleId="Referincomentariu">
    <w:name w:val="annotation reference"/>
    <w:basedOn w:val="Fontdeparagrafimplicit"/>
    <w:uiPriority w:val="99"/>
    <w:semiHidden/>
    <w:unhideWhenUsed/>
    <w:rsid w:val="00996ED6"/>
    <w:rPr>
      <w:sz w:val="16"/>
      <w:szCs w:val="16"/>
    </w:rPr>
  </w:style>
  <w:style w:type="paragraph" w:styleId="Textcomentariu">
    <w:name w:val="annotation text"/>
    <w:basedOn w:val="Normal"/>
    <w:link w:val="TextcomentariuCaracter"/>
    <w:uiPriority w:val="99"/>
    <w:unhideWhenUsed/>
    <w:rsid w:val="00996ED6"/>
    <w:pPr>
      <w:spacing w:line="240" w:lineRule="auto"/>
    </w:pPr>
    <w:rPr>
      <w:sz w:val="20"/>
      <w:szCs w:val="20"/>
    </w:rPr>
  </w:style>
  <w:style w:type="character" w:customStyle="1" w:styleId="TextcomentariuCaracter">
    <w:name w:val="Text comentariu Caracter"/>
    <w:basedOn w:val="Fontdeparagrafimplicit"/>
    <w:link w:val="Textcomentariu"/>
    <w:uiPriority w:val="99"/>
    <w:rsid w:val="00996ED6"/>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996ED6"/>
    <w:rPr>
      <w:b/>
      <w:bCs/>
    </w:rPr>
  </w:style>
  <w:style w:type="character" w:customStyle="1" w:styleId="SubiectComentariuCaracter">
    <w:name w:val="Subiect Comentariu Caracter"/>
    <w:basedOn w:val="TextcomentariuCaracter"/>
    <w:link w:val="SubiectComentariu"/>
    <w:uiPriority w:val="99"/>
    <w:semiHidden/>
    <w:rsid w:val="00996ED6"/>
    <w:rPr>
      <w:b/>
      <w:bCs/>
      <w:kern w:val="0"/>
      <w:sz w:val="20"/>
      <w:szCs w:val="20"/>
      <w14:ligatures w14:val="none"/>
    </w:rPr>
  </w:style>
  <w:style w:type="character" w:styleId="Meniune">
    <w:name w:val="Mention"/>
    <w:basedOn w:val="Fontdeparagrafimplicit"/>
    <w:uiPriority w:val="99"/>
    <w:unhideWhenUsed/>
    <w:rsid w:val="00996ED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r-lex.europa.eu/legal-content/RO/TXT/?uri=CELEX:02004R0853-20240509" TargetMode="External"/><Relationship Id="rId18" Type="http://schemas.openxmlformats.org/officeDocument/2006/relationships/hyperlink" Target="https://eur-lex.europa.eu/legal-content/RO/TXT/?uri=CELEX:02004R0853-20240509" TargetMode="External"/><Relationship Id="rId26" Type="http://schemas.openxmlformats.org/officeDocument/2006/relationships/hyperlink" Target="https://eur-lex.europa.eu/legal-content/RO/TXT/?uri=CELEX:02004R0853-20230215" TargetMode="External"/><Relationship Id="rId3" Type="http://schemas.openxmlformats.org/officeDocument/2006/relationships/styles" Target="styles.xml"/><Relationship Id="rId21" Type="http://schemas.openxmlformats.org/officeDocument/2006/relationships/hyperlink" Target="https://eur-lex.europa.eu/legal-content/RO/TXT/?uri=CELEX:02004R0853-20230215" TargetMode="External"/><Relationship Id="rId7" Type="http://schemas.openxmlformats.org/officeDocument/2006/relationships/endnotes" Target="endnotes.xml"/><Relationship Id="rId12" Type="http://schemas.openxmlformats.org/officeDocument/2006/relationships/hyperlink" Target="https://eur-lex.europa.eu/legal-content/RO/TXT/?uri=CELEX:02004R0853-20240509" TargetMode="External"/><Relationship Id="rId17" Type="http://schemas.openxmlformats.org/officeDocument/2006/relationships/hyperlink" Target="https://eur-lex.europa.eu/legal-content/RO/TXT/?uri=CELEX:02004R0853-20240509" TargetMode="External"/><Relationship Id="rId25" Type="http://schemas.openxmlformats.org/officeDocument/2006/relationships/hyperlink" Target="https://eur-lex.europa.eu/legal-content/RO/TXT/?uri=CELEX:02004R0853-20230215" TargetMode="External"/><Relationship Id="rId2" Type="http://schemas.openxmlformats.org/officeDocument/2006/relationships/numbering" Target="numbering.xml"/><Relationship Id="rId16" Type="http://schemas.openxmlformats.org/officeDocument/2006/relationships/hyperlink" Target="https://eur-lex.europa.eu/legal-content/RO/TXT/?uri=CELEX:02004R0853-20240509" TargetMode="Externa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RO/TXT/?uri=CELEX:02004R0853-20240509" TargetMode="External"/><Relationship Id="rId24" Type="http://schemas.openxmlformats.org/officeDocument/2006/relationships/hyperlink" Target="https://eur-lex.europa.eu/legal-content/RO/TXT/?uri=CELEX:02004R0853-20230215" TargetMode="External"/><Relationship Id="rId5" Type="http://schemas.openxmlformats.org/officeDocument/2006/relationships/webSettings" Target="webSettings.xml"/><Relationship Id="rId15" Type="http://schemas.openxmlformats.org/officeDocument/2006/relationships/hyperlink" Target="https://eur-lex.europa.eu/legal-content/RO/TXT/?uri=CELEX:02004R0853-20240509" TargetMode="External"/><Relationship Id="rId23" Type="http://schemas.openxmlformats.org/officeDocument/2006/relationships/hyperlink" Target="https://eur-lex.europa.eu/legal-content/RO/TXT/?uri=CELEX:02004R0853-20230215"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eur-lex.europa.eu/legal-content/RO/TXT/?uri=CELEX:02004R0853-20240509"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ur-lex.europa.eu/legal-content/RO/TXT/?uri=CELEX:02004R0853-20240509" TargetMode="External"/><Relationship Id="rId22" Type="http://schemas.openxmlformats.org/officeDocument/2006/relationships/hyperlink" Target="https://eur-lex.europa.eu/legal-content/RO/TXT/?uri=CELEX:02004R0853-20230215" TargetMode="External"/><Relationship Id="rId27"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91E28-7F06-46ED-93B3-4A457CCAE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91</Pages>
  <Words>29314</Words>
  <Characters>170022</Characters>
  <Application>Microsoft Office Word</Application>
  <DocSecurity>0</DocSecurity>
  <Lines>1416</Lines>
  <Paragraphs>397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198939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 Fotescu</dc:creator>
  <cp:keywords/>
  <dc:description/>
  <cp:lastModifiedBy>Rodica Fotescu</cp:lastModifiedBy>
  <cp:revision>13</cp:revision>
  <cp:lastPrinted>2025-08-11T08:37:00Z</cp:lastPrinted>
  <dcterms:created xsi:type="dcterms:W3CDTF">2025-08-07T12:58:00Z</dcterms:created>
  <dcterms:modified xsi:type="dcterms:W3CDTF">2025-08-18T13:23:00Z</dcterms:modified>
</cp:coreProperties>
</file>