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1044" w14:textId="4F486CF7" w:rsidR="00B0183B" w:rsidRDefault="00EC68E8" w:rsidP="00EC68E8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Proiect </w:t>
      </w:r>
    </w:p>
    <w:p w14:paraId="6CC8B051" w14:textId="0AA327C7" w:rsidR="00EC68E8" w:rsidRPr="00630DCB" w:rsidRDefault="00EC68E8" w:rsidP="00EC68E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GUVERNUL REPUBLICII MOLDOVA</w:t>
      </w:r>
    </w:p>
    <w:p w14:paraId="41C271C8" w14:textId="63328373" w:rsidR="00630DCB" w:rsidRDefault="00EC68E8" w:rsidP="00082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H </w:t>
      </w:r>
      <w:r w:rsidR="00630DCB"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O T Ă R Â R E</w:t>
      </w:r>
      <w:r w:rsidR="00082D6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Nr.___</w:t>
      </w:r>
    </w:p>
    <w:p w14:paraId="78BEFAA7" w14:textId="34C1059D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din_______________________________202</w:t>
      </w:r>
      <w:r w:rsidR="006A1EE6">
        <w:rPr>
          <w:rFonts w:ascii="Times New Roman" w:hAnsi="Times New Roman" w:cs="Times New Roman"/>
          <w:b/>
          <w:bCs/>
          <w:sz w:val="28"/>
          <w:szCs w:val="28"/>
          <w:lang w:val="ro-MD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</w:p>
    <w:p w14:paraId="525EE0E9" w14:textId="0F011E27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Chișinău </w:t>
      </w:r>
    </w:p>
    <w:p w14:paraId="38EE656E" w14:textId="2CB60DB2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F382C3F" w14:textId="1153EB4D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cu privire la alocarea mijloacelor fi</w:t>
      </w:r>
      <w:r w:rsidR="005252D7">
        <w:rPr>
          <w:rFonts w:ascii="Times New Roman" w:hAnsi="Times New Roman" w:cs="Times New Roman"/>
          <w:b/>
          <w:bCs/>
          <w:sz w:val="28"/>
          <w:szCs w:val="28"/>
          <w:lang w:val="ro-MD"/>
        </w:rPr>
        <w:t>nanciare</w:t>
      </w:r>
    </w:p>
    <w:p w14:paraId="5C26C275" w14:textId="77777777" w:rsidR="00FF386F" w:rsidRPr="00354DAA" w:rsidRDefault="008C3828" w:rsidP="00630D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354DAA">
        <w:rPr>
          <w:rFonts w:ascii="Times New Roman" w:hAnsi="Times New Roman" w:cs="Times New Roman"/>
          <w:i/>
          <w:iCs/>
          <w:sz w:val="28"/>
          <w:szCs w:val="28"/>
          <w:lang w:val="ro-MD"/>
        </w:rPr>
        <w:t>(pentru lichidarea consecințelor situațiilor excepționale</w:t>
      </w:r>
    </w:p>
    <w:p w14:paraId="5B7696AD" w14:textId="5BE6AF50" w:rsidR="008C3828" w:rsidRPr="00F2690C" w:rsidRDefault="00FF386F" w:rsidP="00630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354DAA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="0072333C" w:rsidRPr="00354DAA">
        <w:rPr>
          <w:rFonts w:ascii="Times New Roman" w:hAnsi="Times New Roman" w:cs="Times New Roman"/>
          <w:i/>
          <w:iCs/>
          <w:sz w:val="28"/>
          <w:szCs w:val="28"/>
          <w:lang w:val="ro-MD"/>
        </w:rPr>
        <w:t>di</w:t>
      </w:r>
      <w:r w:rsidRPr="00354DAA">
        <w:rPr>
          <w:rFonts w:ascii="Times New Roman" w:hAnsi="Times New Roman" w:cs="Times New Roman"/>
          <w:i/>
          <w:iCs/>
          <w:sz w:val="28"/>
          <w:szCs w:val="28"/>
          <w:lang w:val="ro-MD"/>
        </w:rPr>
        <w:t>n lunile iunie 2024 și mai 2025</w:t>
      </w:r>
      <w:r w:rsidR="008C3828" w:rsidRPr="00354DAA">
        <w:rPr>
          <w:rFonts w:ascii="Times New Roman" w:hAnsi="Times New Roman" w:cs="Times New Roman"/>
          <w:i/>
          <w:iCs/>
          <w:sz w:val="28"/>
          <w:szCs w:val="28"/>
          <w:lang w:val="ro-MD"/>
        </w:rPr>
        <w:t>)</w:t>
      </w:r>
    </w:p>
    <w:p w14:paraId="15EE784D" w14:textId="627CE809" w:rsidR="005252D7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------------------------------------------------------------</w:t>
      </w:r>
    </w:p>
    <w:p w14:paraId="6CDE85E5" w14:textId="2E050DA0" w:rsidR="005252D7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A1B8ED3" w14:textId="50C9154C" w:rsidR="00BF08BD" w:rsidRDefault="005252D7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În temeiul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art. 19 lit. </w:t>
      </w:r>
      <w:r w:rsidR="005454EB">
        <w:rPr>
          <w:rFonts w:ascii="Times New Roman" w:hAnsi="Times New Roman" w:cs="Times New Roman"/>
          <w:sz w:val="28"/>
          <w:szCs w:val="28"/>
          <w:lang w:val="ro-MD"/>
        </w:rPr>
        <w:t>g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  <w:r w:rsidR="003C182B">
        <w:rPr>
          <w:rFonts w:ascii="Times New Roman" w:hAnsi="Times New Roman" w:cs="Times New Roman"/>
          <w:sz w:val="28"/>
          <w:szCs w:val="28"/>
          <w:lang w:val="ro-MD"/>
        </w:rPr>
        <w:t xml:space="preserve">și art. 36 alin. (1) lit. b)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>din Legea</w:t>
      </w:r>
      <w:r w:rsidR="00BF08BD">
        <w:rPr>
          <w:rFonts w:ascii="Times New Roman" w:hAnsi="Times New Roman" w:cs="Times New Roman"/>
          <w:sz w:val="28"/>
          <w:szCs w:val="28"/>
          <w:lang w:val="ro-MD"/>
        </w:rPr>
        <w:t xml:space="preserve"> finanțelor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 xml:space="preserve">publice și responsabilității bugetar-fiscale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nr. 181/2014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</w:t>
      </w:r>
      <w:r w:rsidR="00FF7DCF">
        <w:rPr>
          <w:rFonts w:ascii="Times New Roman" w:hAnsi="Times New Roman" w:cs="Times New Roman"/>
          <w:sz w:val="28"/>
          <w:szCs w:val="28"/>
          <w:lang w:val="ro-MD"/>
        </w:rPr>
        <w:t>, 2014,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 xml:space="preserve"> nr. 223</w:t>
      </w:r>
      <w:r w:rsidR="00192E3A">
        <w:rPr>
          <w:rFonts w:ascii="Times New Roman" w:hAnsi="Times New Roman" w:cs="Times New Roman"/>
          <w:sz w:val="28"/>
          <w:szCs w:val="28"/>
          <w:lang w:val="ro-MD"/>
        </w:rPr>
        <w:t>-230</w:t>
      </w:r>
      <w:r w:rsidR="00AA77DF">
        <w:rPr>
          <w:rFonts w:ascii="Times New Roman" w:hAnsi="Times New Roman" w:cs="Times New Roman"/>
          <w:sz w:val="28"/>
          <w:szCs w:val="28"/>
          <w:lang w:val="ro-MD"/>
        </w:rPr>
        <w:t>, art. 519</w:t>
      </w:r>
      <w:r w:rsidR="00FF7DCF">
        <w:rPr>
          <w:rFonts w:ascii="Times New Roman" w:hAnsi="Times New Roman" w:cs="Times New Roman"/>
          <w:sz w:val="28"/>
          <w:szCs w:val="28"/>
          <w:lang w:val="ro-MD"/>
        </w:rPr>
        <w:t xml:space="preserve">), cu modificările ulterioare, Guvernul </w:t>
      </w:r>
      <w:r w:rsidR="007D5063">
        <w:rPr>
          <w:rFonts w:ascii="Times New Roman" w:hAnsi="Times New Roman" w:cs="Times New Roman"/>
          <w:sz w:val="28"/>
          <w:szCs w:val="28"/>
          <w:lang w:val="ro-MD"/>
        </w:rPr>
        <w:t xml:space="preserve"> HOTĂRĂȘTE:</w:t>
      </w:r>
    </w:p>
    <w:p w14:paraId="5CC96E20" w14:textId="3692A01C" w:rsidR="007D5063" w:rsidRDefault="007D5063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40FA97E" w14:textId="474F9480" w:rsidR="007D5063" w:rsidRPr="0018730A" w:rsidRDefault="007D5063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0183B">
        <w:rPr>
          <w:rFonts w:ascii="Times New Roman" w:hAnsi="Times New Roman" w:cs="Times New Roman"/>
          <w:sz w:val="28"/>
          <w:szCs w:val="28"/>
          <w:lang w:val="ro-MD"/>
        </w:rPr>
        <w:tab/>
        <w:t xml:space="preserve">1. </w:t>
      </w:r>
      <w:r w:rsidR="00903161" w:rsidRPr="00B0183B">
        <w:rPr>
          <w:rFonts w:ascii="Times New Roman" w:hAnsi="Times New Roman" w:cs="Times New Roman"/>
          <w:sz w:val="28"/>
          <w:szCs w:val="28"/>
          <w:lang w:val="ro-MD"/>
        </w:rPr>
        <w:t>Se alocă</w:t>
      </w:r>
      <w:r w:rsidR="008C3828" w:rsidRPr="00B0183B">
        <w:rPr>
          <w:rFonts w:ascii="Times New Roman" w:hAnsi="Times New Roman" w:cs="Times New Roman"/>
          <w:sz w:val="28"/>
          <w:szCs w:val="28"/>
          <w:lang w:val="ro-MD"/>
        </w:rPr>
        <w:t xml:space="preserve">, din fondul de </w:t>
      </w:r>
      <w:r w:rsidR="005454EB" w:rsidRPr="00B0183B">
        <w:rPr>
          <w:rFonts w:ascii="Times New Roman" w:hAnsi="Times New Roman" w:cs="Times New Roman"/>
          <w:sz w:val="28"/>
          <w:szCs w:val="28"/>
          <w:lang w:val="ro-MD"/>
        </w:rPr>
        <w:t>intervenție</w:t>
      </w:r>
      <w:r w:rsidR="008C3828" w:rsidRPr="00B0183B">
        <w:rPr>
          <w:rFonts w:ascii="Times New Roman" w:hAnsi="Times New Roman" w:cs="Times New Roman"/>
          <w:sz w:val="28"/>
          <w:szCs w:val="28"/>
          <w:lang w:val="ro-MD"/>
        </w:rPr>
        <w:t xml:space="preserve"> a</w:t>
      </w:r>
      <w:r w:rsidR="009F660B" w:rsidRPr="00B0183B">
        <w:rPr>
          <w:rFonts w:ascii="Times New Roman" w:hAnsi="Times New Roman" w:cs="Times New Roman"/>
          <w:sz w:val="28"/>
          <w:szCs w:val="28"/>
          <w:lang w:val="ro-MD"/>
        </w:rPr>
        <w:t>l</w:t>
      </w:r>
      <w:r w:rsidR="008C3828" w:rsidRPr="00B0183B">
        <w:rPr>
          <w:rFonts w:ascii="Times New Roman" w:hAnsi="Times New Roman" w:cs="Times New Roman"/>
          <w:sz w:val="28"/>
          <w:szCs w:val="28"/>
          <w:lang w:val="ro-MD"/>
        </w:rPr>
        <w:t xml:space="preserve"> Guvernului</w:t>
      </w:r>
      <w:r w:rsidR="009F660B" w:rsidRPr="00B0183B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8C3828" w:rsidRPr="00B0183B">
        <w:rPr>
          <w:rFonts w:ascii="Times New Roman" w:hAnsi="Times New Roman" w:cs="Times New Roman"/>
          <w:sz w:val="28"/>
          <w:szCs w:val="28"/>
          <w:lang w:val="ro-MD"/>
        </w:rPr>
        <w:t xml:space="preserve"> mijloacel</w:t>
      </w:r>
      <w:r w:rsidR="009F660B" w:rsidRPr="00B0183B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8C3828" w:rsidRPr="00B0183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F5E0B" w:rsidRPr="00B0183B">
        <w:rPr>
          <w:rFonts w:ascii="Times New Roman" w:hAnsi="Times New Roman" w:cs="Times New Roman"/>
          <w:sz w:val="28"/>
          <w:szCs w:val="28"/>
          <w:lang w:val="ro-MD"/>
        </w:rPr>
        <w:t xml:space="preserve">financiare în sumă de </w:t>
      </w:r>
      <w:r w:rsidR="00AD3972" w:rsidRPr="0018730A">
        <w:rPr>
          <w:rFonts w:ascii="Times New Roman" w:hAnsi="Times New Roman" w:cs="Times New Roman"/>
          <w:b/>
          <w:bCs/>
          <w:sz w:val="28"/>
          <w:szCs w:val="28"/>
        </w:rPr>
        <w:t>2 927,1</w:t>
      </w:r>
      <w:r w:rsidR="00B0183B" w:rsidRPr="0018730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0183B" w:rsidRPr="0018730A">
        <w:rPr>
          <w:rFonts w:ascii="Times New Roman" w:hAnsi="Times New Roman" w:cs="Times New Roman"/>
          <w:b/>
          <w:bCs/>
          <w:sz w:val="28"/>
          <w:szCs w:val="28"/>
        </w:rPr>
        <w:t>mii</w:t>
      </w:r>
      <w:r w:rsidR="003C7BA8" w:rsidRPr="0018730A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B0183B" w:rsidRPr="0018730A">
        <w:rPr>
          <w:rFonts w:ascii="Times New Roman" w:hAnsi="Times New Roman" w:cs="Times New Roman"/>
          <w:b/>
          <w:bCs/>
          <w:sz w:val="28"/>
          <w:szCs w:val="28"/>
        </w:rPr>
        <w:t xml:space="preserve"> lei</w:t>
      </w:r>
      <w:r w:rsidR="00B808CE" w:rsidRPr="0018730A">
        <w:rPr>
          <w:rFonts w:ascii="Times New Roman" w:hAnsi="Times New Roman" w:cs="Times New Roman"/>
          <w:sz w:val="28"/>
          <w:szCs w:val="28"/>
          <w:lang w:val="ro-MD"/>
        </w:rPr>
        <w:t>, pentru lichidarea consecințelor situațiilor excepționale, după cum urmează:</w:t>
      </w:r>
    </w:p>
    <w:p w14:paraId="561F2009" w14:textId="797FA799" w:rsidR="00B808CE" w:rsidRPr="0018730A" w:rsidRDefault="00B808CE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730A">
        <w:rPr>
          <w:rFonts w:ascii="Times New Roman" w:hAnsi="Times New Roman" w:cs="Times New Roman"/>
          <w:sz w:val="28"/>
          <w:szCs w:val="28"/>
          <w:lang w:val="ro-MD"/>
        </w:rPr>
        <w:tab/>
      </w:r>
      <w:r w:rsidR="009F660B" w:rsidRPr="0018730A">
        <w:rPr>
          <w:rFonts w:ascii="Times New Roman" w:hAnsi="Times New Roman" w:cs="Times New Roman"/>
          <w:sz w:val="28"/>
          <w:szCs w:val="28"/>
          <w:lang w:val="ro-MD"/>
        </w:rPr>
        <w:t>1</w:t>
      </w:r>
      <w:r w:rsidR="005D4255" w:rsidRPr="0018730A">
        <w:rPr>
          <w:rFonts w:ascii="Times New Roman" w:hAnsi="Times New Roman" w:cs="Times New Roman"/>
          <w:sz w:val="28"/>
          <w:szCs w:val="28"/>
          <w:lang w:val="ro-MD"/>
        </w:rPr>
        <w:t>.1.</w:t>
      </w:r>
      <w:r w:rsidRPr="0018730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Hlk176447610"/>
      <w:r w:rsidR="006A1EE6" w:rsidRPr="0018730A">
        <w:rPr>
          <w:rFonts w:ascii="Times New Roman" w:hAnsi="Times New Roman" w:cs="Times New Roman"/>
          <w:b/>
          <w:bCs/>
          <w:sz w:val="28"/>
          <w:szCs w:val="28"/>
        </w:rPr>
        <w:t xml:space="preserve">110,4 mii </w:t>
      </w:r>
      <w:bookmarkEnd w:id="0"/>
      <w:r w:rsidR="003C7BA8" w:rsidRPr="0018730A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6A1EE6" w:rsidRPr="0018730A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="006A1EE6" w:rsidRPr="0018730A">
        <w:rPr>
          <w:rFonts w:ascii="Times New Roman" w:hAnsi="Times New Roman" w:cs="Times New Roman"/>
          <w:sz w:val="28"/>
          <w:szCs w:val="28"/>
        </w:rPr>
        <w:t xml:space="preserve"> </w:t>
      </w:r>
      <w:r w:rsidR="00246D81" w:rsidRPr="0018730A">
        <w:rPr>
          <w:rFonts w:ascii="Times New Roman" w:hAnsi="Times New Roman" w:cs="Times New Roman"/>
          <w:sz w:val="28"/>
          <w:szCs w:val="28"/>
        </w:rPr>
        <w:t xml:space="preserve">Consiliului sătesc Brăviceni, raionul Orhei, </w:t>
      </w:r>
      <w:r w:rsidR="006A1EE6" w:rsidRPr="0018730A">
        <w:rPr>
          <w:rFonts w:ascii="Times New Roman" w:hAnsi="Times New Roman" w:cs="Times New Roman"/>
          <w:sz w:val="28"/>
          <w:szCs w:val="28"/>
        </w:rPr>
        <w:t>pentru reparația/restabilirea drumurilor publice deteriorate</w:t>
      </w:r>
      <w:r w:rsidR="00A02B33" w:rsidRPr="0018730A">
        <w:rPr>
          <w:rFonts w:ascii="Times New Roman" w:hAnsi="Times New Roman" w:cs="Times New Roman"/>
          <w:sz w:val="28"/>
          <w:szCs w:val="28"/>
        </w:rPr>
        <w:t>,</w:t>
      </w:r>
      <w:r w:rsidR="001634BA" w:rsidRPr="00187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83B" w:rsidRPr="0018730A">
        <w:rPr>
          <w:rFonts w:ascii="Times New Roman" w:hAnsi="Times New Roman" w:cs="Times New Roman"/>
          <w:bCs/>
          <w:sz w:val="28"/>
          <w:szCs w:val="28"/>
        </w:rPr>
        <w:t xml:space="preserve">urmare a 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>situației excepționale cu caracter natural „Vijelie”</w:t>
      </w:r>
      <w:r w:rsidR="00605358" w:rsidRPr="0018730A">
        <w:rPr>
          <w:rFonts w:ascii="Times New Roman" w:hAnsi="Times New Roman" w:cs="Times New Roman"/>
          <w:bCs/>
          <w:sz w:val="28"/>
          <w:szCs w:val="28"/>
        </w:rPr>
        <w:t xml:space="preserve"> din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 xml:space="preserve"> 11 iunie 2024</w:t>
      </w:r>
      <w:r w:rsidR="006A5E39" w:rsidRPr="0018730A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3D8CF4F0" w14:textId="1C18D9EA" w:rsidR="00E87B78" w:rsidRPr="0018730A" w:rsidRDefault="003833BC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730A">
        <w:rPr>
          <w:rFonts w:ascii="Times New Roman" w:hAnsi="Times New Roman" w:cs="Times New Roman"/>
          <w:sz w:val="28"/>
          <w:szCs w:val="28"/>
          <w:lang w:val="ro-MD"/>
        </w:rPr>
        <w:tab/>
      </w:r>
      <w:r w:rsidR="005D4255" w:rsidRPr="0018730A">
        <w:rPr>
          <w:rFonts w:ascii="Times New Roman" w:hAnsi="Times New Roman" w:cs="Times New Roman"/>
          <w:sz w:val="28"/>
          <w:szCs w:val="28"/>
          <w:lang w:val="ro-MD"/>
        </w:rPr>
        <w:t>1.2.</w:t>
      </w:r>
      <w:r w:rsidRPr="0018730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1" w:name="_Hlk176447689"/>
      <w:r w:rsidR="006A1EE6" w:rsidRPr="0018730A">
        <w:rPr>
          <w:rFonts w:ascii="Times New Roman" w:hAnsi="Times New Roman" w:cs="Times New Roman"/>
          <w:b/>
          <w:bCs/>
          <w:sz w:val="28"/>
          <w:szCs w:val="28"/>
        </w:rPr>
        <w:t xml:space="preserve">661,7 mii </w:t>
      </w:r>
      <w:bookmarkEnd w:id="1"/>
      <w:r w:rsidR="003C7BA8" w:rsidRPr="0018730A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6A1EE6" w:rsidRPr="0018730A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="00246D81" w:rsidRPr="0018730A">
        <w:t xml:space="preserve"> </w:t>
      </w:r>
      <w:r w:rsidR="00246D81" w:rsidRPr="0018730A">
        <w:rPr>
          <w:rFonts w:ascii="Times New Roman" w:hAnsi="Times New Roman" w:cs="Times New Roman"/>
          <w:sz w:val="28"/>
          <w:szCs w:val="28"/>
        </w:rPr>
        <w:t>Consiliului comunal Seliște, raionul Orhei,</w:t>
      </w:r>
      <w:r w:rsidR="006A1EE6" w:rsidRPr="0018730A">
        <w:rPr>
          <w:rFonts w:ascii="Times New Roman" w:hAnsi="Times New Roman" w:cs="Times New Roman"/>
          <w:sz w:val="28"/>
          <w:szCs w:val="28"/>
        </w:rPr>
        <w:t xml:space="preserve"> pentru reparația/restabilirea drumurilor publice deteriorate</w:t>
      </w:r>
      <w:r w:rsidR="0082149B" w:rsidRPr="0018730A">
        <w:rPr>
          <w:rFonts w:ascii="Times New Roman" w:hAnsi="Times New Roman" w:cs="Times New Roman"/>
          <w:sz w:val="28"/>
          <w:szCs w:val="28"/>
        </w:rPr>
        <w:t>,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 xml:space="preserve"> urmare a situației excepționale cu caracter natural „Vijelie” </w:t>
      </w:r>
      <w:r w:rsidR="00605358" w:rsidRPr="0018730A">
        <w:rPr>
          <w:rFonts w:ascii="Times New Roman" w:hAnsi="Times New Roman" w:cs="Times New Roman"/>
          <w:bCs/>
          <w:sz w:val="28"/>
          <w:szCs w:val="28"/>
        </w:rPr>
        <w:t>din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 xml:space="preserve"> 11 iunie 2024</w:t>
      </w:r>
      <w:r w:rsidR="0029063D" w:rsidRPr="0018730A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7B999CD" w14:textId="6FCB45D4" w:rsidR="00853B52" w:rsidRPr="0018730A" w:rsidRDefault="00EC1795" w:rsidP="00FF7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30A">
        <w:rPr>
          <w:rFonts w:ascii="Times New Roman" w:hAnsi="Times New Roman" w:cs="Times New Roman"/>
          <w:sz w:val="28"/>
          <w:szCs w:val="28"/>
          <w:lang w:val="ro-MD"/>
        </w:rPr>
        <w:tab/>
      </w:r>
      <w:r w:rsidR="005D4255" w:rsidRPr="0018730A">
        <w:rPr>
          <w:rFonts w:ascii="Times New Roman" w:hAnsi="Times New Roman" w:cs="Times New Roman"/>
          <w:sz w:val="28"/>
          <w:szCs w:val="28"/>
          <w:lang w:val="ro-MD"/>
        </w:rPr>
        <w:t>1.3.</w:t>
      </w:r>
      <w:r w:rsidRPr="0018730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2" w:name="_Hlk176447725"/>
      <w:bookmarkStart w:id="3" w:name="_Hlk175139313"/>
      <w:r w:rsidR="006A1EE6" w:rsidRPr="0018730A">
        <w:rPr>
          <w:rFonts w:ascii="Times New Roman" w:hAnsi="Times New Roman" w:cs="Times New Roman"/>
          <w:b/>
          <w:bCs/>
          <w:sz w:val="28"/>
          <w:szCs w:val="28"/>
        </w:rPr>
        <w:t xml:space="preserve">676,8 mii </w:t>
      </w:r>
      <w:bookmarkEnd w:id="2"/>
      <w:r w:rsidR="003C7BA8" w:rsidRPr="0018730A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6A1EE6" w:rsidRPr="0018730A">
        <w:rPr>
          <w:rFonts w:ascii="Times New Roman" w:hAnsi="Times New Roman" w:cs="Times New Roman"/>
          <w:b/>
          <w:bCs/>
          <w:sz w:val="28"/>
          <w:szCs w:val="28"/>
        </w:rPr>
        <w:t>lei</w:t>
      </w:r>
      <w:bookmarkEnd w:id="3"/>
      <w:r w:rsidR="006A1EE6" w:rsidRPr="0018730A">
        <w:rPr>
          <w:rFonts w:ascii="Times New Roman" w:hAnsi="Times New Roman" w:cs="Times New Roman"/>
          <w:sz w:val="28"/>
          <w:szCs w:val="28"/>
        </w:rPr>
        <w:t xml:space="preserve"> </w:t>
      </w:r>
      <w:r w:rsidR="00E92D5F" w:rsidRPr="0018730A">
        <w:rPr>
          <w:rFonts w:ascii="Times New Roman" w:hAnsi="Times New Roman" w:cs="Times New Roman"/>
          <w:sz w:val="28"/>
          <w:szCs w:val="28"/>
        </w:rPr>
        <w:t xml:space="preserve">Consiliului sătesc Zahoreni, raionul Orhei, </w:t>
      </w:r>
      <w:r w:rsidR="006A1EE6" w:rsidRPr="0018730A">
        <w:rPr>
          <w:rFonts w:ascii="Times New Roman" w:hAnsi="Times New Roman" w:cs="Times New Roman"/>
          <w:sz w:val="28"/>
          <w:szCs w:val="28"/>
        </w:rPr>
        <w:t>pentru reparația/restabilirea drumurilor publice deteriorate</w:t>
      </w:r>
      <w:r w:rsidR="0082149B" w:rsidRPr="0018730A">
        <w:rPr>
          <w:rFonts w:ascii="Times New Roman" w:hAnsi="Times New Roman" w:cs="Times New Roman"/>
          <w:sz w:val="28"/>
          <w:szCs w:val="28"/>
        </w:rPr>
        <w:t>,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 xml:space="preserve"> urmare a situației excepționale cu caracter natural „Vijelie”</w:t>
      </w:r>
      <w:r w:rsidR="00605358" w:rsidRPr="0018730A">
        <w:rPr>
          <w:rFonts w:ascii="Times New Roman" w:hAnsi="Times New Roman" w:cs="Times New Roman"/>
          <w:bCs/>
          <w:sz w:val="28"/>
          <w:szCs w:val="28"/>
        </w:rPr>
        <w:t xml:space="preserve"> din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 xml:space="preserve"> 11 iunie 2024</w:t>
      </w:r>
      <w:r w:rsidR="00B0183B" w:rsidRPr="0018730A">
        <w:rPr>
          <w:rFonts w:ascii="Times New Roman" w:hAnsi="Times New Roman" w:cs="Times New Roman"/>
          <w:bCs/>
          <w:sz w:val="28"/>
          <w:szCs w:val="28"/>
        </w:rPr>
        <w:t>;</w:t>
      </w:r>
    </w:p>
    <w:p w14:paraId="4C2D7B5F" w14:textId="108D219C" w:rsidR="00B0183B" w:rsidRPr="0018730A" w:rsidRDefault="00B0183B" w:rsidP="00B01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18730A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="006A1EE6" w:rsidRPr="0018730A">
        <w:rPr>
          <w:rFonts w:ascii="Times New Roman" w:hAnsi="Times New Roman" w:cs="Times New Roman"/>
          <w:b/>
          <w:sz w:val="28"/>
          <w:szCs w:val="28"/>
        </w:rPr>
        <w:t xml:space="preserve">220,7 mii </w:t>
      </w:r>
      <w:r w:rsidR="003C7BA8" w:rsidRPr="0018730A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6A1EE6" w:rsidRPr="0018730A">
        <w:rPr>
          <w:rFonts w:ascii="Times New Roman" w:hAnsi="Times New Roman" w:cs="Times New Roman"/>
          <w:b/>
          <w:sz w:val="28"/>
          <w:szCs w:val="28"/>
        </w:rPr>
        <w:t>lei</w:t>
      </w:r>
      <w:r w:rsidR="00E92D5F" w:rsidRPr="0018730A">
        <w:t xml:space="preserve"> </w:t>
      </w:r>
      <w:r w:rsidR="00E92D5F" w:rsidRPr="0018730A">
        <w:rPr>
          <w:rFonts w:ascii="Times New Roman" w:hAnsi="Times New Roman" w:cs="Times New Roman"/>
          <w:bCs/>
          <w:sz w:val="28"/>
          <w:szCs w:val="28"/>
        </w:rPr>
        <w:t>Consiliului sătesc Dolna, raionul Strășeni,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 xml:space="preserve"> pentru </w:t>
      </w:r>
      <w:r w:rsidR="006A1EE6" w:rsidRPr="0018730A">
        <w:rPr>
          <w:rFonts w:ascii="Times New Roman" w:hAnsi="Times New Roman" w:cs="Times New Roman"/>
          <w:sz w:val="28"/>
          <w:szCs w:val="28"/>
        </w:rPr>
        <w:t xml:space="preserve">reparația/restabilirea 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>drumurilor publice deteriorate</w:t>
      </w:r>
      <w:r w:rsidR="0082149B" w:rsidRPr="0018730A">
        <w:rPr>
          <w:rFonts w:ascii="Times New Roman" w:hAnsi="Times New Roman" w:cs="Times New Roman"/>
          <w:bCs/>
          <w:sz w:val="28"/>
          <w:szCs w:val="28"/>
        </w:rPr>
        <w:t>,</w:t>
      </w:r>
      <w:r w:rsidR="006A1EE6" w:rsidRPr="0018730A">
        <w:rPr>
          <w:rFonts w:ascii="Times New Roman" w:hAnsi="Times New Roman" w:cs="Times New Roman"/>
          <w:bCs/>
          <w:sz w:val="28"/>
          <w:szCs w:val="28"/>
        </w:rPr>
        <w:t xml:space="preserve"> urmare a </w:t>
      </w:r>
      <w:r w:rsidR="006A1EE6" w:rsidRPr="0018730A">
        <w:rPr>
          <w:rFonts w:ascii="Times New Roman" w:hAnsi="Times New Roman" w:cs="Times New Roman"/>
          <w:sz w:val="28"/>
          <w:szCs w:val="28"/>
        </w:rPr>
        <w:t>situației excepționale cu caracter natural „Ploi torențiale”</w:t>
      </w:r>
      <w:r w:rsidR="006A1EE6" w:rsidRPr="0018730A">
        <w:rPr>
          <w:rFonts w:ascii="Times New Roman" w:hAnsi="Times New Roman" w:cs="Times New Roman"/>
          <w:sz w:val="28"/>
          <w:szCs w:val="28"/>
          <w:lang w:val="pt-PT"/>
        </w:rPr>
        <w:t xml:space="preserve"> d</w:t>
      </w:r>
      <w:r w:rsidR="00605358" w:rsidRPr="0018730A">
        <w:rPr>
          <w:rFonts w:ascii="Times New Roman" w:hAnsi="Times New Roman" w:cs="Times New Roman"/>
          <w:sz w:val="28"/>
          <w:szCs w:val="28"/>
          <w:lang w:val="pt-PT"/>
        </w:rPr>
        <w:t>in</w:t>
      </w:r>
      <w:r w:rsidR="006A1EE6" w:rsidRPr="0018730A">
        <w:rPr>
          <w:rFonts w:ascii="Times New Roman" w:hAnsi="Times New Roman" w:cs="Times New Roman"/>
          <w:sz w:val="28"/>
          <w:szCs w:val="28"/>
          <w:lang w:val="pt-PT"/>
        </w:rPr>
        <w:t xml:space="preserve"> 27 mai 2025</w:t>
      </w:r>
      <w:r w:rsidR="00BC399E" w:rsidRPr="0018730A">
        <w:rPr>
          <w:rFonts w:ascii="Times New Roman" w:hAnsi="Times New Roman" w:cs="Times New Roman"/>
          <w:sz w:val="28"/>
          <w:szCs w:val="28"/>
          <w:lang w:val="pt-PT"/>
        </w:rPr>
        <w:t>;</w:t>
      </w:r>
    </w:p>
    <w:p w14:paraId="23F31535" w14:textId="23EB7AFC" w:rsidR="00851C5A" w:rsidRPr="0018730A" w:rsidRDefault="00851C5A" w:rsidP="00B01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18730A">
        <w:rPr>
          <w:rFonts w:ascii="Times New Roman" w:hAnsi="Times New Roman" w:cs="Times New Roman"/>
          <w:bCs/>
          <w:sz w:val="28"/>
          <w:szCs w:val="28"/>
        </w:rPr>
        <w:t>1.5</w:t>
      </w:r>
      <w:r w:rsidR="006822C5">
        <w:rPr>
          <w:rFonts w:ascii="Times New Roman" w:hAnsi="Times New Roman" w:cs="Times New Roman"/>
          <w:bCs/>
          <w:sz w:val="28"/>
          <w:szCs w:val="28"/>
        </w:rPr>
        <w:t>.</w:t>
      </w:r>
      <w:r w:rsidRPr="0018730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8730A">
        <w:rPr>
          <w:rFonts w:ascii="Times New Roman" w:hAnsi="Times New Roman" w:cs="Times New Roman"/>
          <w:b/>
          <w:sz w:val="28"/>
          <w:szCs w:val="28"/>
        </w:rPr>
        <w:t>728,2 mii de lei</w:t>
      </w:r>
      <w:r w:rsidRPr="00187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2D5F" w:rsidRPr="0018730A">
        <w:rPr>
          <w:rFonts w:ascii="Times New Roman" w:hAnsi="Times New Roman" w:cs="Times New Roman"/>
          <w:bCs/>
          <w:sz w:val="28"/>
          <w:szCs w:val="28"/>
        </w:rPr>
        <w:t xml:space="preserve">Consiliului sătesc Buțeni, raionul Hîncești, </w:t>
      </w:r>
      <w:r w:rsidRPr="0018730A">
        <w:rPr>
          <w:rFonts w:ascii="Times New Roman" w:hAnsi="Times New Roman" w:cs="Times New Roman"/>
          <w:bCs/>
          <w:sz w:val="28"/>
          <w:szCs w:val="28"/>
        </w:rPr>
        <w:t xml:space="preserve">pentru </w:t>
      </w:r>
      <w:r w:rsidRPr="0018730A">
        <w:rPr>
          <w:rFonts w:ascii="Times New Roman" w:hAnsi="Times New Roman" w:cs="Times New Roman"/>
          <w:sz w:val="28"/>
          <w:szCs w:val="28"/>
        </w:rPr>
        <w:t xml:space="preserve">reparația/restabilirea </w:t>
      </w:r>
      <w:r w:rsidRPr="0018730A">
        <w:rPr>
          <w:rFonts w:ascii="Times New Roman" w:hAnsi="Times New Roman" w:cs="Times New Roman"/>
          <w:bCs/>
          <w:sz w:val="28"/>
          <w:szCs w:val="28"/>
        </w:rPr>
        <w:t>drumurilor publice deteriorate</w:t>
      </w:r>
      <w:r w:rsidR="0082149B" w:rsidRPr="0018730A">
        <w:rPr>
          <w:rFonts w:ascii="Times New Roman" w:hAnsi="Times New Roman" w:cs="Times New Roman"/>
          <w:bCs/>
          <w:sz w:val="28"/>
          <w:szCs w:val="28"/>
        </w:rPr>
        <w:t>,</w:t>
      </w:r>
      <w:r w:rsidRPr="0018730A">
        <w:rPr>
          <w:rFonts w:ascii="Times New Roman" w:hAnsi="Times New Roman" w:cs="Times New Roman"/>
          <w:bCs/>
          <w:sz w:val="28"/>
          <w:szCs w:val="28"/>
        </w:rPr>
        <w:t xml:space="preserve"> urmare a </w:t>
      </w:r>
      <w:r w:rsidRPr="0018730A">
        <w:rPr>
          <w:rFonts w:ascii="Times New Roman" w:hAnsi="Times New Roman" w:cs="Times New Roman"/>
          <w:sz w:val="28"/>
          <w:szCs w:val="28"/>
        </w:rPr>
        <w:t>situației excepționale cu caracter natural „Ploi torențiale”</w:t>
      </w:r>
      <w:r w:rsidR="00605358" w:rsidRPr="0018730A">
        <w:rPr>
          <w:rFonts w:ascii="Times New Roman" w:hAnsi="Times New Roman" w:cs="Times New Roman"/>
          <w:sz w:val="28"/>
          <w:szCs w:val="28"/>
        </w:rPr>
        <w:t xml:space="preserve"> </w:t>
      </w:r>
      <w:r w:rsidRPr="0018730A">
        <w:rPr>
          <w:rFonts w:ascii="Times New Roman" w:hAnsi="Times New Roman" w:cs="Times New Roman"/>
          <w:sz w:val="28"/>
          <w:szCs w:val="28"/>
          <w:lang w:val="pt-PT"/>
        </w:rPr>
        <w:t>d</w:t>
      </w:r>
      <w:r w:rsidR="00605358" w:rsidRPr="0018730A">
        <w:rPr>
          <w:rFonts w:ascii="Times New Roman" w:hAnsi="Times New Roman" w:cs="Times New Roman"/>
          <w:sz w:val="28"/>
          <w:szCs w:val="28"/>
          <w:lang w:val="pt-PT"/>
        </w:rPr>
        <w:t>in</w:t>
      </w:r>
      <w:r w:rsidRPr="0018730A">
        <w:rPr>
          <w:rFonts w:ascii="Times New Roman" w:hAnsi="Times New Roman" w:cs="Times New Roman"/>
          <w:sz w:val="28"/>
          <w:szCs w:val="28"/>
          <w:lang w:val="pt-PT"/>
        </w:rPr>
        <w:t xml:space="preserve"> 28 mai 2025</w:t>
      </w:r>
      <w:r w:rsidR="00BC399E" w:rsidRPr="0018730A">
        <w:rPr>
          <w:rFonts w:ascii="Times New Roman" w:hAnsi="Times New Roman" w:cs="Times New Roman"/>
          <w:sz w:val="28"/>
          <w:szCs w:val="28"/>
          <w:lang w:val="pt-PT"/>
        </w:rPr>
        <w:t>;</w:t>
      </w:r>
    </w:p>
    <w:p w14:paraId="244EA7BE" w14:textId="1BD9E2CD" w:rsidR="00851C5A" w:rsidRDefault="00851C5A" w:rsidP="00B01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30A">
        <w:rPr>
          <w:rFonts w:ascii="Times New Roman" w:hAnsi="Times New Roman" w:cs="Times New Roman"/>
          <w:sz w:val="28"/>
          <w:szCs w:val="28"/>
          <w:lang w:val="pt-PT"/>
        </w:rPr>
        <w:t>1.6</w:t>
      </w:r>
      <w:r w:rsidR="006822C5">
        <w:rPr>
          <w:rFonts w:ascii="Times New Roman" w:hAnsi="Times New Roman" w:cs="Times New Roman"/>
          <w:sz w:val="28"/>
          <w:szCs w:val="28"/>
          <w:lang w:val="pt-PT"/>
        </w:rPr>
        <w:t>.</w:t>
      </w:r>
      <w:r w:rsidRPr="0018730A">
        <w:rPr>
          <w:rFonts w:ascii="Times New Roman" w:hAnsi="Times New Roman" w:cs="Times New Roman"/>
          <w:sz w:val="28"/>
          <w:szCs w:val="28"/>
          <w:lang w:val="pt-PT"/>
        </w:rPr>
        <w:t xml:space="preserve">  </w:t>
      </w:r>
      <w:r w:rsidRPr="0018730A">
        <w:rPr>
          <w:rFonts w:ascii="Times New Roman" w:hAnsi="Times New Roman" w:cs="Times New Roman"/>
          <w:b/>
          <w:bCs/>
          <w:sz w:val="28"/>
          <w:szCs w:val="28"/>
        </w:rPr>
        <w:t>529,3 mii de lei</w:t>
      </w:r>
      <w:r w:rsidRPr="006C028F">
        <w:rPr>
          <w:rFonts w:ascii="Times New Roman" w:hAnsi="Times New Roman" w:cs="Times New Roman"/>
          <w:sz w:val="28"/>
          <w:szCs w:val="28"/>
        </w:rPr>
        <w:t xml:space="preserve"> </w:t>
      </w:r>
      <w:r w:rsidR="00F708AF" w:rsidRPr="006C028F">
        <w:rPr>
          <w:rFonts w:ascii="Times New Roman" w:hAnsi="Times New Roman" w:cs="Times New Roman"/>
          <w:sz w:val="28"/>
          <w:szCs w:val="28"/>
        </w:rPr>
        <w:t xml:space="preserve">Consiliului sătesc Singureni, raionul Rîșcani, </w:t>
      </w:r>
      <w:r w:rsidRPr="006C028F">
        <w:rPr>
          <w:rFonts w:ascii="Times New Roman" w:hAnsi="Times New Roman" w:cs="Times New Roman"/>
          <w:bCs/>
          <w:sz w:val="28"/>
          <w:szCs w:val="28"/>
        </w:rPr>
        <w:t xml:space="preserve">pentru </w:t>
      </w:r>
      <w:r w:rsidRPr="006C028F">
        <w:rPr>
          <w:rFonts w:ascii="Times New Roman" w:hAnsi="Times New Roman" w:cs="Times New Roman"/>
          <w:sz w:val="28"/>
          <w:szCs w:val="28"/>
        </w:rPr>
        <w:t xml:space="preserve">reparația/restabilirea </w:t>
      </w:r>
      <w:r w:rsidRPr="006C028F">
        <w:rPr>
          <w:rFonts w:ascii="Times New Roman" w:hAnsi="Times New Roman" w:cs="Times New Roman"/>
          <w:bCs/>
          <w:sz w:val="28"/>
          <w:szCs w:val="28"/>
        </w:rPr>
        <w:t>drumurilor publice deteriorate</w:t>
      </w:r>
      <w:r w:rsidR="0082149B" w:rsidRPr="006C028F">
        <w:rPr>
          <w:rFonts w:ascii="Times New Roman" w:hAnsi="Times New Roman" w:cs="Times New Roman"/>
          <w:bCs/>
          <w:sz w:val="28"/>
          <w:szCs w:val="28"/>
        </w:rPr>
        <w:t>,</w:t>
      </w:r>
      <w:r w:rsidRPr="006C028F">
        <w:rPr>
          <w:rFonts w:ascii="Times New Roman" w:hAnsi="Times New Roman" w:cs="Times New Roman"/>
          <w:bCs/>
          <w:sz w:val="28"/>
          <w:szCs w:val="28"/>
        </w:rPr>
        <w:t xml:space="preserve"> urmare </w:t>
      </w:r>
      <w:r w:rsidRPr="006A1EE6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Pr="006A1EE6">
        <w:rPr>
          <w:rFonts w:ascii="Times New Roman" w:hAnsi="Times New Roman" w:cs="Times New Roman"/>
          <w:sz w:val="28"/>
          <w:szCs w:val="28"/>
        </w:rPr>
        <w:t xml:space="preserve">situației excepționale cu caracter natural „Ploi torențiale” </w:t>
      </w:r>
      <w:r w:rsidRPr="006A1EE6">
        <w:rPr>
          <w:rFonts w:ascii="Times New Roman" w:hAnsi="Times New Roman" w:cs="Times New Roman"/>
          <w:sz w:val="28"/>
          <w:szCs w:val="28"/>
          <w:lang w:val="pt-PT"/>
        </w:rPr>
        <w:t>d</w:t>
      </w:r>
      <w:r w:rsidR="00605358">
        <w:rPr>
          <w:rFonts w:ascii="Times New Roman" w:hAnsi="Times New Roman" w:cs="Times New Roman"/>
          <w:sz w:val="28"/>
          <w:szCs w:val="28"/>
          <w:lang w:val="pt-PT"/>
        </w:rPr>
        <w:t>in</w:t>
      </w:r>
      <w:r w:rsidRPr="006A1EE6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PT"/>
        </w:rPr>
        <w:t>28</w:t>
      </w:r>
      <w:r w:rsidRPr="006A1EE6">
        <w:rPr>
          <w:rFonts w:ascii="Times New Roman" w:hAnsi="Times New Roman" w:cs="Times New Roman"/>
          <w:sz w:val="28"/>
          <w:szCs w:val="28"/>
          <w:lang w:val="pt-PT"/>
        </w:rPr>
        <w:t xml:space="preserve"> mai 2025</w:t>
      </w:r>
      <w:r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14:paraId="2B842B17" w14:textId="6DB3C077" w:rsidR="00903161" w:rsidRPr="0018730A" w:rsidRDefault="00853B5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2. </w:t>
      </w:r>
      <w:r w:rsidR="00903161" w:rsidRPr="0060161C">
        <w:rPr>
          <w:rFonts w:ascii="Times New Roman" w:hAnsi="Times New Roman" w:cs="Times New Roman"/>
          <w:sz w:val="28"/>
          <w:szCs w:val="28"/>
        </w:rPr>
        <w:t xml:space="preserve">Ministerul Finanțelor va efectua plata mijloacelor </w:t>
      </w:r>
      <w:r w:rsidR="00903161" w:rsidRPr="00354DAA">
        <w:rPr>
          <w:rFonts w:ascii="Times New Roman" w:hAnsi="Times New Roman" w:cs="Times New Roman"/>
          <w:sz w:val="28"/>
          <w:szCs w:val="28"/>
        </w:rPr>
        <w:t>financiare</w:t>
      </w:r>
      <w:r w:rsidR="006822C5">
        <w:rPr>
          <w:rFonts w:ascii="Times New Roman" w:hAnsi="Times New Roman" w:cs="Times New Roman"/>
          <w:sz w:val="28"/>
          <w:szCs w:val="28"/>
        </w:rPr>
        <w:t xml:space="preserve"> prevăzute</w:t>
      </w:r>
      <w:r w:rsidR="00903161" w:rsidRPr="00354DAA">
        <w:rPr>
          <w:rFonts w:ascii="Times New Roman" w:hAnsi="Times New Roman" w:cs="Times New Roman"/>
          <w:sz w:val="28"/>
          <w:szCs w:val="28"/>
        </w:rPr>
        <w:t xml:space="preserve"> </w:t>
      </w:r>
      <w:r w:rsidR="003E4065" w:rsidRPr="00354DAA">
        <w:rPr>
          <w:rFonts w:ascii="Times New Roman" w:hAnsi="Times New Roman" w:cs="Times New Roman"/>
          <w:sz w:val="28"/>
          <w:szCs w:val="28"/>
        </w:rPr>
        <w:t>la punctul 1</w:t>
      </w:r>
      <w:r w:rsidR="0018730A" w:rsidRPr="00354DAA">
        <w:rPr>
          <w:rFonts w:ascii="Times New Roman" w:hAnsi="Times New Roman" w:cs="Times New Roman"/>
          <w:sz w:val="28"/>
          <w:szCs w:val="28"/>
        </w:rPr>
        <w:t>,</w:t>
      </w:r>
      <w:r w:rsidR="003E4065" w:rsidRPr="00354DAA">
        <w:rPr>
          <w:rFonts w:ascii="Times New Roman" w:hAnsi="Times New Roman" w:cs="Times New Roman"/>
          <w:sz w:val="28"/>
          <w:szCs w:val="28"/>
        </w:rPr>
        <w:t xml:space="preserve"> </w:t>
      </w:r>
      <w:r w:rsidR="00903161" w:rsidRPr="00354DAA">
        <w:rPr>
          <w:rFonts w:ascii="Times New Roman" w:hAnsi="Times New Roman" w:cs="Times New Roman"/>
          <w:sz w:val="28"/>
          <w:szCs w:val="28"/>
        </w:rPr>
        <w:t xml:space="preserve"> conform prevederil</w:t>
      </w:r>
      <w:r w:rsidR="0018730A" w:rsidRPr="00354DAA">
        <w:rPr>
          <w:rFonts w:ascii="Times New Roman" w:hAnsi="Times New Roman" w:cs="Times New Roman"/>
          <w:sz w:val="28"/>
          <w:szCs w:val="28"/>
        </w:rPr>
        <w:t>or</w:t>
      </w:r>
      <w:r w:rsidR="00903161" w:rsidRPr="00354DAA">
        <w:rPr>
          <w:rFonts w:ascii="Times New Roman" w:hAnsi="Times New Roman" w:cs="Times New Roman"/>
          <w:sz w:val="28"/>
          <w:szCs w:val="28"/>
        </w:rPr>
        <w:t xml:space="preserve"> punctului 16 din Regulamentul</w:t>
      </w:r>
      <w:r w:rsidR="00903161" w:rsidRPr="00354DAA">
        <w:rPr>
          <w:rFonts w:ascii="Times New Roman" w:hAnsi="Times New Roman"/>
          <w:sz w:val="28"/>
          <w:szCs w:val="28"/>
        </w:rPr>
        <w:t xml:space="preserve"> </w:t>
      </w:r>
      <w:r w:rsidR="00903161" w:rsidRPr="00354DAA">
        <w:rPr>
          <w:rFonts w:ascii="Times New Roman" w:hAnsi="Times New Roman" w:cs="Times New Roman"/>
          <w:sz w:val="28"/>
          <w:szCs w:val="28"/>
        </w:rPr>
        <w:t>privind gestionarea fondurilor de urgență ale Guvernului, aprobat prin Hotărârea Guvernului nr. 862/2015.</w:t>
      </w:r>
    </w:p>
    <w:p w14:paraId="6AE37DE1" w14:textId="47A72886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Prezenta hotărâre întră în vigoare la data publicării în Monitorul Oficial al Republicii Moldova. </w:t>
      </w:r>
    </w:p>
    <w:p w14:paraId="72CA7B50" w14:textId="5CE995B6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14575" w14:textId="7F7240EA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3FAD" w14:textId="5A7C87E8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AE2">
        <w:rPr>
          <w:rFonts w:ascii="Times New Roman" w:hAnsi="Times New Roman" w:cs="Times New Roman"/>
          <w:b/>
          <w:bCs/>
          <w:sz w:val="28"/>
          <w:szCs w:val="28"/>
        </w:rPr>
        <w:t>PRIM-MINISTRU</w:t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2D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FA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 xml:space="preserve">Dorin RECEAN </w:t>
      </w:r>
    </w:p>
    <w:p w14:paraId="54A3C184" w14:textId="2943D473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FE0B" w14:textId="18D63BC8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lastRenderedPageBreak/>
        <w:t>Contrasemnează:</w:t>
      </w:r>
    </w:p>
    <w:p w14:paraId="6DC02B04" w14:textId="003F1D9C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FA58B" w14:textId="2E2B41B1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t xml:space="preserve">Ministru al afacerilor interne </w:t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="006A1EE6" w:rsidRPr="006A1EE6">
        <w:rPr>
          <w:rFonts w:ascii="Times New Roman" w:hAnsi="Times New Roman" w:cs="Times New Roman"/>
          <w:sz w:val="28"/>
          <w:szCs w:val="28"/>
        </w:rPr>
        <w:t>Daniella Misail-Nichitin</w:t>
      </w:r>
    </w:p>
    <w:p w14:paraId="01B5E6A9" w14:textId="3A5E8CEE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4E65" w14:textId="4C83DD86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t xml:space="preserve">Ministru al finanțelor </w:t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="008912F8" w:rsidRPr="00C50FA9">
        <w:rPr>
          <w:rFonts w:ascii="Times New Roman" w:hAnsi="Times New Roman" w:cs="Times New Roman"/>
          <w:sz w:val="28"/>
          <w:szCs w:val="28"/>
        </w:rPr>
        <w:t xml:space="preserve">Victoria Belous </w:t>
      </w:r>
      <w:r w:rsidRPr="00C50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EAD7D" w14:textId="77777777" w:rsidR="00034179" w:rsidRPr="00630DCB" w:rsidRDefault="00034179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sectPr w:rsidR="00034179" w:rsidRPr="00630DCB" w:rsidSect="006A1E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86"/>
    <w:rsid w:val="00034179"/>
    <w:rsid w:val="00082D6C"/>
    <w:rsid w:val="000F62E0"/>
    <w:rsid w:val="001235ED"/>
    <w:rsid w:val="001360DE"/>
    <w:rsid w:val="00147C33"/>
    <w:rsid w:val="001634BA"/>
    <w:rsid w:val="0018730A"/>
    <w:rsid w:val="00192E3A"/>
    <w:rsid w:val="001A2E13"/>
    <w:rsid w:val="001D6024"/>
    <w:rsid w:val="00246D81"/>
    <w:rsid w:val="0029063D"/>
    <w:rsid w:val="002E339D"/>
    <w:rsid w:val="0032634F"/>
    <w:rsid w:val="00354DAA"/>
    <w:rsid w:val="00364E15"/>
    <w:rsid w:val="0037557D"/>
    <w:rsid w:val="003833BC"/>
    <w:rsid w:val="003C182B"/>
    <w:rsid w:val="003C7BA8"/>
    <w:rsid w:val="003E4065"/>
    <w:rsid w:val="003F3CBA"/>
    <w:rsid w:val="004862A8"/>
    <w:rsid w:val="00490EEF"/>
    <w:rsid w:val="004E395A"/>
    <w:rsid w:val="004F5E0B"/>
    <w:rsid w:val="005252D7"/>
    <w:rsid w:val="005454EB"/>
    <w:rsid w:val="00552AA1"/>
    <w:rsid w:val="005D4255"/>
    <w:rsid w:val="00605358"/>
    <w:rsid w:val="00630DCB"/>
    <w:rsid w:val="006822C5"/>
    <w:rsid w:val="00692AE2"/>
    <w:rsid w:val="006A1EE6"/>
    <w:rsid w:val="006A5E39"/>
    <w:rsid w:val="006C028F"/>
    <w:rsid w:val="006C4D0F"/>
    <w:rsid w:val="0072333C"/>
    <w:rsid w:val="00735109"/>
    <w:rsid w:val="007D5063"/>
    <w:rsid w:val="00805A23"/>
    <w:rsid w:val="0082149B"/>
    <w:rsid w:val="00825DB0"/>
    <w:rsid w:val="00851C5A"/>
    <w:rsid w:val="00853B52"/>
    <w:rsid w:val="00884321"/>
    <w:rsid w:val="008912F8"/>
    <w:rsid w:val="008C3828"/>
    <w:rsid w:val="00903161"/>
    <w:rsid w:val="009638BF"/>
    <w:rsid w:val="009B7474"/>
    <w:rsid w:val="009D2BB3"/>
    <w:rsid w:val="009F660B"/>
    <w:rsid w:val="00A02B33"/>
    <w:rsid w:val="00A13D71"/>
    <w:rsid w:val="00AA2464"/>
    <w:rsid w:val="00AA77DF"/>
    <w:rsid w:val="00AD3972"/>
    <w:rsid w:val="00B0183B"/>
    <w:rsid w:val="00B539D1"/>
    <w:rsid w:val="00B808CE"/>
    <w:rsid w:val="00BC399E"/>
    <w:rsid w:val="00BF08BD"/>
    <w:rsid w:val="00C50FA9"/>
    <w:rsid w:val="00C51F07"/>
    <w:rsid w:val="00C63D0E"/>
    <w:rsid w:val="00D9727E"/>
    <w:rsid w:val="00E331EA"/>
    <w:rsid w:val="00E82C24"/>
    <w:rsid w:val="00E87B78"/>
    <w:rsid w:val="00E92D5F"/>
    <w:rsid w:val="00EC1795"/>
    <w:rsid w:val="00EC68E8"/>
    <w:rsid w:val="00F2690C"/>
    <w:rsid w:val="00F53DF7"/>
    <w:rsid w:val="00F708AF"/>
    <w:rsid w:val="00F76886"/>
    <w:rsid w:val="00FA6133"/>
    <w:rsid w:val="00FF386F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0C7"/>
  <w15:chartTrackingRefBased/>
  <w15:docId w15:val="{CEDFB93F-A64D-478A-8209-D29C2F2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Office2@mai.gov.md</cp:lastModifiedBy>
  <cp:revision>2</cp:revision>
  <dcterms:created xsi:type="dcterms:W3CDTF">2025-08-13T06:11:00Z</dcterms:created>
  <dcterms:modified xsi:type="dcterms:W3CDTF">2025-08-13T06:11:00Z</dcterms:modified>
</cp:coreProperties>
</file>