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C0" w:rsidRPr="003F2FFE" w:rsidRDefault="00F355C0" w:rsidP="00F355C0">
      <w:pPr>
        <w:spacing w:after="0" w:line="240" w:lineRule="auto"/>
        <w:rPr>
          <w:rFonts w:ascii="Times New Roman" w:hAnsi="Times New Roman" w:cs="Times New Roman"/>
          <w:b/>
          <w:color w:val="000000" w:themeColor="text1"/>
          <w:sz w:val="24"/>
          <w:szCs w:val="24"/>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4"/>
          <w:szCs w:val="24"/>
          <w:shd w:val="clear" w:color="auto" w:fill="FFFFFF"/>
          <w:lang w:val="ro-MD"/>
        </w:rPr>
      </w:pPr>
    </w:p>
    <w:p w:rsidR="00F355C0" w:rsidRPr="003F2FFE" w:rsidRDefault="00F355C0" w:rsidP="00F355C0">
      <w:pPr>
        <w:rPr>
          <w:color w:val="000000" w:themeColor="text1"/>
          <w:lang w:val="ro-MD"/>
        </w:rPr>
      </w:pPr>
      <w:r w:rsidRPr="00E40CD5">
        <w:rPr>
          <w:noProof/>
          <w:color w:val="000000" w:themeColor="text1"/>
        </w:rPr>
        <w:drawing>
          <wp:anchor distT="0" distB="0" distL="114300" distR="114300" simplePos="0" relativeHeight="251659264" behindDoc="0" locked="0" layoutInCell="1" allowOverlap="1" wp14:anchorId="59AF9913" wp14:editId="409066FD">
            <wp:simplePos x="0" y="0"/>
            <wp:positionH relativeFrom="margin">
              <wp:posOffset>-889000</wp:posOffset>
            </wp:positionH>
            <wp:positionV relativeFrom="paragraph">
              <wp:posOffset>-598805</wp:posOffset>
            </wp:positionV>
            <wp:extent cx="7564120" cy="162179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4120" cy="1621790"/>
                    </a:xfrm>
                    <a:prstGeom prst="rect">
                      <a:avLst/>
                    </a:prstGeom>
                    <a:noFill/>
                  </pic:spPr>
                </pic:pic>
              </a:graphicData>
            </a:graphic>
            <wp14:sizeRelH relativeFrom="margin">
              <wp14:pctWidth>0</wp14:pctWidth>
            </wp14:sizeRelH>
            <wp14:sizeRelV relativeFrom="margin">
              <wp14:pctHeight>0</wp14:pctHeight>
            </wp14:sizeRelV>
          </wp:anchor>
        </w:drawing>
      </w:r>
    </w:p>
    <w:p w:rsidR="00F355C0" w:rsidRPr="003F2FFE" w:rsidRDefault="00F355C0" w:rsidP="00F355C0">
      <w:pPr>
        <w:rPr>
          <w:color w:val="000000" w:themeColor="text1"/>
          <w:lang w:val="ro-MD"/>
        </w:rPr>
      </w:pPr>
    </w:p>
    <w:p w:rsidR="00F355C0" w:rsidRPr="003F2FFE" w:rsidRDefault="00F355C0" w:rsidP="00F355C0">
      <w:pPr>
        <w:rPr>
          <w:color w:val="000000" w:themeColor="text1"/>
          <w:lang w:val="ro-MD"/>
        </w:rPr>
      </w:pPr>
    </w:p>
    <w:p w:rsidR="00F355C0" w:rsidRPr="003F2FFE" w:rsidRDefault="00F355C0" w:rsidP="00F355C0">
      <w:pPr>
        <w:tabs>
          <w:tab w:val="left" w:pos="3984"/>
        </w:tabs>
        <w:jc w:val="center"/>
        <w:rPr>
          <w:rFonts w:ascii="Times New Roman" w:hAnsi="Times New Roman" w:cs="Times New Roman"/>
          <w:b/>
          <w:bCs/>
          <w:color w:val="000000" w:themeColor="text1"/>
          <w:sz w:val="26"/>
          <w:szCs w:val="26"/>
          <w:lang w:val="ro-MD"/>
        </w:rPr>
      </w:pPr>
      <w:r w:rsidRPr="003F2FFE">
        <w:rPr>
          <w:rFonts w:ascii="Times New Roman" w:hAnsi="Times New Roman" w:cs="Times New Roman"/>
          <w:b/>
          <w:bCs/>
          <w:color w:val="000000" w:themeColor="text1"/>
          <w:sz w:val="26"/>
          <w:szCs w:val="26"/>
          <w:lang w:val="ro-MD"/>
        </w:rPr>
        <w:t>ORDIN</w:t>
      </w:r>
    </w:p>
    <w:p w:rsidR="00F355C0" w:rsidRPr="003F2FFE" w:rsidRDefault="00F355C0" w:rsidP="00F355C0">
      <w:pPr>
        <w:tabs>
          <w:tab w:val="left" w:pos="3984"/>
        </w:tabs>
        <w:rPr>
          <w:rFonts w:ascii="Times New Roman" w:hAnsi="Times New Roman" w:cs="Times New Roman"/>
          <w:b/>
          <w:bCs/>
          <w:color w:val="000000" w:themeColor="text1"/>
          <w:sz w:val="26"/>
          <w:szCs w:val="26"/>
          <w:lang w:val="ro-MD"/>
        </w:rPr>
      </w:pPr>
      <w:r w:rsidRPr="003F2FFE">
        <w:rPr>
          <w:rFonts w:ascii="Times New Roman" w:hAnsi="Times New Roman" w:cs="Times New Roman"/>
          <w:b/>
          <w:bCs/>
          <w:color w:val="000000" w:themeColor="text1"/>
          <w:sz w:val="26"/>
          <w:szCs w:val="26"/>
          <w:lang w:val="ro-MD"/>
        </w:rPr>
        <w:t>nr._____ din__________</w:t>
      </w:r>
      <w:r w:rsidRPr="003F2FFE">
        <w:rPr>
          <w:rFonts w:ascii="Times New Roman" w:hAnsi="Times New Roman" w:cs="Times New Roman"/>
          <w:b/>
          <w:bCs/>
          <w:color w:val="000000" w:themeColor="text1"/>
          <w:sz w:val="26"/>
          <w:szCs w:val="26"/>
          <w:lang w:val="ro-MD"/>
        </w:rPr>
        <w:tab/>
      </w:r>
      <w:r w:rsidRPr="003F2FFE">
        <w:rPr>
          <w:rFonts w:ascii="Times New Roman" w:hAnsi="Times New Roman" w:cs="Times New Roman"/>
          <w:b/>
          <w:bCs/>
          <w:color w:val="000000" w:themeColor="text1"/>
          <w:sz w:val="26"/>
          <w:szCs w:val="26"/>
          <w:lang w:val="ro-MD"/>
        </w:rPr>
        <w:tab/>
      </w:r>
      <w:r w:rsidRPr="003F2FFE">
        <w:rPr>
          <w:rFonts w:ascii="Times New Roman" w:hAnsi="Times New Roman" w:cs="Times New Roman"/>
          <w:b/>
          <w:bCs/>
          <w:color w:val="000000" w:themeColor="text1"/>
          <w:sz w:val="26"/>
          <w:szCs w:val="26"/>
          <w:lang w:val="ro-MD"/>
        </w:rPr>
        <w:tab/>
      </w:r>
      <w:r w:rsidRPr="003F2FFE">
        <w:rPr>
          <w:rFonts w:ascii="Times New Roman" w:hAnsi="Times New Roman" w:cs="Times New Roman"/>
          <w:b/>
          <w:bCs/>
          <w:color w:val="000000" w:themeColor="text1"/>
          <w:sz w:val="26"/>
          <w:szCs w:val="26"/>
          <w:lang w:val="ro-MD"/>
        </w:rPr>
        <w:tab/>
      </w:r>
      <w:r w:rsidRPr="003F2FFE">
        <w:rPr>
          <w:rFonts w:ascii="Times New Roman" w:hAnsi="Times New Roman" w:cs="Times New Roman"/>
          <w:b/>
          <w:bCs/>
          <w:color w:val="000000" w:themeColor="text1"/>
          <w:sz w:val="26"/>
          <w:szCs w:val="26"/>
          <w:lang w:val="ro-MD"/>
        </w:rPr>
        <w:tab/>
      </w:r>
      <w:r w:rsidRPr="003F2FFE">
        <w:rPr>
          <w:rFonts w:ascii="Times New Roman" w:hAnsi="Times New Roman" w:cs="Times New Roman"/>
          <w:b/>
          <w:bCs/>
          <w:color w:val="000000" w:themeColor="text1"/>
          <w:sz w:val="26"/>
          <w:szCs w:val="26"/>
          <w:lang w:val="ro-MD"/>
        </w:rPr>
        <w:tab/>
        <w:t>mun. Chișinău</w:t>
      </w:r>
    </w:p>
    <w:p w:rsidR="00F355C0" w:rsidRPr="003F2FFE" w:rsidRDefault="00F355C0" w:rsidP="00F355C0">
      <w:pPr>
        <w:spacing w:after="0" w:line="240" w:lineRule="auto"/>
        <w:rPr>
          <w:rFonts w:ascii="Times New Roman" w:hAnsi="Times New Roman" w:cs="Times New Roman"/>
          <w:color w:val="000000" w:themeColor="text1"/>
          <w:sz w:val="24"/>
          <w:szCs w:val="24"/>
          <w:shd w:val="clear" w:color="auto" w:fill="FFFFFF"/>
          <w:lang w:val="ro-MD"/>
        </w:rPr>
      </w:pPr>
    </w:p>
    <w:p w:rsidR="00F355C0" w:rsidRPr="003F2FFE" w:rsidRDefault="00F355C0" w:rsidP="00F355C0">
      <w:pPr>
        <w:spacing w:after="0" w:line="240" w:lineRule="auto"/>
        <w:jc w:val="right"/>
        <w:rPr>
          <w:rFonts w:ascii="Times New Roman" w:hAnsi="Times New Roman" w:cs="Times New Roman"/>
          <w:color w:val="000000" w:themeColor="text1"/>
          <w:sz w:val="24"/>
          <w:szCs w:val="24"/>
          <w:shd w:val="clear" w:color="auto" w:fill="FFFFFF"/>
          <w:lang w:val="ro-MD"/>
        </w:rPr>
      </w:pPr>
    </w:p>
    <w:p w:rsidR="00F355C0" w:rsidRPr="003F2FFE" w:rsidRDefault="00F355C0" w:rsidP="00F355C0">
      <w:pPr>
        <w:spacing w:after="0" w:line="240" w:lineRule="auto"/>
        <w:ind w:right="2981" w:firstLine="567"/>
        <w:jc w:val="both"/>
        <w:rPr>
          <w:rFonts w:ascii="Times New Roman" w:hAnsi="Times New Roman" w:cs="Times New Roman"/>
          <w:b/>
          <w:color w:val="000000" w:themeColor="text1"/>
          <w:sz w:val="28"/>
          <w:szCs w:val="28"/>
          <w:lang w:val="ro-MD" w:eastAsia="ro-RO"/>
        </w:rPr>
      </w:pPr>
      <w:r w:rsidRPr="003F2FFE">
        <w:rPr>
          <w:rFonts w:ascii="Times New Roman" w:hAnsi="Times New Roman" w:cs="Times New Roman"/>
          <w:b/>
          <w:color w:val="000000" w:themeColor="text1"/>
          <w:sz w:val="28"/>
          <w:szCs w:val="28"/>
          <w:shd w:val="clear" w:color="auto" w:fill="FFFFFF"/>
          <w:lang w:val="ro-MD"/>
        </w:rPr>
        <w:t xml:space="preserve">Cu privire la aprobarea Regulamentului </w:t>
      </w:r>
      <w:r w:rsidRPr="003F2FFE">
        <w:rPr>
          <w:rFonts w:ascii="Times New Roman" w:hAnsi="Times New Roman" w:cs="Times New Roman"/>
          <w:b/>
          <w:color w:val="000000" w:themeColor="text1"/>
          <w:sz w:val="28"/>
          <w:szCs w:val="28"/>
          <w:lang w:val="ro-MD" w:eastAsia="ro-RO"/>
        </w:rPr>
        <w:t xml:space="preserve">privind modul </w:t>
      </w:r>
      <w:r w:rsidRPr="003F2FFE">
        <w:rPr>
          <w:rFonts w:ascii="Times New Roman" w:hAnsi="Times New Roman" w:cs="Times New Roman"/>
          <w:b/>
          <w:color w:val="000000" w:themeColor="text1"/>
          <w:sz w:val="28"/>
          <w:szCs w:val="28"/>
          <w:shd w:val="clear" w:color="auto" w:fill="FFFFFF"/>
          <w:lang w:val="ro-MD"/>
        </w:rPr>
        <w:t xml:space="preserve">de organizare și desfășurare a concursului de selectare a </w:t>
      </w:r>
      <w:r w:rsidRPr="003F2FFE">
        <w:rPr>
          <w:rFonts w:ascii="Times New Roman" w:hAnsi="Times New Roman" w:cs="Times New Roman"/>
          <w:b/>
          <w:color w:val="000000" w:themeColor="text1"/>
          <w:sz w:val="28"/>
          <w:szCs w:val="28"/>
          <w:lang w:val="ro-MD" w:eastAsia="ro-RO"/>
        </w:rPr>
        <w:t xml:space="preserve">candidaților la funcția de membru al </w:t>
      </w:r>
      <w:r w:rsidRPr="003F2FFE">
        <w:rPr>
          <w:rFonts w:ascii="Times New Roman" w:hAnsi="Times New Roman" w:cs="Times New Roman"/>
          <w:b/>
          <w:color w:val="000000" w:themeColor="text1"/>
          <w:sz w:val="28"/>
          <w:szCs w:val="28"/>
          <w:shd w:val="clear" w:color="auto" w:fill="FFFFFF"/>
          <w:lang w:val="ro-MD"/>
        </w:rPr>
        <w:t>Consiliului Național al Monumentelor Istorice</w:t>
      </w:r>
    </w:p>
    <w:p w:rsidR="00F355C0" w:rsidRPr="003F2FFE" w:rsidRDefault="00F355C0" w:rsidP="00F355C0">
      <w:pPr>
        <w:spacing w:after="0" w:line="240" w:lineRule="auto"/>
        <w:ind w:left="1276"/>
        <w:jc w:val="both"/>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color w:val="000000" w:themeColor="text1"/>
          <w:sz w:val="28"/>
          <w:szCs w:val="28"/>
          <w:shd w:val="clear" w:color="auto" w:fill="FFFFFF"/>
          <w:lang w:val="ro-MD"/>
        </w:rPr>
      </w:pP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În temeiul pct. 14 din Regulamentul de organizare și funcționare a Consiliului Național al Monumentelor Istorice, aprobat prin Hotărârea Guvernului nr. 116/2025 (Monitorul Oficial al Republicii Moldova, 2025, nr. 139-142, art. 145), cu modificările ulterioare,</w:t>
      </w:r>
    </w:p>
    <w:p w:rsidR="00F355C0" w:rsidRPr="003F2FFE" w:rsidRDefault="00F355C0" w:rsidP="00F355C0">
      <w:pPr>
        <w:spacing w:after="0" w:line="240" w:lineRule="auto"/>
        <w:ind w:firstLine="357"/>
        <w:jc w:val="both"/>
        <w:rPr>
          <w:rFonts w:ascii="Times New Roman" w:hAnsi="Times New Roman" w:cs="Times New Roman"/>
          <w:color w:val="000000" w:themeColor="text1"/>
          <w:sz w:val="28"/>
          <w:szCs w:val="28"/>
          <w:shd w:val="clear" w:color="auto" w:fill="FFFFFF"/>
          <w:lang w:val="ro-MD"/>
        </w:rPr>
      </w:pPr>
    </w:p>
    <w:p w:rsidR="00F355C0" w:rsidRPr="003F2FFE" w:rsidRDefault="00F355C0" w:rsidP="00F355C0">
      <w:pPr>
        <w:spacing w:after="0" w:line="240" w:lineRule="auto"/>
        <w:ind w:firstLine="357"/>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ORDON:</w:t>
      </w:r>
    </w:p>
    <w:p w:rsidR="00F355C0" w:rsidRPr="003F2FFE" w:rsidRDefault="00F355C0" w:rsidP="00F355C0">
      <w:pPr>
        <w:spacing w:after="0" w:line="240" w:lineRule="auto"/>
        <w:rPr>
          <w:rFonts w:ascii="Times New Roman" w:hAnsi="Times New Roman" w:cs="Times New Roman"/>
          <w:color w:val="000000" w:themeColor="text1"/>
          <w:sz w:val="28"/>
          <w:szCs w:val="28"/>
          <w:shd w:val="clear" w:color="auto" w:fill="FFFFFF"/>
          <w:lang w:val="ro-MD"/>
        </w:rPr>
      </w:pPr>
    </w:p>
    <w:p w:rsidR="00F355C0" w:rsidRPr="003F2FFE" w:rsidRDefault="00F355C0" w:rsidP="00F355C0">
      <w:pPr>
        <w:pStyle w:val="a3"/>
        <w:spacing w:after="0"/>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1.</w:t>
      </w:r>
      <w:r w:rsidRPr="003F2FFE">
        <w:rPr>
          <w:rFonts w:ascii="Times New Roman" w:hAnsi="Times New Roman" w:cs="Times New Roman"/>
          <w:color w:val="000000" w:themeColor="text1"/>
          <w:sz w:val="28"/>
          <w:szCs w:val="28"/>
          <w:shd w:val="clear" w:color="auto" w:fill="FFFFFF"/>
          <w:lang w:val="ro-MD"/>
        </w:rPr>
        <w:t xml:space="preserve"> Se aprobă Regulamentul </w:t>
      </w:r>
      <w:r w:rsidRPr="003F2FFE">
        <w:rPr>
          <w:rFonts w:ascii="Times New Roman" w:hAnsi="Times New Roman" w:cs="Times New Roman"/>
          <w:color w:val="000000" w:themeColor="text1"/>
          <w:sz w:val="28"/>
          <w:szCs w:val="28"/>
          <w:lang w:val="ro-MD" w:eastAsia="ro-RO"/>
        </w:rPr>
        <w:t xml:space="preserve">privind modul </w:t>
      </w:r>
      <w:r w:rsidRPr="003F2FFE">
        <w:rPr>
          <w:rFonts w:ascii="Times New Roman" w:hAnsi="Times New Roman" w:cs="Times New Roman"/>
          <w:color w:val="000000" w:themeColor="text1"/>
          <w:sz w:val="28"/>
          <w:szCs w:val="28"/>
          <w:shd w:val="clear" w:color="auto" w:fill="FFFFFF"/>
          <w:lang w:val="ro-MD"/>
        </w:rPr>
        <w:t xml:space="preserve">de organizare și desfășurare a concursului de selectare a </w:t>
      </w:r>
      <w:r w:rsidRPr="003F2FFE">
        <w:rPr>
          <w:rFonts w:ascii="Times New Roman" w:hAnsi="Times New Roman" w:cs="Times New Roman"/>
          <w:color w:val="000000" w:themeColor="text1"/>
          <w:sz w:val="28"/>
          <w:szCs w:val="28"/>
          <w:lang w:val="ro-MD" w:eastAsia="ro-RO"/>
        </w:rPr>
        <w:t xml:space="preserve">candidaților la funcția de membru al </w:t>
      </w:r>
      <w:r w:rsidRPr="003F2FFE">
        <w:rPr>
          <w:rFonts w:ascii="Times New Roman" w:hAnsi="Times New Roman" w:cs="Times New Roman"/>
          <w:color w:val="000000" w:themeColor="text1"/>
          <w:sz w:val="28"/>
          <w:szCs w:val="28"/>
          <w:shd w:val="clear" w:color="auto" w:fill="FFFFFF"/>
          <w:lang w:val="ro-MD"/>
        </w:rPr>
        <w:t xml:space="preserve">Consiliului Național al Monumentelor Istorice (se anexează). </w:t>
      </w:r>
    </w:p>
    <w:p w:rsidR="00F355C0" w:rsidRPr="003F2FFE" w:rsidRDefault="00F355C0" w:rsidP="00F355C0">
      <w:pPr>
        <w:pStyle w:val="a3"/>
        <w:spacing w:after="0"/>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 xml:space="preserve">2. </w:t>
      </w:r>
      <w:r w:rsidRPr="003F2FFE">
        <w:rPr>
          <w:rFonts w:ascii="Times New Roman" w:hAnsi="Times New Roman" w:cs="Times New Roman"/>
          <w:color w:val="000000" w:themeColor="text1"/>
          <w:sz w:val="28"/>
          <w:szCs w:val="28"/>
          <w:shd w:val="clear" w:color="auto" w:fill="FFFFFF"/>
          <w:lang w:val="ro-MD"/>
        </w:rPr>
        <w:t>Se abrogă Ordinul ministrului culturii nr.19/2021 cu privire la aprobarea Regulamentului privind modul de organizare și desfășurare a concursului de selectare a candidaților la funcția de membru al Consiliului Național al Monumentelor Istorice (Monitorul Oficial al Republicii Moldova, 2021, nr. 302-306, art. 1392).</w:t>
      </w:r>
    </w:p>
    <w:p w:rsidR="00F355C0" w:rsidRPr="003F2FFE" w:rsidRDefault="00F355C0" w:rsidP="00F355C0">
      <w:pPr>
        <w:pStyle w:val="a3"/>
        <w:spacing w:after="0"/>
        <w:ind w:left="0" w:firstLine="567"/>
        <w:jc w:val="both"/>
        <w:rPr>
          <w:rFonts w:ascii="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lang w:val="ro-MD"/>
        </w:rPr>
        <w:t>3.</w:t>
      </w:r>
      <w:r w:rsidRPr="003F2FFE">
        <w:rPr>
          <w:rFonts w:ascii="Times New Roman" w:hAnsi="Times New Roman" w:cs="Times New Roman"/>
          <w:color w:val="000000" w:themeColor="text1"/>
          <w:sz w:val="28"/>
          <w:szCs w:val="28"/>
          <w:lang w:val="ro-MD"/>
        </w:rPr>
        <w:t xml:space="preserve"> Prezentul ordin </w:t>
      </w:r>
      <w:r w:rsidRPr="003F2FFE">
        <w:rPr>
          <w:rFonts w:ascii="Times New Roman" w:hAnsi="Times New Roman" w:cs="Times New Roman"/>
          <w:color w:val="000000" w:themeColor="text1"/>
          <w:sz w:val="28"/>
          <w:szCs w:val="28"/>
          <w:shd w:val="clear" w:color="auto" w:fill="FFFFFF"/>
          <w:lang w:val="ro-MD" w:eastAsia="ro-RO"/>
        </w:rPr>
        <w:t>intră în vigoare la data publicării în Monitorul Oficial al Republicii Moldova.</w:t>
      </w: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Ministru                                            Sergiu PRODAN</w:t>
      </w:r>
    </w:p>
    <w:p w:rsidR="00F355C0" w:rsidRPr="003F2FFE" w:rsidRDefault="00F355C0" w:rsidP="00F355C0">
      <w:pPr>
        <w:spacing w:after="0" w:line="240" w:lineRule="auto"/>
        <w:jc w:val="center"/>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jc w:val="right"/>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Anexă</w:t>
      </w:r>
    </w:p>
    <w:p w:rsidR="00F355C0" w:rsidRPr="003F2FFE" w:rsidRDefault="00F355C0" w:rsidP="00F355C0">
      <w:pPr>
        <w:spacing w:after="0" w:line="240" w:lineRule="auto"/>
        <w:jc w:val="right"/>
        <w:rPr>
          <w:rFonts w:ascii="Times New Roman" w:hAnsi="Times New Roman" w:cs="Times New Roman"/>
          <w:color w:val="000000" w:themeColor="text1"/>
          <w:sz w:val="28"/>
          <w:szCs w:val="28"/>
          <w:shd w:val="clear" w:color="auto" w:fill="FFFFFF"/>
          <w:lang w:val="ro-MD"/>
        </w:rPr>
      </w:pPr>
    </w:p>
    <w:p w:rsidR="00F355C0" w:rsidRPr="003F2FFE" w:rsidRDefault="00F355C0" w:rsidP="00F355C0">
      <w:pPr>
        <w:spacing w:after="0" w:line="240" w:lineRule="auto"/>
        <w:jc w:val="right"/>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Aprobat </w:t>
      </w:r>
    </w:p>
    <w:p w:rsidR="00F355C0" w:rsidRPr="003F2FFE" w:rsidRDefault="00F355C0" w:rsidP="00F355C0">
      <w:pPr>
        <w:spacing w:after="0" w:line="240" w:lineRule="auto"/>
        <w:jc w:val="right"/>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prin Ordinul ministrului culturii nr. _____/ 2025</w:t>
      </w:r>
    </w:p>
    <w:p w:rsidR="00F355C0" w:rsidRPr="003F2FFE" w:rsidRDefault="00F355C0" w:rsidP="00F355C0">
      <w:pPr>
        <w:spacing w:after="0" w:line="240" w:lineRule="auto"/>
        <w:jc w:val="center"/>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ind w:firstLine="567"/>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REGULAMENT</w:t>
      </w:r>
    </w:p>
    <w:p w:rsidR="00F355C0" w:rsidRPr="003F2FFE" w:rsidRDefault="00F355C0" w:rsidP="00F355C0">
      <w:pPr>
        <w:spacing w:after="0" w:line="240" w:lineRule="auto"/>
        <w:ind w:right="-138" w:firstLine="567"/>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lang w:val="ro-MD" w:eastAsia="ro-RO"/>
        </w:rPr>
        <w:t xml:space="preserve">privind modul </w:t>
      </w:r>
      <w:r w:rsidRPr="003F2FFE">
        <w:rPr>
          <w:rFonts w:ascii="Times New Roman" w:hAnsi="Times New Roman" w:cs="Times New Roman"/>
          <w:b/>
          <w:color w:val="000000" w:themeColor="text1"/>
          <w:sz w:val="28"/>
          <w:szCs w:val="28"/>
          <w:shd w:val="clear" w:color="auto" w:fill="FFFFFF"/>
          <w:lang w:val="ro-MD"/>
        </w:rPr>
        <w:t xml:space="preserve">de organizare și desfășurare a concursului de selectare a </w:t>
      </w:r>
      <w:r w:rsidRPr="003F2FFE">
        <w:rPr>
          <w:rFonts w:ascii="Times New Roman" w:hAnsi="Times New Roman" w:cs="Times New Roman"/>
          <w:b/>
          <w:color w:val="000000" w:themeColor="text1"/>
          <w:sz w:val="28"/>
          <w:szCs w:val="28"/>
          <w:lang w:val="ro-MD" w:eastAsia="ro-RO"/>
        </w:rPr>
        <w:t xml:space="preserve">candidaților la funcția de membru al </w:t>
      </w:r>
      <w:r w:rsidRPr="003F2FFE">
        <w:rPr>
          <w:rFonts w:ascii="Times New Roman" w:hAnsi="Times New Roman" w:cs="Times New Roman"/>
          <w:b/>
          <w:color w:val="000000" w:themeColor="text1"/>
          <w:sz w:val="28"/>
          <w:szCs w:val="28"/>
          <w:shd w:val="clear" w:color="auto" w:fill="FFFFFF"/>
          <w:lang w:val="ro-MD"/>
        </w:rPr>
        <w:t>Consiliului Național al Monumentelor Istorice</w:t>
      </w:r>
    </w:p>
    <w:p w:rsidR="00F355C0" w:rsidRPr="003F2FFE" w:rsidRDefault="00F355C0" w:rsidP="00F355C0">
      <w:pPr>
        <w:spacing w:after="0" w:line="240" w:lineRule="auto"/>
        <w:ind w:firstLine="567"/>
        <w:jc w:val="center"/>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spacing w:after="0" w:line="240" w:lineRule="auto"/>
        <w:ind w:firstLine="567"/>
        <w:jc w:val="center"/>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I. DISPOZIȚII GENERALE</w:t>
      </w:r>
    </w:p>
    <w:p w:rsidR="00F355C0" w:rsidRPr="00833860"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1.</w:t>
      </w:r>
      <w:r w:rsidRPr="003F2FFE">
        <w:rPr>
          <w:rFonts w:ascii="Times New Roman" w:hAnsi="Times New Roman" w:cs="Times New Roman"/>
          <w:color w:val="000000" w:themeColor="text1"/>
          <w:sz w:val="28"/>
          <w:szCs w:val="28"/>
          <w:shd w:val="clear" w:color="auto" w:fill="FFFFFF"/>
          <w:lang w:val="ro-MD"/>
        </w:rPr>
        <w:t xml:space="preserve"> Regulamentul privind </w:t>
      </w:r>
      <w:r w:rsidRPr="003F2FFE">
        <w:rPr>
          <w:rFonts w:ascii="Times New Roman" w:hAnsi="Times New Roman" w:cs="Times New Roman"/>
          <w:color w:val="000000" w:themeColor="text1"/>
          <w:sz w:val="28"/>
          <w:szCs w:val="28"/>
          <w:lang w:val="ro-MD" w:eastAsia="ro-RO"/>
        </w:rPr>
        <w:t xml:space="preserve">modul </w:t>
      </w:r>
      <w:r w:rsidRPr="003F2FFE">
        <w:rPr>
          <w:rFonts w:ascii="Times New Roman" w:hAnsi="Times New Roman" w:cs="Times New Roman"/>
          <w:color w:val="000000" w:themeColor="text1"/>
          <w:sz w:val="28"/>
          <w:szCs w:val="28"/>
          <w:shd w:val="clear" w:color="auto" w:fill="FFFFFF"/>
          <w:lang w:val="ro-MD"/>
        </w:rPr>
        <w:t xml:space="preserve">de organizare și desfășurare a concursului de selectare a </w:t>
      </w:r>
      <w:r w:rsidRPr="003F2FFE">
        <w:rPr>
          <w:rFonts w:ascii="Times New Roman" w:hAnsi="Times New Roman" w:cs="Times New Roman"/>
          <w:color w:val="000000" w:themeColor="text1"/>
          <w:sz w:val="28"/>
          <w:szCs w:val="28"/>
          <w:lang w:val="ro-MD" w:eastAsia="ro-RO"/>
        </w:rPr>
        <w:t xml:space="preserve">candidaților la funcția de membru al </w:t>
      </w:r>
      <w:r w:rsidRPr="003F2FFE">
        <w:rPr>
          <w:rFonts w:ascii="Times New Roman" w:hAnsi="Times New Roman" w:cs="Times New Roman"/>
          <w:color w:val="000000" w:themeColor="text1"/>
          <w:sz w:val="28"/>
          <w:szCs w:val="28"/>
          <w:shd w:val="clear" w:color="auto" w:fill="FFFFFF"/>
          <w:lang w:val="ro-MD"/>
        </w:rPr>
        <w:t>Consiliului Național al Monumentelor Istorice (în continuare</w:t>
      </w:r>
      <w:r w:rsidRPr="003F2FFE">
        <w:rPr>
          <w:rFonts w:ascii="Times New Roman" w:hAnsi="Times New Roman" w:cs="Times New Roman"/>
          <w:i/>
          <w:color w:val="000000" w:themeColor="text1"/>
          <w:sz w:val="28"/>
          <w:szCs w:val="28"/>
          <w:shd w:val="clear" w:color="auto" w:fill="FFFFFF"/>
          <w:lang w:val="ro-MD"/>
        </w:rPr>
        <w:t xml:space="preserve"> - </w:t>
      </w:r>
      <w:r w:rsidRPr="003F2FFE">
        <w:rPr>
          <w:rFonts w:ascii="Times New Roman" w:hAnsi="Times New Roman" w:cs="Times New Roman"/>
          <w:color w:val="000000" w:themeColor="text1"/>
          <w:sz w:val="28"/>
          <w:szCs w:val="28"/>
          <w:shd w:val="clear" w:color="auto" w:fill="FFFFFF"/>
          <w:lang w:val="ro-MD"/>
        </w:rPr>
        <w:t xml:space="preserve">Regulament) stabilește modul de organizare și desfășurare a concursului, condițiile pentru participare la concurs, modul de constituire, componența și </w:t>
      </w:r>
      <w:r w:rsidRPr="00833860">
        <w:rPr>
          <w:rFonts w:ascii="Times New Roman" w:hAnsi="Times New Roman" w:cs="Times New Roman"/>
          <w:color w:val="000000" w:themeColor="text1"/>
          <w:sz w:val="28"/>
          <w:szCs w:val="28"/>
          <w:shd w:val="clear" w:color="auto" w:fill="FFFFFF"/>
          <w:lang w:val="ro-MD"/>
        </w:rPr>
        <w:t>atribuțiile Comisiei pentru organizarea și desfășurarea concursului.</w:t>
      </w:r>
    </w:p>
    <w:p w:rsidR="00F355C0" w:rsidRPr="00833860"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833860">
        <w:rPr>
          <w:rFonts w:ascii="Times New Roman" w:hAnsi="Times New Roman" w:cs="Times New Roman"/>
          <w:b/>
          <w:color w:val="000000" w:themeColor="text1"/>
          <w:sz w:val="28"/>
          <w:szCs w:val="28"/>
          <w:shd w:val="clear" w:color="auto" w:fill="FFFFFF"/>
          <w:lang w:val="ro-MD"/>
        </w:rPr>
        <w:t xml:space="preserve">2. </w:t>
      </w:r>
      <w:r w:rsidRPr="00833860">
        <w:rPr>
          <w:rFonts w:ascii="Times New Roman" w:hAnsi="Times New Roman" w:cs="Times New Roman"/>
          <w:color w:val="000000" w:themeColor="text1"/>
          <w:sz w:val="28"/>
          <w:szCs w:val="28"/>
          <w:shd w:val="clear" w:color="auto" w:fill="FFFFFF"/>
          <w:lang w:val="ro-MD"/>
        </w:rPr>
        <w:t xml:space="preserve">Regulamentul are drept scop asigurarea selectării, în mod transparent și echitabil, a candidaților la funcția de membru al Consiliului Național al Monumentelor Istorice (în continuare </w:t>
      </w:r>
      <w:r w:rsidRPr="00833860">
        <w:rPr>
          <w:rFonts w:ascii="Times New Roman" w:hAnsi="Times New Roman" w:cs="Times New Roman"/>
          <w:i/>
          <w:color w:val="000000" w:themeColor="text1"/>
          <w:sz w:val="28"/>
          <w:szCs w:val="28"/>
          <w:shd w:val="clear" w:color="auto" w:fill="FFFFFF"/>
          <w:lang w:val="ro-MD"/>
        </w:rPr>
        <w:t xml:space="preserve">- </w:t>
      </w:r>
      <w:r w:rsidRPr="00833860">
        <w:rPr>
          <w:rFonts w:ascii="Times New Roman" w:hAnsi="Times New Roman" w:cs="Times New Roman"/>
          <w:color w:val="000000" w:themeColor="text1"/>
          <w:sz w:val="28"/>
          <w:szCs w:val="28"/>
          <w:shd w:val="clear" w:color="auto" w:fill="FFFFFF"/>
          <w:lang w:val="ro-MD"/>
        </w:rPr>
        <w:t xml:space="preserve">Consiliu) în baza evaluării competențelor acestora în domeniul protejării patrimoniului cultural imobil. </w:t>
      </w:r>
    </w:p>
    <w:p w:rsidR="00F355C0" w:rsidRPr="00833860"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833860">
        <w:rPr>
          <w:rFonts w:ascii="Times New Roman" w:hAnsi="Times New Roman" w:cs="Times New Roman"/>
          <w:b/>
          <w:color w:val="000000" w:themeColor="text1"/>
          <w:sz w:val="28"/>
          <w:szCs w:val="28"/>
          <w:shd w:val="clear" w:color="auto" w:fill="FFFFFF"/>
          <w:lang w:val="ro-MD"/>
        </w:rPr>
        <w:t>3.</w:t>
      </w:r>
      <w:r w:rsidRPr="00833860">
        <w:rPr>
          <w:rFonts w:ascii="Times New Roman" w:hAnsi="Times New Roman" w:cs="Times New Roman"/>
          <w:color w:val="000000" w:themeColor="text1"/>
          <w:sz w:val="28"/>
          <w:szCs w:val="28"/>
          <w:shd w:val="clear" w:color="auto" w:fill="FFFFFF"/>
          <w:lang w:val="ro-MD"/>
        </w:rPr>
        <w:t xml:space="preserve"> Selectarea candidaturilor la funcția de membru al Consiliului se efectuează în bază de concurs public, organizat de Ministerul Culturii, conform principiilor și condițiilor stabilite în Regulament. </w:t>
      </w:r>
    </w:p>
    <w:p w:rsidR="00F355C0" w:rsidRPr="00833860" w:rsidRDefault="00F355C0" w:rsidP="00F355C0">
      <w:pPr>
        <w:pStyle w:val="a3"/>
        <w:spacing w:after="0" w:line="240" w:lineRule="auto"/>
        <w:ind w:left="0" w:firstLine="567"/>
        <w:jc w:val="both"/>
        <w:rPr>
          <w:rFonts w:ascii="Times New Roman" w:hAnsi="Times New Roman" w:cs="Times New Roman"/>
          <w:b/>
          <w:color w:val="000000" w:themeColor="text1"/>
          <w:sz w:val="28"/>
          <w:szCs w:val="28"/>
          <w:shd w:val="clear" w:color="auto" w:fill="FFFFFF"/>
          <w:lang w:val="ro-MD"/>
        </w:rPr>
      </w:pPr>
      <w:r w:rsidRPr="00833860">
        <w:rPr>
          <w:rFonts w:ascii="Times New Roman" w:hAnsi="Times New Roman" w:cs="Times New Roman"/>
          <w:b/>
          <w:color w:val="000000" w:themeColor="text1"/>
          <w:sz w:val="28"/>
          <w:szCs w:val="28"/>
          <w:shd w:val="clear" w:color="auto" w:fill="FFFFFF"/>
          <w:lang w:val="ro-MD"/>
        </w:rPr>
        <w:t>4.</w:t>
      </w:r>
      <w:r w:rsidRPr="00833860">
        <w:rPr>
          <w:rFonts w:ascii="Times New Roman" w:hAnsi="Times New Roman" w:cs="Times New Roman"/>
          <w:color w:val="000000" w:themeColor="text1"/>
          <w:sz w:val="28"/>
          <w:szCs w:val="28"/>
          <w:shd w:val="clear" w:color="auto" w:fill="FFFFFF"/>
          <w:lang w:val="ro-MD"/>
        </w:rPr>
        <w:t xml:space="preserve"> Concursul de selectare a </w:t>
      </w:r>
      <w:r w:rsidRPr="00833860">
        <w:rPr>
          <w:rFonts w:ascii="Times New Roman" w:hAnsi="Times New Roman" w:cs="Times New Roman"/>
          <w:color w:val="000000" w:themeColor="text1"/>
          <w:sz w:val="28"/>
          <w:szCs w:val="28"/>
          <w:lang w:val="ro-MD" w:eastAsia="ro-RO"/>
        </w:rPr>
        <w:t xml:space="preserve">candidaților la funcția de membru al </w:t>
      </w:r>
      <w:r w:rsidRPr="00833860">
        <w:rPr>
          <w:rFonts w:ascii="Times New Roman" w:hAnsi="Times New Roman" w:cs="Times New Roman"/>
          <w:color w:val="000000" w:themeColor="text1"/>
          <w:sz w:val="28"/>
          <w:szCs w:val="28"/>
          <w:shd w:val="clear" w:color="auto" w:fill="FFFFFF"/>
          <w:lang w:val="ro-MD"/>
        </w:rPr>
        <w:t>Consiliului (în continuare – concurs) se organizează în baza următoarelor principii:</w:t>
      </w:r>
    </w:p>
    <w:p w:rsidR="00F355C0" w:rsidRPr="00833860"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833860">
        <w:rPr>
          <w:rFonts w:ascii="Times New Roman" w:hAnsi="Times New Roman" w:cs="Times New Roman"/>
          <w:color w:val="000000" w:themeColor="text1"/>
          <w:sz w:val="28"/>
          <w:szCs w:val="28"/>
          <w:shd w:val="clear" w:color="auto" w:fill="FFFFFF"/>
          <w:lang w:val="ro-MD"/>
        </w:rPr>
        <w:t>4.1. legalitate – organizarea și desfășurarea concursului în conformitate cu prevederile prezentului Regulament și în spiritul asigurării respectării legislației în vigoare;</w:t>
      </w:r>
    </w:p>
    <w:p w:rsidR="00F355C0" w:rsidRPr="00833860"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833860">
        <w:rPr>
          <w:rFonts w:ascii="Times New Roman" w:hAnsi="Times New Roman" w:cs="Times New Roman"/>
          <w:color w:val="000000" w:themeColor="text1"/>
          <w:sz w:val="28"/>
          <w:szCs w:val="28"/>
          <w:shd w:val="clear" w:color="auto" w:fill="FFFFFF"/>
          <w:lang w:val="ro-MD"/>
        </w:rPr>
        <w:t>4.2. integritate – selectarea candidaților care dispun de capacitatea de a-şi desfăşura activitatea profesională în mod etic, liber de influenţă necorespunzătoare şi manifestări de corupţie, cu respectarea interesului public, a supremaţiei Constituţiei Republicii Moldova şi a legii;</w:t>
      </w:r>
    </w:p>
    <w:p w:rsidR="00F355C0" w:rsidRPr="003F2FFE" w:rsidRDefault="00F355C0" w:rsidP="00F355C0">
      <w:pPr>
        <w:pStyle w:val="a3"/>
        <w:spacing w:after="0" w:line="240" w:lineRule="auto"/>
        <w:ind w:left="0" w:firstLine="567"/>
        <w:jc w:val="both"/>
        <w:rPr>
          <w:rFonts w:ascii="Times New Roman" w:hAnsi="Times New Roman" w:cs="Times New Roman"/>
          <w:strike/>
          <w:color w:val="000000" w:themeColor="text1"/>
          <w:sz w:val="28"/>
          <w:szCs w:val="28"/>
          <w:shd w:val="clear" w:color="auto" w:fill="FFFFFF"/>
          <w:lang w:val="ro-MD"/>
        </w:rPr>
      </w:pPr>
      <w:r w:rsidRPr="00833860">
        <w:rPr>
          <w:rFonts w:ascii="Times New Roman" w:hAnsi="Times New Roman" w:cs="Times New Roman"/>
          <w:color w:val="000000" w:themeColor="text1"/>
          <w:sz w:val="28"/>
          <w:szCs w:val="28"/>
          <w:shd w:val="clear" w:color="auto" w:fill="FFFFFF"/>
          <w:lang w:val="ro-MD"/>
        </w:rPr>
        <w:t>4.3. competență și merit profesional - selectarea celor mai calificați candidați cu formare și experiență corespunzătoare în domeniul de aplicare a prezentului</w:t>
      </w:r>
      <w:r w:rsidRPr="003F2FFE">
        <w:rPr>
          <w:rFonts w:ascii="Times New Roman" w:hAnsi="Times New Roman" w:cs="Times New Roman"/>
          <w:color w:val="000000" w:themeColor="text1"/>
          <w:sz w:val="28"/>
          <w:szCs w:val="28"/>
          <w:shd w:val="clear" w:color="auto" w:fill="FFFFFF"/>
          <w:lang w:val="ro-MD"/>
        </w:rPr>
        <w:t xml:space="preserve"> Regulament;</w:t>
      </w:r>
    </w:p>
    <w:p w:rsidR="00F355C0" w:rsidRPr="003F2FFE" w:rsidRDefault="00F355C0" w:rsidP="00F355C0">
      <w:pPr>
        <w:pStyle w:val="a3"/>
        <w:spacing w:after="0" w:line="240" w:lineRule="auto"/>
        <w:ind w:left="0" w:firstLine="567"/>
        <w:jc w:val="both"/>
        <w:rPr>
          <w:rFonts w:ascii="Times New Roman" w:hAnsi="Times New Roman" w:cs="Times New Roman"/>
          <w:strike/>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4.4. imparțialitate - examinarea obiectivă a dosarelor și a competențelor profesionale ale candidaților; </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4.5. transparență - prezentarea informaţiilor referitoare la modul de organizare şi desfăşurare a concursului tuturor persoanelor interesate.</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lastRenderedPageBreak/>
        <w:t>5.</w:t>
      </w:r>
      <w:r w:rsidRPr="003F2FFE">
        <w:rPr>
          <w:rFonts w:ascii="Times New Roman" w:hAnsi="Times New Roman" w:cs="Times New Roman"/>
          <w:color w:val="000000" w:themeColor="text1"/>
          <w:sz w:val="28"/>
          <w:szCs w:val="28"/>
          <w:shd w:val="clear" w:color="auto" w:fill="FFFFFF"/>
          <w:lang w:val="ro-MD"/>
        </w:rPr>
        <w:t xml:space="preserve"> Concursul se realizează de către Comisia pentru organizarea și desfășurarea concursului de selectare a candidaților la funcția de membru al Consiliului (în continuare –</w:t>
      </w:r>
      <w:r w:rsidRPr="003F2FFE">
        <w:rPr>
          <w:rFonts w:ascii="Times New Roman" w:hAnsi="Times New Roman" w:cs="Times New Roman"/>
          <w:i/>
          <w:color w:val="000000" w:themeColor="text1"/>
          <w:sz w:val="28"/>
          <w:szCs w:val="28"/>
          <w:shd w:val="clear" w:color="auto" w:fill="FFFFFF"/>
          <w:lang w:val="ro-MD"/>
        </w:rPr>
        <w:t xml:space="preserve"> </w:t>
      </w:r>
      <w:r w:rsidRPr="003F2FFE">
        <w:rPr>
          <w:rFonts w:ascii="Times New Roman" w:hAnsi="Times New Roman" w:cs="Times New Roman"/>
          <w:color w:val="000000" w:themeColor="text1"/>
          <w:sz w:val="28"/>
          <w:szCs w:val="28"/>
          <w:shd w:val="clear" w:color="auto" w:fill="FFFFFF"/>
          <w:lang w:val="ro-MD"/>
        </w:rPr>
        <w:t xml:space="preserve">Comisia de concurs), instituită prin ordinul ministrului culturii. </w:t>
      </w:r>
    </w:p>
    <w:p w:rsidR="00F355C0" w:rsidRPr="003F2FFE" w:rsidRDefault="00F355C0" w:rsidP="00F355C0">
      <w:pPr>
        <w:pStyle w:val="a3"/>
        <w:spacing w:after="0" w:line="240" w:lineRule="auto"/>
        <w:ind w:left="0" w:firstLine="567"/>
        <w:jc w:val="center"/>
        <w:rPr>
          <w:rFonts w:ascii="Times New Roman" w:hAnsi="Times New Roman" w:cs="Times New Roman"/>
          <w:b/>
          <w:color w:val="000000" w:themeColor="text1"/>
          <w:sz w:val="28"/>
          <w:szCs w:val="28"/>
          <w:shd w:val="clear" w:color="auto" w:fill="FFFFFF"/>
          <w:lang w:val="ro-MD"/>
        </w:rPr>
      </w:pPr>
    </w:p>
    <w:p w:rsidR="00F355C0" w:rsidRPr="003F2FFE" w:rsidRDefault="00F355C0" w:rsidP="00F355C0">
      <w:pPr>
        <w:pStyle w:val="a3"/>
        <w:spacing w:after="0" w:line="240" w:lineRule="auto"/>
        <w:ind w:left="0" w:firstLine="567"/>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 xml:space="preserve">II. COMISIA DE CONCURS </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 xml:space="preserve">6. </w:t>
      </w:r>
      <w:r w:rsidRPr="003F2FFE">
        <w:rPr>
          <w:rFonts w:ascii="Times New Roman" w:hAnsi="Times New Roman" w:cs="Times New Roman"/>
          <w:color w:val="000000" w:themeColor="text1"/>
          <w:sz w:val="28"/>
          <w:szCs w:val="28"/>
          <w:shd w:val="clear" w:color="auto" w:fill="FFFFFF"/>
          <w:lang w:val="ro-MD"/>
        </w:rPr>
        <w:t>Comisia de concurs este formată din cinci membri, inclusiv președintele, vicepreședintele și secretarul.</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7.</w:t>
      </w:r>
      <w:r w:rsidRPr="003F2FFE">
        <w:rPr>
          <w:rFonts w:ascii="Times New Roman" w:hAnsi="Times New Roman" w:cs="Times New Roman"/>
          <w:color w:val="000000" w:themeColor="text1"/>
          <w:sz w:val="28"/>
          <w:szCs w:val="28"/>
          <w:shd w:val="clear" w:color="auto" w:fill="FFFFFF"/>
          <w:lang w:val="ro-MD"/>
        </w:rPr>
        <w:t xml:space="preserve"> Comisia de concurs are următoarele atribuții:</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7.1. organizează și desfășoară concursul;</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7.2. examinează </w:t>
      </w:r>
      <w:r w:rsidRPr="003F2FFE">
        <w:rPr>
          <w:rFonts w:ascii="Times New Roman" w:eastAsia="Times New Roman" w:hAnsi="Times New Roman" w:cs="Times New Roman"/>
          <w:color w:val="000000" w:themeColor="text1"/>
          <w:sz w:val="28"/>
          <w:szCs w:val="28"/>
          <w:lang w:val="ro-MD"/>
        </w:rPr>
        <w:t>dosarele de participare la concurs</w:t>
      </w:r>
      <w:r w:rsidRPr="003F2FFE">
        <w:rPr>
          <w:rFonts w:ascii="Times New Roman" w:hAnsi="Times New Roman" w:cs="Times New Roman"/>
          <w:color w:val="000000" w:themeColor="text1"/>
          <w:sz w:val="28"/>
          <w:szCs w:val="28"/>
          <w:shd w:val="clear" w:color="auto" w:fill="FFFFFF"/>
          <w:lang w:val="ro-MD"/>
        </w:rPr>
        <w:t xml:space="preserve"> și verifică îndeplinirea condițiilor de participare de către candidați la </w:t>
      </w:r>
      <w:r w:rsidRPr="003F2FFE">
        <w:rPr>
          <w:rFonts w:ascii="Times New Roman" w:hAnsi="Times New Roman" w:cs="Times New Roman"/>
          <w:color w:val="000000" w:themeColor="text1"/>
          <w:sz w:val="28"/>
          <w:szCs w:val="28"/>
          <w:lang w:val="ro-MD" w:eastAsia="ro-RO"/>
        </w:rPr>
        <w:t xml:space="preserve">funcția de membru al </w:t>
      </w:r>
      <w:r w:rsidRPr="003F2FFE">
        <w:rPr>
          <w:rFonts w:ascii="Times New Roman" w:hAnsi="Times New Roman" w:cs="Times New Roman"/>
          <w:color w:val="000000" w:themeColor="text1"/>
          <w:sz w:val="28"/>
          <w:szCs w:val="28"/>
          <w:shd w:val="clear" w:color="auto" w:fill="FFFFFF"/>
          <w:lang w:val="ro-MD"/>
        </w:rPr>
        <w:t xml:space="preserve">Consiliului (în continuare - </w:t>
      </w:r>
      <w:r w:rsidRPr="003F2FFE">
        <w:rPr>
          <w:rFonts w:ascii="Times New Roman" w:hAnsi="Times New Roman" w:cs="Times New Roman"/>
          <w:iCs/>
          <w:color w:val="000000" w:themeColor="text1"/>
          <w:sz w:val="28"/>
          <w:szCs w:val="28"/>
          <w:shd w:val="clear" w:color="auto" w:fill="FFFFFF"/>
          <w:lang w:val="ro-MD"/>
        </w:rPr>
        <w:t>candidați</w:t>
      </w:r>
      <w:r w:rsidRPr="003F2FFE">
        <w:rPr>
          <w:rFonts w:ascii="Times New Roman" w:hAnsi="Times New Roman" w:cs="Times New Roman"/>
          <w:color w:val="000000" w:themeColor="text1"/>
          <w:sz w:val="28"/>
          <w:szCs w:val="28"/>
          <w:shd w:val="clear" w:color="auto" w:fill="FFFFFF"/>
          <w:lang w:val="ro-MD"/>
        </w:rPr>
        <w: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7.3. aprobă lista candidaților selectați.</w:t>
      </w:r>
    </w:p>
    <w:p w:rsidR="00F355C0" w:rsidRPr="003F2FFE" w:rsidRDefault="00F355C0" w:rsidP="00F355C0">
      <w:pPr>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8.</w:t>
      </w:r>
      <w:r w:rsidRPr="003F2FFE">
        <w:rPr>
          <w:rFonts w:ascii="Times New Roman" w:eastAsia="Times New Roman" w:hAnsi="Times New Roman" w:cs="Times New Roman"/>
          <w:color w:val="000000" w:themeColor="text1"/>
          <w:sz w:val="28"/>
          <w:szCs w:val="28"/>
          <w:lang w:val="ro-MD"/>
        </w:rPr>
        <w:t xml:space="preserve"> Președintele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exercită următoarele atribuții:</w:t>
      </w:r>
    </w:p>
    <w:p w:rsidR="00F355C0" w:rsidRPr="003F2FFE"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8.1. conduce procesul de organizare și desfășurare a concursului în conformitate cu prezentul Regulament;</w:t>
      </w:r>
    </w:p>
    <w:p w:rsidR="00F355C0" w:rsidRPr="003F2FFE"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8.2. stabilește data, ora și locul convocării ședințelor;</w:t>
      </w:r>
    </w:p>
    <w:p w:rsidR="00F355C0" w:rsidRPr="003F2FFE"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8.3. prezidează ședințele Comisiei de concurs;</w:t>
      </w:r>
    </w:p>
    <w:p w:rsidR="00F355C0" w:rsidRPr="003F2FFE"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8.4. semnează procesele-verbale ale ședințelor și deciziile Comisiei de concurs.</w:t>
      </w:r>
    </w:p>
    <w:p w:rsidR="00F355C0" w:rsidRPr="003F2FFE"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9.</w:t>
      </w:r>
      <w:r w:rsidRPr="003F2FFE">
        <w:rPr>
          <w:rFonts w:ascii="Times New Roman" w:hAnsi="Times New Roman" w:cs="Times New Roman"/>
          <w:color w:val="000000" w:themeColor="text1"/>
          <w:sz w:val="28"/>
          <w:szCs w:val="28"/>
          <w:shd w:val="clear" w:color="auto" w:fill="FFFFFF"/>
          <w:lang w:val="ro-MD"/>
        </w:rPr>
        <w:t xml:space="preserve"> În absența președintelui, atribuțiile acestuia sunt exercitate de către vicepreședinte.</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10.</w:t>
      </w:r>
      <w:r w:rsidRPr="003F2FFE">
        <w:rPr>
          <w:rFonts w:ascii="Times New Roman" w:eastAsia="Times New Roman" w:hAnsi="Times New Roman" w:cs="Times New Roman"/>
          <w:color w:val="000000" w:themeColor="text1"/>
          <w:sz w:val="28"/>
          <w:szCs w:val="28"/>
          <w:lang w:val="ro-MD"/>
        </w:rPr>
        <w:t xml:space="preserve"> Secretarul Comisiei </w:t>
      </w:r>
      <w:r w:rsidRPr="003F2FFE">
        <w:rPr>
          <w:rFonts w:ascii="Times New Roman" w:hAnsi="Times New Roman" w:cs="Times New Roman"/>
          <w:color w:val="000000" w:themeColor="text1"/>
          <w:sz w:val="28"/>
          <w:szCs w:val="28"/>
          <w:shd w:val="clear" w:color="auto" w:fill="FFFFFF"/>
          <w:lang w:val="ro-MD"/>
        </w:rPr>
        <w:t xml:space="preserve">de concurs </w:t>
      </w:r>
      <w:r w:rsidRPr="003F2FFE">
        <w:rPr>
          <w:rFonts w:ascii="Times New Roman" w:eastAsia="Times New Roman" w:hAnsi="Times New Roman" w:cs="Times New Roman"/>
          <w:color w:val="000000" w:themeColor="text1"/>
          <w:sz w:val="28"/>
          <w:szCs w:val="28"/>
          <w:lang w:val="ro-MD"/>
        </w:rPr>
        <w:t>are următoarele atribuții: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10.1. a</w:t>
      </w:r>
      <w:r w:rsidRPr="003F2FFE">
        <w:rPr>
          <w:rFonts w:ascii="Times New Roman" w:hAnsi="Times New Roman" w:cs="Times New Roman"/>
          <w:color w:val="000000" w:themeColor="text1"/>
          <w:sz w:val="28"/>
          <w:szCs w:val="28"/>
          <w:shd w:val="clear" w:color="auto" w:fill="FFFFFF"/>
          <w:lang w:val="ro-MD"/>
        </w:rPr>
        <w:t>sigură publicarea informației relevante cu privire la inițierea concursului;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10.2. recepționează și înregistrează dosarele de participare a candidaților;</w:t>
      </w:r>
    </w:p>
    <w:p w:rsidR="00F355C0" w:rsidRPr="003F2FFE"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10.3. verifică dacă dosarele depuse pentru concurs sunt complete; </w:t>
      </w:r>
    </w:p>
    <w:p w:rsidR="00F355C0" w:rsidRPr="003F2FFE" w:rsidRDefault="00F355C0" w:rsidP="00F355C0">
      <w:pPr>
        <w:shd w:val="clear" w:color="auto" w:fill="FFFFFF"/>
        <w:spacing w:after="0" w:line="240" w:lineRule="auto"/>
        <w:ind w:firstLine="567"/>
        <w:jc w:val="both"/>
        <w:rPr>
          <w:rFonts w:ascii="Times New Roman" w:hAnsi="Times New Roman" w:cs="Times New Roman"/>
          <w:strike/>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10.4. pregătește sinteza obiecțiilor și propunerilor parvenite în urma  consultărilor publice pentru examinarea acesteia de către Comisia de concurs; </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 xml:space="preserve">10.5. pregătește materialele necesare pentru desfășurarea ședințelor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 xml:space="preserve">10.6. informează membrii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despre data, ora și locul ședințelor, precum și despre ordinea de zi;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 xml:space="preserve">10.7. întocmește procesul-verbal al ședințelor și alte acte interne ale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10.8. arhivează dosarele de participare la concurs depuse de către candidați;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color w:val="000000" w:themeColor="text1"/>
          <w:sz w:val="28"/>
          <w:szCs w:val="28"/>
          <w:shd w:val="clear" w:color="auto" w:fill="FFFFFF"/>
          <w:lang w:val="ro-MD"/>
        </w:rPr>
        <w:t>10.9. asigură comunicarea rezultatelor concursului;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color w:val="000000" w:themeColor="text1"/>
          <w:sz w:val="28"/>
          <w:szCs w:val="28"/>
          <w:shd w:val="clear" w:color="auto" w:fill="FFFFFF"/>
          <w:lang w:val="ro-MD"/>
        </w:rPr>
        <w:t>10.10. exercită alte sarcini delegate de președintele Comisiei de concurs în temeiul prezentului Regulament.</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11.</w:t>
      </w:r>
      <w:r w:rsidRPr="003F2FFE">
        <w:rPr>
          <w:rFonts w:ascii="Times New Roman" w:eastAsia="Times New Roman" w:hAnsi="Times New Roman" w:cs="Times New Roman"/>
          <w:color w:val="000000" w:themeColor="text1"/>
          <w:sz w:val="28"/>
          <w:szCs w:val="28"/>
          <w:lang w:val="ro-MD"/>
        </w:rPr>
        <w:t xml:space="preserve"> Membrii Comisiei </w:t>
      </w:r>
      <w:r w:rsidRPr="003F2FFE">
        <w:rPr>
          <w:rFonts w:ascii="Times New Roman" w:hAnsi="Times New Roman" w:cs="Times New Roman"/>
          <w:color w:val="000000" w:themeColor="text1"/>
          <w:sz w:val="28"/>
          <w:szCs w:val="28"/>
          <w:shd w:val="clear" w:color="auto" w:fill="FFFFFF"/>
          <w:lang w:val="ro-MD"/>
        </w:rPr>
        <w:t xml:space="preserve">de concurs </w:t>
      </w:r>
      <w:r w:rsidRPr="003F2FFE">
        <w:rPr>
          <w:rFonts w:ascii="Times New Roman" w:eastAsia="Times New Roman" w:hAnsi="Times New Roman" w:cs="Times New Roman"/>
          <w:color w:val="000000" w:themeColor="text1"/>
          <w:sz w:val="28"/>
          <w:szCs w:val="28"/>
          <w:lang w:val="ro-MD"/>
        </w:rPr>
        <w:t>sunt obligați:</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11.1. să-și exercite atribuțiile în conformitate cu prezentul Regulament;</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11.2. să participe la ședințele Comisiei</w:t>
      </w:r>
      <w:r w:rsidRPr="003F2FFE">
        <w:rPr>
          <w:rFonts w:ascii="Times New Roman" w:hAnsi="Times New Roman" w:cs="Times New Roman"/>
          <w:color w:val="000000" w:themeColor="text1"/>
          <w:sz w:val="28"/>
          <w:szCs w:val="28"/>
          <w:shd w:val="clear" w:color="auto" w:fill="FFFFFF"/>
          <w:lang w:val="ro-MD"/>
        </w:rPr>
        <w:t xml:space="preserve"> de concurs</w:t>
      </w:r>
      <w:r w:rsidRPr="003F2FFE">
        <w:rPr>
          <w:rFonts w:ascii="Times New Roman" w:eastAsia="Times New Roman" w:hAnsi="Times New Roman" w:cs="Times New Roman"/>
          <w:color w:val="000000" w:themeColor="text1"/>
          <w:sz w:val="28"/>
          <w:szCs w:val="28"/>
          <w:lang w:val="ro-MD"/>
        </w:rPr>
        <w:t>;</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 xml:space="preserve">11.3. să examineze dosarele candidaților; </w:t>
      </w:r>
    </w:p>
    <w:p w:rsidR="00F355C0" w:rsidRPr="003F2FFE" w:rsidRDefault="00F355C0" w:rsidP="00F355C0">
      <w:pPr>
        <w:pStyle w:val="a3"/>
        <w:shd w:val="clear" w:color="auto" w:fill="FFFFFF"/>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11.4. să asigure confidențialitatea datelor cu caracter personal conform Legii nr. 195/2024 privind protecția datelor cu caracter personal.</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shd w:val="clear" w:color="auto" w:fill="FFFFFF"/>
          <w:lang w:val="ro-MD"/>
        </w:rPr>
        <w:t>12.</w:t>
      </w:r>
      <w:r w:rsidRPr="003F2FFE">
        <w:rPr>
          <w:rFonts w:ascii="Times New Roman" w:hAnsi="Times New Roman" w:cs="Times New Roman"/>
          <w:color w:val="000000" w:themeColor="text1"/>
          <w:sz w:val="28"/>
          <w:szCs w:val="28"/>
          <w:shd w:val="clear" w:color="auto" w:fill="FFFFFF"/>
          <w:lang w:val="ro-MD"/>
        </w:rPr>
        <w:t xml:space="preserve"> </w:t>
      </w:r>
      <w:r w:rsidRPr="003F2FFE">
        <w:rPr>
          <w:rFonts w:ascii="Times New Roman" w:eastAsia="Times New Roman" w:hAnsi="Times New Roman" w:cs="Times New Roman"/>
          <w:color w:val="000000" w:themeColor="text1"/>
          <w:sz w:val="28"/>
          <w:szCs w:val="28"/>
          <w:lang w:val="ro-MD"/>
        </w:rPr>
        <w:t xml:space="preserve">Membrii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au următoarele drepturi:</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lastRenderedPageBreak/>
        <w:t xml:space="preserve">12.1. să facă cunoștință cu materialele prezentate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și să participe la examinarea lor;</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 xml:space="preserve">12.2. să propună spre examinare în ședință probleme ce țin de competența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12.3. să-și expună opinia referitor la chestiunile examinate de Comisia de concurs.</w:t>
      </w:r>
    </w:p>
    <w:p w:rsidR="00F355C0" w:rsidRPr="003F2FFE" w:rsidRDefault="00F355C0" w:rsidP="00F355C0">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lang w:val="ro-MD"/>
        </w:rPr>
        <w:t>13.</w:t>
      </w:r>
      <w:r w:rsidRPr="003F2FFE">
        <w:rPr>
          <w:rFonts w:ascii="Times New Roman" w:hAnsi="Times New Roman" w:cs="Times New Roman"/>
          <w:color w:val="000000" w:themeColor="text1"/>
          <w:sz w:val="28"/>
          <w:szCs w:val="28"/>
          <w:lang w:val="ro-MD"/>
        </w:rPr>
        <w:t xml:space="preserve"> </w:t>
      </w:r>
      <w:r w:rsidRPr="003F2FFE">
        <w:rPr>
          <w:rFonts w:ascii="Times New Roman" w:hAnsi="Times New Roman" w:cs="Times New Roman"/>
          <w:color w:val="000000" w:themeColor="text1"/>
          <w:sz w:val="28"/>
          <w:szCs w:val="28"/>
          <w:lang w:val="ro-MD" w:eastAsia="en-US"/>
        </w:rPr>
        <w:t xml:space="preserve">Membrul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hAnsi="Times New Roman" w:cs="Times New Roman"/>
          <w:color w:val="000000" w:themeColor="text1"/>
          <w:sz w:val="28"/>
          <w:szCs w:val="28"/>
          <w:lang w:val="ro-MD" w:eastAsia="en-US"/>
        </w:rPr>
        <w:t xml:space="preserve"> se află în conflict de interese dacă este în una dintre următoarele situaţii: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13.1. are calitatea de părinte, frate, soră, fiu, fiică, sau rudă prin afinitate (soţ/soţie, părinte, frate şi soră a soţului/soţiei) cu oricare dintre candidaţi;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13.2. are sau a avut relaţii cu caracter patrimonial cu oricare dintre candidaţi sau cu soţul sau soţia acestuia;</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color w:val="000000" w:themeColor="text1"/>
          <w:sz w:val="28"/>
          <w:szCs w:val="28"/>
          <w:lang w:val="ro-MD"/>
        </w:rPr>
        <w:t>13.3. ori de câte ori consideră că integritatea, obiectivitatea şi imparţialitatea procesului de selectare pot fi afectate.</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14.</w:t>
      </w:r>
      <w:r w:rsidRPr="003F2FFE">
        <w:rPr>
          <w:rFonts w:ascii="Times New Roman" w:eastAsia="Times New Roman" w:hAnsi="Times New Roman" w:cs="Times New Roman"/>
          <w:color w:val="000000" w:themeColor="text1"/>
          <w:sz w:val="28"/>
          <w:szCs w:val="28"/>
          <w:lang w:val="ro-MD"/>
        </w:rPr>
        <w:t xml:space="preserve"> </w:t>
      </w:r>
      <w:r w:rsidRPr="003F2FFE">
        <w:rPr>
          <w:rFonts w:ascii="Times New Roman" w:hAnsi="Times New Roman" w:cs="Times New Roman"/>
          <w:color w:val="000000" w:themeColor="text1"/>
          <w:sz w:val="28"/>
          <w:szCs w:val="28"/>
          <w:lang w:val="ro-MD"/>
        </w:rPr>
        <w:t>Pentru evitarea conflictului de interese, membrul Comisiei de concurs informează imediat președintele Comisiei de concurs despre existența acestui conflict, nu participă la dezbateri și la vot în cadrul ședințelor, precum și nu se expune în orice alt mod în privința candidaților în raport cu care are un anumit interes personal</w:t>
      </w:r>
      <w:r w:rsidRPr="003F2FFE">
        <w:rPr>
          <w:rFonts w:ascii="Times New Roman" w:eastAsia="Times New Roman" w:hAnsi="Times New Roman" w:cs="Times New Roman"/>
          <w:color w:val="000000" w:themeColor="text1"/>
          <w:sz w:val="28"/>
          <w:szCs w:val="28"/>
          <w:lang w:val="ro-MD"/>
        </w:rPr>
        <w:t xml:space="preserve">. </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15.</w:t>
      </w:r>
      <w:r w:rsidRPr="003F2FFE">
        <w:rPr>
          <w:rFonts w:ascii="Times New Roman" w:eastAsia="Times New Roman" w:hAnsi="Times New Roman" w:cs="Times New Roman"/>
          <w:color w:val="000000" w:themeColor="text1"/>
          <w:sz w:val="28"/>
          <w:szCs w:val="28"/>
          <w:lang w:val="ro-MD"/>
        </w:rPr>
        <w:t xml:space="preserve"> Dacă preşedintele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este în conflict de interese, acesta nu este în drept să participe la ședințele Comisiei de concurs și nici să se expună în orice alt mod în privința candidaților. </w:t>
      </w:r>
    </w:p>
    <w:p w:rsidR="00F355C0" w:rsidRPr="003F2FFE"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3F2FFE">
        <w:rPr>
          <w:b/>
          <w:color w:val="000000" w:themeColor="text1"/>
          <w:sz w:val="28"/>
          <w:szCs w:val="28"/>
          <w:shd w:val="clear" w:color="auto" w:fill="FFFFFF"/>
          <w:lang w:val="ro-MD"/>
        </w:rPr>
        <w:t>16.</w:t>
      </w:r>
      <w:r w:rsidRPr="003F2FFE">
        <w:rPr>
          <w:color w:val="000000" w:themeColor="text1"/>
          <w:sz w:val="28"/>
          <w:szCs w:val="28"/>
          <w:shd w:val="clear" w:color="auto" w:fill="FFFFFF"/>
          <w:lang w:val="ro-MD"/>
        </w:rPr>
        <w:t xml:space="preserve"> În situația prevăzută la punctul 15, la începutul ședinței Comisiei de concurs, președintele anunță despre existența interesului personal, iar atribuțiile acestuia se exercită de către vicepreședintele Comisiei de concurs.</w:t>
      </w:r>
    </w:p>
    <w:p w:rsidR="00F355C0" w:rsidRPr="003F2FFE" w:rsidRDefault="00F355C0" w:rsidP="00F355C0">
      <w:pPr>
        <w:pStyle w:val="a4"/>
        <w:shd w:val="clear" w:color="auto" w:fill="FFFFFF"/>
        <w:spacing w:before="0" w:beforeAutospacing="0" w:after="0" w:afterAutospacing="0"/>
        <w:ind w:firstLine="567"/>
        <w:jc w:val="both"/>
        <w:rPr>
          <w:color w:val="000000" w:themeColor="text1"/>
          <w:sz w:val="28"/>
          <w:szCs w:val="28"/>
          <w:lang w:val="ro-MD" w:eastAsia="en-US"/>
        </w:rPr>
      </w:pPr>
      <w:r w:rsidRPr="003F2FFE">
        <w:rPr>
          <w:b/>
          <w:color w:val="000000" w:themeColor="text1"/>
          <w:sz w:val="28"/>
          <w:szCs w:val="28"/>
          <w:lang w:val="ro-MD"/>
        </w:rPr>
        <w:t>17.</w:t>
      </w:r>
      <w:r w:rsidRPr="003F2FFE">
        <w:rPr>
          <w:color w:val="000000" w:themeColor="text1"/>
          <w:sz w:val="28"/>
          <w:szCs w:val="28"/>
          <w:lang w:val="ro-MD"/>
        </w:rPr>
        <w:t xml:space="preserve"> </w:t>
      </w:r>
      <w:r w:rsidRPr="003F2FFE">
        <w:rPr>
          <w:color w:val="000000" w:themeColor="text1"/>
          <w:sz w:val="28"/>
          <w:szCs w:val="28"/>
          <w:lang w:val="ro-MD" w:eastAsia="en-US"/>
        </w:rPr>
        <w:t>Conflictul de interese poate fi sesizat de orice persoană interesată, din momentul iniţierii procedurilor de organizare a concursului şi până la emiterea ordinului de desemnare nominală a componenței Consiliului.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18.</w:t>
      </w:r>
      <w:r w:rsidRPr="003F2FFE">
        <w:rPr>
          <w:rFonts w:ascii="Times New Roman" w:eastAsia="Times New Roman" w:hAnsi="Times New Roman" w:cs="Times New Roman"/>
          <w:color w:val="000000" w:themeColor="text1"/>
          <w:sz w:val="28"/>
          <w:szCs w:val="28"/>
          <w:lang w:val="ro-MD"/>
        </w:rPr>
        <w:t xml:space="preserve"> În cazul în care conflictul de interese se constată ulterior desfăşurării uneia dintre etapele concursului, se anulează rezultatele etapelor susţinute şi se reia desfăşurarea acestora după înlocuirea membrului Comisiei aflat în conflict de interese. </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19.</w:t>
      </w:r>
      <w:r w:rsidRPr="003F2FFE">
        <w:rPr>
          <w:rFonts w:ascii="Times New Roman" w:eastAsia="Times New Roman" w:hAnsi="Times New Roman" w:cs="Times New Roman"/>
          <w:color w:val="000000" w:themeColor="text1"/>
          <w:sz w:val="28"/>
          <w:szCs w:val="28"/>
          <w:lang w:val="ro-MD"/>
        </w:rPr>
        <w:t xml:space="preserve"> Activitatea de membru al Comisiei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nu este remunerată.</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shd w:val="clear" w:color="auto" w:fill="FFFFFF"/>
          <w:lang w:val="ro-MD"/>
        </w:rPr>
        <w:t>20.</w:t>
      </w:r>
      <w:r w:rsidRPr="003F2FFE">
        <w:rPr>
          <w:rFonts w:ascii="Times New Roman" w:hAnsi="Times New Roman" w:cs="Times New Roman"/>
          <w:color w:val="000000" w:themeColor="text1"/>
          <w:sz w:val="28"/>
          <w:szCs w:val="28"/>
          <w:shd w:val="clear" w:color="auto" w:fill="FFFFFF"/>
          <w:lang w:val="ro-MD"/>
        </w:rPr>
        <w:t xml:space="preserve"> Ședințele Comisiei se consideră deliberative dacă la a</w:t>
      </w:r>
      <w:r w:rsidR="00DE6F40">
        <w:rPr>
          <w:rFonts w:ascii="Times New Roman" w:hAnsi="Times New Roman" w:cs="Times New Roman"/>
          <w:color w:val="000000" w:themeColor="text1"/>
          <w:sz w:val="28"/>
          <w:szCs w:val="28"/>
          <w:shd w:val="clear" w:color="auto" w:fill="FFFFFF"/>
          <w:lang w:val="ro-MD"/>
        </w:rPr>
        <w:t>cestea sunt prezenți cel puțin patru</w:t>
      </w:r>
      <w:r w:rsidRPr="003F2FFE">
        <w:rPr>
          <w:rFonts w:ascii="Times New Roman" w:hAnsi="Times New Roman" w:cs="Times New Roman"/>
          <w:color w:val="000000" w:themeColor="text1"/>
          <w:sz w:val="28"/>
          <w:szCs w:val="28"/>
          <w:shd w:val="clear" w:color="auto" w:fill="FFFFFF"/>
          <w:lang w:val="ro-MD"/>
        </w:rPr>
        <w:t xml:space="preserve"> din membrii Comisiei de concurs.</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shd w:val="clear" w:color="auto" w:fill="FFFFFF"/>
          <w:lang w:val="ro-MD"/>
        </w:rPr>
        <w:t>21.</w:t>
      </w:r>
      <w:r w:rsidRPr="003F2FFE">
        <w:rPr>
          <w:rFonts w:ascii="Times New Roman" w:hAnsi="Times New Roman" w:cs="Times New Roman"/>
          <w:color w:val="000000" w:themeColor="text1"/>
          <w:sz w:val="28"/>
          <w:szCs w:val="28"/>
          <w:shd w:val="clear" w:color="auto" w:fill="FFFFFF"/>
          <w:lang w:val="ro-MD"/>
        </w:rPr>
        <w:t xml:space="preserve"> Ședințele Comisiei de concurs se pot desfășura inclusiv la distanță/on-line, cu utilizarea mijloacelor electronice de comunicare.</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shd w:val="clear" w:color="auto" w:fill="FFFFFF"/>
          <w:lang w:val="ro-MD"/>
        </w:rPr>
        <w:t>22.</w:t>
      </w:r>
      <w:r w:rsidRPr="003F2FFE">
        <w:rPr>
          <w:rFonts w:ascii="Times New Roman" w:hAnsi="Times New Roman" w:cs="Times New Roman"/>
          <w:color w:val="000000" w:themeColor="text1"/>
          <w:sz w:val="28"/>
          <w:szCs w:val="28"/>
          <w:shd w:val="clear" w:color="auto" w:fill="FFFFFF"/>
          <w:lang w:val="ro-MD"/>
        </w:rPr>
        <w:t xml:space="preserve"> Deciziile Comisiei de concurs se adoptă cu cel puțin patru</w:t>
      </w:r>
      <w:r w:rsidRPr="003F2FFE">
        <w:rPr>
          <w:rFonts w:ascii="Times New Roman" w:hAnsi="Times New Roman" w:cs="Times New Roman"/>
          <w:b/>
          <w:color w:val="000000" w:themeColor="text1"/>
          <w:sz w:val="28"/>
          <w:szCs w:val="28"/>
          <w:shd w:val="clear" w:color="auto" w:fill="FFFFFF"/>
          <w:lang w:val="ro-MD"/>
        </w:rPr>
        <w:t xml:space="preserve"> </w:t>
      </w:r>
      <w:r w:rsidRPr="003F2FFE">
        <w:rPr>
          <w:rFonts w:ascii="Times New Roman" w:hAnsi="Times New Roman" w:cs="Times New Roman"/>
          <w:color w:val="000000" w:themeColor="text1"/>
          <w:sz w:val="28"/>
          <w:szCs w:val="28"/>
          <w:shd w:val="clear" w:color="auto" w:fill="FFFFFF"/>
          <w:lang w:val="ro-MD"/>
        </w:rPr>
        <w:t>voturi ale membrilor acesteia.</w:t>
      </w:r>
    </w:p>
    <w:p w:rsidR="00F355C0" w:rsidRPr="003F2FFE"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23.</w:t>
      </w:r>
      <w:r w:rsidRPr="003F2FFE">
        <w:rPr>
          <w:rFonts w:ascii="Times New Roman" w:hAnsi="Times New Roman" w:cs="Times New Roman"/>
          <w:color w:val="000000" w:themeColor="text1"/>
          <w:sz w:val="28"/>
          <w:szCs w:val="28"/>
          <w:shd w:val="clear" w:color="auto" w:fill="FFFFFF"/>
          <w:lang w:val="ro-MD"/>
        </w:rPr>
        <w:t xml:space="preserve"> Lucrările Comisiei de concurs se consemnează în procese-verbale. </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color w:val="000000" w:themeColor="text1"/>
          <w:sz w:val="28"/>
          <w:szCs w:val="28"/>
          <w:shd w:val="clear" w:color="auto" w:fill="FFFFFF"/>
          <w:lang w:val="ro-MD"/>
        </w:rPr>
        <w:t>Procesul-verbal se întocmește de secretarul Comisiei de concurs în termen de cel mult trei zile lucrătoare de la data ședinței și se semnează de președinte și toți membrii Comisiei de concurs.</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hAnsi="Times New Roman" w:cs="Times New Roman"/>
          <w:b/>
          <w:color w:val="000000" w:themeColor="text1"/>
          <w:sz w:val="28"/>
          <w:szCs w:val="28"/>
          <w:shd w:val="clear" w:color="auto" w:fill="FFFFFF"/>
          <w:lang w:val="ro-MD"/>
        </w:rPr>
        <w:lastRenderedPageBreak/>
        <w:t>24.</w:t>
      </w:r>
      <w:r w:rsidRPr="003F2FFE">
        <w:rPr>
          <w:rFonts w:ascii="Times New Roman" w:hAnsi="Times New Roman" w:cs="Times New Roman"/>
          <w:color w:val="000000" w:themeColor="text1"/>
          <w:sz w:val="28"/>
          <w:szCs w:val="28"/>
          <w:shd w:val="clear" w:color="auto" w:fill="FFFFFF"/>
          <w:lang w:val="ro-MD"/>
        </w:rPr>
        <w:t xml:space="preserve"> Membrii Comisiei de concurs pot semna procesele-verbale inclusiv cu semnătură electronică.</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25.</w:t>
      </w:r>
      <w:r w:rsidRPr="003F2FFE">
        <w:rPr>
          <w:rFonts w:ascii="Times New Roman" w:eastAsia="Times New Roman" w:hAnsi="Times New Roman" w:cs="Times New Roman"/>
          <w:color w:val="000000" w:themeColor="text1"/>
          <w:sz w:val="28"/>
          <w:szCs w:val="28"/>
          <w:lang w:val="ro-MD"/>
        </w:rPr>
        <w:t xml:space="preserve"> Comisia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activează până la desemnarea de către ministrul culturii a membrilor Consiliului.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 xml:space="preserve">26. </w:t>
      </w:r>
      <w:r w:rsidRPr="003F2FFE">
        <w:rPr>
          <w:rFonts w:ascii="Times New Roman" w:eastAsia="Times New Roman" w:hAnsi="Times New Roman" w:cs="Times New Roman"/>
          <w:color w:val="000000" w:themeColor="text1"/>
          <w:sz w:val="28"/>
          <w:szCs w:val="28"/>
          <w:lang w:val="ro-MD"/>
        </w:rPr>
        <w:t xml:space="preserve">În situația când, pe perioada exercitării mandatului, din anumite motive, funcția de membru al Consiliului devine vacantă, se creează o nouă Comisie </w:t>
      </w:r>
      <w:r w:rsidRPr="003F2FFE">
        <w:rPr>
          <w:rFonts w:ascii="Times New Roman" w:hAnsi="Times New Roman" w:cs="Times New Roman"/>
          <w:color w:val="000000" w:themeColor="text1"/>
          <w:sz w:val="28"/>
          <w:szCs w:val="28"/>
          <w:shd w:val="clear" w:color="auto" w:fill="FFFFFF"/>
          <w:lang w:val="ro-MD"/>
        </w:rPr>
        <w:t>de concurs</w:t>
      </w:r>
      <w:r w:rsidRPr="003F2FFE">
        <w:rPr>
          <w:rFonts w:ascii="Times New Roman" w:eastAsia="Times New Roman" w:hAnsi="Times New Roman" w:cs="Times New Roman"/>
          <w:color w:val="000000" w:themeColor="text1"/>
          <w:sz w:val="28"/>
          <w:szCs w:val="28"/>
          <w:lang w:val="ro-MD"/>
        </w:rPr>
        <w:t xml:space="preserve"> pentru completarea locului vacant, urmând procedura conform prezentului Regulament. </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p>
    <w:p w:rsidR="00F355C0" w:rsidRPr="003F2FFE" w:rsidRDefault="00F355C0" w:rsidP="00F355C0">
      <w:pPr>
        <w:spacing w:after="0" w:line="240" w:lineRule="auto"/>
        <w:ind w:firstLine="567"/>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III. ORGANIZAREA CONCURSULUI</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27.</w:t>
      </w:r>
      <w:r w:rsidRPr="003F2FFE">
        <w:rPr>
          <w:rFonts w:ascii="Times New Roman" w:hAnsi="Times New Roman" w:cs="Times New Roman"/>
          <w:color w:val="000000" w:themeColor="text1"/>
          <w:sz w:val="28"/>
          <w:szCs w:val="28"/>
          <w:shd w:val="clear" w:color="auto" w:fill="FFFFFF"/>
          <w:lang w:val="ro-MD"/>
        </w:rPr>
        <w:t xml:space="preserve"> Concursul pentru funcția de membru al Consiliului se organizează pentru specialiștii prevăzuți la punctul 7.2. și punctul 7.5. din Regulamentul de organizare și funcționare a Consiliului Național al Monumentelor Istorice, aprobat prin Hotărârea Guvernului nr. 116/2025, în cazul în care funcția devine vacantă.</w:t>
      </w:r>
    </w:p>
    <w:p w:rsidR="00F355C0" w:rsidRPr="003F2FFE" w:rsidRDefault="00F355C0" w:rsidP="00F355C0">
      <w:pPr>
        <w:pStyle w:val="a4"/>
        <w:shd w:val="clear" w:color="auto" w:fill="FFFFFF"/>
        <w:spacing w:before="0" w:beforeAutospacing="0" w:after="0" w:afterAutospacing="0"/>
        <w:ind w:firstLine="567"/>
        <w:jc w:val="both"/>
        <w:rPr>
          <w:color w:val="000000" w:themeColor="text1"/>
          <w:sz w:val="28"/>
          <w:szCs w:val="28"/>
          <w:lang w:val="ro-MD" w:eastAsia="en-US"/>
        </w:rPr>
      </w:pPr>
      <w:r w:rsidRPr="003F2FFE">
        <w:rPr>
          <w:b/>
          <w:color w:val="000000" w:themeColor="text1"/>
          <w:sz w:val="28"/>
          <w:szCs w:val="28"/>
          <w:shd w:val="clear" w:color="auto" w:fill="FFFFFF"/>
          <w:lang w:val="ro-MD"/>
        </w:rPr>
        <w:t>28.</w:t>
      </w:r>
      <w:r w:rsidRPr="003F2FFE">
        <w:rPr>
          <w:color w:val="000000" w:themeColor="text1"/>
          <w:sz w:val="28"/>
          <w:szCs w:val="28"/>
          <w:shd w:val="clear" w:color="auto" w:fill="FFFFFF"/>
          <w:lang w:val="ro-MD"/>
        </w:rPr>
        <w:t xml:space="preserve"> </w:t>
      </w:r>
      <w:r w:rsidRPr="003F2FFE">
        <w:rPr>
          <w:color w:val="000000" w:themeColor="text1"/>
          <w:sz w:val="28"/>
          <w:szCs w:val="28"/>
          <w:lang w:val="ro-MD" w:eastAsia="en-US"/>
        </w:rPr>
        <w:t>Concursul se iniţiază cu o lună înainte de expirarea termenului mandatului membrului/membrilor Consiliului în exerciţiu.</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29.</w:t>
      </w:r>
      <w:r w:rsidRPr="003F2FFE">
        <w:rPr>
          <w:rFonts w:ascii="Times New Roman" w:eastAsia="Times New Roman" w:hAnsi="Times New Roman" w:cs="Times New Roman"/>
          <w:color w:val="000000" w:themeColor="text1"/>
          <w:sz w:val="28"/>
          <w:szCs w:val="28"/>
          <w:lang w:val="ro-MD"/>
        </w:rPr>
        <w:t xml:space="preserve"> În cazurile în care calitatea de membru al Consiliului încetează din alte motive decât expirarea termenului, concursul se iniţiază în termen de cel mult o lună din momentul încetării calității de membru al Consiliului.</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30.</w:t>
      </w:r>
      <w:r w:rsidRPr="003F2FFE">
        <w:rPr>
          <w:rFonts w:ascii="Times New Roman" w:eastAsia="Times New Roman" w:hAnsi="Times New Roman" w:cs="Times New Roman"/>
          <w:color w:val="000000" w:themeColor="text1"/>
          <w:sz w:val="28"/>
          <w:szCs w:val="28"/>
          <w:lang w:val="ro-MD"/>
        </w:rPr>
        <w:t xml:space="preserve"> Dacă Consiliul nu poate activa din cauza lipsei cvorumului prevăzut la punctul 86 din </w:t>
      </w:r>
      <w:r w:rsidRPr="003F2FFE">
        <w:rPr>
          <w:rFonts w:ascii="Times New Roman" w:hAnsi="Times New Roman" w:cs="Times New Roman"/>
          <w:color w:val="000000" w:themeColor="text1"/>
          <w:sz w:val="28"/>
          <w:szCs w:val="28"/>
          <w:shd w:val="clear" w:color="auto" w:fill="FFFFFF"/>
          <w:lang w:val="ro-MD"/>
        </w:rPr>
        <w:t>Regulamentul de organizare și funcționare a Consiliului Național al Monumentelor Istorice, aprobat prin Hotărârea Guvernului nr. 116/2025</w:t>
      </w:r>
      <w:r w:rsidRPr="003F2FFE">
        <w:rPr>
          <w:rFonts w:ascii="Times New Roman" w:eastAsia="Times New Roman" w:hAnsi="Times New Roman" w:cs="Times New Roman"/>
          <w:color w:val="000000" w:themeColor="text1"/>
          <w:sz w:val="28"/>
          <w:szCs w:val="28"/>
          <w:lang w:val="ro-MD"/>
        </w:rPr>
        <w:t>, ministrul culturii numește membri supleanți pentru a asigura funcționalitatea Consiliului, până la suplinirea funcțiilor vacante prin concurs.</w:t>
      </w:r>
    </w:p>
    <w:p w:rsidR="00F355C0" w:rsidRPr="003F2FF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F2FFE">
        <w:rPr>
          <w:rFonts w:ascii="Times New Roman" w:eastAsia="Times New Roman" w:hAnsi="Times New Roman" w:cs="Times New Roman"/>
          <w:b/>
          <w:color w:val="000000" w:themeColor="text1"/>
          <w:sz w:val="28"/>
          <w:szCs w:val="28"/>
          <w:lang w:val="ro-MD"/>
        </w:rPr>
        <w:t>31.</w:t>
      </w:r>
      <w:r w:rsidRPr="003F2FFE">
        <w:rPr>
          <w:rFonts w:ascii="Times New Roman" w:eastAsia="Times New Roman" w:hAnsi="Times New Roman" w:cs="Times New Roman"/>
          <w:color w:val="000000" w:themeColor="text1"/>
          <w:sz w:val="28"/>
          <w:szCs w:val="28"/>
          <w:lang w:val="ro-MD"/>
        </w:rPr>
        <w:t xml:space="preserve"> Membrii supleanți, numiți conform punctului 30, trebuie să îndeplinească cerințele prevăzute la punctul 35.</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32.</w:t>
      </w:r>
      <w:r w:rsidRPr="003F2FFE">
        <w:rPr>
          <w:rFonts w:ascii="Times New Roman" w:hAnsi="Times New Roman" w:cs="Times New Roman"/>
          <w:color w:val="000000" w:themeColor="text1"/>
          <w:sz w:val="28"/>
          <w:szCs w:val="28"/>
          <w:shd w:val="clear" w:color="auto" w:fill="FFFFFF"/>
          <w:lang w:val="ro-MD"/>
        </w:rPr>
        <w:t xml:space="preserve"> Iniţierea concursului se realizează prin emiterea de către Ministerul Culturii a unui ordin corespunzător.</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33.</w:t>
      </w:r>
      <w:r w:rsidRPr="003F2FFE">
        <w:rPr>
          <w:rFonts w:ascii="Times New Roman" w:hAnsi="Times New Roman" w:cs="Times New Roman"/>
          <w:color w:val="000000" w:themeColor="text1"/>
          <w:sz w:val="28"/>
          <w:szCs w:val="28"/>
          <w:shd w:val="clear" w:color="auto" w:fill="FFFFFF"/>
          <w:lang w:val="ro-MD"/>
        </w:rPr>
        <w:t xml:space="preserve"> Anunțul privind organizarea concursului, termenele și condițiile desfășurării acestuia se publică pe pagina web oficială a Ministerului Culturii.</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lang w:val="ro-MD"/>
        </w:rPr>
        <w:t>34.</w:t>
      </w:r>
      <w:r w:rsidRPr="003F2FFE">
        <w:rPr>
          <w:rFonts w:ascii="Times New Roman" w:hAnsi="Times New Roman" w:cs="Times New Roman"/>
          <w:color w:val="000000" w:themeColor="text1"/>
          <w:sz w:val="28"/>
          <w:szCs w:val="28"/>
          <w:lang w:val="ro-MD"/>
        </w:rPr>
        <w:t xml:space="preserve"> Anunțul privind organizarea concursului cuprinde următoarele informații:</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1. funcția pentru care se organizează concursul;</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 xml:space="preserve">2. descrierea succintă a atribuțiilor funcționale; </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3. condițiile de participare la concurs;</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4. actele dosarului de participare la concurs;</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5. locul, modalitatea și data limită de depunere a dosarului de participare la concurs;</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6. descrierea etapelor concursului;</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7. entitatea responsabilă de organizarea concursului;</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rPr>
        <w:t>34.</w:t>
      </w:r>
      <w:r w:rsidRPr="003F2FFE">
        <w:rPr>
          <w:rFonts w:ascii="Times New Roman" w:hAnsi="Times New Roman" w:cs="Times New Roman"/>
          <w:color w:val="000000" w:themeColor="text1"/>
          <w:sz w:val="28"/>
          <w:szCs w:val="28"/>
          <w:shd w:val="clear" w:color="auto" w:fill="FFFFFF"/>
          <w:lang w:val="ro-MD"/>
        </w:rPr>
        <w:t xml:space="preserve">8. datele de contact pentru informații suplimentare. </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p>
    <w:p w:rsidR="00F355C0" w:rsidRPr="003F2FFE" w:rsidRDefault="00F355C0" w:rsidP="00F355C0">
      <w:pPr>
        <w:pStyle w:val="a3"/>
        <w:spacing w:after="0" w:line="240" w:lineRule="auto"/>
        <w:ind w:left="0" w:firstLine="567"/>
        <w:jc w:val="center"/>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IV. CONDIȚIILE PENTRU PARTICIPARE LA CONCURS</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lang w:val="ro-MD" w:eastAsia="ro-RO"/>
        </w:rPr>
      </w:pPr>
      <w:r w:rsidRPr="003F2FFE">
        <w:rPr>
          <w:rFonts w:ascii="Times New Roman" w:hAnsi="Times New Roman" w:cs="Times New Roman"/>
          <w:b/>
          <w:color w:val="000000" w:themeColor="text1"/>
          <w:sz w:val="28"/>
          <w:szCs w:val="28"/>
          <w:lang w:val="ro-MD" w:eastAsia="ro-RO"/>
        </w:rPr>
        <w:t>35.</w:t>
      </w:r>
      <w:r w:rsidRPr="003F2FFE">
        <w:rPr>
          <w:rFonts w:ascii="Times New Roman" w:hAnsi="Times New Roman" w:cs="Times New Roman"/>
          <w:color w:val="000000" w:themeColor="text1"/>
          <w:sz w:val="28"/>
          <w:szCs w:val="28"/>
          <w:lang w:val="ro-MD" w:eastAsia="ro-RO"/>
        </w:rPr>
        <w:t xml:space="preserve"> Pentru funcția de membru al Consiliului poate candida persoana care întrunește cumulativ următoarele condiții:</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lang w:val="ro-MD" w:eastAsia="ro-RO"/>
        </w:rPr>
      </w:pPr>
      <w:r w:rsidRPr="003F2FFE">
        <w:rPr>
          <w:rFonts w:ascii="Times New Roman" w:hAnsi="Times New Roman" w:cs="Times New Roman"/>
          <w:color w:val="000000" w:themeColor="text1"/>
          <w:sz w:val="28"/>
          <w:szCs w:val="28"/>
          <w:lang w:val="ro-MD" w:eastAsia="ro-RO"/>
        </w:rPr>
        <w:lastRenderedPageBreak/>
        <w:t>35.1. cunoaște limba de stat;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lang w:val="ro-MD" w:eastAsia="ro-RO"/>
        </w:rPr>
      </w:pPr>
      <w:r w:rsidRPr="003F2FFE">
        <w:rPr>
          <w:rFonts w:ascii="Times New Roman" w:hAnsi="Times New Roman" w:cs="Times New Roman"/>
          <w:color w:val="000000" w:themeColor="text1"/>
          <w:sz w:val="28"/>
          <w:szCs w:val="28"/>
          <w:lang w:val="ro-MD" w:eastAsia="ro-RO"/>
        </w:rPr>
        <w:t>35.2. nu are antecedente penale;</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lang w:val="ro-MD" w:eastAsia="ro-RO"/>
        </w:rPr>
      </w:pPr>
      <w:r w:rsidRPr="003F2FFE">
        <w:rPr>
          <w:rFonts w:ascii="Times New Roman" w:hAnsi="Times New Roman" w:cs="Times New Roman"/>
          <w:color w:val="000000" w:themeColor="text1"/>
          <w:sz w:val="28"/>
          <w:szCs w:val="28"/>
          <w:lang w:val="ro-MD" w:eastAsia="ro-RO"/>
        </w:rPr>
        <w:t>35.3. nu a fost condamnată, prin hotărâre definitivă și irevocabilă a instanței de judecată pentru infracțiuni de corupție;</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eastAsia="ro-RO"/>
        </w:rPr>
        <w:t xml:space="preserve">35.4. nu </w:t>
      </w:r>
      <w:r w:rsidRPr="003F2FFE">
        <w:rPr>
          <w:rFonts w:ascii="Times New Roman" w:hAnsi="Times New Roman" w:cs="Times New Roman"/>
          <w:color w:val="000000" w:themeColor="text1"/>
          <w:sz w:val="28"/>
          <w:szCs w:val="28"/>
          <w:shd w:val="clear" w:color="auto" w:fill="FFFFFF"/>
          <w:lang w:val="ro-MD"/>
        </w:rPr>
        <w:t>a fost implicată în activități care au condus la distrugerea, mutilarea sau deteriorarea de bunuri cu statut de monument;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35.5. nu a încălcat regimul juridic al conflictelor de interese, al incompatibilităților sau al restricțiilor;</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lang w:val="ro-MD" w:eastAsia="ro-RO"/>
        </w:rPr>
        <w:t xml:space="preserve">35.6. </w:t>
      </w:r>
      <w:r w:rsidRPr="003F2FFE">
        <w:rPr>
          <w:rFonts w:ascii="Times New Roman" w:hAnsi="Times New Roman" w:cs="Times New Roman"/>
          <w:color w:val="000000" w:themeColor="text1"/>
          <w:sz w:val="28"/>
          <w:szCs w:val="28"/>
          <w:shd w:val="clear" w:color="auto" w:fill="FFFFFF"/>
          <w:lang w:val="ro-MD"/>
        </w:rPr>
        <w:t>are studii necesare prevăzute la pct.36;</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35.7. are experiența necesară prevăzute la pct.37.</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 xml:space="preserve">36. </w:t>
      </w:r>
      <w:r w:rsidRPr="003F2FFE">
        <w:rPr>
          <w:rFonts w:ascii="Times New Roman" w:hAnsi="Times New Roman" w:cs="Times New Roman"/>
          <w:color w:val="000000" w:themeColor="text1"/>
          <w:sz w:val="28"/>
          <w:szCs w:val="28"/>
          <w:shd w:val="clear" w:color="auto" w:fill="FFFFFF"/>
          <w:lang w:val="ro-MD"/>
        </w:rPr>
        <w:t>Studiile necesare sunt: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36.1. </w:t>
      </w:r>
      <w:r w:rsidRPr="003F2FFE">
        <w:rPr>
          <w:rFonts w:ascii="Times New Roman" w:hAnsi="Times New Roman" w:cs="Times New Roman"/>
          <w:i/>
          <w:color w:val="000000" w:themeColor="text1"/>
          <w:sz w:val="28"/>
          <w:szCs w:val="28"/>
          <w:shd w:val="clear" w:color="auto" w:fill="FFFFFF"/>
          <w:lang w:val="ro-MD"/>
        </w:rPr>
        <w:t>pentru reprezentanți ai organizațiilor neguvernamentale cu atribuții statutare în domeniul protejării patrimoniului cultural construit</w:t>
      </w:r>
      <w:r w:rsidRPr="003F2FFE">
        <w:rPr>
          <w:rFonts w:ascii="Times New Roman" w:hAnsi="Times New Roman" w:cs="Times New Roman"/>
          <w:color w:val="000000" w:themeColor="text1"/>
          <w:sz w:val="28"/>
          <w:szCs w:val="28"/>
          <w:shd w:val="clear" w:color="auto" w:fill="FFFFFF"/>
          <w:lang w:val="ro-MD"/>
        </w:rPr>
        <w:t xml:space="preserve"> studii superioare de licență în domeniul:</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36.1.1. arhitectură;</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36.1.2. dezvoltare teritorială;</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36.1.3. construcții;</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36.1.4. inginerie civilă; </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36.1.5. urbanism;</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36.1.6. drept;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36.1.</w:t>
      </w:r>
      <w:r>
        <w:rPr>
          <w:rFonts w:ascii="Times New Roman" w:hAnsi="Times New Roman" w:cs="Times New Roman"/>
          <w:color w:val="000000" w:themeColor="text1"/>
          <w:sz w:val="28"/>
          <w:szCs w:val="28"/>
          <w:shd w:val="clear" w:color="auto" w:fill="FFFFFF"/>
          <w:lang w:val="ro-MD"/>
        </w:rPr>
        <w:t>7</w:t>
      </w:r>
      <w:r w:rsidRPr="003F2FFE">
        <w:rPr>
          <w:rFonts w:ascii="Times New Roman" w:hAnsi="Times New Roman" w:cs="Times New Roman"/>
          <w:color w:val="000000" w:themeColor="text1"/>
          <w:sz w:val="28"/>
          <w:szCs w:val="28"/>
          <w:shd w:val="clear" w:color="auto" w:fill="FFFFFF"/>
          <w:lang w:val="ro-MD"/>
        </w:rPr>
        <w:t>. administrare publică.</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36.2. </w:t>
      </w:r>
      <w:r w:rsidRPr="003F2FFE">
        <w:rPr>
          <w:rFonts w:ascii="Times New Roman" w:hAnsi="Times New Roman" w:cs="Times New Roman"/>
          <w:i/>
          <w:color w:val="000000" w:themeColor="text1"/>
          <w:sz w:val="28"/>
          <w:szCs w:val="28"/>
          <w:shd w:val="clear" w:color="auto" w:fill="FFFFFF"/>
          <w:lang w:val="ro-MD"/>
        </w:rPr>
        <w:t>pentru specialiști-arhitecți</w:t>
      </w:r>
      <w:r w:rsidRPr="003F2FFE">
        <w:rPr>
          <w:rFonts w:ascii="Times New Roman" w:hAnsi="Times New Roman" w:cs="Times New Roman"/>
          <w:color w:val="000000" w:themeColor="text1"/>
          <w:sz w:val="28"/>
          <w:szCs w:val="28"/>
          <w:shd w:val="clear" w:color="auto" w:fill="FFFFFF"/>
          <w:lang w:val="ro-MD"/>
        </w:rPr>
        <w:t xml:space="preserve"> studii superioare de licență în domeniul:</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36.2.1. arhitectură;</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36.2.2. dezvoltare teritorială; </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36.2.3. construcții;</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36.2.4. inginerie civilă;</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36.2.5. urbanism.</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b/>
          <w:color w:val="000000" w:themeColor="text1"/>
          <w:sz w:val="28"/>
          <w:szCs w:val="28"/>
          <w:shd w:val="clear" w:color="auto" w:fill="FFFFFF"/>
          <w:lang w:val="ro-MD"/>
        </w:rPr>
        <w:t xml:space="preserve">37. </w:t>
      </w:r>
      <w:r w:rsidRPr="003F2FFE">
        <w:rPr>
          <w:rFonts w:ascii="Times New Roman" w:hAnsi="Times New Roman" w:cs="Times New Roman"/>
          <w:color w:val="000000" w:themeColor="text1"/>
          <w:sz w:val="28"/>
          <w:szCs w:val="28"/>
          <w:shd w:val="clear" w:color="auto" w:fill="FFFFFF"/>
          <w:lang w:val="ro-MD"/>
        </w:rPr>
        <w:t>Experiența necesară este:</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37.1. </w:t>
      </w:r>
      <w:r w:rsidRPr="003F2FFE">
        <w:rPr>
          <w:rFonts w:ascii="Times New Roman" w:hAnsi="Times New Roman" w:cs="Times New Roman"/>
          <w:i/>
          <w:color w:val="000000" w:themeColor="text1"/>
          <w:sz w:val="28"/>
          <w:szCs w:val="28"/>
          <w:shd w:val="clear" w:color="auto" w:fill="FFFFFF"/>
          <w:lang w:val="ro-MD"/>
        </w:rPr>
        <w:t>pentru reprezentanți ai organizațiilor neguvernamentale cu atribuții statutare în domeniul protejării patrimoniului cultural construit</w:t>
      </w:r>
      <w:r w:rsidRPr="003F2FFE">
        <w:rPr>
          <w:lang w:val="ro-MD"/>
        </w:rPr>
        <w:t xml:space="preserve"> </w:t>
      </w:r>
      <w:r w:rsidRPr="003F2FFE">
        <w:rPr>
          <w:rFonts w:ascii="Times New Roman" w:hAnsi="Times New Roman" w:cs="Times New Roman"/>
          <w:color w:val="000000" w:themeColor="text1"/>
          <w:sz w:val="28"/>
          <w:szCs w:val="28"/>
          <w:shd w:val="clear" w:color="auto" w:fill="FFFFFF"/>
          <w:lang w:val="ro-MD"/>
        </w:rPr>
        <w:t>este necesară o experi</w:t>
      </w:r>
      <w:r w:rsidR="00DE6F40">
        <w:rPr>
          <w:rFonts w:ascii="Times New Roman" w:hAnsi="Times New Roman" w:cs="Times New Roman"/>
          <w:color w:val="000000" w:themeColor="text1"/>
          <w:sz w:val="28"/>
          <w:szCs w:val="28"/>
          <w:shd w:val="clear" w:color="auto" w:fill="FFFFFF"/>
          <w:lang w:val="ro-MD"/>
        </w:rPr>
        <w:t>ență profesională de cel puțin cinci</w:t>
      </w:r>
      <w:r w:rsidRPr="003F2FFE">
        <w:rPr>
          <w:rFonts w:ascii="Times New Roman" w:hAnsi="Times New Roman" w:cs="Times New Roman"/>
          <w:color w:val="000000" w:themeColor="text1"/>
          <w:sz w:val="28"/>
          <w:szCs w:val="28"/>
          <w:shd w:val="clear" w:color="auto" w:fill="FFFFFF"/>
          <w:lang w:val="ro-MD"/>
        </w:rPr>
        <w:t xml:space="preserve"> ani, demonstrată prin implicarea directă în cel puțin două dintre următoarele tipuri de activități:</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37.1.1. susținere a inițiativelor de conservare, restaurare sau consolidare a monumentelor;</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37.1.2. elaborarea sau contribuția la documentații de specialitate, studii, fișe de inventariere, baze de date privind patrimoniul construit;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37.1.3. monitorizarea intervențiilor la monumente istorice și formularea de avize, sesizări sau poziții oficiale cu privire la acestea;</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37.1.4. organizarea de campanii sau proiecte de educație specializată în domeniul protejării patrimoniului construit (inclusiv instruire tehnică, ateliere de specialitate etc.);</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37.1.5. participarea în comisii, consilii consultative sau grupuri de lucru privind politicile publice în domeniul patrimoniului construit.</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lastRenderedPageBreak/>
        <w:t xml:space="preserve">37.2. </w:t>
      </w:r>
      <w:r w:rsidRPr="003F2FFE">
        <w:rPr>
          <w:rFonts w:ascii="Times New Roman" w:hAnsi="Times New Roman" w:cs="Times New Roman"/>
          <w:i/>
          <w:color w:val="000000" w:themeColor="text1"/>
          <w:sz w:val="28"/>
          <w:szCs w:val="28"/>
          <w:shd w:val="clear" w:color="auto" w:fill="FFFFFF"/>
          <w:lang w:val="ro-MD"/>
        </w:rPr>
        <w:t xml:space="preserve">pentru specialiști-arhitecți, </w:t>
      </w:r>
      <w:r w:rsidRPr="003F2FFE">
        <w:rPr>
          <w:rFonts w:ascii="Times New Roman" w:hAnsi="Times New Roman" w:cs="Times New Roman"/>
          <w:color w:val="000000" w:themeColor="text1"/>
          <w:sz w:val="28"/>
          <w:szCs w:val="28"/>
          <w:shd w:val="clear" w:color="auto" w:fill="FFFFFF"/>
          <w:lang w:val="ro-MD"/>
        </w:rPr>
        <w:t xml:space="preserve">este necesară o experiență </w:t>
      </w:r>
      <w:r w:rsidR="00DE6F40">
        <w:rPr>
          <w:rFonts w:ascii="Times New Roman" w:hAnsi="Times New Roman" w:cs="Times New Roman"/>
          <w:color w:val="000000" w:themeColor="text1"/>
          <w:sz w:val="28"/>
          <w:szCs w:val="28"/>
          <w:shd w:val="clear" w:color="auto" w:fill="FFFFFF"/>
          <w:lang w:val="ro-MD"/>
        </w:rPr>
        <w:t>profesională de cel puțin cinci</w:t>
      </w:r>
      <w:r w:rsidRPr="003F2FFE">
        <w:rPr>
          <w:rFonts w:ascii="Times New Roman" w:hAnsi="Times New Roman" w:cs="Times New Roman"/>
          <w:color w:val="000000" w:themeColor="text1"/>
          <w:sz w:val="28"/>
          <w:szCs w:val="28"/>
          <w:shd w:val="clear" w:color="auto" w:fill="FFFFFF"/>
          <w:lang w:val="ro-MD"/>
        </w:rPr>
        <w:t xml:space="preserve"> ani în activități de protejare a patrimoniului cultural construit, demonstrată prin implicarea directă în cel puțin două dintre următoarele tipuri de activități:</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37.2.1. proiectarea intervențiilor la monumente istorice;</w:t>
      </w:r>
    </w:p>
    <w:p w:rsidR="00F355C0" w:rsidRPr="003F2FFE" w:rsidRDefault="00F355C0" w:rsidP="00F355C0">
      <w:pPr>
        <w:pStyle w:val="a3"/>
        <w:spacing w:after="0" w:line="240" w:lineRule="auto"/>
        <w:ind w:left="0" w:firstLine="567"/>
        <w:jc w:val="both"/>
        <w:rPr>
          <w:rFonts w:ascii="Times New Roman" w:hAnsi="Times New Roman" w:cs="Times New Roman"/>
          <w:b/>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37.2.2. verificarea sau expertizarea proiectelor de intervenție la monumente;</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37.2.3.conducerea sau executarea intervențiilor la monumente;</w:t>
      </w:r>
    </w:p>
    <w:p w:rsidR="00F355C0" w:rsidRPr="00F26C50"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F2FFE">
        <w:rPr>
          <w:rFonts w:ascii="Times New Roman" w:hAnsi="Times New Roman" w:cs="Times New Roman"/>
          <w:color w:val="000000" w:themeColor="text1"/>
          <w:sz w:val="28"/>
          <w:szCs w:val="28"/>
          <w:shd w:val="clear" w:color="auto" w:fill="FFFFFF"/>
          <w:lang w:val="ro-MD"/>
        </w:rPr>
        <w:t xml:space="preserve">37.2.4. exercitarea supravegherii tehnice de șantier în cadrul intervențiilor la </w:t>
      </w:r>
      <w:r w:rsidRPr="00F26C50">
        <w:rPr>
          <w:rFonts w:ascii="Times New Roman" w:hAnsi="Times New Roman" w:cs="Times New Roman"/>
          <w:color w:val="000000" w:themeColor="text1"/>
          <w:sz w:val="28"/>
          <w:szCs w:val="28"/>
          <w:shd w:val="clear" w:color="auto" w:fill="FFFFFF"/>
          <w:lang w:val="ro-MD"/>
        </w:rPr>
        <w:t>monumente;</w:t>
      </w:r>
    </w:p>
    <w:p w:rsidR="00F355C0" w:rsidRPr="003F2FFE"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C96B1B">
        <w:rPr>
          <w:rFonts w:ascii="Times New Roman" w:hAnsi="Times New Roman" w:cs="Times New Roman"/>
          <w:color w:val="000000" w:themeColor="text1"/>
          <w:sz w:val="28"/>
          <w:szCs w:val="28"/>
          <w:shd w:val="clear" w:color="auto" w:fill="FFFFFF"/>
          <w:lang w:val="ro-MD"/>
        </w:rPr>
        <w:t xml:space="preserve">37.2.5. </w:t>
      </w:r>
      <w:r w:rsidRPr="00E40CD5">
        <w:rPr>
          <w:rFonts w:ascii="Times New Roman" w:hAnsi="Times New Roman" w:cs="Times New Roman"/>
          <w:color w:val="000000" w:themeColor="text1"/>
          <w:sz w:val="28"/>
          <w:szCs w:val="28"/>
          <w:shd w:val="clear" w:color="auto" w:fill="FFFFFF"/>
          <w:lang w:val="ro-MD"/>
        </w:rPr>
        <w:t>alte activități relevante în domeniul protejării patrimoniului construit, precum elaborarea documentației istorico-arhitecturale, participarea în comisii tehnice, cercetare aplicată sau contribuția la reglementări de specialitate, desfășurate în baza atestării tehnico-profesionale sau a unei experiențe profesionale recunoscute.</w:t>
      </w:r>
    </w:p>
    <w:p w:rsidR="00F355C0" w:rsidRPr="00B812A2"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B812A2">
        <w:rPr>
          <w:rFonts w:ascii="Times New Roman" w:hAnsi="Times New Roman" w:cs="Times New Roman"/>
          <w:b/>
          <w:color w:val="000000" w:themeColor="text1"/>
          <w:sz w:val="28"/>
          <w:szCs w:val="28"/>
          <w:shd w:val="clear" w:color="auto" w:fill="FFFFFF"/>
          <w:lang w:val="ro-MD"/>
        </w:rPr>
        <w:t xml:space="preserve">38. </w:t>
      </w:r>
      <w:r w:rsidRPr="00B812A2">
        <w:rPr>
          <w:rFonts w:ascii="Times New Roman" w:hAnsi="Times New Roman" w:cs="Times New Roman"/>
          <w:color w:val="000000" w:themeColor="text1"/>
          <w:sz w:val="28"/>
          <w:szCs w:val="28"/>
          <w:shd w:val="clear" w:color="auto" w:fill="FFFFFF"/>
          <w:lang w:val="ro-MD"/>
        </w:rPr>
        <w:t xml:space="preserve">Candidații depun personal dosarele de participare la concurs la sediul Ministerului Culturii, în Cancelarie sau le remit prin e-mail la adresa cancelaria@mc.gov.md, până la data stabilită în anunțul despre concurs. </w:t>
      </w:r>
    </w:p>
    <w:p w:rsidR="00F355C0" w:rsidRPr="00B812A2"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B812A2">
        <w:rPr>
          <w:rFonts w:ascii="Times New Roman" w:hAnsi="Times New Roman" w:cs="Times New Roman"/>
          <w:b/>
          <w:color w:val="000000" w:themeColor="text1"/>
          <w:sz w:val="28"/>
          <w:szCs w:val="28"/>
          <w:shd w:val="clear" w:color="auto" w:fill="FFFFFF"/>
          <w:lang w:val="ro-MD"/>
        </w:rPr>
        <w:t>39.</w:t>
      </w:r>
      <w:r w:rsidRPr="00B812A2">
        <w:rPr>
          <w:rFonts w:ascii="Times New Roman" w:hAnsi="Times New Roman" w:cs="Times New Roman"/>
          <w:color w:val="000000" w:themeColor="text1"/>
          <w:sz w:val="28"/>
          <w:szCs w:val="28"/>
          <w:shd w:val="clear" w:color="auto" w:fill="FFFFFF"/>
          <w:lang w:val="ro-MD"/>
        </w:rPr>
        <w:t xml:space="preserve"> Dosarul de participare la concurs trebuie să conțină, în mod obligatoriu:</w:t>
      </w:r>
    </w:p>
    <w:p w:rsidR="00F355C0" w:rsidRPr="00B812A2"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B812A2">
        <w:rPr>
          <w:rFonts w:ascii="Times New Roman" w:hAnsi="Times New Roman" w:cs="Times New Roman"/>
          <w:color w:val="000000" w:themeColor="text1"/>
          <w:sz w:val="28"/>
          <w:szCs w:val="28"/>
          <w:shd w:val="clear" w:color="auto" w:fill="FFFFFF"/>
          <w:lang w:val="ro-MD"/>
        </w:rPr>
        <w:t xml:space="preserve">39.1. cererea de participare, conform Anexei nr.1; </w:t>
      </w:r>
    </w:p>
    <w:p w:rsidR="00F355C0" w:rsidRPr="00C74C01" w:rsidRDefault="00F355C0" w:rsidP="00F355C0">
      <w:pPr>
        <w:pStyle w:val="a3"/>
        <w:spacing w:after="0" w:line="240" w:lineRule="auto"/>
        <w:ind w:left="0" w:firstLine="567"/>
        <w:jc w:val="both"/>
        <w:rPr>
          <w:rFonts w:ascii="Times New Roman" w:hAnsi="Times New Roman" w:cs="Times New Roman"/>
          <w:color w:val="4472C4" w:themeColor="accent5"/>
          <w:sz w:val="28"/>
          <w:szCs w:val="28"/>
          <w:shd w:val="clear" w:color="auto" w:fill="FFFFFF"/>
          <w:lang w:val="ro-MD"/>
        </w:rPr>
      </w:pPr>
      <w:r w:rsidRPr="00B812A2">
        <w:rPr>
          <w:rFonts w:ascii="Times New Roman" w:hAnsi="Times New Roman" w:cs="Times New Roman"/>
          <w:color w:val="000000" w:themeColor="text1"/>
          <w:sz w:val="28"/>
          <w:szCs w:val="28"/>
          <w:shd w:val="clear" w:color="auto" w:fill="FFFFFF"/>
          <w:lang w:val="ro-MD"/>
        </w:rPr>
        <w:t>39.2. curriculum vitae (în continuare CV), conform Anexei nr. 2</w:t>
      </w:r>
      <w:r>
        <w:rPr>
          <w:rFonts w:ascii="Times New Roman" w:hAnsi="Times New Roman" w:cs="Times New Roman"/>
          <w:color w:val="000000" w:themeColor="text1"/>
          <w:sz w:val="28"/>
          <w:szCs w:val="28"/>
          <w:shd w:val="clear" w:color="auto" w:fill="FFFFFF"/>
          <w:lang w:val="ro-MD"/>
        </w:rPr>
        <w:t xml:space="preserve"> </w:t>
      </w:r>
      <w:r w:rsidRPr="00C74C01">
        <w:rPr>
          <w:rFonts w:ascii="Times New Roman" w:hAnsi="Times New Roman" w:cs="Times New Roman"/>
          <w:color w:val="4472C4" w:themeColor="accent5"/>
          <w:sz w:val="28"/>
          <w:szCs w:val="28"/>
          <w:shd w:val="clear" w:color="auto" w:fill="FFFFFF"/>
          <w:lang w:val="ro-MD"/>
        </w:rPr>
        <w:t>și respectiv Anexei nr.3;</w:t>
      </w:r>
    </w:p>
    <w:p w:rsidR="00F355C0" w:rsidRPr="00B812A2"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B812A2">
        <w:rPr>
          <w:rFonts w:ascii="Times New Roman" w:eastAsia="Times New Roman" w:hAnsi="Times New Roman" w:cs="Times New Roman"/>
          <w:color w:val="000000" w:themeColor="text1"/>
          <w:sz w:val="28"/>
          <w:szCs w:val="28"/>
          <w:lang w:val="ro-MD"/>
        </w:rPr>
        <w:t>39.3. copia actului de identitate;</w:t>
      </w:r>
    </w:p>
    <w:p w:rsidR="00F355C0" w:rsidRPr="00B812A2"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B812A2">
        <w:rPr>
          <w:rFonts w:ascii="Times New Roman" w:eastAsia="Times New Roman" w:hAnsi="Times New Roman" w:cs="Times New Roman"/>
          <w:color w:val="000000" w:themeColor="text1"/>
          <w:sz w:val="28"/>
          <w:szCs w:val="28"/>
          <w:lang w:val="ro-MD"/>
        </w:rPr>
        <w:t xml:space="preserve">39.4. copia diplomei de studii superioare de licență într-unul din domeniile prevăzute la punctul 36; </w:t>
      </w:r>
    </w:p>
    <w:p w:rsidR="00F355C0" w:rsidRPr="00B812A2" w:rsidRDefault="00F355C0" w:rsidP="00F355C0">
      <w:pPr>
        <w:spacing w:after="0" w:line="240" w:lineRule="auto"/>
        <w:ind w:firstLine="567"/>
        <w:jc w:val="both"/>
        <w:rPr>
          <w:rFonts w:ascii="Times New Roman" w:eastAsia="Times New Roman" w:hAnsi="Times New Roman" w:cs="Times New Roman"/>
          <w:color w:val="000000" w:themeColor="text1"/>
          <w:sz w:val="28"/>
          <w:szCs w:val="28"/>
          <w:lang w:val="ro-MD"/>
        </w:rPr>
      </w:pPr>
      <w:r w:rsidRPr="00B812A2">
        <w:rPr>
          <w:rFonts w:ascii="Times New Roman" w:eastAsia="Times New Roman" w:hAnsi="Times New Roman" w:cs="Times New Roman"/>
          <w:color w:val="000000" w:themeColor="text1"/>
          <w:sz w:val="28"/>
          <w:szCs w:val="28"/>
          <w:lang w:val="ro-MD"/>
        </w:rPr>
        <w:t>39.</w:t>
      </w:r>
      <w:r>
        <w:rPr>
          <w:rFonts w:ascii="Times New Roman" w:eastAsia="Times New Roman" w:hAnsi="Times New Roman" w:cs="Times New Roman"/>
          <w:color w:val="000000" w:themeColor="text1"/>
          <w:sz w:val="28"/>
          <w:szCs w:val="28"/>
          <w:lang w:val="ro-MD"/>
        </w:rPr>
        <w:t>5</w:t>
      </w:r>
      <w:r w:rsidRPr="00B812A2">
        <w:rPr>
          <w:rFonts w:ascii="Times New Roman" w:eastAsia="Times New Roman" w:hAnsi="Times New Roman" w:cs="Times New Roman"/>
          <w:color w:val="000000" w:themeColor="text1"/>
          <w:sz w:val="28"/>
          <w:szCs w:val="28"/>
          <w:lang w:val="ro-MD"/>
        </w:rPr>
        <w:t>. acordul privind prelucrarea datelor cu caracter personal</w:t>
      </w:r>
      <w:r>
        <w:rPr>
          <w:rFonts w:ascii="Times New Roman" w:eastAsia="Times New Roman" w:hAnsi="Times New Roman" w:cs="Times New Roman"/>
          <w:color w:val="000000" w:themeColor="text1"/>
          <w:sz w:val="28"/>
          <w:szCs w:val="28"/>
          <w:lang w:val="ro-MD"/>
        </w:rPr>
        <w:t>, conform Anexei nr.4</w:t>
      </w:r>
      <w:r w:rsidRPr="00B812A2">
        <w:rPr>
          <w:rFonts w:ascii="Times New Roman" w:eastAsia="Times New Roman" w:hAnsi="Times New Roman" w:cs="Times New Roman"/>
          <w:color w:val="000000" w:themeColor="text1"/>
          <w:sz w:val="28"/>
          <w:szCs w:val="28"/>
          <w:lang w:val="ro-MD"/>
        </w:rPr>
        <w:t>;</w:t>
      </w:r>
    </w:p>
    <w:p w:rsidR="00F355C0" w:rsidRPr="00B812A2"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B812A2">
        <w:rPr>
          <w:rFonts w:ascii="Times New Roman" w:hAnsi="Times New Roman" w:cs="Times New Roman"/>
          <w:color w:val="000000" w:themeColor="text1"/>
          <w:sz w:val="28"/>
          <w:szCs w:val="28"/>
          <w:shd w:val="clear" w:color="auto" w:fill="FFFFFF"/>
          <w:lang w:val="ro-MD"/>
        </w:rPr>
        <w:t>39.</w:t>
      </w:r>
      <w:r>
        <w:rPr>
          <w:rFonts w:ascii="Times New Roman" w:hAnsi="Times New Roman" w:cs="Times New Roman"/>
          <w:color w:val="000000" w:themeColor="text1"/>
          <w:sz w:val="28"/>
          <w:szCs w:val="28"/>
          <w:shd w:val="clear" w:color="auto" w:fill="FFFFFF"/>
          <w:lang w:val="ro-MD"/>
        </w:rPr>
        <w:t>6</w:t>
      </w:r>
      <w:r w:rsidRPr="00B812A2">
        <w:rPr>
          <w:rFonts w:ascii="Times New Roman" w:hAnsi="Times New Roman" w:cs="Times New Roman"/>
          <w:color w:val="000000" w:themeColor="text1"/>
          <w:sz w:val="28"/>
          <w:szCs w:val="28"/>
          <w:shd w:val="clear" w:color="auto" w:fill="FFFFFF"/>
          <w:lang w:val="ro-MD"/>
        </w:rPr>
        <w:t xml:space="preserve">. </w:t>
      </w:r>
      <w:r w:rsidRPr="00B812A2">
        <w:rPr>
          <w:rFonts w:ascii="Times New Roman" w:eastAsia="Times New Roman" w:hAnsi="Times New Roman" w:cs="Times New Roman"/>
          <w:color w:val="000000" w:themeColor="text1"/>
          <w:sz w:val="28"/>
          <w:szCs w:val="28"/>
          <w:lang w:val="ro-MD"/>
        </w:rPr>
        <w:t xml:space="preserve">declarația pe proprie răspundere privind neimplicarea </w:t>
      </w:r>
      <w:r w:rsidRPr="00B812A2">
        <w:rPr>
          <w:rFonts w:ascii="Times New Roman" w:hAnsi="Times New Roman" w:cs="Times New Roman"/>
          <w:color w:val="000000" w:themeColor="text1"/>
          <w:sz w:val="28"/>
          <w:szCs w:val="28"/>
          <w:shd w:val="clear" w:color="auto" w:fill="FFFFFF"/>
          <w:lang w:val="ro-MD"/>
        </w:rPr>
        <w:t>în</w:t>
      </w:r>
      <w:r>
        <w:rPr>
          <w:rFonts w:ascii="Times New Roman" w:hAnsi="Times New Roman" w:cs="Times New Roman"/>
          <w:color w:val="000000" w:themeColor="text1"/>
          <w:sz w:val="28"/>
          <w:szCs w:val="28"/>
          <w:shd w:val="clear" w:color="auto" w:fill="FFFFFF"/>
          <w:lang w:val="ro-MD"/>
        </w:rPr>
        <w:t xml:space="preserve"> </w:t>
      </w:r>
      <w:r w:rsidRPr="00B812A2">
        <w:rPr>
          <w:rFonts w:ascii="Times New Roman" w:hAnsi="Times New Roman" w:cs="Times New Roman"/>
          <w:color w:val="000000" w:themeColor="text1"/>
          <w:sz w:val="28"/>
          <w:szCs w:val="28"/>
          <w:shd w:val="clear" w:color="auto" w:fill="FFFFFF"/>
          <w:lang w:val="ro-MD"/>
        </w:rPr>
        <w:t xml:space="preserve">situații de incompatibilitate, conform </w:t>
      </w:r>
      <w:r>
        <w:rPr>
          <w:rFonts w:ascii="Times New Roman" w:hAnsi="Times New Roman" w:cs="Times New Roman"/>
          <w:color w:val="000000" w:themeColor="text1"/>
          <w:sz w:val="28"/>
          <w:szCs w:val="28"/>
          <w:shd w:val="clear" w:color="auto" w:fill="FFFFFF"/>
          <w:lang w:val="ro-MD"/>
        </w:rPr>
        <w:t>Anexei nr. 5</w:t>
      </w:r>
      <w:r w:rsidRPr="00B812A2">
        <w:rPr>
          <w:rFonts w:ascii="Times New Roman" w:hAnsi="Times New Roman" w:cs="Times New Roman"/>
          <w:color w:val="000000" w:themeColor="text1"/>
          <w:sz w:val="28"/>
          <w:szCs w:val="28"/>
          <w:shd w:val="clear" w:color="auto" w:fill="FFFFFF"/>
          <w:lang w:val="ro-MD"/>
        </w:rPr>
        <w:t>;</w:t>
      </w:r>
      <w:r w:rsidRPr="00B812A2">
        <w:rPr>
          <w:rFonts w:ascii="Times New Roman" w:eastAsia="Times New Roman" w:hAnsi="Times New Roman" w:cs="Times New Roman"/>
          <w:color w:val="000000" w:themeColor="text1"/>
          <w:sz w:val="28"/>
          <w:szCs w:val="28"/>
          <w:lang w:val="ro-MD"/>
        </w:rPr>
        <w:t xml:space="preserve"> </w:t>
      </w:r>
    </w:p>
    <w:p w:rsidR="00F355C0" w:rsidRPr="00B812A2"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B812A2">
        <w:rPr>
          <w:rFonts w:ascii="Times New Roman" w:eastAsia="Times New Roman" w:hAnsi="Times New Roman" w:cs="Times New Roman"/>
          <w:color w:val="000000" w:themeColor="text1"/>
          <w:sz w:val="28"/>
          <w:szCs w:val="28"/>
          <w:lang w:val="ro-MD"/>
        </w:rPr>
        <w:t>39.</w:t>
      </w:r>
      <w:r>
        <w:rPr>
          <w:rFonts w:ascii="Times New Roman" w:eastAsia="Times New Roman" w:hAnsi="Times New Roman" w:cs="Times New Roman"/>
          <w:color w:val="000000" w:themeColor="text1"/>
          <w:sz w:val="28"/>
          <w:szCs w:val="28"/>
          <w:lang w:val="ro-MD"/>
        </w:rPr>
        <w:t>7</w:t>
      </w:r>
      <w:r w:rsidRPr="00B812A2">
        <w:rPr>
          <w:rFonts w:ascii="Times New Roman" w:eastAsia="Times New Roman" w:hAnsi="Times New Roman" w:cs="Times New Roman"/>
          <w:color w:val="000000" w:themeColor="text1"/>
          <w:sz w:val="28"/>
          <w:szCs w:val="28"/>
          <w:lang w:val="ro-MD"/>
        </w:rPr>
        <w:t>. declarația privind cunoașterea prevederilor documentelor Consiliului Europei, UNESCO și ICOMOS în domeniul protejării patrimoniului cultural imobil,</w:t>
      </w:r>
      <w:r>
        <w:rPr>
          <w:rFonts w:ascii="Times New Roman" w:eastAsia="Times New Roman" w:hAnsi="Times New Roman" w:cs="Times New Roman"/>
          <w:color w:val="000000" w:themeColor="text1"/>
          <w:sz w:val="28"/>
          <w:szCs w:val="28"/>
          <w:lang w:val="ro-MD"/>
        </w:rPr>
        <w:t xml:space="preserve"> conform Anexei nr. 6</w:t>
      </w:r>
      <w:r w:rsidRPr="00B812A2">
        <w:rPr>
          <w:rFonts w:ascii="Times New Roman" w:eastAsia="Times New Roman" w:hAnsi="Times New Roman" w:cs="Times New Roman"/>
          <w:color w:val="000000" w:themeColor="text1"/>
          <w:sz w:val="28"/>
          <w:szCs w:val="28"/>
          <w:lang w:val="ro-MD"/>
        </w:rPr>
        <w:t>;</w:t>
      </w:r>
    </w:p>
    <w:p w:rsidR="00F355C0" w:rsidRPr="00B812A2"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B812A2">
        <w:rPr>
          <w:rFonts w:ascii="Times New Roman" w:eastAsia="Times New Roman" w:hAnsi="Times New Roman" w:cs="Times New Roman"/>
          <w:color w:val="000000" w:themeColor="text1"/>
          <w:sz w:val="28"/>
          <w:szCs w:val="28"/>
          <w:lang w:val="ro-MD"/>
        </w:rPr>
        <w:t>39.</w:t>
      </w:r>
      <w:r>
        <w:rPr>
          <w:rFonts w:ascii="Times New Roman" w:eastAsia="Times New Roman" w:hAnsi="Times New Roman" w:cs="Times New Roman"/>
          <w:color w:val="000000" w:themeColor="text1"/>
          <w:sz w:val="28"/>
          <w:szCs w:val="28"/>
          <w:lang w:val="ro-MD"/>
        </w:rPr>
        <w:t>8</w:t>
      </w:r>
      <w:r w:rsidRPr="00B812A2">
        <w:rPr>
          <w:rFonts w:ascii="Times New Roman" w:eastAsia="Times New Roman" w:hAnsi="Times New Roman" w:cs="Times New Roman"/>
          <w:color w:val="000000" w:themeColor="text1"/>
          <w:sz w:val="28"/>
          <w:szCs w:val="28"/>
          <w:lang w:val="ro-MD"/>
        </w:rPr>
        <w:t xml:space="preserve">. declarația </w:t>
      </w:r>
      <w:r w:rsidRPr="00B812A2">
        <w:rPr>
          <w:rStyle w:val="spar"/>
          <w:rFonts w:ascii="Times New Roman" w:hAnsi="Times New Roman" w:cs="Times New Roman"/>
          <w:color w:val="000000" w:themeColor="text1"/>
          <w:sz w:val="28"/>
          <w:szCs w:val="28"/>
          <w:lang w:val="ro-MD"/>
        </w:rPr>
        <w:t xml:space="preserve">privind confidențialitatea și imparțialitatea, </w:t>
      </w:r>
      <w:r w:rsidRPr="00B812A2">
        <w:rPr>
          <w:rFonts w:ascii="Times New Roman" w:eastAsia="Times New Roman" w:hAnsi="Times New Roman" w:cs="Times New Roman"/>
          <w:color w:val="000000" w:themeColor="text1"/>
          <w:sz w:val="28"/>
          <w:szCs w:val="28"/>
          <w:lang w:val="ro-MD"/>
        </w:rPr>
        <w:t xml:space="preserve">conform Anexei nr. </w:t>
      </w:r>
      <w:r>
        <w:rPr>
          <w:rFonts w:ascii="Times New Roman" w:eastAsia="Times New Roman" w:hAnsi="Times New Roman" w:cs="Times New Roman"/>
          <w:color w:val="000000" w:themeColor="text1"/>
          <w:sz w:val="28"/>
          <w:szCs w:val="28"/>
          <w:lang w:val="ro-MD"/>
        </w:rPr>
        <w:t>7</w:t>
      </w:r>
      <w:r w:rsidRPr="00B812A2">
        <w:rPr>
          <w:rFonts w:ascii="Times New Roman" w:eastAsia="Times New Roman" w:hAnsi="Times New Roman" w:cs="Times New Roman"/>
          <w:color w:val="000000" w:themeColor="text1"/>
          <w:sz w:val="28"/>
          <w:szCs w:val="28"/>
          <w:lang w:val="ro-MD"/>
        </w:rPr>
        <w:t>;</w:t>
      </w:r>
    </w:p>
    <w:p w:rsidR="00F355C0" w:rsidRPr="00B812A2"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B812A2">
        <w:rPr>
          <w:rFonts w:ascii="Times New Roman" w:eastAsia="Times New Roman" w:hAnsi="Times New Roman" w:cs="Times New Roman"/>
          <w:color w:val="000000" w:themeColor="text1"/>
          <w:sz w:val="28"/>
          <w:szCs w:val="28"/>
          <w:lang w:val="ro-MD"/>
        </w:rPr>
        <w:t>39.</w:t>
      </w:r>
      <w:r>
        <w:rPr>
          <w:rFonts w:ascii="Times New Roman" w:eastAsia="Times New Roman" w:hAnsi="Times New Roman" w:cs="Times New Roman"/>
          <w:color w:val="000000" w:themeColor="text1"/>
          <w:sz w:val="28"/>
          <w:szCs w:val="28"/>
          <w:lang w:val="ro-MD"/>
        </w:rPr>
        <w:t>9</w:t>
      </w:r>
      <w:r w:rsidRPr="00B812A2">
        <w:rPr>
          <w:rFonts w:ascii="Times New Roman" w:eastAsia="Times New Roman" w:hAnsi="Times New Roman" w:cs="Times New Roman"/>
          <w:color w:val="000000" w:themeColor="text1"/>
          <w:sz w:val="28"/>
          <w:szCs w:val="28"/>
          <w:lang w:val="ro-MD"/>
        </w:rPr>
        <w:t xml:space="preserve">. declarația pe proprie răspundere </w:t>
      </w:r>
      <w:r w:rsidRPr="00B812A2">
        <w:rPr>
          <w:rFonts w:ascii="Times New Roman" w:hAnsi="Times New Roman" w:cs="Times New Roman"/>
          <w:color w:val="000000" w:themeColor="text1"/>
          <w:sz w:val="28"/>
          <w:szCs w:val="28"/>
          <w:shd w:val="clear" w:color="auto" w:fill="FFFFFF"/>
          <w:lang w:val="ro-MD"/>
        </w:rPr>
        <w:t>privind lipsa antecedentelor</w:t>
      </w:r>
      <w:r w:rsidRPr="00B812A2">
        <w:rPr>
          <w:rFonts w:ascii="Times New Roman" w:eastAsia="Times New Roman" w:hAnsi="Times New Roman" w:cs="Times New Roman"/>
          <w:color w:val="000000" w:themeColor="text1"/>
          <w:sz w:val="28"/>
          <w:szCs w:val="28"/>
          <w:lang w:val="ro-MD"/>
        </w:rPr>
        <w:t xml:space="preserve"> </w:t>
      </w:r>
      <w:r w:rsidRPr="00B812A2">
        <w:rPr>
          <w:rFonts w:ascii="Times New Roman" w:hAnsi="Times New Roman" w:cs="Times New Roman"/>
          <w:color w:val="000000" w:themeColor="text1"/>
          <w:sz w:val="28"/>
          <w:szCs w:val="28"/>
          <w:shd w:val="clear" w:color="auto" w:fill="FFFFFF"/>
          <w:lang w:val="ro-MD"/>
        </w:rPr>
        <w:t>penal</w:t>
      </w:r>
      <w:r>
        <w:rPr>
          <w:rFonts w:ascii="Times New Roman" w:hAnsi="Times New Roman" w:cs="Times New Roman"/>
          <w:color w:val="000000" w:themeColor="text1"/>
          <w:sz w:val="28"/>
          <w:szCs w:val="28"/>
          <w:shd w:val="clear" w:color="auto" w:fill="FFFFFF"/>
          <w:lang w:val="ro-MD"/>
        </w:rPr>
        <w:t>e nestinse, conform Anexei nr. 8</w:t>
      </w:r>
      <w:r w:rsidRPr="00B812A2">
        <w:rPr>
          <w:rFonts w:ascii="Times New Roman" w:eastAsia="Times New Roman" w:hAnsi="Times New Roman" w:cs="Times New Roman"/>
          <w:color w:val="000000" w:themeColor="text1"/>
          <w:sz w:val="28"/>
          <w:szCs w:val="28"/>
          <w:lang w:val="ro-MD"/>
        </w:rPr>
        <w:t>.</w:t>
      </w:r>
    </w:p>
    <w:p w:rsidR="00F355C0"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en-US"/>
        </w:rPr>
      </w:pPr>
      <w:r w:rsidRPr="00B812A2">
        <w:rPr>
          <w:rFonts w:ascii="Times New Roman" w:eastAsia="Times New Roman" w:hAnsi="Times New Roman" w:cs="Times New Roman"/>
          <w:color w:val="000000" w:themeColor="text1"/>
          <w:sz w:val="28"/>
          <w:szCs w:val="28"/>
          <w:lang w:val="ro-MD"/>
        </w:rPr>
        <w:t>39.1</w:t>
      </w:r>
      <w:r>
        <w:rPr>
          <w:rFonts w:ascii="Times New Roman" w:eastAsia="Times New Roman" w:hAnsi="Times New Roman" w:cs="Times New Roman"/>
          <w:color w:val="000000" w:themeColor="text1"/>
          <w:sz w:val="28"/>
          <w:szCs w:val="28"/>
          <w:lang w:val="ro-MD"/>
        </w:rPr>
        <w:t>0</w:t>
      </w:r>
      <w:r w:rsidRPr="00EE6070">
        <w:rPr>
          <w:rFonts w:ascii="Times New Roman" w:eastAsia="Times New Roman" w:hAnsi="Times New Roman" w:cs="Times New Roman"/>
          <w:color w:val="000000" w:themeColor="text1"/>
          <w:sz w:val="28"/>
          <w:szCs w:val="28"/>
          <w:lang w:val="ro-MD"/>
        </w:rPr>
        <w:t>.</w:t>
      </w:r>
      <w:r w:rsidRPr="00EE6070">
        <w:rPr>
          <w:rFonts w:ascii="Times New Roman" w:hAnsi="Times New Roman" w:cs="Times New Roman"/>
          <w:sz w:val="28"/>
          <w:szCs w:val="28"/>
          <w:lang w:val="ro-MD"/>
        </w:rPr>
        <w:t xml:space="preserve"> pentru </w:t>
      </w:r>
      <w:r w:rsidRPr="00EE6070">
        <w:rPr>
          <w:rFonts w:ascii="Times New Roman" w:eastAsia="Times New Roman" w:hAnsi="Times New Roman" w:cs="Times New Roman"/>
          <w:color w:val="000000" w:themeColor="text1"/>
          <w:sz w:val="28"/>
          <w:szCs w:val="28"/>
          <w:lang w:val="ro-MD"/>
        </w:rPr>
        <w:t>reprezentanții</w:t>
      </w:r>
      <w:r w:rsidRPr="00F26C50">
        <w:rPr>
          <w:rFonts w:ascii="Times New Roman" w:eastAsia="Times New Roman" w:hAnsi="Times New Roman" w:cs="Times New Roman"/>
          <w:color w:val="000000" w:themeColor="text1"/>
          <w:sz w:val="28"/>
          <w:szCs w:val="28"/>
          <w:lang w:val="ro-MD"/>
        </w:rPr>
        <w:t xml:space="preserve"> organizațiilor neguvernamentale</w:t>
      </w:r>
      <w:r>
        <w:rPr>
          <w:rFonts w:ascii="Times New Roman" w:eastAsia="Times New Roman" w:hAnsi="Times New Roman" w:cs="Times New Roman"/>
          <w:color w:val="000000" w:themeColor="text1"/>
          <w:sz w:val="28"/>
          <w:szCs w:val="28"/>
          <w:lang w:val="en-US"/>
        </w:rPr>
        <w:t>:</w:t>
      </w:r>
    </w:p>
    <w:p w:rsidR="00F355C0"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en-US"/>
        </w:rPr>
        <w:t xml:space="preserve">39.10.1. </w:t>
      </w:r>
      <w:r w:rsidRPr="00F26C50">
        <w:rPr>
          <w:rFonts w:ascii="Times New Roman" w:eastAsia="Times New Roman" w:hAnsi="Times New Roman" w:cs="Times New Roman"/>
          <w:color w:val="000000" w:themeColor="text1"/>
          <w:sz w:val="28"/>
          <w:szCs w:val="28"/>
          <w:lang w:val="ro-MD"/>
        </w:rPr>
        <w:t>copia extrasului din statutul organizației din care rezultă atribuțiile în domeniul protejării patrimoniului cultural construit, precum și documentul care atestă calitatea de reprezentant legal sau împuternicit al acesteia</w:t>
      </w:r>
      <w:r>
        <w:rPr>
          <w:rFonts w:ascii="Times New Roman" w:eastAsia="Times New Roman" w:hAnsi="Times New Roman" w:cs="Times New Roman"/>
          <w:color w:val="000000" w:themeColor="text1"/>
          <w:sz w:val="28"/>
          <w:szCs w:val="28"/>
          <w:lang w:val="ro-MD"/>
        </w:rPr>
        <w:t xml:space="preserve">, </w:t>
      </w:r>
      <w:r w:rsidRPr="00F26C50">
        <w:rPr>
          <w:rFonts w:ascii="Times New Roman" w:eastAsia="Times New Roman" w:hAnsi="Times New Roman" w:cs="Times New Roman"/>
          <w:color w:val="000000" w:themeColor="text1"/>
          <w:sz w:val="28"/>
          <w:szCs w:val="28"/>
          <w:lang w:val="ro-MD"/>
        </w:rPr>
        <w:t>reprezentanții organizațiilor neguvernamentale</w:t>
      </w:r>
      <w:r>
        <w:rPr>
          <w:rFonts w:ascii="Times New Roman" w:eastAsia="Times New Roman" w:hAnsi="Times New Roman" w:cs="Times New Roman"/>
          <w:color w:val="000000" w:themeColor="text1"/>
          <w:sz w:val="28"/>
          <w:szCs w:val="28"/>
          <w:lang w:val="ro-MD"/>
        </w:rPr>
        <w:t xml:space="preserve">, în cazul </w:t>
      </w:r>
      <w:r w:rsidRPr="00F26C50">
        <w:rPr>
          <w:rFonts w:ascii="Times New Roman" w:eastAsia="Times New Roman" w:hAnsi="Times New Roman" w:cs="Times New Roman"/>
          <w:color w:val="000000" w:themeColor="text1"/>
          <w:sz w:val="28"/>
          <w:szCs w:val="28"/>
          <w:lang w:val="ro-MD"/>
        </w:rPr>
        <w:t>reprezentanții organizațiilor neguvernamentale;</w:t>
      </w:r>
    </w:p>
    <w:p w:rsidR="00F355C0" w:rsidRPr="007500C7" w:rsidRDefault="00F355C0" w:rsidP="00F355C0">
      <w:pPr>
        <w:pStyle w:val="a3"/>
        <w:spacing w:after="0" w:line="240" w:lineRule="auto"/>
        <w:ind w:left="0" w:firstLine="567"/>
        <w:jc w:val="both"/>
        <w:rPr>
          <w:rFonts w:eastAsia="Times New Roman"/>
          <w:color w:val="000000" w:themeColor="text1"/>
          <w:lang w:val="ro-MD"/>
        </w:rPr>
      </w:pPr>
      <w:r w:rsidRPr="007500C7">
        <w:rPr>
          <w:rFonts w:ascii="Times New Roman" w:eastAsia="Times New Roman" w:hAnsi="Times New Roman" w:cs="Times New Roman"/>
          <w:color w:val="000000" w:themeColor="text1"/>
          <w:sz w:val="28"/>
          <w:szCs w:val="28"/>
          <w:lang w:val="ro-MD"/>
        </w:rPr>
        <w:t>39.10.2. copia actului de desemnare a reprezentantului de către Administratorul Organizației;</w:t>
      </w:r>
    </w:p>
    <w:p w:rsidR="00F355C0" w:rsidRPr="00445C26" w:rsidRDefault="00F355C0" w:rsidP="00F355C0">
      <w:pPr>
        <w:pStyle w:val="a3"/>
        <w:spacing w:after="0" w:line="240" w:lineRule="auto"/>
        <w:ind w:left="0" w:firstLine="567"/>
        <w:jc w:val="both"/>
        <w:rPr>
          <w:rFonts w:eastAsia="Times New Roman"/>
          <w:lang w:val="ro-MD"/>
        </w:rPr>
      </w:pPr>
      <w:r w:rsidRPr="00B812A2">
        <w:rPr>
          <w:rFonts w:ascii="Times New Roman" w:eastAsia="Times New Roman" w:hAnsi="Times New Roman" w:cs="Times New Roman"/>
          <w:color w:val="000000" w:themeColor="text1"/>
          <w:sz w:val="28"/>
          <w:szCs w:val="28"/>
          <w:lang w:val="ro-MD"/>
        </w:rPr>
        <w:t>39.</w:t>
      </w:r>
      <w:r>
        <w:rPr>
          <w:rFonts w:ascii="Times New Roman" w:eastAsia="Times New Roman" w:hAnsi="Times New Roman" w:cs="Times New Roman"/>
          <w:color w:val="000000" w:themeColor="text1"/>
          <w:sz w:val="28"/>
          <w:szCs w:val="28"/>
          <w:lang w:val="ro-MD"/>
        </w:rPr>
        <w:t>10.3</w:t>
      </w:r>
      <w:r w:rsidRPr="00B812A2">
        <w:rPr>
          <w:rFonts w:ascii="Times New Roman" w:eastAsia="Times New Roman" w:hAnsi="Times New Roman" w:cs="Times New Roman"/>
          <w:color w:val="000000" w:themeColor="text1"/>
          <w:sz w:val="28"/>
          <w:szCs w:val="28"/>
          <w:lang w:val="ro-MD"/>
        </w:rPr>
        <w:t>. copiile actelor care atestă experiența profesională prevăzută la punctul 37</w:t>
      </w:r>
      <w:r w:rsidRPr="00B812A2">
        <w:rPr>
          <w:rFonts w:ascii="Times New Roman" w:eastAsia="Times New Roman" w:hAnsi="Times New Roman" w:cs="Times New Roman"/>
          <w:i/>
          <w:color w:val="000000" w:themeColor="text1"/>
          <w:sz w:val="28"/>
          <w:szCs w:val="28"/>
          <w:lang w:val="ro-MD"/>
        </w:rPr>
        <w:t>;</w:t>
      </w:r>
    </w:p>
    <w:p w:rsidR="00F355C0" w:rsidRPr="00401CD8"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RO"/>
        </w:rPr>
      </w:pPr>
      <w:r w:rsidRPr="00F26C50">
        <w:rPr>
          <w:rFonts w:ascii="Times New Roman" w:eastAsia="Times New Roman" w:hAnsi="Times New Roman" w:cs="Times New Roman"/>
          <w:color w:val="000000" w:themeColor="text1"/>
          <w:sz w:val="28"/>
          <w:szCs w:val="28"/>
          <w:lang w:val="ro-MD"/>
        </w:rPr>
        <w:lastRenderedPageBreak/>
        <w:t>39.1</w:t>
      </w:r>
      <w:r>
        <w:rPr>
          <w:rFonts w:ascii="Times New Roman" w:eastAsia="Times New Roman" w:hAnsi="Times New Roman" w:cs="Times New Roman"/>
          <w:color w:val="000000" w:themeColor="text1"/>
          <w:sz w:val="28"/>
          <w:szCs w:val="28"/>
          <w:lang w:val="ro-MD"/>
        </w:rPr>
        <w:t>1</w:t>
      </w:r>
      <w:r w:rsidRPr="00F26C50">
        <w:rPr>
          <w:rFonts w:ascii="Times New Roman" w:eastAsia="Times New Roman" w:hAnsi="Times New Roman" w:cs="Times New Roman"/>
          <w:color w:val="000000" w:themeColor="text1"/>
          <w:sz w:val="28"/>
          <w:szCs w:val="28"/>
          <w:lang w:val="ro-MD"/>
        </w:rPr>
        <w:t>. pentru specialiștii-arhitecți</w:t>
      </w:r>
      <w:r>
        <w:rPr>
          <w:rFonts w:ascii="Times New Roman" w:eastAsia="Times New Roman" w:hAnsi="Times New Roman" w:cs="Times New Roman"/>
          <w:color w:val="000000" w:themeColor="text1"/>
          <w:sz w:val="28"/>
          <w:szCs w:val="28"/>
          <w:lang w:val="ro-RO"/>
        </w:rPr>
        <w:t>:</w:t>
      </w:r>
    </w:p>
    <w:p w:rsidR="00F355C0" w:rsidRPr="00F26C50"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rPr>
        <w:t>39.11.1.</w:t>
      </w:r>
      <w:r w:rsidRPr="00F26C50">
        <w:rPr>
          <w:rFonts w:ascii="Times New Roman" w:eastAsia="Times New Roman" w:hAnsi="Times New Roman" w:cs="Times New Roman"/>
          <w:color w:val="000000" w:themeColor="text1"/>
          <w:sz w:val="28"/>
          <w:szCs w:val="28"/>
          <w:lang w:val="ro-MD"/>
        </w:rPr>
        <w:t>lista proiectelor și lucrărilor relevante desfășurate în domeniul protejării patrimoniului cultural construit, semnată pe proprie răspundere și însoțită, după caz, de documente justificative (avize, contracte, extrase de proiect, fișe de monument etc.).</w:t>
      </w:r>
    </w:p>
    <w:p w:rsidR="00F355C0" w:rsidRPr="003F2FFE"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Pr>
          <w:rFonts w:ascii="Times New Roman" w:eastAsia="Times New Roman" w:hAnsi="Times New Roman" w:cs="Times New Roman"/>
          <w:color w:val="000000" w:themeColor="text1"/>
          <w:sz w:val="28"/>
          <w:szCs w:val="28"/>
          <w:lang w:val="ro-MD"/>
        </w:rPr>
        <w:t xml:space="preserve">39.11.2. </w:t>
      </w:r>
      <w:r w:rsidRPr="00F26C50">
        <w:rPr>
          <w:rFonts w:ascii="Times New Roman" w:eastAsia="Times New Roman" w:hAnsi="Times New Roman" w:cs="Times New Roman"/>
          <w:color w:val="000000" w:themeColor="text1"/>
          <w:sz w:val="28"/>
          <w:szCs w:val="28"/>
          <w:lang w:val="ro-MD"/>
        </w:rPr>
        <w:t>copia certificatului de atestare tehnico-profesională valabil pentru activități în domeniul protejării patrimoniului cultural construit, eliberat în condițiile legii.</w:t>
      </w:r>
    </w:p>
    <w:p w:rsidR="00F355C0" w:rsidRPr="002200A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2200AE">
        <w:rPr>
          <w:rFonts w:ascii="Times New Roman" w:eastAsia="Times New Roman" w:hAnsi="Times New Roman" w:cs="Times New Roman"/>
          <w:b/>
          <w:color w:val="000000" w:themeColor="text1"/>
          <w:sz w:val="28"/>
          <w:szCs w:val="28"/>
          <w:lang w:val="ro-MD"/>
        </w:rPr>
        <w:t>40.</w:t>
      </w:r>
      <w:r w:rsidRPr="002200AE">
        <w:rPr>
          <w:rFonts w:ascii="Times New Roman" w:eastAsia="Times New Roman" w:hAnsi="Times New Roman" w:cs="Times New Roman"/>
          <w:color w:val="000000" w:themeColor="text1"/>
          <w:sz w:val="28"/>
          <w:szCs w:val="28"/>
          <w:lang w:val="ro-MD"/>
        </w:rPr>
        <w:t xml:space="preserve"> La Dosarul de participare la concurs se anexează opțional:</w:t>
      </w:r>
    </w:p>
    <w:p w:rsidR="00F355C0" w:rsidRPr="002200A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2200AE">
        <w:rPr>
          <w:rFonts w:ascii="Times New Roman" w:eastAsia="Times New Roman" w:hAnsi="Times New Roman" w:cs="Times New Roman"/>
          <w:color w:val="000000" w:themeColor="text1"/>
          <w:sz w:val="28"/>
          <w:szCs w:val="28"/>
          <w:lang w:val="ro-MD"/>
        </w:rPr>
        <w:t>40.1. copia diplomei de masterat și/sau doctorat într-unul dintre domeniile prevăzute la punctul 36;</w:t>
      </w:r>
    </w:p>
    <w:p w:rsidR="00F355C0" w:rsidRPr="002200AE"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2200AE">
        <w:rPr>
          <w:rFonts w:ascii="Times New Roman" w:eastAsia="Times New Roman" w:hAnsi="Times New Roman" w:cs="Times New Roman"/>
          <w:color w:val="000000" w:themeColor="text1"/>
          <w:sz w:val="28"/>
          <w:szCs w:val="28"/>
          <w:lang w:val="ro-MD"/>
        </w:rPr>
        <w:t xml:space="preserve">40.2. </w:t>
      </w:r>
      <w:r w:rsidRPr="002200AE">
        <w:rPr>
          <w:rFonts w:ascii="Times New Roman" w:hAnsi="Times New Roman" w:cs="Times New Roman"/>
          <w:color w:val="000000" w:themeColor="text1"/>
          <w:sz w:val="28"/>
          <w:szCs w:val="28"/>
          <w:lang w:val="ro-MD"/>
        </w:rPr>
        <w:t xml:space="preserve">copia diplomei sau a certificatului care atestă participarea la cursuri ori  stagii de specializare în domeniile </w:t>
      </w:r>
      <w:r w:rsidRPr="002200AE">
        <w:rPr>
          <w:rFonts w:ascii="Times New Roman" w:eastAsia="Times New Roman" w:hAnsi="Times New Roman" w:cs="Times New Roman"/>
          <w:color w:val="000000" w:themeColor="text1"/>
          <w:sz w:val="28"/>
          <w:szCs w:val="28"/>
          <w:lang w:val="ro-MD"/>
        </w:rPr>
        <w:t xml:space="preserve">conservării, restaurării, consolidării monumentelor istorice sau </w:t>
      </w:r>
      <w:r w:rsidRPr="002200AE">
        <w:rPr>
          <w:rFonts w:ascii="Times New Roman" w:hAnsi="Times New Roman" w:cs="Times New Roman"/>
          <w:color w:val="000000" w:themeColor="text1"/>
          <w:sz w:val="28"/>
          <w:szCs w:val="28"/>
          <w:lang w:val="ro-MD"/>
        </w:rPr>
        <w:t>protejării patrimoniului construit,desfășurate în țară și/sau în străinătate;</w:t>
      </w:r>
    </w:p>
    <w:p w:rsidR="00F355C0" w:rsidRPr="002200AE" w:rsidRDefault="00F355C0" w:rsidP="00F355C0">
      <w:pPr>
        <w:shd w:val="clear" w:color="auto" w:fill="FFFFFF"/>
        <w:spacing w:after="0" w:line="240" w:lineRule="auto"/>
        <w:ind w:firstLine="567"/>
        <w:jc w:val="both"/>
        <w:rPr>
          <w:rFonts w:ascii="Times New Roman" w:eastAsia="Times New Roman" w:hAnsi="Times New Roman" w:cs="Times New Roman"/>
          <w:strike/>
          <w:color w:val="000000" w:themeColor="text1"/>
          <w:sz w:val="28"/>
          <w:szCs w:val="28"/>
          <w:lang w:val="ro-MD"/>
        </w:rPr>
      </w:pPr>
      <w:r w:rsidRPr="002200AE">
        <w:rPr>
          <w:rFonts w:ascii="Times New Roman" w:eastAsia="Times New Roman" w:hAnsi="Times New Roman" w:cs="Times New Roman"/>
          <w:color w:val="000000" w:themeColor="text1"/>
          <w:sz w:val="28"/>
          <w:szCs w:val="28"/>
          <w:lang w:val="ro-MD"/>
        </w:rPr>
        <w:t>40.3. copia certificatului de atestare tehnico-profesională pentru activități de proiectare a patrimoniului arhitectural-istoric.</w:t>
      </w:r>
    </w:p>
    <w:p w:rsidR="00F355C0" w:rsidRPr="002200AE" w:rsidRDefault="00F355C0" w:rsidP="00F355C0">
      <w:pPr>
        <w:spacing w:after="0" w:line="240" w:lineRule="auto"/>
        <w:ind w:firstLine="567"/>
        <w:jc w:val="both"/>
        <w:rPr>
          <w:rFonts w:ascii="Times New Roman" w:eastAsia="Times New Roman" w:hAnsi="Times New Roman" w:cs="Times New Roman"/>
          <w:color w:val="000000" w:themeColor="text1"/>
          <w:sz w:val="28"/>
          <w:szCs w:val="28"/>
          <w:lang w:val="ro-MD"/>
        </w:rPr>
      </w:pPr>
      <w:r w:rsidRPr="002200AE">
        <w:rPr>
          <w:rFonts w:ascii="Times New Roman" w:eastAsia="Times New Roman" w:hAnsi="Times New Roman" w:cs="Times New Roman"/>
          <w:color w:val="000000" w:themeColor="text1"/>
          <w:sz w:val="28"/>
          <w:szCs w:val="28"/>
          <w:lang w:val="ro-MD"/>
        </w:rPr>
        <w:t>40.</w:t>
      </w:r>
      <w:r>
        <w:rPr>
          <w:rFonts w:ascii="Times New Roman" w:eastAsia="Times New Roman" w:hAnsi="Times New Roman" w:cs="Times New Roman"/>
          <w:color w:val="000000" w:themeColor="text1"/>
          <w:sz w:val="28"/>
          <w:szCs w:val="28"/>
          <w:lang w:val="ro-MD"/>
        </w:rPr>
        <w:t>4</w:t>
      </w:r>
      <w:r w:rsidRPr="002200AE">
        <w:rPr>
          <w:rFonts w:ascii="Times New Roman" w:eastAsia="Times New Roman" w:hAnsi="Times New Roman" w:cs="Times New Roman"/>
          <w:color w:val="000000" w:themeColor="text1"/>
          <w:sz w:val="28"/>
          <w:szCs w:val="28"/>
          <w:lang w:val="ro-MD"/>
        </w:rPr>
        <w:t>. orice alte documente considerate relevante de către candidat pentru susținerea candidaturii.</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41.</w:t>
      </w:r>
      <w:r w:rsidRPr="00E40CD5">
        <w:rPr>
          <w:rFonts w:ascii="Times New Roman" w:hAnsi="Times New Roman" w:cs="Times New Roman"/>
          <w:color w:val="000000" w:themeColor="text1"/>
          <w:sz w:val="28"/>
          <w:szCs w:val="28"/>
          <w:shd w:val="clear" w:color="auto" w:fill="FFFFFF"/>
          <w:lang w:val="ro-MD"/>
        </w:rPr>
        <w:t xml:space="preserve"> Copiile documentelor prezentate în dosarul de concurs se certifică de către candidat, pe propria răspundere. </w:t>
      </w:r>
    </w:p>
    <w:p w:rsidR="00F355C0" w:rsidRPr="00E40CD5"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E40CD5">
        <w:rPr>
          <w:rFonts w:ascii="Times New Roman" w:hAnsi="Times New Roman" w:cs="Times New Roman"/>
          <w:b/>
          <w:color w:val="000000" w:themeColor="text1"/>
          <w:sz w:val="28"/>
          <w:szCs w:val="28"/>
          <w:shd w:val="clear" w:color="auto" w:fill="FFFFFF"/>
          <w:lang w:val="ro-MD"/>
        </w:rPr>
        <w:t>42.</w:t>
      </w:r>
      <w:r w:rsidRPr="00E40CD5">
        <w:rPr>
          <w:rFonts w:ascii="Times New Roman" w:hAnsi="Times New Roman" w:cs="Times New Roman"/>
          <w:color w:val="000000" w:themeColor="text1"/>
          <w:sz w:val="28"/>
          <w:szCs w:val="28"/>
          <w:shd w:val="clear" w:color="auto" w:fill="FFFFFF"/>
          <w:lang w:val="ro-MD"/>
        </w:rPr>
        <w:t xml:space="preserve"> La depunerea fizică a dosarului de participare la concurs, copiile documentelor se prezintă împreună cu documentele originale, pentru a fi verificată veridicitatea lor. </w:t>
      </w:r>
    </w:p>
    <w:p w:rsidR="00F355C0" w:rsidRPr="00E40CD5" w:rsidRDefault="00F355C0" w:rsidP="00F355C0">
      <w:pPr>
        <w:pStyle w:val="a3"/>
        <w:spacing w:after="0" w:line="240" w:lineRule="auto"/>
        <w:ind w:left="0" w:firstLine="567"/>
        <w:jc w:val="both"/>
        <w:rPr>
          <w:rFonts w:ascii="Times New Roman" w:eastAsia="Times New Roman" w:hAnsi="Times New Roman" w:cs="Times New Roman"/>
          <w:color w:val="000000" w:themeColor="text1"/>
          <w:sz w:val="28"/>
          <w:szCs w:val="28"/>
          <w:lang w:val="ro-MD"/>
        </w:rPr>
      </w:pPr>
      <w:r w:rsidRPr="00E40CD5">
        <w:rPr>
          <w:rFonts w:ascii="Times New Roman" w:eastAsia="Times New Roman" w:hAnsi="Times New Roman" w:cs="Times New Roman"/>
          <w:b/>
          <w:color w:val="000000" w:themeColor="text1"/>
          <w:sz w:val="28"/>
          <w:szCs w:val="28"/>
          <w:lang w:val="ro-MD"/>
        </w:rPr>
        <w:t>43.</w:t>
      </w:r>
      <w:r w:rsidRPr="00E40CD5">
        <w:rPr>
          <w:rFonts w:ascii="Times New Roman" w:eastAsia="Times New Roman" w:hAnsi="Times New Roman" w:cs="Times New Roman"/>
          <w:color w:val="000000" w:themeColor="text1"/>
          <w:sz w:val="28"/>
          <w:szCs w:val="28"/>
          <w:lang w:val="ro-MD"/>
        </w:rPr>
        <w:t xml:space="preserve"> </w:t>
      </w:r>
      <w:r w:rsidRPr="00E40CD5">
        <w:rPr>
          <w:rFonts w:ascii="Times New Roman" w:hAnsi="Times New Roman" w:cs="Times New Roman"/>
          <w:color w:val="000000" w:themeColor="text1"/>
          <w:sz w:val="28"/>
          <w:szCs w:val="28"/>
          <w:shd w:val="clear" w:color="auto" w:fill="FFFFFF"/>
          <w:lang w:val="ro-MD"/>
        </w:rPr>
        <w:t>La depunerea dosarului de participare la concurs în format electronic, inclusiv prin e-mail, candidatul va prezenta documentele originale pentru a fi verificată veridicitatea copiilor de pe acestea, cel târziu cu o zi înainte de a expira termenul de depunere a dosarelor de participare la concurs, stabilit în anunțul privind organizarea concursului.</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 xml:space="preserve">44. </w:t>
      </w:r>
      <w:r w:rsidRPr="00E40CD5">
        <w:rPr>
          <w:rFonts w:ascii="Times New Roman" w:hAnsi="Times New Roman" w:cs="Times New Roman"/>
          <w:color w:val="000000" w:themeColor="text1"/>
          <w:sz w:val="28"/>
          <w:szCs w:val="28"/>
          <w:shd w:val="clear" w:color="auto" w:fill="FFFFFF"/>
          <w:lang w:val="ro-MD"/>
        </w:rPr>
        <w:t>În cazul în care dosarul nu conține toate actele enumerate la pct. 35 din prezentul Regulament, secretarul Comisiei de concurs anunță despre acest fapt candidatul, acordându-i un termen de 3 zile lucrătoare pentru completarea setului de acte.</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45.</w:t>
      </w:r>
      <w:r w:rsidRPr="00E40CD5">
        <w:rPr>
          <w:rFonts w:ascii="Times New Roman" w:hAnsi="Times New Roman" w:cs="Times New Roman"/>
          <w:color w:val="000000" w:themeColor="text1"/>
          <w:sz w:val="28"/>
          <w:szCs w:val="28"/>
          <w:shd w:val="clear" w:color="auto" w:fill="FFFFFF"/>
          <w:lang w:val="ro-MD"/>
        </w:rPr>
        <w:t xml:space="preserve"> În cazul în care candidatul nu completează setul în termenul stabilit, dosarul candidatului se respinge, fapt despre care acesta este informat în scris. </w:t>
      </w:r>
    </w:p>
    <w:p w:rsidR="00F355C0" w:rsidRPr="00E40CD5"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p>
    <w:p w:rsidR="00F355C0" w:rsidRPr="00E40CD5" w:rsidRDefault="00F355C0" w:rsidP="00F355C0">
      <w:pPr>
        <w:pStyle w:val="a3"/>
        <w:spacing w:after="0" w:line="240" w:lineRule="auto"/>
        <w:ind w:left="0" w:firstLine="567"/>
        <w:jc w:val="center"/>
        <w:rPr>
          <w:rFonts w:ascii="Times New Roman" w:hAnsi="Times New Roman" w:cs="Times New Roman"/>
          <w:b/>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 xml:space="preserve">V. DESFĂȘURAREA CONCURSULUI </w:t>
      </w:r>
    </w:p>
    <w:p w:rsidR="00F355C0" w:rsidRPr="00E40CD5" w:rsidRDefault="00F355C0" w:rsidP="00F355C0">
      <w:pPr>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46.</w:t>
      </w:r>
      <w:r w:rsidRPr="00E40CD5">
        <w:rPr>
          <w:rFonts w:ascii="Times New Roman" w:hAnsi="Times New Roman" w:cs="Times New Roman"/>
          <w:color w:val="000000" w:themeColor="text1"/>
          <w:sz w:val="28"/>
          <w:szCs w:val="28"/>
          <w:shd w:val="clear" w:color="auto" w:fill="FFFFFF"/>
          <w:lang w:val="ro-MD"/>
        </w:rPr>
        <w:t xml:space="preserve"> Concursul de selectare a candidaților la funcția de membru al Consiliului se desfășoară în următoarele etape: </w:t>
      </w:r>
    </w:p>
    <w:p w:rsidR="00F355C0" w:rsidRPr="00E40CD5"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color w:val="000000" w:themeColor="text1"/>
          <w:sz w:val="28"/>
          <w:szCs w:val="28"/>
          <w:shd w:val="clear" w:color="auto" w:fill="FFFFFF"/>
          <w:lang w:val="ro-MD"/>
        </w:rPr>
        <w:t>46.1. verificarea îndeplinirii condițiilor de participare la concurs;</w:t>
      </w:r>
    </w:p>
    <w:p w:rsidR="00F355C0" w:rsidRPr="00E40CD5"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E40CD5">
        <w:rPr>
          <w:rFonts w:ascii="Times New Roman" w:eastAsia="Times New Roman" w:hAnsi="Times New Roman" w:cs="Times New Roman"/>
          <w:color w:val="000000" w:themeColor="text1"/>
          <w:sz w:val="28"/>
          <w:szCs w:val="28"/>
          <w:lang w:val="ro-MD"/>
        </w:rPr>
        <w:t>46.2. consultarea publică a listei candidaților admiși la concurs;</w:t>
      </w:r>
    </w:p>
    <w:p w:rsidR="00F355C0" w:rsidRPr="00E40CD5" w:rsidRDefault="00F355C0" w:rsidP="00F355C0">
      <w:pPr>
        <w:shd w:val="clear" w:color="auto" w:fill="FFFFFF"/>
        <w:spacing w:after="0" w:line="240" w:lineRule="auto"/>
        <w:ind w:firstLine="567"/>
        <w:jc w:val="both"/>
        <w:rPr>
          <w:rFonts w:ascii="Times New Roman" w:hAnsi="Times New Roman" w:cs="Times New Roman"/>
          <w:strike/>
          <w:color w:val="000000" w:themeColor="text1"/>
          <w:sz w:val="28"/>
          <w:szCs w:val="28"/>
          <w:shd w:val="clear" w:color="auto" w:fill="FFFFFF"/>
          <w:lang w:val="ro-MD"/>
        </w:rPr>
      </w:pPr>
      <w:r w:rsidRPr="00E40CD5">
        <w:rPr>
          <w:rFonts w:ascii="Times New Roman" w:eastAsia="Times New Roman" w:hAnsi="Times New Roman" w:cs="Times New Roman"/>
          <w:color w:val="000000" w:themeColor="text1"/>
          <w:sz w:val="28"/>
          <w:szCs w:val="28"/>
          <w:lang w:val="ro-MD"/>
        </w:rPr>
        <w:t xml:space="preserve">46.3. examinarea dosarelor candidaților și a sintezei obiecțiilor și propunerilor </w:t>
      </w:r>
      <w:r w:rsidRPr="00E40CD5">
        <w:rPr>
          <w:rFonts w:ascii="Times New Roman" w:hAnsi="Times New Roman" w:cs="Times New Roman"/>
          <w:color w:val="000000" w:themeColor="text1"/>
          <w:sz w:val="28"/>
          <w:szCs w:val="28"/>
          <w:shd w:val="clear" w:color="auto" w:fill="FFFFFF"/>
          <w:lang w:val="ro-MD"/>
        </w:rPr>
        <w:t xml:space="preserve">parvenite în rezultatul consultărilor; </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color w:val="000000" w:themeColor="text1"/>
          <w:sz w:val="28"/>
          <w:szCs w:val="28"/>
          <w:shd w:val="clear" w:color="auto" w:fill="FFFFFF"/>
          <w:lang w:val="ro-MD"/>
        </w:rPr>
        <w:t xml:space="preserve">46.4. aprobarea listei candidaților selectați în calitate de membri ai Consiliului. </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lastRenderedPageBreak/>
        <w:t>47.</w:t>
      </w:r>
      <w:r w:rsidRPr="00E40CD5">
        <w:rPr>
          <w:rFonts w:ascii="Times New Roman" w:hAnsi="Times New Roman" w:cs="Times New Roman"/>
          <w:color w:val="000000" w:themeColor="text1"/>
          <w:sz w:val="28"/>
          <w:szCs w:val="28"/>
          <w:shd w:val="clear" w:color="auto" w:fill="FFFFFF"/>
          <w:lang w:val="ro-MD"/>
        </w:rPr>
        <w:t xml:space="preserve"> Comisia de concurs verifică îndeplinirea condițiilor de participare la concurs, prevăzute la pct.35 din prezentul Regulament, în baza actelor doveditoare enumerate la pct.39.</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48.</w:t>
      </w:r>
      <w:r w:rsidRPr="00E40CD5">
        <w:rPr>
          <w:rFonts w:ascii="Times New Roman" w:hAnsi="Times New Roman" w:cs="Times New Roman"/>
          <w:color w:val="000000" w:themeColor="text1"/>
          <w:sz w:val="28"/>
          <w:szCs w:val="28"/>
          <w:shd w:val="clear" w:color="auto" w:fill="FFFFFF"/>
          <w:lang w:val="ro-MD"/>
        </w:rPr>
        <w:t xml:space="preserve"> Dacă candidatul întrunește condițiile prevăzute la pct.35 din prezentul Regulament acesta este promovat la cea de-a doua etapă a concursului. </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 xml:space="preserve">49. </w:t>
      </w:r>
      <w:r w:rsidRPr="00E40CD5">
        <w:rPr>
          <w:rFonts w:ascii="Times New Roman" w:hAnsi="Times New Roman" w:cs="Times New Roman"/>
          <w:color w:val="000000" w:themeColor="text1"/>
          <w:sz w:val="28"/>
          <w:szCs w:val="28"/>
          <w:shd w:val="clear" w:color="auto" w:fill="FFFFFF"/>
          <w:lang w:val="ro-MD"/>
        </w:rPr>
        <w:t xml:space="preserve">Dacă numărul candidaților </w:t>
      </w:r>
      <w:r w:rsidR="007500C7">
        <w:rPr>
          <w:rFonts w:ascii="Times New Roman" w:hAnsi="Times New Roman" w:cs="Times New Roman"/>
          <w:color w:val="000000" w:themeColor="text1"/>
          <w:sz w:val="28"/>
          <w:szCs w:val="28"/>
          <w:shd w:val="clear" w:color="auto" w:fill="FFFFFF"/>
          <w:lang w:val="ro-MD"/>
        </w:rPr>
        <w:t>care au fost promovați la a doua</w:t>
      </w:r>
      <w:r w:rsidRPr="00E40CD5">
        <w:rPr>
          <w:rFonts w:ascii="Times New Roman" w:hAnsi="Times New Roman" w:cs="Times New Roman"/>
          <w:color w:val="000000" w:themeColor="text1"/>
          <w:sz w:val="28"/>
          <w:szCs w:val="28"/>
          <w:shd w:val="clear" w:color="auto" w:fill="FFFFFF"/>
          <w:lang w:val="ro-MD"/>
        </w:rPr>
        <w:t xml:space="preserve"> etapă, este mai mic decât numărul funcțiilor pentru care se organizează concursul, se anunță prelungirea concursului pentru cinci zile lucrătoare. </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50.</w:t>
      </w:r>
      <w:r w:rsidRPr="00E40CD5">
        <w:rPr>
          <w:rFonts w:ascii="Times New Roman" w:hAnsi="Times New Roman" w:cs="Times New Roman"/>
          <w:color w:val="000000" w:themeColor="text1"/>
          <w:sz w:val="28"/>
          <w:szCs w:val="28"/>
          <w:shd w:val="clear" w:color="auto" w:fill="FFFFFF"/>
          <w:lang w:val="ro-MD"/>
        </w:rPr>
        <w:t xml:space="preserve"> Concursul se prelungește până când numărul candidaților promovați este cel puțin egal cu numărul de funcții pentru care se organizează concursul.</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51.</w:t>
      </w:r>
      <w:r w:rsidRPr="00E40CD5">
        <w:rPr>
          <w:rFonts w:ascii="Times New Roman" w:hAnsi="Times New Roman" w:cs="Times New Roman"/>
          <w:color w:val="000000" w:themeColor="text1"/>
          <w:sz w:val="28"/>
          <w:szCs w:val="28"/>
          <w:shd w:val="clear" w:color="auto" w:fill="FFFFFF"/>
          <w:lang w:val="ro-MD"/>
        </w:rPr>
        <w:t xml:space="preserve"> Dacă numărul candidaților promovați este cel puțin egal cu numărul funcțiilor pentru care se organizează concursul se inițiază consultarea publică a listei candidaților admiși la concurs</w:t>
      </w:r>
      <w:r w:rsidRPr="00E40CD5">
        <w:rPr>
          <w:rFonts w:ascii="Times New Roman" w:eastAsia="Times New Roman" w:hAnsi="Times New Roman" w:cs="Times New Roman"/>
          <w:color w:val="000000" w:themeColor="text1"/>
          <w:sz w:val="28"/>
          <w:szCs w:val="28"/>
          <w:lang w:val="ro-MD"/>
        </w:rPr>
        <w:t>.</w:t>
      </w:r>
    </w:p>
    <w:p w:rsidR="00F355C0" w:rsidRPr="00E40CD5"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52.</w:t>
      </w:r>
      <w:r w:rsidRPr="00E40CD5">
        <w:rPr>
          <w:rFonts w:ascii="Times New Roman" w:hAnsi="Times New Roman" w:cs="Times New Roman"/>
          <w:color w:val="000000" w:themeColor="text1"/>
          <w:sz w:val="28"/>
          <w:szCs w:val="28"/>
          <w:shd w:val="clear" w:color="auto" w:fill="FFFFFF"/>
          <w:lang w:val="ro-MD"/>
        </w:rPr>
        <w:t xml:space="preserve"> Pentru consultarea publică a listei candidaților admiși la concurs, secretarul Comisiei plasează pe pagina web oficială a Ministerului Culturii, în termen de o zi de la promovarea candidaților, lista candidaților și CV-urile acestora.</w:t>
      </w:r>
    </w:p>
    <w:p w:rsidR="00F355C0" w:rsidRPr="00E40CD5"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E40CD5">
        <w:rPr>
          <w:rFonts w:ascii="Times New Roman" w:eastAsia="Times New Roman" w:hAnsi="Times New Roman" w:cs="Times New Roman"/>
          <w:b/>
          <w:color w:val="000000" w:themeColor="text1"/>
          <w:sz w:val="28"/>
          <w:szCs w:val="28"/>
          <w:lang w:val="ro-MD"/>
        </w:rPr>
        <w:t>53.</w:t>
      </w:r>
      <w:r w:rsidRPr="00E40CD5">
        <w:rPr>
          <w:rFonts w:ascii="Times New Roman" w:eastAsia="Times New Roman" w:hAnsi="Times New Roman" w:cs="Times New Roman"/>
          <w:color w:val="000000" w:themeColor="text1"/>
          <w:sz w:val="28"/>
          <w:szCs w:val="28"/>
          <w:lang w:val="ro-MD"/>
        </w:rPr>
        <w:t xml:space="preserve"> Pentru consultările publice se acordă 7 zile de la publicarea listei candidaților admiși și a </w:t>
      </w:r>
      <w:r w:rsidRPr="00E40CD5">
        <w:rPr>
          <w:rFonts w:ascii="Times New Roman" w:hAnsi="Times New Roman" w:cs="Times New Roman"/>
          <w:color w:val="000000" w:themeColor="text1"/>
          <w:sz w:val="28"/>
          <w:szCs w:val="28"/>
          <w:shd w:val="clear" w:color="auto" w:fill="FFFFFF"/>
          <w:lang w:val="ro-MD"/>
        </w:rPr>
        <w:t>CV-urilor</w:t>
      </w:r>
      <w:r w:rsidRPr="00E40CD5">
        <w:rPr>
          <w:rFonts w:ascii="Times New Roman" w:eastAsia="Times New Roman" w:hAnsi="Times New Roman" w:cs="Times New Roman"/>
          <w:color w:val="000000" w:themeColor="text1"/>
          <w:sz w:val="28"/>
          <w:szCs w:val="28"/>
          <w:lang w:val="ro-MD"/>
        </w:rPr>
        <w:t>.</w:t>
      </w:r>
    </w:p>
    <w:p w:rsidR="00F355C0" w:rsidRPr="003B56B3"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B56B3">
        <w:rPr>
          <w:rFonts w:ascii="Times New Roman" w:eastAsia="Times New Roman" w:hAnsi="Times New Roman" w:cs="Times New Roman"/>
          <w:b/>
          <w:color w:val="000000" w:themeColor="text1"/>
          <w:sz w:val="28"/>
          <w:szCs w:val="28"/>
          <w:lang w:val="ro-MD"/>
        </w:rPr>
        <w:t>54.</w:t>
      </w:r>
      <w:r w:rsidRPr="003B56B3">
        <w:rPr>
          <w:rFonts w:ascii="Times New Roman" w:eastAsia="Times New Roman" w:hAnsi="Times New Roman" w:cs="Times New Roman"/>
          <w:color w:val="000000" w:themeColor="text1"/>
          <w:sz w:val="28"/>
          <w:szCs w:val="28"/>
          <w:lang w:val="ro-MD"/>
        </w:rPr>
        <w:t xml:space="preserve"> </w:t>
      </w:r>
      <w:r w:rsidRPr="003B56B3">
        <w:rPr>
          <w:rFonts w:ascii="Times New Roman" w:hAnsi="Times New Roman" w:cs="Times New Roman"/>
          <w:color w:val="000000" w:themeColor="text1"/>
          <w:sz w:val="28"/>
          <w:szCs w:val="28"/>
          <w:shd w:val="clear" w:color="auto" w:fill="FFFFFF"/>
          <w:lang w:val="ro-MD"/>
        </w:rPr>
        <w:t>La plasarea listei candidaților admiși și a CV-urilor acestora se asigură protecția datelor cu caracter personal. Se publică doar informațiile care se referă la experiența și capacitățile profesionale ale candidatului</w:t>
      </w:r>
      <w:r w:rsidRPr="003B56B3">
        <w:rPr>
          <w:rFonts w:ascii="Times New Roman" w:eastAsia="Times New Roman" w:hAnsi="Times New Roman" w:cs="Times New Roman"/>
          <w:color w:val="000000" w:themeColor="text1"/>
          <w:sz w:val="28"/>
          <w:szCs w:val="28"/>
          <w:lang w:val="ro-MD"/>
        </w:rPr>
        <w:t>.</w:t>
      </w:r>
    </w:p>
    <w:p w:rsidR="00F355C0" w:rsidRPr="003B56B3" w:rsidRDefault="00F355C0" w:rsidP="00F355C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ro-MD"/>
        </w:rPr>
      </w:pPr>
      <w:r w:rsidRPr="003B56B3">
        <w:rPr>
          <w:rFonts w:ascii="Times New Roman" w:eastAsia="Times New Roman" w:hAnsi="Times New Roman" w:cs="Times New Roman"/>
          <w:b/>
          <w:color w:val="000000" w:themeColor="text1"/>
          <w:sz w:val="28"/>
          <w:szCs w:val="28"/>
          <w:lang w:val="ro-MD"/>
        </w:rPr>
        <w:t>55.</w:t>
      </w:r>
      <w:r w:rsidRPr="003B56B3">
        <w:rPr>
          <w:rFonts w:ascii="Times New Roman" w:eastAsia="Times New Roman" w:hAnsi="Times New Roman" w:cs="Times New Roman"/>
          <w:color w:val="000000" w:themeColor="text1"/>
          <w:sz w:val="28"/>
          <w:szCs w:val="28"/>
          <w:lang w:val="ro-MD"/>
        </w:rPr>
        <w:t xml:space="preserve"> Acordul privind prelucrarea datelor cu caracter personal, prevăzut la subpct.39.</w:t>
      </w:r>
      <w:r>
        <w:rPr>
          <w:rFonts w:ascii="Times New Roman" w:eastAsia="Times New Roman" w:hAnsi="Times New Roman" w:cs="Times New Roman"/>
          <w:color w:val="000000" w:themeColor="text1"/>
          <w:sz w:val="28"/>
          <w:szCs w:val="28"/>
          <w:lang w:val="ro-MD"/>
        </w:rPr>
        <w:t>5</w:t>
      </w:r>
      <w:r w:rsidRPr="003B56B3">
        <w:rPr>
          <w:rFonts w:ascii="Times New Roman" w:eastAsia="Times New Roman" w:hAnsi="Times New Roman" w:cs="Times New Roman"/>
          <w:color w:val="000000" w:themeColor="text1"/>
          <w:sz w:val="28"/>
          <w:szCs w:val="28"/>
          <w:lang w:val="ro-MD"/>
        </w:rPr>
        <w:t>. din prezentul Regulament implică consimțământul candidatului de a fi publicate datele cu privire la numele și prenumele acestuia și informațiile care se referă la experiența și capacitățile profesionale ale candidatului.</w:t>
      </w:r>
    </w:p>
    <w:p w:rsidR="00F355C0" w:rsidRPr="003B56B3"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B56B3">
        <w:rPr>
          <w:rFonts w:ascii="Times New Roman" w:hAnsi="Times New Roman" w:cs="Times New Roman"/>
          <w:b/>
          <w:color w:val="000000" w:themeColor="text1"/>
          <w:sz w:val="28"/>
          <w:szCs w:val="28"/>
          <w:shd w:val="clear" w:color="auto" w:fill="FFFFFF"/>
          <w:lang w:val="ro-MD"/>
        </w:rPr>
        <w:t>56.</w:t>
      </w:r>
      <w:r w:rsidRPr="003B56B3">
        <w:rPr>
          <w:rFonts w:ascii="Times New Roman" w:hAnsi="Times New Roman" w:cs="Times New Roman"/>
          <w:color w:val="000000" w:themeColor="text1"/>
          <w:sz w:val="28"/>
          <w:szCs w:val="28"/>
          <w:shd w:val="clear" w:color="auto" w:fill="FFFFFF"/>
          <w:lang w:val="ro-MD"/>
        </w:rPr>
        <w:t xml:space="preserve"> Obiecțiile și recomandările participanților la consultarea publică </w:t>
      </w:r>
      <w:r>
        <w:rPr>
          <w:rFonts w:ascii="Times New Roman" w:hAnsi="Times New Roman" w:cs="Times New Roman"/>
          <w:color w:val="000000" w:themeColor="text1"/>
          <w:sz w:val="28"/>
          <w:szCs w:val="28"/>
          <w:shd w:val="clear" w:color="auto" w:fill="FFFFFF"/>
          <w:lang w:val="ro-MD"/>
        </w:rPr>
        <w:t>se</w:t>
      </w:r>
      <w:r w:rsidRPr="003B56B3">
        <w:rPr>
          <w:rFonts w:ascii="Times New Roman" w:hAnsi="Times New Roman" w:cs="Times New Roman"/>
          <w:color w:val="000000" w:themeColor="text1"/>
          <w:sz w:val="28"/>
          <w:szCs w:val="28"/>
          <w:shd w:val="clear" w:color="auto" w:fill="FFFFFF"/>
          <w:lang w:val="ro-MD"/>
        </w:rPr>
        <w:t xml:space="preserve"> expedia</w:t>
      </w:r>
      <w:r>
        <w:rPr>
          <w:rFonts w:ascii="Times New Roman" w:hAnsi="Times New Roman" w:cs="Times New Roman"/>
          <w:color w:val="000000" w:themeColor="text1"/>
          <w:sz w:val="28"/>
          <w:szCs w:val="28"/>
          <w:shd w:val="clear" w:color="auto" w:fill="FFFFFF"/>
          <w:lang w:val="ro-MD"/>
        </w:rPr>
        <w:t>ză</w:t>
      </w:r>
      <w:r w:rsidRPr="003B56B3">
        <w:rPr>
          <w:rFonts w:ascii="Times New Roman" w:hAnsi="Times New Roman" w:cs="Times New Roman"/>
          <w:color w:val="000000" w:themeColor="text1"/>
          <w:sz w:val="28"/>
          <w:szCs w:val="28"/>
          <w:shd w:val="clear" w:color="auto" w:fill="FFFFFF"/>
          <w:lang w:val="ro-MD"/>
        </w:rPr>
        <w:t xml:space="preserve"> în adresa secretariatului concursului prin e-mail sau pe hârtie, la sediul Ministerului Culturii.</w:t>
      </w:r>
    </w:p>
    <w:p w:rsidR="00F355C0" w:rsidRPr="00E40CD5"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3B56B3">
        <w:rPr>
          <w:rFonts w:ascii="Times New Roman" w:hAnsi="Times New Roman" w:cs="Times New Roman"/>
          <w:b/>
          <w:color w:val="000000" w:themeColor="text1"/>
          <w:sz w:val="28"/>
          <w:szCs w:val="28"/>
          <w:shd w:val="clear" w:color="auto" w:fill="FFFFFF"/>
          <w:lang w:val="ro-MD"/>
        </w:rPr>
        <w:t>57.</w:t>
      </w:r>
      <w:r w:rsidRPr="003B56B3">
        <w:rPr>
          <w:rFonts w:ascii="Times New Roman" w:hAnsi="Times New Roman" w:cs="Times New Roman"/>
          <w:color w:val="000000" w:themeColor="text1"/>
          <w:sz w:val="28"/>
          <w:szCs w:val="28"/>
          <w:shd w:val="clear" w:color="auto" w:fill="FFFFFF"/>
          <w:lang w:val="ro-MD"/>
        </w:rPr>
        <w:t xml:space="preserve"> Obiecțiile și recomandările parvenite în </w:t>
      </w:r>
      <w:r w:rsidR="00A336E8">
        <w:rPr>
          <w:rFonts w:ascii="Times New Roman" w:hAnsi="Times New Roman" w:cs="Times New Roman"/>
          <w:color w:val="000000" w:themeColor="text1"/>
          <w:sz w:val="28"/>
          <w:szCs w:val="28"/>
          <w:shd w:val="clear" w:color="auto" w:fill="FFFFFF"/>
          <w:lang w:val="ro-MD"/>
        </w:rPr>
        <w:t>urma</w:t>
      </w:r>
      <w:r w:rsidRPr="003B56B3">
        <w:rPr>
          <w:rFonts w:ascii="Times New Roman" w:hAnsi="Times New Roman" w:cs="Times New Roman"/>
          <w:color w:val="000000" w:themeColor="text1"/>
          <w:sz w:val="28"/>
          <w:szCs w:val="28"/>
          <w:shd w:val="clear" w:color="auto" w:fill="FFFFFF"/>
          <w:lang w:val="ro-MD"/>
        </w:rPr>
        <w:t xml:space="preserve"> consultărilor publice se includ de către secretarul Comisiei de </w:t>
      </w:r>
      <w:r w:rsidR="00A336E8">
        <w:rPr>
          <w:rFonts w:ascii="Times New Roman" w:hAnsi="Times New Roman" w:cs="Times New Roman"/>
          <w:color w:val="000000" w:themeColor="text1"/>
          <w:sz w:val="28"/>
          <w:szCs w:val="28"/>
          <w:shd w:val="clear" w:color="auto" w:fill="FFFFFF"/>
          <w:lang w:val="ro-MD"/>
        </w:rPr>
        <w:t>concurs, în termen de cel mult două</w:t>
      </w:r>
      <w:r w:rsidRPr="003B56B3">
        <w:rPr>
          <w:rFonts w:ascii="Times New Roman" w:hAnsi="Times New Roman" w:cs="Times New Roman"/>
          <w:color w:val="000000" w:themeColor="text1"/>
          <w:sz w:val="28"/>
          <w:szCs w:val="28"/>
          <w:shd w:val="clear" w:color="auto" w:fill="FFFFFF"/>
          <w:lang w:val="ro-MD"/>
        </w:rPr>
        <w:t xml:space="preserve"> zile lucrătoare, într-o sinteză. Sinteza se va elabora pentru fiecare candidat și va conține lista obiecțiilor și propunerilor care îl vizează pe acesta, precum și punctajul at</w:t>
      </w:r>
      <w:r w:rsidRPr="00E40CD5">
        <w:rPr>
          <w:rFonts w:ascii="Times New Roman" w:hAnsi="Times New Roman" w:cs="Times New Roman"/>
          <w:color w:val="000000" w:themeColor="text1"/>
          <w:sz w:val="28"/>
          <w:szCs w:val="28"/>
          <w:shd w:val="clear" w:color="auto" w:fill="FFFFFF"/>
          <w:lang w:val="ro-MD"/>
        </w:rPr>
        <w:t>ribuit de către participantul la consultări.</w:t>
      </w:r>
    </w:p>
    <w:p w:rsidR="00F355C0" w:rsidRPr="00E40CD5" w:rsidRDefault="00F355C0" w:rsidP="00F355C0">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58.</w:t>
      </w:r>
      <w:r w:rsidRPr="00E40CD5">
        <w:rPr>
          <w:rFonts w:ascii="Times New Roman" w:hAnsi="Times New Roman" w:cs="Times New Roman"/>
          <w:color w:val="000000" w:themeColor="text1"/>
          <w:sz w:val="28"/>
          <w:szCs w:val="28"/>
          <w:shd w:val="clear" w:color="auto" w:fill="FFFFFF"/>
          <w:lang w:val="ro-MD"/>
        </w:rPr>
        <w:t xml:space="preserve"> Sinteza obiecțiilor și recomandări</w:t>
      </w:r>
      <w:r w:rsidR="00A336E8">
        <w:rPr>
          <w:rFonts w:ascii="Times New Roman" w:hAnsi="Times New Roman" w:cs="Times New Roman"/>
          <w:color w:val="000000" w:themeColor="text1"/>
          <w:sz w:val="28"/>
          <w:szCs w:val="28"/>
          <w:shd w:val="clear" w:color="auto" w:fill="FFFFFF"/>
          <w:lang w:val="ro-MD"/>
        </w:rPr>
        <w:t>lor se examinează în termen de trei</w:t>
      </w:r>
      <w:r w:rsidRPr="00E40CD5">
        <w:rPr>
          <w:rFonts w:ascii="Times New Roman" w:hAnsi="Times New Roman" w:cs="Times New Roman"/>
          <w:color w:val="000000" w:themeColor="text1"/>
          <w:sz w:val="28"/>
          <w:szCs w:val="28"/>
          <w:shd w:val="clear" w:color="auto" w:fill="FFFFFF"/>
          <w:lang w:val="ro-MD"/>
        </w:rPr>
        <w:t xml:space="preserve"> zile lucrătoare de către Comisia de concurs pentru a verifica dacă informațiile/actele reflectate în sinteză afectează cerințele indicate la pct. 35 din prezentul Regulament sau dacă afectează valabilitatea actelor/documentelor depuse de către candidați conform pct. 39 și pct. 40 din prezentul Regulament.</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59.</w:t>
      </w:r>
      <w:r w:rsidRPr="00E40CD5">
        <w:rPr>
          <w:rFonts w:ascii="Times New Roman" w:hAnsi="Times New Roman" w:cs="Times New Roman"/>
          <w:color w:val="000000" w:themeColor="text1"/>
          <w:sz w:val="28"/>
          <w:szCs w:val="28"/>
          <w:shd w:val="clear" w:color="auto" w:fill="FFFFFF"/>
          <w:lang w:val="ro-MD"/>
        </w:rPr>
        <w:t xml:space="preserve"> În cazul în care din obiecțiile înaintate, confirmate prin acte doveditoare, rezultă o încălcare a condițiilor de admitere la concurs a candidatului/candidaților, prevăzute la pct.35 din prezentul Regulament, Comisia de concurs este în drept să solicite de la candidatul respectiv explicații în scris sau acte/documente suplimentare care ar confirma sau infirma obiecțiile înaintate.</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lastRenderedPageBreak/>
        <w:t>60.</w:t>
      </w:r>
      <w:r w:rsidRPr="00E40CD5">
        <w:rPr>
          <w:rFonts w:ascii="Times New Roman" w:hAnsi="Times New Roman" w:cs="Times New Roman"/>
          <w:color w:val="000000" w:themeColor="text1"/>
          <w:sz w:val="28"/>
          <w:szCs w:val="28"/>
          <w:shd w:val="clear" w:color="auto" w:fill="FFFFFF"/>
          <w:lang w:val="ro-MD"/>
        </w:rPr>
        <w:t xml:space="preserve"> În cazul în care candidatul refuză să dea explicații sau să aducă acte/documente suplimentare doveditoare care ar infirma obiecțiile înaintate ca urmare a consultării publice, acesta este eliminat din concurs.</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61.</w:t>
      </w:r>
      <w:r w:rsidRPr="00E40CD5">
        <w:rPr>
          <w:rFonts w:ascii="Times New Roman" w:hAnsi="Times New Roman" w:cs="Times New Roman"/>
          <w:color w:val="000000" w:themeColor="text1"/>
          <w:sz w:val="28"/>
          <w:szCs w:val="28"/>
          <w:shd w:val="clear" w:color="auto" w:fill="FFFFFF"/>
          <w:lang w:val="ro-MD"/>
        </w:rPr>
        <w:t xml:space="preserve"> Dacă obiecțiile și propunerile nu afectează condițiile de admitere la concurs, sinteza acestora se anexează la dosarul candidatului, care se va lua în considerare la examinarea dosarului de participare la concurs și aprobarea listei candidaților.</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62.</w:t>
      </w:r>
      <w:r w:rsidRPr="00E40CD5">
        <w:rPr>
          <w:rFonts w:ascii="Times New Roman" w:hAnsi="Times New Roman" w:cs="Times New Roman"/>
          <w:color w:val="000000" w:themeColor="text1"/>
          <w:sz w:val="28"/>
          <w:szCs w:val="28"/>
          <w:shd w:val="clear" w:color="auto" w:fill="FFFFFF"/>
          <w:lang w:val="ro-MD"/>
        </w:rPr>
        <w:t xml:space="preserve"> După dezbaterea dosarelor se supune votării aprobarea fiecărui candidat la funcția de membru al Consiliului.</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63</w:t>
      </w:r>
      <w:r w:rsidRPr="00E40CD5">
        <w:rPr>
          <w:rFonts w:ascii="Times New Roman" w:hAnsi="Times New Roman" w:cs="Times New Roman"/>
          <w:color w:val="000000" w:themeColor="text1"/>
          <w:sz w:val="28"/>
          <w:szCs w:val="28"/>
          <w:shd w:val="clear" w:color="auto" w:fill="FFFFFF"/>
          <w:lang w:val="ro-MD"/>
        </w:rPr>
        <w:t xml:space="preserve">. Dosarele candidaților care au fost promovați la </w:t>
      </w:r>
      <w:r>
        <w:rPr>
          <w:rFonts w:ascii="Times New Roman" w:hAnsi="Times New Roman" w:cs="Times New Roman"/>
          <w:color w:val="000000" w:themeColor="text1"/>
          <w:sz w:val="28"/>
          <w:szCs w:val="28"/>
          <w:shd w:val="clear" w:color="auto" w:fill="FFFFFF"/>
          <w:lang w:val="ro-MD"/>
        </w:rPr>
        <w:t xml:space="preserve">a </w:t>
      </w:r>
      <w:r w:rsidRPr="00E240DC">
        <w:rPr>
          <w:rFonts w:ascii="Times New Roman" w:hAnsi="Times New Roman" w:cs="Times New Roman"/>
          <w:color w:val="000000" w:themeColor="text1"/>
          <w:sz w:val="28"/>
          <w:szCs w:val="28"/>
          <w:shd w:val="clear" w:color="auto" w:fill="FFFFFF"/>
          <w:lang w:val="ro-MD"/>
        </w:rPr>
        <w:t>treia etapă se supun examinării și dezbaterilor în cadrul ședinței Comisiei de concurs.</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64.</w:t>
      </w:r>
      <w:r w:rsidRPr="00E40CD5">
        <w:rPr>
          <w:color w:val="000000" w:themeColor="text1"/>
          <w:sz w:val="28"/>
          <w:szCs w:val="28"/>
          <w:shd w:val="clear" w:color="auto" w:fill="FFFFFF"/>
          <w:lang w:val="ro-MD"/>
        </w:rPr>
        <w:t xml:space="preserve"> După examinarea și dezbaterea dosarelor, fiecare candidat este supus votării.</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65.</w:t>
      </w:r>
      <w:r w:rsidRPr="00E40CD5">
        <w:rPr>
          <w:color w:val="000000" w:themeColor="text1"/>
          <w:sz w:val="28"/>
          <w:szCs w:val="28"/>
          <w:shd w:val="clear" w:color="auto" w:fill="FFFFFF"/>
          <w:lang w:val="ro-MD"/>
        </w:rPr>
        <w:t xml:space="preserve"> Examinarea dosarelor candidaților și a sintezei obiecțiilor și propunerilor parvenite în urma consultărilor, precum și aprobarea listei candidaților selectați în calitate de membri ai Consiliului se desfășoară în cadrul aceleiași ședințe.</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66.</w:t>
      </w:r>
      <w:r w:rsidRPr="00E40CD5">
        <w:rPr>
          <w:color w:val="000000" w:themeColor="text1"/>
          <w:sz w:val="28"/>
          <w:szCs w:val="28"/>
          <w:shd w:val="clear" w:color="auto" w:fill="FFFFFF"/>
          <w:lang w:val="ro-MD"/>
        </w:rPr>
        <w:t xml:space="preserve"> Membrii Comisiei de concurs votează „pro” sau „contra” selectării candidatului în funcția de membru al Consiliului. Membrii Comisiei de concurs nu au dreptul de a se abține de la votare.</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67.</w:t>
      </w:r>
      <w:r w:rsidRPr="00E40CD5">
        <w:rPr>
          <w:color w:val="000000" w:themeColor="text1"/>
          <w:sz w:val="28"/>
          <w:szCs w:val="28"/>
          <w:shd w:val="clear" w:color="auto" w:fill="FFFFFF"/>
          <w:lang w:val="ro-MD"/>
        </w:rPr>
        <w:t xml:space="preserve"> Comisia de concurs adoptă Decizia prin procedura votului secret, pe bază de buletin de vot.</w:t>
      </w:r>
    </w:p>
    <w:p w:rsidR="00F355C0"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68.</w:t>
      </w:r>
      <w:r w:rsidRPr="00E40CD5">
        <w:rPr>
          <w:color w:val="000000" w:themeColor="text1"/>
          <w:sz w:val="28"/>
          <w:szCs w:val="28"/>
          <w:shd w:val="clear" w:color="auto" w:fill="FFFFFF"/>
          <w:lang w:val="ro-MD"/>
        </w:rPr>
        <w:t xml:space="preserve"> Candidatul se consideră selectat pentru funcția de membru, dacă pentru acest</w:t>
      </w:r>
      <w:r w:rsidR="00A336E8">
        <w:rPr>
          <w:color w:val="000000" w:themeColor="text1"/>
          <w:sz w:val="28"/>
          <w:szCs w:val="28"/>
          <w:shd w:val="clear" w:color="auto" w:fill="FFFFFF"/>
          <w:lang w:val="ro-MD"/>
        </w:rPr>
        <w:t>a au votat „pro” cel puțin trei</w:t>
      </w:r>
      <w:r w:rsidRPr="00E40CD5">
        <w:rPr>
          <w:color w:val="000000" w:themeColor="text1"/>
          <w:sz w:val="28"/>
          <w:szCs w:val="28"/>
          <w:shd w:val="clear" w:color="auto" w:fill="FFFFFF"/>
          <w:lang w:val="ro-MD"/>
        </w:rPr>
        <w:t xml:space="preserve"> membri ai Comisiei de concurs.</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69.</w:t>
      </w:r>
      <w:r w:rsidRPr="00E40CD5">
        <w:rPr>
          <w:color w:val="000000" w:themeColor="text1"/>
          <w:sz w:val="28"/>
          <w:szCs w:val="28"/>
          <w:shd w:val="clear" w:color="auto" w:fill="FFFFFF"/>
          <w:lang w:val="ro-MD"/>
        </w:rPr>
        <w:t xml:space="preserve"> Rezulta</w:t>
      </w:r>
      <w:r>
        <w:rPr>
          <w:color w:val="000000" w:themeColor="text1"/>
          <w:sz w:val="28"/>
          <w:szCs w:val="28"/>
          <w:shd w:val="clear" w:color="auto" w:fill="FFFFFF"/>
          <w:lang w:val="ro-MD"/>
        </w:rPr>
        <w:t xml:space="preserve">tele concursului se consemnează în ordinea descrescătoare </w:t>
      </w:r>
      <w:r w:rsidRPr="00E40CD5">
        <w:rPr>
          <w:color w:val="000000" w:themeColor="text1"/>
          <w:sz w:val="28"/>
          <w:szCs w:val="28"/>
          <w:shd w:val="clear" w:color="auto" w:fill="FFFFFF"/>
          <w:lang w:val="ro-MD"/>
        </w:rPr>
        <w:t>într-un proces-verbal semnat de către toți membrii Comisiei de concurs și se comu</w:t>
      </w:r>
      <w:r w:rsidR="00A336E8">
        <w:rPr>
          <w:color w:val="000000" w:themeColor="text1"/>
          <w:sz w:val="28"/>
          <w:szCs w:val="28"/>
          <w:shd w:val="clear" w:color="auto" w:fill="FFFFFF"/>
          <w:lang w:val="ro-MD"/>
        </w:rPr>
        <w:t>nică candidaților în termen de o</w:t>
      </w:r>
      <w:r w:rsidRPr="00E40CD5">
        <w:rPr>
          <w:color w:val="000000" w:themeColor="text1"/>
          <w:sz w:val="28"/>
          <w:szCs w:val="28"/>
          <w:shd w:val="clear" w:color="auto" w:fill="FFFFFF"/>
          <w:lang w:val="ro-MD"/>
        </w:rPr>
        <w:t xml:space="preserve"> zi. </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70.</w:t>
      </w:r>
      <w:r w:rsidRPr="00E40CD5">
        <w:rPr>
          <w:color w:val="000000" w:themeColor="text1"/>
          <w:sz w:val="28"/>
          <w:szCs w:val="28"/>
          <w:shd w:val="clear" w:color="auto" w:fill="FFFFFF"/>
          <w:lang w:val="ro-MD"/>
        </w:rPr>
        <w:t xml:space="preserve"> Candidații au dreptul să solicite în formă scrisă și să obțină informații de la Comisia de concurs cu privire la rezultatul concursului.</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71.</w:t>
      </w:r>
      <w:r w:rsidRPr="00E40CD5">
        <w:rPr>
          <w:rFonts w:ascii="Times New Roman" w:hAnsi="Times New Roman" w:cs="Times New Roman"/>
          <w:color w:val="000000" w:themeColor="text1"/>
          <w:sz w:val="28"/>
          <w:szCs w:val="28"/>
          <w:shd w:val="clear" w:color="auto" w:fill="FFFFFF"/>
          <w:lang w:val="ro-MD"/>
        </w:rPr>
        <w:t xml:space="preserve"> Ordinul ministrului culturii cu privire la selectarea membrilor Consiliului, se plasează pe pagina web oficială a Ministerului Culturii. </w:t>
      </w:r>
    </w:p>
    <w:p w:rsidR="00F355C0" w:rsidRPr="00E40CD5" w:rsidRDefault="00F355C0" w:rsidP="00F355C0">
      <w:pPr>
        <w:pStyle w:val="a4"/>
        <w:shd w:val="clear" w:color="auto" w:fill="FFFFFF"/>
        <w:spacing w:before="0" w:beforeAutospacing="0" w:after="0" w:afterAutospacing="0"/>
        <w:ind w:firstLine="567"/>
        <w:jc w:val="both"/>
        <w:rPr>
          <w:color w:val="000000" w:themeColor="text1"/>
          <w:sz w:val="28"/>
          <w:szCs w:val="28"/>
          <w:shd w:val="clear" w:color="auto" w:fill="FFFFFF"/>
          <w:lang w:val="ro-MD"/>
        </w:rPr>
      </w:pPr>
      <w:r w:rsidRPr="00E40CD5">
        <w:rPr>
          <w:b/>
          <w:color w:val="000000" w:themeColor="text1"/>
          <w:sz w:val="28"/>
          <w:szCs w:val="28"/>
          <w:shd w:val="clear" w:color="auto" w:fill="FFFFFF"/>
          <w:lang w:val="ro-MD"/>
        </w:rPr>
        <w:t>72.</w:t>
      </w:r>
      <w:r w:rsidRPr="00E40CD5">
        <w:rPr>
          <w:color w:val="000000" w:themeColor="text1"/>
          <w:sz w:val="28"/>
          <w:szCs w:val="28"/>
          <w:shd w:val="clear" w:color="auto" w:fill="FFFFFF"/>
          <w:lang w:val="ro-MD"/>
        </w:rPr>
        <w:t xml:space="preserve"> Dacă în urma concursului au fost selectați mai puțini candidați decât numărul funcțiilor vacante pentru care s-a organizat concursul, pentru funcțiile rămase vacante după concurs se organizează concurs repetat.</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73</w:t>
      </w:r>
      <w:r w:rsidRPr="00E40CD5">
        <w:rPr>
          <w:rFonts w:ascii="Times New Roman" w:hAnsi="Times New Roman" w:cs="Times New Roman"/>
          <w:color w:val="000000" w:themeColor="text1"/>
          <w:sz w:val="28"/>
          <w:szCs w:val="28"/>
          <w:shd w:val="clear" w:color="auto" w:fill="FFFFFF"/>
          <w:lang w:val="ro-MD"/>
        </w:rPr>
        <w:t>. Candidații selectați pentru funcția de membru al Consiliului intră în exercițiul mandatului doar după aprobarea candidaturii acestora prin Ordinul ministrului culturii.</w:t>
      </w:r>
    </w:p>
    <w:p w:rsidR="00F355C0" w:rsidRPr="00E40CD5" w:rsidRDefault="00F355C0" w:rsidP="00F355C0">
      <w:pPr>
        <w:pStyle w:val="a3"/>
        <w:spacing w:after="0" w:line="240" w:lineRule="auto"/>
        <w:ind w:left="0" w:firstLine="567"/>
        <w:jc w:val="both"/>
        <w:rPr>
          <w:rFonts w:ascii="Times New Roman" w:hAnsi="Times New Roman" w:cs="Times New Roman"/>
          <w:color w:val="000000" w:themeColor="text1"/>
          <w:sz w:val="28"/>
          <w:szCs w:val="28"/>
          <w:shd w:val="clear" w:color="auto" w:fill="FFFFFF"/>
          <w:lang w:val="ro-MD"/>
        </w:rPr>
      </w:pPr>
      <w:r w:rsidRPr="00E40CD5">
        <w:rPr>
          <w:rFonts w:ascii="Times New Roman" w:hAnsi="Times New Roman" w:cs="Times New Roman"/>
          <w:b/>
          <w:color w:val="000000" w:themeColor="text1"/>
          <w:sz w:val="28"/>
          <w:szCs w:val="28"/>
          <w:shd w:val="clear" w:color="auto" w:fill="FFFFFF"/>
          <w:lang w:val="ro-MD"/>
        </w:rPr>
        <w:t>74</w:t>
      </w:r>
      <w:r w:rsidRPr="00E40CD5">
        <w:rPr>
          <w:rFonts w:ascii="Times New Roman" w:eastAsia="Times New Roman" w:hAnsi="Times New Roman" w:cs="Times New Roman"/>
          <w:b/>
          <w:color w:val="000000" w:themeColor="text1"/>
          <w:sz w:val="28"/>
          <w:szCs w:val="28"/>
          <w:lang w:val="ro-MD"/>
        </w:rPr>
        <w:t>.</w:t>
      </w:r>
      <w:r w:rsidRPr="00E40CD5">
        <w:rPr>
          <w:rFonts w:ascii="Times New Roman" w:eastAsia="Times New Roman" w:hAnsi="Times New Roman" w:cs="Times New Roman"/>
          <w:color w:val="000000" w:themeColor="text1"/>
          <w:sz w:val="28"/>
          <w:szCs w:val="28"/>
          <w:lang w:val="ro-MD"/>
        </w:rPr>
        <w:t xml:space="preserve"> </w:t>
      </w:r>
      <w:r w:rsidRPr="00E40CD5">
        <w:rPr>
          <w:rFonts w:ascii="Times New Roman" w:hAnsi="Times New Roman" w:cs="Times New Roman"/>
          <w:color w:val="000000" w:themeColor="text1"/>
          <w:sz w:val="28"/>
          <w:szCs w:val="28"/>
          <w:shd w:val="clear" w:color="auto" w:fill="FFFFFF"/>
          <w:lang w:val="ro-MD"/>
        </w:rPr>
        <w:t>Litigiile referitoare la concurs se examinează de către instanța de judecată în procedura contenciosului administrativ, cu respectarea căii prealabile.</w:t>
      </w:r>
    </w:p>
    <w:p w:rsidR="00F355C0" w:rsidRPr="00E40CD5" w:rsidRDefault="00F355C0" w:rsidP="00F355C0">
      <w:pPr>
        <w:rPr>
          <w:color w:val="000000" w:themeColor="text1"/>
          <w:lang w:val="ro-MD"/>
        </w:rPr>
      </w:pPr>
    </w:p>
    <w:p w:rsidR="00F56B0B" w:rsidRPr="00F355C0" w:rsidRDefault="00F56B0B">
      <w:pPr>
        <w:rPr>
          <w:lang w:val="ro-MD"/>
        </w:rPr>
      </w:pPr>
      <w:bookmarkStart w:id="0" w:name="_GoBack"/>
      <w:bookmarkEnd w:id="0"/>
    </w:p>
    <w:sectPr w:rsidR="00F56B0B" w:rsidRPr="00F355C0" w:rsidSect="002C46C0">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87"/>
    <w:rsid w:val="002C46C0"/>
    <w:rsid w:val="007500C7"/>
    <w:rsid w:val="00A336E8"/>
    <w:rsid w:val="00CA6987"/>
    <w:rsid w:val="00DE6F40"/>
    <w:rsid w:val="00F355C0"/>
    <w:rsid w:val="00F5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284D"/>
  <w15:chartTrackingRefBased/>
  <w15:docId w15:val="{570CA420-7CEA-45B4-9A3E-820B89D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5C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5C0"/>
    <w:pPr>
      <w:ind w:left="720"/>
      <w:contextualSpacing/>
    </w:pPr>
  </w:style>
  <w:style w:type="paragraph" w:styleId="a4">
    <w:name w:val="Normal (Web)"/>
    <w:basedOn w:val="a"/>
    <w:uiPriority w:val="99"/>
    <w:unhideWhenUsed/>
    <w:rsid w:val="00F355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
    <w:name w:val="s_par"/>
    <w:basedOn w:val="a0"/>
    <w:rsid w:val="00F3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3612</Words>
  <Characters>20592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2025-04-17T06:20:00Z</dcterms:created>
  <dcterms:modified xsi:type="dcterms:W3CDTF">2025-04-17T06:25:00Z</dcterms:modified>
</cp:coreProperties>
</file>