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F60FE" w14:textId="77777777" w:rsidR="00E50907" w:rsidRPr="005A5AD2" w:rsidRDefault="00CD7359" w:rsidP="005D2157">
      <w:pPr>
        <w:spacing w:before="0" w:after="0"/>
        <w:ind w:firstLine="284"/>
        <w:jc w:val="right"/>
        <w:rPr>
          <w:rFonts w:ascii="Times New Roman" w:hAnsi="Times New Roman"/>
          <w:i/>
          <w:sz w:val="24"/>
          <w:szCs w:val="24"/>
          <w:u w:val="single"/>
          <w:lang w:val="zh-CN"/>
        </w:rPr>
      </w:pPr>
      <w:r w:rsidRPr="005A5AD2">
        <w:rPr>
          <w:rFonts w:ascii="Times New Roman" w:hAnsi="Times New Roman"/>
          <w:i/>
          <w:sz w:val="24"/>
          <w:szCs w:val="24"/>
          <w:u w:val="single"/>
          <w:lang w:val="zh-CN"/>
        </w:rPr>
        <w:t>Proiect</w:t>
      </w:r>
    </w:p>
    <w:p w14:paraId="73F8C457" w14:textId="77777777" w:rsidR="00E50907" w:rsidRPr="005A5AD2" w:rsidRDefault="00E50907" w:rsidP="005D2157">
      <w:pPr>
        <w:spacing w:before="0" w:after="0"/>
        <w:ind w:firstLine="284"/>
        <w:jc w:val="right"/>
        <w:rPr>
          <w:rFonts w:ascii="Times New Roman" w:hAnsi="Times New Roman"/>
          <w:sz w:val="24"/>
          <w:szCs w:val="24"/>
          <w:lang w:val="zh-CN"/>
        </w:rPr>
      </w:pPr>
    </w:p>
    <w:p w14:paraId="42D7CD23" w14:textId="11223EBB" w:rsidR="00E50907" w:rsidRPr="0094684D" w:rsidRDefault="00CD7359" w:rsidP="005D2157">
      <w:pPr>
        <w:pStyle w:val="NoSpacing"/>
        <w:ind w:firstLine="284"/>
        <w:jc w:val="center"/>
        <w:rPr>
          <w:rFonts w:ascii="Times New Roman" w:eastAsiaTheme="minorEastAsia" w:hAnsi="Times New Roman"/>
          <w:sz w:val="24"/>
          <w:szCs w:val="24"/>
          <w:lang w:val="zh-CN" w:eastAsia="zh-CN"/>
        </w:rPr>
      </w:pPr>
      <w:r w:rsidRPr="005A5AD2">
        <w:rPr>
          <w:rFonts w:ascii="Times New Roman" w:hAnsi="Times New Roman"/>
          <w:sz w:val="24"/>
          <w:szCs w:val="24"/>
          <w:lang w:val="zh-CN"/>
        </w:rPr>
        <w:object w:dxaOrig="1440" w:dyaOrig="1800" w14:anchorId="3CAB9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0.5pt" o:ole="" fillcolor="#6d6d6d">
            <v:imagedata r:id="rId8" o:title=""/>
          </v:shape>
          <o:OLEObject Type="Embed" ProgID="Word.Picture.8" ShapeID="_x0000_i1025" DrawAspect="Content" ObjectID="_1802003081" r:id="rId9"/>
        </w:object>
      </w:r>
      <w:r w:rsidRPr="005A5AD2">
        <w:rPr>
          <w:rFonts w:ascii="Times New Roman" w:hAnsi="Times New Roman"/>
          <w:sz w:val="24"/>
          <w:szCs w:val="24"/>
          <w:lang w:val="zh-CN"/>
        </w:rPr>
        <w:t xml:space="preserve"> </w:t>
      </w:r>
    </w:p>
    <w:p w14:paraId="6BE5966C" w14:textId="77777777" w:rsidR="00E50907" w:rsidRPr="00F74C45" w:rsidRDefault="00CD7359" w:rsidP="005D2157">
      <w:pPr>
        <w:pStyle w:val="NoSpacing"/>
        <w:ind w:firstLine="284"/>
        <w:jc w:val="center"/>
        <w:rPr>
          <w:rFonts w:ascii="Times New Roman" w:hAnsi="Times New Roman"/>
          <w:sz w:val="23"/>
          <w:szCs w:val="23"/>
          <w:lang w:val="zh-CN"/>
        </w:rPr>
      </w:pPr>
      <w:r w:rsidRPr="00F74C45">
        <w:rPr>
          <w:rFonts w:ascii="Times New Roman" w:hAnsi="Times New Roman"/>
          <w:sz w:val="23"/>
          <w:szCs w:val="23"/>
          <w:lang w:val="zh-CN"/>
        </w:rPr>
        <w:t>GUVERNUL REPUBLICII MOLDOVA</w:t>
      </w:r>
    </w:p>
    <w:p w14:paraId="61C89DDA" w14:textId="77777777" w:rsidR="00E50907" w:rsidRPr="00F74C45" w:rsidRDefault="00E50907" w:rsidP="005D2157">
      <w:pPr>
        <w:pStyle w:val="NoSpacing"/>
        <w:ind w:firstLine="284"/>
        <w:jc w:val="center"/>
        <w:rPr>
          <w:rFonts w:ascii="Times New Roman" w:hAnsi="Times New Roman"/>
          <w:sz w:val="23"/>
          <w:szCs w:val="23"/>
          <w:lang w:val="zh-CN"/>
        </w:rPr>
      </w:pPr>
    </w:p>
    <w:p w14:paraId="41CD406D" w14:textId="69CD3A63" w:rsidR="00E50907" w:rsidRPr="0094684D" w:rsidRDefault="00CD7359" w:rsidP="005D2157">
      <w:pPr>
        <w:pStyle w:val="NoSpacing"/>
        <w:ind w:firstLine="284"/>
        <w:jc w:val="center"/>
        <w:rPr>
          <w:rFonts w:ascii="Times New Roman" w:eastAsiaTheme="minorEastAsia" w:hAnsi="Times New Roman"/>
          <w:sz w:val="23"/>
          <w:szCs w:val="23"/>
          <w:lang w:val="zh-CN" w:eastAsia="zh-CN"/>
        </w:rPr>
      </w:pPr>
      <w:r w:rsidRPr="00F74C45">
        <w:rPr>
          <w:rFonts w:ascii="Times New Roman" w:hAnsi="Times New Roman"/>
          <w:sz w:val="23"/>
          <w:szCs w:val="23"/>
          <w:lang w:val="zh-CN"/>
        </w:rPr>
        <w:t>H O T Ă R Î R E</w:t>
      </w:r>
    </w:p>
    <w:p w14:paraId="7A2D5E80" w14:textId="77777777" w:rsidR="00E50907" w:rsidRPr="00F74C45" w:rsidRDefault="00CD7359" w:rsidP="005D2157">
      <w:pPr>
        <w:pStyle w:val="NoSpacing"/>
        <w:ind w:firstLine="284"/>
        <w:jc w:val="center"/>
        <w:rPr>
          <w:rFonts w:ascii="Times New Roman" w:hAnsi="Times New Roman"/>
          <w:sz w:val="23"/>
          <w:szCs w:val="23"/>
          <w:lang w:val="zh-CN"/>
        </w:rPr>
      </w:pPr>
      <w:r w:rsidRPr="00F74C45">
        <w:rPr>
          <w:rFonts w:ascii="Times New Roman" w:hAnsi="Times New Roman"/>
          <w:sz w:val="23"/>
          <w:szCs w:val="23"/>
          <w:lang w:val="zh-CN"/>
        </w:rPr>
        <w:t>nr. _____</w:t>
      </w:r>
    </w:p>
    <w:p w14:paraId="398F4A96" w14:textId="322DB689" w:rsidR="00E50907" w:rsidRPr="009C0858" w:rsidRDefault="009C0858" w:rsidP="005D2157">
      <w:pPr>
        <w:pStyle w:val="NoSpacing"/>
        <w:ind w:firstLine="284"/>
        <w:jc w:val="center"/>
        <w:rPr>
          <w:rFonts w:ascii="Times New Roman" w:eastAsiaTheme="minorEastAsia" w:hAnsi="Times New Roman"/>
          <w:sz w:val="23"/>
          <w:szCs w:val="23"/>
          <w:lang w:eastAsia="zh-CN"/>
        </w:rPr>
      </w:pPr>
      <w:r>
        <w:rPr>
          <w:rFonts w:ascii="Times New Roman" w:hAnsi="Times New Roman"/>
          <w:sz w:val="23"/>
          <w:szCs w:val="23"/>
          <w:lang w:val="zh-CN"/>
        </w:rPr>
        <w:t>din _____________________ 202</w:t>
      </w:r>
      <w:r>
        <w:rPr>
          <w:rFonts w:ascii="Times New Roman" w:hAnsi="Times New Roman"/>
          <w:sz w:val="23"/>
          <w:szCs w:val="23"/>
        </w:rPr>
        <w:t>5</w:t>
      </w:r>
    </w:p>
    <w:p w14:paraId="492D4085" w14:textId="77777777" w:rsidR="00E50907" w:rsidRPr="00F74C45" w:rsidRDefault="00CD7359" w:rsidP="005D2157">
      <w:pPr>
        <w:pStyle w:val="NoSpacing"/>
        <w:ind w:firstLine="284"/>
        <w:jc w:val="center"/>
        <w:rPr>
          <w:rFonts w:ascii="Times New Roman" w:hAnsi="Times New Roman"/>
          <w:sz w:val="23"/>
          <w:szCs w:val="23"/>
          <w:lang w:val="zh-CN"/>
        </w:rPr>
      </w:pPr>
      <w:r w:rsidRPr="00F74C45">
        <w:rPr>
          <w:rFonts w:ascii="Times New Roman" w:hAnsi="Times New Roman"/>
          <w:sz w:val="23"/>
          <w:szCs w:val="23"/>
          <w:lang w:val="zh-CN"/>
        </w:rPr>
        <w:t>Chişinău</w:t>
      </w:r>
    </w:p>
    <w:p w14:paraId="68111AF6" w14:textId="77777777" w:rsidR="00E50907" w:rsidRPr="00F74C45" w:rsidRDefault="00E50907" w:rsidP="005D2157">
      <w:pPr>
        <w:pStyle w:val="NoSpacing"/>
        <w:ind w:firstLine="284"/>
        <w:rPr>
          <w:sz w:val="23"/>
          <w:szCs w:val="23"/>
          <w:lang w:val="zh-CN"/>
        </w:rPr>
      </w:pPr>
    </w:p>
    <w:p w14:paraId="1B1B4ED7" w14:textId="09FE667A" w:rsidR="00E50907" w:rsidRPr="00F74C45" w:rsidRDefault="009C0858" w:rsidP="005D2157">
      <w:pPr>
        <w:spacing w:before="0" w:after="0"/>
        <w:ind w:firstLine="284"/>
        <w:jc w:val="center"/>
        <w:rPr>
          <w:rFonts w:ascii="Times New Roman" w:hAnsi="Times New Roman"/>
          <w:sz w:val="23"/>
          <w:szCs w:val="23"/>
          <w:lang w:val="ro-RO"/>
        </w:rPr>
      </w:pPr>
      <w:r w:rsidRPr="009C0858">
        <w:rPr>
          <w:rFonts w:ascii="Times New Roman" w:hAnsi="Times New Roman"/>
          <w:sz w:val="23"/>
          <w:szCs w:val="23"/>
          <w:lang w:val="ro-RO"/>
        </w:rPr>
        <w:t xml:space="preserve">privind </w:t>
      </w:r>
      <w:r w:rsidR="0099018D">
        <w:rPr>
          <w:rFonts w:ascii="Times New Roman" w:hAnsi="Times New Roman"/>
          <w:sz w:val="23"/>
          <w:szCs w:val="23"/>
          <w:lang w:val="ro-RO"/>
        </w:rPr>
        <w:t>Registrul</w:t>
      </w:r>
      <w:r w:rsidRPr="009C0858">
        <w:rPr>
          <w:rFonts w:ascii="Times New Roman" w:hAnsi="Times New Roman"/>
          <w:sz w:val="23"/>
          <w:szCs w:val="23"/>
          <w:lang w:val="ro-RO"/>
        </w:rPr>
        <w:t xml:space="preserve"> de</w:t>
      </w:r>
      <w:r w:rsidR="0099018D">
        <w:rPr>
          <w:rFonts w:ascii="Times New Roman" w:hAnsi="Times New Roman"/>
          <w:sz w:val="23"/>
          <w:szCs w:val="23"/>
          <w:lang w:val="ro-RO"/>
        </w:rPr>
        <w:t xml:space="preserve"> </w:t>
      </w:r>
      <w:r w:rsidRPr="009C0858">
        <w:rPr>
          <w:rFonts w:ascii="Times New Roman" w:hAnsi="Times New Roman"/>
          <w:sz w:val="23"/>
          <w:szCs w:val="23"/>
          <w:lang w:val="ro-RO"/>
        </w:rPr>
        <w:t xml:space="preserve">stat </w:t>
      </w:r>
      <w:r w:rsidR="00602455">
        <w:rPr>
          <w:rFonts w:ascii="Times New Roman" w:hAnsi="Times New Roman"/>
          <w:sz w:val="23"/>
          <w:szCs w:val="23"/>
          <w:lang w:val="ro-RO"/>
        </w:rPr>
        <w:t>în domeniul construcțiilor</w:t>
      </w:r>
    </w:p>
    <w:p w14:paraId="01AC4748" w14:textId="77777777" w:rsidR="00E50907" w:rsidRPr="00F74C45" w:rsidRDefault="00E50907" w:rsidP="005D2157">
      <w:pPr>
        <w:pStyle w:val="NoSpacing"/>
        <w:ind w:firstLine="284"/>
        <w:jc w:val="center"/>
        <w:rPr>
          <w:sz w:val="23"/>
          <w:szCs w:val="23"/>
          <w:lang w:val="zh-CN"/>
        </w:rPr>
      </w:pPr>
    </w:p>
    <w:p w14:paraId="66917B8E" w14:textId="1399D39A" w:rsidR="00E50907" w:rsidRPr="0094684D" w:rsidRDefault="00FA4A63" w:rsidP="005D2157">
      <w:pPr>
        <w:pStyle w:val="NormalWeb"/>
        <w:spacing w:before="0" w:after="0"/>
        <w:ind w:firstLine="284"/>
        <w:rPr>
          <w:b/>
          <w:sz w:val="23"/>
          <w:szCs w:val="23"/>
          <w:lang w:val="ro-RO" w:eastAsia="zh-CN"/>
        </w:rPr>
      </w:pPr>
      <w:r w:rsidRPr="00F74C45">
        <w:rPr>
          <w:sz w:val="23"/>
          <w:szCs w:val="23"/>
          <w:lang w:val="ro-RO" w:eastAsia="zh-CN"/>
        </w:rPr>
        <w:t>În  temeiul</w:t>
      </w:r>
      <w:r w:rsidR="0012659A">
        <w:rPr>
          <w:sz w:val="23"/>
          <w:szCs w:val="23"/>
          <w:lang w:val="ro-RO" w:eastAsia="zh-CN"/>
        </w:rPr>
        <w:t xml:space="preserve"> </w:t>
      </w:r>
      <w:r w:rsidR="009C36F7" w:rsidRPr="009C36F7">
        <w:rPr>
          <w:sz w:val="23"/>
          <w:szCs w:val="23"/>
          <w:lang w:val="ro-RO" w:eastAsia="zh-CN"/>
        </w:rPr>
        <w:t xml:space="preserve">art. 22 lit. d) din Legea nr. 467/2003 cu privire la informatizare și la resursele informaționale de stat (Monitorul Oficial al Republicii Moldova, 2004, nr. 6-12, art. 44), cu modificările ulterioare </w:t>
      </w:r>
      <w:r w:rsidR="009C36F7">
        <w:rPr>
          <w:sz w:val="23"/>
          <w:szCs w:val="23"/>
          <w:lang w:val="ro-RO" w:eastAsia="zh-CN"/>
        </w:rPr>
        <w:t xml:space="preserve">și </w:t>
      </w:r>
      <w:r w:rsidR="0012659A" w:rsidRPr="0012659A">
        <w:rPr>
          <w:sz w:val="23"/>
          <w:szCs w:val="23"/>
          <w:lang w:val="ro-RO" w:eastAsia="zh-CN"/>
        </w:rPr>
        <w:t>art. 10 alin. (2) și alin. (3) din Codul urbanismului și construcț</w:t>
      </w:r>
      <w:r w:rsidR="0012659A">
        <w:rPr>
          <w:sz w:val="23"/>
          <w:szCs w:val="23"/>
          <w:lang w:val="ro-RO" w:eastAsia="zh-CN"/>
        </w:rPr>
        <w:t xml:space="preserve">iilor nr. 434/2023 </w:t>
      </w:r>
      <w:r w:rsidR="0073615B" w:rsidRPr="0073615B">
        <w:rPr>
          <w:sz w:val="23"/>
          <w:szCs w:val="23"/>
          <w:lang w:val="ro-RO" w:eastAsia="zh-CN"/>
        </w:rPr>
        <w:t>(Monitorul Ofi</w:t>
      </w:r>
      <w:r w:rsidR="0073615B">
        <w:rPr>
          <w:sz w:val="23"/>
          <w:szCs w:val="23"/>
          <w:lang w:val="ro-RO" w:eastAsia="zh-CN"/>
        </w:rPr>
        <w:t>cial al Republicii Moldova, 2024, nr. 41-44</w:t>
      </w:r>
      <w:r w:rsidR="0073615B" w:rsidRPr="0073615B">
        <w:rPr>
          <w:sz w:val="23"/>
          <w:szCs w:val="23"/>
          <w:lang w:val="ro-RO" w:eastAsia="zh-CN"/>
        </w:rPr>
        <w:t>, art.</w:t>
      </w:r>
      <w:r w:rsidR="0073615B">
        <w:rPr>
          <w:sz w:val="23"/>
          <w:szCs w:val="23"/>
          <w:lang w:val="ro-RO" w:eastAsia="zh-CN"/>
        </w:rPr>
        <w:t xml:space="preserve"> 61</w:t>
      </w:r>
      <w:r w:rsidR="0073615B" w:rsidRPr="0073615B">
        <w:rPr>
          <w:sz w:val="23"/>
          <w:szCs w:val="23"/>
          <w:lang w:val="ro-RO" w:eastAsia="zh-CN"/>
        </w:rPr>
        <w:t>)</w:t>
      </w:r>
      <w:r w:rsidR="005D3143">
        <w:rPr>
          <w:sz w:val="23"/>
          <w:szCs w:val="23"/>
          <w:lang w:val="ro-RO" w:eastAsia="zh-CN"/>
        </w:rPr>
        <w:t>,</w:t>
      </w:r>
      <w:r w:rsidR="00392831">
        <w:rPr>
          <w:sz w:val="23"/>
          <w:szCs w:val="23"/>
          <w:lang w:val="ro-RO" w:eastAsia="zh-CN"/>
        </w:rPr>
        <w:t xml:space="preserve"> </w:t>
      </w:r>
      <w:r w:rsidR="00392831" w:rsidRPr="00392831">
        <w:rPr>
          <w:sz w:val="23"/>
          <w:szCs w:val="23"/>
          <w:lang w:val="ro-RO" w:eastAsia="zh-CN"/>
        </w:rPr>
        <w:t>cu modificările ulterioare</w:t>
      </w:r>
      <w:r w:rsidR="00E84128">
        <w:rPr>
          <w:sz w:val="23"/>
          <w:szCs w:val="23"/>
          <w:lang w:val="ro-RO"/>
        </w:rPr>
        <w:t xml:space="preserve">, </w:t>
      </w:r>
      <w:r w:rsidR="00E84128" w:rsidRPr="00392831">
        <w:rPr>
          <w:b/>
          <w:sz w:val="23"/>
          <w:szCs w:val="23"/>
          <w:lang w:val="ro-RO"/>
        </w:rPr>
        <w:t>Guvernul</w:t>
      </w:r>
    </w:p>
    <w:p w14:paraId="763DD1EC" w14:textId="77777777" w:rsidR="00E50907" w:rsidRDefault="00CD7359" w:rsidP="005D2157">
      <w:pPr>
        <w:pStyle w:val="NoSpacing"/>
        <w:ind w:firstLine="284"/>
        <w:jc w:val="center"/>
        <w:rPr>
          <w:rFonts w:ascii="Times New Roman" w:eastAsiaTheme="minorEastAsia" w:hAnsi="Times New Roman"/>
          <w:b/>
          <w:sz w:val="23"/>
          <w:szCs w:val="23"/>
          <w:lang w:val="zh-CN" w:eastAsia="zh-CN"/>
        </w:rPr>
      </w:pPr>
      <w:r w:rsidRPr="00F74C45">
        <w:rPr>
          <w:rFonts w:ascii="Times New Roman" w:hAnsi="Times New Roman"/>
          <w:b/>
          <w:sz w:val="23"/>
          <w:szCs w:val="23"/>
          <w:lang w:val="zh-CN"/>
        </w:rPr>
        <w:t>HOTĂRĂŞTE:</w:t>
      </w:r>
    </w:p>
    <w:p w14:paraId="7FDE1D93" w14:textId="77777777" w:rsidR="00CE3FFC" w:rsidRPr="00CE3FFC" w:rsidRDefault="00CE3FFC" w:rsidP="005D2157">
      <w:pPr>
        <w:pStyle w:val="NoSpacing"/>
        <w:ind w:firstLine="284"/>
        <w:jc w:val="center"/>
        <w:rPr>
          <w:rFonts w:ascii="Times New Roman" w:eastAsiaTheme="minorEastAsia" w:hAnsi="Times New Roman"/>
          <w:b/>
          <w:sz w:val="23"/>
          <w:szCs w:val="23"/>
          <w:lang w:val="zh-CN" w:eastAsia="zh-CN"/>
        </w:rPr>
      </w:pPr>
    </w:p>
    <w:p w14:paraId="3CAB34AF" w14:textId="77777777" w:rsidR="00E50907" w:rsidRPr="00F74C45" w:rsidRDefault="00E50907" w:rsidP="005D2157">
      <w:pPr>
        <w:pStyle w:val="NoSpacing"/>
        <w:ind w:firstLine="284"/>
        <w:jc w:val="center"/>
        <w:rPr>
          <w:rFonts w:ascii="Times New Roman" w:hAnsi="Times New Roman"/>
          <w:b/>
          <w:sz w:val="23"/>
          <w:szCs w:val="23"/>
          <w:lang w:val="zh-CN"/>
        </w:rPr>
      </w:pPr>
    </w:p>
    <w:p w14:paraId="1F14AFA8" w14:textId="77777777" w:rsidR="006C5C27" w:rsidRDefault="005D3143" w:rsidP="005D2157">
      <w:pPr>
        <w:pStyle w:val="ListParagraph"/>
        <w:numPr>
          <w:ilvl w:val="0"/>
          <w:numId w:val="11"/>
        </w:numPr>
        <w:spacing w:before="0" w:after="0"/>
        <w:ind w:left="0" w:firstLine="284"/>
        <w:rPr>
          <w:rFonts w:ascii="Times New Roman" w:eastAsia="Arial Unicode MS" w:hAnsi="Times New Roman"/>
          <w:sz w:val="23"/>
          <w:szCs w:val="23"/>
          <w:lang w:val="ro-RO"/>
        </w:rPr>
      </w:pPr>
      <w:r w:rsidRPr="00830E9A">
        <w:rPr>
          <w:rFonts w:ascii="Times New Roman" w:eastAsia="Arial Unicode MS" w:hAnsi="Times New Roman"/>
          <w:sz w:val="23"/>
          <w:szCs w:val="23"/>
          <w:lang w:val="ro-RO"/>
        </w:rPr>
        <w:t>Se aprobă</w:t>
      </w:r>
      <w:r w:rsidR="006C5C27">
        <w:rPr>
          <w:rFonts w:ascii="Times New Roman" w:eastAsia="Arial Unicode MS" w:hAnsi="Times New Roman"/>
          <w:sz w:val="23"/>
          <w:szCs w:val="23"/>
          <w:lang w:val="ro-RO"/>
        </w:rPr>
        <w:t>:</w:t>
      </w:r>
    </w:p>
    <w:p w14:paraId="2E59BF8E" w14:textId="33C9A1E2" w:rsidR="005D3143" w:rsidRDefault="005D3143" w:rsidP="005D2157">
      <w:pPr>
        <w:pStyle w:val="ListParagraph"/>
        <w:numPr>
          <w:ilvl w:val="1"/>
          <w:numId w:val="11"/>
        </w:numPr>
        <w:spacing w:before="0" w:after="0"/>
        <w:ind w:left="0" w:firstLine="284"/>
        <w:rPr>
          <w:rFonts w:ascii="Times New Roman" w:eastAsia="Arial Unicode MS" w:hAnsi="Times New Roman"/>
          <w:sz w:val="23"/>
          <w:szCs w:val="23"/>
          <w:lang w:val="ro-RO"/>
        </w:rPr>
      </w:pPr>
      <w:r w:rsidRPr="00830E9A">
        <w:rPr>
          <w:rFonts w:ascii="Times New Roman" w:eastAsia="Arial Unicode MS" w:hAnsi="Times New Roman"/>
          <w:sz w:val="23"/>
          <w:szCs w:val="23"/>
          <w:lang w:val="ro-RO"/>
        </w:rPr>
        <w:t>Regulamentul privind modul de ț</w:t>
      </w:r>
      <w:r w:rsidR="00830E9A" w:rsidRPr="00830E9A">
        <w:rPr>
          <w:rFonts w:ascii="Times New Roman" w:eastAsia="Arial Unicode MS" w:hAnsi="Times New Roman"/>
          <w:sz w:val="23"/>
          <w:szCs w:val="23"/>
          <w:lang w:val="ro-RO"/>
        </w:rPr>
        <w:t xml:space="preserve">inere a Registrului de </w:t>
      </w:r>
      <w:r w:rsidR="00365AA6">
        <w:rPr>
          <w:rFonts w:ascii="Times New Roman" w:eastAsia="Arial Unicode MS" w:hAnsi="Times New Roman"/>
          <w:sz w:val="23"/>
          <w:szCs w:val="23"/>
          <w:lang w:val="ro-RO"/>
        </w:rPr>
        <w:t>stat în domeniul construcțiilor</w:t>
      </w:r>
      <w:r w:rsidR="005F1C46">
        <w:rPr>
          <w:rFonts w:ascii="Times New Roman" w:eastAsia="Arial Unicode MS" w:hAnsi="Times New Roman"/>
          <w:sz w:val="23"/>
          <w:szCs w:val="23"/>
          <w:lang w:val="ro-RO"/>
        </w:rPr>
        <w:t>, conform</w:t>
      </w:r>
      <w:r w:rsidR="00365AA6">
        <w:rPr>
          <w:rFonts w:ascii="Times New Roman" w:eastAsia="Arial Unicode MS" w:hAnsi="Times New Roman"/>
          <w:sz w:val="23"/>
          <w:szCs w:val="23"/>
          <w:lang w:val="ro-RO"/>
        </w:rPr>
        <w:t xml:space="preserve">         </w:t>
      </w:r>
      <w:r w:rsidR="007A4643">
        <w:rPr>
          <w:rFonts w:ascii="Times New Roman" w:eastAsia="Arial Unicode MS" w:hAnsi="Times New Roman"/>
          <w:sz w:val="23"/>
          <w:szCs w:val="23"/>
          <w:lang w:val="ro-RO"/>
        </w:rPr>
        <w:t xml:space="preserve"> </w:t>
      </w:r>
      <w:r w:rsidR="005F1C46">
        <w:rPr>
          <w:rFonts w:ascii="Times New Roman" w:eastAsia="Arial Unicode MS" w:hAnsi="Times New Roman"/>
          <w:sz w:val="23"/>
          <w:szCs w:val="23"/>
          <w:lang w:val="ro-RO"/>
        </w:rPr>
        <w:t>anexei nr.</w:t>
      </w:r>
      <w:r w:rsidR="006C5C27">
        <w:rPr>
          <w:rFonts w:ascii="Times New Roman" w:eastAsia="Arial Unicode MS" w:hAnsi="Times New Roman"/>
          <w:sz w:val="23"/>
          <w:szCs w:val="23"/>
          <w:lang w:val="ro-RO"/>
        </w:rPr>
        <w:t xml:space="preserve"> 1</w:t>
      </w:r>
      <w:r w:rsidR="007A4643">
        <w:rPr>
          <w:rFonts w:ascii="Times New Roman" w:eastAsia="Arial Unicode MS" w:hAnsi="Times New Roman"/>
          <w:sz w:val="23"/>
          <w:szCs w:val="23"/>
          <w:lang w:val="ro-RO"/>
        </w:rPr>
        <w:t>.</w:t>
      </w:r>
    </w:p>
    <w:p w14:paraId="62CBF7F8" w14:textId="52D05A54" w:rsidR="007A4643" w:rsidRDefault="00F977AC" w:rsidP="005D2157">
      <w:pPr>
        <w:pStyle w:val="ListParagraph"/>
        <w:numPr>
          <w:ilvl w:val="1"/>
          <w:numId w:val="11"/>
        </w:numPr>
        <w:ind w:left="0" w:firstLine="284"/>
        <w:rPr>
          <w:rFonts w:ascii="Times New Roman" w:eastAsia="Arial Unicode MS" w:hAnsi="Times New Roman"/>
          <w:sz w:val="23"/>
          <w:szCs w:val="23"/>
          <w:lang w:val="ro-RO"/>
        </w:rPr>
      </w:pPr>
      <w:r>
        <w:rPr>
          <w:rFonts w:ascii="Times New Roman" w:eastAsia="Arial Unicode MS" w:hAnsi="Times New Roman"/>
          <w:sz w:val="23"/>
          <w:szCs w:val="23"/>
          <w:lang w:val="ro-RO"/>
        </w:rPr>
        <w:t>Instrucțiunea</w:t>
      </w:r>
      <w:r w:rsidR="00530631">
        <w:rPr>
          <w:rFonts w:ascii="Times New Roman" w:eastAsia="Arial Unicode MS" w:hAnsi="Times New Roman"/>
          <w:sz w:val="23"/>
          <w:szCs w:val="23"/>
          <w:lang w:val="ro-RO"/>
        </w:rPr>
        <w:t xml:space="preserve"> </w:t>
      </w:r>
      <w:r w:rsidR="007A4643" w:rsidRPr="007A4643">
        <w:rPr>
          <w:rFonts w:ascii="Times New Roman" w:eastAsia="Arial Unicode MS" w:hAnsi="Times New Roman"/>
          <w:sz w:val="23"/>
          <w:szCs w:val="23"/>
          <w:lang w:val="ro-RO"/>
        </w:rPr>
        <w:t xml:space="preserve">privind modul de </w:t>
      </w:r>
      <w:r w:rsidR="005231DE">
        <w:rPr>
          <w:rFonts w:ascii="Times New Roman" w:eastAsia="Arial Unicode MS" w:hAnsi="Times New Roman"/>
          <w:sz w:val="23"/>
          <w:szCs w:val="23"/>
          <w:lang w:val="ro-RO"/>
        </w:rPr>
        <w:t>notificare și înregistrare în Registrul</w:t>
      </w:r>
      <w:r w:rsidR="007A4643" w:rsidRPr="007A4643">
        <w:rPr>
          <w:rFonts w:ascii="Times New Roman" w:eastAsia="Arial Unicode MS" w:hAnsi="Times New Roman"/>
          <w:sz w:val="23"/>
          <w:szCs w:val="23"/>
          <w:lang w:val="ro-RO"/>
        </w:rPr>
        <w:t xml:space="preserve"> de stat în do</w:t>
      </w:r>
      <w:r w:rsidR="005231DE">
        <w:rPr>
          <w:rFonts w:ascii="Times New Roman" w:eastAsia="Arial Unicode MS" w:hAnsi="Times New Roman"/>
          <w:sz w:val="23"/>
          <w:szCs w:val="23"/>
          <w:lang w:val="ro-RO"/>
        </w:rPr>
        <w:t>meniul construcțiilor</w:t>
      </w:r>
      <w:r w:rsidR="005F1C46">
        <w:rPr>
          <w:rFonts w:ascii="Times New Roman" w:eastAsia="Arial Unicode MS" w:hAnsi="Times New Roman"/>
          <w:sz w:val="23"/>
          <w:szCs w:val="23"/>
          <w:lang w:val="ro-RO"/>
        </w:rPr>
        <w:t xml:space="preserve">, conform </w:t>
      </w:r>
      <w:r w:rsidR="00050B70">
        <w:rPr>
          <w:rFonts w:ascii="Times New Roman" w:eastAsia="Arial Unicode MS" w:hAnsi="Times New Roman"/>
          <w:sz w:val="23"/>
          <w:szCs w:val="23"/>
          <w:lang w:val="ro-RO"/>
        </w:rPr>
        <w:t>a</w:t>
      </w:r>
      <w:r w:rsidR="005F1C46">
        <w:rPr>
          <w:rFonts w:ascii="Times New Roman" w:eastAsia="Arial Unicode MS" w:hAnsi="Times New Roman"/>
          <w:sz w:val="23"/>
          <w:szCs w:val="23"/>
          <w:lang w:val="ro-RO"/>
        </w:rPr>
        <w:t>nexei nr.</w:t>
      </w:r>
      <w:r w:rsidR="007A4643">
        <w:rPr>
          <w:rFonts w:ascii="Times New Roman" w:eastAsia="Arial Unicode MS" w:hAnsi="Times New Roman"/>
          <w:sz w:val="23"/>
          <w:szCs w:val="23"/>
          <w:lang w:val="ro-RO"/>
        </w:rPr>
        <w:t xml:space="preserve"> 2</w:t>
      </w:r>
      <w:r w:rsidR="007A4643" w:rsidRPr="007A4643">
        <w:rPr>
          <w:rFonts w:ascii="Times New Roman" w:eastAsia="Arial Unicode MS" w:hAnsi="Times New Roman"/>
          <w:sz w:val="23"/>
          <w:szCs w:val="23"/>
          <w:lang w:val="ro-RO"/>
        </w:rPr>
        <w:t>.</w:t>
      </w:r>
    </w:p>
    <w:p w14:paraId="656396CC" w14:textId="5EB8C0EF" w:rsidR="00830E9A" w:rsidRDefault="00830E9A" w:rsidP="005D2157">
      <w:pPr>
        <w:pStyle w:val="ListParagraph"/>
        <w:numPr>
          <w:ilvl w:val="0"/>
          <w:numId w:val="11"/>
        </w:numPr>
        <w:spacing w:before="0" w:after="0"/>
        <w:ind w:left="0" w:firstLine="284"/>
        <w:rPr>
          <w:rFonts w:ascii="Times New Roman" w:eastAsia="Arial Unicode MS" w:hAnsi="Times New Roman"/>
          <w:sz w:val="23"/>
          <w:szCs w:val="23"/>
          <w:lang w:val="ro-RO"/>
        </w:rPr>
      </w:pPr>
      <w:r w:rsidRPr="00830E9A">
        <w:rPr>
          <w:rFonts w:ascii="Times New Roman" w:eastAsia="Arial Unicode MS" w:hAnsi="Times New Roman"/>
          <w:sz w:val="23"/>
          <w:szCs w:val="23"/>
          <w:lang w:val="ro-RO"/>
        </w:rPr>
        <w:t>Implementarea prezentei hotărâri se pune în sarcina Inspectoratului</w:t>
      </w:r>
      <w:r w:rsidR="0030479D">
        <w:rPr>
          <w:rFonts w:ascii="Times New Roman" w:eastAsia="Arial Unicode MS" w:hAnsi="Times New Roman"/>
          <w:sz w:val="23"/>
          <w:szCs w:val="23"/>
          <w:lang w:val="ro-RO"/>
        </w:rPr>
        <w:t xml:space="preserve"> </w:t>
      </w:r>
      <w:r w:rsidRPr="0030479D">
        <w:rPr>
          <w:rFonts w:ascii="Times New Roman" w:eastAsia="Arial Unicode MS" w:hAnsi="Times New Roman"/>
          <w:sz w:val="23"/>
          <w:szCs w:val="23"/>
          <w:lang w:val="ro-RO"/>
        </w:rPr>
        <w:t>Național pentru Supraveghere Tehnică.</w:t>
      </w:r>
    </w:p>
    <w:p w14:paraId="3F51D073" w14:textId="1AE3AD75" w:rsidR="00E50907" w:rsidRDefault="00FC70DA" w:rsidP="005D2157">
      <w:pPr>
        <w:pStyle w:val="ListParagraph"/>
        <w:numPr>
          <w:ilvl w:val="0"/>
          <w:numId w:val="11"/>
        </w:numPr>
        <w:spacing w:before="0" w:after="0"/>
        <w:ind w:left="0" w:firstLine="284"/>
        <w:rPr>
          <w:rFonts w:ascii="Times New Roman" w:eastAsia="Arial Unicode MS" w:hAnsi="Times New Roman"/>
          <w:sz w:val="23"/>
          <w:szCs w:val="23"/>
          <w:lang w:val="ro-RO"/>
        </w:rPr>
      </w:pPr>
      <w:r w:rsidRPr="00993AAD">
        <w:rPr>
          <w:rFonts w:ascii="Times New Roman" w:eastAsia="Arial Unicode MS" w:hAnsi="Times New Roman"/>
          <w:sz w:val="23"/>
          <w:szCs w:val="23"/>
          <w:lang w:val="ro-RO"/>
        </w:rPr>
        <w:t>Controlul asupra executării prezentei hotărâri se pune în sarcina Ministerului Infrastructurii și Dezvoltării Regionale.</w:t>
      </w:r>
    </w:p>
    <w:p w14:paraId="6FB524A3" w14:textId="77777777" w:rsidR="0094684D" w:rsidRDefault="0094684D" w:rsidP="005D2157">
      <w:pPr>
        <w:pStyle w:val="ListParagraph"/>
        <w:spacing w:before="0" w:after="0"/>
        <w:ind w:left="0" w:firstLine="284"/>
        <w:rPr>
          <w:rFonts w:ascii="Times New Roman" w:eastAsia="Arial Unicode MS" w:hAnsi="Times New Roman"/>
          <w:sz w:val="23"/>
          <w:szCs w:val="23"/>
          <w:lang w:val="ro-RO"/>
        </w:rPr>
      </w:pPr>
    </w:p>
    <w:p w14:paraId="134B8312" w14:textId="77777777" w:rsidR="0094684D" w:rsidRDefault="0094684D" w:rsidP="005D2157">
      <w:pPr>
        <w:pStyle w:val="ListParagraph"/>
        <w:spacing w:before="0" w:after="0"/>
        <w:ind w:left="0" w:firstLine="284"/>
        <w:rPr>
          <w:rFonts w:ascii="Times New Roman" w:eastAsia="Arial Unicode MS" w:hAnsi="Times New Roman"/>
          <w:sz w:val="23"/>
          <w:szCs w:val="23"/>
          <w:lang w:val="ro-RO"/>
        </w:rPr>
      </w:pPr>
    </w:p>
    <w:p w14:paraId="072197F4" w14:textId="77777777" w:rsidR="00CE3FFC" w:rsidRPr="00993AAD" w:rsidRDefault="00CE3FFC" w:rsidP="005D2157">
      <w:pPr>
        <w:pStyle w:val="ListParagraph"/>
        <w:spacing w:before="0" w:after="0"/>
        <w:ind w:left="0" w:firstLine="284"/>
        <w:rPr>
          <w:rFonts w:ascii="Times New Roman" w:eastAsia="Arial Unicode MS" w:hAnsi="Times New Roman"/>
          <w:sz w:val="23"/>
          <w:szCs w:val="23"/>
          <w:lang w:val="ro-RO"/>
        </w:rPr>
      </w:pPr>
    </w:p>
    <w:p w14:paraId="40B6A4B8" w14:textId="77777777" w:rsidR="00E50907" w:rsidRPr="00F74C45" w:rsidRDefault="00E50907" w:rsidP="005D2157">
      <w:pPr>
        <w:spacing w:before="0" w:after="0"/>
        <w:ind w:firstLine="284"/>
        <w:rPr>
          <w:rFonts w:ascii="Times New Roman" w:hAnsi="Times New Roman"/>
          <w:b/>
          <w:sz w:val="23"/>
          <w:szCs w:val="23"/>
          <w:lang w:val="ro-RO"/>
        </w:rPr>
      </w:pPr>
    </w:p>
    <w:p w14:paraId="7917453D" w14:textId="77777777" w:rsidR="00E50907" w:rsidRPr="00F74C45" w:rsidRDefault="00CD7359" w:rsidP="005D2157">
      <w:pPr>
        <w:spacing w:before="0" w:after="0"/>
        <w:ind w:firstLine="284"/>
        <w:rPr>
          <w:rFonts w:ascii="Times New Roman" w:hAnsi="Times New Roman"/>
          <w:sz w:val="23"/>
          <w:szCs w:val="23"/>
          <w:shd w:val="clear" w:color="auto" w:fill="FFFFFF"/>
          <w:lang w:val="ro-RO" w:eastAsia="en-US"/>
        </w:rPr>
      </w:pPr>
      <w:r w:rsidRPr="00F74C45">
        <w:rPr>
          <w:rFonts w:ascii="Times New Roman" w:hAnsi="Times New Roman"/>
          <w:b/>
          <w:bCs/>
          <w:sz w:val="23"/>
          <w:szCs w:val="23"/>
          <w:shd w:val="clear" w:color="auto" w:fill="FFFFFF"/>
          <w:lang w:val="ro-RO" w:eastAsia="en-US"/>
        </w:rPr>
        <w:t>PRIM-MINISTRU</w:t>
      </w:r>
      <w:r w:rsidRPr="00F74C45">
        <w:rPr>
          <w:rFonts w:ascii="Times New Roman" w:hAnsi="Times New Roman"/>
          <w:b/>
          <w:bCs/>
          <w:sz w:val="23"/>
          <w:szCs w:val="23"/>
          <w:shd w:val="clear" w:color="auto" w:fill="FFFFFF"/>
          <w:lang w:val="ro-RO" w:eastAsia="en-US"/>
        </w:rPr>
        <w:tab/>
      </w:r>
      <w:r w:rsidRPr="00F74C45">
        <w:rPr>
          <w:rFonts w:ascii="Times New Roman" w:hAnsi="Times New Roman"/>
          <w:b/>
          <w:bCs/>
          <w:sz w:val="23"/>
          <w:szCs w:val="23"/>
          <w:shd w:val="clear" w:color="auto" w:fill="FFFFFF"/>
          <w:lang w:val="ro-RO" w:eastAsia="en-US"/>
        </w:rPr>
        <w:tab/>
      </w:r>
      <w:r w:rsidRPr="00F74C45">
        <w:rPr>
          <w:rFonts w:ascii="Times New Roman" w:hAnsi="Times New Roman"/>
          <w:b/>
          <w:bCs/>
          <w:sz w:val="23"/>
          <w:szCs w:val="23"/>
          <w:shd w:val="clear" w:color="auto" w:fill="FFFFFF"/>
          <w:lang w:val="ro-RO" w:eastAsia="en-US"/>
        </w:rPr>
        <w:tab/>
        <w:t xml:space="preserve">                             </w:t>
      </w:r>
      <w:r w:rsidRPr="00F74C45">
        <w:rPr>
          <w:rFonts w:ascii="Times New Roman" w:hAnsi="Times New Roman"/>
          <w:b/>
          <w:bCs/>
          <w:sz w:val="23"/>
          <w:szCs w:val="23"/>
          <w:shd w:val="clear" w:color="auto" w:fill="FFFFFF"/>
          <w:lang w:val="ro-RO" w:eastAsia="en-US"/>
        </w:rPr>
        <w:tab/>
      </w:r>
      <w:r w:rsidRPr="00F74C45">
        <w:rPr>
          <w:rFonts w:ascii="Times New Roman" w:hAnsi="Times New Roman"/>
          <w:b/>
          <w:bCs/>
          <w:sz w:val="23"/>
          <w:szCs w:val="23"/>
          <w:shd w:val="clear" w:color="auto" w:fill="FFFFFF"/>
          <w:lang w:val="ro-RO" w:eastAsia="en-US"/>
        </w:rPr>
        <w:tab/>
        <w:t>Dorin RECEAN</w:t>
      </w:r>
    </w:p>
    <w:p w14:paraId="0CC82542" w14:textId="77777777" w:rsidR="00E50907" w:rsidRDefault="00E50907" w:rsidP="005D2157">
      <w:pPr>
        <w:spacing w:before="0" w:after="0"/>
        <w:ind w:firstLine="284"/>
        <w:rPr>
          <w:rFonts w:ascii="Times New Roman" w:hAnsi="Times New Roman"/>
          <w:sz w:val="23"/>
          <w:szCs w:val="23"/>
          <w:shd w:val="clear" w:color="auto" w:fill="FFFFFF"/>
          <w:lang w:val="ro-RO" w:eastAsia="en-US"/>
        </w:rPr>
      </w:pPr>
    </w:p>
    <w:p w14:paraId="0A0B72E0" w14:textId="77777777" w:rsidR="00CE3FFC" w:rsidRPr="00F74C45" w:rsidRDefault="00CE3FFC" w:rsidP="005D2157">
      <w:pPr>
        <w:spacing w:before="0" w:after="0"/>
        <w:ind w:firstLine="284"/>
        <w:rPr>
          <w:rFonts w:ascii="Times New Roman" w:hAnsi="Times New Roman"/>
          <w:sz w:val="23"/>
          <w:szCs w:val="23"/>
          <w:shd w:val="clear" w:color="auto" w:fill="FFFFFF"/>
          <w:lang w:val="ro-RO" w:eastAsia="en-US"/>
        </w:rPr>
      </w:pPr>
    </w:p>
    <w:p w14:paraId="7549FE42" w14:textId="77777777" w:rsidR="00E50907" w:rsidRPr="00F74C45" w:rsidRDefault="00CD7359" w:rsidP="005D2157">
      <w:pPr>
        <w:spacing w:before="0" w:after="0"/>
        <w:ind w:firstLine="284"/>
        <w:rPr>
          <w:rFonts w:ascii="Times New Roman" w:hAnsi="Times New Roman"/>
          <w:sz w:val="23"/>
          <w:szCs w:val="23"/>
          <w:shd w:val="clear" w:color="auto" w:fill="FFFFFF"/>
          <w:lang w:val="ro-RO" w:eastAsia="en-US"/>
        </w:rPr>
      </w:pPr>
      <w:r w:rsidRPr="00F74C45">
        <w:rPr>
          <w:rFonts w:ascii="Times New Roman" w:hAnsi="Times New Roman"/>
          <w:sz w:val="23"/>
          <w:szCs w:val="23"/>
          <w:shd w:val="clear" w:color="auto" w:fill="FFFFFF"/>
          <w:lang w:val="ro-RO" w:eastAsia="en-US"/>
        </w:rPr>
        <w:t>Contrasemnează:</w:t>
      </w:r>
    </w:p>
    <w:p w14:paraId="11E8DFD5" w14:textId="77777777" w:rsidR="0094684D" w:rsidRPr="00050B70" w:rsidRDefault="00993AAD" w:rsidP="005D2157">
      <w:pPr>
        <w:spacing w:before="0" w:after="0"/>
        <w:ind w:firstLine="284"/>
        <w:rPr>
          <w:rFonts w:ascii="Times New Roman" w:eastAsia="Calibri" w:hAnsi="Times New Roman"/>
          <w:b/>
          <w:sz w:val="23"/>
          <w:szCs w:val="23"/>
          <w:lang w:val="ro-RO" w:eastAsia="en-US"/>
        </w:rPr>
      </w:pPr>
      <w:r w:rsidRPr="00050B70">
        <w:rPr>
          <w:rFonts w:ascii="Times New Roman" w:eastAsia="Calibri" w:hAnsi="Times New Roman"/>
          <w:b/>
          <w:sz w:val="23"/>
          <w:szCs w:val="23"/>
          <w:lang w:val="ro-RO" w:eastAsia="en-US"/>
        </w:rPr>
        <w:t>Viceprim</w:t>
      </w:r>
      <w:r w:rsidR="00F57001" w:rsidRPr="00050B70">
        <w:rPr>
          <w:rFonts w:ascii="Times New Roman" w:eastAsia="Calibri" w:hAnsi="Times New Roman"/>
          <w:b/>
          <w:sz w:val="23"/>
          <w:szCs w:val="23"/>
          <w:lang w:val="ro-RO" w:eastAsia="en-US"/>
        </w:rPr>
        <w:t>-</w:t>
      </w:r>
      <w:r w:rsidRPr="00050B70">
        <w:rPr>
          <w:rFonts w:ascii="Times New Roman" w:eastAsia="Calibri" w:hAnsi="Times New Roman"/>
          <w:b/>
          <w:sz w:val="23"/>
          <w:szCs w:val="23"/>
          <w:lang w:val="ro-RO" w:eastAsia="en-US"/>
        </w:rPr>
        <w:t>ministru, m</w:t>
      </w:r>
      <w:r w:rsidR="00F57001">
        <w:rPr>
          <w:rFonts w:ascii="Times New Roman" w:eastAsia="Calibri" w:hAnsi="Times New Roman"/>
          <w:b/>
          <w:sz w:val="23"/>
          <w:szCs w:val="23"/>
          <w:lang w:val="zh-CN" w:eastAsia="en-US"/>
        </w:rPr>
        <w:t>inistru</w:t>
      </w:r>
      <w:r w:rsidR="00B57CE9" w:rsidRPr="00050B70">
        <w:rPr>
          <w:rFonts w:ascii="Times New Roman" w:eastAsia="Calibri" w:hAnsi="Times New Roman"/>
          <w:b/>
          <w:sz w:val="23"/>
          <w:szCs w:val="23"/>
          <w:lang w:val="ro-RO" w:eastAsia="en-US"/>
        </w:rPr>
        <w:t>l</w:t>
      </w:r>
    </w:p>
    <w:p w14:paraId="4FD6C45E" w14:textId="2F9AEABC" w:rsidR="003722BE" w:rsidRPr="00050B70" w:rsidRDefault="00CD7359" w:rsidP="005D2157">
      <w:pPr>
        <w:spacing w:before="0" w:after="0"/>
        <w:ind w:firstLine="284"/>
        <w:rPr>
          <w:rFonts w:ascii="Times New Roman" w:eastAsia="Calibri" w:hAnsi="Times New Roman"/>
          <w:b/>
          <w:sz w:val="23"/>
          <w:szCs w:val="23"/>
          <w:lang w:val="ro-RO" w:eastAsia="en-US"/>
        </w:rPr>
      </w:pPr>
      <w:r w:rsidRPr="00F74C45">
        <w:rPr>
          <w:rFonts w:ascii="Times New Roman" w:eastAsia="Calibri" w:hAnsi="Times New Roman"/>
          <w:b/>
          <w:sz w:val="23"/>
          <w:szCs w:val="23"/>
          <w:lang w:val="zh-CN" w:eastAsia="en-US"/>
        </w:rPr>
        <w:t xml:space="preserve"> infrastructurii și dezvoltării regionale                                                       </w:t>
      </w:r>
      <w:r w:rsidR="0094684D">
        <w:rPr>
          <w:rFonts w:ascii="Times New Roman" w:eastAsia="Calibri" w:hAnsi="Times New Roman"/>
          <w:b/>
          <w:sz w:val="23"/>
          <w:szCs w:val="23"/>
          <w:lang w:val="zh-CN" w:eastAsia="en-US"/>
        </w:rPr>
        <w:t xml:space="preserve"> </w:t>
      </w:r>
      <w:r w:rsidR="00F57001">
        <w:rPr>
          <w:rFonts w:ascii="Times New Roman" w:eastAsia="Calibri" w:hAnsi="Times New Roman"/>
          <w:b/>
          <w:sz w:val="23"/>
          <w:szCs w:val="23"/>
          <w:lang w:val="zh-CN" w:eastAsia="en-US"/>
        </w:rPr>
        <w:t xml:space="preserve">  V</w:t>
      </w:r>
      <w:r w:rsidR="00F57001" w:rsidRPr="00050B70">
        <w:rPr>
          <w:rFonts w:ascii="Times New Roman" w:eastAsia="Calibri" w:hAnsi="Times New Roman"/>
          <w:b/>
          <w:sz w:val="23"/>
          <w:szCs w:val="23"/>
          <w:lang w:val="ro-RO" w:eastAsia="en-US"/>
        </w:rPr>
        <w:t>ladimir</w:t>
      </w:r>
      <w:r w:rsidR="00F57001">
        <w:rPr>
          <w:rFonts w:ascii="Times New Roman" w:eastAsia="Calibri" w:hAnsi="Times New Roman"/>
          <w:b/>
          <w:sz w:val="23"/>
          <w:szCs w:val="23"/>
          <w:lang w:val="zh-CN" w:eastAsia="en-US"/>
        </w:rPr>
        <w:t xml:space="preserve"> </w:t>
      </w:r>
      <w:r w:rsidR="00F57001" w:rsidRPr="00050B70">
        <w:rPr>
          <w:rFonts w:ascii="Times New Roman" w:eastAsia="Calibri" w:hAnsi="Times New Roman"/>
          <w:b/>
          <w:sz w:val="23"/>
          <w:szCs w:val="23"/>
          <w:lang w:val="ro-RO" w:eastAsia="en-US"/>
        </w:rPr>
        <w:t>BOLEA</w:t>
      </w:r>
    </w:p>
    <w:p w14:paraId="7442AC86" w14:textId="77777777" w:rsidR="00CE3FFC" w:rsidRPr="00050B70" w:rsidRDefault="00CE3FFC" w:rsidP="005D2157">
      <w:pPr>
        <w:spacing w:before="0" w:after="0"/>
        <w:ind w:firstLine="284"/>
        <w:rPr>
          <w:rFonts w:ascii="Times New Roman" w:eastAsia="Calibri" w:hAnsi="Times New Roman"/>
          <w:b/>
          <w:sz w:val="23"/>
          <w:szCs w:val="23"/>
          <w:lang w:val="ro-RO" w:eastAsia="en-US"/>
        </w:rPr>
      </w:pPr>
    </w:p>
    <w:p w14:paraId="3CE196E0" w14:textId="77777777" w:rsidR="00CE3FFC" w:rsidRPr="00050B70" w:rsidRDefault="00CE3FFC" w:rsidP="005D2157">
      <w:pPr>
        <w:spacing w:before="0" w:after="0"/>
        <w:ind w:firstLine="284"/>
        <w:rPr>
          <w:rFonts w:ascii="Times New Roman" w:eastAsia="Calibri" w:hAnsi="Times New Roman"/>
          <w:b/>
          <w:sz w:val="23"/>
          <w:szCs w:val="23"/>
          <w:lang w:val="ro-RO" w:eastAsia="en-US"/>
        </w:rPr>
      </w:pPr>
    </w:p>
    <w:p w14:paraId="62C6CE1D" w14:textId="77777777" w:rsidR="00CE3FFC" w:rsidRPr="00050B70" w:rsidRDefault="00CE3FFC" w:rsidP="005D2157">
      <w:pPr>
        <w:spacing w:before="0" w:after="0"/>
        <w:ind w:firstLine="284"/>
        <w:rPr>
          <w:rFonts w:ascii="Times New Roman" w:eastAsia="Calibri" w:hAnsi="Times New Roman"/>
          <w:b/>
          <w:sz w:val="23"/>
          <w:szCs w:val="23"/>
          <w:lang w:val="ro-RO" w:eastAsia="en-US"/>
        </w:rPr>
      </w:pPr>
    </w:p>
    <w:p w14:paraId="2ECF0F62" w14:textId="77777777" w:rsidR="00CE3FFC" w:rsidRPr="00050B70" w:rsidRDefault="00CE3FFC" w:rsidP="005D2157">
      <w:pPr>
        <w:spacing w:before="0" w:after="0"/>
        <w:ind w:firstLine="284"/>
        <w:rPr>
          <w:rFonts w:ascii="Times New Roman" w:eastAsiaTheme="minorEastAsia" w:hAnsi="Times New Roman"/>
          <w:b/>
          <w:sz w:val="23"/>
          <w:szCs w:val="23"/>
          <w:lang w:val="ro-RO" w:eastAsia="zh-CN"/>
        </w:rPr>
      </w:pPr>
    </w:p>
    <w:p w14:paraId="48C40C5B" w14:textId="77777777" w:rsidR="00365AA6" w:rsidRPr="00050B70" w:rsidRDefault="00365AA6" w:rsidP="005D2157">
      <w:pPr>
        <w:spacing w:before="0" w:after="0"/>
        <w:ind w:firstLine="284"/>
        <w:rPr>
          <w:rFonts w:ascii="Times New Roman" w:eastAsiaTheme="minorEastAsia" w:hAnsi="Times New Roman"/>
          <w:b/>
          <w:sz w:val="23"/>
          <w:szCs w:val="23"/>
          <w:lang w:val="ro-RO" w:eastAsia="zh-CN"/>
        </w:rPr>
      </w:pPr>
    </w:p>
    <w:p w14:paraId="536A8C80" w14:textId="77777777" w:rsidR="0072657B" w:rsidRPr="00050B70" w:rsidRDefault="0072657B" w:rsidP="005D2157">
      <w:pPr>
        <w:spacing w:before="0" w:after="0"/>
        <w:ind w:firstLine="284"/>
        <w:rPr>
          <w:rFonts w:ascii="Times New Roman" w:eastAsiaTheme="minorEastAsia" w:hAnsi="Times New Roman"/>
          <w:b/>
          <w:sz w:val="23"/>
          <w:szCs w:val="23"/>
          <w:lang w:val="ro-RO" w:eastAsia="zh-CN"/>
        </w:rPr>
      </w:pPr>
    </w:p>
    <w:p w14:paraId="42731FDB" w14:textId="77777777" w:rsidR="005D2157" w:rsidRPr="00050B70" w:rsidRDefault="005D2157" w:rsidP="005D2157">
      <w:pPr>
        <w:spacing w:before="0" w:after="0"/>
        <w:ind w:firstLine="284"/>
        <w:rPr>
          <w:rFonts w:ascii="Times New Roman" w:eastAsiaTheme="minorEastAsia" w:hAnsi="Times New Roman"/>
          <w:b/>
          <w:sz w:val="23"/>
          <w:szCs w:val="23"/>
          <w:lang w:val="ro-RO" w:eastAsia="zh-CN"/>
        </w:rPr>
      </w:pPr>
    </w:p>
    <w:p w14:paraId="5599E9FA" w14:textId="77777777" w:rsidR="005D2157" w:rsidRPr="00050B70" w:rsidRDefault="005D2157" w:rsidP="005D2157">
      <w:pPr>
        <w:spacing w:before="0" w:after="0"/>
        <w:ind w:firstLine="284"/>
        <w:rPr>
          <w:rFonts w:ascii="Times New Roman" w:eastAsiaTheme="minorEastAsia" w:hAnsi="Times New Roman"/>
          <w:b/>
          <w:sz w:val="23"/>
          <w:szCs w:val="23"/>
          <w:lang w:val="ro-RO" w:eastAsia="zh-CN"/>
        </w:rPr>
      </w:pPr>
    </w:p>
    <w:p w14:paraId="0CB1F85C" w14:textId="77777777" w:rsidR="005D2157" w:rsidRPr="00050B70" w:rsidRDefault="005D2157" w:rsidP="005D2157">
      <w:pPr>
        <w:spacing w:before="0" w:after="0"/>
        <w:ind w:firstLine="284"/>
        <w:rPr>
          <w:rFonts w:ascii="Times New Roman" w:eastAsiaTheme="minorEastAsia" w:hAnsi="Times New Roman"/>
          <w:b/>
          <w:sz w:val="23"/>
          <w:szCs w:val="23"/>
          <w:lang w:val="ro-RO" w:eastAsia="zh-CN"/>
        </w:rPr>
      </w:pPr>
    </w:p>
    <w:p w14:paraId="399CE71D" w14:textId="77777777" w:rsidR="0072657B" w:rsidRPr="00050B70" w:rsidRDefault="0072657B" w:rsidP="005D2157">
      <w:pPr>
        <w:spacing w:before="0" w:after="0"/>
        <w:ind w:firstLine="284"/>
        <w:rPr>
          <w:rFonts w:ascii="Times New Roman" w:eastAsiaTheme="minorEastAsia" w:hAnsi="Times New Roman"/>
          <w:b/>
          <w:sz w:val="23"/>
          <w:szCs w:val="23"/>
          <w:lang w:val="ro-RO" w:eastAsia="zh-CN"/>
        </w:rPr>
      </w:pPr>
    </w:p>
    <w:p w14:paraId="2F024567" w14:textId="77777777" w:rsidR="00941747" w:rsidRPr="00050B70" w:rsidRDefault="00941747" w:rsidP="005D2157">
      <w:pPr>
        <w:spacing w:before="0" w:after="0"/>
        <w:ind w:firstLine="284"/>
        <w:rPr>
          <w:rFonts w:ascii="Times New Roman" w:eastAsiaTheme="minorEastAsia" w:hAnsi="Times New Roman"/>
          <w:b/>
          <w:sz w:val="23"/>
          <w:szCs w:val="23"/>
          <w:lang w:val="ro-RO" w:eastAsia="zh-CN"/>
        </w:rPr>
      </w:pPr>
    </w:p>
    <w:p w14:paraId="2337A0C0" w14:textId="77777777" w:rsidR="00F74C45" w:rsidRDefault="00F74C45" w:rsidP="005D2157">
      <w:pPr>
        <w:spacing w:before="0" w:after="0"/>
        <w:ind w:firstLine="284"/>
        <w:rPr>
          <w:rFonts w:ascii="Times New Roman" w:eastAsia="DengXian" w:hAnsi="Times New Roman"/>
          <w:sz w:val="24"/>
          <w:szCs w:val="24"/>
          <w:lang w:val="ro-RO" w:eastAsia="zh-CN"/>
        </w:rPr>
      </w:pPr>
    </w:p>
    <w:p w14:paraId="21C47792" w14:textId="64EA3317" w:rsidR="00034580" w:rsidRPr="009B0997" w:rsidRDefault="00034580" w:rsidP="005D2157">
      <w:pPr>
        <w:spacing w:before="0" w:after="0"/>
        <w:ind w:left="5812" w:firstLine="284"/>
        <w:jc w:val="left"/>
        <w:rPr>
          <w:rFonts w:ascii="Times New Roman" w:eastAsia="DengXian" w:hAnsi="Times New Roman"/>
          <w:sz w:val="24"/>
          <w:szCs w:val="24"/>
          <w:lang w:val="ro-RO" w:eastAsia="zh-CN"/>
        </w:rPr>
      </w:pPr>
      <w:r w:rsidRPr="009B0997">
        <w:rPr>
          <w:rFonts w:ascii="Times New Roman" w:eastAsia="DengXian" w:hAnsi="Times New Roman"/>
          <w:sz w:val="24"/>
          <w:szCs w:val="24"/>
          <w:lang w:val="ro-RO" w:eastAsia="zh-CN"/>
        </w:rPr>
        <w:lastRenderedPageBreak/>
        <w:t>Anexa nr. 1</w:t>
      </w:r>
    </w:p>
    <w:p w14:paraId="281EA72A" w14:textId="394C6046" w:rsidR="00F74C45" w:rsidRPr="009B0997" w:rsidRDefault="009B0997" w:rsidP="005D2157">
      <w:pPr>
        <w:spacing w:before="0" w:after="0"/>
        <w:ind w:left="5812" w:firstLine="284"/>
        <w:jc w:val="left"/>
        <w:rPr>
          <w:rFonts w:ascii="Times New Roman" w:eastAsia="DengXian" w:hAnsi="Times New Roman"/>
          <w:sz w:val="24"/>
          <w:szCs w:val="24"/>
          <w:lang w:val="ro-RO" w:eastAsia="zh-CN"/>
        </w:rPr>
      </w:pPr>
      <w:r>
        <w:rPr>
          <w:rFonts w:ascii="Times New Roman" w:eastAsia="DengXian" w:hAnsi="Times New Roman"/>
          <w:sz w:val="24"/>
          <w:szCs w:val="24"/>
          <w:lang w:val="ro-RO" w:eastAsia="zh-CN"/>
        </w:rPr>
        <w:t>la Hotărârea Guvernului nr.       /2025</w:t>
      </w:r>
    </w:p>
    <w:p w14:paraId="6692A9CC" w14:textId="77777777" w:rsidR="00A62101"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2388E7FE" w14:textId="77777777" w:rsidR="00A62101"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5638B438" w14:textId="77777777" w:rsidR="00A62101" w:rsidRDefault="00A62101" w:rsidP="005D2157">
      <w:pPr>
        <w:tabs>
          <w:tab w:val="left" w:pos="8400"/>
        </w:tabs>
        <w:spacing w:before="0" w:after="0"/>
        <w:ind w:firstLine="284"/>
        <w:jc w:val="right"/>
        <w:rPr>
          <w:rFonts w:ascii="Times New Roman" w:eastAsia="DengXian" w:hAnsi="Times New Roman"/>
          <w:sz w:val="24"/>
          <w:szCs w:val="24"/>
          <w:lang w:val="ro-RO" w:eastAsia="zh-CN"/>
        </w:rPr>
      </w:pPr>
    </w:p>
    <w:p w14:paraId="2DD141A9" w14:textId="77777777" w:rsidR="00A62101" w:rsidRPr="00A62101" w:rsidRDefault="00A62101" w:rsidP="005D2157">
      <w:pPr>
        <w:spacing w:before="0" w:after="0"/>
        <w:ind w:firstLine="284"/>
        <w:jc w:val="center"/>
        <w:rPr>
          <w:rFonts w:ascii="Times New Roman" w:hAnsi="Times New Roman"/>
          <w:b/>
          <w:sz w:val="23"/>
          <w:szCs w:val="23"/>
          <w:lang w:val="ro-RO"/>
        </w:rPr>
      </w:pPr>
      <w:r w:rsidRPr="00A62101">
        <w:rPr>
          <w:rFonts w:ascii="Times New Roman" w:hAnsi="Times New Roman"/>
          <w:b/>
          <w:sz w:val="23"/>
          <w:szCs w:val="23"/>
          <w:lang w:val="ro-RO"/>
        </w:rPr>
        <w:t>REGULAMENT</w:t>
      </w:r>
    </w:p>
    <w:p w14:paraId="05147B6E" w14:textId="40380F84" w:rsidR="00EC53C0" w:rsidRDefault="00A62101" w:rsidP="005D2157">
      <w:pPr>
        <w:spacing w:before="0" w:after="0"/>
        <w:ind w:firstLine="284"/>
        <w:jc w:val="center"/>
        <w:rPr>
          <w:rFonts w:ascii="Times New Roman" w:hAnsi="Times New Roman"/>
          <w:b/>
          <w:sz w:val="23"/>
          <w:szCs w:val="23"/>
          <w:lang w:val="ro-RO"/>
        </w:rPr>
      </w:pPr>
      <w:r w:rsidRPr="00A62101">
        <w:rPr>
          <w:rFonts w:ascii="Times New Roman" w:hAnsi="Times New Roman"/>
          <w:b/>
          <w:sz w:val="23"/>
          <w:szCs w:val="23"/>
          <w:lang w:val="ro-RO"/>
        </w:rPr>
        <w:t>privind modul de ținere a Registrului de stat</w:t>
      </w:r>
      <w:r w:rsidR="009E4170" w:rsidRPr="009E4170">
        <w:rPr>
          <w:lang w:val="en-US"/>
        </w:rPr>
        <w:t xml:space="preserve"> </w:t>
      </w:r>
      <w:r w:rsidR="009E4170" w:rsidRPr="009E4170">
        <w:rPr>
          <w:rFonts w:ascii="Times New Roman" w:hAnsi="Times New Roman"/>
          <w:b/>
          <w:sz w:val="23"/>
          <w:szCs w:val="23"/>
          <w:lang w:val="ro-RO"/>
        </w:rPr>
        <w:t>în domeniul construcțiilor</w:t>
      </w:r>
    </w:p>
    <w:p w14:paraId="45F740C8" w14:textId="77777777" w:rsidR="009E4170" w:rsidRDefault="009E4170" w:rsidP="005D2157">
      <w:pPr>
        <w:spacing w:before="0" w:after="0"/>
        <w:ind w:firstLine="284"/>
        <w:jc w:val="center"/>
        <w:rPr>
          <w:rFonts w:ascii="Times New Roman" w:hAnsi="Times New Roman"/>
          <w:b/>
          <w:sz w:val="23"/>
          <w:szCs w:val="23"/>
          <w:lang w:val="ro-RO"/>
        </w:rPr>
      </w:pPr>
    </w:p>
    <w:p w14:paraId="41B81F95" w14:textId="7398BF7E" w:rsidR="009E4170" w:rsidRPr="00F74C45" w:rsidRDefault="009E4170" w:rsidP="005D2157">
      <w:pPr>
        <w:spacing w:before="0" w:after="0"/>
        <w:ind w:firstLine="284"/>
        <w:jc w:val="center"/>
        <w:rPr>
          <w:rFonts w:ascii="Times New Roman" w:hAnsi="Times New Roman"/>
          <w:b/>
          <w:sz w:val="23"/>
          <w:szCs w:val="23"/>
          <w:lang w:val="ro-RO"/>
        </w:rPr>
      </w:pPr>
      <w:r w:rsidRPr="009E4170">
        <w:rPr>
          <w:rFonts w:ascii="Times New Roman" w:hAnsi="Times New Roman"/>
          <w:b/>
          <w:sz w:val="23"/>
          <w:szCs w:val="23"/>
          <w:lang w:val="ro-RO"/>
        </w:rPr>
        <w:t>Capitolul I</w:t>
      </w:r>
    </w:p>
    <w:p w14:paraId="7DCFCB1A" w14:textId="21173E9B" w:rsidR="00E50907" w:rsidRPr="00F74C45" w:rsidRDefault="00CD7359" w:rsidP="005D2157">
      <w:pPr>
        <w:spacing w:before="0" w:after="0"/>
        <w:ind w:firstLine="284"/>
        <w:jc w:val="center"/>
        <w:rPr>
          <w:rFonts w:ascii="Times New Roman" w:hAnsi="Times New Roman"/>
          <w:b/>
          <w:bCs/>
          <w:sz w:val="23"/>
          <w:szCs w:val="23"/>
          <w:lang w:val="ro-RO"/>
        </w:rPr>
      </w:pPr>
      <w:r w:rsidRPr="00F74C45">
        <w:rPr>
          <w:rFonts w:ascii="Times New Roman" w:hAnsi="Times New Roman"/>
          <w:b/>
          <w:bCs/>
          <w:caps/>
          <w:sz w:val="23"/>
          <w:szCs w:val="23"/>
          <w:lang w:val="ro-RO"/>
        </w:rPr>
        <w:t xml:space="preserve"> </w:t>
      </w:r>
      <w:r w:rsidRPr="00F74C45">
        <w:rPr>
          <w:rFonts w:ascii="Times New Roman" w:hAnsi="Times New Roman"/>
          <w:b/>
          <w:bCs/>
          <w:sz w:val="23"/>
          <w:szCs w:val="23"/>
          <w:lang w:val="ro-RO"/>
        </w:rPr>
        <w:t>DISPOZIȚII GENERALE</w:t>
      </w:r>
    </w:p>
    <w:p w14:paraId="516EEAEF" w14:textId="2A3E7262" w:rsidR="00E06B07" w:rsidRPr="00F74C45" w:rsidRDefault="006D52DD" w:rsidP="005D2157">
      <w:pPr>
        <w:tabs>
          <w:tab w:val="left" w:pos="851"/>
        </w:tabs>
        <w:spacing w:before="0" w:after="0"/>
        <w:ind w:right="-113" w:firstLine="284"/>
        <w:rPr>
          <w:rFonts w:ascii="Times New Roman" w:hAnsi="Times New Roman"/>
          <w:sz w:val="23"/>
          <w:szCs w:val="23"/>
          <w:lang w:val="ro-RO"/>
        </w:rPr>
      </w:pPr>
      <w:r w:rsidRPr="00C34E6E">
        <w:rPr>
          <w:rFonts w:ascii="Times New Roman" w:hAnsi="Times New Roman"/>
          <w:b/>
          <w:sz w:val="23"/>
          <w:szCs w:val="23"/>
          <w:lang w:val="ro-RO"/>
        </w:rPr>
        <w:t>1.</w:t>
      </w:r>
      <w:r w:rsidR="009E4170" w:rsidRPr="009E4170">
        <w:rPr>
          <w:rFonts w:ascii="Times New Roman" w:hAnsi="Times New Roman"/>
          <w:sz w:val="23"/>
          <w:szCs w:val="23"/>
          <w:lang w:val="ro-RO"/>
        </w:rPr>
        <w:t xml:space="preserve"> </w:t>
      </w:r>
      <w:r w:rsidR="00597580" w:rsidRPr="007A1968">
        <w:rPr>
          <w:lang w:val="en-US"/>
        </w:rPr>
        <w:t xml:space="preserve"> </w:t>
      </w:r>
      <w:r w:rsidR="00597580" w:rsidRPr="00597580">
        <w:rPr>
          <w:rFonts w:ascii="Times New Roman" w:hAnsi="Times New Roman"/>
          <w:sz w:val="23"/>
          <w:szCs w:val="23"/>
          <w:lang w:val="ro-RO"/>
        </w:rPr>
        <w:t>Regulamentul privind modul de ținere a Registrului de stat în domeniul construcțiilor (în continuare – Regulament) stabilește reguli privind ținerea resursei informaționale „Registrul de sta</w:t>
      </w:r>
      <w:r w:rsidR="00D009C6">
        <w:rPr>
          <w:rFonts w:ascii="Times New Roman" w:hAnsi="Times New Roman"/>
          <w:sz w:val="23"/>
          <w:szCs w:val="23"/>
          <w:lang w:val="ro-RO"/>
        </w:rPr>
        <w:t>t în domeniul construcțiilor” (</w:t>
      </w:r>
      <w:r w:rsidR="00597580" w:rsidRPr="00597580">
        <w:rPr>
          <w:rFonts w:ascii="Times New Roman" w:hAnsi="Times New Roman"/>
          <w:sz w:val="23"/>
          <w:szCs w:val="23"/>
          <w:lang w:val="ro-RO"/>
        </w:rPr>
        <w:t>în continuare – RSC) formate de Sistemul informațional Registrului de stat în domeniul construcțiilor (în continuare – SI RSC), drepturile și obligațiile subiecților raporturilor juridice aferente creării, exploatării și utilizării resursei informaționale, procedura de înregistrare, modificare, completare și radiere a d</w:t>
      </w:r>
      <w:r w:rsidR="00FA70EA">
        <w:rPr>
          <w:rFonts w:ascii="Times New Roman" w:hAnsi="Times New Roman"/>
          <w:sz w:val="23"/>
          <w:szCs w:val="23"/>
          <w:lang w:val="ro-RO"/>
        </w:rPr>
        <w:t xml:space="preserve">atelor, </w:t>
      </w:r>
      <w:r w:rsidR="00597580" w:rsidRPr="00597580">
        <w:rPr>
          <w:rFonts w:ascii="Times New Roman" w:hAnsi="Times New Roman"/>
          <w:sz w:val="23"/>
          <w:szCs w:val="23"/>
          <w:lang w:val="ro-RO"/>
        </w:rPr>
        <w:t>procedura de interacțiune cu furnizorii de date; măsuri privind asigurarea securității resursei informaționale.</w:t>
      </w:r>
    </w:p>
    <w:p w14:paraId="4C1D1FE8" w14:textId="3931261D" w:rsidR="0015302B" w:rsidRDefault="00597580" w:rsidP="005D2157">
      <w:pPr>
        <w:tabs>
          <w:tab w:val="left" w:pos="851"/>
        </w:tabs>
        <w:spacing w:before="0" w:after="0"/>
        <w:ind w:firstLine="284"/>
        <w:rPr>
          <w:rFonts w:ascii="Times New Roman" w:hAnsi="Times New Roman"/>
          <w:sz w:val="23"/>
          <w:szCs w:val="23"/>
          <w:lang w:val="ro-RO"/>
        </w:rPr>
      </w:pPr>
      <w:r w:rsidRPr="00C34E6E">
        <w:rPr>
          <w:rFonts w:ascii="Times New Roman" w:hAnsi="Times New Roman"/>
          <w:b/>
          <w:sz w:val="23"/>
          <w:szCs w:val="23"/>
          <w:lang w:val="ro-RO"/>
        </w:rPr>
        <w:t>2</w:t>
      </w:r>
      <w:r w:rsidR="00CD7359" w:rsidRPr="00C34E6E">
        <w:rPr>
          <w:rFonts w:ascii="Times New Roman" w:hAnsi="Times New Roman"/>
          <w:b/>
          <w:sz w:val="23"/>
          <w:szCs w:val="23"/>
          <w:lang w:val="ro-RO"/>
        </w:rPr>
        <w:t>.</w:t>
      </w:r>
      <w:r w:rsidR="00CD7359" w:rsidRPr="00F74C45">
        <w:rPr>
          <w:rFonts w:ascii="Times New Roman" w:hAnsi="Times New Roman"/>
          <w:sz w:val="23"/>
          <w:szCs w:val="23"/>
          <w:lang w:val="ro-RO"/>
        </w:rPr>
        <w:t xml:space="preserve"> </w:t>
      </w:r>
      <w:r w:rsidR="007474E6" w:rsidRPr="00050B70">
        <w:rPr>
          <w:lang w:val="ro-RO"/>
        </w:rPr>
        <w:t xml:space="preserve"> </w:t>
      </w:r>
      <w:r w:rsidR="007474E6" w:rsidRPr="007474E6">
        <w:rPr>
          <w:rFonts w:ascii="Times New Roman" w:hAnsi="Times New Roman"/>
          <w:sz w:val="23"/>
          <w:szCs w:val="23"/>
          <w:lang w:val="ro-RO"/>
        </w:rPr>
        <w:t>RSC – totalitatea informațiilor documentate despre agenții economici care desfășoară activități în domeniul construcțiilor, și anume: proiectarea, verificarea și expertizarea, execuția, reconstrucția, repararea capitală a construcțiilor, montarea, punerea în funcțiune, reutilarea tehnică a instalațiilor tehnice/sistemelor tehnologice, conservarea, desființarea postutilizarea construcțiilor, fabricarea materialelor și produselor pentru construcții, ținute în SI RSC, organizată în conformitate cu cerințele stabilite și cu legea.</w:t>
      </w:r>
    </w:p>
    <w:p w14:paraId="0F861AE5" w14:textId="7224E25E" w:rsidR="00E50907" w:rsidRPr="00F74C45" w:rsidRDefault="007474E6" w:rsidP="005D2157">
      <w:pPr>
        <w:tabs>
          <w:tab w:val="left" w:pos="851"/>
        </w:tabs>
        <w:spacing w:before="0" w:after="0"/>
        <w:ind w:firstLine="284"/>
        <w:rPr>
          <w:rFonts w:ascii="Times New Roman" w:hAnsi="Times New Roman"/>
          <w:sz w:val="23"/>
          <w:szCs w:val="23"/>
          <w:lang w:val="ro-RO"/>
        </w:rPr>
      </w:pPr>
      <w:r w:rsidRPr="00C34E6E">
        <w:rPr>
          <w:rFonts w:ascii="Times New Roman" w:hAnsi="Times New Roman"/>
          <w:b/>
          <w:sz w:val="23"/>
          <w:szCs w:val="23"/>
          <w:lang w:val="ro-RO"/>
        </w:rPr>
        <w:t>3</w:t>
      </w:r>
      <w:r w:rsidR="00693427" w:rsidRPr="00C34E6E">
        <w:rPr>
          <w:rFonts w:ascii="Times New Roman" w:hAnsi="Times New Roman"/>
          <w:b/>
          <w:sz w:val="23"/>
          <w:szCs w:val="23"/>
          <w:lang w:val="ro-RO"/>
        </w:rPr>
        <w:t>.</w:t>
      </w:r>
      <w:r w:rsidR="00693427">
        <w:rPr>
          <w:rFonts w:ascii="Times New Roman" w:hAnsi="Times New Roman"/>
          <w:sz w:val="23"/>
          <w:szCs w:val="23"/>
          <w:lang w:val="ro-RO"/>
        </w:rPr>
        <w:t xml:space="preserve"> </w:t>
      </w:r>
      <w:r w:rsidR="00693427" w:rsidRPr="007A1968">
        <w:rPr>
          <w:lang w:val="en-US"/>
        </w:rPr>
        <w:t xml:space="preserve"> </w:t>
      </w:r>
      <w:r w:rsidR="00057D90" w:rsidRPr="00057D90">
        <w:rPr>
          <w:rFonts w:ascii="Times New Roman" w:hAnsi="Times New Roman"/>
          <w:sz w:val="23"/>
          <w:szCs w:val="23"/>
          <w:lang w:val="ro-RO"/>
        </w:rPr>
        <w:t>În</w:t>
      </w:r>
      <w:r w:rsidR="00701938">
        <w:rPr>
          <w:rFonts w:ascii="Times New Roman" w:hAnsi="Times New Roman"/>
          <w:sz w:val="23"/>
          <w:szCs w:val="23"/>
          <w:lang w:val="ro-RO"/>
        </w:rPr>
        <w:t xml:space="preserve"> sensul prezentului Regulament</w:t>
      </w:r>
      <w:r w:rsidR="00057D90" w:rsidRPr="00057D90">
        <w:rPr>
          <w:rFonts w:ascii="Times New Roman" w:hAnsi="Times New Roman"/>
          <w:sz w:val="23"/>
          <w:szCs w:val="23"/>
          <w:lang w:val="ro-RO"/>
        </w:rPr>
        <w:t xml:space="preserve"> se apl</w:t>
      </w:r>
      <w:r w:rsidR="00057D90">
        <w:rPr>
          <w:rFonts w:ascii="Times New Roman" w:hAnsi="Times New Roman"/>
          <w:sz w:val="23"/>
          <w:szCs w:val="23"/>
          <w:lang w:val="ro-RO"/>
        </w:rPr>
        <w:t>ică noțiunile definite de</w:t>
      </w:r>
      <w:r w:rsidR="00A31C84" w:rsidRPr="00A31C84">
        <w:rPr>
          <w:lang w:val="en-US"/>
        </w:rPr>
        <w:t xml:space="preserve"> </w:t>
      </w:r>
      <w:r w:rsidR="00A31C84" w:rsidRPr="00A31C84">
        <w:rPr>
          <w:rFonts w:ascii="Times New Roman" w:hAnsi="Times New Roman"/>
          <w:sz w:val="23"/>
          <w:szCs w:val="23"/>
          <w:lang w:val="ro-RO"/>
        </w:rPr>
        <w:t>Codul urbanismului și construcțiilor nr. 434/2023</w:t>
      </w:r>
      <w:r w:rsidR="00057D90" w:rsidRPr="00057D90">
        <w:rPr>
          <w:rFonts w:ascii="Times New Roman" w:hAnsi="Times New Roman"/>
          <w:sz w:val="23"/>
          <w:szCs w:val="23"/>
          <w:lang w:val="ro-RO"/>
        </w:rPr>
        <w:t>, Legea nr. 467/2003 cu</w:t>
      </w:r>
      <w:r w:rsidR="00057D90">
        <w:rPr>
          <w:rFonts w:ascii="Times New Roman" w:hAnsi="Times New Roman"/>
          <w:sz w:val="23"/>
          <w:szCs w:val="23"/>
          <w:lang w:val="ro-RO"/>
        </w:rPr>
        <w:t xml:space="preserve"> </w:t>
      </w:r>
      <w:r w:rsidR="00057D90" w:rsidRPr="00057D90">
        <w:rPr>
          <w:rFonts w:ascii="Times New Roman" w:hAnsi="Times New Roman"/>
          <w:sz w:val="23"/>
          <w:szCs w:val="23"/>
          <w:lang w:val="ro-RO"/>
        </w:rPr>
        <w:t>privire la informatizare și la resursele informaționale de stat</w:t>
      </w:r>
      <w:r w:rsidR="009865D1">
        <w:rPr>
          <w:rFonts w:ascii="Times New Roman" w:hAnsi="Times New Roman"/>
          <w:sz w:val="23"/>
          <w:szCs w:val="23"/>
          <w:lang w:val="ro-RO"/>
        </w:rPr>
        <w:t>.</w:t>
      </w:r>
      <w:r w:rsidR="00057D90" w:rsidRPr="00057D90">
        <w:rPr>
          <w:rFonts w:ascii="Times New Roman" w:hAnsi="Times New Roman"/>
          <w:sz w:val="23"/>
          <w:szCs w:val="23"/>
          <w:lang w:val="ro-RO"/>
        </w:rPr>
        <w:t xml:space="preserve"> </w:t>
      </w:r>
    </w:p>
    <w:p w14:paraId="29CC15C5" w14:textId="77777777" w:rsidR="00E50907" w:rsidRPr="00F74C45" w:rsidRDefault="00E50907" w:rsidP="005D2157">
      <w:pPr>
        <w:tabs>
          <w:tab w:val="left" w:pos="851"/>
        </w:tabs>
        <w:spacing w:before="0" w:after="0"/>
        <w:ind w:firstLine="284"/>
        <w:jc w:val="center"/>
        <w:rPr>
          <w:rFonts w:ascii="Times New Roman" w:hAnsi="Times New Roman"/>
          <w:b/>
          <w:sz w:val="23"/>
          <w:szCs w:val="23"/>
          <w:lang w:val="ro-RO"/>
        </w:rPr>
      </w:pPr>
    </w:p>
    <w:p w14:paraId="30785CD5" w14:textId="77777777" w:rsidR="006A2967" w:rsidRPr="006A2967" w:rsidRDefault="006A2967" w:rsidP="005D2157">
      <w:pPr>
        <w:spacing w:before="0" w:after="0"/>
        <w:ind w:firstLine="284"/>
        <w:jc w:val="center"/>
        <w:rPr>
          <w:rFonts w:ascii="Times New Roman" w:hAnsi="Times New Roman"/>
          <w:b/>
          <w:sz w:val="23"/>
          <w:szCs w:val="23"/>
          <w:lang w:val="ro-RO"/>
        </w:rPr>
      </w:pPr>
      <w:r w:rsidRPr="006A2967">
        <w:rPr>
          <w:rFonts w:ascii="Times New Roman" w:hAnsi="Times New Roman"/>
          <w:b/>
          <w:sz w:val="23"/>
          <w:szCs w:val="23"/>
          <w:lang w:val="ro-RO"/>
        </w:rPr>
        <w:t>Capitolul II</w:t>
      </w:r>
    </w:p>
    <w:p w14:paraId="148E13B3" w14:textId="77777777" w:rsidR="006A2967" w:rsidRPr="006A2967" w:rsidRDefault="006A2967" w:rsidP="005D2157">
      <w:pPr>
        <w:spacing w:before="0" w:after="0"/>
        <w:ind w:firstLine="284"/>
        <w:jc w:val="center"/>
        <w:rPr>
          <w:rFonts w:ascii="Times New Roman" w:hAnsi="Times New Roman"/>
          <w:b/>
          <w:sz w:val="23"/>
          <w:szCs w:val="23"/>
          <w:lang w:val="ro-RO"/>
        </w:rPr>
      </w:pPr>
      <w:r w:rsidRPr="006A2967">
        <w:rPr>
          <w:rFonts w:ascii="Times New Roman" w:hAnsi="Times New Roman"/>
          <w:b/>
          <w:sz w:val="23"/>
          <w:szCs w:val="23"/>
          <w:lang w:val="ro-RO"/>
        </w:rPr>
        <w:t>SUBIECȚII RAPORTURILOR JURIDICE</w:t>
      </w:r>
    </w:p>
    <w:p w14:paraId="26A3C72E" w14:textId="042853AB" w:rsidR="009D5128" w:rsidRDefault="006A2967" w:rsidP="005D2157">
      <w:pPr>
        <w:spacing w:before="0" w:after="0"/>
        <w:ind w:firstLine="284"/>
        <w:jc w:val="center"/>
        <w:rPr>
          <w:rFonts w:ascii="Times New Roman" w:hAnsi="Times New Roman"/>
          <w:b/>
          <w:sz w:val="23"/>
          <w:szCs w:val="23"/>
          <w:lang w:val="ro-RO"/>
        </w:rPr>
      </w:pPr>
      <w:r w:rsidRPr="006A2967">
        <w:rPr>
          <w:rFonts w:ascii="Times New Roman" w:hAnsi="Times New Roman"/>
          <w:b/>
          <w:sz w:val="23"/>
          <w:szCs w:val="23"/>
          <w:lang w:val="ro-RO"/>
        </w:rPr>
        <w:t>ÎN DOMENIUL GESTIONĂRII RS</w:t>
      </w:r>
      <w:r w:rsidR="009D5128">
        <w:rPr>
          <w:rFonts w:ascii="Times New Roman" w:hAnsi="Times New Roman"/>
          <w:b/>
          <w:sz w:val="23"/>
          <w:szCs w:val="23"/>
          <w:lang w:val="ro-RO"/>
        </w:rPr>
        <w:t>C</w:t>
      </w:r>
    </w:p>
    <w:p w14:paraId="137F54FB" w14:textId="23D93172" w:rsidR="009D5128" w:rsidRPr="00647311" w:rsidRDefault="009D5128" w:rsidP="005D2157">
      <w:pPr>
        <w:pStyle w:val="ListParagraph"/>
        <w:numPr>
          <w:ilvl w:val="0"/>
          <w:numId w:val="11"/>
        </w:numPr>
        <w:spacing w:before="0" w:after="0"/>
        <w:ind w:left="0" w:firstLine="284"/>
        <w:rPr>
          <w:rFonts w:ascii="Times New Roman" w:hAnsi="Times New Roman"/>
          <w:sz w:val="23"/>
          <w:szCs w:val="23"/>
          <w:lang w:val="ro-RO"/>
        </w:rPr>
      </w:pPr>
      <w:r w:rsidRPr="00647311">
        <w:rPr>
          <w:rFonts w:ascii="Times New Roman" w:hAnsi="Times New Roman"/>
          <w:sz w:val="23"/>
          <w:szCs w:val="23"/>
          <w:lang w:val="ro-RO"/>
        </w:rPr>
        <w:t xml:space="preserve">Subiecții </w:t>
      </w:r>
      <w:r w:rsidR="00431304" w:rsidRPr="00647311">
        <w:rPr>
          <w:rFonts w:ascii="Times New Roman" w:hAnsi="Times New Roman"/>
          <w:sz w:val="23"/>
          <w:szCs w:val="23"/>
          <w:lang w:val="ro-RO"/>
        </w:rPr>
        <w:t xml:space="preserve">raporturilor juridice </w:t>
      </w:r>
      <w:r w:rsidR="00692915" w:rsidRPr="00647311">
        <w:rPr>
          <w:rFonts w:ascii="Times New Roman" w:hAnsi="Times New Roman"/>
          <w:sz w:val="23"/>
          <w:szCs w:val="23"/>
          <w:lang w:val="ro-RO"/>
        </w:rPr>
        <w:t xml:space="preserve">ai </w:t>
      </w:r>
      <w:r w:rsidR="000F0EE9" w:rsidRPr="00647311">
        <w:rPr>
          <w:rFonts w:ascii="Times New Roman" w:hAnsi="Times New Roman"/>
          <w:sz w:val="23"/>
          <w:szCs w:val="23"/>
          <w:lang w:val="ro-RO"/>
        </w:rPr>
        <w:t>RSC</w:t>
      </w:r>
      <w:r w:rsidRPr="00647311">
        <w:rPr>
          <w:rFonts w:ascii="Times New Roman" w:hAnsi="Times New Roman"/>
          <w:sz w:val="23"/>
          <w:szCs w:val="23"/>
          <w:lang w:val="ro-RO"/>
        </w:rPr>
        <w:t xml:space="preserve"> sunt:</w:t>
      </w:r>
    </w:p>
    <w:p w14:paraId="16EBCE5E" w14:textId="3008912B" w:rsidR="009D5128" w:rsidRPr="009D5128"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.1. proprietarul;</w:t>
      </w:r>
    </w:p>
    <w:p w14:paraId="6F58B3ED" w14:textId="53B5FB3B" w:rsidR="009D5128" w:rsidRPr="009D5128"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.2. posesorul;</w:t>
      </w:r>
    </w:p>
    <w:p w14:paraId="38FB8BC0" w14:textId="0773F3C2" w:rsidR="009D5128" w:rsidRPr="009D5128"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.3. deținătorul;</w:t>
      </w:r>
    </w:p>
    <w:p w14:paraId="252D19F2" w14:textId="065B0D7B" w:rsidR="009D5128" w:rsidRPr="009D5128"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.4. registratorii;</w:t>
      </w:r>
    </w:p>
    <w:p w14:paraId="4E49208C" w14:textId="6E20DD68" w:rsidR="009D5128" w:rsidRPr="009D5128"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.5. furnizorii de date;</w:t>
      </w:r>
    </w:p>
    <w:p w14:paraId="6785A37D" w14:textId="7DDAC1AF" w:rsidR="004673B5" w:rsidRPr="00F74C45"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4</w:t>
      </w:r>
      <w:r w:rsidR="009D5128" w:rsidRPr="009D5128">
        <w:rPr>
          <w:rFonts w:ascii="Times New Roman" w:hAnsi="Times New Roman"/>
          <w:sz w:val="23"/>
          <w:szCs w:val="23"/>
          <w:lang w:val="ro-RO"/>
        </w:rPr>
        <w:t>.</w:t>
      </w:r>
      <w:r w:rsidR="002B319B">
        <w:rPr>
          <w:rFonts w:ascii="Times New Roman" w:hAnsi="Times New Roman"/>
          <w:sz w:val="23"/>
          <w:szCs w:val="23"/>
          <w:lang w:val="ro-RO"/>
        </w:rPr>
        <w:t>6</w:t>
      </w:r>
      <w:r w:rsidR="009D5128" w:rsidRPr="009D5128">
        <w:rPr>
          <w:rFonts w:ascii="Times New Roman" w:hAnsi="Times New Roman"/>
          <w:sz w:val="23"/>
          <w:szCs w:val="23"/>
          <w:lang w:val="ro-RO"/>
        </w:rPr>
        <w:t>. destinatarii și utilizatorii datelor.</w:t>
      </w:r>
    </w:p>
    <w:p w14:paraId="41BD7666" w14:textId="4C454DC9" w:rsidR="005900A6" w:rsidRPr="00F74C45" w:rsidRDefault="00647311" w:rsidP="005D2157">
      <w:pPr>
        <w:spacing w:before="0" w:after="0"/>
        <w:ind w:firstLine="284"/>
        <w:rPr>
          <w:rFonts w:ascii="Times New Roman" w:hAnsi="Times New Roman"/>
          <w:sz w:val="23"/>
          <w:szCs w:val="23"/>
          <w:lang w:val="ro-RO"/>
        </w:rPr>
      </w:pPr>
      <w:r w:rsidRPr="00DB415C">
        <w:rPr>
          <w:rFonts w:ascii="Times New Roman" w:hAnsi="Times New Roman"/>
          <w:b/>
          <w:sz w:val="23"/>
          <w:szCs w:val="23"/>
          <w:lang w:val="ro-RO"/>
        </w:rPr>
        <w:t>5</w:t>
      </w:r>
      <w:r w:rsidR="00623DE0" w:rsidRPr="00DB415C">
        <w:rPr>
          <w:rFonts w:ascii="Times New Roman" w:hAnsi="Times New Roman"/>
          <w:b/>
          <w:sz w:val="23"/>
          <w:szCs w:val="23"/>
          <w:lang w:val="ro-RO"/>
        </w:rPr>
        <w:t>.</w:t>
      </w:r>
      <w:r w:rsidR="00623DE0" w:rsidRPr="00F74C45">
        <w:rPr>
          <w:rFonts w:ascii="Times New Roman" w:hAnsi="Times New Roman"/>
          <w:sz w:val="23"/>
          <w:szCs w:val="23"/>
          <w:lang w:val="ro-RO"/>
        </w:rPr>
        <w:t xml:space="preserve"> </w:t>
      </w:r>
      <w:r w:rsidR="00824182" w:rsidRPr="00824182">
        <w:rPr>
          <w:rFonts w:ascii="Times New Roman" w:hAnsi="Times New Roman"/>
          <w:sz w:val="23"/>
          <w:szCs w:val="23"/>
          <w:lang w:val="ro-RO"/>
        </w:rPr>
        <w:t>Resursele financiare pentru dezvoltarea, mentenanța şi</w:t>
      </w:r>
      <w:r w:rsidR="00824182">
        <w:rPr>
          <w:rFonts w:ascii="Times New Roman" w:hAnsi="Times New Roman"/>
          <w:sz w:val="23"/>
          <w:szCs w:val="23"/>
          <w:lang w:val="ro-RO"/>
        </w:rPr>
        <w:t xml:space="preserve"> </w:t>
      </w:r>
      <w:r w:rsidR="00A65032">
        <w:rPr>
          <w:rFonts w:ascii="Times New Roman" w:hAnsi="Times New Roman"/>
          <w:sz w:val="23"/>
          <w:szCs w:val="23"/>
          <w:lang w:val="ro-RO"/>
        </w:rPr>
        <w:t>exploatarea RSC</w:t>
      </w:r>
      <w:r w:rsidR="00824182" w:rsidRPr="00824182">
        <w:rPr>
          <w:rFonts w:ascii="Times New Roman" w:hAnsi="Times New Roman"/>
          <w:sz w:val="23"/>
          <w:szCs w:val="23"/>
          <w:lang w:val="ro-RO"/>
        </w:rPr>
        <w:t xml:space="preserve"> sunt asigurate din bugetul de stat şi alte surse financiare</w:t>
      </w:r>
      <w:r w:rsidR="00A65032">
        <w:rPr>
          <w:rFonts w:ascii="Times New Roman" w:hAnsi="Times New Roman"/>
          <w:sz w:val="23"/>
          <w:szCs w:val="23"/>
          <w:lang w:val="ro-RO"/>
        </w:rPr>
        <w:t xml:space="preserve"> </w:t>
      </w:r>
      <w:r w:rsidR="00824182" w:rsidRPr="00824182">
        <w:rPr>
          <w:rFonts w:ascii="Times New Roman" w:hAnsi="Times New Roman"/>
          <w:sz w:val="23"/>
          <w:szCs w:val="23"/>
          <w:lang w:val="ro-RO"/>
        </w:rPr>
        <w:t>conform legislației.</w:t>
      </w:r>
    </w:p>
    <w:p w14:paraId="1C73EC97" w14:textId="19C5F190" w:rsidR="00757361" w:rsidRPr="00F74C45" w:rsidRDefault="00647311" w:rsidP="005D2157">
      <w:pPr>
        <w:spacing w:before="0" w:after="0"/>
        <w:ind w:firstLine="284"/>
        <w:rPr>
          <w:rFonts w:ascii="Times New Roman" w:hAnsi="Times New Roman"/>
          <w:sz w:val="23"/>
          <w:szCs w:val="23"/>
          <w:lang w:val="ro-RO"/>
        </w:rPr>
      </w:pPr>
      <w:r w:rsidRPr="00DB415C">
        <w:rPr>
          <w:rFonts w:ascii="Times New Roman" w:hAnsi="Times New Roman"/>
          <w:b/>
          <w:sz w:val="23"/>
          <w:szCs w:val="23"/>
          <w:lang w:val="ro-RO"/>
        </w:rPr>
        <w:t>6</w:t>
      </w:r>
      <w:r w:rsidR="00757361" w:rsidRPr="00DB415C">
        <w:rPr>
          <w:rFonts w:ascii="Times New Roman" w:hAnsi="Times New Roman"/>
          <w:b/>
          <w:sz w:val="23"/>
          <w:szCs w:val="23"/>
          <w:lang w:val="ro-RO"/>
        </w:rPr>
        <w:t>.</w:t>
      </w:r>
      <w:r w:rsidR="00757361" w:rsidRPr="00F74C45">
        <w:rPr>
          <w:rFonts w:ascii="Times New Roman" w:hAnsi="Times New Roman"/>
          <w:sz w:val="23"/>
          <w:szCs w:val="23"/>
          <w:lang w:val="ro-RO"/>
        </w:rPr>
        <w:t xml:space="preserve"> </w:t>
      </w:r>
      <w:r w:rsidR="006801D3">
        <w:rPr>
          <w:rFonts w:ascii="Times New Roman" w:hAnsi="Times New Roman"/>
          <w:sz w:val="23"/>
          <w:szCs w:val="23"/>
          <w:lang w:val="ro-RO"/>
        </w:rPr>
        <w:t>Posesorul RSC</w:t>
      </w:r>
      <w:r w:rsidR="006801D3" w:rsidRPr="006801D3">
        <w:rPr>
          <w:rFonts w:ascii="Times New Roman" w:hAnsi="Times New Roman"/>
          <w:sz w:val="23"/>
          <w:szCs w:val="23"/>
          <w:lang w:val="ro-RO"/>
        </w:rPr>
        <w:t xml:space="preserve"> este Ministerul</w:t>
      </w:r>
      <w:r w:rsidR="006801D3">
        <w:rPr>
          <w:rFonts w:ascii="Times New Roman" w:hAnsi="Times New Roman"/>
          <w:sz w:val="23"/>
          <w:szCs w:val="23"/>
          <w:lang w:val="ro-RO"/>
        </w:rPr>
        <w:t xml:space="preserve"> Infrastructurii și Dezvoltării </w:t>
      </w:r>
      <w:r w:rsidR="006801D3" w:rsidRPr="006801D3">
        <w:rPr>
          <w:rFonts w:ascii="Times New Roman" w:hAnsi="Times New Roman"/>
          <w:sz w:val="23"/>
          <w:szCs w:val="23"/>
          <w:lang w:val="ro-RO"/>
        </w:rPr>
        <w:t>Regionale, care asigură condițiile juridice, organizatorice și financiare pentru</w:t>
      </w:r>
      <w:r w:rsidR="006801D3">
        <w:rPr>
          <w:rFonts w:ascii="Times New Roman" w:hAnsi="Times New Roman"/>
          <w:sz w:val="23"/>
          <w:szCs w:val="23"/>
          <w:lang w:val="ro-RO"/>
        </w:rPr>
        <w:t xml:space="preserve"> </w:t>
      </w:r>
      <w:r w:rsidR="006801D3" w:rsidRPr="006801D3">
        <w:rPr>
          <w:rFonts w:ascii="Times New Roman" w:hAnsi="Times New Roman"/>
          <w:sz w:val="23"/>
          <w:szCs w:val="23"/>
          <w:lang w:val="ro-RO"/>
        </w:rPr>
        <w:t>funcționarea acestuia.</w:t>
      </w:r>
    </w:p>
    <w:p w14:paraId="001A4121" w14:textId="59D0D71C" w:rsidR="00031235" w:rsidRPr="00F74C45" w:rsidRDefault="00647311" w:rsidP="005D2157">
      <w:pPr>
        <w:spacing w:before="0" w:after="0"/>
        <w:ind w:firstLine="284"/>
        <w:rPr>
          <w:rFonts w:ascii="Times New Roman" w:hAnsi="Times New Roman"/>
          <w:sz w:val="23"/>
          <w:szCs w:val="23"/>
          <w:lang w:val="ro-RO"/>
        </w:rPr>
      </w:pPr>
      <w:r w:rsidRPr="00DB415C">
        <w:rPr>
          <w:rFonts w:ascii="Times New Roman" w:hAnsi="Times New Roman"/>
          <w:b/>
          <w:sz w:val="23"/>
          <w:szCs w:val="23"/>
          <w:lang w:val="ro-RO"/>
        </w:rPr>
        <w:t>7</w:t>
      </w:r>
      <w:r w:rsidR="00144899" w:rsidRPr="00DB415C">
        <w:rPr>
          <w:rFonts w:ascii="Times New Roman" w:hAnsi="Times New Roman"/>
          <w:b/>
          <w:sz w:val="23"/>
          <w:szCs w:val="23"/>
          <w:lang w:val="ro-RO"/>
        </w:rPr>
        <w:t>.</w:t>
      </w:r>
      <w:r w:rsidR="00144899" w:rsidRPr="00F74C45">
        <w:rPr>
          <w:rFonts w:ascii="Times New Roman" w:hAnsi="Times New Roman"/>
          <w:sz w:val="23"/>
          <w:szCs w:val="23"/>
          <w:lang w:val="ro-RO"/>
        </w:rPr>
        <w:t xml:space="preserve"> </w:t>
      </w:r>
      <w:r w:rsidR="00CB18A9">
        <w:rPr>
          <w:rFonts w:ascii="Times New Roman" w:hAnsi="Times New Roman"/>
          <w:sz w:val="23"/>
          <w:szCs w:val="23"/>
          <w:lang w:val="ro-RO"/>
        </w:rPr>
        <w:t>Deținătorul RSC</w:t>
      </w:r>
      <w:r w:rsidR="00CB18A9" w:rsidRPr="00CB18A9">
        <w:rPr>
          <w:rFonts w:ascii="Times New Roman" w:hAnsi="Times New Roman"/>
          <w:sz w:val="23"/>
          <w:szCs w:val="23"/>
          <w:lang w:val="ro-RO"/>
        </w:rPr>
        <w:t xml:space="preserve"> este Inspectorat</w:t>
      </w:r>
      <w:r w:rsidR="00CB18A9">
        <w:rPr>
          <w:rFonts w:ascii="Times New Roman" w:hAnsi="Times New Roman"/>
          <w:sz w:val="23"/>
          <w:szCs w:val="23"/>
          <w:lang w:val="ro-RO"/>
        </w:rPr>
        <w:t xml:space="preserve">ul Național pentru Supraveghere </w:t>
      </w:r>
      <w:r w:rsidR="00CB18A9" w:rsidRPr="00CB18A9">
        <w:rPr>
          <w:rFonts w:ascii="Times New Roman" w:hAnsi="Times New Roman"/>
          <w:sz w:val="23"/>
          <w:szCs w:val="23"/>
          <w:lang w:val="ro-RO"/>
        </w:rPr>
        <w:t>Tehnică (în continuare - Inspectorat), care asigură crearea, administrarea,</w:t>
      </w:r>
      <w:r w:rsidR="00CB18A9">
        <w:rPr>
          <w:rFonts w:ascii="Times New Roman" w:hAnsi="Times New Roman"/>
          <w:sz w:val="23"/>
          <w:szCs w:val="23"/>
          <w:lang w:val="ro-RO"/>
        </w:rPr>
        <w:t xml:space="preserve"> </w:t>
      </w:r>
      <w:r w:rsidR="00CB18A9" w:rsidRPr="00CB18A9">
        <w:rPr>
          <w:rFonts w:ascii="Times New Roman" w:hAnsi="Times New Roman"/>
          <w:sz w:val="23"/>
          <w:szCs w:val="23"/>
          <w:lang w:val="ro-RO"/>
        </w:rPr>
        <w:t>mentenanța şi dezvoltarea acestuia.</w:t>
      </w:r>
    </w:p>
    <w:p w14:paraId="3D7FA915" w14:textId="6AD70656" w:rsidR="007D2772" w:rsidRPr="007D2772" w:rsidRDefault="00647311" w:rsidP="005D2157">
      <w:pPr>
        <w:spacing w:before="0" w:after="0"/>
        <w:ind w:firstLine="284"/>
        <w:rPr>
          <w:rFonts w:ascii="Times New Roman" w:hAnsi="Times New Roman"/>
          <w:sz w:val="23"/>
          <w:szCs w:val="23"/>
          <w:lang w:val="ro-RO"/>
        </w:rPr>
      </w:pPr>
      <w:r w:rsidRPr="00DB415C">
        <w:rPr>
          <w:rFonts w:ascii="Times New Roman" w:hAnsi="Times New Roman"/>
          <w:b/>
          <w:sz w:val="23"/>
          <w:szCs w:val="23"/>
          <w:lang w:val="ro-RO"/>
        </w:rPr>
        <w:t>8</w:t>
      </w:r>
      <w:r w:rsidR="007D5A7E" w:rsidRPr="00DB415C">
        <w:rPr>
          <w:rFonts w:ascii="Times New Roman" w:hAnsi="Times New Roman"/>
          <w:b/>
          <w:sz w:val="23"/>
          <w:szCs w:val="23"/>
          <w:lang w:val="ro-RO"/>
        </w:rPr>
        <w:t>.</w:t>
      </w:r>
      <w:r w:rsidR="007D5A7E" w:rsidRPr="00F74C45">
        <w:rPr>
          <w:rFonts w:ascii="Times New Roman" w:hAnsi="Times New Roman"/>
          <w:sz w:val="23"/>
          <w:szCs w:val="23"/>
          <w:lang w:val="ro-RO"/>
        </w:rPr>
        <w:t xml:space="preserve"> </w:t>
      </w:r>
      <w:r w:rsidR="007D2772">
        <w:rPr>
          <w:rFonts w:ascii="Times New Roman" w:hAnsi="Times New Roman"/>
          <w:sz w:val="23"/>
          <w:szCs w:val="23"/>
          <w:lang w:val="ro-RO"/>
        </w:rPr>
        <w:t>Deținătorul RSC</w:t>
      </w:r>
      <w:r w:rsidR="007D2772" w:rsidRPr="007D2772">
        <w:rPr>
          <w:rFonts w:ascii="Times New Roman" w:hAnsi="Times New Roman"/>
          <w:sz w:val="23"/>
          <w:szCs w:val="23"/>
          <w:lang w:val="ro-RO"/>
        </w:rPr>
        <w:t xml:space="preserve"> desemnează prin o</w:t>
      </w:r>
      <w:r w:rsidR="007D2772">
        <w:rPr>
          <w:rFonts w:ascii="Times New Roman" w:hAnsi="Times New Roman"/>
          <w:sz w:val="23"/>
          <w:szCs w:val="23"/>
          <w:lang w:val="ro-RO"/>
        </w:rPr>
        <w:t>rdin administratorul de sistem,</w:t>
      </w:r>
      <w:r w:rsidR="007D2772" w:rsidRPr="007D2772">
        <w:rPr>
          <w:rFonts w:ascii="Times New Roman" w:hAnsi="Times New Roman"/>
          <w:sz w:val="23"/>
          <w:szCs w:val="23"/>
          <w:lang w:val="ro-RO"/>
        </w:rPr>
        <w:t>care</w:t>
      </w:r>
      <w:r w:rsidR="00CC4ED9">
        <w:rPr>
          <w:rFonts w:ascii="Times New Roman" w:hAnsi="Times New Roman"/>
          <w:sz w:val="23"/>
          <w:szCs w:val="23"/>
          <w:lang w:val="ro-RO"/>
        </w:rPr>
        <w:t xml:space="preserve"> exercită următoarele atribuți</w:t>
      </w:r>
      <w:r w:rsidR="004E7E37">
        <w:rPr>
          <w:rFonts w:ascii="Times New Roman" w:hAnsi="Times New Roman"/>
          <w:sz w:val="23"/>
          <w:szCs w:val="23"/>
          <w:lang w:val="ro-RO"/>
        </w:rPr>
        <w:t>:</w:t>
      </w:r>
    </w:p>
    <w:p w14:paraId="65864E23" w14:textId="17219417"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.1. utilizarea tut</w:t>
      </w:r>
      <w:r w:rsidR="007D2772">
        <w:rPr>
          <w:rFonts w:ascii="Times New Roman" w:hAnsi="Times New Roman"/>
          <w:sz w:val="23"/>
          <w:szCs w:val="23"/>
          <w:lang w:val="ro-RO"/>
        </w:rPr>
        <w:t>uror funcționalităților RSC</w:t>
      </w:r>
      <w:r w:rsidR="00502B3D">
        <w:rPr>
          <w:rFonts w:ascii="Times New Roman" w:hAnsi="Times New Roman"/>
          <w:sz w:val="23"/>
          <w:szCs w:val="23"/>
          <w:lang w:val="ro-RO"/>
        </w:rPr>
        <w:t xml:space="preserve"> </w:t>
      </w:r>
      <w:r w:rsidR="00502B3D" w:rsidRPr="00502B3D">
        <w:rPr>
          <w:rFonts w:ascii="Times New Roman" w:hAnsi="Times New Roman"/>
          <w:sz w:val="23"/>
          <w:szCs w:val="23"/>
          <w:lang w:val="ro-RO"/>
        </w:rPr>
        <w:t>în limitele necesare asigurării administrării, mentena</w:t>
      </w:r>
      <w:r w:rsidR="00502B3D">
        <w:rPr>
          <w:rFonts w:ascii="Times New Roman" w:hAnsi="Times New Roman"/>
          <w:sz w:val="23"/>
          <w:szCs w:val="23"/>
          <w:lang w:val="ro-RO"/>
        </w:rPr>
        <w:t>nței și dezvoltării registrului</w:t>
      </w:r>
      <w:r w:rsidR="007D2772" w:rsidRPr="007D2772">
        <w:rPr>
          <w:rFonts w:ascii="Times New Roman" w:hAnsi="Times New Roman"/>
          <w:sz w:val="23"/>
          <w:szCs w:val="23"/>
          <w:lang w:val="ro-RO"/>
        </w:rPr>
        <w:t>;</w:t>
      </w:r>
    </w:p>
    <w:p w14:paraId="3416C3AD" w14:textId="7E3AE9D4"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.2. gestionarea sistemului, nomenclatoarelor, clasificatoarelor, tipurilor de</w:t>
      </w:r>
      <w:r w:rsidR="007D2772">
        <w:rPr>
          <w:rFonts w:ascii="Times New Roman" w:hAnsi="Times New Roman"/>
          <w:sz w:val="23"/>
          <w:szCs w:val="23"/>
          <w:lang w:val="ro-RO"/>
        </w:rPr>
        <w:t xml:space="preserve"> </w:t>
      </w:r>
      <w:r w:rsidR="007D2772" w:rsidRPr="007D2772">
        <w:rPr>
          <w:rFonts w:ascii="Times New Roman" w:hAnsi="Times New Roman"/>
          <w:sz w:val="23"/>
          <w:szCs w:val="23"/>
          <w:lang w:val="ro-RO"/>
        </w:rPr>
        <w:t>documente;</w:t>
      </w:r>
    </w:p>
    <w:p w14:paraId="6940C893" w14:textId="3529620D"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.3. gestionarea rolurilor și a drepturilor d</w:t>
      </w:r>
      <w:r w:rsidR="007D2772">
        <w:rPr>
          <w:rFonts w:ascii="Times New Roman" w:hAnsi="Times New Roman"/>
          <w:sz w:val="23"/>
          <w:szCs w:val="23"/>
          <w:lang w:val="ro-RO"/>
        </w:rPr>
        <w:t>estinatarilor și utilizatorilor autorizați ai RSC</w:t>
      </w:r>
      <w:r w:rsidR="007D2772" w:rsidRPr="007D2772">
        <w:rPr>
          <w:rFonts w:ascii="Times New Roman" w:hAnsi="Times New Roman"/>
          <w:sz w:val="23"/>
          <w:szCs w:val="23"/>
          <w:lang w:val="ro-RO"/>
        </w:rPr>
        <w:t>;</w:t>
      </w:r>
    </w:p>
    <w:p w14:paraId="755B9FDE" w14:textId="0FA36644"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.4. monitorizarea proces</w:t>
      </w:r>
      <w:r w:rsidR="007D2772">
        <w:rPr>
          <w:rFonts w:ascii="Times New Roman" w:hAnsi="Times New Roman"/>
          <w:sz w:val="23"/>
          <w:szCs w:val="23"/>
          <w:lang w:val="ro-RO"/>
        </w:rPr>
        <w:t>elor de funcționare ale RSC</w:t>
      </w:r>
      <w:r w:rsidR="007D2772" w:rsidRPr="007D2772">
        <w:rPr>
          <w:rFonts w:ascii="Times New Roman" w:hAnsi="Times New Roman"/>
          <w:sz w:val="23"/>
          <w:szCs w:val="23"/>
          <w:lang w:val="ro-RO"/>
        </w:rPr>
        <w:t>;</w:t>
      </w:r>
    </w:p>
    <w:p w14:paraId="5710FA23" w14:textId="0A96F481"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.5. asigurarea securității informațiilor;</w:t>
      </w:r>
    </w:p>
    <w:p w14:paraId="4158FF89" w14:textId="5C2EBC5F" w:rsidR="007D2772" w:rsidRPr="007D2772" w:rsidRDefault="00647311"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.6. administrarea bazei de date;</w:t>
      </w:r>
    </w:p>
    <w:p w14:paraId="27CA6838" w14:textId="63983519" w:rsidR="00E465B2" w:rsidRDefault="00651D79" w:rsidP="005D2157">
      <w:pPr>
        <w:spacing w:before="0" w:after="0"/>
        <w:ind w:firstLine="284"/>
        <w:rPr>
          <w:rFonts w:ascii="Times New Roman" w:hAnsi="Times New Roman"/>
          <w:sz w:val="23"/>
          <w:szCs w:val="23"/>
          <w:lang w:val="ro-RO"/>
        </w:rPr>
      </w:pPr>
      <w:r>
        <w:rPr>
          <w:rFonts w:ascii="Times New Roman" w:hAnsi="Times New Roman"/>
          <w:sz w:val="23"/>
          <w:szCs w:val="23"/>
          <w:lang w:val="ro-RO"/>
        </w:rPr>
        <w:t>8</w:t>
      </w:r>
      <w:r w:rsidR="007D2772" w:rsidRPr="007D2772">
        <w:rPr>
          <w:rFonts w:ascii="Times New Roman" w:hAnsi="Times New Roman"/>
          <w:sz w:val="23"/>
          <w:szCs w:val="23"/>
          <w:lang w:val="ro-RO"/>
        </w:rPr>
        <w:t>.7. crearea şi generarea rapoartelor.</w:t>
      </w:r>
    </w:p>
    <w:p w14:paraId="481FF28C" w14:textId="0EA96A3A" w:rsidR="005F2A37" w:rsidRPr="005F2A37" w:rsidRDefault="00651D79" w:rsidP="005D2157">
      <w:pPr>
        <w:spacing w:before="0" w:after="0"/>
        <w:ind w:firstLine="284"/>
        <w:rPr>
          <w:rFonts w:ascii="Times New Roman" w:hAnsi="Times New Roman"/>
          <w:sz w:val="23"/>
          <w:szCs w:val="23"/>
          <w:lang w:val="ro-RO"/>
        </w:rPr>
      </w:pPr>
      <w:r w:rsidRPr="00961FE4">
        <w:rPr>
          <w:rFonts w:ascii="Times New Roman" w:hAnsi="Times New Roman"/>
          <w:b/>
          <w:sz w:val="23"/>
          <w:szCs w:val="23"/>
          <w:lang w:val="ro-RO"/>
        </w:rPr>
        <w:t>9</w:t>
      </w:r>
      <w:r w:rsidR="005F2A37" w:rsidRPr="00961FE4">
        <w:rPr>
          <w:rFonts w:ascii="Times New Roman" w:hAnsi="Times New Roman"/>
          <w:b/>
          <w:sz w:val="23"/>
          <w:szCs w:val="23"/>
          <w:lang w:val="ro-RO"/>
        </w:rPr>
        <w:t>.</w:t>
      </w:r>
      <w:r w:rsidR="005F2A37">
        <w:rPr>
          <w:rFonts w:ascii="Times New Roman" w:hAnsi="Times New Roman"/>
          <w:sz w:val="23"/>
          <w:szCs w:val="23"/>
          <w:lang w:val="ro-RO"/>
        </w:rPr>
        <w:t xml:space="preserve"> </w:t>
      </w:r>
      <w:r w:rsidR="005F2A37" w:rsidRPr="005F2A37">
        <w:rPr>
          <w:rFonts w:ascii="Times New Roman" w:hAnsi="Times New Roman"/>
          <w:sz w:val="23"/>
          <w:szCs w:val="23"/>
          <w:lang w:val="ro-RO"/>
        </w:rPr>
        <w:t>R</w:t>
      </w:r>
      <w:r w:rsidR="005F2A37">
        <w:rPr>
          <w:rFonts w:ascii="Times New Roman" w:hAnsi="Times New Roman"/>
          <w:sz w:val="23"/>
          <w:szCs w:val="23"/>
          <w:lang w:val="ro-RO"/>
        </w:rPr>
        <w:t>egistratorii de date în RSC</w:t>
      </w:r>
      <w:r w:rsidR="005F2A37" w:rsidRPr="005F2A37">
        <w:rPr>
          <w:rFonts w:ascii="Times New Roman" w:hAnsi="Times New Roman"/>
          <w:sz w:val="23"/>
          <w:szCs w:val="23"/>
          <w:lang w:val="ro-RO"/>
        </w:rPr>
        <w:t xml:space="preserve"> sunt</w:t>
      </w:r>
      <w:r w:rsidR="004F54A2">
        <w:rPr>
          <w:rFonts w:ascii="Times New Roman" w:hAnsi="Times New Roman"/>
          <w:sz w:val="23"/>
          <w:szCs w:val="23"/>
          <w:lang w:val="ro-RO"/>
        </w:rPr>
        <w:t xml:space="preserve"> </w:t>
      </w:r>
      <w:r w:rsidR="005F2A37" w:rsidRPr="005F2A37">
        <w:rPr>
          <w:rFonts w:ascii="Times New Roman" w:hAnsi="Times New Roman"/>
          <w:sz w:val="23"/>
          <w:szCs w:val="23"/>
          <w:lang w:val="ro-RO"/>
        </w:rPr>
        <w:t xml:space="preserve">persoanele responsabile din cadrul </w:t>
      </w:r>
      <w:r w:rsidR="00F15792">
        <w:rPr>
          <w:rFonts w:ascii="Times New Roman" w:hAnsi="Times New Roman"/>
          <w:sz w:val="23"/>
          <w:szCs w:val="23"/>
          <w:lang w:val="ro-RO"/>
        </w:rPr>
        <w:t xml:space="preserve">Inspectoratului Național pentru </w:t>
      </w:r>
      <w:r w:rsidR="005F2A37" w:rsidRPr="005F2A37">
        <w:rPr>
          <w:rFonts w:ascii="Times New Roman" w:hAnsi="Times New Roman"/>
          <w:sz w:val="23"/>
          <w:szCs w:val="23"/>
          <w:lang w:val="ro-RO"/>
        </w:rPr>
        <w:t>Supraveghere Tehnică;</w:t>
      </w:r>
    </w:p>
    <w:p w14:paraId="4D58DC4F" w14:textId="09291B89" w:rsidR="0042356D" w:rsidRDefault="00651D79" w:rsidP="005D2157">
      <w:pPr>
        <w:spacing w:before="0" w:after="0"/>
        <w:ind w:firstLine="284"/>
        <w:rPr>
          <w:rFonts w:ascii="Times New Roman" w:hAnsi="Times New Roman"/>
          <w:sz w:val="23"/>
          <w:szCs w:val="23"/>
          <w:lang w:val="ro-RO"/>
        </w:rPr>
      </w:pPr>
      <w:r w:rsidRPr="00961FE4">
        <w:rPr>
          <w:rFonts w:ascii="Times New Roman" w:hAnsi="Times New Roman"/>
          <w:b/>
          <w:sz w:val="23"/>
          <w:szCs w:val="23"/>
          <w:lang w:val="ro-RO"/>
        </w:rPr>
        <w:t>10</w:t>
      </w:r>
      <w:r w:rsidR="00F15792" w:rsidRPr="00961FE4">
        <w:rPr>
          <w:rFonts w:ascii="Times New Roman" w:hAnsi="Times New Roman"/>
          <w:b/>
          <w:sz w:val="23"/>
          <w:szCs w:val="23"/>
          <w:lang w:val="ro-RO"/>
        </w:rPr>
        <w:t>.</w:t>
      </w:r>
      <w:r w:rsidR="00F15792">
        <w:rPr>
          <w:rFonts w:ascii="Times New Roman" w:hAnsi="Times New Roman"/>
          <w:sz w:val="23"/>
          <w:szCs w:val="23"/>
          <w:lang w:val="ro-RO"/>
        </w:rPr>
        <w:t xml:space="preserve"> Furnizorii de </w:t>
      </w:r>
      <w:r w:rsidR="00ED0F1E">
        <w:rPr>
          <w:rFonts w:ascii="Times New Roman" w:hAnsi="Times New Roman"/>
          <w:sz w:val="23"/>
          <w:szCs w:val="23"/>
          <w:lang w:val="ro-RO"/>
        </w:rPr>
        <w:t xml:space="preserve">informații </w:t>
      </w:r>
      <w:r w:rsidR="00F15792">
        <w:rPr>
          <w:rFonts w:ascii="Times New Roman" w:hAnsi="Times New Roman"/>
          <w:sz w:val="23"/>
          <w:szCs w:val="23"/>
          <w:lang w:val="ro-RO"/>
        </w:rPr>
        <w:t>în RSC</w:t>
      </w:r>
      <w:r w:rsidR="00F31EEC">
        <w:rPr>
          <w:rFonts w:ascii="Times New Roman" w:hAnsi="Times New Roman"/>
          <w:sz w:val="23"/>
          <w:szCs w:val="23"/>
          <w:lang w:val="ro-RO"/>
        </w:rPr>
        <w:t xml:space="preserve"> sunt</w:t>
      </w:r>
      <w:r w:rsidR="00A548A5">
        <w:rPr>
          <w:rFonts w:ascii="Times New Roman" w:hAnsi="Times New Roman"/>
          <w:sz w:val="23"/>
          <w:szCs w:val="23"/>
          <w:lang w:val="ro-RO"/>
        </w:rPr>
        <w:t>:</w:t>
      </w:r>
    </w:p>
    <w:p w14:paraId="7D031E9F" w14:textId="3EDDDBB5" w:rsidR="00F15792" w:rsidRDefault="00CB0C6D" w:rsidP="005D2157">
      <w:pPr>
        <w:spacing w:before="0" w:after="0"/>
        <w:ind w:firstLine="284"/>
        <w:rPr>
          <w:rFonts w:ascii="Times New Roman" w:hAnsi="Times New Roman"/>
          <w:sz w:val="23"/>
          <w:szCs w:val="23"/>
          <w:lang w:val="ro-RO"/>
        </w:rPr>
      </w:pPr>
      <w:r>
        <w:rPr>
          <w:rFonts w:ascii="Times New Roman" w:hAnsi="Times New Roman"/>
          <w:sz w:val="23"/>
          <w:szCs w:val="23"/>
          <w:lang w:val="ro-RO"/>
        </w:rPr>
        <w:t>10</w:t>
      </w:r>
      <w:r w:rsidR="0042356D">
        <w:rPr>
          <w:rFonts w:ascii="Times New Roman" w:hAnsi="Times New Roman"/>
          <w:sz w:val="23"/>
          <w:szCs w:val="23"/>
          <w:lang w:val="ro-RO"/>
        </w:rPr>
        <w:t>.1</w:t>
      </w:r>
      <w:r w:rsidR="00C91B37">
        <w:rPr>
          <w:rFonts w:ascii="Times New Roman" w:hAnsi="Times New Roman"/>
          <w:sz w:val="23"/>
          <w:szCs w:val="23"/>
          <w:lang w:val="ro-RO"/>
        </w:rPr>
        <w:t>.</w:t>
      </w:r>
      <w:r w:rsidR="00F31EEC">
        <w:rPr>
          <w:rFonts w:ascii="Times New Roman" w:hAnsi="Times New Roman"/>
          <w:sz w:val="23"/>
          <w:szCs w:val="23"/>
          <w:lang w:val="ro-RO"/>
        </w:rPr>
        <w:t xml:space="preserve"> </w:t>
      </w:r>
      <w:r w:rsidR="00B46715">
        <w:rPr>
          <w:rFonts w:ascii="Times New Roman" w:hAnsi="Times New Roman"/>
          <w:sz w:val="23"/>
          <w:szCs w:val="23"/>
          <w:lang w:val="ro-RO"/>
        </w:rPr>
        <w:t>agenții economici</w:t>
      </w:r>
      <w:r w:rsidR="00B46715" w:rsidRPr="00050B70">
        <w:rPr>
          <w:lang w:val="ro-RO"/>
        </w:rPr>
        <w:t xml:space="preserve"> </w:t>
      </w:r>
      <w:r w:rsidR="00B46715" w:rsidRPr="00B46715">
        <w:rPr>
          <w:rFonts w:ascii="Times New Roman" w:hAnsi="Times New Roman"/>
          <w:sz w:val="23"/>
          <w:szCs w:val="23"/>
          <w:lang w:val="ro-RO"/>
        </w:rPr>
        <w:t>care desfășoară activități în domeniul construcțiilor</w:t>
      </w:r>
      <w:r w:rsidR="0042356D">
        <w:rPr>
          <w:rFonts w:ascii="Times New Roman" w:hAnsi="Times New Roman"/>
          <w:sz w:val="23"/>
          <w:szCs w:val="23"/>
          <w:lang w:val="ro-RO"/>
        </w:rPr>
        <w:t xml:space="preserve"> și urbanismului;</w:t>
      </w:r>
    </w:p>
    <w:p w14:paraId="3DC5B623" w14:textId="72D84864" w:rsidR="00C91B37" w:rsidRDefault="00CB0C6D" w:rsidP="005D2157">
      <w:pPr>
        <w:spacing w:before="0" w:after="0"/>
        <w:ind w:firstLine="284"/>
        <w:rPr>
          <w:rFonts w:ascii="Times New Roman" w:hAnsi="Times New Roman"/>
          <w:sz w:val="23"/>
          <w:szCs w:val="23"/>
          <w:lang w:val="ro-RO"/>
        </w:rPr>
      </w:pPr>
      <w:r>
        <w:rPr>
          <w:rFonts w:ascii="Times New Roman" w:hAnsi="Times New Roman"/>
          <w:sz w:val="23"/>
          <w:szCs w:val="23"/>
          <w:lang w:val="ro-RO"/>
        </w:rPr>
        <w:t>10</w:t>
      </w:r>
      <w:r w:rsidR="00C91B37">
        <w:rPr>
          <w:rFonts w:ascii="Times New Roman" w:hAnsi="Times New Roman"/>
          <w:sz w:val="23"/>
          <w:szCs w:val="23"/>
          <w:lang w:val="ro-RO"/>
        </w:rPr>
        <w:t xml:space="preserve">.2. </w:t>
      </w:r>
      <w:r w:rsidR="00ED0F1E">
        <w:rPr>
          <w:rFonts w:ascii="Times New Roman" w:hAnsi="Times New Roman"/>
          <w:sz w:val="23"/>
          <w:szCs w:val="23"/>
          <w:lang w:val="ro-RO"/>
        </w:rPr>
        <w:t>centrele specializate de instruire;</w:t>
      </w:r>
    </w:p>
    <w:p w14:paraId="16A18529" w14:textId="37B14555" w:rsidR="00ED0F1E" w:rsidRDefault="00CB0C6D" w:rsidP="005D2157">
      <w:pPr>
        <w:spacing w:before="0" w:after="0"/>
        <w:ind w:firstLine="284"/>
        <w:rPr>
          <w:rFonts w:ascii="Times New Roman" w:hAnsi="Times New Roman"/>
          <w:sz w:val="23"/>
          <w:szCs w:val="23"/>
          <w:lang w:val="ro-RO"/>
        </w:rPr>
      </w:pPr>
      <w:r>
        <w:rPr>
          <w:rFonts w:ascii="Times New Roman" w:hAnsi="Times New Roman"/>
          <w:sz w:val="23"/>
          <w:szCs w:val="23"/>
          <w:lang w:val="ro-RO"/>
        </w:rPr>
        <w:t>10</w:t>
      </w:r>
      <w:r w:rsidR="00ED0F1E">
        <w:rPr>
          <w:rFonts w:ascii="Times New Roman" w:hAnsi="Times New Roman"/>
          <w:sz w:val="23"/>
          <w:szCs w:val="23"/>
          <w:lang w:val="ro-RO"/>
        </w:rPr>
        <w:t xml:space="preserve">.3. </w:t>
      </w:r>
      <w:r w:rsidR="00B97D53" w:rsidRPr="00B97D53">
        <w:rPr>
          <w:rFonts w:ascii="Times New Roman" w:hAnsi="Times New Roman"/>
          <w:sz w:val="23"/>
          <w:szCs w:val="23"/>
          <w:lang w:val="ro-RO"/>
        </w:rPr>
        <w:t>Inspectoratul Național pentru Sup</w:t>
      </w:r>
      <w:r w:rsidR="00B97D53">
        <w:rPr>
          <w:rFonts w:ascii="Times New Roman" w:hAnsi="Times New Roman"/>
          <w:sz w:val="23"/>
          <w:szCs w:val="23"/>
          <w:lang w:val="ro-RO"/>
        </w:rPr>
        <w:t xml:space="preserve">raveghere Tehnică (referitor la </w:t>
      </w:r>
      <w:r w:rsidR="00B97D53" w:rsidRPr="00B97D53">
        <w:rPr>
          <w:rFonts w:ascii="Times New Roman" w:hAnsi="Times New Roman"/>
          <w:sz w:val="23"/>
          <w:szCs w:val="23"/>
          <w:lang w:val="ro-RO"/>
        </w:rPr>
        <w:t>rezultatele controalelor în cadrul supravegherii tehnice de stat și a măsurilor</w:t>
      </w:r>
      <w:r w:rsidR="00B97D53">
        <w:rPr>
          <w:rFonts w:ascii="Times New Roman" w:hAnsi="Times New Roman"/>
          <w:sz w:val="23"/>
          <w:szCs w:val="23"/>
          <w:lang w:val="ro-RO"/>
        </w:rPr>
        <w:t xml:space="preserve"> </w:t>
      </w:r>
      <w:r w:rsidR="00F47DC7">
        <w:rPr>
          <w:rFonts w:ascii="Times New Roman" w:hAnsi="Times New Roman"/>
          <w:sz w:val="23"/>
          <w:szCs w:val="23"/>
          <w:lang w:val="ro-RO"/>
        </w:rPr>
        <w:t>respectiv aplicate).</w:t>
      </w:r>
    </w:p>
    <w:p w14:paraId="6B1A65C4" w14:textId="1A2D0F57" w:rsidR="00682A15" w:rsidRPr="00682A15" w:rsidRDefault="00CB0C6D" w:rsidP="005D2157">
      <w:pPr>
        <w:spacing w:before="0" w:after="0"/>
        <w:ind w:firstLine="284"/>
        <w:rPr>
          <w:rFonts w:ascii="Times New Roman" w:hAnsi="Times New Roman"/>
          <w:sz w:val="23"/>
          <w:szCs w:val="23"/>
          <w:lang w:val="ro-RO"/>
        </w:rPr>
      </w:pPr>
      <w:r w:rsidRPr="00961FE4">
        <w:rPr>
          <w:rFonts w:ascii="Times New Roman" w:hAnsi="Times New Roman"/>
          <w:b/>
          <w:sz w:val="23"/>
          <w:szCs w:val="23"/>
          <w:lang w:val="ro-RO"/>
        </w:rPr>
        <w:lastRenderedPageBreak/>
        <w:t>1</w:t>
      </w:r>
      <w:r w:rsidR="00682A15" w:rsidRPr="00961FE4">
        <w:rPr>
          <w:rFonts w:ascii="Times New Roman" w:hAnsi="Times New Roman"/>
          <w:b/>
          <w:sz w:val="23"/>
          <w:szCs w:val="23"/>
          <w:lang w:val="ro-RO"/>
        </w:rPr>
        <w:t>1.</w:t>
      </w:r>
      <w:r w:rsidR="00682A15" w:rsidRPr="00682A15">
        <w:rPr>
          <w:rFonts w:ascii="Times New Roman" w:hAnsi="Times New Roman"/>
          <w:sz w:val="23"/>
          <w:szCs w:val="23"/>
          <w:lang w:val="ro-RO"/>
        </w:rPr>
        <w:t xml:space="preserve"> Destinatar</w:t>
      </w:r>
      <w:r w:rsidR="00A71D24">
        <w:rPr>
          <w:rFonts w:ascii="Times New Roman" w:hAnsi="Times New Roman"/>
          <w:sz w:val="23"/>
          <w:szCs w:val="23"/>
          <w:lang w:val="ro-RO"/>
        </w:rPr>
        <w:t>ul</w:t>
      </w:r>
      <w:r w:rsidR="00682A15" w:rsidRPr="00682A15">
        <w:rPr>
          <w:rFonts w:ascii="Times New Roman" w:hAnsi="Times New Roman"/>
          <w:sz w:val="23"/>
          <w:szCs w:val="23"/>
          <w:lang w:val="ro-RO"/>
        </w:rPr>
        <w:t xml:space="preserve"> </w:t>
      </w:r>
      <w:r w:rsidR="00682A15">
        <w:rPr>
          <w:rFonts w:ascii="Times New Roman" w:hAnsi="Times New Roman"/>
          <w:sz w:val="23"/>
          <w:szCs w:val="23"/>
          <w:lang w:val="ro-RO"/>
        </w:rPr>
        <w:t>datelor RSC</w:t>
      </w:r>
      <w:r w:rsidR="00682A15" w:rsidRPr="00682A15">
        <w:rPr>
          <w:rFonts w:ascii="Times New Roman" w:hAnsi="Times New Roman"/>
          <w:sz w:val="23"/>
          <w:szCs w:val="23"/>
          <w:lang w:val="ro-RO"/>
        </w:rPr>
        <w:t xml:space="preserve"> </w:t>
      </w:r>
      <w:r w:rsidR="000D6580">
        <w:rPr>
          <w:rFonts w:ascii="Times New Roman" w:hAnsi="Times New Roman"/>
          <w:sz w:val="23"/>
          <w:szCs w:val="23"/>
          <w:lang w:val="ro-RO"/>
        </w:rPr>
        <w:t xml:space="preserve">este </w:t>
      </w:r>
      <w:r w:rsidR="00682A15" w:rsidRPr="00682A15">
        <w:rPr>
          <w:rFonts w:ascii="Times New Roman" w:hAnsi="Times New Roman"/>
          <w:sz w:val="23"/>
          <w:szCs w:val="23"/>
          <w:lang w:val="ro-RO"/>
        </w:rPr>
        <w:t xml:space="preserve"> Inspectoratul Național pentru Su</w:t>
      </w:r>
      <w:r w:rsidR="00682A15">
        <w:rPr>
          <w:rFonts w:ascii="Times New Roman" w:hAnsi="Times New Roman"/>
          <w:sz w:val="23"/>
          <w:szCs w:val="23"/>
          <w:lang w:val="ro-RO"/>
        </w:rPr>
        <w:t xml:space="preserve">praveghere Tehnică – personal </w:t>
      </w:r>
      <w:r w:rsidR="00682A15" w:rsidRPr="00682A15">
        <w:rPr>
          <w:rFonts w:ascii="Times New Roman" w:hAnsi="Times New Roman"/>
          <w:sz w:val="23"/>
          <w:szCs w:val="23"/>
          <w:lang w:val="ro-RO"/>
        </w:rPr>
        <w:t>desemnat prin ordin</w:t>
      </w:r>
      <w:r w:rsidR="000D6580">
        <w:rPr>
          <w:rFonts w:ascii="Times New Roman" w:hAnsi="Times New Roman"/>
          <w:sz w:val="23"/>
          <w:szCs w:val="23"/>
          <w:lang w:val="ro-RO"/>
        </w:rPr>
        <w:t>ul</w:t>
      </w:r>
      <w:r w:rsidR="00682A15" w:rsidRPr="00682A15">
        <w:rPr>
          <w:rFonts w:ascii="Times New Roman" w:hAnsi="Times New Roman"/>
          <w:sz w:val="23"/>
          <w:szCs w:val="23"/>
          <w:lang w:val="ro-RO"/>
        </w:rPr>
        <w:t xml:space="preserve"> șefului Inspectoratului Național pentru Supraveghere</w:t>
      </w:r>
      <w:r w:rsidR="00682A15">
        <w:rPr>
          <w:rFonts w:ascii="Times New Roman" w:hAnsi="Times New Roman"/>
          <w:sz w:val="23"/>
          <w:szCs w:val="23"/>
          <w:lang w:val="ro-RO"/>
        </w:rPr>
        <w:t xml:space="preserve"> </w:t>
      </w:r>
      <w:r w:rsidR="00682A15" w:rsidRPr="00682A15">
        <w:rPr>
          <w:rFonts w:ascii="Times New Roman" w:hAnsi="Times New Roman"/>
          <w:sz w:val="23"/>
          <w:szCs w:val="23"/>
          <w:lang w:val="ro-RO"/>
        </w:rPr>
        <w:t>Tehnică</w:t>
      </w:r>
      <w:r w:rsidR="00D02BEB">
        <w:rPr>
          <w:rFonts w:ascii="Times New Roman" w:hAnsi="Times New Roman"/>
          <w:sz w:val="23"/>
          <w:szCs w:val="23"/>
          <w:lang w:val="ro-RO"/>
        </w:rPr>
        <w:t>,</w:t>
      </w:r>
      <w:r w:rsidR="00682A15" w:rsidRPr="00682A15">
        <w:rPr>
          <w:rFonts w:ascii="Times New Roman" w:hAnsi="Times New Roman"/>
          <w:sz w:val="23"/>
          <w:szCs w:val="23"/>
          <w:lang w:val="ro-RO"/>
        </w:rPr>
        <w:t xml:space="preserve"> care va avea acces la următoarele funcționalități:</w:t>
      </w:r>
    </w:p>
    <w:p w14:paraId="32C878D3" w14:textId="4DB22AE9" w:rsidR="00682A15" w:rsidRPr="00682A15" w:rsidRDefault="00CB0C6D" w:rsidP="005D2157">
      <w:pPr>
        <w:spacing w:before="0" w:after="0"/>
        <w:ind w:firstLine="284"/>
        <w:rPr>
          <w:rFonts w:ascii="Times New Roman" w:hAnsi="Times New Roman"/>
          <w:sz w:val="23"/>
          <w:szCs w:val="23"/>
          <w:lang w:val="ro-RO"/>
        </w:rPr>
      </w:pPr>
      <w:r>
        <w:rPr>
          <w:rFonts w:ascii="Times New Roman" w:hAnsi="Times New Roman"/>
          <w:sz w:val="23"/>
          <w:szCs w:val="23"/>
          <w:lang w:val="ro-RO"/>
        </w:rPr>
        <w:t>1</w:t>
      </w:r>
      <w:r w:rsidR="00682A15" w:rsidRPr="00682A15">
        <w:rPr>
          <w:rFonts w:ascii="Times New Roman" w:hAnsi="Times New Roman"/>
          <w:sz w:val="23"/>
          <w:szCs w:val="23"/>
          <w:lang w:val="ro-RO"/>
        </w:rPr>
        <w:t>1.1. vizualizarea/afișarea datelor cur</w:t>
      </w:r>
      <w:r w:rsidR="00682A15">
        <w:rPr>
          <w:rFonts w:ascii="Times New Roman" w:hAnsi="Times New Roman"/>
          <w:sz w:val="23"/>
          <w:szCs w:val="23"/>
          <w:lang w:val="ro-RO"/>
        </w:rPr>
        <w:t>ente și istorice care se conțin în RSC</w:t>
      </w:r>
      <w:r w:rsidR="00682A15" w:rsidRPr="00682A15">
        <w:rPr>
          <w:rFonts w:ascii="Times New Roman" w:hAnsi="Times New Roman"/>
          <w:sz w:val="23"/>
          <w:szCs w:val="23"/>
          <w:lang w:val="ro-RO"/>
        </w:rPr>
        <w:t>;</w:t>
      </w:r>
    </w:p>
    <w:p w14:paraId="4FCFF392" w14:textId="47251039" w:rsidR="00682A15" w:rsidRPr="00682A15" w:rsidRDefault="00CB0C6D" w:rsidP="005D2157">
      <w:pPr>
        <w:spacing w:before="0" w:after="0"/>
        <w:ind w:firstLine="284"/>
        <w:rPr>
          <w:rFonts w:ascii="Times New Roman" w:hAnsi="Times New Roman"/>
          <w:sz w:val="23"/>
          <w:szCs w:val="23"/>
          <w:lang w:val="ro-RO"/>
        </w:rPr>
      </w:pPr>
      <w:r>
        <w:rPr>
          <w:rFonts w:ascii="Times New Roman" w:hAnsi="Times New Roman"/>
          <w:sz w:val="23"/>
          <w:szCs w:val="23"/>
          <w:lang w:val="ro-RO"/>
        </w:rPr>
        <w:t>1</w:t>
      </w:r>
      <w:r w:rsidR="00682A15" w:rsidRPr="00682A15">
        <w:rPr>
          <w:rFonts w:ascii="Times New Roman" w:hAnsi="Times New Roman"/>
          <w:sz w:val="23"/>
          <w:szCs w:val="23"/>
          <w:lang w:val="ro-RO"/>
        </w:rPr>
        <w:t>1.2. generarea/vizualizarea rapoartelor operative, analitice etc.</w:t>
      </w:r>
    </w:p>
    <w:p w14:paraId="53DC52D4" w14:textId="77777777" w:rsidR="0045124D" w:rsidRPr="00F15792" w:rsidRDefault="0045124D" w:rsidP="005D2157">
      <w:pPr>
        <w:spacing w:before="0" w:after="0"/>
        <w:ind w:firstLine="284"/>
        <w:rPr>
          <w:rFonts w:ascii="Times New Roman" w:hAnsi="Times New Roman"/>
          <w:sz w:val="23"/>
          <w:szCs w:val="23"/>
          <w:lang w:val="ro-RO"/>
        </w:rPr>
      </w:pPr>
    </w:p>
    <w:p w14:paraId="7F704EA6" w14:textId="77777777" w:rsidR="00854C01" w:rsidRPr="00854C01" w:rsidRDefault="00854C01" w:rsidP="005D2157">
      <w:pPr>
        <w:tabs>
          <w:tab w:val="left" w:pos="851"/>
        </w:tabs>
        <w:spacing w:before="0" w:after="0"/>
        <w:ind w:firstLine="284"/>
        <w:jc w:val="center"/>
        <w:rPr>
          <w:rFonts w:ascii="Times New Roman" w:hAnsi="Times New Roman"/>
          <w:b/>
          <w:sz w:val="23"/>
          <w:szCs w:val="23"/>
          <w:lang w:val="ro-RO"/>
        </w:rPr>
      </w:pPr>
      <w:r w:rsidRPr="00854C01">
        <w:rPr>
          <w:rFonts w:ascii="Times New Roman" w:hAnsi="Times New Roman"/>
          <w:b/>
          <w:sz w:val="23"/>
          <w:szCs w:val="23"/>
          <w:lang w:val="ro-RO"/>
        </w:rPr>
        <w:t>Capitolul III</w:t>
      </w:r>
    </w:p>
    <w:p w14:paraId="12864412" w14:textId="77777777" w:rsidR="00854C01" w:rsidRPr="00854C01" w:rsidRDefault="00854C01" w:rsidP="005D2157">
      <w:pPr>
        <w:tabs>
          <w:tab w:val="left" w:pos="851"/>
        </w:tabs>
        <w:spacing w:before="0" w:after="0"/>
        <w:ind w:firstLine="284"/>
        <w:jc w:val="center"/>
        <w:rPr>
          <w:rFonts w:ascii="Times New Roman" w:hAnsi="Times New Roman"/>
          <w:b/>
          <w:sz w:val="23"/>
          <w:szCs w:val="23"/>
          <w:lang w:val="ro-RO"/>
        </w:rPr>
      </w:pPr>
      <w:r w:rsidRPr="00854C01">
        <w:rPr>
          <w:rFonts w:ascii="Times New Roman" w:hAnsi="Times New Roman"/>
          <w:b/>
          <w:sz w:val="23"/>
          <w:szCs w:val="23"/>
          <w:lang w:val="ro-RO"/>
        </w:rPr>
        <w:t>DREPTURILE ȘI OBLIGAȚIILE SUBIECȚILOR ÎN DOMENIUL</w:t>
      </w:r>
    </w:p>
    <w:p w14:paraId="43EE337E" w14:textId="5DD73E48" w:rsidR="00854C01" w:rsidRPr="00854C01" w:rsidRDefault="00D06941" w:rsidP="005D2157">
      <w:pPr>
        <w:tabs>
          <w:tab w:val="left" w:pos="851"/>
        </w:tabs>
        <w:spacing w:before="0" w:after="0"/>
        <w:ind w:firstLine="284"/>
        <w:jc w:val="center"/>
        <w:rPr>
          <w:rFonts w:ascii="Times New Roman" w:hAnsi="Times New Roman"/>
          <w:b/>
          <w:sz w:val="23"/>
          <w:szCs w:val="23"/>
          <w:lang w:val="ro-RO"/>
        </w:rPr>
      </w:pPr>
      <w:r>
        <w:rPr>
          <w:rFonts w:ascii="Times New Roman" w:hAnsi="Times New Roman"/>
          <w:b/>
          <w:sz w:val="23"/>
          <w:szCs w:val="23"/>
          <w:lang w:val="ro-RO"/>
        </w:rPr>
        <w:t>GESTIONĂRII RSC</w:t>
      </w:r>
    </w:p>
    <w:p w14:paraId="243A3128" w14:textId="77777777" w:rsidR="00854C01" w:rsidRPr="00854C01" w:rsidRDefault="00854C01" w:rsidP="005D2157">
      <w:pPr>
        <w:tabs>
          <w:tab w:val="left" w:pos="851"/>
        </w:tabs>
        <w:spacing w:before="0" w:after="0"/>
        <w:ind w:firstLine="284"/>
        <w:jc w:val="center"/>
        <w:rPr>
          <w:rFonts w:ascii="Times New Roman" w:hAnsi="Times New Roman"/>
          <w:b/>
          <w:sz w:val="23"/>
          <w:szCs w:val="23"/>
          <w:lang w:val="ro-RO"/>
        </w:rPr>
      </w:pPr>
      <w:r w:rsidRPr="00854C01">
        <w:rPr>
          <w:rFonts w:ascii="Times New Roman" w:hAnsi="Times New Roman"/>
          <w:b/>
          <w:sz w:val="23"/>
          <w:szCs w:val="23"/>
          <w:lang w:val="ro-RO"/>
        </w:rPr>
        <w:t>Secțiunea 1</w:t>
      </w:r>
    </w:p>
    <w:p w14:paraId="6AA69D72" w14:textId="677C90D6" w:rsidR="00424960" w:rsidRPr="00F74C45" w:rsidRDefault="00854C01" w:rsidP="005D2157">
      <w:pPr>
        <w:tabs>
          <w:tab w:val="left" w:pos="851"/>
        </w:tabs>
        <w:spacing w:before="0" w:after="0"/>
        <w:ind w:firstLine="284"/>
        <w:jc w:val="center"/>
        <w:rPr>
          <w:rFonts w:ascii="Times New Roman" w:hAnsi="Times New Roman"/>
          <w:b/>
          <w:sz w:val="23"/>
          <w:szCs w:val="23"/>
          <w:lang w:val="ro-RO"/>
        </w:rPr>
      </w:pPr>
      <w:r w:rsidRPr="00854C01">
        <w:rPr>
          <w:rFonts w:ascii="Times New Roman" w:hAnsi="Times New Roman"/>
          <w:b/>
          <w:sz w:val="23"/>
          <w:szCs w:val="23"/>
          <w:lang w:val="ro-RO"/>
        </w:rPr>
        <w:t>Drepturile și obligațiile posesorului</w:t>
      </w:r>
    </w:p>
    <w:p w14:paraId="74213D09" w14:textId="73EC43E7" w:rsidR="00D06941" w:rsidRPr="00D06941" w:rsidRDefault="00616C70" w:rsidP="005D2157">
      <w:pPr>
        <w:tabs>
          <w:tab w:val="left" w:pos="851"/>
        </w:tabs>
        <w:spacing w:before="0" w:after="0"/>
        <w:ind w:firstLine="284"/>
        <w:rPr>
          <w:rFonts w:ascii="Times New Roman" w:hAnsi="Times New Roman"/>
          <w:sz w:val="23"/>
          <w:szCs w:val="23"/>
          <w:lang w:val="ro-RO"/>
        </w:rPr>
      </w:pPr>
      <w:r w:rsidRPr="00961FE4">
        <w:rPr>
          <w:rFonts w:ascii="Times New Roman" w:hAnsi="Times New Roman"/>
          <w:b/>
          <w:sz w:val="23"/>
          <w:szCs w:val="23"/>
          <w:lang w:val="ro-RO"/>
        </w:rPr>
        <w:t>1</w:t>
      </w:r>
      <w:r w:rsidR="00CB0C6D" w:rsidRPr="00961FE4">
        <w:rPr>
          <w:rFonts w:ascii="Times New Roman" w:hAnsi="Times New Roman"/>
          <w:b/>
          <w:sz w:val="23"/>
          <w:szCs w:val="23"/>
          <w:lang w:val="ro-RO"/>
        </w:rPr>
        <w:t>2</w:t>
      </w:r>
      <w:r w:rsidR="00424960" w:rsidRPr="00961FE4">
        <w:rPr>
          <w:rFonts w:ascii="Times New Roman" w:hAnsi="Times New Roman"/>
          <w:b/>
          <w:sz w:val="23"/>
          <w:szCs w:val="23"/>
          <w:lang w:val="ro-RO"/>
        </w:rPr>
        <w:t>.</w:t>
      </w:r>
      <w:r w:rsidR="00424960" w:rsidRPr="00F74C45">
        <w:rPr>
          <w:rFonts w:ascii="Times New Roman" w:hAnsi="Times New Roman"/>
          <w:sz w:val="23"/>
          <w:szCs w:val="23"/>
          <w:lang w:val="ro-RO"/>
        </w:rPr>
        <w:t xml:space="preserve"> </w:t>
      </w:r>
      <w:r w:rsidR="00D06941" w:rsidRPr="00D06941">
        <w:rPr>
          <w:rFonts w:ascii="Times New Roman" w:hAnsi="Times New Roman"/>
          <w:sz w:val="23"/>
          <w:szCs w:val="23"/>
          <w:lang w:val="ro-RO"/>
        </w:rPr>
        <w:t>Posesoru</w:t>
      </w:r>
      <w:r w:rsidR="00D06941">
        <w:rPr>
          <w:rFonts w:ascii="Times New Roman" w:hAnsi="Times New Roman"/>
          <w:sz w:val="23"/>
          <w:szCs w:val="23"/>
          <w:lang w:val="ro-RO"/>
        </w:rPr>
        <w:t>l RSC</w:t>
      </w:r>
      <w:r w:rsidR="00D06941" w:rsidRPr="00D06941">
        <w:rPr>
          <w:rFonts w:ascii="Times New Roman" w:hAnsi="Times New Roman"/>
          <w:sz w:val="23"/>
          <w:szCs w:val="23"/>
          <w:lang w:val="ro-RO"/>
        </w:rPr>
        <w:t xml:space="preserve"> are dreptul:</w:t>
      </w:r>
    </w:p>
    <w:p w14:paraId="491DCB31" w14:textId="297BFBA3" w:rsidR="00D06941" w:rsidRPr="00D06941"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 xml:space="preserve">.1. să propună, în funcție de competențele </w:t>
      </w:r>
      <w:r>
        <w:rPr>
          <w:rFonts w:ascii="Times New Roman" w:hAnsi="Times New Roman"/>
          <w:sz w:val="23"/>
          <w:szCs w:val="23"/>
          <w:lang w:val="ro-RO"/>
        </w:rPr>
        <w:t>sale, îmbunătățiri ale cadrului normativ cu privire la RSC</w:t>
      </w:r>
      <w:r w:rsidRPr="00D06941">
        <w:rPr>
          <w:rFonts w:ascii="Times New Roman" w:hAnsi="Times New Roman"/>
          <w:sz w:val="23"/>
          <w:szCs w:val="23"/>
          <w:lang w:val="ro-RO"/>
        </w:rPr>
        <w:t>;</w:t>
      </w:r>
    </w:p>
    <w:p w14:paraId="4B134B9F" w14:textId="14715FBA" w:rsidR="00D06941" w:rsidRPr="00D06941"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.2. să propună soluții de perfecționare ș</w:t>
      </w:r>
      <w:r>
        <w:rPr>
          <w:rFonts w:ascii="Times New Roman" w:hAnsi="Times New Roman"/>
          <w:sz w:val="23"/>
          <w:szCs w:val="23"/>
          <w:lang w:val="ro-RO"/>
        </w:rPr>
        <w:t xml:space="preserve">i eficientizare a procesului de </w:t>
      </w:r>
      <w:r w:rsidR="007B775C">
        <w:rPr>
          <w:rFonts w:ascii="Times New Roman" w:hAnsi="Times New Roman"/>
          <w:sz w:val="23"/>
          <w:szCs w:val="23"/>
          <w:lang w:val="ro-RO"/>
        </w:rPr>
        <w:t>funcționare a R</w:t>
      </w:r>
      <w:r w:rsidR="00410822">
        <w:rPr>
          <w:rFonts w:ascii="Times New Roman" w:hAnsi="Times New Roman"/>
          <w:sz w:val="23"/>
          <w:szCs w:val="23"/>
          <w:lang w:val="ro-RO"/>
        </w:rPr>
        <w:t>SC</w:t>
      </w:r>
      <w:r w:rsidRPr="00D06941">
        <w:rPr>
          <w:rFonts w:ascii="Times New Roman" w:hAnsi="Times New Roman"/>
          <w:sz w:val="23"/>
          <w:szCs w:val="23"/>
          <w:lang w:val="ro-RO"/>
        </w:rPr>
        <w:t>;</w:t>
      </w:r>
    </w:p>
    <w:p w14:paraId="534135C0" w14:textId="145CFC94" w:rsidR="00D06941" w:rsidRPr="00D06941"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.3. să inițieze procedura de suspendare a d</w:t>
      </w:r>
      <w:r w:rsidR="00C4172A">
        <w:rPr>
          <w:rFonts w:ascii="Times New Roman" w:hAnsi="Times New Roman"/>
          <w:sz w:val="23"/>
          <w:szCs w:val="23"/>
          <w:lang w:val="ro-RO"/>
        </w:rPr>
        <w:t>rept</w:t>
      </w:r>
      <w:r w:rsidR="00410822">
        <w:rPr>
          <w:rFonts w:ascii="Times New Roman" w:hAnsi="Times New Roman"/>
          <w:sz w:val="23"/>
          <w:szCs w:val="23"/>
          <w:lang w:val="ro-RO"/>
        </w:rPr>
        <w:t>urilor de acces la RSC</w:t>
      </w:r>
      <w:r w:rsidR="00C4172A">
        <w:rPr>
          <w:rFonts w:ascii="Times New Roman" w:hAnsi="Times New Roman"/>
          <w:sz w:val="23"/>
          <w:szCs w:val="23"/>
          <w:lang w:val="ro-RO"/>
        </w:rPr>
        <w:t xml:space="preserve"> </w:t>
      </w:r>
      <w:r w:rsidRPr="00D06941">
        <w:rPr>
          <w:rFonts w:ascii="Times New Roman" w:hAnsi="Times New Roman"/>
          <w:sz w:val="23"/>
          <w:szCs w:val="23"/>
          <w:lang w:val="ro-RO"/>
        </w:rPr>
        <w:t>pentru participanții care nu respectă regulile, standardele și normele în</w:t>
      </w:r>
      <w:r w:rsidR="00C4172A">
        <w:rPr>
          <w:rFonts w:ascii="Times New Roman" w:hAnsi="Times New Roman"/>
          <w:sz w:val="23"/>
          <w:szCs w:val="23"/>
          <w:lang w:val="ro-RO"/>
        </w:rPr>
        <w:t xml:space="preserve"> </w:t>
      </w:r>
      <w:r w:rsidRPr="00D06941">
        <w:rPr>
          <w:rFonts w:ascii="Times New Roman" w:hAnsi="Times New Roman"/>
          <w:sz w:val="23"/>
          <w:szCs w:val="23"/>
          <w:lang w:val="ro-RO"/>
        </w:rPr>
        <w:t>domeniul</w:t>
      </w:r>
      <w:r w:rsidR="004F54A2">
        <w:rPr>
          <w:rFonts w:ascii="Times New Roman" w:hAnsi="Times New Roman"/>
          <w:sz w:val="23"/>
          <w:szCs w:val="23"/>
          <w:lang w:val="ro-RO"/>
        </w:rPr>
        <w:t xml:space="preserve"> </w:t>
      </w:r>
      <w:r w:rsidR="00C4172A">
        <w:rPr>
          <w:rFonts w:ascii="Times New Roman" w:hAnsi="Times New Roman"/>
          <w:sz w:val="23"/>
          <w:szCs w:val="23"/>
          <w:lang w:val="ro-RO"/>
        </w:rPr>
        <w:t>construcțiilor</w:t>
      </w:r>
      <w:r w:rsidRPr="00D06941">
        <w:rPr>
          <w:rFonts w:ascii="Times New Roman" w:hAnsi="Times New Roman"/>
          <w:sz w:val="23"/>
          <w:szCs w:val="23"/>
          <w:lang w:val="ro-RO"/>
        </w:rPr>
        <w:t>;</w:t>
      </w:r>
    </w:p>
    <w:p w14:paraId="3765ED8A" w14:textId="238D5073" w:rsidR="00D06941" w:rsidRPr="00D06941"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.4. să asigure, prin intermediul deținătorului, respectarea cerințelor</w:t>
      </w:r>
      <w:r w:rsidR="00C4172A">
        <w:rPr>
          <w:rFonts w:ascii="Times New Roman" w:hAnsi="Times New Roman"/>
          <w:sz w:val="23"/>
          <w:szCs w:val="23"/>
          <w:lang w:val="ro-RO"/>
        </w:rPr>
        <w:t xml:space="preserve"> de </w:t>
      </w:r>
      <w:r w:rsidRPr="00D06941">
        <w:rPr>
          <w:rFonts w:ascii="Times New Roman" w:hAnsi="Times New Roman"/>
          <w:sz w:val="23"/>
          <w:szCs w:val="23"/>
          <w:lang w:val="ro-RO"/>
        </w:rPr>
        <w:t>securitate a informației de</w:t>
      </w:r>
      <w:r w:rsidR="00C4172A">
        <w:rPr>
          <w:rFonts w:ascii="Times New Roman" w:hAnsi="Times New Roman"/>
          <w:sz w:val="23"/>
          <w:szCs w:val="23"/>
          <w:lang w:val="ro-RO"/>
        </w:rPr>
        <w:t xml:space="preserve"> către participanții la RSC</w:t>
      </w:r>
      <w:r w:rsidRPr="00D06941">
        <w:rPr>
          <w:rFonts w:ascii="Times New Roman" w:hAnsi="Times New Roman"/>
          <w:sz w:val="23"/>
          <w:szCs w:val="23"/>
          <w:lang w:val="ro-RO"/>
        </w:rPr>
        <w:t>;</w:t>
      </w:r>
    </w:p>
    <w:p w14:paraId="03F1308B" w14:textId="7F541D72" w:rsidR="00D06941" w:rsidRPr="00D06941"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.5. să verifice autenticitatea și veridici</w:t>
      </w:r>
      <w:r w:rsidR="00D02C3E">
        <w:rPr>
          <w:rFonts w:ascii="Times New Roman" w:hAnsi="Times New Roman"/>
          <w:sz w:val="23"/>
          <w:szCs w:val="23"/>
          <w:lang w:val="ro-RO"/>
        </w:rPr>
        <w:t>tatea datelor înscrise d</w:t>
      </w:r>
      <w:r w:rsidR="00410822">
        <w:rPr>
          <w:rFonts w:ascii="Times New Roman" w:hAnsi="Times New Roman"/>
          <w:sz w:val="23"/>
          <w:szCs w:val="23"/>
          <w:lang w:val="ro-RO"/>
        </w:rPr>
        <w:t>e către registratori în RSC</w:t>
      </w:r>
      <w:r w:rsidRPr="00D06941">
        <w:rPr>
          <w:rFonts w:ascii="Times New Roman" w:hAnsi="Times New Roman"/>
          <w:sz w:val="23"/>
          <w:szCs w:val="23"/>
          <w:lang w:val="ro-RO"/>
        </w:rPr>
        <w:t>;</w:t>
      </w:r>
    </w:p>
    <w:p w14:paraId="14F30704" w14:textId="58FA9E2A" w:rsidR="00424960" w:rsidRPr="00F74C45" w:rsidRDefault="00D06941" w:rsidP="005D2157">
      <w:pPr>
        <w:tabs>
          <w:tab w:val="left" w:pos="851"/>
        </w:tabs>
        <w:spacing w:before="0" w:after="0"/>
        <w:ind w:firstLine="284"/>
        <w:rPr>
          <w:rFonts w:ascii="Times New Roman" w:hAnsi="Times New Roman"/>
          <w:sz w:val="23"/>
          <w:szCs w:val="23"/>
          <w:lang w:val="ro-RO"/>
        </w:rPr>
      </w:pPr>
      <w:r w:rsidRPr="00D06941">
        <w:rPr>
          <w:rFonts w:ascii="Times New Roman" w:hAnsi="Times New Roman"/>
          <w:sz w:val="23"/>
          <w:szCs w:val="23"/>
          <w:lang w:val="ro-RO"/>
        </w:rPr>
        <w:t>1</w:t>
      </w:r>
      <w:r w:rsidR="007022DD">
        <w:rPr>
          <w:rFonts w:ascii="Times New Roman" w:hAnsi="Times New Roman"/>
          <w:sz w:val="23"/>
          <w:szCs w:val="23"/>
          <w:lang w:val="ro-RO"/>
        </w:rPr>
        <w:t>2</w:t>
      </w:r>
      <w:r w:rsidRPr="00D06941">
        <w:rPr>
          <w:rFonts w:ascii="Times New Roman" w:hAnsi="Times New Roman"/>
          <w:sz w:val="23"/>
          <w:szCs w:val="23"/>
          <w:lang w:val="ro-RO"/>
        </w:rPr>
        <w:t>.6. să acceseze spațiul informațional și</w:t>
      </w:r>
      <w:r w:rsidR="00D02C3E">
        <w:rPr>
          <w:rFonts w:ascii="Times New Roman" w:hAnsi="Times New Roman"/>
          <w:sz w:val="23"/>
          <w:szCs w:val="23"/>
          <w:lang w:val="ro-RO"/>
        </w:rPr>
        <w:t xml:space="preserve"> informațiile care se conțin în </w:t>
      </w:r>
      <w:r w:rsidR="00410822">
        <w:rPr>
          <w:rFonts w:ascii="Times New Roman" w:hAnsi="Times New Roman"/>
          <w:sz w:val="23"/>
          <w:szCs w:val="23"/>
          <w:lang w:val="ro-RO"/>
        </w:rPr>
        <w:t>RSC</w:t>
      </w:r>
      <w:r w:rsidRPr="00D06941">
        <w:rPr>
          <w:rFonts w:ascii="Times New Roman" w:hAnsi="Times New Roman"/>
          <w:sz w:val="23"/>
          <w:szCs w:val="23"/>
          <w:lang w:val="ro-RO"/>
        </w:rPr>
        <w:t>.</w:t>
      </w:r>
    </w:p>
    <w:p w14:paraId="7F3B6B3A" w14:textId="54C84843" w:rsidR="00D02C3E" w:rsidRPr="00D02C3E" w:rsidRDefault="00692194" w:rsidP="005D2157">
      <w:pPr>
        <w:tabs>
          <w:tab w:val="left" w:pos="851"/>
        </w:tabs>
        <w:spacing w:before="0" w:after="0"/>
        <w:ind w:firstLine="284"/>
        <w:rPr>
          <w:rFonts w:ascii="Times New Roman" w:hAnsi="Times New Roman"/>
          <w:sz w:val="23"/>
          <w:szCs w:val="23"/>
          <w:lang w:val="ro-RO"/>
        </w:rPr>
      </w:pPr>
      <w:r w:rsidRPr="00961FE4">
        <w:rPr>
          <w:rFonts w:ascii="Times New Roman" w:hAnsi="Times New Roman"/>
          <w:b/>
          <w:sz w:val="23"/>
          <w:szCs w:val="23"/>
          <w:lang w:val="ro-RO"/>
        </w:rPr>
        <w:t>1</w:t>
      </w:r>
      <w:r w:rsidR="007022DD" w:rsidRPr="00961FE4">
        <w:rPr>
          <w:rFonts w:ascii="Times New Roman" w:hAnsi="Times New Roman"/>
          <w:b/>
          <w:sz w:val="23"/>
          <w:szCs w:val="23"/>
          <w:lang w:val="ro-RO"/>
        </w:rPr>
        <w:t>3</w:t>
      </w:r>
      <w:r w:rsidR="00424960" w:rsidRPr="00961FE4">
        <w:rPr>
          <w:rFonts w:ascii="Times New Roman" w:hAnsi="Times New Roman"/>
          <w:b/>
          <w:sz w:val="23"/>
          <w:szCs w:val="23"/>
          <w:lang w:val="ro-RO"/>
        </w:rPr>
        <w:t>.</w:t>
      </w:r>
      <w:r w:rsidR="00424960" w:rsidRPr="00F74C45">
        <w:rPr>
          <w:rFonts w:ascii="Times New Roman" w:hAnsi="Times New Roman"/>
          <w:sz w:val="23"/>
          <w:szCs w:val="23"/>
          <w:lang w:val="ro-RO"/>
        </w:rPr>
        <w:t xml:space="preserve"> </w:t>
      </w:r>
      <w:r w:rsidR="00D02C3E" w:rsidRPr="00D02C3E">
        <w:rPr>
          <w:rFonts w:ascii="Times New Roman" w:hAnsi="Times New Roman"/>
          <w:sz w:val="23"/>
          <w:szCs w:val="23"/>
          <w:lang w:val="ro-RO"/>
        </w:rPr>
        <w:t xml:space="preserve">Posesorul </w:t>
      </w:r>
      <w:r w:rsidR="00D02C3E" w:rsidRPr="0029206A">
        <w:rPr>
          <w:rFonts w:ascii="Times New Roman" w:hAnsi="Times New Roman"/>
          <w:sz w:val="23"/>
          <w:szCs w:val="23"/>
          <w:lang w:val="ro-RO"/>
        </w:rPr>
        <w:t>RS</w:t>
      </w:r>
      <w:r w:rsidR="0029206A" w:rsidRPr="00E02624">
        <w:rPr>
          <w:rFonts w:ascii="Times New Roman" w:hAnsi="Times New Roman"/>
          <w:sz w:val="23"/>
          <w:szCs w:val="23"/>
          <w:lang w:val="ro-RO"/>
        </w:rPr>
        <w:t xml:space="preserve">C </w:t>
      </w:r>
      <w:r w:rsidR="00D02C3E" w:rsidRPr="00D02C3E">
        <w:rPr>
          <w:rFonts w:ascii="Times New Roman" w:hAnsi="Times New Roman"/>
          <w:sz w:val="23"/>
          <w:szCs w:val="23"/>
          <w:lang w:val="ro-RO"/>
        </w:rPr>
        <w:t>este obligat:</w:t>
      </w:r>
    </w:p>
    <w:p w14:paraId="4A60EDCF" w14:textId="11F42175" w:rsidR="00424960" w:rsidRDefault="00D02C3E" w:rsidP="005D2157">
      <w:pPr>
        <w:tabs>
          <w:tab w:val="left" w:pos="851"/>
        </w:tabs>
        <w:spacing w:before="0" w:after="0"/>
        <w:ind w:firstLine="284"/>
        <w:rPr>
          <w:rFonts w:ascii="Times New Roman" w:hAnsi="Times New Roman"/>
          <w:sz w:val="23"/>
          <w:szCs w:val="23"/>
          <w:lang w:val="ro-RO"/>
        </w:rPr>
      </w:pPr>
      <w:r w:rsidRPr="00D02C3E">
        <w:rPr>
          <w:rFonts w:ascii="Times New Roman" w:hAnsi="Times New Roman"/>
          <w:sz w:val="23"/>
          <w:szCs w:val="23"/>
          <w:lang w:val="ro-RO"/>
        </w:rPr>
        <w:t>1</w:t>
      </w:r>
      <w:r w:rsidR="007022DD">
        <w:rPr>
          <w:rFonts w:ascii="Times New Roman" w:hAnsi="Times New Roman"/>
          <w:sz w:val="23"/>
          <w:szCs w:val="23"/>
          <w:lang w:val="ro-RO"/>
        </w:rPr>
        <w:t>3</w:t>
      </w:r>
      <w:r w:rsidRPr="00D02C3E">
        <w:rPr>
          <w:rFonts w:ascii="Times New Roman" w:hAnsi="Times New Roman"/>
          <w:sz w:val="23"/>
          <w:szCs w:val="23"/>
          <w:lang w:val="ro-RO"/>
        </w:rPr>
        <w:t>.1. să asigure condițiile juridice, orga</w:t>
      </w:r>
      <w:r w:rsidR="005F576A">
        <w:rPr>
          <w:rFonts w:ascii="Times New Roman" w:hAnsi="Times New Roman"/>
          <w:sz w:val="23"/>
          <w:szCs w:val="23"/>
          <w:lang w:val="ro-RO"/>
        </w:rPr>
        <w:t>nizatorice și financiare pentru crearea și ținerea RSC</w:t>
      </w:r>
      <w:r w:rsidRPr="00D02C3E">
        <w:rPr>
          <w:rFonts w:ascii="Times New Roman" w:hAnsi="Times New Roman"/>
          <w:sz w:val="23"/>
          <w:szCs w:val="23"/>
          <w:lang w:val="ro-RO"/>
        </w:rPr>
        <w:t>;</w:t>
      </w:r>
    </w:p>
    <w:p w14:paraId="200FB62A" w14:textId="0EE8ECE8"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.2. să asigure funcționarea, administrarea și dezvoltarea continuă a</w:t>
      </w:r>
      <w:r>
        <w:rPr>
          <w:rFonts w:ascii="Times New Roman" w:hAnsi="Times New Roman"/>
          <w:sz w:val="23"/>
          <w:szCs w:val="23"/>
          <w:lang w:val="ro-RO"/>
        </w:rPr>
        <w:t xml:space="preserve"> RSC</w:t>
      </w:r>
      <w:r w:rsidRPr="005F576A">
        <w:rPr>
          <w:rFonts w:ascii="Times New Roman" w:hAnsi="Times New Roman"/>
          <w:sz w:val="23"/>
          <w:szCs w:val="23"/>
          <w:lang w:val="ro-RO"/>
        </w:rPr>
        <w:t xml:space="preserve"> în conformitate cu cadrul normativ;</w:t>
      </w:r>
    </w:p>
    <w:p w14:paraId="55B5E498" w14:textId="18D52CF1"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.3. să asigure coordonarea și monitorizare</w:t>
      </w:r>
      <w:r w:rsidR="0024476F">
        <w:rPr>
          <w:rFonts w:ascii="Times New Roman" w:hAnsi="Times New Roman"/>
          <w:sz w:val="23"/>
          <w:szCs w:val="23"/>
          <w:lang w:val="ro-RO"/>
        </w:rPr>
        <w:t>a procesului de înregistrare și prelucrare a datelor în RSC</w:t>
      </w:r>
      <w:r w:rsidRPr="005F576A">
        <w:rPr>
          <w:rFonts w:ascii="Times New Roman" w:hAnsi="Times New Roman"/>
          <w:sz w:val="23"/>
          <w:szCs w:val="23"/>
          <w:lang w:val="ro-RO"/>
        </w:rPr>
        <w:t>;</w:t>
      </w:r>
    </w:p>
    <w:p w14:paraId="71B735DE" w14:textId="4529D6EB"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.4. să propună soluții de perfecționare ș</w:t>
      </w:r>
      <w:r w:rsidR="0024476F">
        <w:rPr>
          <w:rFonts w:ascii="Times New Roman" w:hAnsi="Times New Roman"/>
          <w:sz w:val="23"/>
          <w:szCs w:val="23"/>
          <w:lang w:val="ro-RO"/>
        </w:rPr>
        <w:t>i eficientizare a procesului de funcționare a RSC</w:t>
      </w:r>
      <w:r w:rsidRPr="005F576A">
        <w:rPr>
          <w:rFonts w:ascii="Times New Roman" w:hAnsi="Times New Roman"/>
          <w:sz w:val="23"/>
          <w:szCs w:val="23"/>
          <w:lang w:val="ro-RO"/>
        </w:rPr>
        <w:t>, precum și să le pună în aplicare;</w:t>
      </w:r>
    </w:p>
    <w:p w14:paraId="6FA62703" w14:textId="7126C624"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.5. să asigure instruirea subiecțil</w:t>
      </w:r>
      <w:r w:rsidR="0024476F">
        <w:rPr>
          <w:rFonts w:ascii="Times New Roman" w:hAnsi="Times New Roman"/>
          <w:sz w:val="23"/>
          <w:szCs w:val="23"/>
          <w:lang w:val="ro-RO"/>
        </w:rPr>
        <w:t>or responsabili de funcționarea RSC</w:t>
      </w:r>
      <w:r w:rsidRPr="005F576A">
        <w:rPr>
          <w:rFonts w:ascii="Times New Roman" w:hAnsi="Times New Roman"/>
          <w:sz w:val="23"/>
          <w:szCs w:val="23"/>
          <w:lang w:val="ro-RO"/>
        </w:rPr>
        <w:t>;</w:t>
      </w:r>
    </w:p>
    <w:p w14:paraId="5433833E" w14:textId="778C4BEF"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 xml:space="preserve">.6. să asigure atribuirea rolurilor și a </w:t>
      </w:r>
      <w:r w:rsidR="0024476F">
        <w:rPr>
          <w:rFonts w:ascii="Times New Roman" w:hAnsi="Times New Roman"/>
          <w:sz w:val="23"/>
          <w:szCs w:val="23"/>
          <w:lang w:val="ro-RO"/>
        </w:rPr>
        <w:t>drepturilor de acces la RSC</w:t>
      </w:r>
      <w:r w:rsidRPr="005F576A">
        <w:rPr>
          <w:rFonts w:ascii="Times New Roman" w:hAnsi="Times New Roman"/>
          <w:sz w:val="23"/>
          <w:szCs w:val="23"/>
          <w:lang w:val="ro-RO"/>
        </w:rPr>
        <w:t>;</w:t>
      </w:r>
    </w:p>
    <w:p w14:paraId="009AA5A7" w14:textId="5C4A0F93" w:rsidR="005F576A" w:rsidRPr="005F576A" w:rsidRDefault="005F576A" w:rsidP="005D2157">
      <w:pPr>
        <w:tabs>
          <w:tab w:val="left" w:pos="851"/>
        </w:tabs>
        <w:spacing w:before="0" w:after="0"/>
        <w:ind w:firstLine="284"/>
        <w:rPr>
          <w:rFonts w:ascii="Times New Roman" w:hAnsi="Times New Roman"/>
          <w:sz w:val="23"/>
          <w:szCs w:val="23"/>
          <w:lang w:val="ro-RO"/>
        </w:rPr>
      </w:pPr>
      <w:r w:rsidRPr="005F576A">
        <w:rPr>
          <w:rFonts w:ascii="Times New Roman" w:hAnsi="Times New Roman"/>
          <w:sz w:val="23"/>
          <w:szCs w:val="23"/>
          <w:lang w:val="ro-RO"/>
        </w:rPr>
        <w:t>1</w:t>
      </w:r>
      <w:r w:rsidR="00C14815">
        <w:rPr>
          <w:rFonts w:ascii="Times New Roman" w:hAnsi="Times New Roman"/>
          <w:sz w:val="23"/>
          <w:szCs w:val="23"/>
          <w:lang w:val="ro-RO"/>
        </w:rPr>
        <w:t>3</w:t>
      </w:r>
      <w:r w:rsidRPr="005F576A">
        <w:rPr>
          <w:rFonts w:ascii="Times New Roman" w:hAnsi="Times New Roman"/>
          <w:sz w:val="23"/>
          <w:szCs w:val="23"/>
          <w:lang w:val="ro-RO"/>
        </w:rPr>
        <w:t>.7. să garanteze măsurile tehnice, organizato</w:t>
      </w:r>
      <w:r w:rsidR="0024476F">
        <w:rPr>
          <w:rFonts w:ascii="Times New Roman" w:hAnsi="Times New Roman"/>
          <w:sz w:val="23"/>
          <w:szCs w:val="23"/>
          <w:lang w:val="ro-RO"/>
        </w:rPr>
        <w:t>rice de protecție și securitate a RSC</w:t>
      </w:r>
      <w:r w:rsidRPr="005F576A">
        <w:rPr>
          <w:rFonts w:ascii="Times New Roman" w:hAnsi="Times New Roman"/>
          <w:sz w:val="23"/>
          <w:szCs w:val="23"/>
          <w:lang w:val="ro-RO"/>
        </w:rPr>
        <w:t>, să monitorizeze și să ajusteze cerințele de securitate și de</w:t>
      </w:r>
      <w:r w:rsidR="00304CE6">
        <w:rPr>
          <w:rFonts w:ascii="Times New Roman" w:hAnsi="Times New Roman"/>
          <w:sz w:val="23"/>
          <w:szCs w:val="23"/>
          <w:lang w:val="ro-RO"/>
        </w:rPr>
        <w:t xml:space="preserve"> conformitate a RSC</w:t>
      </w:r>
      <w:r w:rsidRPr="005F576A">
        <w:rPr>
          <w:rFonts w:ascii="Times New Roman" w:hAnsi="Times New Roman"/>
          <w:sz w:val="23"/>
          <w:szCs w:val="23"/>
          <w:lang w:val="ro-RO"/>
        </w:rPr>
        <w:t xml:space="preserve"> în domeniul protecției datelor cu caracter personal;</w:t>
      </w:r>
    </w:p>
    <w:p w14:paraId="71F577BD" w14:textId="20446F11" w:rsidR="005F576A" w:rsidRDefault="00304CE6" w:rsidP="005D2157">
      <w:pPr>
        <w:tabs>
          <w:tab w:val="left" w:pos="851"/>
        </w:tabs>
        <w:spacing w:before="0" w:after="0"/>
        <w:ind w:firstLine="284"/>
        <w:rPr>
          <w:rFonts w:ascii="Times New Roman" w:hAnsi="Times New Roman"/>
          <w:sz w:val="23"/>
          <w:szCs w:val="23"/>
          <w:lang w:val="ro-RO"/>
        </w:rPr>
      </w:pPr>
      <w:r>
        <w:rPr>
          <w:rFonts w:ascii="Times New Roman" w:hAnsi="Times New Roman"/>
          <w:sz w:val="23"/>
          <w:szCs w:val="23"/>
          <w:lang w:val="ro-RO"/>
        </w:rPr>
        <w:t>1</w:t>
      </w:r>
      <w:r w:rsidR="00C14815">
        <w:rPr>
          <w:rFonts w:ascii="Times New Roman" w:hAnsi="Times New Roman"/>
          <w:sz w:val="23"/>
          <w:szCs w:val="23"/>
          <w:lang w:val="ro-RO"/>
        </w:rPr>
        <w:t>3</w:t>
      </w:r>
      <w:r>
        <w:rPr>
          <w:rFonts w:ascii="Times New Roman" w:hAnsi="Times New Roman"/>
          <w:sz w:val="23"/>
          <w:szCs w:val="23"/>
          <w:lang w:val="ro-RO"/>
        </w:rPr>
        <w:t>.8. asigură păstrarea RSC</w:t>
      </w:r>
      <w:r w:rsidR="005F576A" w:rsidRPr="005F576A">
        <w:rPr>
          <w:rFonts w:ascii="Times New Roman" w:hAnsi="Times New Roman"/>
          <w:sz w:val="23"/>
          <w:szCs w:val="23"/>
          <w:lang w:val="ro-RO"/>
        </w:rPr>
        <w:t xml:space="preserve"> pâ</w:t>
      </w:r>
      <w:r>
        <w:rPr>
          <w:rFonts w:ascii="Times New Roman" w:hAnsi="Times New Roman"/>
          <w:sz w:val="23"/>
          <w:szCs w:val="23"/>
          <w:lang w:val="ro-RO"/>
        </w:rPr>
        <w:t xml:space="preserve">nă la adoptarea deciziei despre </w:t>
      </w:r>
      <w:r w:rsidR="005F576A" w:rsidRPr="005F576A">
        <w:rPr>
          <w:rFonts w:ascii="Times New Roman" w:hAnsi="Times New Roman"/>
          <w:sz w:val="23"/>
          <w:szCs w:val="23"/>
          <w:lang w:val="ro-RO"/>
        </w:rPr>
        <w:t>lichidarea acestuia. În cazul lichidării, datele și documentele conținute în acesta</w:t>
      </w:r>
      <w:r>
        <w:rPr>
          <w:rFonts w:ascii="Times New Roman" w:hAnsi="Times New Roman"/>
          <w:sz w:val="23"/>
          <w:szCs w:val="23"/>
          <w:lang w:val="ro-RO"/>
        </w:rPr>
        <w:t xml:space="preserve"> </w:t>
      </w:r>
      <w:r w:rsidR="005F576A" w:rsidRPr="005F576A">
        <w:rPr>
          <w:rFonts w:ascii="Times New Roman" w:hAnsi="Times New Roman"/>
          <w:sz w:val="23"/>
          <w:szCs w:val="23"/>
          <w:lang w:val="ro-RO"/>
        </w:rPr>
        <w:t>se transmit în arhivă, conform legislației.</w:t>
      </w:r>
    </w:p>
    <w:p w14:paraId="351630B0" w14:textId="77777777" w:rsidR="00B40751" w:rsidRPr="00F74C45" w:rsidRDefault="00B40751" w:rsidP="005D2157">
      <w:pPr>
        <w:tabs>
          <w:tab w:val="left" w:pos="851"/>
        </w:tabs>
        <w:spacing w:before="0" w:after="0"/>
        <w:ind w:firstLine="284"/>
        <w:rPr>
          <w:rFonts w:ascii="Times New Roman" w:hAnsi="Times New Roman"/>
          <w:sz w:val="23"/>
          <w:szCs w:val="23"/>
          <w:lang w:val="ro-RO"/>
        </w:rPr>
      </w:pPr>
    </w:p>
    <w:p w14:paraId="5AA4B9B8" w14:textId="39CCB08C" w:rsidR="00B40751" w:rsidRPr="00B40751" w:rsidRDefault="00B40751" w:rsidP="005D2157">
      <w:pPr>
        <w:pStyle w:val="ListParagraph"/>
        <w:tabs>
          <w:tab w:val="left" w:pos="851"/>
        </w:tabs>
        <w:spacing w:before="0" w:after="0"/>
        <w:ind w:left="0" w:firstLine="284"/>
        <w:jc w:val="center"/>
        <w:rPr>
          <w:rFonts w:ascii="Times New Roman" w:hAnsi="Times New Roman"/>
          <w:b/>
          <w:sz w:val="23"/>
          <w:szCs w:val="23"/>
          <w:lang w:val="ro-RO"/>
        </w:rPr>
      </w:pPr>
      <w:bookmarkStart w:id="0" w:name="_Hlk166445385"/>
      <w:bookmarkEnd w:id="0"/>
      <w:r w:rsidRPr="00B40751">
        <w:rPr>
          <w:rFonts w:ascii="Times New Roman" w:hAnsi="Times New Roman"/>
          <w:b/>
          <w:sz w:val="23"/>
          <w:szCs w:val="23"/>
          <w:lang w:val="ro-RO"/>
        </w:rPr>
        <w:t>Secțiunea a 2-a</w:t>
      </w:r>
    </w:p>
    <w:p w14:paraId="2F569639" w14:textId="47CB366F" w:rsidR="00B40751" w:rsidRPr="00B30CE6" w:rsidRDefault="00B40751" w:rsidP="005D2157">
      <w:pPr>
        <w:pStyle w:val="ListParagraph"/>
        <w:tabs>
          <w:tab w:val="left" w:pos="851"/>
        </w:tabs>
        <w:spacing w:before="0" w:after="0"/>
        <w:ind w:left="0" w:firstLine="284"/>
        <w:jc w:val="center"/>
        <w:rPr>
          <w:rFonts w:ascii="Times New Roman" w:hAnsi="Times New Roman"/>
          <w:b/>
          <w:sz w:val="23"/>
          <w:szCs w:val="23"/>
          <w:lang w:val="ro-RO"/>
        </w:rPr>
      </w:pPr>
      <w:r w:rsidRPr="00B40751">
        <w:rPr>
          <w:rFonts w:ascii="Times New Roman" w:hAnsi="Times New Roman"/>
          <w:b/>
          <w:sz w:val="23"/>
          <w:szCs w:val="23"/>
          <w:lang w:val="ro-RO"/>
        </w:rPr>
        <w:t>Drepturile și ob</w:t>
      </w:r>
      <w:r>
        <w:rPr>
          <w:rFonts w:ascii="Times New Roman" w:hAnsi="Times New Roman"/>
          <w:b/>
          <w:sz w:val="23"/>
          <w:szCs w:val="23"/>
          <w:lang w:val="ro-RO"/>
        </w:rPr>
        <w:t>ligațiile deținătorului RSC</w:t>
      </w:r>
    </w:p>
    <w:p w14:paraId="798B9B10" w14:textId="3287D4AC" w:rsidR="00E3526B" w:rsidRPr="00E3526B" w:rsidRDefault="00E3526B" w:rsidP="005D2157">
      <w:pPr>
        <w:pStyle w:val="ListParagraph"/>
        <w:tabs>
          <w:tab w:val="left" w:pos="851"/>
        </w:tabs>
        <w:spacing w:before="0" w:after="0"/>
        <w:ind w:left="0" w:firstLine="284"/>
        <w:rPr>
          <w:rFonts w:ascii="Times New Roman" w:hAnsi="Times New Roman"/>
          <w:sz w:val="23"/>
          <w:szCs w:val="23"/>
          <w:lang w:val="ro-RO"/>
        </w:rPr>
      </w:pPr>
      <w:r w:rsidRPr="00963007">
        <w:rPr>
          <w:rFonts w:ascii="Times New Roman" w:hAnsi="Times New Roman"/>
          <w:b/>
          <w:sz w:val="23"/>
          <w:szCs w:val="23"/>
          <w:lang w:val="ro-RO"/>
        </w:rPr>
        <w:t>1</w:t>
      </w:r>
      <w:r w:rsidR="00FE235C" w:rsidRPr="00963007">
        <w:rPr>
          <w:rFonts w:ascii="Times New Roman" w:hAnsi="Times New Roman"/>
          <w:b/>
          <w:sz w:val="23"/>
          <w:szCs w:val="23"/>
          <w:lang w:val="ro-RO"/>
        </w:rPr>
        <w:t>4</w:t>
      </w:r>
      <w:r w:rsidRPr="00963007">
        <w:rPr>
          <w:rFonts w:ascii="Times New Roman" w:hAnsi="Times New Roman"/>
          <w:b/>
          <w:sz w:val="23"/>
          <w:szCs w:val="23"/>
          <w:lang w:val="ro-RO"/>
        </w:rPr>
        <w:t>.</w:t>
      </w:r>
      <w:r>
        <w:rPr>
          <w:rFonts w:ascii="Times New Roman" w:hAnsi="Times New Roman"/>
          <w:sz w:val="23"/>
          <w:szCs w:val="23"/>
          <w:lang w:val="ro-RO"/>
        </w:rPr>
        <w:t xml:space="preserve"> Deținător</w:t>
      </w:r>
      <w:r w:rsidR="00A67909">
        <w:rPr>
          <w:rFonts w:ascii="Times New Roman" w:hAnsi="Times New Roman"/>
          <w:sz w:val="23"/>
          <w:szCs w:val="23"/>
          <w:lang w:val="ro-RO"/>
        </w:rPr>
        <w:t>ul RSC</w:t>
      </w:r>
      <w:r w:rsidRPr="00E3526B">
        <w:rPr>
          <w:rFonts w:ascii="Times New Roman" w:hAnsi="Times New Roman"/>
          <w:sz w:val="23"/>
          <w:szCs w:val="23"/>
          <w:lang w:val="ro-RO"/>
        </w:rPr>
        <w:t xml:space="preserve"> are dreptul:</w:t>
      </w:r>
    </w:p>
    <w:p w14:paraId="5EF77F10" w14:textId="632650ED" w:rsidR="00E3526B" w:rsidRPr="00A67909" w:rsidRDefault="00A67909" w:rsidP="005D2157">
      <w:pPr>
        <w:pStyle w:val="ListParagraph"/>
        <w:tabs>
          <w:tab w:val="left" w:pos="851"/>
        </w:tabs>
        <w:spacing w:before="0" w:after="0"/>
        <w:ind w:left="0" w:firstLine="284"/>
        <w:rPr>
          <w:rFonts w:ascii="Times New Roman" w:hAnsi="Times New Roman"/>
          <w:sz w:val="23"/>
          <w:szCs w:val="23"/>
          <w:lang w:val="ro-RO"/>
        </w:rPr>
      </w:pPr>
      <w:r>
        <w:rPr>
          <w:rFonts w:ascii="Times New Roman" w:hAnsi="Times New Roman"/>
          <w:sz w:val="23"/>
          <w:szCs w:val="23"/>
          <w:lang w:val="ro-RO"/>
        </w:rPr>
        <w:t>1</w:t>
      </w:r>
      <w:r w:rsidR="00FE235C">
        <w:rPr>
          <w:rFonts w:ascii="Times New Roman" w:hAnsi="Times New Roman"/>
          <w:sz w:val="23"/>
          <w:szCs w:val="23"/>
          <w:lang w:val="ro-RO"/>
        </w:rPr>
        <w:t>4</w:t>
      </w:r>
      <w:r>
        <w:rPr>
          <w:rFonts w:ascii="Times New Roman" w:hAnsi="Times New Roman"/>
          <w:sz w:val="23"/>
          <w:szCs w:val="23"/>
          <w:lang w:val="ro-RO"/>
        </w:rPr>
        <w:t>.1. să utilizeze RSC</w:t>
      </w:r>
      <w:r w:rsidR="00E3526B" w:rsidRPr="00E3526B">
        <w:rPr>
          <w:rFonts w:ascii="Times New Roman" w:hAnsi="Times New Roman"/>
          <w:sz w:val="23"/>
          <w:szCs w:val="23"/>
          <w:lang w:val="ro-RO"/>
        </w:rPr>
        <w:t xml:space="preserve"> și să acceseze </w:t>
      </w:r>
      <w:r>
        <w:rPr>
          <w:rFonts w:ascii="Times New Roman" w:hAnsi="Times New Roman"/>
          <w:sz w:val="23"/>
          <w:szCs w:val="23"/>
          <w:lang w:val="ro-RO"/>
        </w:rPr>
        <w:t xml:space="preserve">informațiile aferente în scopul </w:t>
      </w:r>
      <w:r w:rsidR="00E3526B" w:rsidRPr="00A67909">
        <w:rPr>
          <w:rFonts w:ascii="Times New Roman" w:hAnsi="Times New Roman"/>
          <w:sz w:val="23"/>
          <w:szCs w:val="23"/>
          <w:lang w:val="ro-RO"/>
        </w:rPr>
        <w:t>executării o</w:t>
      </w:r>
      <w:r w:rsidR="00F31096">
        <w:rPr>
          <w:rFonts w:ascii="Times New Roman" w:hAnsi="Times New Roman"/>
          <w:sz w:val="23"/>
          <w:szCs w:val="23"/>
          <w:lang w:val="ro-RO"/>
        </w:rPr>
        <w:t xml:space="preserve">bligațiilor </w:t>
      </w:r>
      <w:r w:rsidR="00E3526B" w:rsidRPr="00A67909">
        <w:rPr>
          <w:rFonts w:ascii="Times New Roman" w:hAnsi="Times New Roman"/>
          <w:sz w:val="23"/>
          <w:szCs w:val="23"/>
          <w:lang w:val="ro-RO"/>
        </w:rPr>
        <w:t>sale;</w:t>
      </w:r>
    </w:p>
    <w:p w14:paraId="3DEE6907" w14:textId="4FFB9114" w:rsidR="00E3526B" w:rsidRPr="00A67909" w:rsidRDefault="00E3526B" w:rsidP="005D2157">
      <w:pPr>
        <w:pStyle w:val="ListParagraph"/>
        <w:tabs>
          <w:tab w:val="left" w:pos="851"/>
        </w:tabs>
        <w:spacing w:before="0" w:after="0"/>
        <w:ind w:left="0" w:firstLine="284"/>
        <w:rPr>
          <w:rFonts w:ascii="Times New Roman" w:hAnsi="Times New Roman"/>
          <w:sz w:val="23"/>
          <w:szCs w:val="23"/>
          <w:lang w:val="ro-RO"/>
        </w:rPr>
      </w:pPr>
      <w:r w:rsidRPr="00E3526B">
        <w:rPr>
          <w:rFonts w:ascii="Times New Roman" w:hAnsi="Times New Roman"/>
          <w:sz w:val="23"/>
          <w:szCs w:val="23"/>
          <w:lang w:val="ro-RO"/>
        </w:rPr>
        <w:t>1</w:t>
      </w:r>
      <w:r w:rsidR="00FE235C">
        <w:rPr>
          <w:rFonts w:ascii="Times New Roman" w:hAnsi="Times New Roman"/>
          <w:sz w:val="23"/>
          <w:szCs w:val="23"/>
          <w:lang w:val="ro-RO"/>
        </w:rPr>
        <w:t>4</w:t>
      </w:r>
      <w:r w:rsidRPr="00E3526B">
        <w:rPr>
          <w:rFonts w:ascii="Times New Roman" w:hAnsi="Times New Roman"/>
          <w:sz w:val="23"/>
          <w:szCs w:val="23"/>
          <w:lang w:val="ro-RO"/>
        </w:rPr>
        <w:t>.2. să propună soluții pentru perfecționar</w:t>
      </w:r>
      <w:r w:rsidR="00A67909">
        <w:rPr>
          <w:rFonts w:ascii="Times New Roman" w:hAnsi="Times New Roman"/>
          <w:sz w:val="23"/>
          <w:szCs w:val="23"/>
          <w:lang w:val="ro-RO"/>
        </w:rPr>
        <w:t xml:space="preserve">ea și eficientizarea procesului </w:t>
      </w:r>
      <w:r w:rsidR="000E2F5C">
        <w:rPr>
          <w:rFonts w:ascii="Times New Roman" w:hAnsi="Times New Roman"/>
          <w:sz w:val="23"/>
          <w:szCs w:val="23"/>
          <w:lang w:val="ro-RO"/>
        </w:rPr>
        <w:t xml:space="preserve">de funcționare a </w:t>
      </w:r>
      <w:r w:rsidR="00A67909" w:rsidRPr="00A67909">
        <w:rPr>
          <w:rFonts w:ascii="Times New Roman" w:hAnsi="Times New Roman"/>
          <w:sz w:val="23"/>
          <w:szCs w:val="23"/>
          <w:lang w:val="ro-RO"/>
        </w:rPr>
        <w:t>RSC</w:t>
      </w:r>
      <w:r w:rsidRPr="00A67909">
        <w:rPr>
          <w:rFonts w:ascii="Times New Roman" w:hAnsi="Times New Roman"/>
          <w:sz w:val="23"/>
          <w:szCs w:val="23"/>
          <w:lang w:val="ro-RO"/>
        </w:rPr>
        <w:t>;</w:t>
      </w:r>
    </w:p>
    <w:p w14:paraId="2222458C" w14:textId="00F98536" w:rsidR="00E3526B" w:rsidRPr="000E2F5C" w:rsidRDefault="00E3526B" w:rsidP="005D2157">
      <w:pPr>
        <w:pStyle w:val="ListParagraph"/>
        <w:tabs>
          <w:tab w:val="left" w:pos="851"/>
        </w:tabs>
        <w:spacing w:before="0" w:after="0"/>
        <w:ind w:left="0" w:firstLine="284"/>
        <w:rPr>
          <w:rFonts w:ascii="Times New Roman" w:hAnsi="Times New Roman"/>
          <w:sz w:val="23"/>
          <w:szCs w:val="23"/>
          <w:lang w:val="ro-RO"/>
        </w:rPr>
      </w:pPr>
      <w:r w:rsidRPr="00E3526B">
        <w:rPr>
          <w:rFonts w:ascii="Times New Roman" w:hAnsi="Times New Roman"/>
          <w:sz w:val="23"/>
          <w:szCs w:val="23"/>
          <w:lang w:val="ro-RO"/>
        </w:rPr>
        <w:t>1</w:t>
      </w:r>
      <w:r w:rsidR="00FE235C">
        <w:rPr>
          <w:rFonts w:ascii="Times New Roman" w:hAnsi="Times New Roman"/>
          <w:sz w:val="23"/>
          <w:szCs w:val="23"/>
          <w:lang w:val="ro-RO"/>
        </w:rPr>
        <w:t>4</w:t>
      </w:r>
      <w:r w:rsidRPr="00E3526B">
        <w:rPr>
          <w:rFonts w:ascii="Times New Roman" w:hAnsi="Times New Roman"/>
          <w:sz w:val="23"/>
          <w:szCs w:val="23"/>
          <w:lang w:val="ro-RO"/>
        </w:rPr>
        <w:t>.3. să supravegheze respectarea cerințel</w:t>
      </w:r>
      <w:r w:rsidR="00A67909">
        <w:rPr>
          <w:rFonts w:ascii="Times New Roman" w:hAnsi="Times New Roman"/>
          <w:sz w:val="23"/>
          <w:szCs w:val="23"/>
          <w:lang w:val="ro-RO"/>
        </w:rPr>
        <w:t xml:space="preserve">or de securitate informațională </w:t>
      </w:r>
      <w:r w:rsidRPr="00A67909">
        <w:rPr>
          <w:rFonts w:ascii="Times New Roman" w:hAnsi="Times New Roman"/>
          <w:sz w:val="23"/>
          <w:szCs w:val="23"/>
          <w:lang w:val="ro-RO"/>
        </w:rPr>
        <w:t>de către subiecți, să documenteze și să raporteze cazurile și tentativele de</w:t>
      </w:r>
      <w:r w:rsidR="000E2F5C">
        <w:rPr>
          <w:rFonts w:ascii="Times New Roman" w:hAnsi="Times New Roman"/>
          <w:sz w:val="23"/>
          <w:szCs w:val="23"/>
          <w:lang w:val="ro-RO"/>
        </w:rPr>
        <w:t xml:space="preserve"> </w:t>
      </w:r>
      <w:r w:rsidRPr="000E2F5C">
        <w:rPr>
          <w:rFonts w:ascii="Times New Roman" w:hAnsi="Times New Roman"/>
          <w:sz w:val="23"/>
          <w:szCs w:val="23"/>
          <w:lang w:val="ro-RO"/>
        </w:rPr>
        <w:t>încălcare a acestora (incidente de securitate), si întreprindă măsuri necesare</w:t>
      </w:r>
      <w:r w:rsidR="000E2F5C">
        <w:rPr>
          <w:rFonts w:ascii="Times New Roman" w:hAnsi="Times New Roman"/>
          <w:sz w:val="23"/>
          <w:szCs w:val="23"/>
          <w:lang w:val="ro-RO"/>
        </w:rPr>
        <w:t xml:space="preserve"> </w:t>
      </w:r>
      <w:r w:rsidRPr="000E2F5C">
        <w:rPr>
          <w:rFonts w:ascii="Times New Roman" w:hAnsi="Times New Roman"/>
          <w:sz w:val="23"/>
          <w:szCs w:val="23"/>
          <w:lang w:val="ro-RO"/>
        </w:rPr>
        <w:t>pentru prevenirea, limitarea și lichidarea consecințelor, în conformitate cu</w:t>
      </w:r>
      <w:r w:rsidR="000E2F5C">
        <w:rPr>
          <w:rFonts w:ascii="Times New Roman" w:hAnsi="Times New Roman"/>
          <w:sz w:val="23"/>
          <w:szCs w:val="23"/>
          <w:lang w:val="ro-RO"/>
        </w:rPr>
        <w:t xml:space="preserve"> </w:t>
      </w:r>
      <w:r w:rsidRPr="000E2F5C">
        <w:rPr>
          <w:rFonts w:ascii="Times New Roman" w:hAnsi="Times New Roman"/>
          <w:sz w:val="23"/>
          <w:szCs w:val="23"/>
          <w:lang w:val="ro-RO"/>
        </w:rPr>
        <w:t>cerințele față de asigurarea securității sistemelor informaționale;</w:t>
      </w:r>
    </w:p>
    <w:p w14:paraId="5CD7D599" w14:textId="7F780D07" w:rsidR="00E3526B" w:rsidRPr="003B3219" w:rsidRDefault="00E3526B" w:rsidP="005D2157">
      <w:pPr>
        <w:pStyle w:val="ListParagraph"/>
        <w:tabs>
          <w:tab w:val="left" w:pos="851"/>
        </w:tabs>
        <w:spacing w:before="0" w:after="0"/>
        <w:ind w:left="0" w:firstLine="284"/>
        <w:rPr>
          <w:rFonts w:ascii="Times New Roman" w:hAnsi="Times New Roman"/>
          <w:sz w:val="23"/>
          <w:szCs w:val="23"/>
          <w:lang w:val="ro-RO"/>
        </w:rPr>
      </w:pPr>
      <w:r w:rsidRPr="00E3526B">
        <w:rPr>
          <w:rFonts w:ascii="Times New Roman" w:hAnsi="Times New Roman"/>
          <w:sz w:val="23"/>
          <w:szCs w:val="23"/>
          <w:lang w:val="ro-RO"/>
        </w:rPr>
        <w:t>1</w:t>
      </w:r>
      <w:r w:rsidR="00FE235C">
        <w:rPr>
          <w:rFonts w:ascii="Times New Roman" w:hAnsi="Times New Roman"/>
          <w:sz w:val="23"/>
          <w:szCs w:val="23"/>
          <w:lang w:val="ro-RO"/>
        </w:rPr>
        <w:t>4</w:t>
      </w:r>
      <w:r w:rsidRPr="00E3526B">
        <w:rPr>
          <w:rFonts w:ascii="Times New Roman" w:hAnsi="Times New Roman"/>
          <w:sz w:val="23"/>
          <w:szCs w:val="23"/>
          <w:lang w:val="ro-RO"/>
        </w:rPr>
        <w:t>.4. să asigure</w:t>
      </w:r>
      <w:r w:rsidR="003B3219">
        <w:rPr>
          <w:rFonts w:ascii="Times New Roman" w:hAnsi="Times New Roman"/>
          <w:sz w:val="23"/>
          <w:szCs w:val="23"/>
          <w:lang w:val="ro-RO"/>
        </w:rPr>
        <w:t xml:space="preserve"> accesul în cadrul RSC</w:t>
      </w:r>
      <w:r w:rsidRPr="00E3526B">
        <w:rPr>
          <w:rFonts w:ascii="Times New Roman" w:hAnsi="Times New Roman"/>
          <w:sz w:val="23"/>
          <w:szCs w:val="23"/>
          <w:lang w:val="ro-RO"/>
        </w:rPr>
        <w:t xml:space="preserve"> registratorilor, furnizorilor,</w:t>
      </w:r>
      <w:r w:rsidR="000E2F5C">
        <w:rPr>
          <w:rFonts w:ascii="Times New Roman" w:hAnsi="Times New Roman"/>
          <w:sz w:val="23"/>
          <w:szCs w:val="23"/>
          <w:lang w:val="ro-RO"/>
        </w:rPr>
        <w:t xml:space="preserve"> </w:t>
      </w:r>
      <w:r w:rsidRPr="000E2F5C">
        <w:rPr>
          <w:rFonts w:ascii="Times New Roman" w:hAnsi="Times New Roman"/>
          <w:sz w:val="23"/>
          <w:szCs w:val="23"/>
          <w:lang w:val="ro-RO"/>
        </w:rPr>
        <w:t>destinatarilor și utilizatorilor, în conformitate cu drepturile de acces stabilite și cu</w:t>
      </w:r>
      <w:r w:rsidR="003B3219">
        <w:rPr>
          <w:rFonts w:ascii="Times New Roman" w:hAnsi="Times New Roman"/>
          <w:sz w:val="23"/>
          <w:szCs w:val="23"/>
          <w:lang w:val="ro-RO"/>
        </w:rPr>
        <w:t xml:space="preserve"> </w:t>
      </w:r>
      <w:r w:rsidRPr="003B3219">
        <w:rPr>
          <w:rFonts w:ascii="Times New Roman" w:hAnsi="Times New Roman"/>
          <w:sz w:val="23"/>
          <w:szCs w:val="23"/>
          <w:lang w:val="ro-RO"/>
        </w:rPr>
        <w:t>atribuțiile delegate;</w:t>
      </w:r>
    </w:p>
    <w:p w14:paraId="2A93834F" w14:textId="3B98D063" w:rsidR="00B57C2F" w:rsidRDefault="00E3526B" w:rsidP="005D2157">
      <w:pPr>
        <w:pStyle w:val="ListParagraph"/>
        <w:tabs>
          <w:tab w:val="left" w:pos="851"/>
        </w:tabs>
        <w:spacing w:before="0" w:after="0"/>
        <w:ind w:left="0" w:firstLine="284"/>
        <w:rPr>
          <w:rFonts w:ascii="Times New Roman" w:hAnsi="Times New Roman"/>
          <w:sz w:val="23"/>
          <w:szCs w:val="23"/>
          <w:lang w:val="ro-RO"/>
        </w:rPr>
      </w:pPr>
      <w:r w:rsidRPr="00E3526B">
        <w:rPr>
          <w:rFonts w:ascii="Times New Roman" w:hAnsi="Times New Roman"/>
          <w:sz w:val="23"/>
          <w:szCs w:val="23"/>
          <w:lang w:val="ro-RO"/>
        </w:rPr>
        <w:t>1</w:t>
      </w:r>
      <w:r w:rsidR="00FE235C">
        <w:rPr>
          <w:rFonts w:ascii="Times New Roman" w:hAnsi="Times New Roman"/>
          <w:sz w:val="23"/>
          <w:szCs w:val="23"/>
          <w:lang w:val="ro-RO"/>
        </w:rPr>
        <w:t>4</w:t>
      </w:r>
      <w:r w:rsidRPr="00E3526B">
        <w:rPr>
          <w:rFonts w:ascii="Times New Roman" w:hAnsi="Times New Roman"/>
          <w:sz w:val="23"/>
          <w:szCs w:val="23"/>
          <w:lang w:val="ro-RO"/>
        </w:rPr>
        <w:t>.5. să stabilească măsuri tehnice și organizatorice de protecție și de</w:t>
      </w:r>
      <w:r w:rsidR="003B3219">
        <w:rPr>
          <w:rFonts w:ascii="Times New Roman" w:hAnsi="Times New Roman"/>
          <w:sz w:val="23"/>
          <w:szCs w:val="23"/>
          <w:lang w:val="ro-RO"/>
        </w:rPr>
        <w:t xml:space="preserve"> </w:t>
      </w:r>
      <w:r w:rsidRPr="00E3526B">
        <w:rPr>
          <w:rFonts w:ascii="Times New Roman" w:hAnsi="Times New Roman"/>
          <w:sz w:val="23"/>
          <w:szCs w:val="23"/>
          <w:lang w:val="ro-RO"/>
        </w:rPr>
        <w:t xml:space="preserve">securitate a </w:t>
      </w:r>
      <w:r w:rsidR="003B3219">
        <w:rPr>
          <w:rFonts w:ascii="Times New Roman" w:hAnsi="Times New Roman"/>
          <w:sz w:val="23"/>
          <w:szCs w:val="23"/>
          <w:lang w:val="ro-RO"/>
        </w:rPr>
        <w:t>RSC</w:t>
      </w:r>
      <w:r w:rsidRPr="00E3526B">
        <w:rPr>
          <w:rFonts w:ascii="Times New Roman" w:hAnsi="Times New Roman"/>
          <w:sz w:val="23"/>
          <w:szCs w:val="23"/>
          <w:lang w:val="ro-RO"/>
        </w:rPr>
        <w:t>.</w:t>
      </w:r>
    </w:p>
    <w:p w14:paraId="70637ACA" w14:textId="707F3B4E" w:rsidR="00B161F1" w:rsidRPr="00B161F1" w:rsidRDefault="00B161F1" w:rsidP="005D2157">
      <w:pPr>
        <w:pStyle w:val="ListParagraph"/>
        <w:tabs>
          <w:tab w:val="left" w:pos="851"/>
        </w:tabs>
        <w:spacing w:before="0" w:after="0"/>
        <w:ind w:left="0" w:firstLine="284"/>
        <w:rPr>
          <w:rFonts w:ascii="Times New Roman" w:hAnsi="Times New Roman"/>
          <w:sz w:val="23"/>
          <w:szCs w:val="23"/>
          <w:lang w:val="ro-RO"/>
        </w:rPr>
      </w:pPr>
      <w:r w:rsidRPr="00963007">
        <w:rPr>
          <w:rFonts w:ascii="Times New Roman" w:hAnsi="Times New Roman"/>
          <w:b/>
          <w:sz w:val="23"/>
          <w:szCs w:val="23"/>
          <w:lang w:val="ro-RO"/>
        </w:rPr>
        <w:t>1</w:t>
      </w:r>
      <w:r w:rsidR="00FE235C" w:rsidRPr="00963007">
        <w:rPr>
          <w:rFonts w:ascii="Times New Roman" w:hAnsi="Times New Roman"/>
          <w:b/>
          <w:sz w:val="23"/>
          <w:szCs w:val="23"/>
          <w:lang w:val="ro-RO"/>
        </w:rPr>
        <w:t>5</w:t>
      </w:r>
      <w:r w:rsidRPr="00963007">
        <w:rPr>
          <w:rFonts w:ascii="Times New Roman" w:hAnsi="Times New Roman"/>
          <w:b/>
          <w:sz w:val="23"/>
          <w:szCs w:val="23"/>
          <w:lang w:val="ro-RO"/>
        </w:rPr>
        <w:t>.</w:t>
      </w:r>
      <w:r>
        <w:rPr>
          <w:rFonts w:ascii="Times New Roman" w:hAnsi="Times New Roman"/>
          <w:sz w:val="23"/>
          <w:szCs w:val="23"/>
          <w:lang w:val="ro-RO"/>
        </w:rPr>
        <w:t xml:space="preserve"> Deținătorul RSC</w:t>
      </w:r>
      <w:r w:rsidRPr="00B161F1">
        <w:rPr>
          <w:rFonts w:ascii="Times New Roman" w:hAnsi="Times New Roman"/>
          <w:sz w:val="23"/>
          <w:szCs w:val="23"/>
          <w:lang w:val="ro-RO"/>
        </w:rPr>
        <w:t xml:space="preserve"> este obligat:</w:t>
      </w:r>
    </w:p>
    <w:p w14:paraId="16D3DA74" w14:textId="5C131B44" w:rsidR="00B161F1" w:rsidRPr="00B161F1" w:rsidRDefault="00B161F1" w:rsidP="005D2157">
      <w:pPr>
        <w:pStyle w:val="ListParagraph"/>
        <w:tabs>
          <w:tab w:val="left" w:pos="851"/>
        </w:tabs>
        <w:spacing w:before="0" w:after="0"/>
        <w:ind w:left="0" w:firstLine="284"/>
        <w:rPr>
          <w:rFonts w:ascii="Times New Roman" w:hAnsi="Times New Roman"/>
          <w:sz w:val="23"/>
          <w:szCs w:val="23"/>
          <w:lang w:val="ro-RO"/>
        </w:rPr>
      </w:pPr>
      <w:r w:rsidRPr="00B161F1">
        <w:rPr>
          <w:rFonts w:ascii="Times New Roman" w:hAnsi="Times New Roman"/>
          <w:sz w:val="23"/>
          <w:szCs w:val="23"/>
          <w:lang w:val="ro-RO"/>
        </w:rPr>
        <w:t>1</w:t>
      </w:r>
      <w:r w:rsidR="00FE235C">
        <w:rPr>
          <w:rFonts w:ascii="Times New Roman" w:hAnsi="Times New Roman"/>
          <w:sz w:val="23"/>
          <w:szCs w:val="23"/>
          <w:lang w:val="ro-RO"/>
        </w:rPr>
        <w:t>5</w:t>
      </w:r>
      <w:r w:rsidRPr="00B161F1">
        <w:rPr>
          <w:rFonts w:ascii="Times New Roman" w:hAnsi="Times New Roman"/>
          <w:sz w:val="23"/>
          <w:szCs w:val="23"/>
          <w:lang w:val="ro-RO"/>
        </w:rPr>
        <w:t>.1. să asigure dezvoltarea, administr</w:t>
      </w:r>
      <w:r>
        <w:rPr>
          <w:rFonts w:ascii="Times New Roman" w:hAnsi="Times New Roman"/>
          <w:sz w:val="23"/>
          <w:szCs w:val="23"/>
          <w:lang w:val="ro-RO"/>
        </w:rPr>
        <w:t xml:space="preserve">area, mentenanța și securitatea </w:t>
      </w:r>
      <w:r w:rsidRPr="00B161F1">
        <w:rPr>
          <w:rFonts w:ascii="Times New Roman" w:hAnsi="Times New Roman"/>
          <w:sz w:val="23"/>
          <w:szCs w:val="23"/>
          <w:lang w:val="ro-RO"/>
        </w:rPr>
        <w:t>acestuia;</w:t>
      </w:r>
    </w:p>
    <w:p w14:paraId="587062D0" w14:textId="6409EA53" w:rsidR="00B161F1" w:rsidRPr="00B161F1" w:rsidRDefault="00B161F1" w:rsidP="005D2157">
      <w:pPr>
        <w:pStyle w:val="ListParagraph"/>
        <w:tabs>
          <w:tab w:val="left" w:pos="851"/>
        </w:tabs>
        <w:spacing w:before="0" w:after="0"/>
        <w:ind w:left="0" w:firstLine="284"/>
        <w:rPr>
          <w:rFonts w:ascii="Times New Roman" w:hAnsi="Times New Roman"/>
          <w:sz w:val="23"/>
          <w:szCs w:val="23"/>
          <w:lang w:val="ro-RO"/>
        </w:rPr>
      </w:pPr>
      <w:r w:rsidRPr="00B161F1">
        <w:rPr>
          <w:rFonts w:ascii="Times New Roman" w:hAnsi="Times New Roman"/>
          <w:sz w:val="23"/>
          <w:szCs w:val="23"/>
          <w:lang w:val="ro-RO"/>
        </w:rPr>
        <w:t>1</w:t>
      </w:r>
      <w:r w:rsidR="00FE235C">
        <w:rPr>
          <w:rFonts w:ascii="Times New Roman" w:hAnsi="Times New Roman"/>
          <w:sz w:val="23"/>
          <w:szCs w:val="23"/>
          <w:lang w:val="ro-RO"/>
        </w:rPr>
        <w:t>5</w:t>
      </w:r>
      <w:r w:rsidRPr="00B161F1">
        <w:rPr>
          <w:rFonts w:ascii="Times New Roman" w:hAnsi="Times New Roman"/>
          <w:sz w:val="23"/>
          <w:szCs w:val="23"/>
          <w:lang w:val="ro-RO"/>
        </w:rPr>
        <w:t xml:space="preserve">.2. să asigure </w:t>
      </w:r>
      <w:r>
        <w:rPr>
          <w:rFonts w:ascii="Times New Roman" w:hAnsi="Times New Roman"/>
          <w:sz w:val="23"/>
          <w:szCs w:val="23"/>
          <w:lang w:val="ro-RO"/>
        </w:rPr>
        <w:t>funcționarea continuă a RSC</w:t>
      </w:r>
      <w:r w:rsidRPr="00B161F1">
        <w:rPr>
          <w:rFonts w:ascii="Times New Roman" w:hAnsi="Times New Roman"/>
          <w:sz w:val="23"/>
          <w:szCs w:val="23"/>
          <w:lang w:val="ro-RO"/>
        </w:rPr>
        <w:t>;</w:t>
      </w:r>
    </w:p>
    <w:p w14:paraId="0D96943E" w14:textId="6B6F5E32" w:rsidR="00B161F1" w:rsidRPr="00B161F1" w:rsidRDefault="00B161F1" w:rsidP="005D2157">
      <w:pPr>
        <w:pStyle w:val="ListParagraph"/>
        <w:tabs>
          <w:tab w:val="left" w:pos="851"/>
        </w:tabs>
        <w:spacing w:before="0" w:after="0"/>
        <w:ind w:left="0" w:firstLine="284"/>
        <w:rPr>
          <w:rFonts w:ascii="Times New Roman" w:hAnsi="Times New Roman"/>
          <w:sz w:val="23"/>
          <w:szCs w:val="23"/>
          <w:lang w:val="ro-RO"/>
        </w:rPr>
      </w:pPr>
      <w:r w:rsidRPr="00B161F1">
        <w:rPr>
          <w:rFonts w:ascii="Times New Roman" w:hAnsi="Times New Roman"/>
          <w:sz w:val="23"/>
          <w:szCs w:val="23"/>
          <w:lang w:val="ro-RO"/>
        </w:rPr>
        <w:t>1</w:t>
      </w:r>
      <w:r w:rsidR="00FE235C">
        <w:rPr>
          <w:rFonts w:ascii="Times New Roman" w:hAnsi="Times New Roman"/>
          <w:sz w:val="23"/>
          <w:szCs w:val="23"/>
          <w:lang w:val="ro-RO"/>
        </w:rPr>
        <w:t>5</w:t>
      </w:r>
      <w:r w:rsidRPr="00B161F1">
        <w:rPr>
          <w:rFonts w:ascii="Times New Roman" w:hAnsi="Times New Roman"/>
          <w:sz w:val="23"/>
          <w:szCs w:val="23"/>
          <w:lang w:val="ro-RO"/>
        </w:rPr>
        <w:t>.3. să asigure integritatea, securita</w:t>
      </w:r>
      <w:r>
        <w:rPr>
          <w:rFonts w:ascii="Times New Roman" w:hAnsi="Times New Roman"/>
          <w:sz w:val="23"/>
          <w:szCs w:val="23"/>
          <w:lang w:val="ro-RO"/>
        </w:rPr>
        <w:t xml:space="preserve">tea și protecția datelor din SI </w:t>
      </w:r>
      <w:r w:rsidRPr="00B161F1">
        <w:rPr>
          <w:rFonts w:ascii="Times New Roman" w:hAnsi="Times New Roman"/>
          <w:sz w:val="23"/>
          <w:szCs w:val="23"/>
          <w:lang w:val="ro-RO"/>
        </w:rPr>
        <w:t>RSC</w:t>
      </w:r>
      <w:r>
        <w:rPr>
          <w:rFonts w:ascii="Times New Roman" w:hAnsi="Times New Roman"/>
          <w:sz w:val="23"/>
          <w:szCs w:val="23"/>
          <w:lang w:val="ro-RO"/>
        </w:rPr>
        <w:t xml:space="preserve">, inclusiv protecția </w:t>
      </w:r>
      <w:r w:rsidRPr="00B161F1">
        <w:rPr>
          <w:rFonts w:ascii="Times New Roman" w:hAnsi="Times New Roman"/>
          <w:sz w:val="23"/>
          <w:szCs w:val="23"/>
          <w:lang w:val="ro-RO"/>
        </w:rPr>
        <w:t>datelor cu caracter personal;</w:t>
      </w:r>
    </w:p>
    <w:p w14:paraId="79A0BBA2" w14:textId="2A7DA185" w:rsidR="00B161F1" w:rsidRPr="00F52B42" w:rsidRDefault="00B161F1" w:rsidP="005D2157">
      <w:pPr>
        <w:pStyle w:val="ListParagraph"/>
        <w:tabs>
          <w:tab w:val="left" w:pos="851"/>
        </w:tabs>
        <w:spacing w:before="0" w:after="0"/>
        <w:ind w:left="0" w:firstLine="284"/>
        <w:rPr>
          <w:rFonts w:ascii="Times New Roman" w:hAnsi="Times New Roman"/>
          <w:sz w:val="23"/>
          <w:szCs w:val="23"/>
          <w:lang w:val="ro-RO"/>
        </w:rPr>
      </w:pPr>
      <w:r w:rsidRPr="00B161F1">
        <w:rPr>
          <w:rFonts w:ascii="Times New Roman" w:hAnsi="Times New Roman"/>
          <w:sz w:val="23"/>
          <w:szCs w:val="23"/>
          <w:lang w:val="ro-RO"/>
        </w:rPr>
        <w:t>1</w:t>
      </w:r>
      <w:r w:rsidR="00FE235C">
        <w:rPr>
          <w:rFonts w:ascii="Times New Roman" w:hAnsi="Times New Roman"/>
          <w:sz w:val="23"/>
          <w:szCs w:val="23"/>
          <w:lang w:val="ro-RO"/>
        </w:rPr>
        <w:t>5</w:t>
      </w:r>
      <w:r w:rsidRPr="00B161F1">
        <w:rPr>
          <w:rFonts w:ascii="Times New Roman" w:hAnsi="Times New Roman"/>
          <w:sz w:val="23"/>
          <w:szCs w:val="23"/>
          <w:lang w:val="ro-RO"/>
        </w:rPr>
        <w:t>.4. să monitorizeze activitatea utilizatoril</w:t>
      </w:r>
      <w:r w:rsidR="00F52B42">
        <w:rPr>
          <w:rFonts w:ascii="Times New Roman" w:hAnsi="Times New Roman"/>
          <w:sz w:val="23"/>
          <w:szCs w:val="23"/>
          <w:lang w:val="ro-RO"/>
        </w:rPr>
        <w:t>or, procesul de înregistrare și prelucrare a datelor în cadrul RSC</w:t>
      </w:r>
      <w:r w:rsidRPr="00F52B42">
        <w:rPr>
          <w:rFonts w:ascii="Times New Roman" w:hAnsi="Times New Roman"/>
          <w:sz w:val="23"/>
          <w:szCs w:val="23"/>
          <w:lang w:val="ro-RO"/>
        </w:rPr>
        <w:t>;</w:t>
      </w:r>
    </w:p>
    <w:p w14:paraId="36EF070C" w14:textId="5C0AE0F2" w:rsidR="00B161F1" w:rsidRDefault="00B161F1" w:rsidP="005D2157">
      <w:pPr>
        <w:pStyle w:val="ListParagraph"/>
        <w:tabs>
          <w:tab w:val="left" w:pos="851"/>
        </w:tabs>
        <w:spacing w:before="0" w:after="0"/>
        <w:ind w:left="0" w:firstLine="284"/>
        <w:rPr>
          <w:rFonts w:ascii="Times New Roman" w:hAnsi="Times New Roman"/>
          <w:sz w:val="23"/>
          <w:szCs w:val="23"/>
          <w:lang w:val="ro-RO"/>
        </w:rPr>
      </w:pPr>
      <w:r w:rsidRPr="00B161F1">
        <w:rPr>
          <w:rFonts w:ascii="Times New Roman" w:hAnsi="Times New Roman"/>
          <w:sz w:val="23"/>
          <w:szCs w:val="23"/>
          <w:lang w:val="ro-RO"/>
        </w:rPr>
        <w:t>1</w:t>
      </w:r>
      <w:r w:rsidR="001E1AD0">
        <w:rPr>
          <w:rFonts w:ascii="Times New Roman" w:hAnsi="Times New Roman"/>
          <w:sz w:val="23"/>
          <w:szCs w:val="23"/>
          <w:lang w:val="ro-RO"/>
        </w:rPr>
        <w:t>5</w:t>
      </w:r>
      <w:r w:rsidRPr="00B161F1">
        <w:rPr>
          <w:rFonts w:ascii="Times New Roman" w:hAnsi="Times New Roman"/>
          <w:sz w:val="23"/>
          <w:szCs w:val="23"/>
          <w:lang w:val="ro-RO"/>
        </w:rPr>
        <w:t>.5. să asigure modificările, rectificările, dezvoltările solicitate de către</w:t>
      </w:r>
      <w:r w:rsidR="00F52B42">
        <w:rPr>
          <w:rFonts w:ascii="Times New Roman" w:hAnsi="Times New Roman"/>
          <w:sz w:val="23"/>
          <w:szCs w:val="23"/>
          <w:lang w:val="ro-RO"/>
        </w:rPr>
        <w:t xml:space="preserve"> </w:t>
      </w:r>
      <w:r w:rsidRPr="00F52B42">
        <w:rPr>
          <w:rFonts w:ascii="Times New Roman" w:hAnsi="Times New Roman"/>
          <w:sz w:val="23"/>
          <w:szCs w:val="23"/>
          <w:lang w:val="ro-RO"/>
        </w:rPr>
        <w:t>posesor;</w:t>
      </w:r>
    </w:p>
    <w:p w14:paraId="4F516178" w14:textId="28648B77" w:rsidR="00F52B42" w:rsidRPr="00F52B42" w:rsidRDefault="00F52B42" w:rsidP="005D2157">
      <w:pPr>
        <w:pStyle w:val="ListParagraph"/>
        <w:tabs>
          <w:tab w:val="left" w:pos="851"/>
        </w:tabs>
        <w:spacing w:before="0" w:after="0"/>
        <w:ind w:left="0" w:firstLine="284"/>
        <w:rPr>
          <w:rFonts w:ascii="Times New Roman" w:hAnsi="Times New Roman"/>
          <w:sz w:val="23"/>
          <w:szCs w:val="23"/>
          <w:lang w:val="ro-RO"/>
        </w:rPr>
      </w:pPr>
      <w:r w:rsidRPr="00F52B42">
        <w:rPr>
          <w:rFonts w:ascii="Times New Roman" w:hAnsi="Times New Roman"/>
          <w:sz w:val="23"/>
          <w:szCs w:val="23"/>
          <w:lang w:val="ro-RO"/>
        </w:rPr>
        <w:t>1</w:t>
      </w:r>
      <w:r w:rsidR="001E1AD0">
        <w:rPr>
          <w:rFonts w:ascii="Times New Roman" w:hAnsi="Times New Roman"/>
          <w:sz w:val="23"/>
          <w:szCs w:val="23"/>
          <w:lang w:val="ro-RO"/>
        </w:rPr>
        <w:t>5</w:t>
      </w:r>
      <w:r w:rsidRPr="00F52B42">
        <w:rPr>
          <w:rFonts w:ascii="Times New Roman" w:hAnsi="Times New Roman"/>
          <w:sz w:val="23"/>
          <w:szCs w:val="23"/>
          <w:lang w:val="ro-RO"/>
        </w:rPr>
        <w:t>.6. să stabilească condițiile t</w:t>
      </w:r>
      <w:r w:rsidR="00160D41">
        <w:rPr>
          <w:rFonts w:ascii="Times New Roman" w:hAnsi="Times New Roman"/>
          <w:sz w:val="23"/>
          <w:szCs w:val="23"/>
          <w:lang w:val="ro-RO"/>
        </w:rPr>
        <w:t>ehnice de funcționare a RSC</w:t>
      </w:r>
      <w:r w:rsidRPr="00F52B42">
        <w:rPr>
          <w:rFonts w:ascii="Times New Roman" w:hAnsi="Times New Roman"/>
          <w:sz w:val="23"/>
          <w:szCs w:val="23"/>
          <w:lang w:val="ro-RO"/>
        </w:rPr>
        <w:t>;</w:t>
      </w:r>
    </w:p>
    <w:p w14:paraId="645C86F1" w14:textId="34472F1F" w:rsidR="00F52B42" w:rsidRPr="00160D41" w:rsidRDefault="00F52B42" w:rsidP="005D2157">
      <w:pPr>
        <w:pStyle w:val="ListParagraph"/>
        <w:tabs>
          <w:tab w:val="left" w:pos="851"/>
        </w:tabs>
        <w:spacing w:before="0" w:after="0"/>
        <w:ind w:left="0" w:firstLine="284"/>
        <w:rPr>
          <w:rFonts w:ascii="Times New Roman" w:hAnsi="Times New Roman"/>
          <w:sz w:val="23"/>
          <w:szCs w:val="23"/>
          <w:lang w:val="ro-RO"/>
        </w:rPr>
      </w:pPr>
      <w:r w:rsidRPr="00F52B42">
        <w:rPr>
          <w:rFonts w:ascii="Times New Roman" w:hAnsi="Times New Roman"/>
          <w:sz w:val="23"/>
          <w:szCs w:val="23"/>
          <w:lang w:val="ro-RO"/>
        </w:rPr>
        <w:t>1</w:t>
      </w:r>
      <w:r w:rsidR="001E1AD0">
        <w:rPr>
          <w:rFonts w:ascii="Times New Roman" w:hAnsi="Times New Roman"/>
          <w:sz w:val="23"/>
          <w:szCs w:val="23"/>
          <w:lang w:val="ro-RO"/>
        </w:rPr>
        <w:t>5</w:t>
      </w:r>
      <w:r w:rsidRPr="00F52B42">
        <w:rPr>
          <w:rFonts w:ascii="Times New Roman" w:hAnsi="Times New Roman"/>
          <w:sz w:val="23"/>
          <w:szCs w:val="23"/>
          <w:lang w:val="ro-RO"/>
        </w:rPr>
        <w:t>.7. să ela</w:t>
      </w:r>
      <w:r w:rsidR="00BD24E2">
        <w:rPr>
          <w:rFonts w:ascii="Times New Roman" w:hAnsi="Times New Roman"/>
          <w:sz w:val="23"/>
          <w:szCs w:val="23"/>
          <w:lang w:val="ro-RO"/>
        </w:rPr>
        <w:t xml:space="preserve">boreze proceduri și </w:t>
      </w:r>
      <w:r w:rsidR="00FA7EFB">
        <w:rPr>
          <w:rFonts w:ascii="Times New Roman" w:hAnsi="Times New Roman"/>
          <w:sz w:val="23"/>
          <w:szCs w:val="23"/>
          <w:lang w:val="ro-RO"/>
        </w:rPr>
        <w:t>instrucțiuni</w:t>
      </w:r>
      <w:r w:rsidRPr="00F52B42">
        <w:rPr>
          <w:rFonts w:ascii="Times New Roman" w:hAnsi="Times New Roman"/>
          <w:sz w:val="23"/>
          <w:szCs w:val="23"/>
          <w:lang w:val="ro-RO"/>
        </w:rPr>
        <w:t xml:space="preserve"> pr</w:t>
      </w:r>
      <w:r w:rsidR="00160D41">
        <w:rPr>
          <w:rFonts w:ascii="Times New Roman" w:hAnsi="Times New Roman"/>
          <w:sz w:val="23"/>
          <w:szCs w:val="23"/>
          <w:lang w:val="ro-RO"/>
        </w:rPr>
        <w:t xml:space="preserve">ivind modalitatea de înscriere, </w:t>
      </w:r>
      <w:r w:rsidRPr="00160D41">
        <w:rPr>
          <w:rFonts w:ascii="Times New Roman" w:hAnsi="Times New Roman"/>
          <w:sz w:val="23"/>
          <w:szCs w:val="23"/>
          <w:lang w:val="ro-RO"/>
        </w:rPr>
        <w:t>acumulare, păstrare, completare, corectare, sistematizare și de utilizare a datelor</w:t>
      </w:r>
      <w:r w:rsidR="00160D41">
        <w:rPr>
          <w:rFonts w:ascii="Times New Roman" w:hAnsi="Times New Roman"/>
          <w:sz w:val="23"/>
          <w:szCs w:val="23"/>
          <w:lang w:val="ro-RO"/>
        </w:rPr>
        <w:t xml:space="preserve"> RSC</w:t>
      </w:r>
      <w:r w:rsidRPr="00160D41">
        <w:rPr>
          <w:rFonts w:ascii="Times New Roman" w:hAnsi="Times New Roman"/>
          <w:sz w:val="23"/>
          <w:szCs w:val="23"/>
          <w:lang w:val="ro-RO"/>
        </w:rPr>
        <w:t>;</w:t>
      </w:r>
    </w:p>
    <w:p w14:paraId="00402051" w14:textId="29E77867" w:rsidR="00F52B42" w:rsidRDefault="00F52B42" w:rsidP="005D2157">
      <w:pPr>
        <w:pStyle w:val="ListParagraph"/>
        <w:tabs>
          <w:tab w:val="left" w:pos="851"/>
        </w:tabs>
        <w:spacing w:before="0" w:after="0"/>
        <w:ind w:left="0" w:firstLine="284"/>
        <w:rPr>
          <w:rFonts w:ascii="Times New Roman" w:hAnsi="Times New Roman"/>
          <w:sz w:val="23"/>
          <w:szCs w:val="23"/>
          <w:lang w:val="ro-RO"/>
        </w:rPr>
      </w:pPr>
      <w:r w:rsidRPr="00F52B42">
        <w:rPr>
          <w:rFonts w:ascii="Times New Roman" w:hAnsi="Times New Roman"/>
          <w:sz w:val="23"/>
          <w:szCs w:val="23"/>
          <w:lang w:val="ro-RO"/>
        </w:rPr>
        <w:lastRenderedPageBreak/>
        <w:t>1</w:t>
      </w:r>
      <w:r w:rsidR="001E1AD0">
        <w:rPr>
          <w:rFonts w:ascii="Times New Roman" w:hAnsi="Times New Roman"/>
          <w:sz w:val="23"/>
          <w:szCs w:val="23"/>
          <w:lang w:val="ro-RO"/>
        </w:rPr>
        <w:t>5</w:t>
      </w:r>
      <w:r w:rsidRPr="00F52B42">
        <w:rPr>
          <w:rFonts w:ascii="Times New Roman" w:hAnsi="Times New Roman"/>
          <w:sz w:val="23"/>
          <w:szCs w:val="23"/>
          <w:lang w:val="ro-RO"/>
        </w:rPr>
        <w:t>.8. să asigure accesul desti</w:t>
      </w:r>
      <w:r w:rsidR="00160D41">
        <w:rPr>
          <w:rFonts w:ascii="Times New Roman" w:hAnsi="Times New Roman"/>
          <w:sz w:val="23"/>
          <w:szCs w:val="23"/>
          <w:lang w:val="ro-RO"/>
        </w:rPr>
        <w:t xml:space="preserve">natarilor la datele din RSC în conformitate cu prevederile </w:t>
      </w:r>
      <w:r w:rsidRPr="00160D41">
        <w:rPr>
          <w:rFonts w:ascii="Times New Roman" w:hAnsi="Times New Roman"/>
          <w:sz w:val="23"/>
          <w:szCs w:val="23"/>
          <w:lang w:val="ro-RO"/>
        </w:rPr>
        <w:t>legislației privind protecția datelor cu caracter</w:t>
      </w:r>
      <w:r w:rsidR="00160D41">
        <w:rPr>
          <w:rFonts w:ascii="Times New Roman" w:hAnsi="Times New Roman"/>
          <w:sz w:val="23"/>
          <w:szCs w:val="23"/>
          <w:lang w:val="ro-RO"/>
        </w:rPr>
        <w:t xml:space="preserve"> </w:t>
      </w:r>
      <w:r w:rsidRPr="00160D41">
        <w:rPr>
          <w:rFonts w:ascii="Times New Roman" w:hAnsi="Times New Roman"/>
          <w:sz w:val="23"/>
          <w:szCs w:val="23"/>
          <w:lang w:val="ro-RO"/>
        </w:rPr>
        <w:t>personal;</w:t>
      </w:r>
    </w:p>
    <w:p w14:paraId="29D10FAC" w14:textId="3002CD7A" w:rsidR="00570C97" w:rsidRPr="00C469AE" w:rsidRDefault="00570C97" w:rsidP="005D2157">
      <w:pPr>
        <w:pStyle w:val="ListParagraph"/>
        <w:tabs>
          <w:tab w:val="left" w:pos="851"/>
        </w:tabs>
        <w:spacing w:before="0" w:after="0"/>
        <w:ind w:left="0" w:firstLine="284"/>
        <w:rPr>
          <w:rFonts w:ascii="Times New Roman" w:hAnsi="Times New Roman"/>
          <w:sz w:val="23"/>
          <w:szCs w:val="23"/>
          <w:lang w:val="ro-RO"/>
        </w:rPr>
      </w:pPr>
      <w:r w:rsidRPr="00570C97">
        <w:rPr>
          <w:rFonts w:ascii="Times New Roman" w:hAnsi="Times New Roman"/>
          <w:sz w:val="23"/>
          <w:szCs w:val="23"/>
          <w:lang w:val="ro-RO"/>
        </w:rPr>
        <w:t>1</w:t>
      </w:r>
      <w:r w:rsidR="001E1AD0">
        <w:rPr>
          <w:rFonts w:ascii="Times New Roman" w:hAnsi="Times New Roman"/>
          <w:sz w:val="23"/>
          <w:szCs w:val="23"/>
          <w:lang w:val="ro-RO"/>
        </w:rPr>
        <w:t>5</w:t>
      </w:r>
      <w:r w:rsidRPr="00570C97">
        <w:rPr>
          <w:rFonts w:ascii="Times New Roman" w:hAnsi="Times New Roman"/>
          <w:sz w:val="23"/>
          <w:szCs w:val="23"/>
          <w:lang w:val="ro-RO"/>
        </w:rPr>
        <w:t>.9. să întreprindă măsurile organizatorice și tehnice necesare pentru</w:t>
      </w:r>
      <w:r w:rsidR="00C04108">
        <w:rPr>
          <w:rFonts w:ascii="Times New Roman" w:hAnsi="Times New Roman"/>
          <w:sz w:val="23"/>
          <w:szCs w:val="23"/>
          <w:lang w:val="ro-RO"/>
        </w:rPr>
        <w:t xml:space="preserve"> asigurarea protecției și </w:t>
      </w:r>
      <w:r w:rsidRPr="00C04108">
        <w:rPr>
          <w:rFonts w:ascii="Times New Roman" w:hAnsi="Times New Roman"/>
          <w:sz w:val="23"/>
          <w:szCs w:val="23"/>
          <w:lang w:val="ro-RO"/>
        </w:rPr>
        <w:t>confidențialității</w:t>
      </w:r>
      <w:r w:rsidR="00C04108">
        <w:rPr>
          <w:rFonts w:ascii="Times New Roman" w:hAnsi="Times New Roman"/>
          <w:sz w:val="23"/>
          <w:szCs w:val="23"/>
          <w:lang w:val="ro-RO"/>
        </w:rPr>
        <w:t xml:space="preserve"> informației stocate în RSC</w:t>
      </w:r>
      <w:r w:rsidRPr="00C04108">
        <w:rPr>
          <w:rFonts w:ascii="Times New Roman" w:hAnsi="Times New Roman"/>
          <w:sz w:val="23"/>
          <w:szCs w:val="23"/>
          <w:lang w:val="ro-RO"/>
        </w:rPr>
        <w:t>,</w:t>
      </w:r>
      <w:r w:rsidR="00C469AE">
        <w:rPr>
          <w:rFonts w:ascii="Times New Roman" w:hAnsi="Times New Roman"/>
          <w:sz w:val="23"/>
          <w:szCs w:val="23"/>
          <w:lang w:val="ro-RO"/>
        </w:rPr>
        <w:t xml:space="preserve"> </w:t>
      </w:r>
      <w:r w:rsidRPr="00C469AE">
        <w:rPr>
          <w:rFonts w:ascii="Times New Roman" w:hAnsi="Times New Roman"/>
          <w:sz w:val="23"/>
          <w:szCs w:val="23"/>
          <w:lang w:val="ro-RO"/>
        </w:rPr>
        <w:t>inclusiv împotriva distrugerii, modificării, blocării, copierii, răspândirii, precum</w:t>
      </w:r>
      <w:r w:rsidR="00C469AE">
        <w:rPr>
          <w:rFonts w:ascii="Times New Roman" w:hAnsi="Times New Roman"/>
          <w:sz w:val="23"/>
          <w:szCs w:val="23"/>
          <w:lang w:val="ro-RO"/>
        </w:rPr>
        <w:t xml:space="preserve"> </w:t>
      </w:r>
      <w:r w:rsidRPr="00C469AE">
        <w:rPr>
          <w:rFonts w:ascii="Times New Roman" w:hAnsi="Times New Roman"/>
          <w:sz w:val="23"/>
          <w:szCs w:val="23"/>
          <w:lang w:val="ro-RO"/>
        </w:rPr>
        <w:t>și împotriva altor acțiuni;</w:t>
      </w:r>
    </w:p>
    <w:p w14:paraId="4EE4D881" w14:textId="769194CA" w:rsidR="00570C97" w:rsidRPr="007E64EB" w:rsidRDefault="00570C97" w:rsidP="005D2157">
      <w:pPr>
        <w:pStyle w:val="ListParagraph"/>
        <w:tabs>
          <w:tab w:val="left" w:pos="851"/>
        </w:tabs>
        <w:spacing w:before="0" w:after="0"/>
        <w:ind w:left="0" w:firstLine="284"/>
        <w:rPr>
          <w:rFonts w:ascii="Times New Roman" w:hAnsi="Times New Roman"/>
          <w:sz w:val="23"/>
          <w:szCs w:val="23"/>
          <w:lang w:val="ro-RO"/>
        </w:rPr>
      </w:pPr>
      <w:r w:rsidRPr="00570C97">
        <w:rPr>
          <w:rFonts w:ascii="Times New Roman" w:hAnsi="Times New Roman"/>
          <w:sz w:val="23"/>
          <w:szCs w:val="23"/>
          <w:lang w:val="ro-RO"/>
        </w:rPr>
        <w:t>1</w:t>
      </w:r>
      <w:r w:rsidR="001E1AD0">
        <w:rPr>
          <w:rFonts w:ascii="Times New Roman" w:hAnsi="Times New Roman"/>
          <w:sz w:val="23"/>
          <w:szCs w:val="23"/>
          <w:lang w:val="ro-RO"/>
        </w:rPr>
        <w:t>5</w:t>
      </w:r>
      <w:r w:rsidRPr="00570C97">
        <w:rPr>
          <w:rFonts w:ascii="Times New Roman" w:hAnsi="Times New Roman"/>
          <w:sz w:val="23"/>
          <w:szCs w:val="23"/>
          <w:lang w:val="ro-RO"/>
        </w:rPr>
        <w:t>.10. să protejeze, prin măsuri ade</w:t>
      </w:r>
      <w:r w:rsidR="007E64EB">
        <w:rPr>
          <w:rFonts w:ascii="Times New Roman" w:hAnsi="Times New Roman"/>
          <w:sz w:val="23"/>
          <w:szCs w:val="23"/>
          <w:lang w:val="ro-RO"/>
        </w:rPr>
        <w:t xml:space="preserve">cvate, echipamentele tehnice și produsele programului </w:t>
      </w:r>
      <w:r w:rsidRPr="007E64EB">
        <w:rPr>
          <w:rFonts w:ascii="Times New Roman" w:hAnsi="Times New Roman"/>
          <w:sz w:val="23"/>
          <w:szCs w:val="23"/>
          <w:lang w:val="ro-RO"/>
        </w:rPr>
        <w:t>utilizate pentru administrarea datelor colectate, asigurând</w:t>
      </w:r>
      <w:r w:rsidR="007E64EB">
        <w:rPr>
          <w:rFonts w:ascii="Times New Roman" w:hAnsi="Times New Roman"/>
          <w:sz w:val="23"/>
          <w:szCs w:val="23"/>
          <w:lang w:val="ro-RO"/>
        </w:rPr>
        <w:t xml:space="preserve"> </w:t>
      </w:r>
      <w:r w:rsidRPr="007E64EB">
        <w:rPr>
          <w:rFonts w:ascii="Times New Roman" w:hAnsi="Times New Roman"/>
          <w:sz w:val="23"/>
          <w:szCs w:val="23"/>
          <w:lang w:val="ro-RO"/>
        </w:rPr>
        <w:t>securitatea și integritatea lor;</w:t>
      </w:r>
    </w:p>
    <w:p w14:paraId="68560182" w14:textId="4A05F08F" w:rsidR="00570C97" w:rsidRPr="00C51BCC" w:rsidRDefault="00570C97" w:rsidP="005D2157">
      <w:pPr>
        <w:pStyle w:val="ListParagraph"/>
        <w:tabs>
          <w:tab w:val="left" w:pos="851"/>
        </w:tabs>
        <w:spacing w:before="0" w:after="0"/>
        <w:ind w:left="0" w:firstLine="284"/>
        <w:rPr>
          <w:rFonts w:ascii="Times New Roman" w:hAnsi="Times New Roman"/>
          <w:sz w:val="23"/>
          <w:szCs w:val="23"/>
          <w:lang w:val="ro-RO"/>
        </w:rPr>
      </w:pPr>
      <w:r w:rsidRPr="00570C97">
        <w:rPr>
          <w:rFonts w:ascii="Times New Roman" w:hAnsi="Times New Roman"/>
          <w:sz w:val="23"/>
          <w:szCs w:val="23"/>
          <w:lang w:val="ro-RO"/>
        </w:rPr>
        <w:t>1</w:t>
      </w:r>
      <w:r w:rsidR="001E1AD0">
        <w:rPr>
          <w:rFonts w:ascii="Times New Roman" w:hAnsi="Times New Roman"/>
          <w:sz w:val="23"/>
          <w:szCs w:val="23"/>
          <w:lang w:val="ro-RO"/>
        </w:rPr>
        <w:t>5</w:t>
      </w:r>
      <w:r w:rsidRPr="00570C97">
        <w:rPr>
          <w:rFonts w:ascii="Times New Roman" w:hAnsi="Times New Roman"/>
          <w:sz w:val="23"/>
          <w:szCs w:val="23"/>
          <w:lang w:val="ro-RO"/>
        </w:rPr>
        <w:t>.11. să contracteze, la necesitate,</w:t>
      </w:r>
      <w:r w:rsidR="00C51BCC">
        <w:rPr>
          <w:rFonts w:ascii="Times New Roman" w:hAnsi="Times New Roman"/>
          <w:sz w:val="23"/>
          <w:szCs w:val="23"/>
          <w:lang w:val="ro-RO"/>
        </w:rPr>
        <w:t xml:space="preserve"> după coordonarea cu posesorul, serviciile tehnice ale </w:t>
      </w:r>
      <w:r w:rsidRPr="00C51BCC">
        <w:rPr>
          <w:rFonts w:ascii="Times New Roman" w:hAnsi="Times New Roman"/>
          <w:sz w:val="23"/>
          <w:szCs w:val="23"/>
          <w:lang w:val="ro-RO"/>
        </w:rPr>
        <w:t>autorităților terțe, asigurându-se, în prealabil, de calificarea</w:t>
      </w:r>
      <w:r w:rsidR="00920603">
        <w:rPr>
          <w:rFonts w:ascii="Times New Roman" w:hAnsi="Times New Roman"/>
          <w:sz w:val="23"/>
          <w:szCs w:val="23"/>
          <w:lang w:val="ro-RO"/>
        </w:rPr>
        <w:t xml:space="preserve"> </w:t>
      </w:r>
      <w:r w:rsidRPr="00C51BCC">
        <w:rPr>
          <w:rFonts w:ascii="Times New Roman" w:hAnsi="Times New Roman"/>
          <w:sz w:val="23"/>
          <w:szCs w:val="23"/>
          <w:lang w:val="ro-RO"/>
        </w:rPr>
        <w:t>și capacitatea acestora de a gestiona serviciile propuse spre îndeplinire;</w:t>
      </w:r>
    </w:p>
    <w:p w14:paraId="21646CA7" w14:textId="60EA7C6F" w:rsidR="00570C97" w:rsidRPr="00A1535A" w:rsidRDefault="00570C97" w:rsidP="005D2157">
      <w:pPr>
        <w:pStyle w:val="ListParagraph"/>
        <w:tabs>
          <w:tab w:val="left" w:pos="851"/>
        </w:tabs>
        <w:spacing w:before="0" w:after="0"/>
        <w:ind w:left="0" w:firstLine="284"/>
        <w:rPr>
          <w:rFonts w:ascii="Times New Roman" w:hAnsi="Times New Roman"/>
          <w:sz w:val="23"/>
          <w:szCs w:val="23"/>
          <w:lang w:val="ro-RO"/>
        </w:rPr>
      </w:pPr>
      <w:r w:rsidRPr="00570C97">
        <w:rPr>
          <w:rFonts w:ascii="Times New Roman" w:hAnsi="Times New Roman"/>
          <w:sz w:val="23"/>
          <w:szCs w:val="23"/>
          <w:lang w:val="ro-RO"/>
        </w:rPr>
        <w:t>1</w:t>
      </w:r>
      <w:r w:rsidR="001E1AD0">
        <w:rPr>
          <w:rFonts w:ascii="Times New Roman" w:hAnsi="Times New Roman"/>
          <w:sz w:val="23"/>
          <w:szCs w:val="23"/>
          <w:lang w:val="ro-RO"/>
        </w:rPr>
        <w:t>5</w:t>
      </w:r>
      <w:r w:rsidRPr="00570C97">
        <w:rPr>
          <w:rFonts w:ascii="Times New Roman" w:hAnsi="Times New Roman"/>
          <w:sz w:val="23"/>
          <w:szCs w:val="23"/>
          <w:lang w:val="ro-RO"/>
        </w:rPr>
        <w:t>.12. să acorde suportul necesar de</w:t>
      </w:r>
      <w:r w:rsidR="00920603">
        <w:rPr>
          <w:rFonts w:ascii="Times New Roman" w:hAnsi="Times New Roman"/>
          <w:sz w:val="23"/>
          <w:szCs w:val="23"/>
          <w:lang w:val="ro-RO"/>
        </w:rPr>
        <w:t xml:space="preserve">stinatarilor care au acces la RSC, privind utilizarea </w:t>
      </w:r>
      <w:r w:rsidRPr="00920603">
        <w:rPr>
          <w:rFonts w:ascii="Times New Roman" w:hAnsi="Times New Roman"/>
          <w:sz w:val="23"/>
          <w:szCs w:val="23"/>
          <w:lang w:val="ro-RO"/>
        </w:rPr>
        <w:t>complexului de mijloace software aferente</w:t>
      </w:r>
      <w:r w:rsidR="00A1535A">
        <w:rPr>
          <w:rFonts w:ascii="Times New Roman" w:hAnsi="Times New Roman"/>
          <w:sz w:val="23"/>
          <w:szCs w:val="23"/>
          <w:lang w:val="ro-RO"/>
        </w:rPr>
        <w:t xml:space="preserve"> </w:t>
      </w:r>
      <w:r w:rsidRPr="00A1535A">
        <w:rPr>
          <w:rFonts w:ascii="Times New Roman" w:hAnsi="Times New Roman"/>
          <w:sz w:val="23"/>
          <w:szCs w:val="23"/>
          <w:lang w:val="ro-RO"/>
        </w:rPr>
        <w:t>acestuia;</w:t>
      </w:r>
    </w:p>
    <w:p w14:paraId="4F5237CA" w14:textId="1EB48A0A" w:rsidR="00920603" w:rsidRPr="00A1535A" w:rsidRDefault="00920603" w:rsidP="005D2157">
      <w:pPr>
        <w:pStyle w:val="ListParagraph"/>
        <w:tabs>
          <w:tab w:val="left" w:pos="851"/>
        </w:tabs>
        <w:spacing w:before="0" w:after="0"/>
        <w:ind w:left="0" w:firstLine="284"/>
        <w:rPr>
          <w:rFonts w:ascii="Times New Roman" w:hAnsi="Times New Roman"/>
          <w:sz w:val="23"/>
          <w:szCs w:val="23"/>
          <w:lang w:val="ro-RO"/>
        </w:rPr>
      </w:pPr>
      <w:r w:rsidRPr="00920603">
        <w:rPr>
          <w:rFonts w:ascii="Times New Roman" w:hAnsi="Times New Roman"/>
          <w:sz w:val="23"/>
          <w:szCs w:val="23"/>
          <w:lang w:val="ro-RO"/>
        </w:rPr>
        <w:t>1</w:t>
      </w:r>
      <w:r w:rsidR="001E1AD0">
        <w:rPr>
          <w:rFonts w:ascii="Times New Roman" w:hAnsi="Times New Roman"/>
          <w:sz w:val="23"/>
          <w:szCs w:val="23"/>
          <w:lang w:val="ro-RO"/>
        </w:rPr>
        <w:t>5</w:t>
      </w:r>
      <w:r w:rsidRPr="00920603">
        <w:rPr>
          <w:rFonts w:ascii="Times New Roman" w:hAnsi="Times New Roman"/>
          <w:sz w:val="23"/>
          <w:szCs w:val="23"/>
          <w:lang w:val="ro-RO"/>
        </w:rPr>
        <w:t>.13.</w:t>
      </w:r>
      <w:r w:rsidR="00A1535A">
        <w:rPr>
          <w:rFonts w:ascii="Times New Roman" w:hAnsi="Times New Roman"/>
          <w:sz w:val="23"/>
          <w:szCs w:val="23"/>
          <w:lang w:val="ro-RO"/>
        </w:rPr>
        <w:t xml:space="preserve"> să informeze subiecții RSC</w:t>
      </w:r>
      <w:r w:rsidRPr="00920603">
        <w:rPr>
          <w:rFonts w:ascii="Times New Roman" w:hAnsi="Times New Roman"/>
          <w:sz w:val="23"/>
          <w:szCs w:val="23"/>
          <w:lang w:val="ro-RO"/>
        </w:rPr>
        <w:t xml:space="preserve"> despre modific</w:t>
      </w:r>
      <w:r w:rsidR="00A1535A">
        <w:rPr>
          <w:rFonts w:ascii="Times New Roman" w:hAnsi="Times New Roman"/>
          <w:sz w:val="23"/>
          <w:szCs w:val="23"/>
          <w:lang w:val="ro-RO"/>
        </w:rPr>
        <w:t xml:space="preserve">ările condițiilor tehnice de funcționare a </w:t>
      </w:r>
      <w:r w:rsidRPr="00A1535A">
        <w:rPr>
          <w:rFonts w:ascii="Times New Roman" w:hAnsi="Times New Roman"/>
          <w:sz w:val="23"/>
          <w:szCs w:val="23"/>
          <w:lang w:val="ro-RO"/>
        </w:rPr>
        <w:t>acestuia.</w:t>
      </w:r>
    </w:p>
    <w:p w14:paraId="27E5702B" w14:textId="3AB45259" w:rsidR="00B161F1" w:rsidRPr="00F74C45" w:rsidRDefault="00B161F1" w:rsidP="005D2157">
      <w:pPr>
        <w:pStyle w:val="ListParagraph"/>
        <w:tabs>
          <w:tab w:val="left" w:pos="851"/>
        </w:tabs>
        <w:spacing w:before="0" w:after="0"/>
        <w:ind w:left="0" w:firstLine="284"/>
        <w:rPr>
          <w:rFonts w:ascii="Times New Roman" w:hAnsi="Times New Roman"/>
          <w:sz w:val="23"/>
          <w:szCs w:val="23"/>
          <w:lang w:val="ro-RO"/>
        </w:rPr>
      </w:pPr>
    </w:p>
    <w:p w14:paraId="79350316" w14:textId="77777777" w:rsidR="00A1535A" w:rsidRPr="00A1535A" w:rsidRDefault="00A1535A" w:rsidP="005D2157">
      <w:pPr>
        <w:tabs>
          <w:tab w:val="left" w:pos="851"/>
          <w:tab w:val="left" w:pos="3828"/>
        </w:tabs>
        <w:spacing w:before="0" w:after="0"/>
        <w:ind w:firstLine="284"/>
        <w:jc w:val="center"/>
        <w:rPr>
          <w:rFonts w:ascii="Times New Roman" w:hAnsi="Times New Roman"/>
          <w:b/>
          <w:sz w:val="23"/>
          <w:szCs w:val="23"/>
          <w:lang w:val="ro-RO"/>
        </w:rPr>
      </w:pPr>
      <w:r w:rsidRPr="00A1535A">
        <w:rPr>
          <w:rFonts w:ascii="Times New Roman" w:hAnsi="Times New Roman"/>
          <w:b/>
          <w:sz w:val="23"/>
          <w:szCs w:val="23"/>
          <w:lang w:val="ro-RO"/>
        </w:rPr>
        <w:t>Secțiunea a 3-a</w:t>
      </w:r>
    </w:p>
    <w:p w14:paraId="5F86FC23" w14:textId="54A5EF1C" w:rsidR="00A1535A" w:rsidRDefault="00A1535A" w:rsidP="005D2157">
      <w:pPr>
        <w:tabs>
          <w:tab w:val="left" w:pos="851"/>
          <w:tab w:val="left" w:pos="3828"/>
        </w:tabs>
        <w:spacing w:before="0" w:after="0"/>
        <w:ind w:firstLine="284"/>
        <w:jc w:val="center"/>
        <w:rPr>
          <w:rFonts w:ascii="Times New Roman" w:hAnsi="Times New Roman"/>
          <w:b/>
          <w:sz w:val="23"/>
          <w:szCs w:val="23"/>
          <w:lang w:val="ro-RO"/>
        </w:rPr>
      </w:pPr>
      <w:r w:rsidRPr="00A1535A">
        <w:rPr>
          <w:rFonts w:ascii="Times New Roman" w:hAnsi="Times New Roman"/>
          <w:b/>
          <w:sz w:val="23"/>
          <w:szCs w:val="23"/>
          <w:lang w:val="ro-RO"/>
        </w:rPr>
        <w:t xml:space="preserve">Drepturile și obligațiile </w:t>
      </w:r>
      <w:r w:rsidR="00403664">
        <w:rPr>
          <w:rFonts w:ascii="Times New Roman" w:hAnsi="Times New Roman"/>
          <w:b/>
          <w:sz w:val="23"/>
          <w:szCs w:val="23"/>
          <w:lang w:val="ro-RO"/>
        </w:rPr>
        <w:t>registratorului de date RSC</w:t>
      </w:r>
    </w:p>
    <w:p w14:paraId="1950B996" w14:textId="0F2061B3"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B5765C">
        <w:rPr>
          <w:rFonts w:ascii="Times New Roman" w:eastAsiaTheme="minorEastAsia" w:hAnsi="Times New Roman"/>
          <w:b/>
          <w:sz w:val="23"/>
          <w:szCs w:val="23"/>
          <w:lang w:val="ro-RO" w:eastAsia="zh-CN"/>
        </w:rPr>
        <w:t>1</w:t>
      </w:r>
      <w:r w:rsidR="001E1AD0" w:rsidRPr="00B5765C">
        <w:rPr>
          <w:rFonts w:ascii="Times New Roman" w:eastAsiaTheme="minorEastAsia" w:hAnsi="Times New Roman"/>
          <w:b/>
          <w:sz w:val="23"/>
          <w:szCs w:val="23"/>
          <w:lang w:val="ro-RO" w:eastAsia="zh-CN"/>
        </w:rPr>
        <w:t>6</w:t>
      </w:r>
      <w:r w:rsidRPr="00B5765C">
        <w:rPr>
          <w:rFonts w:ascii="Times New Roman" w:eastAsiaTheme="minorEastAsia" w:hAnsi="Times New Roman"/>
          <w:b/>
          <w:sz w:val="23"/>
          <w:szCs w:val="23"/>
          <w:lang w:val="ro-RO" w:eastAsia="zh-CN"/>
        </w:rPr>
        <w:t xml:space="preserve">. </w:t>
      </w:r>
      <w:r>
        <w:rPr>
          <w:rFonts w:ascii="Times New Roman" w:eastAsiaTheme="minorEastAsia" w:hAnsi="Times New Roman"/>
          <w:sz w:val="23"/>
          <w:szCs w:val="23"/>
          <w:lang w:val="ro-RO" w:eastAsia="zh-CN"/>
        </w:rPr>
        <w:t>Registratorii de date RSC</w:t>
      </w:r>
      <w:r w:rsidRPr="00403664">
        <w:rPr>
          <w:rFonts w:ascii="Times New Roman" w:eastAsiaTheme="minorEastAsia" w:hAnsi="Times New Roman"/>
          <w:sz w:val="23"/>
          <w:szCs w:val="23"/>
          <w:lang w:val="ro-RO" w:eastAsia="zh-CN"/>
        </w:rPr>
        <w:t xml:space="preserve"> au dreptul:</w:t>
      </w:r>
    </w:p>
    <w:p w14:paraId="3180800A" w14:textId="6850CF1D"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1E1AD0">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.1. să util</w:t>
      </w:r>
      <w:r>
        <w:rPr>
          <w:rFonts w:ascii="Times New Roman" w:eastAsiaTheme="minorEastAsia" w:hAnsi="Times New Roman"/>
          <w:sz w:val="23"/>
          <w:szCs w:val="23"/>
          <w:lang w:val="ro-RO" w:eastAsia="zh-CN"/>
        </w:rPr>
        <w:t xml:space="preserve">izeze funcționalitățile RSC în conformitate cu prezentul </w:t>
      </w:r>
      <w:r w:rsidRPr="00403664">
        <w:rPr>
          <w:rFonts w:ascii="Times New Roman" w:eastAsiaTheme="minorEastAsia" w:hAnsi="Times New Roman"/>
          <w:sz w:val="23"/>
          <w:szCs w:val="23"/>
          <w:lang w:val="ro-RO" w:eastAsia="zh-CN"/>
        </w:rPr>
        <w:t>Regulament și cu regulile de utilizare aferente;</w:t>
      </w:r>
    </w:p>
    <w:p w14:paraId="4C998C82" w14:textId="7F26897C"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1E1AD0">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 xml:space="preserve">.2. să acceseze </w:t>
      </w:r>
      <w:r>
        <w:rPr>
          <w:rFonts w:ascii="Times New Roman" w:eastAsiaTheme="minorEastAsia" w:hAnsi="Times New Roman"/>
          <w:sz w:val="23"/>
          <w:szCs w:val="23"/>
          <w:lang w:val="ro-RO" w:eastAsia="zh-CN"/>
        </w:rPr>
        <w:t>spațiul informațional al RSC</w:t>
      </w:r>
      <w:r w:rsidR="00DF6D88">
        <w:rPr>
          <w:rFonts w:ascii="Times New Roman" w:eastAsiaTheme="minorEastAsia" w:hAnsi="Times New Roman"/>
          <w:sz w:val="23"/>
          <w:szCs w:val="23"/>
          <w:lang w:val="ro-RO" w:eastAsia="zh-CN"/>
        </w:rPr>
        <w:t xml:space="preserve"> în limitele rolului </w:t>
      </w:r>
      <w:r w:rsidRPr="00403664">
        <w:rPr>
          <w:rFonts w:ascii="Times New Roman" w:eastAsiaTheme="minorEastAsia" w:hAnsi="Times New Roman"/>
          <w:sz w:val="23"/>
          <w:szCs w:val="23"/>
          <w:lang w:val="ro-RO" w:eastAsia="zh-CN"/>
        </w:rPr>
        <w:t>atribuit;</w:t>
      </w:r>
    </w:p>
    <w:p w14:paraId="388D9CE2" w14:textId="2B4D6330"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.3. să vizualizeze și să e</w:t>
      </w:r>
      <w:r w:rsidR="00DF6D88">
        <w:rPr>
          <w:rFonts w:ascii="Times New Roman" w:eastAsiaTheme="minorEastAsia" w:hAnsi="Times New Roman"/>
          <w:sz w:val="23"/>
          <w:szCs w:val="23"/>
          <w:lang w:val="ro-RO" w:eastAsia="zh-CN"/>
        </w:rPr>
        <w:t xml:space="preserve">diteze informațiile din RSC conform </w:t>
      </w:r>
      <w:r w:rsidRPr="00403664">
        <w:rPr>
          <w:rFonts w:ascii="Times New Roman" w:eastAsiaTheme="minorEastAsia" w:hAnsi="Times New Roman"/>
          <w:sz w:val="23"/>
          <w:szCs w:val="23"/>
          <w:lang w:val="ro-RO" w:eastAsia="zh-CN"/>
        </w:rPr>
        <w:t>rolului atribuit;</w:t>
      </w:r>
    </w:p>
    <w:p w14:paraId="2BC84C6A" w14:textId="52E2F876"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.4. să acceseze informaț</w:t>
      </w:r>
      <w:r w:rsidR="00DF6D88">
        <w:rPr>
          <w:rFonts w:ascii="Times New Roman" w:eastAsiaTheme="minorEastAsia" w:hAnsi="Times New Roman"/>
          <w:sz w:val="23"/>
          <w:szCs w:val="23"/>
          <w:lang w:val="ro-RO" w:eastAsia="zh-CN"/>
        </w:rPr>
        <w:t>iile care se conțin în RSC</w:t>
      </w:r>
      <w:r w:rsidRPr="00403664">
        <w:rPr>
          <w:rFonts w:ascii="Times New Roman" w:eastAsiaTheme="minorEastAsia" w:hAnsi="Times New Roman"/>
          <w:sz w:val="23"/>
          <w:szCs w:val="23"/>
          <w:lang w:val="ro-RO" w:eastAsia="zh-CN"/>
        </w:rPr>
        <w:t>;</w:t>
      </w:r>
    </w:p>
    <w:p w14:paraId="2B65106E" w14:textId="6862A068" w:rsidR="00403664" w:rsidRPr="0040366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.5. să înainteze posesorului propun</w:t>
      </w:r>
      <w:r w:rsidR="00DF6D88">
        <w:rPr>
          <w:rFonts w:ascii="Times New Roman" w:eastAsiaTheme="minorEastAsia" w:hAnsi="Times New Roman"/>
          <w:sz w:val="23"/>
          <w:szCs w:val="23"/>
          <w:lang w:val="ro-RO" w:eastAsia="zh-CN"/>
        </w:rPr>
        <w:t xml:space="preserve">eri privind modificarea actelor </w:t>
      </w:r>
      <w:r w:rsidRPr="00403664">
        <w:rPr>
          <w:rFonts w:ascii="Times New Roman" w:eastAsiaTheme="minorEastAsia" w:hAnsi="Times New Roman"/>
          <w:sz w:val="23"/>
          <w:szCs w:val="23"/>
          <w:lang w:val="ro-RO" w:eastAsia="zh-CN"/>
        </w:rPr>
        <w:t>normative care reglementează funcționarea</w:t>
      </w:r>
      <w:r w:rsidR="00DF6D88">
        <w:rPr>
          <w:rFonts w:ascii="Times New Roman" w:eastAsiaTheme="minorEastAsia" w:hAnsi="Times New Roman"/>
          <w:sz w:val="23"/>
          <w:szCs w:val="23"/>
          <w:lang w:val="ro-RO" w:eastAsia="zh-CN"/>
        </w:rPr>
        <w:t xml:space="preserve"> RSC</w:t>
      </w:r>
      <w:r w:rsidRPr="00403664">
        <w:rPr>
          <w:rFonts w:ascii="Times New Roman" w:eastAsiaTheme="minorEastAsia" w:hAnsi="Times New Roman"/>
          <w:sz w:val="23"/>
          <w:szCs w:val="23"/>
          <w:lang w:val="ro-RO" w:eastAsia="zh-CN"/>
        </w:rPr>
        <w:t>;</w:t>
      </w:r>
    </w:p>
    <w:p w14:paraId="264CF5C2" w14:textId="2AB091F2" w:rsidR="001B7F24" w:rsidRDefault="00403664"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403664">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6</w:t>
      </w:r>
      <w:r w:rsidRPr="00403664">
        <w:rPr>
          <w:rFonts w:ascii="Times New Roman" w:eastAsiaTheme="minorEastAsia" w:hAnsi="Times New Roman"/>
          <w:sz w:val="23"/>
          <w:szCs w:val="23"/>
          <w:lang w:val="ro-RO" w:eastAsia="zh-CN"/>
        </w:rPr>
        <w:t>.6. să solicite și să primească de la po</w:t>
      </w:r>
      <w:r w:rsidR="00DF6D88">
        <w:rPr>
          <w:rFonts w:ascii="Times New Roman" w:eastAsiaTheme="minorEastAsia" w:hAnsi="Times New Roman"/>
          <w:sz w:val="23"/>
          <w:szCs w:val="23"/>
          <w:lang w:val="ro-RO" w:eastAsia="zh-CN"/>
        </w:rPr>
        <w:t xml:space="preserve">sesor susținere metodologică și </w:t>
      </w:r>
      <w:r w:rsidRPr="00403664">
        <w:rPr>
          <w:rFonts w:ascii="Times New Roman" w:eastAsiaTheme="minorEastAsia" w:hAnsi="Times New Roman"/>
          <w:sz w:val="23"/>
          <w:szCs w:val="23"/>
          <w:lang w:val="ro-RO" w:eastAsia="zh-CN"/>
        </w:rPr>
        <w:t>practi</w:t>
      </w:r>
      <w:r w:rsidR="00DF6D88">
        <w:rPr>
          <w:rFonts w:ascii="Times New Roman" w:eastAsiaTheme="minorEastAsia" w:hAnsi="Times New Roman"/>
          <w:sz w:val="23"/>
          <w:szCs w:val="23"/>
          <w:lang w:val="ro-RO" w:eastAsia="zh-CN"/>
        </w:rPr>
        <w:t>că privind funcționarea RSC</w:t>
      </w:r>
      <w:r w:rsidRPr="00403664">
        <w:rPr>
          <w:rFonts w:ascii="Times New Roman" w:eastAsiaTheme="minorEastAsia" w:hAnsi="Times New Roman"/>
          <w:sz w:val="23"/>
          <w:szCs w:val="23"/>
          <w:lang w:val="ro-RO" w:eastAsia="zh-CN"/>
        </w:rPr>
        <w:t>.</w:t>
      </w:r>
    </w:p>
    <w:p w14:paraId="25E7D0D1" w14:textId="52DBB46C" w:rsidR="00DF6D88" w:rsidRPr="00DF6D88"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B5765C">
        <w:rPr>
          <w:rFonts w:ascii="Times New Roman" w:eastAsiaTheme="minorEastAsia" w:hAnsi="Times New Roman"/>
          <w:b/>
          <w:sz w:val="23"/>
          <w:szCs w:val="23"/>
          <w:lang w:val="ro-RO" w:eastAsia="zh-CN"/>
        </w:rPr>
        <w:t>1</w:t>
      </w:r>
      <w:r w:rsidR="002450F2" w:rsidRPr="00B5765C">
        <w:rPr>
          <w:rFonts w:ascii="Times New Roman" w:eastAsiaTheme="minorEastAsia" w:hAnsi="Times New Roman"/>
          <w:b/>
          <w:sz w:val="23"/>
          <w:szCs w:val="23"/>
          <w:lang w:val="ro-RO" w:eastAsia="zh-CN"/>
        </w:rPr>
        <w:t>7</w:t>
      </w:r>
      <w:r w:rsidR="000E3BC0" w:rsidRPr="00B5765C">
        <w:rPr>
          <w:rFonts w:ascii="Times New Roman" w:eastAsiaTheme="minorEastAsia" w:hAnsi="Times New Roman"/>
          <w:b/>
          <w:sz w:val="23"/>
          <w:szCs w:val="23"/>
          <w:lang w:val="ro-RO" w:eastAsia="zh-CN"/>
        </w:rPr>
        <w:t>.</w:t>
      </w:r>
      <w:r w:rsidR="000E3BC0">
        <w:rPr>
          <w:rFonts w:ascii="Times New Roman" w:eastAsiaTheme="minorEastAsia" w:hAnsi="Times New Roman"/>
          <w:sz w:val="23"/>
          <w:szCs w:val="23"/>
          <w:lang w:val="ro-RO" w:eastAsia="zh-CN"/>
        </w:rPr>
        <w:t xml:space="preserve"> Registratorii de date RSC</w:t>
      </w:r>
      <w:r w:rsidRPr="00DF6D88">
        <w:rPr>
          <w:rFonts w:ascii="Times New Roman" w:eastAsiaTheme="minorEastAsia" w:hAnsi="Times New Roman"/>
          <w:sz w:val="23"/>
          <w:szCs w:val="23"/>
          <w:lang w:val="ro-RO" w:eastAsia="zh-CN"/>
        </w:rPr>
        <w:t xml:space="preserve"> au obligația:</w:t>
      </w:r>
    </w:p>
    <w:p w14:paraId="1C58CBD9" w14:textId="51A58653" w:rsidR="00DF6D88" w:rsidRPr="00DF6D88"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DF6D88">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DF6D88">
        <w:rPr>
          <w:rFonts w:ascii="Times New Roman" w:eastAsiaTheme="minorEastAsia" w:hAnsi="Times New Roman"/>
          <w:sz w:val="23"/>
          <w:szCs w:val="23"/>
          <w:lang w:val="ro-RO" w:eastAsia="zh-CN"/>
        </w:rPr>
        <w:t>.1. să asigure înregistrarea, actualizarea/m</w:t>
      </w:r>
      <w:r w:rsidR="000E3BC0">
        <w:rPr>
          <w:rFonts w:ascii="Times New Roman" w:eastAsiaTheme="minorEastAsia" w:hAnsi="Times New Roman"/>
          <w:sz w:val="23"/>
          <w:szCs w:val="23"/>
          <w:lang w:val="ro-RO" w:eastAsia="zh-CN"/>
        </w:rPr>
        <w:t>odificarea datelor introduse în RSC</w:t>
      </w:r>
      <w:r w:rsidRPr="00DF6D88">
        <w:rPr>
          <w:rFonts w:ascii="Times New Roman" w:eastAsiaTheme="minorEastAsia" w:hAnsi="Times New Roman"/>
          <w:sz w:val="23"/>
          <w:szCs w:val="23"/>
          <w:lang w:val="ro-RO" w:eastAsia="zh-CN"/>
        </w:rPr>
        <w:t>, în baza informației recepționate de la furnizorii de date;</w:t>
      </w:r>
    </w:p>
    <w:p w14:paraId="785D817C" w14:textId="561EF7FE" w:rsidR="00DF6D88" w:rsidRPr="00DF6D88"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DF6D88">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DF6D88">
        <w:rPr>
          <w:rFonts w:ascii="Times New Roman" w:eastAsiaTheme="minorEastAsia" w:hAnsi="Times New Roman"/>
          <w:sz w:val="23"/>
          <w:szCs w:val="23"/>
          <w:lang w:val="ro-RO" w:eastAsia="zh-CN"/>
        </w:rPr>
        <w:t>.2. să asigure actualizar</w:t>
      </w:r>
      <w:r w:rsidR="000E3BC0">
        <w:rPr>
          <w:rFonts w:ascii="Times New Roman" w:eastAsiaTheme="minorEastAsia" w:hAnsi="Times New Roman"/>
          <w:sz w:val="23"/>
          <w:szCs w:val="23"/>
          <w:lang w:val="ro-RO" w:eastAsia="zh-CN"/>
        </w:rPr>
        <w:t xml:space="preserve">ea datelor introduse în RSC, inclusiv </w:t>
      </w:r>
      <w:r w:rsidRPr="00DF6D88">
        <w:rPr>
          <w:rFonts w:ascii="Times New Roman" w:eastAsiaTheme="minorEastAsia" w:hAnsi="Times New Roman"/>
          <w:sz w:val="23"/>
          <w:szCs w:val="23"/>
          <w:lang w:val="ro-RO" w:eastAsia="zh-CN"/>
        </w:rPr>
        <w:t>corectitudinea, autenticitatea și veridicitatea datel</w:t>
      </w:r>
      <w:r w:rsidR="00410822">
        <w:rPr>
          <w:rFonts w:ascii="Times New Roman" w:eastAsiaTheme="minorEastAsia" w:hAnsi="Times New Roman"/>
          <w:sz w:val="23"/>
          <w:szCs w:val="23"/>
          <w:lang w:val="ro-RO" w:eastAsia="zh-CN"/>
        </w:rPr>
        <w:t>or introduse în RSC</w:t>
      </w:r>
      <w:r w:rsidRPr="00DF6D88">
        <w:rPr>
          <w:rFonts w:ascii="Times New Roman" w:eastAsiaTheme="minorEastAsia" w:hAnsi="Times New Roman"/>
          <w:sz w:val="23"/>
          <w:szCs w:val="23"/>
          <w:lang w:val="ro-RO" w:eastAsia="zh-CN"/>
        </w:rPr>
        <w:t>;</w:t>
      </w:r>
    </w:p>
    <w:p w14:paraId="397938DF" w14:textId="7D1C9CF1" w:rsidR="00DF6D88" w:rsidRDefault="00DF6D8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DF6D88">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DF6D88">
        <w:rPr>
          <w:rFonts w:ascii="Times New Roman" w:eastAsiaTheme="minorEastAsia" w:hAnsi="Times New Roman"/>
          <w:sz w:val="23"/>
          <w:szCs w:val="23"/>
          <w:lang w:val="ro-RO" w:eastAsia="zh-CN"/>
        </w:rPr>
        <w:t>.3. să corecteze erorile comise ca urmare a î</w:t>
      </w:r>
      <w:r w:rsidR="000E3BC0">
        <w:rPr>
          <w:rFonts w:ascii="Times New Roman" w:eastAsiaTheme="minorEastAsia" w:hAnsi="Times New Roman"/>
          <w:sz w:val="23"/>
          <w:szCs w:val="23"/>
          <w:lang w:val="ro-RO" w:eastAsia="zh-CN"/>
        </w:rPr>
        <w:t xml:space="preserve">nregistrării greșite a datelor, </w:t>
      </w:r>
      <w:r w:rsidRPr="00DF6D88">
        <w:rPr>
          <w:rFonts w:ascii="Times New Roman" w:eastAsiaTheme="minorEastAsia" w:hAnsi="Times New Roman"/>
          <w:sz w:val="23"/>
          <w:szCs w:val="23"/>
          <w:lang w:val="ro-RO" w:eastAsia="zh-CN"/>
        </w:rPr>
        <w:t>precum și orice alte erori constatate;</w:t>
      </w:r>
    </w:p>
    <w:p w14:paraId="6196F9DB" w14:textId="4DBDC94E" w:rsidR="000E3BC0" w:rsidRP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.4. să asigure implementarea măsu</w:t>
      </w:r>
      <w:r w:rsidR="00836C16">
        <w:rPr>
          <w:rFonts w:ascii="Times New Roman" w:eastAsiaTheme="minorEastAsia" w:hAnsi="Times New Roman"/>
          <w:sz w:val="23"/>
          <w:szCs w:val="23"/>
          <w:lang w:val="ro-RO" w:eastAsia="zh-CN"/>
        </w:rPr>
        <w:t xml:space="preserve">rilor organizatorice și tehnice </w:t>
      </w:r>
      <w:r w:rsidRPr="000E3BC0">
        <w:rPr>
          <w:rFonts w:ascii="Times New Roman" w:eastAsiaTheme="minorEastAsia" w:hAnsi="Times New Roman"/>
          <w:sz w:val="23"/>
          <w:szCs w:val="23"/>
          <w:lang w:val="ro-RO" w:eastAsia="zh-CN"/>
        </w:rPr>
        <w:t>necesare pentru asigurarea regimului de c</w:t>
      </w:r>
      <w:r w:rsidR="00836C16">
        <w:rPr>
          <w:rFonts w:ascii="Times New Roman" w:eastAsiaTheme="minorEastAsia" w:hAnsi="Times New Roman"/>
          <w:sz w:val="23"/>
          <w:szCs w:val="23"/>
          <w:lang w:val="ro-RO" w:eastAsia="zh-CN"/>
        </w:rPr>
        <w:t xml:space="preserve">onfidențialitate și securitatea </w:t>
      </w:r>
      <w:r w:rsidRPr="000E3BC0">
        <w:rPr>
          <w:rFonts w:ascii="Times New Roman" w:eastAsiaTheme="minorEastAsia" w:hAnsi="Times New Roman"/>
          <w:sz w:val="23"/>
          <w:szCs w:val="23"/>
          <w:lang w:val="ro-RO" w:eastAsia="zh-CN"/>
        </w:rPr>
        <w:t>informației și a datelor cu caracter personal;</w:t>
      </w:r>
    </w:p>
    <w:p w14:paraId="2389E025" w14:textId="04E083A4" w:rsidR="000E3BC0" w:rsidRP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.5. să întreprindă măsuri pentru ev</w:t>
      </w:r>
      <w:r w:rsidR="00836C16">
        <w:rPr>
          <w:rFonts w:ascii="Times New Roman" w:eastAsiaTheme="minorEastAsia" w:hAnsi="Times New Roman"/>
          <w:sz w:val="23"/>
          <w:szCs w:val="23"/>
          <w:lang w:val="ro-RO" w:eastAsia="zh-CN"/>
        </w:rPr>
        <w:t xml:space="preserve">itarea accesului neautorizat al </w:t>
      </w:r>
      <w:r w:rsidRPr="000E3BC0">
        <w:rPr>
          <w:rFonts w:ascii="Times New Roman" w:eastAsiaTheme="minorEastAsia" w:hAnsi="Times New Roman"/>
          <w:sz w:val="23"/>
          <w:szCs w:val="23"/>
          <w:lang w:val="ro-RO" w:eastAsia="zh-CN"/>
        </w:rPr>
        <w:t>persoanelor terțe;</w:t>
      </w:r>
    </w:p>
    <w:p w14:paraId="79885950" w14:textId="3426D6F0" w:rsidR="000E3BC0" w:rsidRP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.6. să u</w:t>
      </w:r>
      <w:r w:rsidR="00836C16">
        <w:rPr>
          <w:rFonts w:ascii="Times New Roman" w:eastAsiaTheme="minorEastAsia" w:hAnsi="Times New Roman"/>
          <w:sz w:val="23"/>
          <w:szCs w:val="23"/>
          <w:lang w:val="ro-RO" w:eastAsia="zh-CN"/>
        </w:rPr>
        <w:t xml:space="preserve">tilizeze informația din RSC doar în scopurile stabilite de </w:t>
      </w:r>
      <w:r w:rsidRPr="000E3BC0">
        <w:rPr>
          <w:rFonts w:ascii="Times New Roman" w:eastAsiaTheme="minorEastAsia" w:hAnsi="Times New Roman"/>
          <w:sz w:val="23"/>
          <w:szCs w:val="23"/>
          <w:lang w:val="ro-RO" w:eastAsia="zh-CN"/>
        </w:rPr>
        <w:t>legislație;</w:t>
      </w:r>
    </w:p>
    <w:p w14:paraId="09ABA346" w14:textId="51107D0B" w:rsidR="000E3BC0" w:rsidRP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.7. să util</w:t>
      </w:r>
      <w:r w:rsidR="00836C16">
        <w:rPr>
          <w:rFonts w:ascii="Times New Roman" w:eastAsiaTheme="minorEastAsia" w:hAnsi="Times New Roman"/>
          <w:sz w:val="23"/>
          <w:szCs w:val="23"/>
          <w:lang w:val="ro-RO" w:eastAsia="zh-CN"/>
        </w:rPr>
        <w:t>izeze funcționalitățile RSC</w:t>
      </w:r>
      <w:r w:rsidRPr="000E3BC0">
        <w:rPr>
          <w:rFonts w:ascii="Times New Roman" w:eastAsiaTheme="minorEastAsia" w:hAnsi="Times New Roman"/>
          <w:sz w:val="23"/>
          <w:szCs w:val="23"/>
          <w:lang w:val="ro-RO" w:eastAsia="zh-CN"/>
        </w:rPr>
        <w:t>, în exclusivitate, potr</w:t>
      </w:r>
      <w:r w:rsidR="00836C16">
        <w:rPr>
          <w:rFonts w:ascii="Times New Roman" w:eastAsiaTheme="minorEastAsia" w:hAnsi="Times New Roman"/>
          <w:sz w:val="23"/>
          <w:szCs w:val="23"/>
          <w:lang w:val="ro-RO" w:eastAsia="zh-CN"/>
        </w:rPr>
        <w:t xml:space="preserve">ivit </w:t>
      </w:r>
      <w:r w:rsidRPr="000E3BC0">
        <w:rPr>
          <w:rFonts w:ascii="Times New Roman" w:eastAsiaTheme="minorEastAsia" w:hAnsi="Times New Roman"/>
          <w:sz w:val="23"/>
          <w:szCs w:val="23"/>
          <w:lang w:val="ro-RO" w:eastAsia="zh-CN"/>
        </w:rPr>
        <w:t xml:space="preserve">destinației acestora și în strictă conformitate </w:t>
      </w:r>
      <w:r w:rsidR="00836C16">
        <w:rPr>
          <w:rFonts w:ascii="Times New Roman" w:eastAsiaTheme="minorEastAsia" w:hAnsi="Times New Roman"/>
          <w:sz w:val="23"/>
          <w:szCs w:val="23"/>
          <w:lang w:val="ro-RO" w:eastAsia="zh-CN"/>
        </w:rPr>
        <w:t xml:space="preserve">cu legislația privind sistemele </w:t>
      </w:r>
      <w:r w:rsidRPr="000E3BC0">
        <w:rPr>
          <w:rFonts w:ascii="Times New Roman" w:eastAsiaTheme="minorEastAsia" w:hAnsi="Times New Roman"/>
          <w:sz w:val="23"/>
          <w:szCs w:val="23"/>
          <w:lang w:val="ro-RO" w:eastAsia="zh-CN"/>
        </w:rPr>
        <w:t>informaționale;</w:t>
      </w:r>
    </w:p>
    <w:p w14:paraId="18A37B04" w14:textId="0099F042" w:rsidR="000E3BC0" w:rsidRP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.8. să respecte condițiile</w:t>
      </w:r>
      <w:r w:rsidR="00836C16">
        <w:rPr>
          <w:rFonts w:ascii="Times New Roman" w:eastAsiaTheme="minorEastAsia" w:hAnsi="Times New Roman"/>
          <w:sz w:val="23"/>
          <w:szCs w:val="23"/>
          <w:lang w:val="ro-RO" w:eastAsia="zh-CN"/>
        </w:rPr>
        <w:t xml:space="preserve"> tehnice de utilizare a RSC</w:t>
      </w:r>
      <w:r w:rsidRPr="000E3BC0">
        <w:rPr>
          <w:rFonts w:ascii="Times New Roman" w:eastAsiaTheme="minorEastAsia" w:hAnsi="Times New Roman"/>
          <w:sz w:val="23"/>
          <w:szCs w:val="23"/>
          <w:lang w:val="ro-RO" w:eastAsia="zh-CN"/>
        </w:rPr>
        <w:t>;</w:t>
      </w:r>
    </w:p>
    <w:p w14:paraId="4951F000" w14:textId="2CA2BE9D" w:rsidR="000E3BC0" w:rsidRDefault="000E3BC0"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BC0">
        <w:rPr>
          <w:rFonts w:ascii="Times New Roman" w:eastAsiaTheme="minorEastAsia" w:hAnsi="Times New Roman"/>
          <w:sz w:val="23"/>
          <w:szCs w:val="23"/>
          <w:lang w:val="ro-RO" w:eastAsia="zh-CN"/>
        </w:rPr>
        <w:t>1</w:t>
      </w:r>
      <w:r w:rsidR="002450F2">
        <w:rPr>
          <w:rFonts w:ascii="Times New Roman" w:eastAsiaTheme="minorEastAsia" w:hAnsi="Times New Roman"/>
          <w:sz w:val="23"/>
          <w:szCs w:val="23"/>
          <w:lang w:val="ro-RO" w:eastAsia="zh-CN"/>
        </w:rPr>
        <w:t>7</w:t>
      </w:r>
      <w:r w:rsidRPr="000E3BC0">
        <w:rPr>
          <w:rFonts w:ascii="Times New Roman" w:eastAsiaTheme="minorEastAsia" w:hAnsi="Times New Roman"/>
          <w:sz w:val="23"/>
          <w:szCs w:val="23"/>
          <w:lang w:val="ro-RO" w:eastAsia="zh-CN"/>
        </w:rPr>
        <w:t xml:space="preserve">.9. să informeze participanții </w:t>
      </w:r>
      <w:r w:rsidR="00836C16">
        <w:rPr>
          <w:rFonts w:ascii="Times New Roman" w:eastAsiaTheme="minorEastAsia" w:hAnsi="Times New Roman"/>
          <w:sz w:val="23"/>
          <w:szCs w:val="23"/>
          <w:lang w:val="ro-RO" w:eastAsia="zh-CN"/>
        </w:rPr>
        <w:t xml:space="preserve">la RSC despre modificările </w:t>
      </w:r>
      <w:r w:rsidRPr="000E3BC0">
        <w:rPr>
          <w:rFonts w:ascii="Times New Roman" w:eastAsiaTheme="minorEastAsia" w:hAnsi="Times New Roman"/>
          <w:sz w:val="23"/>
          <w:szCs w:val="23"/>
          <w:lang w:val="ro-RO" w:eastAsia="zh-CN"/>
        </w:rPr>
        <w:t>condițiilor tehnice de funcționare a acestuia.</w:t>
      </w:r>
    </w:p>
    <w:p w14:paraId="2DA916FF" w14:textId="77777777" w:rsidR="00901087" w:rsidRDefault="00901087" w:rsidP="005D2157">
      <w:pPr>
        <w:tabs>
          <w:tab w:val="left" w:pos="851"/>
          <w:tab w:val="left" w:pos="3828"/>
        </w:tabs>
        <w:spacing w:before="0" w:after="0"/>
        <w:ind w:firstLine="284"/>
        <w:rPr>
          <w:rFonts w:ascii="Times New Roman" w:eastAsiaTheme="minorEastAsia" w:hAnsi="Times New Roman"/>
          <w:b/>
          <w:sz w:val="23"/>
          <w:szCs w:val="23"/>
          <w:lang w:val="ro-RO" w:eastAsia="zh-CN"/>
        </w:rPr>
      </w:pPr>
    </w:p>
    <w:p w14:paraId="4D5B16B6" w14:textId="77777777" w:rsidR="0013256A" w:rsidRPr="0013256A" w:rsidRDefault="0013256A"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13256A">
        <w:rPr>
          <w:rFonts w:ascii="Times New Roman" w:eastAsiaTheme="minorEastAsia" w:hAnsi="Times New Roman"/>
          <w:b/>
          <w:sz w:val="23"/>
          <w:szCs w:val="23"/>
          <w:lang w:val="ro-RO" w:eastAsia="zh-CN"/>
        </w:rPr>
        <w:t>Secțiunea a 4-a</w:t>
      </w:r>
    </w:p>
    <w:p w14:paraId="060B0714" w14:textId="3A832D04" w:rsidR="0013256A" w:rsidRDefault="0013256A"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13256A">
        <w:rPr>
          <w:rFonts w:ascii="Times New Roman" w:eastAsiaTheme="minorEastAsia" w:hAnsi="Times New Roman"/>
          <w:b/>
          <w:sz w:val="23"/>
          <w:szCs w:val="23"/>
          <w:lang w:val="ro-RO" w:eastAsia="zh-CN"/>
        </w:rPr>
        <w:t>Drepturile și obligațiile furnizorului de date</w:t>
      </w:r>
    </w:p>
    <w:p w14:paraId="0D7027EC" w14:textId="79B212B4" w:rsid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18</w:t>
      </w:r>
      <w:r w:rsidR="00446997" w:rsidRPr="00446997">
        <w:rPr>
          <w:rFonts w:ascii="Times New Roman" w:eastAsiaTheme="minorEastAsia" w:hAnsi="Times New Roman"/>
          <w:b/>
          <w:sz w:val="23"/>
          <w:szCs w:val="23"/>
          <w:lang w:val="ro-RO" w:eastAsia="zh-CN"/>
        </w:rPr>
        <w:t xml:space="preserve">. </w:t>
      </w:r>
      <w:r w:rsidR="00446997" w:rsidRPr="00446997">
        <w:rPr>
          <w:rFonts w:ascii="Times New Roman" w:eastAsiaTheme="minorEastAsia" w:hAnsi="Times New Roman"/>
          <w:sz w:val="23"/>
          <w:szCs w:val="23"/>
          <w:lang w:val="ro-RO" w:eastAsia="zh-CN"/>
        </w:rPr>
        <w:t>Furnizorul de date are dreptul:</w:t>
      </w:r>
    </w:p>
    <w:p w14:paraId="057AF5A9" w14:textId="3F846E2A" w:rsidR="00446997" w:rsidRP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.1. să participe la impl</w:t>
      </w:r>
      <w:r w:rsidR="00446997">
        <w:rPr>
          <w:rFonts w:ascii="Times New Roman" w:eastAsiaTheme="minorEastAsia" w:hAnsi="Times New Roman"/>
          <w:sz w:val="23"/>
          <w:szCs w:val="23"/>
          <w:lang w:val="ro-RO" w:eastAsia="zh-CN"/>
        </w:rPr>
        <w:t>ementarea și dezvoltarea RSC</w:t>
      </w:r>
      <w:r w:rsidR="00446997" w:rsidRPr="00446997">
        <w:rPr>
          <w:rFonts w:ascii="Times New Roman" w:eastAsiaTheme="minorEastAsia" w:hAnsi="Times New Roman"/>
          <w:sz w:val="23"/>
          <w:szCs w:val="23"/>
          <w:lang w:val="ro-RO" w:eastAsia="zh-CN"/>
        </w:rPr>
        <w:t>;</w:t>
      </w:r>
    </w:p>
    <w:p w14:paraId="7C3F6854" w14:textId="568314F4" w:rsidR="00446997" w:rsidRP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.2. să înainteze propuneri privind modific</w:t>
      </w:r>
      <w:r w:rsidR="00C63337">
        <w:rPr>
          <w:rFonts w:ascii="Times New Roman" w:eastAsiaTheme="minorEastAsia" w:hAnsi="Times New Roman"/>
          <w:sz w:val="23"/>
          <w:szCs w:val="23"/>
          <w:lang w:val="ro-RO" w:eastAsia="zh-CN"/>
        </w:rPr>
        <w:t xml:space="preserve">area și/sau completarea actelor </w:t>
      </w:r>
      <w:r w:rsidR="00446997" w:rsidRPr="00446997">
        <w:rPr>
          <w:rFonts w:ascii="Times New Roman" w:eastAsiaTheme="minorEastAsia" w:hAnsi="Times New Roman"/>
          <w:sz w:val="23"/>
          <w:szCs w:val="23"/>
          <w:lang w:val="ro-RO" w:eastAsia="zh-CN"/>
        </w:rPr>
        <w:t>normative care reg</w:t>
      </w:r>
      <w:r w:rsidR="00C63337">
        <w:rPr>
          <w:rFonts w:ascii="Times New Roman" w:eastAsiaTheme="minorEastAsia" w:hAnsi="Times New Roman"/>
          <w:sz w:val="23"/>
          <w:szCs w:val="23"/>
          <w:lang w:val="ro-RO" w:eastAsia="zh-CN"/>
        </w:rPr>
        <w:t>lementează funcționarea RSC</w:t>
      </w:r>
      <w:r w:rsidR="00446997" w:rsidRPr="00446997">
        <w:rPr>
          <w:rFonts w:ascii="Times New Roman" w:eastAsiaTheme="minorEastAsia" w:hAnsi="Times New Roman"/>
          <w:sz w:val="23"/>
          <w:szCs w:val="23"/>
          <w:lang w:val="ro-RO" w:eastAsia="zh-CN"/>
        </w:rPr>
        <w:t>;</w:t>
      </w:r>
    </w:p>
    <w:p w14:paraId="328E09F1" w14:textId="7DC7AA5B" w:rsidR="00446997" w:rsidRP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.3. să solicite și să primească de la p</w:t>
      </w:r>
      <w:r w:rsidR="00C63337">
        <w:rPr>
          <w:rFonts w:ascii="Times New Roman" w:eastAsiaTheme="minorEastAsia" w:hAnsi="Times New Roman"/>
          <w:sz w:val="23"/>
          <w:szCs w:val="23"/>
          <w:lang w:val="ro-RO" w:eastAsia="zh-CN"/>
        </w:rPr>
        <w:t>osesorul, după caz, deținătorul RSC</w:t>
      </w:r>
      <w:r w:rsidR="00446997" w:rsidRPr="00446997">
        <w:rPr>
          <w:rFonts w:ascii="Times New Roman" w:eastAsiaTheme="minorEastAsia" w:hAnsi="Times New Roman"/>
          <w:sz w:val="23"/>
          <w:szCs w:val="23"/>
          <w:lang w:val="ro-RO" w:eastAsia="zh-CN"/>
        </w:rPr>
        <w:t xml:space="preserve"> suport metodologic și practic privind funcționarea acestuia;</w:t>
      </w:r>
    </w:p>
    <w:p w14:paraId="0640B3ED" w14:textId="6FDF5D77" w:rsidR="00446997" w:rsidRP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.4. să asigure schimbul de date și integri</w:t>
      </w:r>
      <w:r w:rsidR="00C63337">
        <w:rPr>
          <w:rFonts w:ascii="Times New Roman" w:eastAsiaTheme="minorEastAsia" w:hAnsi="Times New Roman"/>
          <w:sz w:val="23"/>
          <w:szCs w:val="23"/>
          <w:lang w:val="ro-RO" w:eastAsia="zh-CN"/>
        </w:rPr>
        <w:t>tatea sistemelor informaționale proprii cu RSC</w:t>
      </w:r>
      <w:r w:rsidR="00446997" w:rsidRPr="00446997">
        <w:rPr>
          <w:rFonts w:ascii="Times New Roman" w:eastAsiaTheme="minorEastAsia" w:hAnsi="Times New Roman"/>
          <w:sz w:val="23"/>
          <w:szCs w:val="23"/>
          <w:lang w:val="ro-RO" w:eastAsia="zh-CN"/>
        </w:rPr>
        <w:t>;</w:t>
      </w:r>
    </w:p>
    <w:p w14:paraId="584E760E" w14:textId="67119A89" w:rsidR="00446997" w:rsidRP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.5. să co</w:t>
      </w:r>
      <w:r w:rsidR="00C63337">
        <w:rPr>
          <w:rFonts w:ascii="Times New Roman" w:eastAsiaTheme="minorEastAsia" w:hAnsi="Times New Roman"/>
          <w:sz w:val="23"/>
          <w:szCs w:val="23"/>
          <w:lang w:val="ro-RO" w:eastAsia="zh-CN"/>
        </w:rPr>
        <w:t>laboreze cu deținătorul RSC pentru asigurarea securității accesului la RSC</w:t>
      </w:r>
      <w:r w:rsidR="00446997" w:rsidRPr="00446997">
        <w:rPr>
          <w:rFonts w:ascii="Times New Roman" w:eastAsiaTheme="minorEastAsia" w:hAnsi="Times New Roman"/>
          <w:sz w:val="23"/>
          <w:szCs w:val="23"/>
          <w:lang w:val="ro-RO" w:eastAsia="zh-CN"/>
        </w:rPr>
        <w:t xml:space="preserve"> și să informeze despre orice acțiune suspicioasă de care</w:t>
      </w:r>
      <w:r w:rsidR="007B36AB">
        <w:rPr>
          <w:rFonts w:ascii="Times New Roman" w:eastAsiaTheme="minorEastAsia" w:hAnsi="Times New Roman"/>
          <w:sz w:val="23"/>
          <w:szCs w:val="23"/>
          <w:lang w:val="ro-RO" w:eastAsia="zh-CN"/>
        </w:rPr>
        <w:t xml:space="preserve"> </w:t>
      </w:r>
      <w:r w:rsidR="00446997" w:rsidRPr="00446997">
        <w:rPr>
          <w:rFonts w:ascii="Times New Roman" w:eastAsiaTheme="minorEastAsia" w:hAnsi="Times New Roman"/>
          <w:sz w:val="23"/>
          <w:szCs w:val="23"/>
          <w:lang w:val="ro-RO" w:eastAsia="zh-CN"/>
        </w:rPr>
        <w:t>are cunoștință și care ar putea să reprezinte un atentat la securitatea accesului la</w:t>
      </w:r>
      <w:r w:rsidR="007B36AB">
        <w:rPr>
          <w:rFonts w:ascii="Times New Roman" w:eastAsiaTheme="minorEastAsia" w:hAnsi="Times New Roman"/>
          <w:sz w:val="23"/>
          <w:szCs w:val="23"/>
          <w:lang w:val="ro-RO" w:eastAsia="zh-CN"/>
        </w:rPr>
        <w:t xml:space="preserve"> RSC</w:t>
      </w:r>
      <w:r w:rsidR="00446997" w:rsidRPr="00446997">
        <w:rPr>
          <w:rFonts w:ascii="Times New Roman" w:eastAsiaTheme="minorEastAsia" w:hAnsi="Times New Roman"/>
          <w:sz w:val="23"/>
          <w:szCs w:val="23"/>
          <w:lang w:val="ro-RO" w:eastAsia="zh-CN"/>
        </w:rPr>
        <w:t>;</w:t>
      </w:r>
    </w:p>
    <w:p w14:paraId="21D255A4" w14:textId="296260CC" w:rsidR="00446997"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18</w:t>
      </w:r>
      <w:r w:rsidR="00446997" w:rsidRPr="00446997">
        <w:rPr>
          <w:rFonts w:ascii="Times New Roman" w:eastAsiaTheme="minorEastAsia" w:hAnsi="Times New Roman"/>
          <w:sz w:val="23"/>
          <w:szCs w:val="23"/>
          <w:lang w:val="ro-RO" w:eastAsia="zh-CN"/>
        </w:rPr>
        <w:t>.6. să înainteze propuneri privind îmbunăt</w:t>
      </w:r>
      <w:r w:rsidR="007B36AB">
        <w:rPr>
          <w:rFonts w:ascii="Times New Roman" w:eastAsiaTheme="minorEastAsia" w:hAnsi="Times New Roman"/>
          <w:sz w:val="23"/>
          <w:szCs w:val="23"/>
          <w:lang w:val="ro-RO" w:eastAsia="zh-CN"/>
        </w:rPr>
        <w:t>ățirea și sporirea eficacității funcționării RSC</w:t>
      </w:r>
      <w:r w:rsidR="00446997" w:rsidRPr="00446997">
        <w:rPr>
          <w:rFonts w:ascii="Times New Roman" w:eastAsiaTheme="minorEastAsia" w:hAnsi="Times New Roman"/>
          <w:sz w:val="23"/>
          <w:szCs w:val="23"/>
          <w:lang w:val="ro-RO" w:eastAsia="zh-CN"/>
        </w:rPr>
        <w:t>.</w:t>
      </w:r>
    </w:p>
    <w:p w14:paraId="6946C3C4" w14:textId="298F2B1E" w:rsidR="00690322" w:rsidRP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19</w:t>
      </w:r>
      <w:r w:rsidR="00690322" w:rsidRPr="00690322">
        <w:rPr>
          <w:rFonts w:ascii="Times New Roman" w:eastAsiaTheme="minorEastAsia" w:hAnsi="Times New Roman"/>
          <w:b/>
          <w:sz w:val="23"/>
          <w:szCs w:val="23"/>
          <w:lang w:val="ro-RO" w:eastAsia="zh-CN"/>
        </w:rPr>
        <w:t>.</w:t>
      </w:r>
      <w:r w:rsidR="00690322">
        <w:rPr>
          <w:rFonts w:ascii="Times New Roman" w:eastAsiaTheme="minorEastAsia" w:hAnsi="Times New Roman"/>
          <w:sz w:val="23"/>
          <w:szCs w:val="23"/>
          <w:lang w:val="ro-RO" w:eastAsia="zh-CN"/>
        </w:rPr>
        <w:t xml:space="preserve"> Furnizorii de date în RSC</w:t>
      </w:r>
      <w:r w:rsidR="00690322" w:rsidRPr="00690322">
        <w:rPr>
          <w:rFonts w:ascii="Times New Roman" w:eastAsiaTheme="minorEastAsia" w:hAnsi="Times New Roman"/>
          <w:sz w:val="23"/>
          <w:szCs w:val="23"/>
          <w:lang w:val="ro-RO" w:eastAsia="zh-CN"/>
        </w:rPr>
        <w:t xml:space="preserve"> sunt obligați:</w:t>
      </w:r>
    </w:p>
    <w:p w14:paraId="22F3C107" w14:textId="69526600" w:rsidR="00690322" w:rsidRP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19</w:t>
      </w:r>
      <w:r w:rsidR="00690322" w:rsidRPr="00690322">
        <w:rPr>
          <w:rFonts w:ascii="Times New Roman" w:eastAsiaTheme="minorEastAsia" w:hAnsi="Times New Roman"/>
          <w:sz w:val="23"/>
          <w:szCs w:val="23"/>
          <w:lang w:val="ro-RO" w:eastAsia="zh-CN"/>
        </w:rPr>
        <w:t>.1. să implementeze măsuri organizato</w:t>
      </w:r>
      <w:r w:rsidR="00690322">
        <w:rPr>
          <w:rFonts w:ascii="Times New Roman" w:eastAsiaTheme="minorEastAsia" w:hAnsi="Times New Roman"/>
          <w:sz w:val="23"/>
          <w:szCs w:val="23"/>
          <w:lang w:val="ro-RO" w:eastAsia="zh-CN"/>
        </w:rPr>
        <w:t xml:space="preserve">rice și tehnice necesare pentru furnizarea datelor </w:t>
      </w:r>
      <w:r w:rsidR="00690322" w:rsidRPr="00690322">
        <w:rPr>
          <w:rFonts w:ascii="Times New Roman" w:eastAsiaTheme="minorEastAsia" w:hAnsi="Times New Roman"/>
          <w:sz w:val="23"/>
          <w:szCs w:val="23"/>
          <w:lang w:val="ro-RO" w:eastAsia="zh-CN"/>
        </w:rPr>
        <w:t>din sistemele informaționale pe care le dețin;</w:t>
      </w:r>
    </w:p>
    <w:p w14:paraId="63AD4979" w14:textId="78AEED88" w:rsidR="00690322" w:rsidRP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lastRenderedPageBreak/>
        <w:t>19</w:t>
      </w:r>
      <w:r w:rsidR="00690322" w:rsidRPr="00690322">
        <w:rPr>
          <w:rFonts w:ascii="Times New Roman" w:eastAsiaTheme="minorEastAsia" w:hAnsi="Times New Roman"/>
          <w:sz w:val="23"/>
          <w:szCs w:val="23"/>
          <w:lang w:val="ro-RO" w:eastAsia="zh-CN"/>
        </w:rPr>
        <w:t>.2. să asigure corectitudinea și autenticitatea date</w:t>
      </w:r>
      <w:r w:rsidR="00690322">
        <w:rPr>
          <w:rFonts w:ascii="Times New Roman" w:eastAsiaTheme="minorEastAsia" w:hAnsi="Times New Roman"/>
          <w:sz w:val="23"/>
          <w:szCs w:val="23"/>
          <w:lang w:val="ro-RO" w:eastAsia="zh-CN"/>
        </w:rPr>
        <w:t xml:space="preserve">lor furnizate, precum și </w:t>
      </w:r>
      <w:r w:rsidR="00690322" w:rsidRPr="00690322">
        <w:rPr>
          <w:rFonts w:ascii="Times New Roman" w:eastAsiaTheme="minorEastAsia" w:hAnsi="Times New Roman"/>
          <w:sz w:val="23"/>
          <w:szCs w:val="23"/>
          <w:lang w:val="ro-RO" w:eastAsia="zh-CN"/>
        </w:rPr>
        <w:t>actualizarea acestora pentru a</w:t>
      </w:r>
      <w:r w:rsidR="00410822">
        <w:rPr>
          <w:rFonts w:ascii="Times New Roman" w:eastAsiaTheme="minorEastAsia" w:hAnsi="Times New Roman"/>
          <w:sz w:val="23"/>
          <w:szCs w:val="23"/>
          <w:lang w:val="ro-RO" w:eastAsia="zh-CN"/>
        </w:rPr>
        <w:t xml:space="preserve"> fi înscrise în RSC</w:t>
      </w:r>
      <w:r w:rsidR="00690322" w:rsidRPr="00690322">
        <w:rPr>
          <w:rFonts w:ascii="Times New Roman" w:eastAsiaTheme="minorEastAsia" w:hAnsi="Times New Roman"/>
          <w:sz w:val="23"/>
          <w:szCs w:val="23"/>
          <w:lang w:val="ro-RO" w:eastAsia="zh-CN"/>
        </w:rPr>
        <w:t>;</w:t>
      </w:r>
    </w:p>
    <w:p w14:paraId="393A116B" w14:textId="23D3463B" w:rsidR="00690322" w:rsidRP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19</w:t>
      </w:r>
      <w:r w:rsidR="00690322" w:rsidRPr="00690322">
        <w:rPr>
          <w:rFonts w:ascii="Times New Roman" w:eastAsiaTheme="minorEastAsia" w:hAnsi="Times New Roman"/>
          <w:sz w:val="23"/>
          <w:szCs w:val="23"/>
          <w:lang w:val="ro-RO" w:eastAsia="zh-CN"/>
        </w:rPr>
        <w:t xml:space="preserve">.3. </w:t>
      </w:r>
      <w:r w:rsidR="00690322">
        <w:rPr>
          <w:rFonts w:ascii="Times New Roman" w:eastAsiaTheme="minorEastAsia" w:hAnsi="Times New Roman"/>
          <w:sz w:val="23"/>
          <w:szCs w:val="23"/>
          <w:lang w:val="ro-RO" w:eastAsia="zh-CN"/>
        </w:rPr>
        <w:t xml:space="preserve">să furnizeze datele din RSC doar în scopurile stabilite de </w:t>
      </w:r>
      <w:r w:rsidR="00690322" w:rsidRPr="00690322">
        <w:rPr>
          <w:rFonts w:ascii="Times New Roman" w:eastAsiaTheme="minorEastAsia" w:hAnsi="Times New Roman"/>
          <w:sz w:val="23"/>
          <w:szCs w:val="23"/>
          <w:lang w:val="ro-RO" w:eastAsia="zh-CN"/>
        </w:rPr>
        <w:t>legislație;</w:t>
      </w:r>
    </w:p>
    <w:p w14:paraId="38CF9C61" w14:textId="7DEE87B2" w:rsidR="00690322" w:rsidRP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19</w:t>
      </w:r>
      <w:r w:rsidR="00690322" w:rsidRPr="00690322">
        <w:rPr>
          <w:rFonts w:ascii="Times New Roman" w:eastAsiaTheme="minorEastAsia" w:hAnsi="Times New Roman"/>
          <w:sz w:val="23"/>
          <w:szCs w:val="23"/>
          <w:lang w:val="ro-RO" w:eastAsia="zh-CN"/>
        </w:rPr>
        <w:t>.4. să informeze despre orice acțiun</w:t>
      </w:r>
      <w:r w:rsidR="00690322">
        <w:rPr>
          <w:rFonts w:ascii="Times New Roman" w:eastAsiaTheme="minorEastAsia" w:hAnsi="Times New Roman"/>
          <w:sz w:val="23"/>
          <w:szCs w:val="23"/>
          <w:lang w:val="ro-RO" w:eastAsia="zh-CN"/>
        </w:rPr>
        <w:t xml:space="preserve">e suspicioasă care ar atenta la </w:t>
      </w:r>
      <w:r w:rsidR="00690322" w:rsidRPr="00690322">
        <w:rPr>
          <w:rFonts w:ascii="Times New Roman" w:eastAsiaTheme="minorEastAsia" w:hAnsi="Times New Roman"/>
          <w:sz w:val="23"/>
          <w:szCs w:val="23"/>
          <w:lang w:val="ro-RO" w:eastAsia="zh-CN"/>
        </w:rPr>
        <w:t>securitatea acc</w:t>
      </w:r>
      <w:r w:rsidR="00690322">
        <w:rPr>
          <w:rFonts w:ascii="Times New Roman" w:eastAsiaTheme="minorEastAsia" w:hAnsi="Times New Roman"/>
          <w:sz w:val="23"/>
          <w:szCs w:val="23"/>
          <w:lang w:val="ro-RO" w:eastAsia="zh-CN"/>
        </w:rPr>
        <w:t>esului la RSC</w:t>
      </w:r>
      <w:r w:rsidR="00690322" w:rsidRPr="00690322">
        <w:rPr>
          <w:rFonts w:ascii="Times New Roman" w:eastAsiaTheme="minorEastAsia" w:hAnsi="Times New Roman"/>
          <w:sz w:val="23"/>
          <w:szCs w:val="23"/>
          <w:lang w:val="ro-RO" w:eastAsia="zh-CN"/>
        </w:rPr>
        <w:t>;</w:t>
      </w:r>
    </w:p>
    <w:p w14:paraId="66630E39" w14:textId="0EAB160E" w:rsidR="00690322" w:rsidRDefault="00C45B54"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19</w:t>
      </w:r>
      <w:r w:rsidR="00690322" w:rsidRPr="00690322">
        <w:rPr>
          <w:rFonts w:ascii="Times New Roman" w:eastAsiaTheme="minorEastAsia" w:hAnsi="Times New Roman"/>
          <w:sz w:val="23"/>
          <w:szCs w:val="23"/>
          <w:lang w:val="ro-RO" w:eastAsia="zh-CN"/>
        </w:rPr>
        <w:t>.5. să întreprindă măsuri organizatori</w:t>
      </w:r>
      <w:r w:rsidR="00360A9C">
        <w:rPr>
          <w:rFonts w:ascii="Times New Roman" w:eastAsiaTheme="minorEastAsia" w:hAnsi="Times New Roman"/>
          <w:sz w:val="23"/>
          <w:szCs w:val="23"/>
          <w:lang w:val="ro-RO" w:eastAsia="zh-CN"/>
        </w:rPr>
        <w:t xml:space="preserve">ce și tehnice interne, necesare </w:t>
      </w:r>
      <w:r w:rsidR="00690322" w:rsidRPr="00690322">
        <w:rPr>
          <w:rFonts w:ascii="Times New Roman" w:eastAsiaTheme="minorEastAsia" w:hAnsi="Times New Roman"/>
          <w:sz w:val="23"/>
          <w:szCs w:val="23"/>
          <w:lang w:val="ro-RO" w:eastAsia="zh-CN"/>
        </w:rPr>
        <w:t xml:space="preserve">pentru a asigura protecția și confidențialitatea </w:t>
      </w:r>
      <w:r w:rsidR="00360A9C">
        <w:rPr>
          <w:rFonts w:ascii="Times New Roman" w:eastAsiaTheme="minorEastAsia" w:hAnsi="Times New Roman"/>
          <w:sz w:val="23"/>
          <w:szCs w:val="23"/>
          <w:lang w:val="ro-RO" w:eastAsia="zh-CN"/>
        </w:rPr>
        <w:t>datelor transmise către RSC</w:t>
      </w:r>
      <w:r w:rsidR="00690322" w:rsidRPr="00690322">
        <w:rPr>
          <w:rFonts w:ascii="Times New Roman" w:eastAsiaTheme="minorEastAsia" w:hAnsi="Times New Roman"/>
          <w:sz w:val="23"/>
          <w:szCs w:val="23"/>
          <w:lang w:val="ro-RO" w:eastAsia="zh-CN"/>
        </w:rPr>
        <w:t>.</w:t>
      </w:r>
    </w:p>
    <w:p w14:paraId="0C1BED8B" w14:textId="77777777" w:rsid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359D6ED1" w14:textId="77777777" w:rsidR="00360A9C" w:rsidRPr="00360A9C"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360A9C">
        <w:rPr>
          <w:rFonts w:ascii="Times New Roman" w:eastAsiaTheme="minorEastAsia" w:hAnsi="Times New Roman"/>
          <w:b/>
          <w:sz w:val="23"/>
          <w:szCs w:val="23"/>
          <w:lang w:val="ro-RO" w:eastAsia="zh-CN"/>
        </w:rPr>
        <w:t>Secțiunea a 5-a</w:t>
      </w:r>
    </w:p>
    <w:p w14:paraId="73B11553" w14:textId="77777777" w:rsidR="00360A9C" w:rsidRPr="00360A9C"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360A9C">
        <w:rPr>
          <w:rFonts w:ascii="Times New Roman" w:eastAsiaTheme="minorEastAsia" w:hAnsi="Times New Roman"/>
          <w:b/>
          <w:sz w:val="23"/>
          <w:szCs w:val="23"/>
          <w:lang w:val="ro-RO" w:eastAsia="zh-CN"/>
        </w:rPr>
        <w:t>Drepturile și obligațiile destinatarilor și utilizatorilor</w:t>
      </w:r>
    </w:p>
    <w:p w14:paraId="2674A7B8" w14:textId="5C1402D8" w:rsidR="00360A9C" w:rsidRDefault="00360A9C"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360A9C">
        <w:rPr>
          <w:rFonts w:ascii="Times New Roman" w:eastAsiaTheme="minorEastAsia" w:hAnsi="Times New Roman"/>
          <w:b/>
          <w:sz w:val="23"/>
          <w:szCs w:val="23"/>
          <w:lang w:val="ro-RO" w:eastAsia="zh-CN"/>
        </w:rPr>
        <w:t>de date</w:t>
      </w:r>
      <w:r>
        <w:rPr>
          <w:rFonts w:ascii="Times New Roman" w:eastAsiaTheme="minorEastAsia" w:hAnsi="Times New Roman"/>
          <w:b/>
          <w:sz w:val="23"/>
          <w:szCs w:val="23"/>
          <w:lang w:val="ro-RO" w:eastAsia="zh-CN"/>
        </w:rPr>
        <w:t xml:space="preserve"> din RSC</w:t>
      </w:r>
    </w:p>
    <w:p w14:paraId="35EEBD0A" w14:textId="5479CBFC" w:rsidR="00360A9C" w:rsidRP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b/>
          <w:sz w:val="23"/>
          <w:szCs w:val="23"/>
          <w:lang w:val="ro-RO" w:eastAsia="zh-CN"/>
        </w:rPr>
        <w:t>2</w:t>
      </w:r>
      <w:r w:rsidR="00C45B54">
        <w:rPr>
          <w:rFonts w:ascii="Times New Roman" w:eastAsiaTheme="minorEastAsia" w:hAnsi="Times New Roman"/>
          <w:b/>
          <w:sz w:val="23"/>
          <w:szCs w:val="23"/>
          <w:lang w:val="ro-RO" w:eastAsia="zh-CN"/>
        </w:rPr>
        <w:t>0</w:t>
      </w:r>
      <w:r w:rsidRPr="00360A9C">
        <w:rPr>
          <w:rFonts w:ascii="Times New Roman" w:eastAsiaTheme="minorEastAsia" w:hAnsi="Times New Roman"/>
          <w:b/>
          <w:sz w:val="23"/>
          <w:szCs w:val="23"/>
          <w:lang w:val="ro-RO" w:eastAsia="zh-CN"/>
        </w:rPr>
        <w:t xml:space="preserve">. </w:t>
      </w:r>
      <w:r w:rsidRPr="00360A9C">
        <w:rPr>
          <w:rFonts w:ascii="Times New Roman" w:eastAsiaTheme="minorEastAsia" w:hAnsi="Times New Roman"/>
          <w:sz w:val="23"/>
          <w:szCs w:val="23"/>
          <w:lang w:val="ro-RO" w:eastAsia="zh-CN"/>
        </w:rPr>
        <w:t>Destinatarul și u</w:t>
      </w:r>
      <w:r w:rsidR="000C4AD3">
        <w:rPr>
          <w:rFonts w:ascii="Times New Roman" w:eastAsiaTheme="minorEastAsia" w:hAnsi="Times New Roman"/>
          <w:sz w:val="23"/>
          <w:szCs w:val="23"/>
          <w:lang w:val="ro-RO" w:eastAsia="zh-CN"/>
        </w:rPr>
        <w:t>tilizatorul de date din RSC</w:t>
      </w:r>
      <w:r w:rsidRPr="00360A9C">
        <w:rPr>
          <w:rFonts w:ascii="Times New Roman" w:eastAsiaTheme="minorEastAsia" w:hAnsi="Times New Roman"/>
          <w:sz w:val="23"/>
          <w:szCs w:val="23"/>
          <w:lang w:val="ro-RO" w:eastAsia="zh-CN"/>
        </w:rPr>
        <w:t xml:space="preserve"> are dreptul:</w:t>
      </w:r>
    </w:p>
    <w:p w14:paraId="5218CBE8" w14:textId="5F936587" w:rsidR="00360A9C" w:rsidRP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0</w:t>
      </w:r>
      <w:r w:rsidRPr="00360A9C">
        <w:rPr>
          <w:rFonts w:ascii="Times New Roman" w:eastAsiaTheme="minorEastAsia" w:hAnsi="Times New Roman"/>
          <w:sz w:val="23"/>
          <w:szCs w:val="23"/>
          <w:lang w:val="ro-RO" w:eastAsia="zh-CN"/>
        </w:rPr>
        <w:t>.1. să participe la imple</w:t>
      </w:r>
      <w:r w:rsidR="000C4AD3">
        <w:rPr>
          <w:rFonts w:ascii="Times New Roman" w:eastAsiaTheme="minorEastAsia" w:hAnsi="Times New Roman"/>
          <w:sz w:val="23"/>
          <w:szCs w:val="23"/>
          <w:lang w:val="ro-RO" w:eastAsia="zh-CN"/>
        </w:rPr>
        <w:t xml:space="preserve">mentarea și dezvoltarea RSC prin </w:t>
      </w:r>
      <w:r w:rsidRPr="00360A9C">
        <w:rPr>
          <w:rFonts w:ascii="Times New Roman" w:eastAsiaTheme="minorEastAsia" w:hAnsi="Times New Roman"/>
          <w:sz w:val="23"/>
          <w:szCs w:val="23"/>
          <w:lang w:val="ro-RO" w:eastAsia="zh-CN"/>
        </w:rPr>
        <w:t>înaintarea propunerilor de modificare și/sau completarea actelor normative care</w:t>
      </w:r>
      <w:r w:rsidR="000C4AD3">
        <w:rPr>
          <w:rFonts w:ascii="Times New Roman" w:eastAsiaTheme="minorEastAsia" w:hAnsi="Times New Roman"/>
          <w:sz w:val="23"/>
          <w:szCs w:val="23"/>
          <w:lang w:val="ro-RO" w:eastAsia="zh-CN"/>
        </w:rPr>
        <w:t xml:space="preserve"> </w:t>
      </w:r>
      <w:r w:rsidRPr="00360A9C">
        <w:rPr>
          <w:rFonts w:ascii="Times New Roman" w:eastAsiaTheme="minorEastAsia" w:hAnsi="Times New Roman"/>
          <w:sz w:val="23"/>
          <w:szCs w:val="23"/>
          <w:lang w:val="ro-RO" w:eastAsia="zh-CN"/>
        </w:rPr>
        <w:t>reglementează funcționarea acestuia;</w:t>
      </w:r>
    </w:p>
    <w:p w14:paraId="69181553" w14:textId="34AAC3DC" w:rsidR="00360A9C" w:rsidRP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0</w:t>
      </w:r>
      <w:r w:rsidRPr="00360A9C">
        <w:rPr>
          <w:rFonts w:ascii="Times New Roman" w:eastAsiaTheme="minorEastAsia" w:hAnsi="Times New Roman"/>
          <w:sz w:val="23"/>
          <w:szCs w:val="23"/>
          <w:lang w:val="ro-RO" w:eastAsia="zh-CN"/>
        </w:rPr>
        <w:t>.2. să solicite și să primească de la</w:t>
      </w:r>
      <w:r w:rsidR="000C4AD3">
        <w:rPr>
          <w:rFonts w:ascii="Times New Roman" w:eastAsiaTheme="minorEastAsia" w:hAnsi="Times New Roman"/>
          <w:sz w:val="23"/>
          <w:szCs w:val="23"/>
          <w:lang w:val="ro-RO" w:eastAsia="zh-CN"/>
        </w:rPr>
        <w:t xml:space="preserve"> posesorul sau, după caz, de la deținătorul RSC</w:t>
      </w:r>
      <w:r w:rsidRPr="00360A9C">
        <w:rPr>
          <w:rFonts w:ascii="Times New Roman" w:eastAsiaTheme="minorEastAsia" w:hAnsi="Times New Roman"/>
          <w:sz w:val="23"/>
          <w:szCs w:val="23"/>
          <w:lang w:val="ro-RO" w:eastAsia="zh-CN"/>
        </w:rPr>
        <w:t xml:space="preserve"> asistență metodologică și practică privind funcționarea</w:t>
      </w:r>
      <w:r w:rsidR="000C4AD3">
        <w:rPr>
          <w:rFonts w:ascii="Times New Roman" w:eastAsiaTheme="minorEastAsia" w:hAnsi="Times New Roman"/>
          <w:sz w:val="23"/>
          <w:szCs w:val="23"/>
          <w:lang w:val="ro-RO" w:eastAsia="zh-CN"/>
        </w:rPr>
        <w:t xml:space="preserve"> </w:t>
      </w:r>
      <w:r w:rsidRPr="00360A9C">
        <w:rPr>
          <w:rFonts w:ascii="Times New Roman" w:eastAsiaTheme="minorEastAsia" w:hAnsi="Times New Roman"/>
          <w:sz w:val="23"/>
          <w:szCs w:val="23"/>
          <w:lang w:val="ro-RO" w:eastAsia="zh-CN"/>
        </w:rPr>
        <w:t>acestuia;</w:t>
      </w:r>
    </w:p>
    <w:p w14:paraId="3005A5DF" w14:textId="1628A445" w:rsidR="00360A9C" w:rsidRP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0</w:t>
      </w:r>
      <w:r w:rsidRPr="00360A9C">
        <w:rPr>
          <w:rFonts w:ascii="Times New Roman" w:eastAsiaTheme="minorEastAsia" w:hAnsi="Times New Roman"/>
          <w:sz w:val="23"/>
          <w:szCs w:val="23"/>
          <w:lang w:val="ro-RO" w:eastAsia="zh-CN"/>
        </w:rPr>
        <w:t>.3. să solicite și să primească de la posesorul sau de la d</w:t>
      </w:r>
      <w:r w:rsidR="000C4AD3">
        <w:rPr>
          <w:rFonts w:ascii="Times New Roman" w:eastAsiaTheme="minorEastAsia" w:hAnsi="Times New Roman"/>
          <w:sz w:val="23"/>
          <w:szCs w:val="23"/>
          <w:lang w:val="ro-RO" w:eastAsia="zh-CN"/>
        </w:rPr>
        <w:t>eținătorul RSC</w:t>
      </w:r>
      <w:r w:rsidRPr="00360A9C">
        <w:rPr>
          <w:rFonts w:ascii="Times New Roman" w:eastAsiaTheme="minorEastAsia" w:hAnsi="Times New Roman"/>
          <w:sz w:val="23"/>
          <w:szCs w:val="23"/>
          <w:lang w:val="ro-RO" w:eastAsia="zh-CN"/>
        </w:rPr>
        <w:t xml:space="preserve"> accesul la date în conformitate cu scopul prelucrării și cu rolul atribuit;</w:t>
      </w:r>
    </w:p>
    <w:p w14:paraId="29CA2B2F" w14:textId="30329A46" w:rsidR="00360A9C" w:rsidRP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0</w:t>
      </w:r>
      <w:r w:rsidRPr="00360A9C">
        <w:rPr>
          <w:rFonts w:ascii="Times New Roman" w:eastAsiaTheme="minorEastAsia" w:hAnsi="Times New Roman"/>
          <w:sz w:val="23"/>
          <w:szCs w:val="23"/>
          <w:lang w:val="ro-RO" w:eastAsia="zh-CN"/>
        </w:rPr>
        <w:t>.4. să vizualizeze dat</w:t>
      </w:r>
      <w:r w:rsidR="00944327">
        <w:rPr>
          <w:rFonts w:ascii="Times New Roman" w:eastAsiaTheme="minorEastAsia" w:hAnsi="Times New Roman"/>
          <w:sz w:val="23"/>
          <w:szCs w:val="23"/>
          <w:lang w:val="ro-RO" w:eastAsia="zh-CN"/>
        </w:rPr>
        <w:t xml:space="preserve">ele sau documentele din RSC în conformitate </w:t>
      </w:r>
      <w:r w:rsidRPr="00360A9C">
        <w:rPr>
          <w:rFonts w:ascii="Times New Roman" w:eastAsiaTheme="minorEastAsia" w:hAnsi="Times New Roman"/>
          <w:sz w:val="23"/>
          <w:szCs w:val="23"/>
          <w:lang w:val="ro-RO" w:eastAsia="zh-CN"/>
        </w:rPr>
        <w:t>cu drepturile de acces stabilite, ținând cont de atribuțiile și funcțiile deținute, fără</w:t>
      </w:r>
      <w:r w:rsidR="00944327">
        <w:rPr>
          <w:rFonts w:ascii="Times New Roman" w:eastAsiaTheme="minorEastAsia" w:hAnsi="Times New Roman"/>
          <w:sz w:val="23"/>
          <w:szCs w:val="23"/>
          <w:lang w:val="ro-RO" w:eastAsia="zh-CN"/>
        </w:rPr>
        <w:t xml:space="preserve"> </w:t>
      </w:r>
      <w:r w:rsidRPr="00360A9C">
        <w:rPr>
          <w:rFonts w:ascii="Times New Roman" w:eastAsiaTheme="minorEastAsia" w:hAnsi="Times New Roman"/>
          <w:sz w:val="23"/>
          <w:szCs w:val="23"/>
          <w:lang w:val="ro-RO" w:eastAsia="zh-CN"/>
        </w:rPr>
        <w:t>dreptul de a modifica aceste date sau documente;</w:t>
      </w:r>
    </w:p>
    <w:p w14:paraId="06BDF469" w14:textId="2055338B" w:rsidR="00360A9C" w:rsidRDefault="00360A9C"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360A9C">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0</w:t>
      </w:r>
      <w:r w:rsidRPr="00360A9C">
        <w:rPr>
          <w:rFonts w:ascii="Times New Roman" w:eastAsiaTheme="minorEastAsia" w:hAnsi="Times New Roman"/>
          <w:sz w:val="23"/>
          <w:szCs w:val="23"/>
          <w:lang w:val="ro-RO" w:eastAsia="zh-CN"/>
        </w:rPr>
        <w:t>.5. să prezinte poseso</w:t>
      </w:r>
      <w:r w:rsidR="00944327">
        <w:rPr>
          <w:rFonts w:ascii="Times New Roman" w:eastAsiaTheme="minorEastAsia" w:hAnsi="Times New Roman"/>
          <w:sz w:val="23"/>
          <w:szCs w:val="23"/>
          <w:lang w:val="ro-RO" w:eastAsia="zh-CN"/>
        </w:rPr>
        <w:t xml:space="preserve">rului sau deținătorului RSC propuneri </w:t>
      </w:r>
      <w:r w:rsidRPr="00360A9C">
        <w:rPr>
          <w:rFonts w:ascii="Times New Roman" w:eastAsiaTheme="minorEastAsia" w:hAnsi="Times New Roman"/>
          <w:sz w:val="23"/>
          <w:szCs w:val="23"/>
          <w:lang w:val="ro-RO" w:eastAsia="zh-CN"/>
        </w:rPr>
        <w:t>privind perfecționarea și eficientizarea funcționării acestuia.</w:t>
      </w:r>
    </w:p>
    <w:p w14:paraId="02A6DF67" w14:textId="7FA7133D" w:rsidR="00944327" w:rsidRP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b/>
          <w:sz w:val="23"/>
          <w:szCs w:val="23"/>
          <w:lang w:val="ro-RO" w:eastAsia="zh-CN"/>
        </w:rPr>
        <w:t>2</w:t>
      </w:r>
      <w:r w:rsidR="00C45B54">
        <w:rPr>
          <w:rFonts w:ascii="Times New Roman" w:eastAsiaTheme="minorEastAsia" w:hAnsi="Times New Roman"/>
          <w:b/>
          <w:sz w:val="23"/>
          <w:szCs w:val="23"/>
          <w:lang w:val="ro-RO" w:eastAsia="zh-CN"/>
        </w:rPr>
        <w:t>1</w:t>
      </w:r>
      <w:r w:rsidRPr="00944327">
        <w:rPr>
          <w:rFonts w:ascii="Times New Roman" w:eastAsiaTheme="minorEastAsia" w:hAnsi="Times New Roman"/>
          <w:b/>
          <w:sz w:val="23"/>
          <w:szCs w:val="23"/>
          <w:lang w:val="ro-RO" w:eastAsia="zh-CN"/>
        </w:rPr>
        <w:t>.</w:t>
      </w:r>
      <w:r w:rsidRPr="00944327">
        <w:rPr>
          <w:rFonts w:ascii="Times New Roman" w:eastAsiaTheme="minorEastAsia" w:hAnsi="Times New Roman"/>
          <w:sz w:val="23"/>
          <w:szCs w:val="23"/>
          <w:lang w:val="ro-RO" w:eastAsia="zh-CN"/>
        </w:rPr>
        <w:t xml:space="preserve"> Destinatarul și utilizatorul este obligat:</w:t>
      </w:r>
    </w:p>
    <w:p w14:paraId="4B12C8BE" w14:textId="479A10C2" w:rsidR="00944327" w:rsidRP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1</w:t>
      </w:r>
      <w:r w:rsidRPr="00944327">
        <w:rPr>
          <w:rFonts w:ascii="Times New Roman" w:eastAsiaTheme="minorEastAsia" w:hAnsi="Times New Roman"/>
          <w:sz w:val="23"/>
          <w:szCs w:val="23"/>
          <w:lang w:val="ro-RO" w:eastAsia="zh-CN"/>
        </w:rPr>
        <w:t>.1. să utilizeze informația obți</w:t>
      </w:r>
      <w:r w:rsidR="000A6A69">
        <w:rPr>
          <w:rFonts w:ascii="Times New Roman" w:eastAsiaTheme="minorEastAsia" w:hAnsi="Times New Roman"/>
          <w:sz w:val="23"/>
          <w:szCs w:val="23"/>
          <w:lang w:val="ro-RO" w:eastAsia="zh-CN"/>
        </w:rPr>
        <w:t xml:space="preserve">nută din baza de date a RSC doar în </w:t>
      </w:r>
      <w:r w:rsidRPr="00944327">
        <w:rPr>
          <w:rFonts w:ascii="Times New Roman" w:eastAsiaTheme="minorEastAsia" w:hAnsi="Times New Roman"/>
          <w:sz w:val="23"/>
          <w:szCs w:val="23"/>
          <w:lang w:val="ro-RO" w:eastAsia="zh-CN"/>
        </w:rPr>
        <w:t>scopurile stabilite de legislație;</w:t>
      </w:r>
    </w:p>
    <w:p w14:paraId="6630B7D2" w14:textId="7C81B738" w:rsidR="00944327" w:rsidRP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1</w:t>
      </w:r>
      <w:r w:rsidRPr="00944327">
        <w:rPr>
          <w:rFonts w:ascii="Times New Roman" w:eastAsiaTheme="minorEastAsia" w:hAnsi="Times New Roman"/>
          <w:sz w:val="23"/>
          <w:szCs w:val="23"/>
          <w:lang w:val="ro-RO" w:eastAsia="zh-CN"/>
        </w:rPr>
        <w:t>.2. să asigure accesarea și utilizare</w:t>
      </w:r>
      <w:r w:rsidR="000A6A69">
        <w:rPr>
          <w:rFonts w:ascii="Times New Roman" w:eastAsiaTheme="minorEastAsia" w:hAnsi="Times New Roman"/>
          <w:sz w:val="23"/>
          <w:szCs w:val="23"/>
          <w:lang w:val="ro-RO" w:eastAsia="zh-CN"/>
        </w:rPr>
        <w:t>a datelor și a documentelor din RSC</w:t>
      </w:r>
      <w:r w:rsidRPr="00944327">
        <w:rPr>
          <w:rFonts w:ascii="Times New Roman" w:eastAsiaTheme="minorEastAsia" w:hAnsi="Times New Roman"/>
          <w:sz w:val="23"/>
          <w:szCs w:val="23"/>
          <w:lang w:val="ro-RO" w:eastAsia="zh-CN"/>
        </w:rPr>
        <w:t xml:space="preserve"> în conformitate cu rolurile atribuite și cu scopul legitim de utilizare a</w:t>
      </w:r>
      <w:r w:rsidR="000A6A69">
        <w:rPr>
          <w:rFonts w:ascii="Times New Roman" w:eastAsiaTheme="minorEastAsia" w:hAnsi="Times New Roman"/>
          <w:sz w:val="23"/>
          <w:szCs w:val="23"/>
          <w:lang w:val="ro-RO" w:eastAsia="zh-CN"/>
        </w:rPr>
        <w:t xml:space="preserve"> </w:t>
      </w:r>
      <w:r w:rsidRPr="00944327">
        <w:rPr>
          <w:rFonts w:ascii="Times New Roman" w:eastAsiaTheme="minorEastAsia" w:hAnsi="Times New Roman"/>
          <w:sz w:val="23"/>
          <w:szCs w:val="23"/>
          <w:lang w:val="ro-RO" w:eastAsia="zh-CN"/>
        </w:rPr>
        <w:t>acestora;</w:t>
      </w:r>
    </w:p>
    <w:p w14:paraId="4D419F2C" w14:textId="175EC9E5" w:rsidR="00944327" w:rsidRP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1</w:t>
      </w:r>
      <w:r w:rsidRPr="00944327">
        <w:rPr>
          <w:rFonts w:ascii="Times New Roman" w:eastAsiaTheme="minorEastAsia" w:hAnsi="Times New Roman"/>
          <w:sz w:val="23"/>
          <w:szCs w:val="23"/>
          <w:lang w:val="ro-RO" w:eastAsia="zh-CN"/>
        </w:rPr>
        <w:t>.3. să asigure acce</w:t>
      </w:r>
      <w:r w:rsidR="000A6A69">
        <w:rPr>
          <w:rFonts w:ascii="Times New Roman" w:eastAsiaTheme="minorEastAsia" w:hAnsi="Times New Roman"/>
          <w:sz w:val="23"/>
          <w:szCs w:val="23"/>
          <w:lang w:val="ro-RO" w:eastAsia="zh-CN"/>
        </w:rPr>
        <w:t xml:space="preserve">sul securizat la datele RSC, respectarea </w:t>
      </w:r>
      <w:r w:rsidRPr="00944327">
        <w:rPr>
          <w:rFonts w:ascii="Times New Roman" w:eastAsiaTheme="minorEastAsia" w:hAnsi="Times New Roman"/>
          <w:sz w:val="23"/>
          <w:szCs w:val="23"/>
          <w:lang w:val="ro-RO" w:eastAsia="zh-CN"/>
        </w:rPr>
        <w:t>condițiilor de securitate și a regulilor de exploatare a acestuia;</w:t>
      </w:r>
    </w:p>
    <w:p w14:paraId="69404FA1" w14:textId="2A74150F" w:rsidR="00944327" w:rsidRP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1</w:t>
      </w:r>
      <w:r w:rsidRPr="00944327">
        <w:rPr>
          <w:rFonts w:ascii="Times New Roman" w:eastAsiaTheme="minorEastAsia" w:hAnsi="Times New Roman"/>
          <w:sz w:val="23"/>
          <w:szCs w:val="23"/>
          <w:lang w:val="ro-RO" w:eastAsia="zh-CN"/>
        </w:rPr>
        <w:t>.4. să întreprindă toate măsurile necesare</w:t>
      </w:r>
      <w:r w:rsidR="000A6A69">
        <w:rPr>
          <w:rFonts w:ascii="Times New Roman" w:eastAsiaTheme="minorEastAsia" w:hAnsi="Times New Roman"/>
          <w:sz w:val="23"/>
          <w:szCs w:val="23"/>
          <w:lang w:val="ro-RO" w:eastAsia="zh-CN"/>
        </w:rPr>
        <w:t xml:space="preserve"> pentru asigurarea regimului de </w:t>
      </w:r>
      <w:r w:rsidRPr="00944327">
        <w:rPr>
          <w:rFonts w:ascii="Times New Roman" w:eastAsiaTheme="minorEastAsia" w:hAnsi="Times New Roman"/>
          <w:sz w:val="23"/>
          <w:szCs w:val="23"/>
          <w:lang w:val="ro-RO" w:eastAsia="zh-CN"/>
        </w:rPr>
        <w:t>confidențialitate și securitate a datelor cu caracter personal în conformitate cu</w:t>
      </w:r>
      <w:r w:rsidR="000A6A69">
        <w:rPr>
          <w:rFonts w:ascii="Times New Roman" w:eastAsiaTheme="minorEastAsia" w:hAnsi="Times New Roman"/>
          <w:sz w:val="23"/>
          <w:szCs w:val="23"/>
          <w:lang w:val="ro-RO" w:eastAsia="zh-CN"/>
        </w:rPr>
        <w:t xml:space="preserve"> instrucțiunile deținătorului RSC</w:t>
      </w:r>
      <w:r w:rsidRPr="00944327">
        <w:rPr>
          <w:rFonts w:ascii="Times New Roman" w:eastAsiaTheme="minorEastAsia" w:hAnsi="Times New Roman"/>
          <w:sz w:val="23"/>
          <w:szCs w:val="23"/>
          <w:lang w:val="ro-RO" w:eastAsia="zh-CN"/>
        </w:rPr>
        <w:t xml:space="preserve"> și cu prevederile legii privind protecția</w:t>
      </w:r>
      <w:r w:rsidR="000A6A69">
        <w:rPr>
          <w:rFonts w:ascii="Times New Roman" w:eastAsiaTheme="minorEastAsia" w:hAnsi="Times New Roman"/>
          <w:sz w:val="23"/>
          <w:szCs w:val="23"/>
          <w:lang w:val="ro-RO" w:eastAsia="zh-CN"/>
        </w:rPr>
        <w:t xml:space="preserve"> </w:t>
      </w:r>
      <w:r w:rsidRPr="00944327">
        <w:rPr>
          <w:rFonts w:ascii="Times New Roman" w:eastAsiaTheme="minorEastAsia" w:hAnsi="Times New Roman"/>
          <w:sz w:val="23"/>
          <w:szCs w:val="23"/>
          <w:lang w:val="ro-RO" w:eastAsia="zh-CN"/>
        </w:rPr>
        <w:t>datelor cu caracter personal;</w:t>
      </w:r>
    </w:p>
    <w:p w14:paraId="28F220D0" w14:textId="4258A323" w:rsidR="00944327" w:rsidRDefault="0094432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944327">
        <w:rPr>
          <w:rFonts w:ascii="Times New Roman" w:eastAsiaTheme="minorEastAsia" w:hAnsi="Times New Roman"/>
          <w:sz w:val="23"/>
          <w:szCs w:val="23"/>
          <w:lang w:val="ro-RO" w:eastAsia="zh-CN"/>
        </w:rPr>
        <w:t>2</w:t>
      </w:r>
      <w:r w:rsidR="00C45B54">
        <w:rPr>
          <w:rFonts w:ascii="Times New Roman" w:eastAsiaTheme="minorEastAsia" w:hAnsi="Times New Roman"/>
          <w:sz w:val="23"/>
          <w:szCs w:val="23"/>
          <w:lang w:val="ro-RO" w:eastAsia="zh-CN"/>
        </w:rPr>
        <w:t>1</w:t>
      </w:r>
      <w:r w:rsidRPr="00944327">
        <w:rPr>
          <w:rFonts w:ascii="Times New Roman" w:eastAsiaTheme="minorEastAsia" w:hAnsi="Times New Roman"/>
          <w:sz w:val="23"/>
          <w:szCs w:val="23"/>
          <w:lang w:val="ro-RO" w:eastAsia="zh-CN"/>
        </w:rPr>
        <w:t>.5. să raport</w:t>
      </w:r>
      <w:r w:rsidR="000A6A69">
        <w:rPr>
          <w:rFonts w:ascii="Times New Roman" w:eastAsiaTheme="minorEastAsia" w:hAnsi="Times New Roman"/>
          <w:sz w:val="23"/>
          <w:szCs w:val="23"/>
          <w:lang w:val="ro-RO" w:eastAsia="zh-CN"/>
        </w:rPr>
        <w:t xml:space="preserve">eze imediat posesorului RSC și/sau administratorului </w:t>
      </w:r>
      <w:r w:rsidRPr="00944327">
        <w:rPr>
          <w:rFonts w:ascii="Times New Roman" w:eastAsiaTheme="minorEastAsia" w:hAnsi="Times New Roman"/>
          <w:sz w:val="23"/>
          <w:szCs w:val="23"/>
          <w:lang w:val="ro-RO" w:eastAsia="zh-CN"/>
        </w:rPr>
        <w:t>tehnic despre orice situație (incident aflat în afara ariei de competență a</w:t>
      </w:r>
      <w:r w:rsidR="000A6A69">
        <w:rPr>
          <w:rFonts w:ascii="Times New Roman" w:eastAsiaTheme="minorEastAsia" w:hAnsi="Times New Roman"/>
          <w:sz w:val="23"/>
          <w:szCs w:val="23"/>
          <w:lang w:val="ro-RO" w:eastAsia="zh-CN"/>
        </w:rPr>
        <w:t xml:space="preserve"> </w:t>
      </w:r>
      <w:r w:rsidRPr="00944327">
        <w:rPr>
          <w:rFonts w:ascii="Times New Roman" w:eastAsiaTheme="minorEastAsia" w:hAnsi="Times New Roman"/>
          <w:sz w:val="23"/>
          <w:szCs w:val="23"/>
          <w:lang w:val="ro-RO" w:eastAsia="zh-CN"/>
        </w:rPr>
        <w:t>subiectului) care influențează sau ar putea influența exercitarea funcțiilor</w:t>
      </w:r>
      <w:r w:rsidR="000A6A69">
        <w:rPr>
          <w:rFonts w:ascii="Times New Roman" w:eastAsiaTheme="minorEastAsia" w:hAnsi="Times New Roman"/>
          <w:sz w:val="23"/>
          <w:szCs w:val="23"/>
          <w:lang w:val="ro-RO" w:eastAsia="zh-CN"/>
        </w:rPr>
        <w:t xml:space="preserve"> RSC</w:t>
      </w:r>
      <w:r w:rsidRPr="00944327">
        <w:rPr>
          <w:rFonts w:ascii="Times New Roman" w:eastAsiaTheme="minorEastAsia" w:hAnsi="Times New Roman"/>
          <w:sz w:val="23"/>
          <w:szCs w:val="23"/>
          <w:lang w:val="ro-RO" w:eastAsia="zh-CN"/>
        </w:rPr>
        <w:t>).</w:t>
      </w:r>
    </w:p>
    <w:p w14:paraId="7700A6CE" w14:textId="77777777" w:rsidR="00D85AC1" w:rsidRDefault="00D85AC1"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p>
    <w:p w14:paraId="429E78A5" w14:textId="77777777" w:rsidR="00D85AC1" w:rsidRPr="00D85AC1" w:rsidRDefault="00D85AC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D85AC1">
        <w:rPr>
          <w:rFonts w:ascii="Times New Roman" w:eastAsiaTheme="minorEastAsia" w:hAnsi="Times New Roman"/>
          <w:b/>
          <w:sz w:val="23"/>
          <w:szCs w:val="23"/>
          <w:lang w:val="ro-RO" w:eastAsia="zh-CN"/>
        </w:rPr>
        <w:t>Capitolul IV</w:t>
      </w:r>
    </w:p>
    <w:p w14:paraId="54872EED" w14:textId="77777777" w:rsidR="00D85AC1" w:rsidRPr="00D85AC1" w:rsidRDefault="00D85AC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D85AC1">
        <w:rPr>
          <w:rFonts w:ascii="Times New Roman" w:eastAsiaTheme="minorEastAsia" w:hAnsi="Times New Roman"/>
          <w:b/>
          <w:sz w:val="23"/>
          <w:szCs w:val="23"/>
          <w:lang w:val="ro-RO" w:eastAsia="zh-CN"/>
        </w:rPr>
        <w:t>ȚINEREA ȘI ASIGURAREA FUNCȚIONĂRII ȘI</w:t>
      </w:r>
    </w:p>
    <w:p w14:paraId="6F0C1B81" w14:textId="38AFDA7A" w:rsidR="00D85AC1" w:rsidRDefault="00D85AC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ÎNREGISTRĂRII RSC</w:t>
      </w:r>
    </w:p>
    <w:p w14:paraId="17627F06" w14:textId="15A120BF" w:rsidR="00D85AC1" w:rsidRDefault="00D85AC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D85AC1">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2</w:t>
      </w:r>
      <w:r w:rsidRPr="00D85AC1">
        <w:rPr>
          <w:rFonts w:ascii="Times New Roman" w:eastAsiaTheme="minorEastAsia" w:hAnsi="Times New Roman"/>
          <w:b/>
          <w:sz w:val="23"/>
          <w:szCs w:val="23"/>
          <w:lang w:val="ro-RO" w:eastAsia="zh-CN"/>
        </w:rPr>
        <w:t xml:space="preserve">. </w:t>
      </w:r>
      <w:r>
        <w:rPr>
          <w:rFonts w:ascii="Times New Roman" w:eastAsiaTheme="minorEastAsia" w:hAnsi="Times New Roman"/>
          <w:sz w:val="23"/>
          <w:szCs w:val="23"/>
          <w:lang w:val="ro-RO" w:eastAsia="zh-CN"/>
        </w:rPr>
        <w:t>RSC</w:t>
      </w:r>
      <w:r w:rsidRPr="00D85AC1">
        <w:rPr>
          <w:rFonts w:ascii="Times New Roman" w:eastAsiaTheme="minorEastAsia" w:hAnsi="Times New Roman"/>
          <w:sz w:val="23"/>
          <w:szCs w:val="23"/>
          <w:lang w:val="ro-RO" w:eastAsia="zh-CN"/>
        </w:rPr>
        <w:t xml:space="preserve"> este ținut în format </w:t>
      </w:r>
      <w:r w:rsidR="002E10E0">
        <w:rPr>
          <w:rFonts w:ascii="Times New Roman" w:eastAsiaTheme="minorEastAsia" w:hAnsi="Times New Roman"/>
          <w:sz w:val="23"/>
          <w:szCs w:val="23"/>
          <w:lang w:val="ro-RO" w:eastAsia="zh-CN"/>
        </w:rPr>
        <w:t>electronic, în limba română</w:t>
      </w:r>
      <w:r w:rsidR="009A639C">
        <w:rPr>
          <w:rFonts w:ascii="Times New Roman" w:eastAsiaTheme="minorEastAsia" w:hAnsi="Times New Roman"/>
          <w:sz w:val="23"/>
          <w:szCs w:val="23"/>
          <w:lang w:val="ro-RO" w:eastAsia="zh-CN"/>
        </w:rPr>
        <w:t xml:space="preserve"> </w:t>
      </w:r>
      <w:r w:rsidR="009A639C" w:rsidRPr="009A639C">
        <w:rPr>
          <w:rFonts w:ascii="Times New Roman" w:eastAsiaTheme="minorEastAsia" w:hAnsi="Times New Roman"/>
          <w:sz w:val="23"/>
          <w:szCs w:val="23"/>
          <w:lang w:val="ro-RO" w:eastAsia="zh-CN"/>
        </w:rPr>
        <w:t>și</w:t>
      </w:r>
      <w:r w:rsidRPr="009A639C">
        <w:rPr>
          <w:rFonts w:ascii="Times New Roman" w:eastAsiaTheme="minorEastAsia" w:hAnsi="Times New Roman"/>
          <w:sz w:val="23"/>
          <w:szCs w:val="23"/>
          <w:lang w:val="ro-RO" w:eastAsia="zh-CN"/>
        </w:rPr>
        <w:t xml:space="preserve"> în limba rusă</w:t>
      </w:r>
      <w:bookmarkStart w:id="1" w:name="_GoBack"/>
      <w:bookmarkEnd w:id="1"/>
      <w:r w:rsidRPr="00D85AC1">
        <w:rPr>
          <w:rFonts w:ascii="Times New Roman" w:eastAsiaTheme="minorEastAsia" w:hAnsi="Times New Roman"/>
          <w:sz w:val="23"/>
          <w:szCs w:val="23"/>
          <w:lang w:val="ro-RO" w:eastAsia="zh-CN"/>
        </w:rPr>
        <w:t xml:space="preserve"> și se dezvoltă în baza Sistemului</w:t>
      </w:r>
      <w:r w:rsidR="000160AA">
        <w:rPr>
          <w:rFonts w:ascii="Times New Roman" w:eastAsiaTheme="minorEastAsia" w:hAnsi="Times New Roman"/>
          <w:sz w:val="23"/>
          <w:szCs w:val="23"/>
          <w:lang w:val="ro-RO" w:eastAsia="zh-CN"/>
        </w:rPr>
        <w:t xml:space="preserve"> </w:t>
      </w:r>
      <w:r w:rsidRPr="00D85AC1">
        <w:rPr>
          <w:rFonts w:ascii="Times New Roman" w:eastAsiaTheme="minorEastAsia" w:hAnsi="Times New Roman"/>
          <w:sz w:val="23"/>
          <w:szCs w:val="23"/>
          <w:lang w:val="ro-RO" w:eastAsia="zh-CN"/>
        </w:rPr>
        <w:t>informațional „Registrul de stat</w:t>
      </w:r>
      <w:r w:rsidR="000160AA" w:rsidRPr="005B03DA">
        <w:rPr>
          <w:lang w:val="ro-RO"/>
        </w:rPr>
        <w:t xml:space="preserve"> </w:t>
      </w:r>
      <w:r w:rsidR="000160AA">
        <w:rPr>
          <w:rFonts w:ascii="Times New Roman" w:eastAsiaTheme="minorEastAsia" w:hAnsi="Times New Roman"/>
          <w:sz w:val="23"/>
          <w:szCs w:val="23"/>
          <w:lang w:val="ro-RO" w:eastAsia="zh-CN"/>
        </w:rPr>
        <w:t xml:space="preserve">în domeniul </w:t>
      </w:r>
      <w:r w:rsidR="000160AA" w:rsidRPr="000160AA">
        <w:rPr>
          <w:rFonts w:ascii="Times New Roman" w:eastAsiaTheme="minorEastAsia" w:hAnsi="Times New Roman"/>
          <w:sz w:val="23"/>
          <w:szCs w:val="23"/>
          <w:lang w:val="ro-RO" w:eastAsia="zh-CN"/>
        </w:rPr>
        <w:t>construcțiilor</w:t>
      </w:r>
      <w:r w:rsidRPr="00D85AC1">
        <w:rPr>
          <w:rFonts w:ascii="Times New Roman" w:eastAsiaTheme="minorEastAsia" w:hAnsi="Times New Roman"/>
          <w:sz w:val="23"/>
          <w:szCs w:val="23"/>
          <w:lang w:val="ro-RO" w:eastAsia="zh-CN"/>
        </w:rPr>
        <w:t>”.</w:t>
      </w:r>
    </w:p>
    <w:p w14:paraId="6F8DF97E" w14:textId="5A72AE79" w:rsidR="00FA2617" w:rsidRDefault="00FA2617"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FA2617">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3</w:t>
      </w:r>
      <w:r w:rsidRPr="00FA2617">
        <w:rPr>
          <w:rFonts w:ascii="Times New Roman" w:eastAsiaTheme="minorEastAsia" w:hAnsi="Times New Roman"/>
          <w:b/>
          <w:sz w:val="23"/>
          <w:szCs w:val="23"/>
          <w:lang w:val="ro-RO" w:eastAsia="zh-CN"/>
        </w:rPr>
        <w:t>.</w:t>
      </w:r>
      <w:r>
        <w:rPr>
          <w:rFonts w:ascii="Times New Roman" w:eastAsiaTheme="minorEastAsia" w:hAnsi="Times New Roman"/>
          <w:sz w:val="23"/>
          <w:szCs w:val="23"/>
          <w:lang w:val="ro-RO" w:eastAsia="zh-CN"/>
        </w:rPr>
        <w:t xml:space="preserve"> Deținătorul RSC administrează RSC cu ajutorul </w:t>
      </w:r>
      <w:r w:rsidRPr="00FA2617">
        <w:rPr>
          <w:rFonts w:ascii="Times New Roman" w:eastAsiaTheme="minorEastAsia" w:hAnsi="Times New Roman"/>
          <w:sz w:val="23"/>
          <w:szCs w:val="23"/>
          <w:lang w:val="ro-RO" w:eastAsia="zh-CN"/>
        </w:rPr>
        <w:t>complexului de mijloace software și hardware, în conformitate cu prezentul</w:t>
      </w:r>
      <w:r w:rsidR="00A63C36">
        <w:rPr>
          <w:rFonts w:ascii="Times New Roman" w:eastAsiaTheme="minorEastAsia" w:hAnsi="Times New Roman"/>
          <w:sz w:val="23"/>
          <w:szCs w:val="23"/>
          <w:lang w:val="ro-RO" w:eastAsia="zh-CN"/>
        </w:rPr>
        <w:t xml:space="preserve"> </w:t>
      </w:r>
      <w:r w:rsidRPr="00FA2617">
        <w:rPr>
          <w:rFonts w:ascii="Times New Roman" w:eastAsiaTheme="minorEastAsia" w:hAnsi="Times New Roman"/>
          <w:sz w:val="23"/>
          <w:szCs w:val="23"/>
          <w:lang w:val="ro-RO" w:eastAsia="zh-CN"/>
        </w:rPr>
        <w:t>Regulament.</w:t>
      </w:r>
    </w:p>
    <w:p w14:paraId="401495CF" w14:textId="7C9C3B4F" w:rsidR="00A63C36" w:rsidRDefault="00A63C3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A63C36">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4</w:t>
      </w:r>
      <w:r w:rsidRPr="00A63C36">
        <w:rPr>
          <w:rFonts w:ascii="Times New Roman" w:eastAsiaTheme="minorEastAsia" w:hAnsi="Times New Roman"/>
          <w:b/>
          <w:sz w:val="23"/>
          <w:szCs w:val="23"/>
          <w:lang w:val="ro-RO" w:eastAsia="zh-CN"/>
        </w:rPr>
        <w:t>.</w:t>
      </w:r>
      <w:r w:rsidRPr="00A63C36">
        <w:rPr>
          <w:rFonts w:ascii="Times New Roman" w:eastAsiaTheme="minorEastAsia" w:hAnsi="Times New Roman"/>
          <w:sz w:val="23"/>
          <w:szCs w:val="23"/>
          <w:lang w:val="ro-RO" w:eastAsia="zh-CN"/>
        </w:rPr>
        <w:t xml:space="preserve"> Acces</w:t>
      </w:r>
      <w:r>
        <w:rPr>
          <w:rFonts w:ascii="Times New Roman" w:eastAsiaTheme="minorEastAsia" w:hAnsi="Times New Roman"/>
          <w:sz w:val="23"/>
          <w:szCs w:val="23"/>
          <w:lang w:val="ro-RO" w:eastAsia="zh-CN"/>
        </w:rPr>
        <w:t xml:space="preserve">ul la funcționalitățile RSC se realizează prin intermediul </w:t>
      </w:r>
      <w:r w:rsidRPr="00A63C36">
        <w:rPr>
          <w:rFonts w:ascii="Times New Roman" w:eastAsiaTheme="minorEastAsia" w:hAnsi="Times New Roman"/>
          <w:sz w:val="23"/>
          <w:szCs w:val="23"/>
          <w:lang w:val="ro-RO" w:eastAsia="zh-CN"/>
        </w:rPr>
        <w:t>rețelei globale internet, în mod autorizat, în funcție de rolul și de nivelul de acces</w:t>
      </w:r>
      <w:r>
        <w:rPr>
          <w:rFonts w:ascii="Times New Roman" w:eastAsiaTheme="minorEastAsia" w:hAnsi="Times New Roman"/>
          <w:sz w:val="23"/>
          <w:szCs w:val="23"/>
          <w:lang w:val="ro-RO" w:eastAsia="zh-CN"/>
        </w:rPr>
        <w:t xml:space="preserve"> atribuit în RSC</w:t>
      </w:r>
      <w:r w:rsidRPr="00A63C36">
        <w:rPr>
          <w:rFonts w:ascii="Times New Roman" w:eastAsiaTheme="minorEastAsia" w:hAnsi="Times New Roman"/>
          <w:sz w:val="23"/>
          <w:szCs w:val="23"/>
          <w:lang w:val="ro-RO" w:eastAsia="zh-CN"/>
        </w:rPr>
        <w:t>.</w:t>
      </w:r>
    </w:p>
    <w:p w14:paraId="080BEF0B" w14:textId="109C405C" w:rsidR="00A63C36" w:rsidRDefault="00A63C3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A63C36">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5</w:t>
      </w:r>
      <w:r w:rsidRPr="00A63C36">
        <w:rPr>
          <w:rFonts w:ascii="Times New Roman" w:eastAsiaTheme="minorEastAsia" w:hAnsi="Times New Roman"/>
          <w:b/>
          <w:sz w:val="23"/>
          <w:szCs w:val="23"/>
          <w:lang w:val="ro-RO" w:eastAsia="zh-CN"/>
        </w:rPr>
        <w:t>.</w:t>
      </w:r>
      <w:r>
        <w:rPr>
          <w:rFonts w:ascii="Times New Roman" w:eastAsiaTheme="minorEastAsia" w:hAnsi="Times New Roman"/>
          <w:sz w:val="23"/>
          <w:szCs w:val="23"/>
          <w:lang w:val="ro-RO" w:eastAsia="zh-CN"/>
        </w:rPr>
        <w:t xml:space="preserve"> Păstrarea RSC</w:t>
      </w:r>
      <w:r w:rsidRPr="00A63C36">
        <w:rPr>
          <w:rFonts w:ascii="Times New Roman" w:eastAsiaTheme="minorEastAsia" w:hAnsi="Times New Roman"/>
          <w:sz w:val="23"/>
          <w:szCs w:val="23"/>
          <w:lang w:val="ro-RO" w:eastAsia="zh-CN"/>
        </w:rPr>
        <w:t xml:space="preserve"> este asigurată de că</w:t>
      </w:r>
      <w:r>
        <w:rPr>
          <w:rFonts w:ascii="Times New Roman" w:eastAsiaTheme="minorEastAsia" w:hAnsi="Times New Roman"/>
          <w:sz w:val="23"/>
          <w:szCs w:val="23"/>
          <w:lang w:val="ro-RO" w:eastAsia="zh-CN"/>
        </w:rPr>
        <w:t xml:space="preserve">tre deținător până la adoptarea </w:t>
      </w:r>
      <w:r w:rsidRPr="00A63C36">
        <w:rPr>
          <w:rFonts w:ascii="Times New Roman" w:eastAsiaTheme="minorEastAsia" w:hAnsi="Times New Roman"/>
          <w:sz w:val="23"/>
          <w:szCs w:val="23"/>
          <w:lang w:val="ro-RO" w:eastAsia="zh-CN"/>
        </w:rPr>
        <w:t>deciziei de scoaterea din exploatare a acestuia. În cazul în care este scos din</w:t>
      </w:r>
      <w:r w:rsidR="009821E1">
        <w:rPr>
          <w:rFonts w:ascii="Times New Roman" w:eastAsiaTheme="minorEastAsia" w:hAnsi="Times New Roman"/>
          <w:sz w:val="23"/>
          <w:szCs w:val="23"/>
          <w:lang w:val="ro-RO" w:eastAsia="zh-CN"/>
        </w:rPr>
        <w:t xml:space="preserve"> </w:t>
      </w:r>
      <w:r w:rsidRPr="00A63C36">
        <w:rPr>
          <w:rFonts w:ascii="Times New Roman" w:eastAsiaTheme="minorEastAsia" w:hAnsi="Times New Roman"/>
          <w:sz w:val="23"/>
          <w:szCs w:val="23"/>
          <w:lang w:val="ro-RO" w:eastAsia="zh-CN"/>
        </w:rPr>
        <w:t>exploatare, datele și documentele conținute în acesta se transmit în arhivă</w:t>
      </w:r>
      <w:r w:rsidR="009821E1">
        <w:rPr>
          <w:rFonts w:ascii="Times New Roman" w:eastAsiaTheme="minorEastAsia" w:hAnsi="Times New Roman"/>
          <w:sz w:val="23"/>
          <w:szCs w:val="23"/>
          <w:lang w:val="ro-RO" w:eastAsia="zh-CN"/>
        </w:rPr>
        <w:t xml:space="preserve"> </w:t>
      </w:r>
      <w:r w:rsidRPr="00A63C36">
        <w:rPr>
          <w:rFonts w:ascii="Times New Roman" w:eastAsiaTheme="minorEastAsia" w:hAnsi="Times New Roman"/>
          <w:sz w:val="23"/>
          <w:szCs w:val="23"/>
          <w:lang w:val="ro-RO" w:eastAsia="zh-CN"/>
        </w:rPr>
        <w:t>conform legislației.</w:t>
      </w:r>
    </w:p>
    <w:p w14:paraId="2BB0634F" w14:textId="555DCA3C" w:rsidR="009821E1" w:rsidRDefault="009821E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821E1">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6</w:t>
      </w:r>
      <w:r w:rsidRPr="009821E1">
        <w:rPr>
          <w:rFonts w:ascii="Times New Roman" w:eastAsiaTheme="minorEastAsia" w:hAnsi="Times New Roman"/>
          <w:b/>
          <w:sz w:val="23"/>
          <w:szCs w:val="23"/>
          <w:lang w:val="ro-RO" w:eastAsia="zh-CN"/>
        </w:rPr>
        <w:t>.</w:t>
      </w:r>
      <w:r w:rsidRPr="009821E1">
        <w:rPr>
          <w:rFonts w:ascii="Times New Roman" w:eastAsiaTheme="minorEastAsia" w:hAnsi="Times New Roman"/>
          <w:sz w:val="23"/>
          <w:szCs w:val="23"/>
          <w:lang w:val="ro-RO" w:eastAsia="zh-CN"/>
        </w:rPr>
        <w:t xml:space="preserve"> Răspunderea pentru veridicitat</w:t>
      </w:r>
      <w:r>
        <w:rPr>
          <w:rFonts w:ascii="Times New Roman" w:eastAsiaTheme="minorEastAsia" w:hAnsi="Times New Roman"/>
          <w:sz w:val="23"/>
          <w:szCs w:val="23"/>
          <w:lang w:val="ro-RO" w:eastAsia="zh-CN"/>
        </w:rPr>
        <w:t xml:space="preserve">ea și corectitudinea datelor și </w:t>
      </w:r>
      <w:r w:rsidRPr="009821E1">
        <w:rPr>
          <w:rFonts w:ascii="Times New Roman" w:eastAsiaTheme="minorEastAsia" w:hAnsi="Times New Roman"/>
          <w:sz w:val="23"/>
          <w:szCs w:val="23"/>
          <w:lang w:val="ro-RO" w:eastAsia="zh-CN"/>
        </w:rPr>
        <w:t>informațiilor incluse, precum și pentru respectarea obligației de înregistrare a</w:t>
      </w:r>
      <w:r>
        <w:rPr>
          <w:rFonts w:ascii="Times New Roman" w:eastAsiaTheme="minorEastAsia" w:hAnsi="Times New Roman"/>
          <w:sz w:val="23"/>
          <w:szCs w:val="23"/>
          <w:lang w:val="ro-RO" w:eastAsia="zh-CN"/>
        </w:rPr>
        <w:t xml:space="preserve"> </w:t>
      </w:r>
      <w:r w:rsidRPr="009821E1">
        <w:rPr>
          <w:rFonts w:ascii="Times New Roman" w:eastAsiaTheme="minorEastAsia" w:hAnsi="Times New Roman"/>
          <w:sz w:val="23"/>
          <w:szCs w:val="23"/>
          <w:lang w:val="ro-RO" w:eastAsia="zh-CN"/>
        </w:rPr>
        <w:t>datelor, revine registratorilor de date.</w:t>
      </w:r>
    </w:p>
    <w:p w14:paraId="6BC52178" w14:textId="0A243E36" w:rsidR="009821E1" w:rsidRPr="00BA291F" w:rsidRDefault="009821E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821E1">
        <w:rPr>
          <w:rFonts w:ascii="Times New Roman" w:eastAsiaTheme="minorEastAsia" w:hAnsi="Times New Roman"/>
          <w:b/>
          <w:sz w:val="23"/>
          <w:szCs w:val="23"/>
          <w:lang w:val="ro-RO" w:eastAsia="zh-CN"/>
        </w:rPr>
        <w:t>2</w:t>
      </w:r>
      <w:r w:rsidR="00302BEA">
        <w:rPr>
          <w:rFonts w:ascii="Times New Roman" w:eastAsiaTheme="minorEastAsia" w:hAnsi="Times New Roman"/>
          <w:b/>
          <w:sz w:val="23"/>
          <w:szCs w:val="23"/>
          <w:lang w:val="ro-RO" w:eastAsia="zh-CN"/>
        </w:rPr>
        <w:t>7</w:t>
      </w:r>
      <w:r w:rsidRPr="009821E1">
        <w:rPr>
          <w:rFonts w:ascii="Times New Roman" w:eastAsiaTheme="minorEastAsia" w:hAnsi="Times New Roman"/>
          <w:b/>
          <w:sz w:val="23"/>
          <w:szCs w:val="23"/>
          <w:lang w:val="ro-RO" w:eastAsia="zh-CN"/>
        </w:rPr>
        <w:t>.</w:t>
      </w:r>
      <w:r w:rsidRPr="009821E1">
        <w:rPr>
          <w:rFonts w:ascii="Times New Roman" w:eastAsiaTheme="minorEastAsia" w:hAnsi="Times New Roman"/>
          <w:sz w:val="23"/>
          <w:szCs w:val="23"/>
          <w:lang w:val="ro-RO" w:eastAsia="zh-CN"/>
        </w:rPr>
        <w:t xml:space="preserve"> Obiectele informaționale și</w:t>
      </w:r>
      <w:r w:rsidR="00200B4A">
        <w:rPr>
          <w:rFonts w:ascii="Times New Roman" w:eastAsiaTheme="minorEastAsia" w:hAnsi="Times New Roman"/>
          <w:sz w:val="23"/>
          <w:szCs w:val="23"/>
          <w:lang w:val="ro-RO" w:eastAsia="zh-CN"/>
        </w:rPr>
        <w:t xml:space="preserve"> scenariile de bază ale RSC sunt </w:t>
      </w:r>
      <w:r w:rsidRPr="009821E1">
        <w:rPr>
          <w:rFonts w:ascii="Times New Roman" w:eastAsiaTheme="minorEastAsia" w:hAnsi="Times New Roman"/>
          <w:sz w:val="23"/>
          <w:szCs w:val="23"/>
          <w:lang w:val="ro-RO" w:eastAsia="zh-CN"/>
        </w:rPr>
        <w:t>descrise în Conceptul Sistemului informațional „Registrul de stat</w:t>
      </w:r>
      <w:r w:rsidR="00200B4A">
        <w:rPr>
          <w:rFonts w:ascii="Times New Roman" w:eastAsiaTheme="minorEastAsia" w:hAnsi="Times New Roman"/>
          <w:sz w:val="23"/>
          <w:szCs w:val="23"/>
          <w:lang w:val="ro-RO" w:eastAsia="zh-CN"/>
        </w:rPr>
        <w:t xml:space="preserve"> </w:t>
      </w:r>
      <w:r w:rsidR="00200B4A" w:rsidRPr="00200B4A">
        <w:rPr>
          <w:rFonts w:ascii="Times New Roman" w:eastAsiaTheme="minorEastAsia" w:hAnsi="Times New Roman"/>
          <w:sz w:val="23"/>
          <w:szCs w:val="23"/>
          <w:lang w:val="ro-RO" w:eastAsia="zh-CN"/>
        </w:rPr>
        <w:t>în domeniul construcțiilor</w:t>
      </w:r>
      <w:r w:rsidRPr="009821E1">
        <w:rPr>
          <w:rFonts w:ascii="Times New Roman" w:eastAsiaTheme="minorEastAsia" w:hAnsi="Times New Roman"/>
          <w:sz w:val="23"/>
          <w:szCs w:val="23"/>
          <w:lang w:val="ro-RO" w:eastAsia="zh-CN"/>
        </w:rPr>
        <w:t xml:space="preserve">” aprobat prin </w:t>
      </w:r>
      <w:r w:rsidRPr="00BA291F">
        <w:rPr>
          <w:rFonts w:ascii="Times New Roman" w:eastAsiaTheme="minorEastAsia" w:hAnsi="Times New Roman"/>
          <w:sz w:val="23"/>
          <w:szCs w:val="23"/>
          <w:lang w:val="ro-RO" w:eastAsia="zh-CN"/>
        </w:rPr>
        <w:t>Hotărârea de</w:t>
      </w:r>
      <w:r w:rsidR="00200B4A" w:rsidRPr="00BA291F">
        <w:rPr>
          <w:rFonts w:ascii="Times New Roman" w:eastAsiaTheme="minorEastAsia" w:hAnsi="Times New Roman"/>
          <w:sz w:val="23"/>
          <w:szCs w:val="23"/>
          <w:lang w:val="ro-RO" w:eastAsia="zh-CN"/>
        </w:rPr>
        <w:t xml:space="preserve"> </w:t>
      </w:r>
      <w:r w:rsidRPr="00BA291F">
        <w:rPr>
          <w:rFonts w:ascii="Times New Roman" w:eastAsiaTheme="minorEastAsia" w:hAnsi="Times New Roman"/>
          <w:sz w:val="23"/>
          <w:szCs w:val="23"/>
          <w:lang w:val="ro-RO" w:eastAsia="zh-CN"/>
        </w:rPr>
        <w:t xml:space="preserve">Guvern nr. </w:t>
      </w:r>
      <w:r w:rsidR="00BA291F" w:rsidRPr="00BA291F">
        <w:rPr>
          <w:rFonts w:ascii="Times New Roman" w:eastAsiaTheme="minorEastAsia" w:hAnsi="Times New Roman"/>
          <w:sz w:val="23"/>
          <w:szCs w:val="23"/>
          <w:lang w:val="ro-RO" w:eastAsia="zh-CN"/>
        </w:rPr>
        <w:t>40</w:t>
      </w:r>
      <w:r w:rsidR="00200B4A" w:rsidRPr="00BA291F">
        <w:rPr>
          <w:rFonts w:ascii="Times New Roman" w:eastAsiaTheme="minorEastAsia" w:hAnsi="Times New Roman"/>
          <w:sz w:val="23"/>
          <w:szCs w:val="23"/>
          <w:lang w:val="ro-RO" w:eastAsia="zh-CN"/>
        </w:rPr>
        <w:t>/2025</w:t>
      </w:r>
      <w:r w:rsidRPr="00BA291F">
        <w:rPr>
          <w:rFonts w:ascii="Times New Roman" w:eastAsiaTheme="minorEastAsia" w:hAnsi="Times New Roman"/>
          <w:sz w:val="23"/>
          <w:szCs w:val="23"/>
          <w:lang w:val="ro-RO" w:eastAsia="zh-CN"/>
        </w:rPr>
        <w:t>.</w:t>
      </w:r>
    </w:p>
    <w:p w14:paraId="3B509BCA" w14:textId="208C6BF4" w:rsidR="001B6B60" w:rsidRDefault="00302BE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28</w:t>
      </w:r>
      <w:r w:rsidR="001B6B60" w:rsidRPr="001B6B60">
        <w:rPr>
          <w:rFonts w:ascii="Times New Roman" w:eastAsiaTheme="minorEastAsia" w:hAnsi="Times New Roman"/>
          <w:b/>
          <w:sz w:val="23"/>
          <w:szCs w:val="23"/>
          <w:lang w:val="ro-RO" w:eastAsia="zh-CN"/>
        </w:rPr>
        <w:t>.</w:t>
      </w:r>
      <w:r w:rsidR="001B6B60">
        <w:rPr>
          <w:rFonts w:ascii="Times New Roman" w:eastAsiaTheme="minorEastAsia" w:hAnsi="Times New Roman"/>
          <w:sz w:val="23"/>
          <w:szCs w:val="23"/>
          <w:lang w:val="ro-RO" w:eastAsia="zh-CN"/>
        </w:rPr>
        <w:t xml:space="preserve"> RSC</w:t>
      </w:r>
      <w:r w:rsidR="001B6B60" w:rsidRPr="001B6B60">
        <w:rPr>
          <w:rFonts w:ascii="Times New Roman" w:eastAsiaTheme="minorEastAsia" w:hAnsi="Times New Roman"/>
          <w:sz w:val="23"/>
          <w:szCs w:val="23"/>
          <w:lang w:val="ro-RO" w:eastAsia="zh-CN"/>
        </w:rPr>
        <w:t xml:space="preserve"> </w:t>
      </w:r>
      <w:r w:rsidR="00770FF7">
        <w:rPr>
          <w:rFonts w:ascii="Times New Roman" w:eastAsiaTheme="minorEastAsia" w:hAnsi="Times New Roman"/>
          <w:sz w:val="23"/>
          <w:szCs w:val="23"/>
          <w:lang w:val="ro-RO" w:eastAsia="zh-CN"/>
        </w:rPr>
        <w:t xml:space="preserve">integrează </w:t>
      </w:r>
      <w:r w:rsidR="001B6B60" w:rsidRPr="001B6B60">
        <w:rPr>
          <w:rFonts w:ascii="Times New Roman" w:eastAsiaTheme="minorEastAsia" w:hAnsi="Times New Roman"/>
          <w:sz w:val="23"/>
          <w:szCs w:val="23"/>
          <w:lang w:val="ro-RO" w:eastAsia="zh-CN"/>
        </w:rPr>
        <w:t>sistemele infor</w:t>
      </w:r>
      <w:r w:rsidR="001B6B60">
        <w:rPr>
          <w:rFonts w:ascii="Times New Roman" w:eastAsiaTheme="minorEastAsia" w:hAnsi="Times New Roman"/>
          <w:sz w:val="23"/>
          <w:szCs w:val="23"/>
          <w:lang w:val="ro-RO" w:eastAsia="zh-CN"/>
        </w:rPr>
        <w:t xml:space="preserve">maționale partajate </w:t>
      </w:r>
      <w:r w:rsidR="00770FF7">
        <w:rPr>
          <w:rFonts w:ascii="Times New Roman" w:eastAsiaTheme="minorEastAsia" w:hAnsi="Times New Roman"/>
          <w:sz w:val="23"/>
          <w:szCs w:val="23"/>
          <w:lang w:val="ro-RO" w:eastAsia="zh-CN"/>
        </w:rPr>
        <w:t xml:space="preserve">și interacționează </w:t>
      </w:r>
      <w:r w:rsidR="005F0475">
        <w:rPr>
          <w:rFonts w:ascii="Times New Roman" w:eastAsiaTheme="minorEastAsia" w:hAnsi="Times New Roman"/>
          <w:sz w:val="23"/>
          <w:szCs w:val="23"/>
          <w:lang w:val="ro-RO" w:eastAsia="zh-CN"/>
        </w:rPr>
        <w:t xml:space="preserve">precum </w:t>
      </w:r>
      <w:r w:rsidR="00C05931">
        <w:rPr>
          <w:rFonts w:ascii="Times New Roman" w:eastAsiaTheme="minorEastAsia" w:hAnsi="Times New Roman"/>
          <w:sz w:val="23"/>
          <w:szCs w:val="23"/>
          <w:lang w:val="ro-RO" w:eastAsia="zh-CN"/>
        </w:rPr>
        <w:t xml:space="preserve">și realizează schimbul de date cu sistemele și resursele informaționale </w:t>
      </w:r>
      <w:r w:rsidR="00E730DA">
        <w:rPr>
          <w:rFonts w:ascii="Times New Roman" w:eastAsiaTheme="minorEastAsia" w:hAnsi="Times New Roman"/>
          <w:sz w:val="23"/>
          <w:szCs w:val="23"/>
          <w:lang w:val="ro-RO" w:eastAsia="zh-CN"/>
        </w:rPr>
        <w:t xml:space="preserve">de stat </w:t>
      </w:r>
      <w:r w:rsidR="001B6B60">
        <w:rPr>
          <w:rFonts w:ascii="Times New Roman" w:eastAsiaTheme="minorEastAsia" w:hAnsi="Times New Roman"/>
          <w:sz w:val="23"/>
          <w:szCs w:val="23"/>
          <w:lang w:val="ro-RO" w:eastAsia="zh-CN"/>
        </w:rPr>
        <w:t xml:space="preserve">indicate în </w:t>
      </w:r>
      <w:r w:rsidR="001B6B60" w:rsidRPr="001B6B60">
        <w:rPr>
          <w:rFonts w:ascii="Times New Roman" w:eastAsiaTheme="minorEastAsia" w:hAnsi="Times New Roman"/>
          <w:sz w:val="23"/>
          <w:szCs w:val="23"/>
          <w:lang w:val="ro-RO" w:eastAsia="zh-CN"/>
        </w:rPr>
        <w:t>Conceptul Sistemului informațional „Registrul de stat</w:t>
      </w:r>
      <w:r w:rsidR="001B6B60">
        <w:rPr>
          <w:rFonts w:ascii="Times New Roman" w:eastAsiaTheme="minorEastAsia" w:hAnsi="Times New Roman"/>
          <w:sz w:val="23"/>
          <w:szCs w:val="23"/>
          <w:lang w:val="ro-RO" w:eastAsia="zh-CN"/>
        </w:rPr>
        <w:t xml:space="preserve"> </w:t>
      </w:r>
      <w:r w:rsidR="001B6B60" w:rsidRPr="001B6B60">
        <w:rPr>
          <w:rFonts w:ascii="Times New Roman" w:eastAsiaTheme="minorEastAsia" w:hAnsi="Times New Roman"/>
          <w:sz w:val="23"/>
          <w:szCs w:val="23"/>
          <w:lang w:val="ro-RO" w:eastAsia="zh-CN"/>
        </w:rPr>
        <w:t>în domeniul construcțiilor”.</w:t>
      </w:r>
    </w:p>
    <w:p w14:paraId="7AC0E814" w14:textId="4471D027" w:rsidR="001B6B60" w:rsidRDefault="00302BE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29</w:t>
      </w:r>
      <w:r w:rsidR="001B6B60" w:rsidRPr="001B6B60">
        <w:rPr>
          <w:rFonts w:ascii="Times New Roman" w:eastAsiaTheme="minorEastAsia" w:hAnsi="Times New Roman"/>
          <w:b/>
          <w:sz w:val="23"/>
          <w:szCs w:val="23"/>
          <w:lang w:val="ro-RO" w:eastAsia="zh-CN"/>
        </w:rPr>
        <w:t>.</w:t>
      </w:r>
      <w:r w:rsidR="001B6B60" w:rsidRPr="001B6B60">
        <w:rPr>
          <w:rFonts w:ascii="Times New Roman" w:eastAsiaTheme="minorEastAsia" w:hAnsi="Times New Roman"/>
          <w:sz w:val="23"/>
          <w:szCs w:val="23"/>
          <w:lang w:val="ro-RO" w:eastAsia="zh-CN"/>
        </w:rPr>
        <w:t xml:space="preserve"> Toate actualizările, înregistrările, schimbă</w:t>
      </w:r>
      <w:r w:rsidR="009D282F">
        <w:rPr>
          <w:rFonts w:ascii="Times New Roman" w:eastAsiaTheme="minorEastAsia" w:hAnsi="Times New Roman"/>
          <w:sz w:val="23"/>
          <w:szCs w:val="23"/>
          <w:lang w:val="ro-RO" w:eastAsia="zh-CN"/>
        </w:rPr>
        <w:t>rile și modificările operate în RSC</w:t>
      </w:r>
      <w:r w:rsidR="001B6B60" w:rsidRPr="001B6B60">
        <w:rPr>
          <w:rFonts w:ascii="Times New Roman" w:eastAsiaTheme="minorEastAsia" w:hAnsi="Times New Roman"/>
          <w:sz w:val="23"/>
          <w:szCs w:val="23"/>
          <w:lang w:val="ro-RO" w:eastAsia="zh-CN"/>
        </w:rPr>
        <w:t xml:space="preserve"> se păstrează în ordine cronologică.</w:t>
      </w:r>
    </w:p>
    <w:p w14:paraId="00D8D266" w14:textId="77777777" w:rsidR="009D282F" w:rsidRDefault="009D282F"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26BDA3E6" w14:textId="77777777" w:rsidR="00F47DC7" w:rsidRDefault="00F47DC7"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5445761C" w14:textId="77777777" w:rsidR="00F47DC7" w:rsidRDefault="00F47DC7"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35B34477" w14:textId="77777777" w:rsidR="009D282F" w:rsidRPr="009D282F"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D282F">
        <w:rPr>
          <w:rFonts w:ascii="Times New Roman" w:eastAsiaTheme="minorEastAsia" w:hAnsi="Times New Roman"/>
          <w:b/>
          <w:sz w:val="23"/>
          <w:szCs w:val="23"/>
          <w:lang w:val="ro-RO" w:eastAsia="zh-CN"/>
        </w:rPr>
        <w:lastRenderedPageBreak/>
        <w:t>Capitolul V</w:t>
      </w:r>
    </w:p>
    <w:p w14:paraId="3956646B" w14:textId="77777777" w:rsidR="009D282F" w:rsidRPr="009D282F"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D282F">
        <w:rPr>
          <w:rFonts w:ascii="Times New Roman" w:eastAsiaTheme="minorEastAsia" w:hAnsi="Times New Roman"/>
          <w:b/>
          <w:sz w:val="23"/>
          <w:szCs w:val="23"/>
          <w:lang w:val="ro-RO" w:eastAsia="zh-CN"/>
        </w:rPr>
        <w:t>ÎNREGISTRAREA, MODIFICAREA, COMPLETAREA</w:t>
      </w:r>
    </w:p>
    <w:p w14:paraId="190C4EDA" w14:textId="44469309" w:rsidR="009D282F" w:rsidRDefault="009D282F"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9D282F">
        <w:rPr>
          <w:rFonts w:ascii="Times New Roman" w:eastAsiaTheme="minorEastAsia" w:hAnsi="Times New Roman"/>
          <w:b/>
          <w:sz w:val="23"/>
          <w:szCs w:val="23"/>
          <w:lang w:val="ro-RO" w:eastAsia="zh-CN"/>
        </w:rPr>
        <w:t>Ș</w:t>
      </w:r>
      <w:r>
        <w:rPr>
          <w:rFonts w:ascii="Times New Roman" w:eastAsiaTheme="minorEastAsia" w:hAnsi="Times New Roman"/>
          <w:b/>
          <w:sz w:val="23"/>
          <w:szCs w:val="23"/>
          <w:lang w:val="ro-RO" w:eastAsia="zh-CN"/>
        </w:rPr>
        <w:t>I RADIEREA DATELOR ÎN RSC</w:t>
      </w:r>
    </w:p>
    <w:p w14:paraId="2478D15B" w14:textId="5D4B4348" w:rsidR="00D073AE" w:rsidRPr="00D073AE" w:rsidRDefault="009D282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D282F">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0</w:t>
      </w:r>
      <w:r w:rsidRPr="009D282F">
        <w:rPr>
          <w:rFonts w:ascii="Times New Roman" w:eastAsiaTheme="minorEastAsia" w:hAnsi="Times New Roman"/>
          <w:b/>
          <w:sz w:val="23"/>
          <w:szCs w:val="23"/>
          <w:lang w:val="ro-RO" w:eastAsia="zh-CN"/>
        </w:rPr>
        <w:t xml:space="preserve">. </w:t>
      </w:r>
      <w:r>
        <w:rPr>
          <w:rFonts w:ascii="Times New Roman" w:eastAsiaTheme="minorEastAsia" w:hAnsi="Times New Roman"/>
          <w:sz w:val="23"/>
          <w:szCs w:val="23"/>
          <w:lang w:val="ro-RO" w:eastAsia="zh-CN"/>
        </w:rPr>
        <w:t>RSC</w:t>
      </w:r>
      <w:r w:rsidRPr="009D282F">
        <w:rPr>
          <w:rFonts w:ascii="Times New Roman" w:eastAsiaTheme="minorEastAsia" w:hAnsi="Times New Roman"/>
          <w:sz w:val="23"/>
          <w:szCs w:val="23"/>
          <w:lang w:val="ro-RO" w:eastAsia="zh-CN"/>
        </w:rPr>
        <w:t xml:space="preserve"> formează resursa info</w:t>
      </w:r>
      <w:r w:rsidR="00451EC5">
        <w:rPr>
          <w:rFonts w:ascii="Times New Roman" w:eastAsiaTheme="minorEastAsia" w:hAnsi="Times New Roman"/>
          <w:sz w:val="23"/>
          <w:szCs w:val="23"/>
          <w:lang w:val="ro-RO" w:eastAsia="zh-CN"/>
        </w:rPr>
        <w:t>rmațională specializată privind</w:t>
      </w:r>
      <w:r w:rsidR="004E3CC0">
        <w:rPr>
          <w:rFonts w:ascii="Times New Roman" w:eastAsiaTheme="minorEastAsia" w:hAnsi="Times New Roman"/>
          <w:sz w:val="23"/>
          <w:szCs w:val="23"/>
          <w:lang w:val="ro-RO" w:eastAsia="zh-CN"/>
        </w:rPr>
        <w:t xml:space="preserve"> </w:t>
      </w:r>
      <w:r w:rsidR="00D073AE">
        <w:rPr>
          <w:rFonts w:ascii="Times New Roman" w:eastAsiaTheme="minorEastAsia" w:hAnsi="Times New Roman"/>
          <w:sz w:val="23"/>
          <w:szCs w:val="23"/>
          <w:lang w:val="ro-RO" w:eastAsia="zh-CN"/>
        </w:rPr>
        <w:t>e</w:t>
      </w:r>
      <w:r w:rsidR="00D073AE" w:rsidRPr="00D073AE">
        <w:rPr>
          <w:rFonts w:ascii="Times New Roman" w:eastAsiaTheme="minorEastAsia" w:hAnsi="Times New Roman"/>
          <w:sz w:val="23"/>
          <w:szCs w:val="23"/>
          <w:lang w:val="ro-RO" w:eastAsia="zh-CN"/>
        </w:rPr>
        <w:t>vidența</w:t>
      </w:r>
      <w:r w:rsidR="00D073AE">
        <w:rPr>
          <w:rFonts w:ascii="Times New Roman" w:eastAsiaTheme="minorEastAsia" w:hAnsi="Times New Roman"/>
          <w:sz w:val="23"/>
          <w:szCs w:val="23"/>
          <w:lang w:val="ro-RO" w:eastAsia="zh-CN"/>
        </w:rPr>
        <w:t>, m</w:t>
      </w:r>
      <w:r w:rsidR="00D073AE" w:rsidRPr="00D073AE">
        <w:rPr>
          <w:rFonts w:ascii="Times New Roman" w:eastAsiaTheme="minorEastAsia" w:hAnsi="Times New Roman"/>
          <w:sz w:val="23"/>
          <w:szCs w:val="23"/>
          <w:lang w:val="ro-RO" w:eastAsia="zh-CN"/>
        </w:rPr>
        <w:t>onitorizare</w:t>
      </w:r>
      <w:r w:rsidR="00D073AE">
        <w:rPr>
          <w:rFonts w:ascii="Times New Roman" w:eastAsiaTheme="minorEastAsia" w:hAnsi="Times New Roman"/>
          <w:sz w:val="23"/>
          <w:szCs w:val="23"/>
          <w:lang w:val="ro-RO" w:eastAsia="zh-CN"/>
        </w:rPr>
        <w:t>a</w:t>
      </w:r>
      <w:r w:rsidR="000315B8">
        <w:rPr>
          <w:rFonts w:ascii="Times New Roman" w:eastAsiaTheme="minorEastAsia" w:hAnsi="Times New Roman"/>
          <w:sz w:val="23"/>
          <w:szCs w:val="23"/>
          <w:lang w:val="ro-RO" w:eastAsia="zh-CN"/>
        </w:rPr>
        <w:t>,</w:t>
      </w:r>
      <w:r w:rsidR="00D073AE">
        <w:rPr>
          <w:rFonts w:ascii="Times New Roman" w:eastAsiaTheme="minorEastAsia" w:hAnsi="Times New Roman"/>
          <w:sz w:val="23"/>
          <w:szCs w:val="23"/>
          <w:lang w:val="ro-RO" w:eastAsia="zh-CN"/>
        </w:rPr>
        <w:t xml:space="preserve"> raportarea, a</w:t>
      </w:r>
      <w:r w:rsidR="00D073AE" w:rsidRPr="00D073AE">
        <w:rPr>
          <w:rFonts w:ascii="Times New Roman" w:eastAsiaTheme="minorEastAsia" w:hAnsi="Times New Roman"/>
          <w:sz w:val="23"/>
          <w:szCs w:val="23"/>
          <w:lang w:val="ro-RO" w:eastAsia="zh-CN"/>
        </w:rPr>
        <w:t>dministrare</w:t>
      </w:r>
      <w:r w:rsidR="00D073AE">
        <w:rPr>
          <w:rFonts w:ascii="Times New Roman" w:eastAsiaTheme="minorEastAsia" w:hAnsi="Times New Roman"/>
          <w:sz w:val="23"/>
          <w:szCs w:val="23"/>
          <w:lang w:val="ro-RO" w:eastAsia="zh-CN"/>
        </w:rPr>
        <w:t>a și controlul agenților economici din domeniul construcțiilor</w:t>
      </w:r>
    </w:p>
    <w:p w14:paraId="2D76DE9A" w14:textId="2B6101AA" w:rsidR="009D282F" w:rsidRDefault="009D282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D282F">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1</w:t>
      </w:r>
      <w:r w:rsidRPr="009D282F">
        <w:rPr>
          <w:rFonts w:ascii="Times New Roman" w:eastAsiaTheme="minorEastAsia" w:hAnsi="Times New Roman"/>
          <w:b/>
          <w:sz w:val="23"/>
          <w:szCs w:val="23"/>
          <w:lang w:val="ro-RO" w:eastAsia="zh-CN"/>
        </w:rPr>
        <w:t xml:space="preserve">. </w:t>
      </w:r>
      <w:r w:rsidR="004E3CC0">
        <w:rPr>
          <w:rFonts w:ascii="Times New Roman" w:eastAsiaTheme="minorEastAsia" w:hAnsi="Times New Roman"/>
          <w:sz w:val="23"/>
          <w:szCs w:val="23"/>
          <w:lang w:val="ro-RO" w:eastAsia="zh-CN"/>
        </w:rPr>
        <w:t>RSC</w:t>
      </w:r>
      <w:r w:rsidRPr="009D282F">
        <w:rPr>
          <w:rFonts w:ascii="Times New Roman" w:eastAsiaTheme="minorEastAsia" w:hAnsi="Times New Roman"/>
          <w:sz w:val="23"/>
          <w:szCs w:val="23"/>
          <w:lang w:val="ro-RO" w:eastAsia="zh-CN"/>
        </w:rPr>
        <w:t xml:space="preserve"> conține informații sistematizate despre </w:t>
      </w:r>
      <w:r w:rsidR="00461DD3">
        <w:rPr>
          <w:rFonts w:ascii="Times New Roman" w:eastAsiaTheme="minorEastAsia" w:hAnsi="Times New Roman"/>
          <w:sz w:val="23"/>
          <w:szCs w:val="23"/>
          <w:lang w:val="ro-RO" w:eastAsia="zh-CN"/>
        </w:rPr>
        <w:t>agenții</w:t>
      </w:r>
      <w:r w:rsidR="000315B8" w:rsidRPr="000315B8">
        <w:rPr>
          <w:rFonts w:ascii="Times New Roman" w:eastAsiaTheme="minorEastAsia" w:hAnsi="Times New Roman"/>
          <w:sz w:val="23"/>
          <w:szCs w:val="23"/>
          <w:lang w:val="ro-RO" w:eastAsia="zh-CN"/>
        </w:rPr>
        <w:t xml:space="preserve"> economici care desfășoară activități în domeniul construcțiilor, și anume: proiectarea, verificarea și expertizarea, execuția, reconstrucția, repararea capitală a construcțiilor, montarea, punerea în funcțiune, reutilarea tehnică a instalațiilor tehnice/sistemelor tehnologice, conservarea, desființarea postutilizarea construcțiilor, fabricarea materialelor și produselor pentru construcții.</w:t>
      </w:r>
    </w:p>
    <w:p w14:paraId="6F9CA75B" w14:textId="4389AECC" w:rsidR="00406EF5" w:rsidRDefault="00406EF5"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406EF5">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2</w:t>
      </w:r>
      <w:r w:rsidRPr="00406EF5">
        <w:rPr>
          <w:rFonts w:ascii="Times New Roman" w:eastAsiaTheme="minorEastAsia" w:hAnsi="Times New Roman"/>
          <w:b/>
          <w:sz w:val="23"/>
          <w:szCs w:val="23"/>
          <w:lang w:val="ro-RO" w:eastAsia="zh-CN"/>
        </w:rPr>
        <w:t>.</w:t>
      </w:r>
      <w:r w:rsidRPr="00406EF5">
        <w:rPr>
          <w:rFonts w:ascii="Times New Roman" w:eastAsiaTheme="minorEastAsia" w:hAnsi="Times New Roman"/>
          <w:sz w:val="23"/>
          <w:szCs w:val="23"/>
          <w:lang w:val="ro-RO" w:eastAsia="zh-CN"/>
        </w:rPr>
        <w:t xml:space="preserve"> Registratorii utili</w:t>
      </w:r>
      <w:r>
        <w:rPr>
          <w:rFonts w:ascii="Times New Roman" w:eastAsiaTheme="minorEastAsia" w:hAnsi="Times New Roman"/>
          <w:sz w:val="23"/>
          <w:szCs w:val="23"/>
          <w:lang w:val="ro-RO" w:eastAsia="zh-CN"/>
        </w:rPr>
        <w:t>zează funcționalitățile RSC</w:t>
      </w:r>
      <w:r w:rsidRPr="00406EF5">
        <w:rPr>
          <w:rFonts w:ascii="Times New Roman" w:eastAsiaTheme="minorEastAsia" w:hAnsi="Times New Roman"/>
          <w:sz w:val="23"/>
          <w:szCs w:val="23"/>
          <w:lang w:val="ro-RO" w:eastAsia="zh-CN"/>
        </w:rPr>
        <w:t xml:space="preserve"> pentru gestionarea</w:t>
      </w:r>
      <w:r>
        <w:rPr>
          <w:rFonts w:ascii="Times New Roman" w:eastAsiaTheme="minorEastAsia" w:hAnsi="Times New Roman"/>
          <w:sz w:val="23"/>
          <w:szCs w:val="23"/>
          <w:lang w:val="ro-RO" w:eastAsia="zh-CN"/>
        </w:rPr>
        <w:t xml:space="preserve"> </w:t>
      </w:r>
      <w:r w:rsidRPr="00406EF5">
        <w:rPr>
          <w:rFonts w:ascii="Times New Roman" w:eastAsiaTheme="minorEastAsia" w:hAnsi="Times New Roman"/>
          <w:sz w:val="23"/>
          <w:szCs w:val="23"/>
          <w:lang w:val="ro-RO" w:eastAsia="zh-CN"/>
        </w:rPr>
        <w:t xml:space="preserve">datelor, documentelor și a informațiilor aferente acestora conform </w:t>
      </w:r>
      <w:r w:rsidRPr="00B5765C">
        <w:rPr>
          <w:rFonts w:ascii="Times New Roman" w:eastAsiaTheme="minorEastAsia" w:hAnsi="Times New Roman"/>
          <w:sz w:val="23"/>
          <w:szCs w:val="23"/>
          <w:lang w:val="ro-RO" w:eastAsia="zh-CN"/>
        </w:rPr>
        <w:t>Ghidului de utilizare a RSC</w:t>
      </w:r>
      <w:r>
        <w:rPr>
          <w:rFonts w:ascii="Times New Roman" w:eastAsiaTheme="minorEastAsia" w:hAnsi="Times New Roman"/>
          <w:sz w:val="23"/>
          <w:szCs w:val="23"/>
          <w:lang w:val="ro-RO" w:eastAsia="zh-CN"/>
        </w:rPr>
        <w:t xml:space="preserve">, care conține instrucțiuni </w:t>
      </w:r>
      <w:r w:rsidRPr="00406EF5">
        <w:rPr>
          <w:rFonts w:ascii="Times New Roman" w:eastAsiaTheme="minorEastAsia" w:hAnsi="Times New Roman"/>
          <w:sz w:val="23"/>
          <w:szCs w:val="23"/>
          <w:lang w:val="ro-RO" w:eastAsia="zh-CN"/>
        </w:rPr>
        <w:t>clare de introducere, modificare</w:t>
      </w:r>
      <w:r>
        <w:rPr>
          <w:rFonts w:ascii="Times New Roman" w:eastAsiaTheme="minorEastAsia" w:hAnsi="Times New Roman"/>
          <w:sz w:val="23"/>
          <w:szCs w:val="23"/>
          <w:lang w:val="ro-RO" w:eastAsia="zh-CN"/>
        </w:rPr>
        <w:t xml:space="preserve"> </w:t>
      </w:r>
      <w:r w:rsidRPr="00406EF5">
        <w:rPr>
          <w:rFonts w:ascii="Times New Roman" w:eastAsiaTheme="minorEastAsia" w:hAnsi="Times New Roman"/>
          <w:sz w:val="23"/>
          <w:szCs w:val="23"/>
          <w:lang w:val="ro-RO" w:eastAsia="zh-CN"/>
        </w:rPr>
        <w:t>și vizualizare a datelor în b</w:t>
      </w:r>
      <w:r>
        <w:rPr>
          <w:rFonts w:ascii="Times New Roman" w:eastAsiaTheme="minorEastAsia" w:hAnsi="Times New Roman"/>
          <w:sz w:val="23"/>
          <w:szCs w:val="23"/>
          <w:lang w:val="ro-RO" w:eastAsia="zh-CN"/>
        </w:rPr>
        <w:t xml:space="preserve">aza de date, elaborat în cadru </w:t>
      </w:r>
      <w:r w:rsidRPr="00406EF5">
        <w:rPr>
          <w:rFonts w:ascii="Times New Roman" w:eastAsiaTheme="minorEastAsia" w:hAnsi="Times New Roman"/>
          <w:sz w:val="23"/>
          <w:szCs w:val="23"/>
          <w:lang w:val="ro-RO" w:eastAsia="zh-CN"/>
        </w:rPr>
        <w:t>procesului de dezvoltare</w:t>
      </w:r>
      <w:r>
        <w:rPr>
          <w:rFonts w:ascii="Times New Roman" w:eastAsiaTheme="minorEastAsia" w:hAnsi="Times New Roman"/>
          <w:sz w:val="23"/>
          <w:szCs w:val="23"/>
          <w:lang w:val="ro-RO" w:eastAsia="zh-CN"/>
        </w:rPr>
        <w:t xml:space="preserve"> a RSC</w:t>
      </w:r>
      <w:r w:rsidRPr="00406EF5">
        <w:rPr>
          <w:rFonts w:ascii="Times New Roman" w:eastAsiaTheme="minorEastAsia" w:hAnsi="Times New Roman"/>
          <w:sz w:val="23"/>
          <w:szCs w:val="23"/>
          <w:lang w:val="ro-RO" w:eastAsia="zh-CN"/>
        </w:rPr>
        <w:t xml:space="preserve"> și pus la dispoz</w:t>
      </w:r>
      <w:r>
        <w:rPr>
          <w:rFonts w:ascii="Times New Roman" w:eastAsiaTheme="minorEastAsia" w:hAnsi="Times New Roman"/>
          <w:sz w:val="23"/>
          <w:szCs w:val="23"/>
          <w:lang w:val="ro-RO" w:eastAsia="zh-CN"/>
        </w:rPr>
        <w:t>iția participanților la RSC</w:t>
      </w:r>
      <w:r w:rsidRPr="00406EF5">
        <w:rPr>
          <w:rFonts w:ascii="Times New Roman" w:eastAsiaTheme="minorEastAsia" w:hAnsi="Times New Roman"/>
          <w:sz w:val="23"/>
          <w:szCs w:val="23"/>
          <w:lang w:val="ro-RO" w:eastAsia="zh-CN"/>
        </w:rPr>
        <w:t>.</w:t>
      </w:r>
    </w:p>
    <w:p w14:paraId="7CCC53E0" w14:textId="1403B25C" w:rsidR="00A63959" w:rsidRPr="00A63959" w:rsidRDefault="00A6395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A63959">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3</w:t>
      </w:r>
      <w:r w:rsidRPr="00A63959">
        <w:rPr>
          <w:rFonts w:ascii="Times New Roman" w:eastAsiaTheme="minorEastAsia" w:hAnsi="Times New Roman"/>
          <w:b/>
          <w:sz w:val="23"/>
          <w:szCs w:val="23"/>
          <w:lang w:val="ro-RO" w:eastAsia="zh-CN"/>
        </w:rPr>
        <w:t>.</w:t>
      </w:r>
      <w:r w:rsidRPr="00A63959">
        <w:rPr>
          <w:rFonts w:ascii="Times New Roman" w:eastAsiaTheme="minorEastAsia" w:hAnsi="Times New Roman"/>
          <w:sz w:val="23"/>
          <w:szCs w:val="23"/>
          <w:lang w:val="ro-RO" w:eastAsia="zh-CN"/>
        </w:rPr>
        <w:t xml:space="preserve"> Înregistrarea datelor, documentelor/informațiilor existente se</w:t>
      </w:r>
      <w:r>
        <w:rPr>
          <w:rFonts w:ascii="Times New Roman" w:eastAsiaTheme="minorEastAsia" w:hAnsi="Times New Roman"/>
          <w:sz w:val="23"/>
          <w:szCs w:val="23"/>
          <w:lang w:val="ro-RO" w:eastAsia="zh-CN"/>
        </w:rPr>
        <w:t xml:space="preserve"> </w:t>
      </w:r>
      <w:r w:rsidRPr="00A63959">
        <w:rPr>
          <w:rFonts w:ascii="Times New Roman" w:eastAsiaTheme="minorEastAsia" w:hAnsi="Times New Roman"/>
          <w:sz w:val="23"/>
          <w:szCs w:val="23"/>
          <w:lang w:val="ro-RO" w:eastAsia="zh-CN"/>
        </w:rPr>
        <w:t>efectuează după</w:t>
      </w:r>
      <w:r>
        <w:rPr>
          <w:rFonts w:ascii="Times New Roman" w:eastAsiaTheme="minorEastAsia" w:hAnsi="Times New Roman"/>
          <w:sz w:val="23"/>
          <w:szCs w:val="23"/>
          <w:lang w:val="ro-RO" w:eastAsia="zh-CN"/>
        </w:rPr>
        <w:t xml:space="preserve"> punerea în funcțiune a RSC</w:t>
      </w:r>
      <w:r w:rsidRPr="00A63959">
        <w:rPr>
          <w:rFonts w:ascii="Times New Roman" w:eastAsiaTheme="minorEastAsia" w:hAnsi="Times New Roman"/>
          <w:sz w:val="23"/>
          <w:szCs w:val="23"/>
          <w:lang w:val="ro-RO" w:eastAsia="zh-CN"/>
        </w:rPr>
        <w:t>.</w:t>
      </w:r>
    </w:p>
    <w:p w14:paraId="6E8A3B32" w14:textId="6CDE3CA0" w:rsidR="00A63959" w:rsidRPr="00A63959" w:rsidRDefault="00A6395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A63959">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4</w:t>
      </w:r>
      <w:r w:rsidRPr="00A63959">
        <w:rPr>
          <w:rFonts w:ascii="Times New Roman" w:eastAsiaTheme="minorEastAsia" w:hAnsi="Times New Roman"/>
          <w:b/>
          <w:sz w:val="23"/>
          <w:szCs w:val="23"/>
          <w:lang w:val="ro-RO" w:eastAsia="zh-CN"/>
        </w:rPr>
        <w:t>.</w:t>
      </w:r>
      <w:r w:rsidRPr="00A63959">
        <w:rPr>
          <w:rFonts w:ascii="Times New Roman" w:eastAsiaTheme="minorEastAsia" w:hAnsi="Times New Roman"/>
          <w:sz w:val="23"/>
          <w:szCs w:val="23"/>
          <w:lang w:val="ro-RO" w:eastAsia="zh-CN"/>
        </w:rPr>
        <w:t xml:space="preserve"> Informația acumulată se intr</w:t>
      </w:r>
      <w:r>
        <w:rPr>
          <w:rFonts w:ascii="Times New Roman" w:eastAsiaTheme="minorEastAsia" w:hAnsi="Times New Roman"/>
          <w:sz w:val="23"/>
          <w:szCs w:val="23"/>
          <w:lang w:val="ro-RO" w:eastAsia="zh-CN"/>
        </w:rPr>
        <w:t xml:space="preserve">oduce în RSC numai în baza </w:t>
      </w:r>
      <w:r w:rsidRPr="00A63959">
        <w:rPr>
          <w:rFonts w:ascii="Times New Roman" w:eastAsiaTheme="minorEastAsia" w:hAnsi="Times New Roman"/>
          <w:sz w:val="23"/>
          <w:szCs w:val="23"/>
          <w:lang w:val="ro-RO" w:eastAsia="zh-CN"/>
        </w:rPr>
        <w:t>documentelor veridice prezentate de către furnizorii de date, la fel și în cazul</w:t>
      </w:r>
      <w:r w:rsidR="0060239E">
        <w:rPr>
          <w:rFonts w:ascii="Times New Roman" w:eastAsiaTheme="minorEastAsia" w:hAnsi="Times New Roman"/>
          <w:sz w:val="23"/>
          <w:szCs w:val="23"/>
          <w:lang w:val="ro-RO" w:eastAsia="zh-CN"/>
        </w:rPr>
        <w:t xml:space="preserve"> </w:t>
      </w:r>
      <w:r w:rsidRPr="00A63959">
        <w:rPr>
          <w:rFonts w:ascii="Times New Roman" w:eastAsiaTheme="minorEastAsia" w:hAnsi="Times New Roman"/>
          <w:sz w:val="23"/>
          <w:szCs w:val="23"/>
          <w:lang w:val="ro-RO" w:eastAsia="zh-CN"/>
        </w:rPr>
        <w:t>actualizării datelor.</w:t>
      </w:r>
    </w:p>
    <w:p w14:paraId="4402A21F" w14:textId="4D2FF75A" w:rsidR="00A63959" w:rsidRDefault="00A63959"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A63959">
        <w:rPr>
          <w:rFonts w:ascii="Times New Roman" w:eastAsiaTheme="minorEastAsia" w:hAnsi="Times New Roman"/>
          <w:sz w:val="23"/>
          <w:szCs w:val="23"/>
          <w:lang w:val="ro-RO" w:eastAsia="zh-CN"/>
        </w:rPr>
        <w:t>Introducerea documentelor/informațiilor ne</w:t>
      </w:r>
      <w:r w:rsidR="0060239E">
        <w:rPr>
          <w:rFonts w:ascii="Times New Roman" w:eastAsiaTheme="minorEastAsia" w:hAnsi="Times New Roman"/>
          <w:sz w:val="23"/>
          <w:szCs w:val="23"/>
          <w:lang w:val="ro-RO" w:eastAsia="zh-CN"/>
        </w:rPr>
        <w:t xml:space="preserve">veridice este interzisă. În caz </w:t>
      </w:r>
      <w:r w:rsidRPr="00A63959">
        <w:rPr>
          <w:rFonts w:ascii="Times New Roman" w:eastAsiaTheme="minorEastAsia" w:hAnsi="Times New Roman"/>
          <w:sz w:val="23"/>
          <w:szCs w:val="23"/>
          <w:lang w:val="ro-RO" w:eastAsia="zh-CN"/>
        </w:rPr>
        <w:t>de identificare a introducerii datelor eronate în sistem, registratorii vor asigura</w:t>
      </w:r>
      <w:r w:rsidR="0060239E">
        <w:rPr>
          <w:rFonts w:ascii="Times New Roman" w:eastAsiaTheme="minorEastAsia" w:hAnsi="Times New Roman"/>
          <w:sz w:val="23"/>
          <w:szCs w:val="23"/>
          <w:lang w:val="ro-RO" w:eastAsia="zh-CN"/>
        </w:rPr>
        <w:t xml:space="preserve"> </w:t>
      </w:r>
      <w:r w:rsidRPr="00A63959">
        <w:rPr>
          <w:rFonts w:ascii="Times New Roman" w:eastAsiaTheme="minorEastAsia" w:hAnsi="Times New Roman"/>
          <w:sz w:val="23"/>
          <w:szCs w:val="23"/>
          <w:lang w:val="ro-RO" w:eastAsia="zh-CN"/>
        </w:rPr>
        <w:t xml:space="preserve">modificarea datelor/informațiilor </w:t>
      </w:r>
      <w:r w:rsidR="0060239E">
        <w:rPr>
          <w:rFonts w:ascii="Times New Roman" w:eastAsiaTheme="minorEastAsia" w:hAnsi="Times New Roman"/>
          <w:sz w:val="23"/>
          <w:szCs w:val="23"/>
          <w:lang w:val="ro-RO" w:eastAsia="zh-CN"/>
        </w:rPr>
        <w:t>în Registrul de stat al RSC</w:t>
      </w:r>
      <w:r w:rsidRPr="00A63959">
        <w:rPr>
          <w:rFonts w:ascii="Times New Roman" w:eastAsiaTheme="minorEastAsia" w:hAnsi="Times New Roman"/>
          <w:sz w:val="23"/>
          <w:szCs w:val="23"/>
          <w:lang w:val="ro-RO" w:eastAsia="zh-CN"/>
        </w:rPr>
        <w:t>.</w:t>
      </w:r>
    </w:p>
    <w:p w14:paraId="3CB92711" w14:textId="24C8B1B9" w:rsidR="00663AE7" w:rsidRPr="00663AE7" w:rsidRDefault="00663AE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663AE7">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5</w:t>
      </w:r>
      <w:r w:rsidRPr="00663AE7">
        <w:rPr>
          <w:rFonts w:ascii="Times New Roman" w:eastAsiaTheme="minorEastAsia" w:hAnsi="Times New Roman"/>
          <w:b/>
          <w:sz w:val="23"/>
          <w:szCs w:val="23"/>
          <w:lang w:val="ro-RO" w:eastAsia="zh-CN"/>
        </w:rPr>
        <w:t>.</w:t>
      </w:r>
      <w:r w:rsidRPr="00663AE7">
        <w:rPr>
          <w:rFonts w:ascii="Times New Roman" w:eastAsiaTheme="minorEastAsia" w:hAnsi="Times New Roman"/>
          <w:sz w:val="23"/>
          <w:szCs w:val="23"/>
          <w:lang w:val="ro-RO" w:eastAsia="zh-CN"/>
        </w:rPr>
        <w:t xml:space="preserve"> Modificarea, ajustarea, completarea, substituirea, actualizarea</w:t>
      </w:r>
      <w:r>
        <w:rPr>
          <w:rFonts w:ascii="Times New Roman" w:eastAsiaTheme="minorEastAsia" w:hAnsi="Times New Roman"/>
          <w:sz w:val="23"/>
          <w:szCs w:val="23"/>
          <w:lang w:val="ro-RO" w:eastAsia="zh-CN"/>
        </w:rPr>
        <w:t xml:space="preserve"> </w:t>
      </w:r>
      <w:r w:rsidRPr="00663AE7">
        <w:rPr>
          <w:rFonts w:ascii="Times New Roman" w:eastAsiaTheme="minorEastAsia" w:hAnsi="Times New Roman"/>
          <w:sz w:val="23"/>
          <w:szCs w:val="23"/>
          <w:lang w:val="ro-RO" w:eastAsia="zh-CN"/>
        </w:rPr>
        <w:t>resur</w:t>
      </w:r>
      <w:r>
        <w:rPr>
          <w:rFonts w:ascii="Times New Roman" w:eastAsiaTheme="minorEastAsia" w:hAnsi="Times New Roman"/>
          <w:sz w:val="23"/>
          <w:szCs w:val="23"/>
          <w:lang w:val="ro-RO" w:eastAsia="zh-CN"/>
        </w:rPr>
        <w:t>selor informaționale în RSC</w:t>
      </w:r>
      <w:r w:rsidRPr="00663AE7">
        <w:rPr>
          <w:rFonts w:ascii="Times New Roman" w:eastAsiaTheme="minorEastAsia" w:hAnsi="Times New Roman"/>
          <w:sz w:val="23"/>
          <w:szCs w:val="23"/>
          <w:lang w:val="ro-RO" w:eastAsia="zh-CN"/>
        </w:rPr>
        <w:t xml:space="preserve"> se efectuează de către registratori prin</w:t>
      </w:r>
      <w:r>
        <w:rPr>
          <w:rFonts w:ascii="Times New Roman" w:eastAsiaTheme="minorEastAsia" w:hAnsi="Times New Roman"/>
          <w:sz w:val="23"/>
          <w:szCs w:val="23"/>
          <w:lang w:val="ro-RO" w:eastAsia="zh-CN"/>
        </w:rPr>
        <w:t xml:space="preserve"> </w:t>
      </w:r>
      <w:r w:rsidRPr="00663AE7">
        <w:rPr>
          <w:rFonts w:ascii="Times New Roman" w:eastAsiaTheme="minorEastAsia" w:hAnsi="Times New Roman"/>
          <w:sz w:val="23"/>
          <w:szCs w:val="23"/>
          <w:lang w:val="ro-RO" w:eastAsia="zh-CN"/>
        </w:rPr>
        <w:t>ajustarea datelor înregistrate anterior.</w:t>
      </w:r>
    </w:p>
    <w:p w14:paraId="3186B188" w14:textId="7799B75E" w:rsidR="00663AE7" w:rsidRPr="00663AE7" w:rsidRDefault="0078696D"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Completarea datelor în RSC</w:t>
      </w:r>
      <w:r w:rsidR="00663AE7" w:rsidRPr="00663AE7">
        <w:rPr>
          <w:rFonts w:ascii="Times New Roman" w:eastAsiaTheme="minorEastAsia" w:hAnsi="Times New Roman"/>
          <w:sz w:val="23"/>
          <w:szCs w:val="23"/>
          <w:lang w:val="ro-RO" w:eastAsia="zh-CN"/>
        </w:rPr>
        <w:t xml:space="preserve"> va fi asi</w:t>
      </w:r>
      <w:r>
        <w:rPr>
          <w:rFonts w:ascii="Times New Roman" w:eastAsiaTheme="minorEastAsia" w:hAnsi="Times New Roman"/>
          <w:sz w:val="23"/>
          <w:szCs w:val="23"/>
          <w:lang w:val="ro-RO" w:eastAsia="zh-CN"/>
        </w:rPr>
        <w:t xml:space="preserve">gurată de către registratori în </w:t>
      </w:r>
      <w:r w:rsidR="00663AE7" w:rsidRPr="00663AE7">
        <w:rPr>
          <w:rFonts w:ascii="Times New Roman" w:eastAsiaTheme="minorEastAsia" w:hAnsi="Times New Roman"/>
          <w:sz w:val="23"/>
          <w:szCs w:val="23"/>
          <w:lang w:val="ro-RO" w:eastAsia="zh-CN"/>
        </w:rPr>
        <w:t>temeiul documentelor și informațiilor disponibile veridice.</w:t>
      </w:r>
    </w:p>
    <w:p w14:paraId="108A36C9" w14:textId="4256D9C1" w:rsidR="00663AE7" w:rsidRPr="00663AE7" w:rsidRDefault="00663AE7" w:rsidP="005D2157">
      <w:pPr>
        <w:tabs>
          <w:tab w:val="left" w:pos="851"/>
          <w:tab w:val="left" w:pos="3828"/>
        </w:tabs>
        <w:spacing w:before="0" w:after="0"/>
        <w:ind w:firstLine="284"/>
        <w:jc w:val="left"/>
        <w:rPr>
          <w:rFonts w:ascii="Times New Roman" w:eastAsiaTheme="minorEastAsia" w:hAnsi="Times New Roman"/>
          <w:sz w:val="23"/>
          <w:szCs w:val="23"/>
          <w:lang w:val="ro-RO" w:eastAsia="zh-CN"/>
        </w:rPr>
      </w:pPr>
      <w:r w:rsidRPr="00663AE7">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6</w:t>
      </w:r>
      <w:r w:rsidRPr="00663AE7">
        <w:rPr>
          <w:rFonts w:ascii="Times New Roman" w:eastAsiaTheme="minorEastAsia" w:hAnsi="Times New Roman"/>
          <w:b/>
          <w:sz w:val="23"/>
          <w:szCs w:val="23"/>
          <w:lang w:val="ro-RO" w:eastAsia="zh-CN"/>
        </w:rPr>
        <w:t>.</w:t>
      </w:r>
      <w:r w:rsidR="0078696D">
        <w:rPr>
          <w:rFonts w:ascii="Times New Roman" w:eastAsiaTheme="minorEastAsia" w:hAnsi="Times New Roman"/>
          <w:sz w:val="23"/>
          <w:szCs w:val="23"/>
          <w:lang w:val="ro-RO" w:eastAsia="zh-CN"/>
        </w:rPr>
        <w:t xml:space="preserve"> RSC</w:t>
      </w:r>
      <w:r w:rsidRPr="00663AE7">
        <w:rPr>
          <w:rFonts w:ascii="Times New Roman" w:eastAsiaTheme="minorEastAsia" w:hAnsi="Times New Roman"/>
          <w:sz w:val="23"/>
          <w:szCs w:val="23"/>
          <w:lang w:val="ro-RO" w:eastAsia="zh-CN"/>
        </w:rPr>
        <w:t xml:space="preserve"> asigură posibilitatea accesării</w:t>
      </w:r>
      <w:r w:rsidR="0078696D">
        <w:rPr>
          <w:rFonts w:ascii="Times New Roman" w:eastAsiaTheme="minorEastAsia" w:hAnsi="Times New Roman"/>
          <w:sz w:val="23"/>
          <w:szCs w:val="23"/>
          <w:lang w:val="ro-RO" w:eastAsia="zh-CN"/>
        </w:rPr>
        <w:t xml:space="preserve"> și vizualizării informației la </w:t>
      </w:r>
      <w:r w:rsidRPr="00663AE7">
        <w:rPr>
          <w:rFonts w:ascii="Times New Roman" w:eastAsiaTheme="minorEastAsia" w:hAnsi="Times New Roman"/>
          <w:sz w:val="23"/>
          <w:szCs w:val="23"/>
          <w:lang w:val="ro-RO" w:eastAsia="zh-CN"/>
        </w:rPr>
        <w:t>orice etapă de modificare sau completare a datelor, precum și evidența tuturor</w:t>
      </w:r>
      <w:r w:rsidR="0078696D">
        <w:rPr>
          <w:rFonts w:ascii="Times New Roman" w:eastAsiaTheme="minorEastAsia" w:hAnsi="Times New Roman"/>
          <w:sz w:val="23"/>
          <w:szCs w:val="23"/>
          <w:lang w:val="ro-RO" w:eastAsia="zh-CN"/>
        </w:rPr>
        <w:t xml:space="preserve"> </w:t>
      </w:r>
      <w:r w:rsidRPr="00663AE7">
        <w:rPr>
          <w:rFonts w:ascii="Times New Roman" w:eastAsiaTheme="minorEastAsia" w:hAnsi="Times New Roman"/>
          <w:sz w:val="23"/>
          <w:szCs w:val="23"/>
          <w:lang w:val="ro-RO" w:eastAsia="zh-CN"/>
        </w:rPr>
        <w:t>modificărilor și completărilor.</w:t>
      </w:r>
    </w:p>
    <w:p w14:paraId="52E7DF3A" w14:textId="18EC88E6" w:rsidR="0078696D" w:rsidRPr="0078696D" w:rsidRDefault="00663AE7"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663AE7">
        <w:rPr>
          <w:rFonts w:ascii="Times New Roman" w:eastAsiaTheme="minorEastAsia" w:hAnsi="Times New Roman"/>
          <w:b/>
          <w:sz w:val="23"/>
          <w:szCs w:val="23"/>
          <w:lang w:val="ro-RO" w:eastAsia="zh-CN"/>
        </w:rPr>
        <w:t>3</w:t>
      </w:r>
      <w:r w:rsidR="00302BEA">
        <w:rPr>
          <w:rFonts w:ascii="Times New Roman" w:eastAsiaTheme="minorEastAsia" w:hAnsi="Times New Roman"/>
          <w:b/>
          <w:sz w:val="23"/>
          <w:szCs w:val="23"/>
          <w:lang w:val="ro-RO" w:eastAsia="zh-CN"/>
        </w:rPr>
        <w:t>7</w:t>
      </w:r>
      <w:r w:rsidRPr="00663AE7">
        <w:rPr>
          <w:rFonts w:ascii="Times New Roman" w:eastAsiaTheme="minorEastAsia" w:hAnsi="Times New Roman"/>
          <w:b/>
          <w:sz w:val="23"/>
          <w:szCs w:val="23"/>
          <w:lang w:val="ro-RO" w:eastAsia="zh-CN"/>
        </w:rPr>
        <w:t>.</w:t>
      </w:r>
      <w:r w:rsidR="0078696D" w:rsidRPr="0078696D">
        <w:rPr>
          <w:lang w:val="en-US"/>
        </w:rPr>
        <w:t xml:space="preserve"> </w:t>
      </w:r>
      <w:r w:rsidR="0078696D" w:rsidRPr="0078696D">
        <w:rPr>
          <w:rFonts w:ascii="Times New Roman" w:eastAsiaTheme="minorEastAsia" w:hAnsi="Times New Roman"/>
          <w:sz w:val="23"/>
          <w:szCs w:val="23"/>
          <w:lang w:val="ro-RO" w:eastAsia="zh-CN"/>
        </w:rPr>
        <w:t>Radierea obiectului din evidență are loc prin transferul datelor despre</w:t>
      </w:r>
      <w:r w:rsidR="0040462A">
        <w:rPr>
          <w:rFonts w:ascii="Times New Roman" w:eastAsiaTheme="minorEastAsia" w:hAnsi="Times New Roman"/>
          <w:sz w:val="23"/>
          <w:szCs w:val="23"/>
          <w:lang w:val="ro-RO" w:eastAsia="zh-CN"/>
        </w:rPr>
        <w:t xml:space="preserve"> </w:t>
      </w:r>
      <w:r w:rsidR="0078696D" w:rsidRPr="0078696D">
        <w:rPr>
          <w:rFonts w:ascii="Times New Roman" w:eastAsiaTheme="minorEastAsia" w:hAnsi="Times New Roman"/>
          <w:sz w:val="23"/>
          <w:szCs w:val="23"/>
          <w:lang w:val="ro-RO" w:eastAsia="zh-CN"/>
        </w:rPr>
        <w:t>obiectul radiat în arhivă, care constă în introducerea unei mențiuni speciale în</w:t>
      </w:r>
      <w:r w:rsidR="0040462A">
        <w:rPr>
          <w:rFonts w:ascii="Times New Roman" w:eastAsiaTheme="minorEastAsia" w:hAnsi="Times New Roman"/>
          <w:sz w:val="23"/>
          <w:szCs w:val="23"/>
          <w:lang w:val="ro-RO" w:eastAsia="zh-CN"/>
        </w:rPr>
        <w:t xml:space="preserve"> </w:t>
      </w:r>
      <w:r w:rsidR="0078696D" w:rsidRPr="0078696D">
        <w:rPr>
          <w:rFonts w:ascii="Times New Roman" w:eastAsiaTheme="minorEastAsia" w:hAnsi="Times New Roman"/>
          <w:sz w:val="23"/>
          <w:szCs w:val="23"/>
          <w:lang w:val="ro-RO" w:eastAsia="zh-CN"/>
        </w:rPr>
        <w:t>banca de date. Procedura respectivă se efectuează în cazul:</w:t>
      </w:r>
    </w:p>
    <w:p w14:paraId="246B94CE" w14:textId="454C937B" w:rsidR="0078696D" w:rsidRPr="0078696D" w:rsidRDefault="0078696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78696D">
        <w:rPr>
          <w:rFonts w:ascii="Times New Roman" w:eastAsiaTheme="minorEastAsia" w:hAnsi="Times New Roman"/>
          <w:sz w:val="23"/>
          <w:szCs w:val="23"/>
          <w:lang w:val="ro-RO" w:eastAsia="zh-CN"/>
        </w:rPr>
        <w:t>3</w:t>
      </w:r>
      <w:r w:rsidR="00302BEA">
        <w:rPr>
          <w:rFonts w:ascii="Times New Roman" w:eastAsiaTheme="minorEastAsia" w:hAnsi="Times New Roman"/>
          <w:sz w:val="23"/>
          <w:szCs w:val="23"/>
          <w:lang w:val="ro-RO" w:eastAsia="zh-CN"/>
        </w:rPr>
        <w:t>7</w:t>
      </w:r>
      <w:r w:rsidRPr="0078696D">
        <w:rPr>
          <w:rFonts w:ascii="Times New Roman" w:eastAsiaTheme="minorEastAsia" w:hAnsi="Times New Roman"/>
          <w:sz w:val="23"/>
          <w:szCs w:val="23"/>
          <w:lang w:val="ro-RO" w:eastAsia="zh-CN"/>
        </w:rPr>
        <w:t>.1 expirării termenului de acțiune a datelor;</w:t>
      </w:r>
    </w:p>
    <w:p w14:paraId="7B8DF793" w14:textId="25C2AACE" w:rsidR="00663AE7" w:rsidRDefault="0078696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78696D">
        <w:rPr>
          <w:rFonts w:ascii="Times New Roman" w:eastAsiaTheme="minorEastAsia" w:hAnsi="Times New Roman"/>
          <w:sz w:val="23"/>
          <w:szCs w:val="23"/>
          <w:lang w:val="ro-RO" w:eastAsia="zh-CN"/>
        </w:rPr>
        <w:t>3</w:t>
      </w:r>
      <w:r w:rsidR="00302BEA">
        <w:rPr>
          <w:rFonts w:ascii="Times New Roman" w:eastAsiaTheme="minorEastAsia" w:hAnsi="Times New Roman"/>
          <w:sz w:val="23"/>
          <w:szCs w:val="23"/>
          <w:lang w:val="ro-RO" w:eastAsia="zh-CN"/>
        </w:rPr>
        <w:t>7</w:t>
      </w:r>
      <w:r w:rsidRPr="0078696D">
        <w:rPr>
          <w:rFonts w:ascii="Times New Roman" w:eastAsiaTheme="minorEastAsia" w:hAnsi="Times New Roman"/>
          <w:sz w:val="23"/>
          <w:szCs w:val="23"/>
          <w:lang w:val="ro-RO" w:eastAsia="zh-CN"/>
        </w:rPr>
        <w:t>.2 încetării existenț</w:t>
      </w:r>
      <w:r w:rsidR="0040462A">
        <w:rPr>
          <w:rFonts w:ascii="Times New Roman" w:eastAsiaTheme="minorEastAsia" w:hAnsi="Times New Roman"/>
          <w:sz w:val="23"/>
          <w:szCs w:val="23"/>
          <w:lang w:val="ro-RO" w:eastAsia="zh-CN"/>
        </w:rPr>
        <w:t>ei entității din anumite cauze.</w:t>
      </w:r>
    </w:p>
    <w:p w14:paraId="3E392909" w14:textId="381F6180" w:rsidR="0040462A" w:rsidRPr="0040462A" w:rsidRDefault="00302BE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38</w:t>
      </w:r>
      <w:r w:rsidR="0040462A" w:rsidRPr="007B3F58">
        <w:rPr>
          <w:rFonts w:ascii="Times New Roman" w:eastAsiaTheme="minorEastAsia" w:hAnsi="Times New Roman"/>
          <w:b/>
          <w:sz w:val="23"/>
          <w:szCs w:val="23"/>
          <w:lang w:val="ro-RO" w:eastAsia="zh-CN"/>
        </w:rPr>
        <w:t>.</w:t>
      </w:r>
      <w:r w:rsidR="0040462A" w:rsidRPr="0040462A">
        <w:rPr>
          <w:rFonts w:ascii="Times New Roman" w:eastAsiaTheme="minorEastAsia" w:hAnsi="Times New Roman"/>
          <w:sz w:val="23"/>
          <w:szCs w:val="23"/>
          <w:lang w:val="ro-RO" w:eastAsia="zh-CN"/>
        </w:rPr>
        <w:t xml:space="preserve"> Documentele/informațiile și datele </w:t>
      </w:r>
      <w:r w:rsidR="007B3F58">
        <w:rPr>
          <w:rFonts w:ascii="Times New Roman" w:eastAsiaTheme="minorEastAsia" w:hAnsi="Times New Roman"/>
          <w:sz w:val="23"/>
          <w:szCs w:val="23"/>
          <w:lang w:val="ro-RO" w:eastAsia="zh-CN"/>
        </w:rPr>
        <w:t xml:space="preserve">aferente obiectului radiat sunt </w:t>
      </w:r>
      <w:r w:rsidR="0040462A" w:rsidRPr="0040462A">
        <w:rPr>
          <w:rFonts w:ascii="Times New Roman" w:eastAsiaTheme="minorEastAsia" w:hAnsi="Times New Roman"/>
          <w:sz w:val="23"/>
          <w:szCs w:val="23"/>
          <w:lang w:val="ro-RO" w:eastAsia="zh-CN"/>
        </w:rPr>
        <w:t>vizibile doar pentru registratorii acestora, dețin</w:t>
      </w:r>
      <w:r w:rsidR="007B3F58">
        <w:rPr>
          <w:rFonts w:ascii="Times New Roman" w:eastAsiaTheme="minorEastAsia" w:hAnsi="Times New Roman"/>
          <w:sz w:val="23"/>
          <w:szCs w:val="23"/>
          <w:lang w:val="ro-RO" w:eastAsia="zh-CN"/>
        </w:rPr>
        <w:t xml:space="preserve">ătorului și posesorului RSC </w:t>
      </w:r>
      <w:r w:rsidR="0040462A" w:rsidRPr="0040462A">
        <w:rPr>
          <w:rFonts w:ascii="Times New Roman" w:eastAsiaTheme="minorEastAsia" w:hAnsi="Times New Roman"/>
          <w:sz w:val="23"/>
          <w:szCs w:val="23"/>
          <w:lang w:val="ro-RO" w:eastAsia="zh-CN"/>
        </w:rPr>
        <w:t>și pot fi utilizate doar în scopuri statistice și de audit.</w:t>
      </w:r>
    </w:p>
    <w:p w14:paraId="408099DE" w14:textId="4FC59C71" w:rsidR="0040462A" w:rsidRDefault="00302BE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39</w:t>
      </w:r>
      <w:r w:rsidR="0040462A" w:rsidRPr="007B3F58">
        <w:rPr>
          <w:rFonts w:ascii="Times New Roman" w:eastAsiaTheme="minorEastAsia" w:hAnsi="Times New Roman"/>
          <w:b/>
          <w:sz w:val="23"/>
          <w:szCs w:val="23"/>
          <w:lang w:val="ro-RO" w:eastAsia="zh-CN"/>
        </w:rPr>
        <w:t>.</w:t>
      </w:r>
      <w:r w:rsidR="0040462A" w:rsidRPr="0040462A">
        <w:rPr>
          <w:rFonts w:ascii="Times New Roman" w:eastAsiaTheme="minorEastAsia" w:hAnsi="Times New Roman"/>
          <w:sz w:val="23"/>
          <w:szCs w:val="23"/>
          <w:lang w:val="ro-RO" w:eastAsia="zh-CN"/>
        </w:rPr>
        <w:t xml:space="preserve"> Deținătorul validează actualizări</w:t>
      </w:r>
      <w:r w:rsidR="007B3F58">
        <w:rPr>
          <w:rFonts w:ascii="Times New Roman" w:eastAsiaTheme="minorEastAsia" w:hAnsi="Times New Roman"/>
          <w:sz w:val="23"/>
          <w:szCs w:val="23"/>
          <w:lang w:val="ro-RO" w:eastAsia="zh-CN"/>
        </w:rPr>
        <w:t>le și completările efectuate în RSC</w:t>
      </w:r>
      <w:r w:rsidR="0040462A" w:rsidRPr="0040462A">
        <w:rPr>
          <w:rFonts w:ascii="Times New Roman" w:eastAsiaTheme="minorEastAsia" w:hAnsi="Times New Roman"/>
          <w:sz w:val="23"/>
          <w:szCs w:val="23"/>
          <w:lang w:val="ro-RO" w:eastAsia="zh-CN"/>
        </w:rPr>
        <w:t>.</w:t>
      </w:r>
    </w:p>
    <w:p w14:paraId="76D9BAE9" w14:textId="77777777" w:rsidR="007B3F58" w:rsidRDefault="007B3F58"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198EA4C1" w14:textId="77777777" w:rsidR="007B3F58" w:rsidRPr="007B3F58"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7B3F58">
        <w:rPr>
          <w:rFonts w:ascii="Times New Roman" w:eastAsiaTheme="minorEastAsia" w:hAnsi="Times New Roman"/>
          <w:b/>
          <w:sz w:val="23"/>
          <w:szCs w:val="23"/>
          <w:lang w:val="ro-RO" w:eastAsia="zh-CN"/>
        </w:rPr>
        <w:t>Capitolul VI</w:t>
      </w:r>
    </w:p>
    <w:p w14:paraId="105334A4" w14:textId="77777777" w:rsidR="007B3F58" w:rsidRPr="007B3F58"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7B3F58">
        <w:rPr>
          <w:rFonts w:ascii="Times New Roman" w:eastAsiaTheme="minorEastAsia" w:hAnsi="Times New Roman"/>
          <w:b/>
          <w:sz w:val="23"/>
          <w:szCs w:val="23"/>
          <w:lang w:val="ro-RO" w:eastAsia="zh-CN"/>
        </w:rPr>
        <w:t>REGIMUL JURIDIC DE UTILIZARE A DATELOR</w:t>
      </w:r>
    </w:p>
    <w:p w14:paraId="19E4791A" w14:textId="6FBC9863" w:rsidR="007B3F58" w:rsidRDefault="007B3F58"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DIN RSC</w:t>
      </w:r>
    </w:p>
    <w:p w14:paraId="47AB2473" w14:textId="6B0F84D9" w:rsidR="007B3F58" w:rsidRPr="007B3F58" w:rsidRDefault="007B3F5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7B3F58">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0</w:t>
      </w:r>
      <w:r w:rsidRPr="007B3F58">
        <w:rPr>
          <w:rFonts w:ascii="Times New Roman" w:eastAsiaTheme="minorEastAsia" w:hAnsi="Times New Roman"/>
          <w:b/>
          <w:sz w:val="23"/>
          <w:szCs w:val="23"/>
          <w:lang w:val="ro-RO" w:eastAsia="zh-CN"/>
        </w:rPr>
        <w:t>.</w:t>
      </w:r>
      <w:r w:rsidR="001F36E2">
        <w:rPr>
          <w:rFonts w:ascii="Times New Roman" w:eastAsiaTheme="minorEastAsia" w:hAnsi="Times New Roman"/>
          <w:sz w:val="23"/>
          <w:szCs w:val="23"/>
          <w:lang w:val="ro-RO" w:eastAsia="zh-CN"/>
        </w:rPr>
        <w:t xml:space="preserve"> Informațiile din RSC</w:t>
      </w:r>
      <w:r w:rsidRPr="007B3F58">
        <w:rPr>
          <w:rFonts w:ascii="Times New Roman" w:eastAsiaTheme="minorEastAsia" w:hAnsi="Times New Roman"/>
          <w:sz w:val="23"/>
          <w:szCs w:val="23"/>
          <w:lang w:val="ro-RO" w:eastAsia="zh-CN"/>
        </w:rPr>
        <w:t xml:space="preserve"> privind </w:t>
      </w:r>
      <w:r w:rsidR="0038717A" w:rsidRPr="0038717A">
        <w:rPr>
          <w:rFonts w:ascii="Times New Roman" w:eastAsiaTheme="minorEastAsia" w:hAnsi="Times New Roman"/>
          <w:sz w:val="23"/>
          <w:szCs w:val="23"/>
          <w:lang w:val="ro-RO" w:eastAsia="zh-CN"/>
        </w:rPr>
        <w:t>agenții economici cu activități din domeniul proiectare, verificare și expertizare, execuției, reconstrucției, reparației capitale a construcțiilor, montarea, punerea în funcțiune, reutilizarea tehnică a instalațiilor tehnice/sistemelor tehnologice, conservarea, desființarea și postutilizarea construcțiilor și fabricarea materialelor ș</w:t>
      </w:r>
      <w:r w:rsidR="00323A16">
        <w:rPr>
          <w:rFonts w:ascii="Times New Roman" w:eastAsiaTheme="minorEastAsia" w:hAnsi="Times New Roman"/>
          <w:sz w:val="23"/>
          <w:szCs w:val="23"/>
          <w:lang w:val="ro-RO" w:eastAsia="zh-CN"/>
        </w:rPr>
        <w:t>i produselor pentru construcții</w:t>
      </w:r>
      <w:r w:rsidR="000E384D">
        <w:rPr>
          <w:rFonts w:ascii="Times New Roman" w:eastAsiaTheme="minorEastAsia" w:hAnsi="Times New Roman"/>
          <w:sz w:val="23"/>
          <w:szCs w:val="23"/>
          <w:lang w:val="ro-RO" w:eastAsia="zh-CN"/>
        </w:rPr>
        <w:t>,</w:t>
      </w:r>
      <w:r w:rsidR="00323A16">
        <w:rPr>
          <w:rFonts w:ascii="Times New Roman" w:eastAsiaTheme="minorEastAsia" w:hAnsi="Times New Roman"/>
          <w:sz w:val="23"/>
          <w:szCs w:val="23"/>
          <w:lang w:val="ro-RO" w:eastAsia="zh-CN"/>
        </w:rPr>
        <w:t xml:space="preserve"> </w:t>
      </w:r>
      <w:r w:rsidRPr="007B3F58">
        <w:rPr>
          <w:rFonts w:ascii="Times New Roman" w:eastAsiaTheme="minorEastAsia" w:hAnsi="Times New Roman"/>
          <w:sz w:val="23"/>
          <w:szCs w:val="23"/>
          <w:lang w:val="ro-RO" w:eastAsia="zh-CN"/>
        </w:rPr>
        <w:t>sunt publice și pot fi accesate în mod nerestricționat și</w:t>
      </w:r>
      <w:r w:rsidR="001F36E2">
        <w:rPr>
          <w:rFonts w:ascii="Times New Roman" w:eastAsiaTheme="minorEastAsia" w:hAnsi="Times New Roman"/>
          <w:sz w:val="23"/>
          <w:szCs w:val="23"/>
          <w:lang w:val="ro-RO" w:eastAsia="zh-CN"/>
        </w:rPr>
        <w:t xml:space="preserve"> </w:t>
      </w:r>
      <w:r w:rsidRPr="007B3F58">
        <w:rPr>
          <w:rFonts w:ascii="Times New Roman" w:eastAsiaTheme="minorEastAsia" w:hAnsi="Times New Roman"/>
          <w:sz w:val="23"/>
          <w:szCs w:val="23"/>
          <w:lang w:val="ro-RO" w:eastAsia="zh-CN"/>
        </w:rPr>
        <w:t>gratuit de orice persoană. Publica</w:t>
      </w:r>
      <w:r w:rsidR="005C47F8">
        <w:rPr>
          <w:rFonts w:ascii="Times New Roman" w:eastAsiaTheme="minorEastAsia" w:hAnsi="Times New Roman"/>
          <w:sz w:val="23"/>
          <w:szCs w:val="23"/>
          <w:lang w:val="ro-RO" w:eastAsia="zh-CN"/>
        </w:rPr>
        <w:t>rea unor informații din RSC</w:t>
      </w:r>
      <w:r w:rsidRPr="007B3F58">
        <w:rPr>
          <w:rFonts w:ascii="Times New Roman" w:eastAsiaTheme="minorEastAsia" w:hAnsi="Times New Roman"/>
          <w:sz w:val="23"/>
          <w:szCs w:val="23"/>
          <w:lang w:val="ro-RO" w:eastAsia="zh-CN"/>
        </w:rPr>
        <w:t xml:space="preserve"> sau accesul</w:t>
      </w:r>
      <w:r w:rsidR="001F36E2">
        <w:rPr>
          <w:rFonts w:ascii="Times New Roman" w:eastAsiaTheme="minorEastAsia" w:hAnsi="Times New Roman"/>
          <w:sz w:val="23"/>
          <w:szCs w:val="23"/>
          <w:lang w:val="ro-RO" w:eastAsia="zh-CN"/>
        </w:rPr>
        <w:t xml:space="preserve"> </w:t>
      </w:r>
      <w:r w:rsidRPr="007B3F58">
        <w:rPr>
          <w:rFonts w:ascii="Times New Roman" w:eastAsiaTheme="minorEastAsia" w:hAnsi="Times New Roman"/>
          <w:sz w:val="23"/>
          <w:szCs w:val="23"/>
          <w:lang w:val="ro-RO" w:eastAsia="zh-CN"/>
        </w:rPr>
        <w:t>la acestea se va efectua cu respectarea cerințelor privind protecția datelor cu</w:t>
      </w:r>
      <w:r w:rsidR="001F36E2">
        <w:rPr>
          <w:rFonts w:ascii="Times New Roman" w:eastAsiaTheme="minorEastAsia" w:hAnsi="Times New Roman"/>
          <w:sz w:val="23"/>
          <w:szCs w:val="23"/>
          <w:lang w:val="ro-RO" w:eastAsia="zh-CN"/>
        </w:rPr>
        <w:t xml:space="preserve"> </w:t>
      </w:r>
      <w:r w:rsidRPr="007B3F58">
        <w:rPr>
          <w:rFonts w:ascii="Times New Roman" w:eastAsiaTheme="minorEastAsia" w:hAnsi="Times New Roman"/>
          <w:sz w:val="23"/>
          <w:szCs w:val="23"/>
          <w:lang w:val="ro-RO" w:eastAsia="zh-CN"/>
        </w:rPr>
        <w:t>caracter personal.</w:t>
      </w:r>
    </w:p>
    <w:p w14:paraId="312EF524" w14:textId="4D6864F4" w:rsidR="007B3F58" w:rsidRDefault="007B3F5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7B3F58">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1</w:t>
      </w:r>
      <w:r w:rsidRPr="007B3F58">
        <w:rPr>
          <w:rFonts w:ascii="Times New Roman" w:eastAsiaTheme="minorEastAsia" w:hAnsi="Times New Roman"/>
          <w:b/>
          <w:sz w:val="23"/>
          <w:szCs w:val="23"/>
          <w:lang w:val="ro-RO" w:eastAsia="zh-CN"/>
        </w:rPr>
        <w:t>.</w:t>
      </w:r>
      <w:r w:rsidR="005C47F8">
        <w:rPr>
          <w:rFonts w:ascii="Times New Roman" w:eastAsiaTheme="minorEastAsia" w:hAnsi="Times New Roman"/>
          <w:sz w:val="23"/>
          <w:szCs w:val="23"/>
          <w:lang w:val="ro-RO" w:eastAsia="zh-CN"/>
        </w:rPr>
        <w:t xml:space="preserve"> Utilizarea datelor din RSC</w:t>
      </w:r>
      <w:r w:rsidRPr="007B3F58">
        <w:rPr>
          <w:rFonts w:ascii="Times New Roman" w:eastAsiaTheme="minorEastAsia" w:hAnsi="Times New Roman"/>
          <w:sz w:val="23"/>
          <w:szCs w:val="23"/>
          <w:lang w:val="ro-RO" w:eastAsia="zh-CN"/>
        </w:rPr>
        <w:t>, în scopurile ce contravin le</w:t>
      </w:r>
      <w:r w:rsidR="005C47F8">
        <w:rPr>
          <w:rFonts w:ascii="Times New Roman" w:eastAsiaTheme="minorEastAsia" w:hAnsi="Times New Roman"/>
          <w:sz w:val="23"/>
          <w:szCs w:val="23"/>
          <w:lang w:val="ro-RO" w:eastAsia="zh-CN"/>
        </w:rPr>
        <w:t xml:space="preserve">gislației </w:t>
      </w:r>
      <w:r w:rsidRPr="007B3F58">
        <w:rPr>
          <w:rFonts w:ascii="Times New Roman" w:eastAsiaTheme="minorEastAsia" w:hAnsi="Times New Roman"/>
          <w:sz w:val="23"/>
          <w:szCs w:val="23"/>
          <w:lang w:val="ro-RO" w:eastAsia="zh-CN"/>
        </w:rPr>
        <w:t>este strict interzisă.</w:t>
      </w:r>
    </w:p>
    <w:p w14:paraId="0810100E" w14:textId="38F5C2AD" w:rsidR="000E384D" w:rsidRPr="000E384D"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84D">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2</w:t>
      </w:r>
      <w:r w:rsidRPr="000E384D">
        <w:rPr>
          <w:rFonts w:ascii="Times New Roman" w:eastAsiaTheme="minorEastAsia" w:hAnsi="Times New Roman"/>
          <w:b/>
          <w:sz w:val="23"/>
          <w:szCs w:val="23"/>
          <w:lang w:val="ro-RO" w:eastAsia="zh-CN"/>
        </w:rPr>
        <w:t>.</w:t>
      </w:r>
      <w:r w:rsidR="00595CF8">
        <w:rPr>
          <w:rFonts w:ascii="Times New Roman" w:eastAsiaTheme="minorEastAsia" w:hAnsi="Times New Roman"/>
          <w:sz w:val="23"/>
          <w:szCs w:val="23"/>
          <w:lang w:val="ro-RO" w:eastAsia="zh-CN"/>
        </w:rPr>
        <w:t xml:space="preserve"> Toți subiecții RSC</w:t>
      </w:r>
      <w:r w:rsidRPr="000E384D">
        <w:rPr>
          <w:rFonts w:ascii="Times New Roman" w:eastAsiaTheme="minorEastAsia" w:hAnsi="Times New Roman"/>
          <w:sz w:val="23"/>
          <w:szCs w:val="23"/>
          <w:lang w:val="ro-RO" w:eastAsia="zh-CN"/>
        </w:rPr>
        <w:t xml:space="preserve"> poartă ră</w:t>
      </w:r>
      <w:r w:rsidR="00595CF8">
        <w:rPr>
          <w:rFonts w:ascii="Times New Roman" w:eastAsiaTheme="minorEastAsia" w:hAnsi="Times New Roman"/>
          <w:sz w:val="23"/>
          <w:szCs w:val="23"/>
          <w:lang w:val="ro-RO" w:eastAsia="zh-CN"/>
        </w:rPr>
        <w:t xml:space="preserve">spundere conform legislației în </w:t>
      </w:r>
      <w:r w:rsidRPr="000E384D">
        <w:rPr>
          <w:rFonts w:ascii="Times New Roman" w:eastAsiaTheme="minorEastAsia" w:hAnsi="Times New Roman"/>
          <w:sz w:val="23"/>
          <w:szCs w:val="23"/>
          <w:lang w:val="ro-RO" w:eastAsia="zh-CN"/>
        </w:rPr>
        <w:t>vigoare pentru, prelucrarea, divulgarea, transmiterea informației din sistem</w:t>
      </w:r>
      <w:r w:rsidR="00595CF8">
        <w:rPr>
          <w:rFonts w:ascii="Times New Roman" w:eastAsiaTheme="minorEastAsia" w:hAnsi="Times New Roman"/>
          <w:sz w:val="23"/>
          <w:szCs w:val="23"/>
          <w:lang w:val="ro-RO" w:eastAsia="zh-CN"/>
        </w:rPr>
        <w:t xml:space="preserve"> </w:t>
      </w:r>
      <w:r w:rsidRPr="000E384D">
        <w:rPr>
          <w:rFonts w:ascii="Times New Roman" w:eastAsiaTheme="minorEastAsia" w:hAnsi="Times New Roman"/>
          <w:sz w:val="23"/>
          <w:szCs w:val="23"/>
          <w:lang w:val="ro-RO" w:eastAsia="zh-CN"/>
        </w:rPr>
        <w:t>persoanelor terțe, contrar prevederilor legislației în vigoare.</w:t>
      </w:r>
    </w:p>
    <w:p w14:paraId="5394ABA8" w14:textId="473A3F1D" w:rsidR="000E384D" w:rsidRPr="000E384D"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84D">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3</w:t>
      </w:r>
      <w:r w:rsidRPr="000E384D">
        <w:rPr>
          <w:rFonts w:ascii="Times New Roman" w:eastAsiaTheme="minorEastAsia" w:hAnsi="Times New Roman"/>
          <w:b/>
          <w:sz w:val="23"/>
          <w:szCs w:val="23"/>
          <w:lang w:val="ro-RO" w:eastAsia="zh-CN"/>
        </w:rPr>
        <w:t>.</w:t>
      </w:r>
      <w:r w:rsidRPr="000E384D">
        <w:rPr>
          <w:rFonts w:ascii="Times New Roman" w:eastAsiaTheme="minorEastAsia" w:hAnsi="Times New Roman"/>
          <w:sz w:val="23"/>
          <w:szCs w:val="23"/>
          <w:lang w:val="ro-RO" w:eastAsia="zh-CN"/>
        </w:rPr>
        <w:t xml:space="preserve"> Categoriile de date cu caracter</w:t>
      </w:r>
      <w:r w:rsidR="00595CF8">
        <w:rPr>
          <w:rFonts w:ascii="Times New Roman" w:eastAsiaTheme="minorEastAsia" w:hAnsi="Times New Roman"/>
          <w:sz w:val="23"/>
          <w:szCs w:val="23"/>
          <w:lang w:val="ro-RO" w:eastAsia="zh-CN"/>
        </w:rPr>
        <w:t xml:space="preserve"> personal prelucrate de RSC </w:t>
      </w:r>
      <w:r w:rsidRPr="000E384D">
        <w:rPr>
          <w:rFonts w:ascii="Times New Roman" w:eastAsiaTheme="minorEastAsia" w:hAnsi="Times New Roman"/>
          <w:sz w:val="23"/>
          <w:szCs w:val="23"/>
          <w:lang w:val="ro-RO" w:eastAsia="zh-CN"/>
        </w:rPr>
        <w:t>urmează a fi utilizate potrivit prevederilor Legii</w:t>
      </w:r>
      <w:r w:rsidR="00080460">
        <w:rPr>
          <w:rFonts w:ascii="Times New Roman" w:eastAsiaTheme="minorEastAsia" w:hAnsi="Times New Roman"/>
          <w:sz w:val="23"/>
          <w:szCs w:val="23"/>
          <w:lang w:val="ro-RO" w:eastAsia="zh-CN"/>
        </w:rPr>
        <w:t xml:space="preserve"> nr. 133/2011</w:t>
      </w:r>
      <w:r w:rsidRPr="000E384D">
        <w:rPr>
          <w:rFonts w:ascii="Times New Roman" w:eastAsiaTheme="minorEastAsia" w:hAnsi="Times New Roman"/>
          <w:sz w:val="23"/>
          <w:szCs w:val="23"/>
          <w:lang w:val="ro-RO" w:eastAsia="zh-CN"/>
        </w:rPr>
        <w:t xml:space="preserve"> privind protecția datelor cu</w:t>
      </w:r>
      <w:r w:rsidR="00595CF8">
        <w:rPr>
          <w:rFonts w:ascii="Times New Roman" w:eastAsiaTheme="minorEastAsia" w:hAnsi="Times New Roman"/>
          <w:sz w:val="23"/>
          <w:szCs w:val="23"/>
          <w:lang w:val="ro-RO" w:eastAsia="zh-CN"/>
        </w:rPr>
        <w:t xml:space="preserve"> </w:t>
      </w:r>
      <w:r w:rsidRPr="000E384D">
        <w:rPr>
          <w:rFonts w:ascii="Times New Roman" w:eastAsiaTheme="minorEastAsia" w:hAnsi="Times New Roman"/>
          <w:sz w:val="23"/>
          <w:szCs w:val="23"/>
          <w:lang w:val="ro-RO" w:eastAsia="zh-CN"/>
        </w:rPr>
        <w:t>caracter personal.</w:t>
      </w:r>
    </w:p>
    <w:p w14:paraId="44782BC4" w14:textId="20941454" w:rsidR="000E384D" w:rsidRDefault="000E384D"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E384D">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4</w:t>
      </w:r>
      <w:r w:rsidRPr="000E384D">
        <w:rPr>
          <w:rFonts w:ascii="Times New Roman" w:eastAsiaTheme="minorEastAsia" w:hAnsi="Times New Roman"/>
          <w:b/>
          <w:sz w:val="23"/>
          <w:szCs w:val="23"/>
          <w:lang w:val="ro-RO" w:eastAsia="zh-CN"/>
        </w:rPr>
        <w:t>.</w:t>
      </w:r>
      <w:r w:rsidRPr="000E384D">
        <w:rPr>
          <w:rFonts w:ascii="Times New Roman" w:eastAsiaTheme="minorEastAsia" w:hAnsi="Times New Roman"/>
          <w:sz w:val="23"/>
          <w:szCs w:val="23"/>
          <w:lang w:val="ro-RO" w:eastAsia="zh-CN"/>
        </w:rPr>
        <w:t xml:space="preserve"> Accesul la seturile de date și la res</w:t>
      </w:r>
      <w:r w:rsidR="00595CF8">
        <w:rPr>
          <w:rFonts w:ascii="Times New Roman" w:eastAsiaTheme="minorEastAsia" w:hAnsi="Times New Roman"/>
          <w:sz w:val="23"/>
          <w:szCs w:val="23"/>
          <w:lang w:val="ro-RO" w:eastAsia="zh-CN"/>
        </w:rPr>
        <w:t xml:space="preserve">ursele informaționale a RSC </w:t>
      </w:r>
      <w:r w:rsidRPr="000E384D">
        <w:rPr>
          <w:rFonts w:ascii="Times New Roman" w:eastAsiaTheme="minorEastAsia" w:hAnsi="Times New Roman"/>
          <w:sz w:val="23"/>
          <w:szCs w:val="23"/>
          <w:lang w:val="ro-RO" w:eastAsia="zh-CN"/>
        </w:rPr>
        <w:t>este interdependent și condiționat de nivelul de acces al utilizatorului.</w:t>
      </w:r>
    </w:p>
    <w:p w14:paraId="2D38FFFE" w14:textId="6BDC975B" w:rsidR="00595CF8" w:rsidRDefault="00595CF8"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595CF8">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5</w:t>
      </w:r>
      <w:r w:rsidRPr="00595CF8">
        <w:rPr>
          <w:rFonts w:ascii="Times New Roman" w:eastAsiaTheme="minorEastAsia" w:hAnsi="Times New Roman"/>
          <w:b/>
          <w:sz w:val="23"/>
          <w:szCs w:val="23"/>
          <w:lang w:val="ro-RO" w:eastAsia="zh-CN"/>
        </w:rPr>
        <w:t>.</w:t>
      </w:r>
      <w:r w:rsidRPr="00595CF8">
        <w:rPr>
          <w:rFonts w:ascii="Times New Roman" w:eastAsiaTheme="minorEastAsia" w:hAnsi="Times New Roman"/>
          <w:sz w:val="23"/>
          <w:szCs w:val="23"/>
          <w:lang w:val="ro-RO" w:eastAsia="zh-CN"/>
        </w:rPr>
        <w:t xml:space="preserve"> Destinata</w:t>
      </w:r>
      <w:r w:rsidR="00A24F6A">
        <w:rPr>
          <w:rFonts w:ascii="Times New Roman" w:eastAsiaTheme="minorEastAsia" w:hAnsi="Times New Roman"/>
          <w:sz w:val="23"/>
          <w:szCs w:val="23"/>
          <w:lang w:val="ro-RO" w:eastAsia="zh-CN"/>
        </w:rPr>
        <w:t>rii de date din RSC</w:t>
      </w:r>
      <w:r w:rsidRPr="00595CF8">
        <w:rPr>
          <w:rFonts w:ascii="Times New Roman" w:eastAsiaTheme="minorEastAsia" w:hAnsi="Times New Roman"/>
          <w:sz w:val="23"/>
          <w:szCs w:val="23"/>
          <w:lang w:val="ro-RO" w:eastAsia="zh-CN"/>
        </w:rPr>
        <w:t xml:space="preserve"> nu s</w:t>
      </w:r>
      <w:r w:rsidR="00A24F6A">
        <w:rPr>
          <w:rFonts w:ascii="Times New Roman" w:eastAsiaTheme="minorEastAsia" w:hAnsi="Times New Roman"/>
          <w:sz w:val="23"/>
          <w:szCs w:val="23"/>
          <w:lang w:val="ro-RO" w:eastAsia="zh-CN"/>
        </w:rPr>
        <w:t>unt în drept să modifice datele obținute din RSC</w:t>
      </w:r>
      <w:r w:rsidRPr="00595CF8">
        <w:rPr>
          <w:rFonts w:ascii="Times New Roman" w:eastAsiaTheme="minorEastAsia" w:hAnsi="Times New Roman"/>
          <w:sz w:val="23"/>
          <w:szCs w:val="23"/>
          <w:lang w:val="ro-RO" w:eastAsia="zh-CN"/>
        </w:rPr>
        <w:t>, iar la utilizarea acestora sunt obligați să indice sursa lor.</w:t>
      </w:r>
    </w:p>
    <w:p w14:paraId="6C024B7C" w14:textId="77777777" w:rsidR="00821031"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55C79429" w14:textId="77777777" w:rsidR="00821031" w:rsidRPr="00821031" w:rsidRDefault="0082103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821031">
        <w:rPr>
          <w:rFonts w:ascii="Times New Roman" w:eastAsiaTheme="minorEastAsia" w:hAnsi="Times New Roman"/>
          <w:b/>
          <w:sz w:val="23"/>
          <w:szCs w:val="23"/>
          <w:lang w:val="ro-RO" w:eastAsia="zh-CN"/>
        </w:rPr>
        <w:t>Capitolul VII</w:t>
      </w:r>
    </w:p>
    <w:p w14:paraId="648BBD90" w14:textId="6A6D4B47" w:rsidR="00821031" w:rsidRPr="00821031" w:rsidRDefault="00821031"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821031">
        <w:rPr>
          <w:rFonts w:ascii="Times New Roman" w:eastAsiaTheme="minorEastAsia" w:hAnsi="Times New Roman"/>
          <w:b/>
          <w:sz w:val="23"/>
          <w:szCs w:val="23"/>
          <w:lang w:val="ro-RO" w:eastAsia="zh-CN"/>
        </w:rPr>
        <w:t>FU</w:t>
      </w:r>
      <w:r>
        <w:rPr>
          <w:rFonts w:ascii="Times New Roman" w:eastAsiaTheme="minorEastAsia" w:hAnsi="Times New Roman"/>
          <w:b/>
          <w:sz w:val="23"/>
          <w:szCs w:val="23"/>
          <w:lang w:val="ro-RO" w:eastAsia="zh-CN"/>
        </w:rPr>
        <w:t>RNIZAREA INFORMAȚIEI ÎN RSC</w:t>
      </w:r>
    </w:p>
    <w:p w14:paraId="1F0DF5B9" w14:textId="08A76AC9" w:rsidR="00821031" w:rsidRPr="00821031"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21031">
        <w:rPr>
          <w:rFonts w:ascii="Times New Roman" w:eastAsiaTheme="minorEastAsia" w:hAnsi="Times New Roman"/>
          <w:b/>
          <w:sz w:val="23"/>
          <w:szCs w:val="23"/>
          <w:lang w:val="ro-RO" w:eastAsia="zh-CN"/>
        </w:rPr>
        <w:t>4</w:t>
      </w:r>
      <w:r w:rsidR="00302BEA">
        <w:rPr>
          <w:rFonts w:ascii="Times New Roman" w:eastAsiaTheme="minorEastAsia" w:hAnsi="Times New Roman"/>
          <w:b/>
          <w:sz w:val="23"/>
          <w:szCs w:val="23"/>
          <w:lang w:val="ro-RO" w:eastAsia="zh-CN"/>
        </w:rPr>
        <w:t>6</w:t>
      </w:r>
      <w:r w:rsidRPr="00821031">
        <w:rPr>
          <w:rFonts w:ascii="Times New Roman" w:eastAsiaTheme="minorEastAsia" w:hAnsi="Times New Roman"/>
          <w:b/>
          <w:sz w:val="23"/>
          <w:szCs w:val="23"/>
          <w:lang w:val="ro-RO" w:eastAsia="zh-CN"/>
        </w:rPr>
        <w:t>.</w:t>
      </w:r>
      <w:r w:rsidRPr="00821031">
        <w:rPr>
          <w:lang w:val="en-US"/>
        </w:rPr>
        <w:t xml:space="preserve"> </w:t>
      </w:r>
      <w:r w:rsidRPr="00821031">
        <w:rPr>
          <w:rFonts w:ascii="Times New Roman" w:eastAsiaTheme="minorEastAsia" w:hAnsi="Times New Roman"/>
          <w:sz w:val="23"/>
          <w:szCs w:val="23"/>
          <w:lang w:val="ro-RO" w:eastAsia="zh-CN"/>
        </w:rPr>
        <w:t>Furnizori</w:t>
      </w:r>
      <w:r>
        <w:rPr>
          <w:rFonts w:ascii="Times New Roman" w:eastAsiaTheme="minorEastAsia" w:hAnsi="Times New Roman"/>
          <w:sz w:val="23"/>
          <w:szCs w:val="23"/>
          <w:lang w:val="ro-RO" w:eastAsia="zh-CN"/>
        </w:rPr>
        <w:t>i de date/informații în RSC</w:t>
      </w:r>
      <w:r w:rsidRPr="00821031">
        <w:rPr>
          <w:rFonts w:ascii="Times New Roman" w:eastAsiaTheme="minorEastAsia" w:hAnsi="Times New Roman"/>
          <w:sz w:val="23"/>
          <w:szCs w:val="23"/>
          <w:lang w:val="ro-RO" w:eastAsia="zh-CN"/>
        </w:rPr>
        <w:t xml:space="preserve"> sunt</w:t>
      </w:r>
      <w:r w:rsidR="00A7474B">
        <w:rPr>
          <w:rFonts w:ascii="Times New Roman" w:eastAsiaTheme="minorEastAsia" w:hAnsi="Times New Roman"/>
          <w:sz w:val="23"/>
          <w:szCs w:val="23"/>
          <w:lang w:val="ro-RO" w:eastAsia="zh-CN"/>
        </w:rPr>
        <w:t xml:space="preserve"> </w:t>
      </w:r>
      <w:r w:rsidR="00FB3829">
        <w:rPr>
          <w:rFonts w:ascii="Times New Roman" w:eastAsiaTheme="minorEastAsia" w:hAnsi="Times New Roman"/>
          <w:sz w:val="23"/>
          <w:szCs w:val="23"/>
          <w:lang w:val="ro-RO" w:eastAsia="zh-CN"/>
        </w:rPr>
        <w:t>agenții</w:t>
      </w:r>
      <w:r w:rsidR="00A7474B" w:rsidRPr="00A7474B">
        <w:rPr>
          <w:rFonts w:ascii="Times New Roman" w:eastAsiaTheme="minorEastAsia" w:hAnsi="Times New Roman"/>
          <w:sz w:val="23"/>
          <w:szCs w:val="23"/>
          <w:lang w:val="ro-RO" w:eastAsia="zh-CN"/>
        </w:rPr>
        <w:t xml:space="preserve"> economici care desfășoară activități în domeniul construcțiilor</w:t>
      </w:r>
      <w:r w:rsidRPr="00821031">
        <w:rPr>
          <w:rFonts w:ascii="Times New Roman" w:eastAsiaTheme="minorEastAsia" w:hAnsi="Times New Roman"/>
          <w:sz w:val="23"/>
          <w:szCs w:val="23"/>
          <w:lang w:val="ro-RO" w:eastAsia="zh-CN"/>
        </w:rPr>
        <w:t>.</w:t>
      </w:r>
    </w:p>
    <w:p w14:paraId="2F16C471" w14:textId="19B843B7" w:rsidR="00821031" w:rsidRDefault="00821031"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21031">
        <w:rPr>
          <w:rFonts w:ascii="Times New Roman" w:eastAsiaTheme="minorEastAsia" w:hAnsi="Times New Roman"/>
          <w:b/>
          <w:sz w:val="23"/>
          <w:szCs w:val="23"/>
          <w:lang w:val="ro-RO" w:eastAsia="zh-CN"/>
        </w:rPr>
        <w:lastRenderedPageBreak/>
        <w:t>4</w:t>
      </w:r>
      <w:r w:rsidR="00302BEA">
        <w:rPr>
          <w:rFonts w:ascii="Times New Roman" w:eastAsiaTheme="minorEastAsia" w:hAnsi="Times New Roman"/>
          <w:b/>
          <w:sz w:val="23"/>
          <w:szCs w:val="23"/>
          <w:lang w:val="ro-RO" w:eastAsia="zh-CN"/>
        </w:rPr>
        <w:t>7</w:t>
      </w:r>
      <w:r w:rsidRPr="00821031">
        <w:rPr>
          <w:rFonts w:ascii="Times New Roman" w:eastAsiaTheme="minorEastAsia" w:hAnsi="Times New Roman"/>
          <w:b/>
          <w:sz w:val="23"/>
          <w:szCs w:val="23"/>
          <w:lang w:val="ro-RO" w:eastAsia="zh-CN"/>
        </w:rPr>
        <w:t>.</w:t>
      </w:r>
      <w:r w:rsidRPr="00821031">
        <w:rPr>
          <w:rFonts w:ascii="Times New Roman" w:eastAsiaTheme="minorEastAsia" w:hAnsi="Times New Roman"/>
          <w:sz w:val="23"/>
          <w:szCs w:val="23"/>
          <w:lang w:val="ro-RO" w:eastAsia="zh-CN"/>
        </w:rPr>
        <w:t xml:space="preserve"> Datele și resursele informaționale </w:t>
      </w:r>
      <w:r w:rsidR="00665B85">
        <w:rPr>
          <w:rFonts w:ascii="Times New Roman" w:eastAsiaTheme="minorEastAsia" w:hAnsi="Times New Roman"/>
          <w:sz w:val="23"/>
          <w:szCs w:val="23"/>
          <w:lang w:val="ro-RO" w:eastAsia="zh-CN"/>
        </w:rPr>
        <w:t xml:space="preserve">din RSC sunt actualizate, </w:t>
      </w:r>
      <w:r w:rsidRPr="00821031">
        <w:rPr>
          <w:rFonts w:ascii="Times New Roman" w:eastAsiaTheme="minorEastAsia" w:hAnsi="Times New Roman"/>
          <w:sz w:val="23"/>
          <w:szCs w:val="23"/>
          <w:lang w:val="ro-RO" w:eastAsia="zh-CN"/>
        </w:rPr>
        <w:t>sincronizate și armonizate prin schimb și interoperabilitate de date din registrele</w:t>
      </w:r>
      <w:r w:rsidR="00665B85">
        <w:rPr>
          <w:rFonts w:ascii="Times New Roman" w:eastAsiaTheme="minorEastAsia" w:hAnsi="Times New Roman"/>
          <w:sz w:val="23"/>
          <w:szCs w:val="23"/>
          <w:lang w:val="ro-RO" w:eastAsia="zh-CN"/>
        </w:rPr>
        <w:t xml:space="preserve"> </w:t>
      </w:r>
      <w:r w:rsidRPr="00821031">
        <w:rPr>
          <w:rFonts w:ascii="Times New Roman" w:eastAsiaTheme="minorEastAsia" w:hAnsi="Times New Roman"/>
          <w:sz w:val="23"/>
          <w:szCs w:val="23"/>
          <w:lang w:val="ro-RO" w:eastAsia="zh-CN"/>
        </w:rPr>
        <w:t>și sistemele informaționale de stat.</w:t>
      </w:r>
    </w:p>
    <w:p w14:paraId="686C7510" w14:textId="496CADBD" w:rsidR="00BE55D1" w:rsidRDefault="00EB6A6B"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48</w:t>
      </w:r>
      <w:r w:rsidR="00BE55D1" w:rsidRPr="00BE55D1">
        <w:rPr>
          <w:rFonts w:ascii="Times New Roman" w:eastAsiaTheme="minorEastAsia" w:hAnsi="Times New Roman"/>
          <w:b/>
          <w:sz w:val="23"/>
          <w:szCs w:val="23"/>
          <w:lang w:val="ro-RO" w:eastAsia="zh-CN"/>
        </w:rPr>
        <w:t>.</w:t>
      </w:r>
      <w:r w:rsidR="00BE55D1">
        <w:rPr>
          <w:rFonts w:ascii="Times New Roman" w:eastAsiaTheme="minorEastAsia" w:hAnsi="Times New Roman"/>
          <w:sz w:val="23"/>
          <w:szCs w:val="23"/>
          <w:lang w:val="ro-RO" w:eastAsia="zh-CN"/>
        </w:rPr>
        <w:t xml:space="preserve"> RSC</w:t>
      </w:r>
      <w:r w:rsidR="00BE55D1" w:rsidRPr="00BE55D1">
        <w:rPr>
          <w:rFonts w:ascii="Times New Roman" w:eastAsiaTheme="minorEastAsia" w:hAnsi="Times New Roman"/>
          <w:sz w:val="23"/>
          <w:szCs w:val="23"/>
          <w:lang w:val="ro-RO" w:eastAsia="zh-CN"/>
        </w:rPr>
        <w:t xml:space="preserve"> are capacitatea de a accesa</w:t>
      </w:r>
      <w:r w:rsidR="00BE55D1">
        <w:rPr>
          <w:rFonts w:ascii="Times New Roman" w:eastAsiaTheme="minorEastAsia" w:hAnsi="Times New Roman"/>
          <w:sz w:val="23"/>
          <w:szCs w:val="23"/>
          <w:lang w:val="ro-RO" w:eastAsia="zh-CN"/>
        </w:rPr>
        <w:t xml:space="preserve">, în limitele competenței sale, </w:t>
      </w:r>
      <w:r w:rsidR="00BE55D1" w:rsidRPr="00BE55D1">
        <w:rPr>
          <w:rFonts w:ascii="Times New Roman" w:eastAsiaTheme="minorEastAsia" w:hAnsi="Times New Roman"/>
          <w:sz w:val="23"/>
          <w:szCs w:val="23"/>
          <w:lang w:val="ro-RO" w:eastAsia="zh-CN"/>
        </w:rPr>
        <w:t>registrele și sistemele informaționale de stat stabilite în conformitate cu</w:t>
      </w:r>
      <w:r w:rsidR="00BE55D1">
        <w:rPr>
          <w:rFonts w:ascii="Times New Roman" w:eastAsiaTheme="minorEastAsia" w:hAnsi="Times New Roman"/>
          <w:sz w:val="23"/>
          <w:szCs w:val="23"/>
          <w:lang w:val="ro-RO" w:eastAsia="zh-CN"/>
        </w:rPr>
        <w:t xml:space="preserve"> </w:t>
      </w:r>
      <w:r w:rsidR="00BE55D1" w:rsidRPr="00BE55D1">
        <w:rPr>
          <w:rFonts w:ascii="Times New Roman" w:eastAsiaTheme="minorEastAsia" w:hAnsi="Times New Roman"/>
          <w:sz w:val="23"/>
          <w:szCs w:val="23"/>
          <w:lang w:val="ro-RO" w:eastAsia="zh-CN"/>
        </w:rPr>
        <w:t>Conceptul Sistemului informațional „Registrul de stat</w:t>
      </w:r>
      <w:r w:rsidR="00BE55D1">
        <w:rPr>
          <w:rFonts w:ascii="Times New Roman" w:eastAsiaTheme="minorEastAsia" w:hAnsi="Times New Roman"/>
          <w:sz w:val="23"/>
          <w:szCs w:val="23"/>
          <w:lang w:val="ro-RO" w:eastAsia="zh-CN"/>
        </w:rPr>
        <w:t xml:space="preserve"> </w:t>
      </w:r>
      <w:r w:rsidR="00B81FBC" w:rsidRPr="00B81FBC">
        <w:rPr>
          <w:rFonts w:ascii="Times New Roman" w:eastAsiaTheme="minorEastAsia" w:hAnsi="Times New Roman"/>
          <w:sz w:val="23"/>
          <w:szCs w:val="23"/>
          <w:lang w:val="ro-RO" w:eastAsia="zh-CN"/>
        </w:rPr>
        <w:t>în domeniul construcțiilor</w:t>
      </w:r>
      <w:r w:rsidR="00BE55D1" w:rsidRPr="00BE55D1">
        <w:rPr>
          <w:rFonts w:ascii="Times New Roman" w:eastAsiaTheme="minorEastAsia" w:hAnsi="Times New Roman"/>
          <w:sz w:val="23"/>
          <w:szCs w:val="23"/>
          <w:lang w:val="ro-RO" w:eastAsia="zh-CN"/>
        </w:rPr>
        <w:t>”.</w:t>
      </w:r>
    </w:p>
    <w:p w14:paraId="756EEE75" w14:textId="0D86D032" w:rsidR="00B81FBC" w:rsidRPr="0078696D" w:rsidRDefault="00EB6A6B"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49</w:t>
      </w:r>
      <w:r w:rsidR="00B81FBC" w:rsidRPr="00B81FBC">
        <w:rPr>
          <w:rFonts w:ascii="Times New Roman" w:eastAsiaTheme="minorEastAsia" w:hAnsi="Times New Roman"/>
          <w:b/>
          <w:sz w:val="23"/>
          <w:szCs w:val="23"/>
          <w:lang w:val="ro-RO" w:eastAsia="zh-CN"/>
        </w:rPr>
        <w:t>.</w:t>
      </w:r>
      <w:r w:rsidR="00B81FBC" w:rsidRPr="00B81FBC">
        <w:rPr>
          <w:rFonts w:ascii="Times New Roman" w:eastAsiaTheme="minorEastAsia" w:hAnsi="Times New Roman"/>
          <w:sz w:val="23"/>
          <w:szCs w:val="23"/>
          <w:lang w:val="ro-RO" w:eastAsia="zh-CN"/>
        </w:rPr>
        <w:t xml:space="preserve"> Accesul la resursele informaționale d</w:t>
      </w:r>
      <w:r w:rsidR="00B81FBC">
        <w:rPr>
          <w:rFonts w:ascii="Times New Roman" w:eastAsiaTheme="minorEastAsia" w:hAnsi="Times New Roman"/>
          <w:sz w:val="23"/>
          <w:szCs w:val="23"/>
          <w:lang w:val="ro-RO" w:eastAsia="zh-CN"/>
        </w:rPr>
        <w:t xml:space="preserve">in registrele de stat precum și </w:t>
      </w:r>
      <w:r w:rsidR="00B81FBC" w:rsidRPr="00B81FBC">
        <w:rPr>
          <w:rFonts w:ascii="Times New Roman" w:eastAsiaTheme="minorEastAsia" w:hAnsi="Times New Roman"/>
          <w:sz w:val="23"/>
          <w:szCs w:val="23"/>
          <w:lang w:val="ro-RO" w:eastAsia="zh-CN"/>
        </w:rPr>
        <w:t>schimbul de date cu sistemele informaționale de stat se realizează prin</w:t>
      </w:r>
      <w:r w:rsidR="00B81FBC">
        <w:rPr>
          <w:rFonts w:ascii="Times New Roman" w:eastAsiaTheme="minorEastAsia" w:hAnsi="Times New Roman"/>
          <w:sz w:val="23"/>
          <w:szCs w:val="23"/>
          <w:lang w:val="ro-RO" w:eastAsia="zh-CN"/>
        </w:rPr>
        <w:t xml:space="preserve"> </w:t>
      </w:r>
      <w:r w:rsidR="00B81FBC" w:rsidRPr="00B81FBC">
        <w:rPr>
          <w:rFonts w:ascii="Times New Roman" w:eastAsiaTheme="minorEastAsia" w:hAnsi="Times New Roman"/>
          <w:sz w:val="23"/>
          <w:szCs w:val="23"/>
          <w:lang w:val="ro-RO" w:eastAsia="zh-CN"/>
        </w:rPr>
        <w:t>intermediul platformei de interoperabilitate (MConnect) destinate schimbului</w:t>
      </w:r>
      <w:r w:rsidR="00B81FBC">
        <w:rPr>
          <w:rFonts w:ascii="Times New Roman" w:eastAsiaTheme="minorEastAsia" w:hAnsi="Times New Roman"/>
          <w:sz w:val="23"/>
          <w:szCs w:val="23"/>
          <w:lang w:val="ro-RO" w:eastAsia="zh-CN"/>
        </w:rPr>
        <w:t xml:space="preserve"> </w:t>
      </w:r>
      <w:r w:rsidR="00B81FBC" w:rsidRPr="00B81FBC">
        <w:rPr>
          <w:rFonts w:ascii="Times New Roman" w:eastAsiaTheme="minorEastAsia" w:hAnsi="Times New Roman"/>
          <w:sz w:val="23"/>
          <w:szCs w:val="23"/>
          <w:lang w:val="ro-RO" w:eastAsia="zh-CN"/>
        </w:rPr>
        <w:t>reciproc de date.</w:t>
      </w:r>
    </w:p>
    <w:p w14:paraId="594244C3" w14:textId="77777777" w:rsidR="007D1660" w:rsidRPr="00F74C45" w:rsidRDefault="007D1660"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101C65C7" w14:textId="77777777" w:rsidR="00823567" w:rsidRPr="00823567"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823567">
        <w:rPr>
          <w:rFonts w:ascii="Times New Roman" w:eastAsiaTheme="minorEastAsia" w:hAnsi="Times New Roman"/>
          <w:b/>
          <w:sz w:val="23"/>
          <w:szCs w:val="23"/>
          <w:lang w:val="ro-RO" w:eastAsia="zh-CN"/>
        </w:rPr>
        <w:t>Capitolul VIII</w:t>
      </w:r>
    </w:p>
    <w:p w14:paraId="2C7945AE" w14:textId="77777777" w:rsidR="00823567" w:rsidRPr="00823567"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823567">
        <w:rPr>
          <w:rFonts w:ascii="Times New Roman" w:eastAsiaTheme="minorEastAsia" w:hAnsi="Times New Roman"/>
          <w:b/>
          <w:sz w:val="23"/>
          <w:szCs w:val="23"/>
          <w:lang w:val="ro-RO" w:eastAsia="zh-CN"/>
        </w:rPr>
        <w:t>ASIGURAREA PROTECȚIEI ȘI SECURITĂȚII INFORMAȚIEI</w:t>
      </w:r>
    </w:p>
    <w:p w14:paraId="4372FB81" w14:textId="6A5FD104" w:rsidR="00823567" w:rsidRPr="00823567" w:rsidRDefault="00823567"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DIN RSC</w:t>
      </w:r>
    </w:p>
    <w:p w14:paraId="4AA2A33A" w14:textId="7531B1A5" w:rsidR="000A075E" w:rsidRDefault="00EB6A6B"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50</w:t>
      </w:r>
      <w:r w:rsidR="00823567" w:rsidRPr="00823567">
        <w:rPr>
          <w:rFonts w:ascii="Times New Roman" w:eastAsiaTheme="minorEastAsia" w:hAnsi="Times New Roman"/>
          <w:b/>
          <w:sz w:val="23"/>
          <w:szCs w:val="23"/>
          <w:lang w:val="ro-RO" w:eastAsia="zh-CN"/>
        </w:rPr>
        <w:t>.</w:t>
      </w:r>
      <w:r w:rsidR="00823567" w:rsidRPr="00823567">
        <w:rPr>
          <w:lang w:val="en-US"/>
        </w:rPr>
        <w:t xml:space="preserve"> </w:t>
      </w:r>
      <w:r w:rsidR="00823567" w:rsidRPr="00823567">
        <w:rPr>
          <w:rFonts w:ascii="Times New Roman" w:eastAsiaTheme="minorEastAsia" w:hAnsi="Times New Roman"/>
          <w:sz w:val="23"/>
          <w:szCs w:val="23"/>
          <w:lang w:val="ro-RO" w:eastAsia="zh-CN"/>
        </w:rPr>
        <w:t>Crearea, funcț</w:t>
      </w:r>
      <w:r w:rsidR="00823567">
        <w:rPr>
          <w:rFonts w:ascii="Times New Roman" w:eastAsiaTheme="minorEastAsia" w:hAnsi="Times New Roman"/>
          <w:sz w:val="23"/>
          <w:szCs w:val="23"/>
          <w:lang w:val="ro-RO" w:eastAsia="zh-CN"/>
        </w:rPr>
        <w:t>ionarea și exploatarea RSC</w:t>
      </w:r>
      <w:r w:rsidR="00823567" w:rsidRPr="00823567">
        <w:rPr>
          <w:rFonts w:ascii="Times New Roman" w:eastAsiaTheme="minorEastAsia" w:hAnsi="Times New Roman"/>
          <w:sz w:val="23"/>
          <w:szCs w:val="23"/>
          <w:lang w:val="ro-RO" w:eastAsia="zh-CN"/>
        </w:rPr>
        <w:t xml:space="preserve"> se efectuează în</w:t>
      </w:r>
      <w:r w:rsidR="00823567">
        <w:rPr>
          <w:rFonts w:ascii="Times New Roman" w:eastAsiaTheme="minorEastAsia" w:hAnsi="Times New Roman"/>
          <w:sz w:val="23"/>
          <w:szCs w:val="23"/>
          <w:lang w:val="ro-RO" w:eastAsia="zh-CN"/>
        </w:rPr>
        <w:t xml:space="preserve"> </w:t>
      </w:r>
      <w:r w:rsidR="00823567" w:rsidRPr="00823567">
        <w:rPr>
          <w:rFonts w:ascii="Times New Roman" w:eastAsiaTheme="minorEastAsia" w:hAnsi="Times New Roman"/>
          <w:sz w:val="23"/>
          <w:szCs w:val="23"/>
          <w:lang w:val="ro-RO" w:eastAsia="zh-CN"/>
        </w:rPr>
        <w:t>conformitate cu prevederile cadrului normativ în domeniul resurselor și</w:t>
      </w:r>
      <w:r w:rsidR="00823567">
        <w:rPr>
          <w:rFonts w:ascii="Times New Roman" w:eastAsiaTheme="minorEastAsia" w:hAnsi="Times New Roman"/>
          <w:sz w:val="23"/>
          <w:szCs w:val="23"/>
          <w:lang w:val="ro-RO" w:eastAsia="zh-CN"/>
        </w:rPr>
        <w:t xml:space="preserve"> </w:t>
      </w:r>
      <w:r w:rsidR="00823567" w:rsidRPr="00823567">
        <w:rPr>
          <w:rFonts w:ascii="Times New Roman" w:eastAsiaTheme="minorEastAsia" w:hAnsi="Times New Roman"/>
          <w:sz w:val="23"/>
          <w:szCs w:val="23"/>
          <w:lang w:val="ro-RO" w:eastAsia="zh-CN"/>
        </w:rPr>
        <w:t>sistemelor informaționale de stat.</w:t>
      </w:r>
    </w:p>
    <w:p w14:paraId="43420732" w14:textId="51FA604C" w:rsidR="000A075E" w:rsidRPr="000A075E" w:rsidRDefault="000A075E"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A075E">
        <w:rPr>
          <w:rFonts w:ascii="Times New Roman" w:eastAsiaTheme="minorEastAsia" w:hAnsi="Times New Roman"/>
          <w:b/>
          <w:sz w:val="23"/>
          <w:szCs w:val="23"/>
          <w:lang w:val="ro-RO" w:eastAsia="zh-CN"/>
        </w:rPr>
        <w:t>5</w:t>
      </w:r>
      <w:r w:rsidR="00EB6A6B">
        <w:rPr>
          <w:rFonts w:ascii="Times New Roman" w:eastAsiaTheme="minorEastAsia" w:hAnsi="Times New Roman"/>
          <w:b/>
          <w:sz w:val="23"/>
          <w:szCs w:val="23"/>
          <w:lang w:val="ro-RO" w:eastAsia="zh-CN"/>
        </w:rPr>
        <w:t>1</w:t>
      </w:r>
      <w:r w:rsidRPr="000A075E">
        <w:rPr>
          <w:rFonts w:ascii="Times New Roman" w:eastAsiaTheme="minorEastAsia" w:hAnsi="Times New Roman"/>
          <w:b/>
          <w:sz w:val="23"/>
          <w:szCs w:val="23"/>
          <w:lang w:val="ro-RO" w:eastAsia="zh-CN"/>
        </w:rPr>
        <w:t>.</w:t>
      </w:r>
      <w:r w:rsidRPr="000A075E">
        <w:rPr>
          <w:rFonts w:ascii="Times New Roman" w:eastAsiaTheme="minorEastAsia" w:hAnsi="Times New Roman"/>
          <w:sz w:val="23"/>
          <w:szCs w:val="23"/>
          <w:lang w:val="ro-RO" w:eastAsia="zh-CN"/>
        </w:rPr>
        <w:t xml:space="preserve"> Asigurarea securității, confidențialității și </w:t>
      </w:r>
      <w:r>
        <w:rPr>
          <w:rFonts w:ascii="Times New Roman" w:eastAsiaTheme="minorEastAsia" w:hAnsi="Times New Roman"/>
          <w:sz w:val="23"/>
          <w:szCs w:val="23"/>
          <w:lang w:val="ro-RO" w:eastAsia="zh-CN"/>
        </w:rPr>
        <w:t>integrității datelor prelucrate în cadrul RSC</w:t>
      </w:r>
      <w:r w:rsidRPr="000A075E">
        <w:rPr>
          <w:rFonts w:ascii="Times New Roman" w:eastAsiaTheme="minorEastAsia" w:hAnsi="Times New Roman"/>
          <w:sz w:val="23"/>
          <w:szCs w:val="23"/>
          <w:lang w:val="ro-RO" w:eastAsia="zh-CN"/>
        </w:rPr>
        <w:t xml:space="preserve"> se efectu</w:t>
      </w:r>
      <w:r>
        <w:rPr>
          <w:rFonts w:ascii="Times New Roman" w:eastAsiaTheme="minorEastAsia" w:hAnsi="Times New Roman"/>
          <w:sz w:val="23"/>
          <w:szCs w:val="23"/>
          <w:lang w:val="ro-RO" w:eastAsia="zh-CN"/>
        </w:rPr>
        <w:t>ează de către subiecții RSC</w:t>
      </w:r>
      <w:r w:rsidRPr="000A075E">
        <w:rPr>
          <w:rFonts w:ascii="Times New Roman" w:eastAsiaTheme="minorEastAsia" w:hAnsi="Times New Roman"/>
          <w:sz w:val="23"/>
          <w:szCs w:val="23"/>
          <w:lang w:val="ro-RO" w:eastAsia="zh-CN"/>
        </w:rPr>
        <w:t>, cu respectarea</w:t>
      </w:r>
      <w:r>
        <w:rPr>
          <w:rFonts w:ascii="Times New Roman" w:eastAsiaTheme="minorEastAsia" w:hAnsi="Times New Roman"/>
          <w:sz w:val="23"/>
          <w:szCs w:val="23"/>
          <w:lang w:val="ro-RO" w:eastAsia="zh-CN"/>
        </w:rPr>
        <w:t xml:space="preserve"> </w:t>
      </w:r>
      <w:r w:rsidRPr="000A075E">
        <w:rPr>
          <w:rFonts w:ascii="Times New Roman" w:eastAsiaTheme="minorEastAsia" w:hAnsi="Times New Roman"/>
          <w:sz w:val="23"/>
          <w:szCs w:val="23"/>
          <w:lang w:val="ro-RO" w:eastAsia="zh-CN"/>
        </w:rPr>
        <w:t>strictă a cerințelor față de asigurarea securității informației și a prevederilor</w:t>
      </w:r>
      <w:r w:rsidR="009A547F">
        <w:rPr>
          <w:rFonts w:ascii="Times New Roman" w:eastAsiaTheme="minorEastAsia" w:hAnsi="Times New Roman"/>
          <w:sz w:val="23"/>
          <w:szCs w:val="23"/>
          <w:lang w:val="ro-RO" w:eastAsia="zh-CN"/>
        </w:rPr>
        <w:t xml:space="preserve"> </w:t>
      </w:r>
      <w:r w:rsidRPr="000A075E">
        <w:rPr>
          <w:rFonts w:ascii="Times New Roman" w:eastAsiaTheme="minorEastAsia" w:hAnsi="Times New Roman"/>
          <w:sz w:val="23"/>
          <w:szCs w:val="23"/>
          <w:lang w:val="ro-RO" w:eastAsia="zh-CN"/>
        </w:rPr>
        <w:t>legislației din domeniul protecției datelor cu caracter personal.</w:t>
      </w:r>
    </w:p>
    <w:p w14:paraId="73B939EE" w14:textId="62DFB167" w:rsidR="009A547F" w:rsidRDefault="000A075E"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0A075E">
        <w:rPr>
          <w:rFonts w:ascii="Times New Roman" w:eastAsiaTheme="minorEastAsia" w:hAnsi="Times New Roman"/>
          <w:b/>
          <w:sz w:val="23"/>
          <w:szCs w:val="23"/>
          <w:lang w:val="ro-RO" w:eastAsia="zh-CN"/>
        </w:rPr>
        <w:t>5</w:t>
      </w:r>
      <w:r w:rsidR="00EB6A6B">
        <w:rPr>
          <w:rFonts w:ascii="Times New Roman" w:eastAsiaTheme="minorEastAsia" w:hAnsi="Times New Roman"/>
          <w:b/>
          <w:sz w:val="23"/>
          <w:szCs w:val="23"/>
          <w:lang w:val="ro-RO" w:eastAsia="zh-CN"/>
        </w:rPr>
        <w:t>2</w:t>
      </w:r>
      <w:r w:rsidRPr="000A075E">
        <w:rPr>
          <w:rFonts w:ascii="Times New Roman" w:eastAsiaTheme="minorEastAsia" w:hAnsi="Times New Roman"/>
          <w:b/>
          <w:sz w:val="23"/>
          <w:szCs w:val="23"/>
          <w:lang w:val="ro-RO" w:eastAsia="zh-CN"/>
        </w:rPr>
        <w:t>.</w:t>
      </w:r>
      <w:r w:rsidRPr="000A075E">
        <w:rPr>
          <w:rFonts w:ascii="Times New Roman" w:eastAsiaTheme="minorEastAsia" w:hAnsi="Times New Roman"/>
          <w:sz w:val="23"/>
          <w:szCs w:val="23"/>
          <w:lang w:val="ro-RO" w:eastAsia="zh-CN"/>
        </w:rPr>
        <w:t xml:space="preserve"> Schimbul informațional se efect</w:t>
      </w:r>
      <w:r w:rsidR="009A547F">
        <w:rPr>
          <w:rFonts w:ascii="Times New Roman" w:eastAsiaTheme="minorEastAsia" w:hAnsi="Times New Roman"/>
          <w:sz w:val="23"/>
          <w:szCs w:val="23"/>
          <w:lang w:val="ro-RO" w:eastAsia="zh-CN"/>
        </w:rPr>
        <w:t xml:space="preserve">uează cu utilizarea mijloacelor </w:t>
      </w:r>
      <w:r w:rsidRPr="000A075E">
        <w:rPr>
          <w:rFonts w:ascii="Times New Roman" w:eastAsiaTheme="minorEastAsia" w:hAnsi="Times New Roman"/>
          <w:sz w:val="23"/>
          <w:szCs w:val="23"/>
          <w:lang w:val="ro-RO" w:eastAsia="zh-CN"/>
        </w:rPr>
        <w:t>software și hardware, doar prin canale securizate, asigurând integritatea și</w:t>
      </w:r>
      <w:r w:rsidR="009A547F">
        <w:rPr>
          <w:rFonts w:ascii="Times New Roman" w:eastAsiaTheme="minorEastAsia" w:hAnsi="Times New Roman"/>
          <w:sz w:val="23"/>
          <w:szCs w:val="23"/>
          <w:lang w:val="ro-RO" w:eastAsia="zh-CN"/>
        </w:rPr>
        <w:t xml:space="preserve"> </w:t>
      </w:r>
      <w:r w:rsidRPr="000A075E">
        <w:rPr>
          <w:rFonts w:ascii="Times New Roman" w:eastAsiaTheme="minorEastAsia" w:hAnsi="Times New Roman"/>
          <w:sz w:val="23"/>
          <w:szCs w:val="23"/>
          <w:lang w:val="ro-RO" w:eastAsia="zh-CN"/>
        </w:rPr>
        <w:t>securitatea datelor.</w:t>
      </w:r>
    </w:p>
    <w:p w14:paraId="69BBE775" w14:textId="0219DEC2" w:rsidR="009A547F" w:rsidRPr="009A547F"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A547F">
        <w:rPr>
          <w:rFonts w:ascii="Times New Roman" w:eastAsiaTheme="minorEastAsia" w:hAnsi="Times New Roman"/>
          <w:b/>
          <w:sz w:val="23"/>
          <w:szCs w:val="23"/>
          <w:lang w:val="ro-RO" w:eastAsia="zh-CN"/>
        </w:rPr>
        <w:t>5</w:t>
      </w:r>
      <w:r w:rsidR="00EB6A6B">
        <w:rPr>
          <w:rFonts w:ascii="Times New Roman" w:eastAsiaTheme="minorEastAsia" w:hAnsi="Times New Roman"/>
          <w:b/>
          <w:sz w:val="23"/>
          <w:szCs w:val="23"/>
          <w:lang w:val="ro-RO" w:eastAsia="zh-CN"/>
        </w:rPr>
        <w:t>3</w:t>
      </w:r>
      <w:r w:rsidRPr="009A547F">
        <w:rPr>
          <w:rFonts w:ascii="Times New Roman" w:eastAsiaTheme="minorEastAsia" w:hAnsi="Times New Roman"/>
          <w:b/>
          <w:sz w:val="23"/>
          <w:szCs w:val="23"/>
          <w:lang w:val="ro-RO" w:eastAsia="zh-CN"/>
        </w:rPr>
        <w:t>.</w:t>
      </w:r>
      <w:r w:rsidRPr="009A547F">
        <w:rPr>
          <w:rFonts w:ascii="Times New Roman" w:eastAsiaTheme="minorEastAsia" w:hAnsi="Times New Roman"/>
          <w:sz w:val="23"/>
          <w:szCs w:val="23"/>
          <w:lang w:val="ro-RO" w:eastAsia="zh-CN"/>
        </w:rPr>
        <w:t xml:space="preserve"> Obiecte ale asigurării protecției și secur</w:t>
      </w:r>
      <w:r>
        <w:rPr>
          <w:rFonts w:ascii="Times New Roman" w:eastAsiaTheme="minorEastAsia" w:hAnsi="Times New Roman"/>
          <w:sz w:val="23"/>
          <w:szCs w:val="23"/>
          <w:lang w:val="ro-RO" w:eastAsia="zh-CN"/>
        </w:rPr>
        <w:t xml:space="preserve">ității informației din RSC </w:t>
      </w:r>
      <w:r w:rsidRPr="009A547F">
        <w:rPr>
          <w:rFonts w:ascii="Times New Roman" w:eastAsiaTheme="minorEastAsia" w:hAnsi="Times New Roman"/>
          <w:sz w:val="23"/>
          <w:szCs w:val="23"/>
          <w:lang w:val="ro-RO" w:eastAsia="zh-CN"/>
        </w:rPr>
        <w:t>se consideră tot complexul de mijloace software și hardware care asigură</w:t>
      </w:r>
      <w:r w:rsidR="00887675">
        <w:rPr>
          <w:rFonts w:ascii="Times New Roman" w:eastAsiaTheme="minorEastAsia" w:hAnsi="Times New Roman"/>
          <w:sz w:val="23"/>
          <w:szCs w:val="23"/>
          <w:lang w:val="ro-RO" w:eastAsia="zh-CN"/>
        </w:rPr>
        <w:t xml:space="preserve"> </w:t>
      </w:r>
      <w:r w:rsidRPr="009A547F">
        <w:rPr>
          <w:rFonts w:ascii="Times New Roman" w:eastAsiaTheme="minorEastAsia" w:hAnsi="Times New Roman"/>
          <w:sz w:val="23"/>
          <w:szCs w:val="23"/>
          <w:lang w:val="ro-RO" w:eastAsia="zh-CN"/>
        </w:rPr>
        <w:t>realizarea proceselor informaționale, și anume:</w:t>
      </w:r>
    </w:p>
    <w:p w14:paraId="028A8272" w14:textId="08EC9E8E" w:rsidR="009A547F" w:rsidRPr="009A547F"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A547F">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2</w:t>
      </w:r>
      <w:r w:rsidRPr="009A547F">
        <w:rPr>
          <w:rFonts w:ascii="Times New Roman" w:eastAsiaTheme="minorEastAsia" w:hAnsi="Times New Roman"/>
          <w:sz w:val="23"/>
          <w:szCs w:val="23"/>
          <w:lang w:val="ro-RO" w:eastAsia="zh-CN"/>
        </w:rPr>
        <w:t>.1. baza de date, sistemele informaț</w:t>
      </w:r>
      <w:r w:rsidR="00887675">
        <w:rPr>
          <w:rFonts w:ascii="Times New Roman" w:eastAsiaTheme="minorEastAsia" w:hAnsi="Times New Roman"/>
          <w:sz w:val="23"/>
          <w:szCs w:val="23"/>
          <w:lang w:val="ro-RO" w:eastAsia="zh-CN"/>
        </w:rPr>
        <w:t xml:space="preserve">ionale, sistemele operaționale, </w:t>
      </w:r>
      <w:r w:rsidRPr="009A547F">
        <w:rPr>
          <w:rFonts w:ascii="Times New Roman" w:eastAsiaTheme="minorEastAsia" w:hAnsi="Times New Roman"/>
          <w:sz w:val="23"/>
          <w:szCs w:val="23"/>
          <w:lang w:val="ro-RO" w:eastAsia="zh-CN"/>
        </w:rPr>
        <w:t>sistemele de gestiune a bazelor de date, sistemele de evidență și alte aplicații care</w:t>
      </w:r>
      <w:r w:rsidR="00887675">
        <w:rPr>
          <w:rFonts w:ascii="Times New Roman" w:eastAsiaTheme="minorEastAsia" w:hAnsi="Times New Roman"/>
          <w:sz w:val="23"/>
          <w:szCs w:val="23"/>
          <w:lang w:val="ro-RO" w:eastAsia="zh-CN"/>
        </w:rPr>
        <w:t xml:space="preserve"> asigură funcționarea RSC</w:t>
      </w:r>
      <w:r w:rsidRPr="009A547F">
        <w:rPr>
          <w:rFonts w:ascii="Times New Roman" w:eastAsiaTheme="minorEastAsia" w:hAnsi="Times New Roman"/>
          <w:sz w:val="23"/>
          <w:szCs w:val="23"/>
          <w:lang w:val="ro-RO" w:eastAsia="zh-CN"/>
        </w:rPr>
        <w:t>;</w:t>
      </w:r>
    </w:p>
    <w:p w14:paraId="48C2F6FF" w14:textId="788B5FA3" w:rsidR="00887675" w:rsidRDefault="009A547F"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9A547F">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2</w:t>
      </w:r>
      <w:r w:rsidRPr="009A547F">
        <w:rPr>
          <w:rFonts w:ascii="Times New Roman" w:eastAsiaTheme="minorEastAsia" w:hAnsi="Times New Roman"/>
          <w:sz w:val="23"/>
          <w:szCs w:val="23"/>
          <w:lang w:val="ro-RO" w:eastAsia="zh-CN"/>
        </w:rPr>
        <w:t>.2. sistemele de comunicații el</w:t>
      </w:r>
      <w:r w:rsidR="00887675">
        <w:rPr>
          <w:rFonts w:ascii="Times New Roman" w:eastAsiaTheme="minorEastAsia" w:hAnsi="Times New Roman"/>
          <w:sz w:val="23"/>
          <w:szCs w:val="23"/>
          <w:lang w:val="ro-RO" w:eastAsia="zh-CN"/>
        </w:rPr>
        <w:t xml:space="preserve">ectronice, rețelele, serverele, </w:t>
      </w:r>
      <w:r w:rsidRPr="009A547F">
        <w:rPr>
          <w:rFonts w:ascii="Times New Roman" w:eastAsiaTheme="minorEastAsia" w:hAnsi="Times New Roman"/>
          <w:sz w:val="23"/>
          <w:szCs w:val="23"/>
          <w:lang w:val="ro-RO" w:eastAsia="zh-CN"/>
        </w:rPr>
        <w:t>calculatoarele și alte mijloace tehnice de prelucrare a datelor.</w:t>
      </w:r>
    </w:p>
    <w:p w14:paraId="4A664A26" w14:textId="15E0D6F2" w:rsidR="00887675" w:rsidRPr="00887675"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b/>
          <w:sz w:val="23"/>
          <w:szCs w:val="23"/>
          <w:lang w:val="ro-RO" w:eastAsia="zh-CN"/>
        </w:rPr>
        <w:t>5</w:t>
      </w:r>
      <w:r w:rsidR="00092614">
        <w:rPr>
          <w:rFonts w:ascii="Times New Roman" w:eastAsiaTheme="minorEastAsia" w:hAnsi="Times New Roman"/>
          <w:b/>
          <w:sz w:val="23"/>
          <w:szCs w:val="23"/>
          <w:lang w:val="ro-RO" w:eastAsia="zh-CN"/>
        </w:rPr>
        <w:t>3</w:t>
      </w:r>
      <w:r w:rsidRPr="00887675">
        <w:rPr>
          <w:rFonts w:ascii="Times New Roman" w:eastAsiaTheme="minorEastAsia" w:hAnsi="Times New Roman"/>
          <w:b/>
          <w:sz w:val="23"/>
          <w:szCs w:val="23"/>
          <w:lang w:val="ro-RO" w:eastAsia="zh-CN"/>
        </w:rPr>
        <w:t>.</w:t>
      </w:r>
      <w:r w:rsidRPr="00887675">
        <w:rPr>
          <w:rFonts w:ascii="Times New Roman" w:eastAsiaTheme="minorEastAsia" w:hAnsi="Times New Roman"/>
          <w:sz w:val="23"/>
          <w:szCs w:val="23"/>
          <w:lang w:val="ro-RO" w:eastAsia="zh-CN"/>
        </w:rPr>
        <w:t xml:space="preserve"> Protecția informației c</w:t>
      </w:r>
      <w:r w:rsidR="00D250FB">
        <w:rPr>
          <w:rFonts w:ascii="Times New Roman" w:eastAsiaTheme="minorEastAsia" w:hAnsi="Times New Roman"/>
          <w:sz w:val="23"/>
          <w:szCs w:val="23"/>
          <w:lang w:val="ro-RO" w:eastAsia="zh-CN"/>
        </w:rPr>
        <w:t xml:space="preserve">u caracter personal din RSC la nivel de </w:t>
      </w:r>
      <w:r w:rsidRPr="00887675">
        <w:rPr>
          <w:rFonts w:ascii="Times New Roman" w:eastAsiaTheme="minorEastAsia" w:hAnsi="Times New Roman"/>
          <w:sz w:val="23"/>
          <w:szCs w:val="23"/>
          <w:lang w:val="ro-RO" w:eastAsia="zh-CN"/>
        </w:rPr>
        <w:t>posesor, deținător și registrator se efectuează prin următoarele metode:</w:t>
      </w:r>
    </w:p>
    <w:p w14:paraId="6664BA4A" w14:textId="6DA2B696" w:rsidR="00887675" w:rsidRPr="00887675"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887675">
        <w:rPr>
          <w:rFonts w:ascii="Times New Roman" w:eastAsiaTheme="minorEastAsia" w:hAnsi="Times New Roman"/>
          <w:sz w:val="23"/>
          <w:szCs w:val="23"/>
          <w:lang w:val="ro-RO" w:eastAsia="zh-CN"/>
        </w:rPr>
        <w:t>.1. asigurarea măsurilor de protecție a d</w:t>
      </w:r>
      <w:r w:rsidR="00D250FB">
        <w:rPr>
          <w:rFonts w:ascii="Times New Roman" w:eastAsiaTheme="minorEastAsia" w:hAnsi="Times New Roman"/>
          <w:sz w:val="23"/>
          <w:szCs w:val="23"/>
          <w:lang w:val="ro-RO" w:eastAsia="zh-CN"/>
        </w:rPr>
        <w:t xml:space="preserve">atelor prin folosirea metodelor </w:t>
      </w:r>
      <w:r w:rsidRPr="00887675">
        <w:rPr>
          <w:rFonts w:ascii="Times New Roman" w:eastAsiaTheme="minorEastAsia" w:hAnsi="Times New Roman"/>
          <w:sz w:val="23"/>
          <w:szCs w:val="23"/>
          <w:lang w:val="ro-RO" w:eastAsia="zh-CN"/>
        </w:rPr>
        <w:t>criptografice de transmitere a informației prin rețelele de transport de date</w:t>
      </w:r>
      <w:r w:rsidR="00D250FB">
        <w:rPr>
          <w:rFonts w:ascii="Times New Roman" w:eastAsiaTheme="minorEastAsia" w:hAnsi="Times New Roman"/>
          <w:sz w:val="23"/>
          <w:szCs w:val="23"/>
          <w:lang w:val="ro-RO" w:eastAsia="zh-CN"/>
        </w:rPr>
        <w:t xml:space="preserve"> </w:t>
      </w:r>
      <w:r w:rsidRPr="00887675">
        <w:rPr>
          <w:rFonts w:ascii="Times New Roman" w:eastAsiaTheme="minorEastAsia" w:hAnsi="Times New Roman"/>
          <w:sz w:val="23"/>
          <w:szCs w:val="23"/>
          <w:lang w:val="ro-RO" w:eastAsia="zh-CN"/>
        </w:rPr>
        <w:t>guvernamentale;</w:t>
      </w:r>
    </w:p>
    <w:p w14:paraId="1D735D79" w14:textId="16438CEF" w:rsidR="00887675" w:rsidRPr="00887675"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887675">
        <w:rPr>
          <w:rFonts w:ascii="Times New Roman" w:eastAsiaTheme="minorEastAsia" w:hAnsi="Times New Roman"/>
          <w:sz w:val="23"/>
          <w:szCs w:val="23"/>
          <w:lang w:val="ro-RO" w:eastAsia="zh-CN"/>
        </w:rPr>
        <w:t>.2. excluderea accesului ne</w:t>
      </w:r>
      <w:r w:rsidR="00D250FB">
        <w:rPr>
          <w:rFonts w:ascii="Times New Roman" w:eastAsiaTheme="minorEastAsia" w:hAnsi="Times New Roman"/>
          <w:sz w:val="23"/>
          <w:szCs w:val="23"/>
          <w:lang w:val="ro-RO" w:eastAsia="zh-CN"/>
        </w:rPr>
        <w:t>autorizat la datele din RSC</w:t>
      </w:r>
      <w:r w:rsidRPr="00887675">
        <w:rPr>
          <w:rFonts w:ascii="Times New Roman" w:eastAsiaTheme="minorEastAsia" w:hAnsi="Times New Roman"/>
          <w:sz w:val="23"/>
          <w:szCs w:val="23"/>
          <w:lang w:val="ro-RO" w:eastAsia="zh-CN"/>
        </w:rPr>
        <w:t xml:space="preserve"> </w:t>
      </w:r>
      <w:r w:rsidR="00D250FB">
        <w:rPr>
          <w:rFonts w:ascii="Times New Roman" w:eastAsiaTheme="minorEastAsia" w:hAnsi="Times New Roman"/>
          <w:sz w:val="23"/>
          <w:szCs w:val="23"/>
          <w:lang w:val="ro-RO" w:eastAsia="zh-CN"/>
        </w:rPr>
        <w:t xml:space="preserve">prin </w:t>
      </w:r>
      <w:r w:rsidRPr="00887675">
        <w:rPr>
          <w:rFonts w:ascii="Times New Roman" w:eastAsiaTheme="minorEastAsia" w:hAnsi="Times New Roman"/>
          <w:sz w:val="23"/>
          <w:szCs w:val="23"/>
          <w:lang w:val="ro-RO" w:eastAsia="zh-CN"/>
        </w:rPr>
        <w:t>asigurarea accesului și gestionarea rolurilor exclusiv prin intermediul serviciului</w:t>
      </w:r>
      <w:r w:rsidR="00D250FB">
        <w:rPr>
          <w:rFonts w:ascii="Times New Roman" w:eastAsiaTheme="minorEastAsia" w:hAnsi="Times New Roman"/>
          <w:sz w:val="23"/>
          <w:szCs w:val="23"/>
          <w:lang w:val="ro-RO" w:eastAsia="zh-CN"/>
        </w:rPr>
        <w:t xml:space="preserve"> </w:t>
      </w:r>
      <w:r w:rsidRPr="00887675">
        <w:rPr>
          <w:rFonts w:ascii="Times New Roman" w:eastAsiaTheme="minorEastAsia" w:hAnsi="Times New Roman"/>
          <w:sz w:val="23"/>
          <w:szCs w:val="23"/>
          <w:lang w:val="ro-RO" w:eastAsia="zh-CN"/>
        </w:rPr>
        <w:t>electronic guvernamental de autentificare și control al accesului (MPass);</w:t>
      </w:r>
    </w:p>
    <w:p w14:paraId="573369A1" w14:textId="38826ACA" w:rsidR="00887675" w:rsidRPr="00887675"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887675">
        <w:rPr>
          <w:rFonts w:ascii="Times New Roman" w:eastAsiaTheme="minorEastAsia" w:hAnsi="Times New Roman"/>
          <w:sz w:val="23"/>
          <w:szCs w:val="23"/>
          <w:lang w:val="ro-RO" w:eastAsia="zh-CN"/>
        </w:rPr>
        <w:t>.3. prevenirea acțiunilor speciale te</w:t>
      </w:r>
      <w:r w:rsidR="00D250FB">
        <w:rPr>
          <w:rFonts w:ascii="Times New Roman" w:eastAsiaTheme="minorEastAsia" w:hAnsi="Times New Roman"/>
          <w:sz w:val="23"/>
          <w:szCs w:val="23"/>
          <w:lang w:val="ro-RO" w:eastAsia="zh-CN"/>
        </w:rPr>
        <w:t xml:space="preserve">hnice și de program care duc la </w:t>
      </w:r>
      <w:r w:rsidRPr="00887675">
        <w:rPr>
          <w:rFonts w:ascii="Times New Roman" w:eastAsiaTheme="minorEastAsia" w:hAnsi="Times New Roman"/>
          <w:sz w:val="23"/>
          <w:szCs w:val="23"/>
          <w:lang w:val="ro-RO" w:eastAsia="zh-CN"/>
        </w:rPr>
        <w:t>distrugerea, denaturarea datelor sau care cauzează defecțiuni în funcționarea</w:t>
      </w:r>
      <w:r w:rsidR="00D250FB">
        <w:rPr>
          <w:rFonts w:ascii="Times New Roman" w:eastAsiaTheme="minorEastAsia" w:hAnsi="Times New Roman"/>
          <w:sz w:val="23"/>
          <w:szCs w:val="23"/>
          <w:lang w:val="ro-RO" w:eastAsia="zh-CN"/>
        </w:rPr>
        <w:t xml:space="preserve"> </w:t>
      </w:r>
      <w:r w:rsidRPr="00887675">
        <w:rPr>
          <w:rFonts w:ascii="Times New Roman" w:eastAsiaTheme="minorEastAsia" w:hAnsi="Times New Roman"/>
          <w:sz w:val="23"/>
          <w:szCs w:val="23"/>
          <w:lang w:val="ro-RO" w:eastAsia="zh-CN"/>
        </w:rPr>
        <w:t>complexului tehnic și de program;</w:t>
      </w:r>
    </w:p>
    <w:p w14:paraId="364D5949" w14:textId="7E47A989" w:rsidR="00887675" w:rsidRPr="00887675"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887675">
        <w:rPr>
          <w:rFonts w:ascii="Times New Roman" w:eastAsiaTheme="minorEastAsia" w:hAnsi="Times New Roman"/>
          <w:sz w:val="23"/>
          <w:szCs w:val="23"/>
          <w:lang w:val="ro-RO" w:eastAsia="zh-CN"/>
        </w:rPr>
        <w:t>.4. efectuarea periodică planificată a cop</w:t>
      </w:r>
      <w:r w:rsidR="00343716">
        <w:rPr>
          <w:rFonts w:ascii="Times New Roman" w:eastAsiaTheme="minorEastAsia" w:hAnsi="Times New Roman"/>
          <w:sz w:val="23"/>
          <w:szCs w:val="23"/>
          <w:lang w:val="ro-RO" w:eastAsia="zh-CN"/>
        </w:rPr>
        <w:t xml:space="preserve">iilor de rezervă ale datelor și </w:t>
      </w:r>
      <w:r w:rsidRPr="00887675">
        <w:rPr>
          <w:rFonts w:ascii="Times New Roman" w:eastAsiaTheme="minorEastAsia" w:hAnsi="Times New Roman"/>
          <w:sz w:val="23"/>
          <w:szCs w:val="23"/>
          <w:lang w:val="ro-RO" w:eastAsia="zh-CN"/>
        </w:rPr>
        <w:t>fișierelor mijloacelor de program;</w:t>
      </w:r>
    </w:p>
    <w:p w14:paraId="4101A147" w14:textId="1E3FEB07" w:rsidR="00343716" w:rsidRDefault="00887675"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87675">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887675">
        <w:rPr>
          <w:rFonts w:ascii="Times New Roman" w:eastAsiaTheme="minorEastAsia" w:hAnsi="Times New Roman"/>
          <w:sz w:val="23"/>
          <w:szCs w:val="23"/>
          <w:lang w:val="ro-RO" w:eastAsia="zh-CN"/>
        </w:rPr>
        <w:t>.5. efectuarea tuturor măsurilor pentru asigurarea r</w:t>
      </w:r>
      <w:r w:rsidR="00343716">
        <w:rPr>
          <w:rFonts w:ascii="Times New Roman" w:eastAsiaTheme="minorEastAsia" w:hAnsi="Times New Roman"/>
          <w:sz w:val="23"/>
          <w:szCs w:val="23"/>
          <w:lang w:val="ro-RO" w:eastAsia="zh-CN"/>
        </w:rPr>
        <w:t xml:space="preserve">estabilirii și </w:t>
      </w:r>
      <w:r w:rsidRPr="00887675">
        <w:rPr>
          <w:rFonts w:ascii="Times New Roman" w:eastAsiaTheme="minorEastAsia" w:hAnsi="Times New Roman"/>
          <w:sz w:val="23"/>
          <w:szCs w:val="23"/>
          <w:lang w:val="ro-RO" w:eastAsia="zh-CN"/>
        </w:rPr>
        <w:t>con</w:t>
      </w:r>
      <w:r w:rsidR="00343716">
        <w:rPr>
          <w:rFonts w:ascii="Times New Roman" w:eastAsiaTheme="minorEastAsia" w:hAnsi="Times New Roman"/>
          <w:sz w:val="23"/>
          <w:szCs w:val="23"/>
          <w:lang w:val="ro-RO" w:eastAsia="zh-CN"/>
        </w:rPr>
        <w:t>tinuității funcționării RSC</w:t>
      </w:r>
      <w:r w:rsidRPr="00887675">
        <w:rPr>
          <w:rFonts w:ascii="Times New Roman" w:eastAsiaTheme="minorEastAsia" w:hAnsi="Times New Roman"/>
          <w:sz w:val="23"/>
          <w:szCs w:val="23"/>
          <w:lang w:val="ro-RO" w:eastAsia="zh-CN"/>
        </w:rPr>
        <w:t xml:space="preserve"> în cazul incidentelor;</w:t>
      </w:r>
    </w:p>
    <w:p w14:paraId="5881B693" w14:textId="15282192" w:rsidR="00343716"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343716">
        <w:rPr>
          <w:rFonts w:ascii="Times New Roman" w:eastAsiaTheme="minorEastAsia" w:hAnsi="Times New Roman"/>
          <w:sz w:val="23"/>
          <w:szCs w:val="23"/>
          <w:lang w:val="ro-RO" w:eastAsia="zh-CN"/>
        </w:rPr>
        <w:t>5</w:t>
      </w:r>
      <w:r w:rsidR="00092614">
        <w:rPr>
          <w:rFonts w:ascii="Times New Roman" w:eastAsiaTheme="minorEastAsia" w:hAnsi="Times New Roman"/>
          <w:sz w:val="23"/>
          <w:szCs w:val="23"/>
          <w:lang w:val="ro-RO" w:eastAsia="zh-CN"/>
        </w:rPr>
        <w:t>3</w:t>
      </w:r>
      <w:r w:rsidRPr="00343716">
        <w:rPr>
          <w:rFonts w:ascii="Times New Roman" w:eastAsiaTheme="minorEastAsia" w:hAnsi="Times New Roman"/>
          <w:sz w:val="23"/>
          <w:szCs w:val="23"/>
          <w:lang w:val="ro-RO" w:eastAsia="zh-CN"/>
        </w:rPr>
        <w:t>.6. asigurarea unui mecanism de înregistră</w:t>
      </w:r>
      <w:r>
        <w:rPr>
          <w:rFonts w:ascii="Times New Roman" w:eastAsiaTheme="minorEastAsia" w:hAnsi="Times New Roman"/>
          <w:sz w:val="23"/>
          <w:szCs w:val="23"/>
          <w:lang w:val="ro-RO" w:eastAsia="zh-CN"/>
        </w:rPr>
        <w:t xml:space="preserve">ri de audit dublu (intern și cu </w:t>
      </w:r>
      <w:r w:rsidRPr="00343716">
        <w:rPr>
          <w:rFonts w:ascii="Times New Roman" w:eastAsiaTheme="minorEastAsia" w:hAnsi="Times New Roman"/>
          <w:sz w:val="23"/>
          <w:szCs w:val="23"/>
          <w:lang w:val="ro-RO" w:eastAsia="zh-CN"/>
        </w:rPr>
        <w:t>utilizarea serviciului electronic guvernamental de jurnalizare (MLog)), care</w:t>
      </w:r>
      <w:r>
        <w:rPr>
          <w:rFonts w:ascii="Times New Roman" w:eastAsiaTheme="minorEastAsia" w:hAnsi="Times New Roman"/>
          <w:sz w:val="23"/>
          <w:szCs w:val="23"/>
          <w:lang w:val="ro-RO" w:eastAsia="zh-CN"/>
        </w:rPr>
        <w:t xml:space="preserve"> </w:t>
      </w:r>
      <w:r w:rsidRPr="00343716">
        <w:rPr>
          <w:rFonts w:ascii="Times New Roman" w:eastAsiaTheme="minorEastAsia" w:hAnsi="Times New Roman"/>
          <w:sz w:val="23"/>
          <w:szCs w:val="23"/>
          <w:lang w:val="ro-RO" w:eastAsia="zh-CN"/>
        </w:rPr>
        <w:t>urmează practicile internaționale.</w:t>
      </w:r>
    </w:p>
    <w:p w14:paraId="2571223E" w14:textId="3F9C9017" w:rsidR="00343716" w:rsidRPr="00343716"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343716">
        <w:rPr>
          <w:rFonts w:ascii="Times New Roman" w:eastAsiaTheme="minorEastAsia" w:hAnsi="Times New Roman"/>
          <w:b/>
          <w:sz w:val="23"/>
          <w:szCs w:val="23"/>
          <w:lang w:val="ro-RO" w:eastAsia="zh-CN"/>
        </w:rPr>
        <w:t>5</w:t>
      </w:r>
      <w:r w:rsidR="00092614">
        <w:rPr>
          <w:rFonts w:ascii="Times New Roman" w:eastAsiaTheme="minorEastAsia" w:hAnsi="Times New Roman"/>
          <w:b/>
          <w:sz w:val="23"/>
          <w:szCs w:val="23"/>
          <w:lang w:val="ro-RO" w:eastAsia="zh-CN"/>
        </w:rPr>
        <w:t>4</w:t>
      </w:r>
      <w:r w:rsidRPr="00343716">
        <w:rPr>
          <w:rFonts w:ascii="Times New Roman" w:eastAsiaTheme="minorEastAsia" w:hAnsi="Times New Roman"/>
          <w:b/>
          <w:sz w:val="23"/>
          <w:szCs w:val="23"/>
          <w:lang w:val="ro-RO" w:eastAsia="zh-CN"/>
        </w:rPr>
        <w:t>.</w:t>
      </w:r>
      <w:r w:rsidRPr="00343716">
        <w:rPr>
          <w:rFonts w:ascii="Times New Roman" w:eastAsiaTheme="minorEastAsia" w:hAnsi="Times New Roman"/>
          <w:sz w:val="23"/>
          <w:szCs w:val="23"/>
          <w:lang w:val="ro-RO" w:eastAsia="zh-CN"/>
        </w:rPr>
        <w:t xml:space="preserve"> Normele de securitate informațională</w:t>
      </w:r>
      <w:r w:rsidR="008D6A5C">
        <w:rPr>
          <w:rFonts w:ascii="Times New Roman" w:eastAsiaTheme="minorEastAsia" w:hAnsi="Times New Roman"/>
          <w:sz w:val="23"/>
          <w:szCs w:val="23"/>
          <w:lang w:val="ro-RO" w:eastAsia="zh-CN"/>
        </w:rPr>
        <w:t xml:space="preserve"> se aduc la cunoștința fiecărui </w:t>
      </w:r>
      <w:r w:rsidRPr="00343716">
        <w:rPr>
          <w:rFonts w:ascii="Times New Roman" w:eastAsiaTheme="minorEastAsia" w:hAnsi="Times New Roman"/>
          <w:sz w:val="23"/>
          <w:szCs w:val="23"/>
          <w:lang w:val="ro-RO" w:eastAsia="zh-CN"/>
        </w:rPr>
        <w:t>utilizator intern și se semnează de acesta. Fiecare utilizator intern este obligat să</w:t>
      </w:r>
      <w:r w:rsidR="008D6A5C">
        <w:rPr>
          <w:rFonts w:ascii="Times New Roman" w:eastAsiaTheme="minorEastAsia" w:hAnsi="Times New Roman"/>
          <w:sz w:val="23"/>
          <w:szCs w:val="23"/>
          <w:lang w:val="ro-RO" w:eastAsia="zh-CN"/>
        </w:rPr>
        <w:t xml:space="preserve"> </w:t>
      </w:r>
      <w:r w:rsidRPr="00343716">
        <w:rPr>
          <w:rFonts w:ascii="Times New Roman" w:eastAsiaTheme="minorEastAsia" w:hAnsi="Times New Roman"/>
          <w:sz w:val="23"/>
          <w:szCs w:val="23"/>
          <w:lang w:val="ro-RO" w:eastAsia="zh-CN"/>
        </w:rPr>
        <w:t>cunoască normele securității informaționale, procedurile pe care trebuie să le</w:t>
      </w:r>
      <w:r w:rsidR="008D6A5C">
        <w:rPr>
          <w:rFonts w:ascii="Times New Roman" w:eastAsiaTheme="minorEastAsia" w:hAnsi="Times New Roman"/>
          <w:sz w:val="23"/>
          <w:szCs w:val="23"/>
          <w:lang w:val="ro-RO" w:eastAsia="zh-CN"/>
        </w:rPr>
        <w:t xml:space="preserve"> </w:t>
      </w:r>
      <w:r w:rsidRPr="00343716">
        <w:rPr>
          <w:rFonts w:ascii="Times New Roman" w:eastAsiaTheme="minorEastAsia" w:hAnsi="Times New Roman"/>
          <w:sz w:val="23"/>
          <w:szCs w:val="23"/>
          <w:lang w:val="ro-RO" w:eastAsia="zh-CN"/>
        </w:rPr>
        <w:t>respecte în strictă concordanță cu politica de securitate.</w:t>
      </w:r>
    </w:p>
    <w:p w14:paraId="6EB87655" w14:textId="7450A914" w:rsidR="008D6A5C" w:rsidRDefault="00343716"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343716">
        <w:rPr>
          <w:rFonts w:ascii="Times New Roman" w:eastAsiaTheme="minorEastAsia" w:hAnsi="Times New Roman"/>
          <w:b/>
          <w:sz w:val="23"/>
          <w:szCs w:val="23"/>
          <w:lang w:val="ro-RO" w:eastAsia="zh-CN"/>
        </w:rPr>
        <w:t>5</w:t>
      </w:r>
      <w:r w:rsidR="00092614">
        <w:rPr>
          <w:rFonts w:ascii="Times New Roman" w:eastAsiaTheme="minorEastAsia" w:hAnsi="Times New Roman"/>
          <w:b/>
          <w:sz w:val="23"/>
          <w:szCs w:val="23"/>
          <w:lang w:val="ro-RO" w:eastAsia="zh-CN"/>
        </w:rPr>
        <w:t>5</w:t>
      </w:r>
      <w:r w:rsidRPr="00343716">
        <w:rPr>
          <w:rFonts w:ascii="Times New Roman" w:eastAsiaTheme="minorEastAsia" w:hAnsi="Times New Roman"/>
          <w:b/>
          <w:sz w:val="23"/>
          <w:szCs w:val="23"/>
          <w:lang w:val="ro-RO" w:eastAsia="zh-CN"/>
        </w:rPr>
        <w:t>.</w:t>
      </w:r>
      <w:r w:rsidR="008D6A5C">
        <w:rPr>
          <w:rFonts w:ascii="Times New Roman" w:eastAsiaTheme="minorEastAsia" w:hAnsi="Times New Roman"/>
          <w:sz w:val="23"/>
          <w:szCs w:val="23"/>
          <w:lang w:val="ro-RO" w:eastAsia="zh-CN"/>
        </w:rPr>
        <w:t xml:space="preserve"> Utilizatorii RSC</w:t>
      </w:r>
      <w:r w:rsidRPr="00343716">
        <w:rPr>
          <w:rFonts w:ascii="Times New Roman" w:eastAsiaTheme="minorEastAsia" w:hAnsi="Times New Roman"/>
          <w:sz w:val="23"/>
          <w:szCs w:val="23"/>
          <w:lang w:val="ro-RO" w:eastAsia="zh-CN"/>
        </w:rPr>
        <w:t xml:space="preserve"> sunt autorizați să </w:t>
      </w:r>
      <w:r w:rsidR="008D6A5C">
        <w:rPr>
          <w:rFonts w:ascii="Times New Roman" w:eastAsiaTheme="minorEastAsia" w:hAnsi="Times New Roman"/>
          <w:sz w:val="23"/>
          <w:szCs w:val="23"/>
          <w:lang w:val="ro-RO" w:eastAsia="zh-CN"/>
        </w:rPr>
        <w:t xml:space="preserve">acceseze doar funcționalitățile </w:t>
      </w:r>
      <w:r w:rsidRPr="00343716">
        <w:rPr>
          <w:rFonts w:ascii="Times New Roman" w:eastAsiaTheme="minorEastAsia" w:hAnsi="Times New Roman"/>
          <w:sz w:val="23"/>
          <w:szCs w:val="23"/>
          <w:lang w:val="ro-RO" w:eastAsia="zh-CN"/>
        </w:rPr>
        <w:t>și datele pentru care au permisiunile necesare, conform rolurilor fiecăruia.</w:t>
      </w:r>
    </w:p>
    <w:p w14:paraId="74A1851F" w14:textId="55736597" w:rsidR="008D6A5C" w:rsidRDefault="008D6A5C" w:rsidP="005D2157">
      <w:pPr>
        <w:tabs>
          <w:tab w:val="left" w:pos="851"/>
          <w:tab w:val="left" w:pos="3828"/>
        </w:tabs>
        <w:spacing w:before="0" w:after="0"/>
        <w:ind w:firstLine="284"/>
        <w:rPr>
          <w:rFonts w:ascii="Times New Roman" w:eastAsiaTheme="minorEastAsia" w:hAnsi="Times New Roman"/>
          <w:sz w:val="23"/>
          <w:szCs w:val="23"/>
          <w:lang w:val="ro-RO" w:eastAsia="zh-CN"/>
        </w:rPr>
      </w:pPr>
      <w:r w:rsidRPr="008D6A5C">
        <w:rPr>
          <w:rFonts w:ascii="Times New Roman" w:eastAsiaTheme="minorEastAsia" w:hAnsi="Times New Roman"/>
          <w:b/>
          <w:sz w:val="23"/>
          <w:szCs w:val="23"/>
          <w:lang w:val="ro-RO" w:eastAsia="zh-CN"/>
        </w:rPr>
        <w:t>5</w:t>
      </w:r>
      <w:r w:rsidR="00092614">
        <w:rPr>
          <w:rFonts w:ascii="Times New Roman" w:eastAsiaTheme="minorEastAsia" w:hAnsi="Times New Roman"/>
          <w:b/>
          <w:sz w:val="23"/>
          <w:szCs w:val="23"/>
          <w:lang w:val="ro-RO" w:eastAsia="zh-CN"/>
        </w:rPr>
        <w:t>6</w:t>
      </w:r>
      <w:r w:rsidRPr="008D6A5C">
        <w:rPr>
          <w:rFonts w:ascii="Times New Roman" w:eastAsiaTheme="minorEastAsia" w:hAnsi="Times New Roman"/>
          <w:b/>
          <w:sz w:val="23"/>
          <w:szCs w:val="23"/>
          <w:lang w:val="ro-RO" w:eastAsia="zh-CN"/>
        </w:rPr>
        <w:t>.</w:t>
      </w:r>
      <w:r w:rsidR="00AF11E4">
        <w:rPr>
          <w:rFonts w:ascii="Times New Roman" w:eastAsiaTheme="minorEastAsia" w:hAnsi="Times New Roman"/>
          <w:sz w:val="23"/>
          <w:szCs w:val="23"/>
          <w:lang w:val="ro-RO" w:eastAsia="zh-CN"/>
        </w:rPr>
        <w:t xml:space="preserve"> Dreptul de acces la RSC</w:t>
      </w:r>
      <w:r w:rsidRPr="008D6A5C">
        <w:rPr>
          <w:rFonts w:ascii="Times New Roman" w:eastAsiaTheme="minorEastAsia" w:hAnsi="Times New Roman"/>
          <w:sz w:val="23"/>
          <w:szCs w:val="23"/>
          <w:lang w:val="ro-RO" w:eastAsia="zh-CN"/>
        </w:rPr>
        <w:t xml:space="preserve"> nu este </w:t>
      </w:r>
      <w:r w:rsidR="00AF11E4">
        <w:rPr>
          <w:rFonts w:ascii="Times New Roman" w:eastAsiaTheme="minorEastAsia" w:hAnsi="Times New Roman"/>
          <w:sz w:val="23"/>
          <w:szCs w:val="23"/>
          <w:lang w:val="ro-RO" w:eastAsia="zh-CN"/>
        </w:rPr>
        <w:t xml:space="preserve">unul permanent, acesta poate fi </w:t>
      </w:r>
      <w:r w:rsidRPr="008D6A5C">
        <w:rPr>
          <w:rFonts w:ascii="Times New Roman" w:eastAsiaTheme="minorEastAsia" w:hAnsi="Times New Roman"/>
          <w:sz w:val="23"/>
          <w:szCs w:val="23"/>
          <w:lang w:val="ro-RO" w:eastAsia="zh-CN"/>
        </w:rPr>
        <w:t>suspendat sau revocat în circumstanțele prevăzute în pct. 56. Introducerea și/sau</w:t>
      </w:r>
      <w:r w:rsidR="00AF11E4">
        <w:rPr>
          <w:rFonts w:ascii="Times New Roman" w:eastAsiaTheme="minorEastAsia" w:hAnsi="Times New Roman"/>
          <w:sz w:val="23"/>
          <w:szCs w:val="23"/>
          <w:lang w:val="ro-RO" w:eastAsia="zh-CN"/>
        </w:rPr>
        <w:t xml:space="preserve"> modificarea datelor în RSC</w:t>
      </w:r>
      <w:r w:rsidRPr="008D6A5C">
        <w:rPr>
          <w:rFonts w:ascii="Times New Roman" w:eastAsiaTheme="minorEastAsia" w:hAnsi="Times New Roman"/>
          <w:sz w:val="23"/>
          <w:szCs w:val="23"/>
          <w:lang w:val="ro-RO" w:eastAsia="zh-CN"/>
        </w:rPr>
        <w:t xml:space="preserve"> de pe un nume sau profil de utilizator străin</w:t>
      </w:r>
      <w:r w:rsidR="00AF11E4">
        <w:rPr>
          <w:rFonts w:ascii="Times New Roman" w:eastAsiaTheme="minorEastAsia" w:hAnsi="Times New Roman"/>
          <w:sz w:val="23"/>
          <w:szCs w:val="23"/>
          <w:lang w:val="ro-RO" w:eastAsia="zh-CN"/>
        </w:rPr>
        <w:t xml:space="preserve"> </w:t>
      </w:r>
      <w:r w:rsidRPr="008D6A5C">
        <w:rPr>
          <w:rFonts w:ascii="Times New Roman" w:eastAsiaTheme="minorEastAsia" w:hAnsi="Times New Roman"/>
          <w:sz w:val="23"/>
          <w:szCs w:val="23"/>
          <w:lang w:val="ro-RO" w:eastAsia="zh-CN"/>
        </w:rPr>
        <w:t>este strict interzisă, urmând a fi considerată ca acces neautorizat. Utilizatorii</w:t>
      </w:r>
      <w:r w:rsidR="00AF11E4">
        <w:rPr>
          <w:rFonts w:ascii="Times New Roman" w:eastAsiaTheme="minorEastAsia" w:hAnsi="Times New Roman"/>
          <w:sz w:val="23"/>
          <w:szCs w:val="23"/>
          <w:lang w:val="ro-RO" w:eastAsia="zh-CN"/>
        </w:rPr>
        <w:t xml:space="preserve"> </w:t>
      </w:r>
      <w:r w:rsidRPr="008D6A5C">
        <w:rPr>
          <w:rFonts w:ascii="Times New Roman" w:eastAsiaTheme="minorEastAsia" w:hAnsi="Times New Roman"/>
          <w:sz w:val="23"/>
          <w:szCs w:val="23"/>
          <w:lang w:val="ro-RO" w:eastAsia="zh-CN"/>
        </w:rPr>
        <w:t>urmează să se asigure de faptul că profilul de utilizator, precum și semnătura</w:t>
      </w:r>
      <w:r w:rsidR="00AF11E4">
        <w:rPr>
          <w:rFonts w:ascii="Times New Roman" w:eastAsiaTheme="minorEastAsia" w:hAnsi="Times New Roman"/>
          <w:sz w:val="23"/>
          <w:szCs w:val="23"/>
          <w:lang w:val="ro-RO" w:eastAsia="zh-CN"/>
        </w:rPr>
        <w:t xml:space="preserve"> </w:t>
      </w:r>
      <w:r w:rsidRPr="008D6A5C">
        <w:rPr>
          <w:rFonts w:ascii="Times New Roman" w:eastAsiaTheme="minorEastAsia" w:hAnsi="Times New Roman"/>
          <w:sz w:val="23"/>
          <w:szCs w:val="23"/>
          <w:lang w:val="ro-RO" w:eastAsia="zh-CN"/>
        </w:rPr>
        <w:t>electronică sunt confidențiale.</w:t>
      </w:r>
    </w:p>
    <w:p w14:paraId="1E4142CE" w14:textId="470D3F7A" w:rsidR="00AF11E4" w:rsidRPr="00AF11E4" w:rsidRDefault="00092614"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57</w:t>
      </w:r>
      <w:r w:rsidR="00AF11E4" w:rsidRPr="00AF11E4">
        <w:rPr>
          <w:rFonts w:ascii="Times New Roman" w:eastAsiaTheme="minorEastAsia" w:hAnsi="Times New Roman"/>
          <w:b/>
          <w:sz w:val="23"/>
          <w:szCs w:val="23"/>
          <w:lang w:val="ro-RO" w:eastAsia="zh-CN"/>
        </w:rPr>
        <w:t>.</w:t>
      </w:r>
      <w:r w:rsidR="00AF11E4" w:rsidRPr="00AF11E4">
        <w:rPr>
          <w:rFonts w:ascii="Times New Roman" w:eastAsiaTheme="minorEastAsia" w:hAnsi="Times New Roman"/>
          <w:sz w:val="23"/>
          <w:szCs w:val="23"/>
          <w:lang w:val="ro-RO" w:eastAsia="zh-CN"/>
        </w:rPr>
        <w:t xml:space="preserve"> Revocarea/suspendarea dreptului de </w:t>
      </w:r>
      <w:r w:rsidR="00AF11E4">
        <w:rPr>
          <w:rFonts w:ascii="Times New Roman" w:eastAsiaTheme="minorEastAsia" w:hAnsi="Times New Roman"/>
          <w:sz w:val="23"/>
          <w:szCs w:val="23"/>
          <w:lang w:val="ro-RO" w:eastAsia="zh-CN"/>
        </w:rPr>
        <w:t xml:space="preserve">acces la RSC se efectuează </w:t>
      </w:r>
      <w:r w:rsidR="00AF11E4" w:rsidRPr="00AF11E4">
        <w:rPr>
          <w:rFonts w:ascii="Times New Roman" w:eastAsiaTheme="minorEastAsia" w:hAnsi="Times New Roman"/>
          <w:sz w:val="23"/>
          <w:szCs w:val="23"/>
          <w:lang w:val="ro-RO" w:eastAsia="zh-CN"/>
        </w:rPr>
        <w:t>la cererea registratorului către deținător, în una dintre următoarele situații:</w:t>
      </w:r>
    </w:p>
    <w:p w14:paraId="48AC881E" w14:textId="3E996732" w:rsidR="00AF11E4" w:rsidRPr="00AF11E4" w:rsidRDefault="00BE0B9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57</w:t>
      </w:r>
      <w:r w:rsidR="00AF11E4" w:rsidRPr="00AF11E4">
        <w:rPr>
          <w:rFonts w:ascii="Times New Roman" w:eastAsiaTheme="minorEastAsia" w:hAnsi="Times New Roman"/>
          <w:sz w:val="23"/>
          <w:szCs w:val="23"/>
          <w:lang w:val="ro-RO" w:eastAsia="zh-CN"/>
        </w:rPr>
        <w:t>.1. la încetarea/suspendarea raporturilor de serviciu ale utilizatorului;</w:t>
      </w:r>
    </w:p>
    <w:p w14:paraId="692E9DCF" w14:textId="1E18AFE6" w:rsidR="00AF11E4" w:rsidRPr="00AF11E4" w:rsidRDefault="00BE0B9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57</w:t>
      </w:r>
      <w:r w:rsidR="00AF11E4" w:rsidRPr="00AF11E4">
        <w:rPr>
          <w:rFonts w:ascii="Times New Roman" w:eastAsiaTheme="minorEastAsia" w:hAnsi="Times New Roman"/>
          <w:sz w:val="23"/>
          <w:szCs w:val="23"/>
          <w:lang w:val="ro-RO" w:eastAsia="zh-CN"/>
        </w:rPr>
        <w:t>.2. la intervenirea modificărilor rapor</w:t>
      </w:r>
      <w:r w:rsidR="000E2C10">
        <w:rPr>
          <w:rFonts w:ascii="Times New Roman" w:eastAsiaTheme="minorEastAsia" w:hAnsi="Times New Roman"/>
          <w:sz w:val="23"/>
          <w:szCs w:val="23"/>
          <w:lang w:val="ro-RO" w:eastAsia="zh-CN"/>
        </w:rPr>
        <w:t xml:space="preserve">turilor de serviciu, când noile </w:t>
      </w:r>
      <w:r w:rsidR="00AF11E4" w:rsidRPr="00AF11E4">
        <w:rPr>
          <w:rFonts w:ascii="Times New Roman" w:eastAsiaTheme="minorEastAsia" w:hAnsi="Times New Roman"/>
          <w:sz w:val="23"/>
          <w:szCs w:val="23"/>
          <w:lang w:val="ro-RO" w:eastAsia="zh-CN"/>
        </w:rPr>
        <w:t>atribuții nu impu</w:t>
      </w:r>
      <w:r w:rsidR="000E2C10">
        <w:rPr>
          <w:rFonts w:ascii="Times New Roman" w:eastAsiaTheme="minorEastAsia" w:hAnsi="Times New Roman"/>
          <w:sz w:val="23"/>
          <w:szCs w:val="23"/>
          <w:lang w:val="ro-RO" w:eastAsia="zh-CN"/>
        </w:rPr>
        <w:t>n accesul la datele din RSC</w:t>
      </w:r>
      <w:r w:rsidR="00AF11E4" w:rsidRPr="00AF11E4">
        <w:rPr>
          <w:rFonts w:ascii="Times New Roman" w:eastAsiaTheme="minorEastAsia" w:hAnsi="Times New Roman"/>
          <w:sz w:val="23"/>
          <w:szCs w:val="23"/>
          <w:lang w:val="ro-RO" w:eastAsia="zh-CN"/>
        </w:rPr>
        <w:t>;</w:t>
      </w:r>
    </w:p>
    <w:p w14:paraId="2077EF59" w14:textId="3420D004" w:rsidR="00AF11E4" w:rsidRPr="00AF11E4" w:rsidRDefault="00BE0B9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57</w:t>
      </w:r>
      <w:r w:rsidR="00AF11E4" w:rsidRPr="00AF11E4">
        <w:rPr>
          <w:rFonts w:ascii="Times New Roman" w:eastAsiaTheme="minorEastAsia" w:hAnsi="Times New Roman"/>
          <w:sz w:val="23"/>
          <w:szCs w:val="23"/>
          <w:lang w:val="ro-RO" w:eastAsia="zh-CN"/>
        </w:rPr>
        <w:t>.3. la constatarea de către posesor și/sau deț</w:t>
      </w:r>
      <w:r w:rsidR="000E2C10">
        <w:rPr>
          <w:rFonts w:ascii="Times New Roman" w:eastAsiaTheme="minorEastAsia" w:hAnsi="Times New Roman"/>
          <w:sz w:val="23"/>
          <w:szCs w:val="23"/>
          <w:lang w:val="ro-RO" w:eastAsia="zh-CN"/>
        </w:rPr>
        <w:t xml:space="preserve">inător a încălcării securității </w:t>
      </w:r>
      <w:r w:rsidR="00AF11E4" w:rsidRPr="00AF11E4">
        <w:rPr>
          <w:rFonts w:ascii="Times New Roman" w:eastAsiaTheme="minorEastAsia" w:hAnsi="Times New Roman"/>
          <w:sz w:val="23"/>
          <w:szCs w:val="23"/>
          <w:lang w:val="ro-RO" w:eastAsia="zh-CN"/>
        </w:rPr>
        <w:t>informaționale;</w:t>
      </w:r>
    </w:p>
    <w:p w14:paraId="49FFBB21" w14:textId="69D8EB8A" w:rsidR="000E2C10" w:rsidRDefault="00BE0B9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57</w:t>
      </w:r>
      <w:r w:rsidR="00AF11E4" w:rsidRPr="00AF11E4">
        <w:rPr>
          <w:rFonts w:ascii="Times New Roman" w:eastAsiaTheme="minorEastAsia" w:hAnsi="Times New Roman"/>
          <w:sz w:val="23"/>
          <w:szCs w:val="23"/>
          <w:lang w:val="ro-RO" w:eastAsia="zh-CN"/>
        </w:rPr>
        <w:t>.4. în alte cazuri, în limitele legislației.</w:t>
      </w:r>
    </w:p>
    <w:p w14:paraId="5278A6A3" w14:textId="076A626D" w:rsidR="000E2C10" w:rsidRDefault="00BE0B9A" w:rsidP="005D2157">
      <w:pPr>
        <w:tabs>
          <w:tab w:val="left" w:pos="851"/>
          <w:tab w:val="left" w:pos="3828"/>
        </w:tabs>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58</w:t>
      </w:r>
      <w:r w:rsidR="000E2C10" w:rsidRPr="000E2C10">
        <w:rPr>
          <w:rFonts w:ascii="Times New Roman" w:eastAsiaTheme="minorEastAsia" w:hAnsi="Times New Roman"/>
          <w:b/>
          <w:sz w:val="23"/>
          <w:szCs w:val="23"/>
          <w:lang w:val="ro-RO" w:eastAsia="zh-CN"/>
        </w:rPr>
        <w:t>.</w:t>
      </w:r>
      <w:r w:rsidR="000E2C10">
        <w:rPr>
          <w:rFonts w:ascii="Times New Roman" w:eastAsiaTheme="minorEastAsia" w:hAnsi="Times New Roman"/>
          <w:sz w:val="23"/>
          <w:szCs w:val="23"/>
          <w:lang w:val="ro-RO" w:eastAsia="zh-CN"/>
        </w:rPr>
        <w:t xml:space="preserve"> Fiecare subiect al RSC</w:t>
      </w:r>
      <w:r w:rsidR="000E2C10" w:rsidRPr="000E2C10">
        <w:rPr>
          <w:rFonts w:ascii="Times New Roman" w:eastAsiaTheme="minorEastAsia" w:hAnsi="Times New Roman"/>
          <w:sz w:val="23"/>
          <w:szCs w:val="23"/>
          <w:lang w:val="ro-RO" w:eastAsia="zh-CN"/>
        </w:rPr>
        <w:t xml:space="preserve"> a</w:t>
      </w:r>
      <w:r w:rsidR="000E2C10">
        <w:rPr>
          <w:rFonts w:ascii="Times New Roman" w:eastAsiaTheme="minorEastAsia" w:hAnsi="Times New Roman"/>
          <w:sz w:val="23"/>
          <w:szCs w:val="23"/>
          <w:lang w:val="ro-RO" w:eastAsia="zh-CN"/>
        </w:rPr>
        <w:t xml:space="preserve">sigură informarea și instruirea </w:t>
      </w:r>
      <w:r w:rsidR="000E2C10" w:rsidRPr="000E2C10">
        <w:rPr>
          <w:rFonts w:ascii="Times New Roman" w:eastAsiaTheme="minorEastAsia" w:hAnsi="Times New Roman"/>
          <w:sz w:val="23"/>
          <w:szCs w:val="23"/>
          <w:lang w:val="ro-RO" w:eastAsia="zh-CN"/>
        </w:rPr>
        <w:t>destinatarilor și utilizatorilor privind metodele și procedeele de contracarare a</w:t>
      </w:r>
      <w:r w:rsidR="006F43C6">
        <w:rPr>
          <w:rFonts w:ascii="Times New Roman" w:eastAsiaTheme="minorEastAsia" w:hAnsi="Times New Roman"/>
          <w:sz w:val="23"/>
          <w:szCs w:val="23"/>
          <w:lang w:val="ro-RO" w:eastAsia="zh-CN"/>
        </w:rPr>
        <w:t xml:space="preserve"> </w:t>
      </w:r>
      <w:r w:rsidR="000E2C10" w:rsidRPr="000E2C10">
        <w:rPr>
          <w:rFonts w:ascii="Times New Roman" w:eastAsiaTheme="minorEastAsia" w:hAnsi="Times New Roman"/>
          <w:sz w:val="23"/>
          <w:szCs w:val="23"/>
          <w:lang w:val="ro-RO" w:eastAsia="zh-CN"/>
        </w:rPr>
        <w:t>pericolelor informaționale.</w:t>
      </w:r>
    </w:p>
    <w:p w14:paraId="597B0D29" w14:textId="77777777" w:rsidR="006F43C6" w:rsidRDefault="006F43C6"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1FBA095B" w14:textId="77777777" w:rsidR="00F6338B" w:rsidRDefault="00F6338B" w:rsidP="005D2157">
      <w:pPr>
        <w:tabs>
          <w:tab w:val="left" w:pos="851"/>
          <w:tab w:val="left" w:pos="3828"/>
        </w:tabs>
        <w:spacing w:before="0" w:after="0"/>
        <w:ind w:firstLine="284"/>
        <w:rPr>
          <w:rFonts w:ascii="Times New Roman" w:eastAsiaTheme="minorEastAsia" w:hAnsi="Times New Roman"/>
          <w:sz w:val="23"/>
          <w:szCs w:val="23"/>
          <w:lang w:val="ro-RO" w:eastAsia="zh-CN"/>
        </w:rPr>
      </w:pPr>
    </w:p>
    <w:p w14:paraId="499FC5A3" w14:textId="77777777" w:rsidR="006F43C6" w:rsidRPr="006F43C6" w:rsidRDefault="006F43C6"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6F43C6">
        <w:rPr>
          <w:rFonts w:ascii="Times New Roman" w:eastAsiaTheme="minorEastAsia" w:hAnsi="Times New Roman"/>
          <w:b/>
          <w:sz w:val="23"/>
          <w:szCs w:val="23"/>
          <w:lang w:val="ro-RO" w:eastAsia="zh-CN"/>
        </w:rPr>
        <w:lastRenderedPageBreak/>
        <w:t>Capitolul IX</w:t>
      </w:r>
    </w:p>
    <w:p w14:paraId="116DE339" w14:textId="77777777" w:rsidR="006F43C6" w:rsidRPr="006F43C6" w:rsidRDefault="006F43C6" w:rsidP="005D2157">
      <w:pPr>
        <w:tabs>
          <w:tab w:val="left" w:pos="851"/>
          <w:tab w:val="left" w:pos="3828"/>
        </w:tabs>
        <w:spacing w:before="0" w:after="0"/>
        <w:ind w:firstLine="284"/>
        <w:jc w:val="center"/>
        <w:rPr>
          <w:rFonts w:ascii="Times New Roman" w:eastAsiaTheme="minorEastAsia" w:hAnsi="Times New Roman"/>
          <w:b/>
          <w:sz w:val="23"/>
          <w:szCs w:val="23"/>
          <w:lang w:val="ro-RO" w:eastAsia="zh-CN"/>
        </w:rPr>
      </w:pPr>
      <w:r w:rsidRPr="006F43C6">
        <w:rPr>
          <w:rFonts w:ascii="Times New Roman" w:eastAsiaTheme="minorEastAsia" w:hAnsi="Times New Roman"/>
          <w:b/>
          <w:sz w:val="23"/>
          <w:szCs w:val="23"/>
          <w:lang w:val="ro-RO" w:eastAsia="zh-CN"/>
        </w:rPr>
        <w:t>CONTROLUL ȘI RESPONSABILITATEA</w:t>
      </w:r>
    </w:p>
    <w:p w14:paraId="10851EC5" w14:textId="77777777" w:rsidR="007C6168" w:rsidRDefault="00BE0B9A"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b/>
          <w:sz w:val="23"/>
          <w:szCs w:val="23"/>
          <w:lang w:val="ro-RO" w:eastAsia="zh-CN"/>
        </w:rPr>
        <w:t>59</w:t>
      </w:r>
      <w:r w:rsidR="006F43C6" w:rsidRPr="006F43C6">
        <w:rPr>
          <w:rFonts w:ascii="Times New Roman" w:eastAsiaTheme="minorEastAsia" w:hAnsi="Times New Roman"/>
          <w:b/>
          <w:sz w:val="23"/>
          <w:szCs w:val="23"/>
          <w:lang w:val="ro-RO" w:eastAsia="zh-CN"/>
        </w:rPr>
        <w:t xml:space="preserve">. </w:t>
      </w:r>
      <w:r w:rsidR="006F43C6" w:rsidRPr="00C90DDA">
        <w:rPr>
          <w:rFonts w:ascii="Times New Roman" w:eastAsiaTheme="minorEastAsia" w:hAnsi="Times New Roman"/>
          <w:sz w:val="23"/>
          <w:szCs w:val="23"/>
          <w:lang w:val="ro-RO" w:eastAsia="zh-CN"/>
        </w:rPr>
        <w:t>Funcțion</w:t>
      </w:r>
      <w:r w:rsidR="00C90DDA">
        <w:rPr>
          <w:rFonts w:ascii="Times New Roman" w:eastAsiaTheme="minorEastAsia" w:hAnsi="Times New Roman"/>
          <w:sz w:val="23"/>
          <w:szCs w:val="23"/>
          <w:lang w:val="ro-RO" w:eastAsia="zh-CN"/>
        </w:rPr>
        <w:t>alitatea și securitatea RSC</w:t>
      </w:r>
      <w:r w:rsidR="006F43C6" w:rsidRPr="00C90DDA">
        <w:rPr>
          <w:rFonts w:ascii="Times New Roman" w:eastAsiaTheme="minorEastAsia" w:hAnsi="Times New Roman"/>
          <w:sz w:val="23"/>
          <w:szCs w:val="23"/>
          <w:lang w:val="ro-RO" w:eastAsia="zh-CN"/>
        </w:rPr>
        <w:t xml:space="preserve"> sunt supuse unui controlul</w:t>
      </w:r>
      <w:r w:rsidR="00C90DDA">
        <w:rPr>
          <w:rFonts w:ascii="Times New Roman" w:eastAsiaTheme="minorEastAsia" w:hAnsi="Times New Roman"/>
          <w:sz w:val="23"/>
          <w:szCs w:val="23"/>
          <w:lang w:val="ro-RO" w:eastAsia="zh-CN"/>
        </w:rPr>
        <w:t xml:space="preserve"> </w:t>
      </w:r>
      <w:r w:rsidR="006F43C6" w:rsidRPr="00C90DDA">
        <w:rPr>
          <w:rFonts w:ascii="Times New Roman" w:eastAsiaTheme="minorEastAsia" w:hAnsi="Times New Roman"/>
          <w:sz w:val="23"/>
          <w:szCs w:val="23"/>
          <w:lang w:val="ro-RO" w:eastAsia="zh-CN"/>
        </w:rPr>
        <w:t>intern și extern. Controlul intern privind orga</w:t>
      </w:r>
      <w:r w:rsidR="00C90DDA">
        <w:rPr>
          <w:rFonts w:ascii="Times New Roman" w:eastAsiaTheme="minorEastAsia" w:hAnsi="Times New Roman"/>
          <w:sz w:val="23"/>
          <w:szCs w:val="23"/>
          <w:lang w:val="ro-RO" w:eastAsia="zh-CN"/>
        </w:rPr>
        <w:t xml:space="preserve">nizarea și funcționarea RSC </w:t>
      </w:r>
      <w:r w:rsidR="006F43C6" w:rsidRPr="00C90DDA">
        <w:rPr>
          <w:rFonts w:ascii="Times New Roman" w:eastAsiaTheme="minorEastAsia" w:hAnsi="Times New Roman"/>
          <w:sz w:val="23"/>
          <w:szCs w:val="23"/>
          <w:lang w:val="ro-RO" w:eastAsia="zh-CN"/>
        </w:rPr>
        <w:t>se efectuează de posesor. Controlul extern asupra respectării cerințelor privind</w:t>
      </w:r>
      <w:r w:rsidR="00C90DDA">
        <w:rPr>
          <w:rFonts w:ascii="Times New Roman" w:eastAsiaTheme="minorEastAsia" w:hAnsi="Times New Roman"/>
          <w:sz w:val="23"/>
          <w:szCs w:val="23"/>
          <w:lang w:val="ro-RO" w:eastAsia="zh-CN"/>
        </w:rPr>
        <w:t xml:space="preserve"> </w:t>
      </w:r>
      <w:r w:rsidR="006F43C6" w:rsidRPr="00C90DDA">
        <w:rPr>
          <w:rFonts w:ascii="Times New Roman" w:eastAsiaTheme="minorEastAsia" w:hAnsi="Times New Roman"/>
          <w:sz w:val="23"/>
          <w:szCs w:val="23"/>
          <w:lang w:val="ro-RO" w:eastAsia="zh-CN"/>
        </w:rPr>
        <w:t>crearea, ținerea, explo</w:t>
      </w:r>
      <w:r w:rsidR="00C90DDA">
        <w:rPr>
          <w:rFonts w:ascii="Times New Roman" w:eastAsiaTheme="minorEastAsia" w:hAnsi="Times New Roman"/>
          <w:sz w:val="23"/>
          <w:szCs w:val="23"/>
          <w:lang w:val="ro-RO" w:eastAsia="zh-CN"/>
        </w:rPr>
        <w:t>atarea și reorganizarea RSC</w:t>
      </w:r>
      <w:r w:rsidR="006F43C6" w:rsidRPr="00C90DDA">
        <w:rPr>
          <w:rFonts w:ascii="Times New Roman" w:eastAsiaTheme="minorEastAsia" w:hAnsi="Times New Roman"/>
          <w:sz w:val="23"/>
          <w:szCs w:val="23"/>
          <w:lang w:val="ro-RO" w:eastAsia="zh-CN"/>
        </w:rPr>
        <w:t xml:space="preserve"> se efectuează de către</w:t>
      </w:r>
      <w:r w:rsidR="005F0475">
        <w:rPr>
          <w:rFonts w:ascii="Times New Roman" w:eastAsiaTheme="minorEastAsia" w:hAnsi="Times New Roman"/>
          <w:sz w:val="23"/>
          <w:szCs w:val="23"/>
          <w:lang w:val="ro-RO" w:eastAsia="zh-CN"/>
        </w:rPr>
        <w:t xml:space="preserve"> </w:t>
      </w:r>
      <w:r w:rsidR="00940AA5" w:rsidRPr="00940AA5">
        <w:rPr>
          <w:rFonts w:ascii="Times New Roman" w:eastAsiaTheme="minorEastAsia" w:hAnsi="Times New Roman"/>
          <w:sz w:val="23"/>
          <w:szCs w:val="23"/>
          <w:lang w:val="ro-RO" w:eastAsia="zh-CN"/>
        </w:rPr>
        <w:t>instituții abilitate și certificate în domeniul auditului.</w:t>
      </w:r>
    </w:p>
    <w:p w14:paraId="1BE78365" w14:textId="5DFA312C" w:rsidR="00C90DDA" w:rsidRDefault="006F43C6" w:rsidP="005D2157">
      <w:pPr>
        <w:spacing w:before="0" w:after="0"/>
        <w:ind w:firstLine="284"/>
        <w:rPr>
          <w:rFonts w:ascii="Times New Roman" w:eastAsiaTheme="minorEastAsia" w:hAnsi="Times New Roman"/>
          <w:sz w:val="23"/>
          <w:szCs w:val="23"/>
          <w:lang w:val="ro-RO" w:eastAsia="zh-CN"/>
        </w:rPr>
      </w:pPr>
      <w:r w:rsidRPr="006F43C6">
        <w:rPr>
          <w:rFonts w:ascii="Times New Roman" w:eastAsiaTheme="minorEastAsia" w:hAnsi="Times New Roman"/>
          <w:b/>
          <w:sz w:val="23"/>
          <w:szCs w:val="23"/>
          <w:lang w:val="ro-RO" w:eastAsia="zh-CN"/>
        </w:rPr>
        <w:t>6</w:t>
      </w:r>
      <w:r w:rsidR="00F26662">
        <w:rPr>
          <w:rFonts w:ascii="Times New Roman" w:eastAsiaTheme="minorEastAsia" w:hAnsi="Times New Roman"/>
          <w:b/>
          <w:sz w:val="23"/>
          <w:szCs w:val="23"/>
          <w:lang w:val="ro-RO" w:eastAsia="zh-CN"/>
        </w:rPr>
        <w:t>0</w:t>
      </w:r>
      <w:r w:rsidRPr="006F43C6">
        <w:rPr>
          <w:rFonts w:ascii="Times New Roman" w:eastAsiaTheme="minorEastAsia" w:hAnsi="Times New Roman"/>
          <w:b/>
          <w:sz w:val="23"/>
          <w:szCs w:val="23"/>
          <w:lang w:val="ro-RO" w:eastAsia="zh-CN"/>
        </w:rPr>
        <w:t xml:space="preserve">. </w:t>
      </w:r>
      <w:r w:rsidRPr="00C90DDA">
        <w:rPr>
          <w:rFonts w:ascii="Times New Roman" w:eastAsiaTheme="minorEastAsia" w:hAnsi="Times New Roman"/>
          <w:sz w:val="23"/>
          <w:szCs w:val="23"/>
          <w:lang w:val="ro-RO" w:eastAsia="zh-CN"/>
        </w:rPr>
        <w:t>Responsabilitatea pentru organizarea controlului de funcționare a</w:t>
      </w:r>
      <w:r w:rsidR="006D0480">
        <w:rPr>
          <w:rFonts w:ascii="Times New Roman" w:eastAsiaTheme="minorEastAsia" w:hAnsi="Times New Roman"/>
          <w:sz w:val="23"/>
          <w:szCs w:val="23"/>
          <w:lang w:val="ro-RO" w:eastAsia="zh-CN"/>
        </w:rPr>
        <w:t xml:space="preserve"> RSC</w:t>
      </w:r>
      <w:r w:rsidRPr="00C90DDA">
        <w:rPr>
          <w:rFonts w:ascii="Times New Roman" w:eastAsiaTheme="minorEastAsia" w:hAnsi="Times New Roman"/>
          <w:sz w:val="23"/>
          <w:szCs w:val="23"/>
          <w:lang w:val="ro-RO" w:eastAsia="zh-CN"/>
        </w:rPr>
        <w:t xml:space="preserve"> aparține posesorului/deținătorului acestuia, care sunt obligați să</w:t>
      </w:r>
      <w:r w:rsidR="006D0480">
        <w:rPr>
          <w:rFonts w:ascii="Times New Roman" w:eastAsiaTheme="minorEastAsia" w:hAnsi="Times New Roman"/>
          <w:sz w:val="23"/>
          <w:szCs w:val="23"/>
          <w:lang w:val="ro-RO" w:eastAsia="zh-CN"/>
        </w:rPr>
        <w:t xml:space="preserve"> </w:t>
      </w:r>
      <w:r w:rsidRPr="00C90DDA">
        <w:rPr>
          <w:rFonts w:ascii="Times New Roman" w:eastAsiaTheme="minorEastAsia" w:hAnsi="Times New Roman"/>
          <w:sz w:val="23"/>
          <w:szCs w:val="23"/>
          <w:lang w:val="ro-RO" w:eastAsia="zh-CN"/>
        </w:rPr>
        <w:t>asig</w:t>
      </w:r>
      <w:r w:rsidR="006D0480">
        <w:rPr>
          <w:rFonts w:ascii="Times New Roman" w:eastAsiaTheme="minorEastAsia" w:hAnsi="Times New Roman"/>
          <w:sz w:val="23"/>
          <w:szCs w:val="23"/>
          <w:lang w:val="ro-RO" w:eastAsia="zh-CN"/>
        </w:rPr>
        <w:t>ure dreptul de acces la RSC</w:t>
      </w:r>
      <w:r w:rsidRPr="00C90DDA">
        <w:rPr>
          <w:rFonts w:ascii="Times New Roman" w:eastAsiaTheme="minorEastAsia" w:hAnsi="Times New Roman"/>
          <w:sz w:val="23"/>
          <w:szCs w:val="23"/>
          <w:lang w:val="ro-RO" w:eastAsia="zh-CN"/>
        </w:rPr>
        <w:t xml:space="preserve"> și la mijloacele de ținere a acestuia, iar</w:t>
      </w:r>
      <w:r w:rsidR="006D0480">
        <w:rPr>
          <w:rFonts w:ascii="Times New Roman" w:eastAsiaTheme="minorEastAsia" w:hAnsi="Times New Roman"/>
          <w:sz w:val="23"/>
          <w:szCs w:val="23"/>
          <w:lang w:val="ro-RO" w:eastAsia="zh-CN"/>
        </w:rPr>
        <w:t xml:space="preserve"> </w:t>
      </w:r>
      <w:r w:rsidRPr="00C90DDA">
        <w:rPr>
          <w:rFonts w:ascii="Times New Roman" w:eastAsiaTheme="minorEastAsia" w:hAnsi="Times New Roman"/>
          <w:sz w:val="23"/>
          <w:szCs w:val="23"/>
          <w:lang w:val="ro-RO" w:eastAsia="zh-CN"/>
        </w:rPr>
        <w:t>administratorul tehnic – în încăperile în care se află mijloacele hardware utilizate</w:t>
      </w:r>
      <w:r w:rsidR="006D0480">
        <w:rPr>
          <w:rFonts w:ascii="Times New Roman" w:eastAsiaTheme="minorEastAsia" w:hAnsi="Times New Roman"/>
          <w:sz w:val="23"/>
          <w:szCs w:val="23"/>
          <w:lang w:val="ro-RO" w:eastAsia="zh-CN"/>
        </w:rPr>
        <w:t xml:space="preserve"> </w:t>
      </w:r>
      <w:r w:rsidRPr="00C90DDA">
        <w:rPr>
          <w:rFonts w:ascii="Times New Roman" w:eastAsiaTheme="minorEastAsia" w:hAnsi="Times New Roman"/>
          <w:sz w:val="23"/>
          <w:szCs w:val="23"/>
          <w:lang w:val="ro-RO" w:eastAsia="zh-CN"/>
        </w:rPr>
        <w:t xml:space="preserve">în acest scop. </w:t>
      </w:r>
    </w:p>
    <w:p w14:paraId="6145EDAB" w14:textId="65F6599B" w:rsidR="006D0480" w:rsidRPr="006D0480" w:rsidRDefault="006D0480" w:rsidP="005D2157">
      <w:pPr>
        <w:spacing w:before="0" w:after="0"/>
        <w:ind w:firstLine="284"/>
        <w:rPr>
          <w:rFonts w:ascii="Times New Roman" w:eastAsiaTheme="minorEastAsia" w:hAnsi="Times New Roman"/>
          <w:sz w:val="23"/>
          <w:szCs w:val="23"/>
          <w:lang w:val="ro-RO" w:eastAsia="zh-CN"/>
        </w:rPr>
      </w:pPr>
      <w:r w:rsidRPr="00C46EBF">
        <w:rPr>
          <w:rFonts w:ascii="Times New Roman" w:eastAsiaTheme="minorEastAsia" w:hAnsi="Times New Roman"/>
          <w:b/>
          <w:sz w:val="23"/>
          <w:szCs w:val="23"/>
          <w:lang w:val="ro-RO" w:eastAsia="zh-CN"/>
        </w:rPr>
        <w:t>6</w:t>
      </w:r>
      <w:r w:rsidR="00BE0B9A">
        <w:rPr>
          <w:rFonts w:ascii="Times New Roman" w:eastAsiaTheme="minorEastAsia" w:hAnsi="Times New Roman"/>
          <w:b/>
          <w:sz w:val="23"/>
          <w:szCs w:val="23"/>
          <w:lang w:val="ro-RO" w:eastAsia="zh-CN"/>
        </w:rPr>
        <w:t>1</w:t>
      </w:r>
      <w:r w:rsidRPr="00C46EBF">
        <w:rPr>
          <w:rFonts w:ascii="Times New Roman" w:eastAsiaTheme="minorEastAsia" w:hAnsi="Times New Roman"/>
          <w:b/>
          <w:sz w:val="23"/>
          <w:szCs w:val="23"/>
          <w:lang w:val="ro-RO" w:eastAsia="zh-CN"/>
        </w:rPr>
        <w:t>.</w:t>
      </w:r>
      <w:r w:rsidRPr="006D0480">
        <w:rPr>
          <w:rFonts w:ascii="Times New Roman" w:eastAsiaTheme="minorEastAsia" w:hAnsi="Times New Roman"/>
          <w:sz w:val="23"/>
          <w:szCs w:val="23"/>
          <w:lang w:val="ro-RO" w:eastAsia="zh-CN"/>
        </w:rPr>
        <w:t xml:space="preserve"> Utilizatorii, în atribuții</w:t>
      </w:r>
      <w:r w:rsidR="00C46EBF">
        <w:rPr>
          <w:rFonts w:ascii="Times New Roman" w:eastAsiaTheme="minorEastAsia" w:hAnsi="Times New Roman"/>
          <w:sz w:val="23"/>
          <w:szCs w:val="23"/>
          <w:lang w:val="ro-RO" w:eastAsia="zh-CN"/>
        </w:rPr>
        <w:t xml:space="preserve">le cărora intră ținerea RSC, introducerea </w:t>
      </w:r>
      <w:r w:rsidRPr="006D0480">
        <w:rPr>
          <w:rFonts w:ascii="Times New Roman" w:eastAsiaTheme="minorEastAsia" w:hAnsi="Times New Roman"/>
          <w:sz w:val="23"/>
          <w:szCs w:val="23"/>
          <w:lang w:val="ro-RO" w:eastAsia="zh-CN"/>
        </w:rPr>
        <w:t xml:space="preserve">datelor, furnizarea informațiilor și </w:t>
      </w:r>
      <w:r w:rsidR="00C46EBF">
        <w:rPr>
          <w:rFonts w:ascii="Times New Roman" w:eastAsiaTheme="minorEastAsia" w:hAnsi="Times New Roman"/>
          <w:sz w:val="23"/>
          <w:szCs w:val="23"/>
          <w:lang w:val="ro-RO" w:eastAsia="zh-CN"/>
        </w:rPr>
        <w:t>asigurarea funcționării RSC</w:t>
      </w:r>
      <w:r w:rsidRPr="006D0480">
        <w:rPr>
          <w:rFonts w:ascii="Times New Roman" w:eastAsiaTheme="minorEastAsia" w:hAnsi="Times New Roman"/>
          <w:sz w:val="23"/>
          <w:szCs w:val="23"/>
          <w:lang w:val="ro-RO" w:eastAsia="zh-CN"/>
        </w:rPr>
        <w:t>, poartă</w:t>
      </w:r>
      <w:r w:rsidR="00C46EBF">
        <w:rPr>
          <w:rFonts w:ascii="Times New Roman" w:eastAsiaTheme="minorEastAsia" w:hAnsi="Times New Roman"/>
          <w:sz w:val="23"/>
          <w:szCs w:val="23"/>
          <w:lang w:val="ro-RO" w:eastAsia="zh-CN"/>
        </w:rPr>
        <w:t xml:space="preserve"> </w:t>
      </w:r>
      <w:r w:rsidRPr="006D0480">
        <w:rPr>
          <w:rFonts w:ascii="Times New Roman" w:eastAsiaTheme="minorEastAsia" w:hAnsi="Times New Roman"/>
          <w:sz w:val="23"/>
          <w:szCs w:val="23"/>
          <w:lang w:val="ro-RO" w:eastAsia="zh-CN"/>
        </w:rPr>
        <w:t>răspundere personală, în conformitate cu legislația, pentru autenticitatea,</w:t>
      </w:r>
      <w:r w:rsidR="00C46EBF">
        <w:rPr>
          <w:rFonts w:ascii="Times New Roman" w:eastAsiaTheme="minorEastAsia" w:hAnsi="Times New Roman"/>
          <w:sz w:val="23"/>
          <w:szCs w:val="23"/>
          <w:lang w:val="ro-RO" w:eastAsia="zh-CN"/>
        </w:rPr>
        <w:t xml:space="preserve"> </w:t>
      </w:r>
      <w:r w:rsidRPr="006D0480">
        <w:rPr>
          <w:rFonts w:ascii="Times New Roman" w:eastAsiaTheme="minorEastAsia" w:hAnsi="Times New Roman"/>
          <w:sz w:val="23"/>
          <w:szCs w:val="23"/>
          <w:lang w:val="ro-RO" w:eastAsia="zh-CN"/>
        </w:rPr>
        <w:t>veridicitatea, fiabilitatea, integritatea informației, precum și pentru</w:t>
      </w:r>
      <w:r w:rsidR="00C46EBF">
        <w:rPr>
          <w:rFonts w:ascii="Times New Roman" w:eastAsiaTheme="minorEastAsia" w:hAnsi="Times New Roman"/>
          <w:sz w:val="23"/>
          <w:szCs w:val="23"/>
          <w:lang w:val="ro-RO" w:eastAsia="zh-CN"/>
        </w:rPr>
        <w:t xml:space="preserve"> </w:t>
      </w:r>
      <w:r w:rsidRPr="006D0480">
        <w:rPr>
          <w:rFonts w:ascii="Times New Roman" w:eastAsiaTheme="minorEastAsia" w:hAnsi="Times New Roman"/>
          <w:sz w:val="23"/>
          <w:szCs w:val="23"/>
          <w:lang w:val="ro-RO" w:eastAsia="zh-CN"/>
        </w:rPr>
        <w:t>păstrarea/stocarea și utilizarea acesteia.</w:t>
      </w:r>
    </w:p>
    <w:p w14:paraId="4793E793" w14:textId="36D876EF" w:rsidR="006D0480" w:rsidRPr="006D0480" w:rsidRDefault="006D0480" w:rsidP="005D2157">
      <w:pPr>
        <w:spacing w:before="0" w:after="0"/>
        <w:ind w:firstLine="284"/>
        <w:rPr>
          <w:rFonts w:ascii="Times New Roman" w:eastAsiaTheme="minorEastAsia" w:hAnsi="Times New Roman"/>
          <w:sz w:val="23"/>
          <w:szCs w:val="23"/>
          <w:lang w:val="ro-RO" w:eastAsia="zh-CN"/>
        </w:rPr>
      </w:pPr>
      <w:r w:rsidRPr="00C46EBF">
        <w:rPr>
          <w:rFonts w:ascii="Times New Roman" w:eastAsiaTheme="minorEastAsia" w:hAnsi="Times New Roman"/>
          <w:b/>
          <w:sz w:val="23"/>
          <w:szCs w:val="23"/>
          <w:lang w:val="ro-RO" w:eastAsia="zh-CN"/>
        </w:rPr>
        <w:t>6</w:t>
      </w:r>
      <w:r w:rsidR="00BE0B9A">
        <w:rPr>
          <w:rFonts w:ascii="Times New Roman" w:eastAsiaTheme="minorEastAsia" w:hAnsi="Times New Roman"/>
          <w:b/>
          <w:sz w:val="23"/>
          <w:szCs w:val="23"/>
          <w:lang w:val="ro-RO" w:eastAsia="zh-CN"/>
        </w:rPr>
        <w:t>2</w:t>
      </w:r>
      <w:r w:rsidRPr="00C46EBF">
        <w:rPr>
          <w:rFonts w:ascii="Times New Roman" w:eastAsiaTheme="minorEastAsia" w:hAnsi="Times New Roman"/>
          <w:b/>
          <w:sz w:val="23"/>
          <w:szCs w:val="23"/>
          <w:lang w:val="ro-RO" w:eastAsia="zh-CN"/>
        </w:rPr>
        <w:t>.</w:t>
      </w:r>
      <w:r w:rsidRPr="006D0480">
        <w:rPr>
          <w:rFonts w:ascii="Times New Roman" w:eastAsiaTheme="minorEastAsia" w:hAnsi="Times New Roman"/>
          <w:sz w:val="23"/>
          <w:szCs w:val="23"/>
          <w:lang w:val="ro-RO" w:eastAsia="zh-CN"/>
        </w:rPr>
        <w:t xml:space="preserve"> Funcționarea RS</w:t>
      </w:r>
      <w:r w:rsidR="00C46EBF">
        <w:rPr>
          <w:rFonts w:ascii="Times New Roman" w:eastAsiaTheme="minorEastAsia" w:hAnsi="Times New Roman"/>
          <w:sz w:val="23"/>
          <w:szCs w:val="23"/>
          <w:lang w:val="ro-RO" w:eastAsia="zh-CN"/>
        </w:rPr>
        <w:t>C</w:t>
      </w:r>
      <w:r w:rsidRPr="006D0480">
        <w:rPr>
          <w:rFonts w:ascii="Times New Roman" w:eastAsiaTheme="minorEastAsia" w:hAnsi="Times New Roman"/>
          <w:sz w:val="23"/>
          <w:szCs w:val="23"/>
          <w:lang w:val="ro-RO" w:eastAsia="zh-CN"/>
        </w:rPr>
        <w:t xml:space="preserve"> poate fi suspen</w:t>
      </w:r>
      <w:r w:rsidR="00C46EBF">
        <w:rPr>
          <w:rFonts w:ascii="Times New Roman" w:eastAsiaTheme="minorEastAsia" w:hAnsi="Times New Roman"/>
          <w:sz w:val="23"/>
          <w:szCs w:val="23"/>
          <w:lang w:val="ro-RO" w:eastAsia="zh-CN"/>
        </w:rPr>
        <w:t xml:space="preserve">dată de administratorul tehnic, </w:t>
      </w:r>
      <w:r w:rsidRPr="006D0480">
        <w:rPr>
          <w:rFonts w:ascii="Times New Roman" w:eastAsiaTheme="minorEastAsia" w:hAnsi="Times New Roman"/>
          <w:sz w:val="23"/>
          <w:szCs w:val="23"/>
          <w:lang w:val="ro-RO" w:eastAsia="zh-CN"/>
        </w:rPr>
        <w:t>cu acordul prealabil al posesorului și/sau deținătorului, în caz de apariție a uneia</w:t>
      </w:r>
      <w:r w:rsidR="00C46EBF">
        <w:rPr>
          <w:rFonts w:ascii="Times New Roman" w:eastAsiaTheme="minorEastAsia" w:hAnsi="Times New Roman"/>
          <w:sz w:val="23"/>
          <w:szCs w:val="23"/>
          <w:lang w:val="ro-RO" w:eastAsia="zh-CN"/>
        </w:rPr>
        <w:t xml:space="preserve"> </w:t>
      </w:r>
      <w:r w:rsidRPr="006D0480">
        <w:rPr>
          <w:rFonts w:ascii="Times New Roman" w:eastAsiaTheme="minorEastAsia" w:hAnsi="Times New Roman"/>
          <w:sz w:val="23"/>
          <w:szCs w:val="23"/>
          <w:lang w:val="ro-RO" w:eastAsia="zh-CN"/>
        </w:rPr>
        <w:t>dintre următoarele situații:</w:t>
      </w:r>
    </w:p>
    <w:p w14:paraId="30CA53C7" w14:textId="295790AF" w:rsidR="006D0480" w:rsidRDefault="006D0480" w:rsidP="005D2157">
      <w:pPr>
        <w:spacing w:before="0" w:after="0"/>
        <w:ind w:firstLine="284"/>
        <w:rPr>
          <w:rFonts w:ascii="Times New Roman" w:eastAsiaTheme="minorEastAsia" w:hAnsi="Times New Roman"/>
          <w:sz w:val="23"/>
          <w:szCs w:val="23"/>
          <w:lang w:val="ro-RO" w:eastAsia="zh-CN"/>
        </w:rPr>
      </w:pPr>
      <w:r w:rsidRPr="006D0480">
        <w:rPr>
          <w:rFonts w:ascii="Times New Roman" w:eastAsiaTheme="minorEastAsia" w:hAnsi="Times New Roman"/>
          <w:sz w:val="23"/>
          <w:szCs w:val="23"/>
          <w:lang w:val="ro-RO" w:eastAsia="zh-CN"/>
        </w:rPr>
        <w:t>6</w:t>
      </w:r>
      <w:r w:rsidR="00BE0B9A">
        <w:rPr>
          <w:rFonts w:ascii="Times New Roman" w:eastAsiaTheme="minorEastAsia" w:hAnsi="Times New Roman"/>
          <w:sz w:val="23"/>
          <w:szCs w:val="23"/>
          <w:lang w:val="ro-RO" w:eastAsia="zh-CN"/>
        </w:rPr>
        <w:t>2</w:t>
      </w:r>
      <w:r w:rsidRPr="006D0480">
        <w:rPr>
          <w:rFonts w:ascii="Times New Roman" w:eastAsiaTheme="minorEastAsia" w:hAnsi="Times New Roman"/>
          <w:sz w:val="23"/>
          <w:szCs w:val="23"/>
          <w:lang w:val="ro-RO" w:eastAsia="zh-CN"/>
        </w:rPr>
        <w:t>.1. în timpul efectuării lucrărilor profilact</w:t>
      </w:r>
      <w:r w:rsidR="00CD263A">
        <w:rPr>
          <w:rFonts w:ascii="Times New Roman" w:eastAsiaTheme="minorEastAsia" w:hAnsi="Times New Roman"/>
          <w:sz w:val="23"/>
          <w:szCs w:val="23"/>
          <w:lang w:val="ro-RO" w:eastAsia="zh-CN"/>
        </w:rPr>
        <w:t xml:space="preserve">ice ale complexului de mijloace </w:t>
      </w:r>
      <w:r w:rsidRPr="006D0480">
        <w:rPr>
          <w:rFonts w:ascii="Times New Roman" w:eastAsiaTheme="minorEastAsia" w:hAnsi="Times New Roman"/>
          <w:sz w:val="23"/>
          <w:szCs w:val="23"/>
          <w:lang w:val="ro-RO" w:eastAsia="zh-CN"/>
        </w:rPr>
        <w:t>software ș</w:t>
      </w:r>
      <w:r w:rsidR="00CD263A">
        <w:rPr>
          <w:rFonts w:ascii="Times New Roman" w:eastAsiaTheme="minorEastAsia" w:hAnsi="Times New Roman"/>
          <w:sz w:val="23"/>
          <w:szCs w:val="23"/>
          <w:lang w:val="ro-RO" w:eastAsia="zh-CN"/>
        </w:rPr>
        <w:t>i hardware al RSC</w:t>
      </w:r>
      <w:r w:rsidRPr="006D0480">
        <w:rPr>
          <w:rFonts w:ascii="Times New Roman" w:eastAsiaTheme="minorEastAsia" w:hAnsi="Times New Roman"/>
          <w:sz w:val="23"/>
          <w:szCs w:val="23"/>
          <w:lang w:val="ro-RO" w:eastAsia="zh-CN"/>
        </w:rPr>
        <w:t>;</w:t>
      </w:r>
    </w:p>
    <w:p w14:paraId="15A30AD8" w14:textId="1F564598" w:rsidR="00CD263A" w:rsidRPr="00CD263A" w:rsidRDefault="00CD263A" w:rsidP="005D2157">
      <w:pPr>
        <w:spacing w:before="0" w:after="0"/>
        <w:ind w:firstLine="284"/>
        <w:rPr>
          <w:rFonts w:ascii="Times New Roman" w:eastAsiaTheme="minorEastAsia" w:hAnsi="Times New Roman"/>
          <w:sz w:val="23"/>
          <w:szCs w:val="23"/>
          <w:lang w:val="ro-RO" w:eastAsia="zh-CN"/>
        </w:rPr>
      </w:pPr>
      <w:r w:rsidRPr="00CD263A">
        <w:rPr>
          <w:rFonts w:ascii="Times New Roman" w:eastAsiaTheme="minorEastAsia" w:hAnsi="Times New Roman"/>
          <w:sz w:val="23"/>
          <w:szCs w:val="23"/>
          <w:lang w:val="ro-RO" w:eastAsia="zh-CN"/>
        </w:rPr>
        <w:t>6</w:t>
      </w:r>
      <w:r w:rsidR="00BE0B9A">
        <w:rPr>
          <w:rFonts w:ascii="Times New Roman" w:eastAsiaTheme="minorEastAsia" w:hAnsi="Times New Roman"/>
          <w:sz w:val="23"/>
          <w:szCs w:val="23"/>
          <w:lang w:val="ro-RO" w:eastAsia="zh-CN"/>
        </w:rPr>
        <w:t>2</w:t>
      </w:r>
      <w:r w:rsidRPr="00CD263A">
        <w:rPr>
          <w:rFonts w:ascii="Times New Roman" w:eastAsiaTheme="minorEastAsia" w:hAnsi="Times New Roman"/>
          <w:sz w:val="23"/>
          <w:szCs w:val="23"/>
          <w:lang w:val="ro-RO" w:eastAsia="zh-CN"/>
        </w:rPr>
        <w:t>.2. în cazul încălcării cerințelor sistemulu</w:t>
      </w:r>
      <w:r>
        <w:rPr>
          <w:rFonts w:ascii="Times New Roman" w:eastAsiaTheme="minorEastAsia" w:hAnsi="Times New Roman"/>
          <w:sz w:val="23"/>
          <w:szCs w:val="23"/>
          <w:lang w:val="ro-RO" w:eastAsia="zh-CN"/>
        </w:rPr>
        <w:t xml:space="preserve">i securității informației, dacă </w:t>
      </w:r>
      <w:r w:rsidRPr="00CD263A">
        <w:rPr>
          <w:rFonts w:ascii="Times New Roman" w:eastAsiaTheme="minorEastAsia" w:hAnsi="Times New Roman"/>
          <w:sz w:val="23"/>
          <w:szCs w:val="23"/>
          <w:lang w:val="ro-RO" w:eastAsia="zh-CN"/>
        </w:rPr>
        <w:t>aceasta prezintă peri</w:t>
      </w:r>
      <w:r>
        <w:rPr>
          <w:rFonts w:ascii="Times New Roman" w:eastAsiaTheme="minorEastAsia" w:hAnsi="Times New Roman"/>
          <w:sz w:val="23"/>
          <w:szCs w:val="23"/>
          <w:lang w:val="ro-RO" w:eastAsia="zh-CN"/>
        </w:rPr>
        <w:t>col pentru funcționarea RSC</w:t>
      </w:r>
      <w:r w:rsidRPr="00CD263A">
        <w:rPr>
          <w:rFonts w:ascii="Times New Roman" w:eastAsiaTheme="minorEastAsia" w:hAnsi="Times New Roman"/>
          <w:sz w:val="23"/>
          <w:szCs w:val="23"/>
          <w:lang w:val="ro-RO" w:eastAsia="zh-CN"/>
        </w:rPr>
        <w:t>;</w:t>
      </w:r>
    </w:p>
    <w:p w14:paraId="7BAC25E5" w14:textId="4BB89EA7" w:rsidR="00CD263A" w:rsidRPr="00CD263A" w:rsidRDefault="00CD263A" w:rsidP="005D2157">
      <w:pPr>
        <w:spacing w:before="0" w:after="0"/>
        <w:ind w:firstLine="284"/>
        <w:rPr>
          <w:rFonts w:ascii="Times New Roman" w:eastAsiaTheme="minorEastAsia" w:hAnsi="Times New Roman"/>
          <w:sz w:val="23"/>
          <w:szCs w:val="23"/>
          <w:lang w:val="ro-RO" w:eastAsia="zh-CN"/>
        </w:rPr>
      </w:pPr>
      <w:r w:rsidRPr="00CD263A">
        <w:rPr>
          <w:rFonts w:ascii="Times New Roman" w:eastAsiaTheme="minorEastAsia" w:hAnsi="Times New Roman"/>
          <w:sz w:val="23"/>
          <w:szCs w:val="23"/>
          <w:lang w:val="ro-RO" w:eastAsia="zh-CN"/>
        </w:rPr>
        <w:t>6</w:t>
      </w:r>
      <w:r w:rsidR="00BE0B9A">
        <w:rPr>
          <w:rFonts w:ascii="Times New Roman" w:eastAsiaTheme="minorEastAsia" w:hAnsi="Times New Roman"/>
          <w:sz w:val="23"/>
          <w:szCs w:val="23"/>
          <w:lang w:val="ro-RO" w:eastAsia="zh-CN"/>
        </w:rPr>
        <w:t>2</w:t>
      </w:r>
      <w:r w:rsidRPr="00CD263A">
        <w:rPr>
          <w:rFonts w:ascii="Times New Roman" w:eastAsiaTheme="minorEastAsia" w:hAnsi="Times New Roman"/>
          <w:sz w:val="23"/>
          <w:szCs w:val="23"/>
          <w:lang w:val="ro-RO" w:eastAsia="zh-CN"/>
        </w:rPr>
        <w:t>.3. în cazul apariției dificultăților tehnice</w:t>
      </w:r>
      <w:r>
        <w:rPr>
          <w:rFonts w:ascii="Times New Roman" w:eastAsiaTheme="minorEastAsia" w:hAnsi="Times New Roman"/>
          <w:sz w:val="23"/>
          <w:szCs w:val="23"/>
          <w:lang w:val="ro-RO" w:eastAsia="zh-CN"/>
        </w:rPr>
        <w:t xml:space="preserve"> în funcționarea complexului de </w:t>
      </w:r>
      <w:r w:rsidRPr="00CD263A">
        <w:rPr>
          <w:rFonts w:ascii="Times New Roman" w:eastAsiaTheme="minorEastAsia" w:hAnsi="Times New Roman"/>
          <w:sz w:val="23"/>
          <w:szCs w:val="23"/>
          <w:lang w:val="ro-RO" w:eastAsia="zh-CN"/>
        </w:rPr>
        <w:t>mijloace software și</w:t>
      </w:r>
      <w:r>
        <w:rPr>
          <w:rFonts w:ascii="Times New Roman" w:eastAsiaTheme="minorEastAsia" w:hAnsi="Times New Roman"/>
          <w:sz w:val="23"/>
          <w:szCs w:val="23"/>
          <w:lang w:val="ro-RO" w:eastAsia="zh-CN"/>
        </w:rPr>
        <w:t xml:space="preserve"> hardware al RSC</w:t>
      </w:r>
      <w:r w:rsidRPr="00CD263A">
        <w:rPr>
          <w:rFonts w:ascii="Times New Roman" w:eastAsiaTheme="minorEastAsia" w:hAnsi="Times New Roman"/>
          <w:sz w:val="23"/>
          <w:szCs w:val="23"/>
          <w:lang w:val="ro-RO" w:eastAsia="zh-CN"/>
        </w:rPr>
        <w:t>;</w:t>
      </w:r>
    </w:p>
    <w:p w14:paraId="50A5E278" w14:textId="04AB3C9F" w:rsidR="00CD263A" w:rsidRDefault="00CD263A" w:rsidP="005D2157">
      <w:pPr>
        <w:spacing w:before="0" w:after="0"/>
        <w:ind w:firstLine="284"/>
        <w:rPr>
          <w:rFonts w:ascii="Times New Roman" w:eastAsiaTheme="minorEastAsia" w:hAnsi="Times New Roman"/>
          <w:sz w:val="23"/>
          <w:szCs w:val="23"/>
          <w:lang w:val="ro-RO" w:eastAsia="zh-CN"/>
        </w:rPr>
      </w:pPr>
      <w:r w:rsidRPr="00CD263A">
        <w:rPr>
          <w:rFonts w:ascii="Times New Roman" w:eastAsiaTheme="minorEastAsia" w:hAnsi="Times New Roman"/>
          <w:sz w:val="23"/>
          <w:szCs w:val="23"/>
          <w:lang w:val="ro-RO" w:eastAsia="zh-CN"/>
        </w:rPr>
        <w:t>6</w:t>
      </w:r>
      <w:r w:rsidR="00BE0B9A">
        <w:rPr>
          <w:rFonts w:ascii="Times New Roman" w:eastAsiaTheme="minorEastAsia" w:hAnsi="Times New Roman"/>
          <w:sz w:val="23"/>
          <w:szCs w:val="23"/>
          <w:lang w:val="ro-RO" w:eastAsia="zh-CN"/>
        </w:rPr>
        <w:t>2</w:t>
      </w:r>
      <w:r w:rsidRPr="00CD263A">
        <w:rPr>
          <w:rFonts w:ascii="Times New Roman" w:eastAsiaTheme="minorEastAsia" w:hAnsi="Times New Roman"/>
          <w:sz w:val="23"/>
          <w:szCs w:val="23"/>
          <w:lang w:val="ro-RO" w:eastAsia="zh-CN"/>
        </w:rPr>
        <w:t>.4. la cererea scrisă a posesorului și/sau a deținătorului.</w:t>
      </w:r>
    </w:p>
    <w:p w14:paraId="41DB142E" w14:textId="0FED3EA7" w:rsidR="00CD263A" w:rsidRPr="00CD263A" w:rsidRDefault="00CD263A" w:rsidP="005D2157">
      <w:pPr>
        <w:spacing w:before="0" w:after="0"/>
        <w:ind w:firstLine="284"/>
        <w:rPr>
          <w:rFonts w:ascii="Times New Roman" w:eastAsiaTheme="minorEastAsia" w:hAnsi="Times New Roman"/>
          <w:sz w:val="23"/>
          <w:szCs w:val="23"/>
          <w:lang w:val="ro-RO" w:eastAsia="zh-CN"/>
        </w:rPr>
      </w:pPr>
      <w:r w:rsidRPr="00CD263A">
        <w:rPr>
          <w:rFonts w:ascii="Times New Roman" w:eastAsiaTheme="minorEastAsia" w:hAnsi="Times New Roman"/>
          <w:b/>
          <w:sz w:val="23"/>
          <w:szCs w:val="23"/>
          <w:lang w:val="ro-RO" w:eastAsia="zh-CN"/>
        </w:rPr>
        <w:t>6</w:t>
      </w:r>
      <w:r w:rsidR="008C6D0B">
        <w:rPr>
          <w:rFonts w:ascii="Times New Roman" w:eastAsiaTheme="minorEastAsia" w:hAnsi="Times New Roman"/>
          <w:b/>
          <w:sz w:val="23"/>
          <w:szCs w:val="23"/>
          <w:lang w:val="ro-RO" w:eastAsia="zh-CN"/>
        </w:rPr>
        <w:t>3</w:t>
      </w:r>
      <w:r w:rsidRPr="00CD263A">
        <w:rPr>
          <w:rFonts w:ascii="Times New Roman" w:eastAsiaTheme="minorEastAsia" w:hAnsi="Times New Roman"/>
          <w:b/>
          <w:sz w:val="23"/>
          <w:szCs w:val="23"/>
          <w:lang w:val="ro-RO" w:eastAsia="zh-CN"/>
        </w:rPr>
        <w:t>.</w:t>
      </w:r>
      <w:r w:rsidRPr="00CD263A">
        <w:rPr>
          <w:rFonts w:ascii="Times New Roman" w:eastAsiaTheme="minorEastAsia" w:hAnsi="Times New Roman"/>
          <w:sz w:val="23"/>
          <w:szCs w:val="23"/>
          <w:lang w:val="ro-RO" w:eastAsia="zh-CN"/>
        </w:rPr>
        <w:t xml:space="preserve"> Lucrările profilactice planificate în co</w:t>
      </w:r>
      <w:r w:rsidR="00FF1365">
        <w:rPr>
          <w:rFonts w:ascii="Times New Roman" w:eastAsiaTheme="minorEastAsia" w:hAnsi="Times New Roman"/>
          <w:sz w:val="23"/>
          <w:szCs w:val="23"/>
          <w:lang w:val="ro-RO" w:eastAsia="zh-CN"/>
        </w:rPr>
        <w:t xml:space="preserve">mplexul de mijloace software și </w:t>
      </w:r>
      <w:r w:rsidRPr="00CD263A">
        <w:rPr>
          <w:rFonts w:ascii="Times New Roman" w:eastAsiaTheme="minorEastAsia" w:hAnsi="Times New Roman"/>
          <w:sz w:val="23"/>
          <w:szCs w:val="23"/>
          <w:lang w:val="ro-RO" w:eastAsia="zh-CN"/>
        </w:rPr>
        <w:t>hardware se efectuează după notificarea prin e-mail a registratorilor,</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destinatarilor și utilizatorilor datelor de către posesor sau deținător, în baza</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planului coordonat cu administratorul tehnic, cu cel puțin două zile lucrătoare</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înainte de începerea lucrărilor, cu indicarea modificărilor necesare a fi efectuate</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și a termenului de finalizare a acestora, după caz, dacă este posibil.</w:t>
      </w:r>
    </w:p>
    <w:p w14:paraId="6632D8E6" w14:textId="1B894996" w:rsidR="00CD263A" w:rsidRDefault="00CD263A" w:rsidP="005D2157">
      <w:pPr>
        <w:spacing w:before="0" w:after="0"/>
        <w:ind w:firstLine="284"/>
        <w:rPr>
          <w:rFonts w:ascii="Times New Roman" w:eastAsiaTheme="minorEastAsia" w:hAnsi="Times New Roman"/>
          <w:sz w:val="23"/>
          <w:szCs w:val="23"/>
          <w:lang w:val="ro-RO" w:eastAsia="zh-CN"/>
        </w:rPr>
      </w:pPr>
      <w:r w:rsidRPr="00CD263A">
        <w:rPr>
          <w:rFonts w:ascii="Times New Roman" w:eastAsiaTheme="minorEastAsia" w:hAnsi="Times New Roman"/>
          <w:b/>
          <w:sz w:val="23"/>
          <w:szCs w:val="23"/>
          <w:lang w:val="ro-RO" w:eastAsia="zh-CN"/>
        </w:rPr>
        <w:t>6</w:t>
      </w:r>
      <w:r w:rsidR="008C6D0B">
        <w:rPr>
          <w:rFonts w:ascii="Times New Roman" w:eastAsiaTheme="minorEastAsia" w:hAnsi="Times New Roman"/>
          <w:b/>
          <w:sz w:val="23"/>
          <w:szCs w:val="23"/>
          <w:lang w:val="ro-RO" w:eastAsia="zh-CN"/>
        </w:rPr>
        <w:t>4</w:t>
      </w:r>
      <w:r w:rsidRPr="00CD263A">
        <w:rPr>
          <w:rFonts w:ascii="Times New Roman" w:eastAsiaTheme="minorEastAsia" w:hAnsi="Times New Roman"/>
          <w:b/>
          <w:sz w:val="23"/>
          <w:szCs w:val="23"/>
          <w:lang w:val="ro-RO" w:eastAsia="zh-CN"/>
        </w:rPr>
        <w:t>.</w:t>
      </w:r>
      <w:r w:rsidRPr="00CD263A">
        <w:rPr>
          <w:rFonts w:ascii="Times New Roman" w:eastAsiaTheme="minorEastAsia" w:hAnsi="Times New Roman"/>
          <w:sz w:val="23"/>
          <w:szCs w:val="23"/>
          <w:lang w:val="ro-RO" w:eastAsia="zh-CN"/>
        </w:rPr>
        <w:t xml:space="preserve"> Lucrările profilactice neplanifica</w:t>
      </w:r>
      <w:r w:rsidR="00FF1365">
        <w:rPr>
          <w:rFonts w:ascii="Times New Roman" w:eastAsiaTheme="minorEastAsia" w:hAnsi="Times New Roman"/>
          <w:sz w:val="23"/>
          <w:szCs w:val="23"/>
          <w:lang w:val="ro-RO" w:eastAsia="zh-CN"/>
        </w:rPr>
        <w:t xml:space="preserve">te se efectuează la solicitarea </w:t>
      </w:r>
      <w:r w:rsidRPr="00CD263A">
        <w:rPr>
          <w:rFonts w:ascii="Times New Roman" w:eastAsiaTheme="minorEastAsia" w:hAnsi="Times New Roman"/>
          <w:sz w:val="23"/>
          <w:szCs w:val="23"/>
          <w:lang w:val="ro-RO" w:eastAsia="zh-CN"/>
        </w:rPr>
        <w:t>registratorilor în coordonare prealabilă cu posesorul și deținătorul, în situația</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nefuncționării sau funcționării necorespunzătoare a complexului de mijloace</w:t>
      </w:r>
      <w:r w:rsidR="00FF1365">
        <w:rPr>
          <w:rFonts w:ascii="Times New Roman" w:eastAsiaTheme="minorEastAsia" w:hAnsi="Times New Roman"/>
          <w:sz w:val="23"/>
          <w:szCs w:val="23"/>
          <w:lang w:val="ro-RO" w:eastAsia="zh-CN"/>
        </w:rPr>
        <w:t xml:space="preserve"> </w:t>
      </w:r>
      <w:r w:rsidRPr="00CD263A">
        <w:rPr>
          <w:rFonts w:ascii="Times New Roman" w:eastAsiaTheme="minorEastAsia" w:hAnsi="Times New Roman"/>
          <w:sz w:val="23"/>
          <w:szCs w:val="23"/>
          <w:lang w:val="ro-RO" w:eastAsia="zh-CN"/>
        </w:rPr>
        <w:t>software și hardware.</w:t>
      </w:r>
    </w:p>
    <w:p w14:paraId="1A94FFA2" w14:textId="7CD8CCD1" w:rsidR="00ED508E" w:rsidRDefault="00FF1365" w:rsidP="005D2157">
      <w:pPr>
        <w:spacing w:before="0" w:after="0"/>
        <w:ind w:firstLine="284"/>
        <w:rPr>
          <w:rFonts w:ascii="Times New Roman" w:eastAsiaTheme="minorEastAsia" w:hAnsi="Times New Roman"/>
          <w:sz w:val="23"/>
          <w:szCs w:val="23"/>
          <w:lang w:val="ro-RO" w:eastAsia="zh-CN"/>
        </w:rPr>
      </w:pPr>
      <w:r w:rsidRPr="00FF1365">
        <w:rPr>
          <w:rFonts w:ascii="Times New Roman" w:eastAsiaTheme="minorEastAsia" w:hAnsi="Times New Roman"/>
          <w:b/>
          <w:sz w:val="23"/>
          <w:szCs w:val="23"/>
          <w:lang w:val="ro-RO" w:eastAsia="zh-CN"/>
        </w:rPr>
        <w:t>6</w:t>
      </w:r>
      <w:r w:rsidR="008C6D0B">
        <w:rPr>
          <w:rFonts w:ascii="Times New Roman" w:eastAsiaTheme="minorEastAsia" w:hAnsi="Times New Roman"/>
          <w:b/>
          <w:sz w:val="23"/>
          <w:szCs w:val="23"/>
          <w:lang w:val="ro-RO" w:eastAsia="zh-CN"/>
        </w:rPr>
        <w:t>5</w:t>
      </w:r>
      <w:r w:rsidRPr="00FF1365">
        <w:rPr>
          <w:rFonts w:ascii="Times New Roman" w:eastAsiaTheme="minorEastAsia" w:hAnsi="Times New Roman"/>
          <w:b/>
          <w:sz w:val="23"/>
          <w:szCs w:val="23"/>
          <w:lang w:val="ro-RO" w:eastAsia="zh-CN"/>
        </w:rPr>
        <w:t>.</w:t>
      </w:r>
      <w:r w:rsidRPr="00FF1365">
        <w:rPr>
          <w:rFonts w:ascii="Times New Roman" w:eastAsiaTheme="minorEastAsia" w:hAnsi="Times New Roman"/>
          <w:sz w:val="23"/>
          <w:szCs w:val="23"/>
          <w:lang w:val="ro-RO" w:eastAsia="zh-CN"/>
        </w:rPr>
        <w:t xml:space="preserve"> În caz de dificultăți tehnice în funcț</w:t>
      </w:r>
      <w:r w:rsidR="002070A9">
        <w:rPr>
          <w:rFonts w:ascii="Times New Roman" w:eastAsiaTheme="minorEastAsia" w:hAnsi="Times New Roman"/>
          <w:sz w:val="23"/>
          <w:szCs w:val="23"/>
          <w:lang w:val="ro-RO" w:eastAsia="zh-CN"/>
        </w:rPr>
        <w:t xml:space="preserve">ionarea complexului de mijloace </w:t>
      </w:r>
      <w:r w:rsidRPr="00FF1365">
        <w:rPr>
          <w:rFonts w:ascii="Times New Roman" w:eastAsiaTheme="minorEastAsia" w:hAnsi="Times New Roman"/>
          <w:sz w:val="23"/>
          <w:szCs w:val="23"/>
          <w:lang w:val="ro-RO" w:eastAsia="zh-CN"/>
        </w:rPr>
        <w:t>s</w:t>
      </w:r>
      <w:r w:rsidR="002070A9">
        <w:rPr>
          <w:rFonts w:ascii="Times New Roman" w:eastAsiaTheme="minorEastAsia" w:hAnsi="Times New Roman"/>
          <w:sz w:val="23"/>
          <w:szCs w:val="23"/>
          <w:lang w:val="ro-RO" w:eastAsia="zh-CN"/>
        </w:rPr>
        <w:t>oftware și hardware ale RSC</w:t>
      </w:r>
      <w:r w:rsidRPr="00FF1365">
        <w:rPr>
          <w:rFonts w:ascii="Times New Roman" w:eastAsiaTheme="minorEastAsia" w:hAnsi="Times New Roman"/>
          <w:sz w:val="23"/>
          <w:szCs w:val="23"/>
          <w:lang w:val="ro-RO" w:eastAsia="zh-CN"/>
        </w:rPr>
        <w:t xml:space="preserve"> cauzate de factori externi, precum intervenția</w:t>
      </w:r>
      <w:r w:rsidR="002070A9">
        <w:rPr>
          <w:rFonts w:ascii="Times New Roman" w:eastAsiaTheme="minorEastAsia" w:hAnsi="Times New Roman"/>
          <w:sz w:val="23"/>
          <w:szCs w:val="23"/>
          <w:lang w:val="ro-RO" w:eastAsia="zh-CN"/>
        </w:rPr>
        <w:t xml:space="preserve"> </w:t>
      </w:r>
      <w:r w:rsidRPr="00FF1365">
        <w:rPr>
          <w:rFonts w:ascii="Times New Roman" w:eastAsiaTheme="minorEastAsia" w:hAnsi="Times New Roman"/>
          <w:sz w:val="23"/>
          <w:szCs w:val="23"/>
          <w:lang w:val="ro-RO" w:eastAsia="zh-CN"/>
        </w:rPr>
        <w:t>unor terțe părți, este posibilă suspendarea temporară a funcționării acestuia. În</w:t>
      </w:r>
      <w:r w:rsidR="002070A9">
        <w:rPr>
          <w:rFonts w:ascii="Times New Roman" w:eastAsiaTheme="minorEastAsia" w:hAnsi="Times New Roman"/>
          <w:sz w:val="23"/>
          <w:szCs w:val="23"/>
          <w:lang w:val="ro-RO" w:eastAsia="zh-CN"/>
        </w:rPr>
        <w:t xml:space="preserve"> </w:t>
      </w:r>
      <w:r w:rsidRPr="00FF1365">
        <w:rPr>
          <w:rFonts w:ascii="Times New Roman" w:eastAsiaTheme="minorEastAsia" w:hAnsi="Times New Roman"/>
          <w:sz w:val="23"/>
          <w:szCs w:val="23"/>
          <w:lang w:val="ro-RO" w:eastAsia="zh-CN"/>
        </w:rPr>
        <w:t>astfel de situații, subiecții vor fi informați prin mijloacele tehnice disponibile, în</w:t>
      </w:r>
      <w:r w:rsidR="002070A9">
        <w:rPr>
          <w:rFonts w:ascii="Times New Roman" w:eastAsiaTheme="minorEastAsia" w:hAnsi="Times New Roman"/>
          <w:sz w:val="23"/>
          <w:szCs w:val="23"/>
          <w:lang w:val="ro-RO" w:eastAsia="zh-CN"/>
        </w:rPr>
        <w:t xml:space="preserve"> </w:t>
      </w:r>
      <w:r w:rsidRPr="00FF1365">
        <w:rPr>
          <w:rFonts w:ascii="Times New Roman" w:eastAsiaTheme="minorEastAsia" w:hAnsi="Times New Roman"/>
          <w:sz w:val="23"/>
          <w:szCs w:val="23"/>
          <w:lang w:val="ro-RO" w:eastAsia="zh-CN"/>
        </w:rPr>
        <w:t>timp util și într-o manieră transparentă.</w:t>
      </w:r>
    </w:p>
    <w:p w14:paraId="3539B2EF" w14:textId="77777777" w:rsidR="009B0997" w:rsidRDefault="009B0997" w:rsidP="005D2157">
      <w:pPr>
        <w:spacing w:before="0" w:after="0"/>
        <w:ind w:firstLine="284"/>
        <w:rPr>
          <w:rFonts w:ascii="Times New Roman" w:eastAsiaTheme="minorEastAsia" w:hAnsi="Times New Roman"/>
          <w:sz w:val="23"/>
          <w:szCs w:val="23"/>
          <w:lang w:val="ro-RO" w:eastAsia="zh-CN"/>
        </w:rPr>
      </w:pPr>
    </w:p>
    <w:p w14:paraId="4FC4C42A" w14:textId="77777777" w:rsidR="00A850DE" w:rsidRDefault="00A850DE" w:rsidP="005D2157">
      <w:pPr>
        <w:spacing w:before="0" w:after="0"/>
        <w:ind w:firstLine="284"/>
        <w:rPr>
          <w:rFonts w:ascii="Times New Roman" w:eastAsiaTheme="minorEastAsia" w:hAnsi="Times New Roman"/>
          <w:sz w:val="23"/>
          <w:szCs w:val="23"/>
          <w:lang w:val="ro-RO" w:eastAsia="zh-CN"/>
        </w:rPr>
      </w:pPr>
    </w:p>
    <w:p w14:paraId="4739E6B4"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13544F7A"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2479A4C2"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69B26B1C"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7CC3F9B2"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054F0A6B"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3F05BB74"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59F53159"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2E7305DD"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0DB4C3A8"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6AC2CBBC"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4E0EE4FB"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2C734A6D"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5DFAF7E2"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00049377"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4A99E118"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0C5D3DA6" w14:textId="77777777" w:rsidR="00F6338B" w:rsidRDefault="00F6338B" w:rsidP="005D2157">
      <w:pPr>
        <w:spacing w:before="0" w:after="0"/>
        <w:ind w:firstLine="284"/>
        <w:rPr>
          <w:rFonts w:ascii="Times New Roman" w:eastAsiaTheme="minorEastAsia" w:hAnsi="Times New Roman"/>
          <w:sz w:val="23"/>
          <w:szCs w:val="23"/>
          <w:lang w:val="ro-RO" w:eastAsia="zh-CN"/>
        </w:rPr>
      </w:pPr>
    </w:p>
    <w:p w14:paraId="444F5BF3"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160916F4" w14:textId="77777777" w:rsidR="000C48F8" w:rsidRDefault="000C48F8" w:rsidP="005D2157">
      <w:pPr>
        <w:spacing w:before="0" w:after="0"/>
        <w:ind w:firstLine="284"/>
        <w:rPr>
          <w:rFonts w:ascii="Times New Roman" w:eastAsiaTheme="minorEastAsia" w:hAnsi="Times New Roman"/>
          <w:sz w:val="23"/>
          <w:szCs w:val="23"/>
          <w:lang w:val="ro-RO" w:eastAsia="zh-CN"/>
        </w:rPr>
      </w:pPr>
    </w:p>
    <w:p w14:paraId="75C23D3E" w14:textId="77777777" w:rsidR="000C48F8" w:rsidRDefault="000C48F8" w:rsidP="005D2157">
      <w:pPr>
        <w:spacing w:before="0" w:after="0"/>
        <w:ind w:firstLine="284"/>
        <w:rPr>
          <w:rFonts w:ascii="Times New Roman" w:eastAsiaTheme="minorEastAsia" w:hAnsi="Times New Roman"/>
          <w:sz w:val="23"/>
          <w:szCs w:val="23"/>
          <w:lang w:val="ro-RO" w:eastAsia="zh-CN"/>
        </w:rPr>
      </w:pPr>
    </w:p>
    <w:p w14:paraId="37B472FA" w14:textId="77777777" w:rsidR="000C48F8" w:rsidRDefault="000C48F8" w:rsidP="005D2157">
      <w:pPr>
        <w:spacing w:before="0" w:after="0"/>
        <w:ind w:firstLine="284"/>
        <w:rPr>
          <w:rFonts w:ascii="Times New Roman" w:eastAsiaTheme="minorEastAsia" w:hAnsi="Times New Roman"/>
          <w:sz w:val="23"/>
          <w:szCs w:val="23"/>
          <w:lang w:val="ro-RO" w:eastAsia="zh-CN"/>
        </w:rPr>
      </w:pPr>
    </w:p>
    <w:p w14:paraId="20ABB99D" w14:textId="77777777" w:rsidR="000C48F8" w:rsidRDefault="000C48F8" w:rsidP="005D2157">
      <w:pPr>
        <w:spacing w:before="0" w:after="0"/>
        <w:ind w:firstLine="284"/>
        <w:rPr>
          <w:rFonts w:ascii="Times New Roman" w:eastAsiaTheme="minorEastAsia" w:hAnsi="Times New Roman"/>
          <w:sz w:val="23"/>
          <w:szCs w:val="23"/>
          <w:lang w:val="ro-RO" w:eastAsia="zh-CN"/>
        </w:rPr>
      </w:pPr>
    </w:p>
    <w:p w14:paraId="53BF4A0B" w14:textId="77777777" w:rsidR="005B0B7C" w:rsidRDefault="005B0B7C" w:rsidP="005D2157">
      <w:pPr>
        <w:spacing w:before="0" w:after="0"/>
        <w:ind w:firstLine="284"/>
        <w:rPr>
          <w:rFonts w:ascii="Times New Roman" w:eastAsiaTheme="minorEastAsia" w:hAnsi="Times New Roman"/>
          <w:sz w:val="23"/>
          <w:szCs w:val="23"/>
          <w:lang w:val="ro-RO" w:eastAsia="zh-CN"/>
        </w:rPr>
      </w:pPr>
    </w:p>
    <w:p w14:paraId="623D5B5F" w14:textId="77777777" w:rsidR="007C6168" w:rsidRDefault="007C6168" w:rsidP="00F6338B">
      <w:pPr>
        <w:spacing w:before="0" w:after="0"/>
        <w:ind w:left="6096" w:firstLine="284"/>
        <w:rPr>
          <w:rFonts w:ascii="Times New Roman" w:eastAsiaTheme="minorEastAsia" w:hAnsi="Times New Roman"/>
          <w:sz w:val="23"/>
          <w:szCs w:val="23"/>
          <w:lang w:val="ro-RO" w:eastAsia="zh-CN"/>
        </w:rPr>
      </w:pPr>
    </w:p>
    <w:p w14:paraId="60E528B7" w14:textId="534C6DFE" w:rsidR="009B0997" w:rsidRPr="009B0997" w:rsidRDefault="009B0997" w:rsidP="00F6338B">
      <w:pPr>
        <w:spacing w:before="0" w:after="0"/>
        <w:ind w:left="6096"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Anexa nr. 2</w:t>
      </w:r>
    </w:p>
    <w:p w14:paraId="01925C29" w14:textId="7064DBBC" w:rsidR="009B0997" w:rsidRDefault="009B0997" w:rsidP="00F6338B">
      <w:pPr>
        <w:spacing w:before="0" w:after="0"/>
        <w:ind w:left="6096" w:firstLine="284"/>
        <w:rPr>
          <w:rFonts w:ascii="Times New Roman" w:eastAsiaTheme="minorEastAsia" w:hAnsi="Times New Roman"/>
          <w:sz w:val="23"/>
          <w:szCs w:val="23"/>
          <w:lang w:val="ro-RO" w:eastAsia="zh-CN"/>
        </w:rPr>
      </w:pPr>
      <w:r w:rsidRPr="009B0997">
        <w:rPr>
          <w:rFonts w:ascii="Times New Roman" w:eastAsiaTheme="minorEastAsia" w:hAnsi="Times New Roman"/>
          <w:sz w:val="23"/>
          <w:szCs w:val="23"/>
          <w:lang w:val="ro-RO" w:eastAsia="zh-CN"/>
        </w:rPr>
        <w:t>la H</w:t>
      </w:r>
      <w:r>
        <w:rPr>
          <w:rFonts w:ascii="Times New Roman" w:eastAsiaTheme="minorEastAsia" w:hAnsi="Times New Roman"/>
          <w:sz w:val="23"/>
          <w:szCs w:val="23"/>
          <w:lang w:val="ro-RO" w:eastAsia="zh-CN"/>
        </w:rPr>
        <w:t>otărârea Guvernului nr.       /2025</w:t>
      </w:r>
    </w:p>
    <w:p w14:paraId="64F64AEA" w14:textId="77777777" w:rsidR="006D55C3" w:rsidRDefault="006D55C3" w:rsidP="005D2157">
      <w:pPr>
        <w:spacing w:before="0" w:after="0"/>
        <w:ind w:firstLine="284"/>
        <w:rPr>
          <w:rFonts w:ascii="Times New Roman" w:eastAsiaTheme="minorEastAsia" w:hAnsi="Times New Roman"/>
          <w:sz w:val="23"/>
          <w:szCs w:val="23"/>
          <w:lang w:val="ro-RO" w:eastAsia="zh-CN"/>
        </w:rPr>
      </w:pPr>
    </w:p>
    <w:p w14:paraId="003D664D" w14:textId="77777777" w:rsidR="00AC1EB3" w:rsidRDefault="00AC1EB3" w:rsidP="005D2157">
      <w:pPr>
        <w:spacing w:before="0" w:after="0"/>
        <w:ind w:firstLine="284"/>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INSTRUCȚIUNEA</w:t>
      </w:r>
    </w:p>
    <w:p w14:paraId="7501363F" w14:textId="4E8A3A37" w:rsidR="006D55C3" w:rsidRPr="006D55C3" w:rsidRDefault="00AC1EB3" w:rsidP="005D2157">
      <w:pPr>
        <w:spacing w:before="0" w:after="0"/>
        <w:ind w:firstLine="284"/>
        <w:jc w:val="center"/>
        <w:rPr>
          <w:rFonts w:ascii="Times New Roman" w:eastAsiaTheme="minorEastAsia" w:hAnsi="Times New Roman"/>
          <w:b/>
          <w:sz w:val="23"/>
          <w:szCs w:val="23"/>
          <w:lang w:val="ro-RO" w:eastAsia="zh-CN"/>
        </w:rPr>
      </w:pPr>
      <w:r>
        <w:rPr>
          <w:rFonts w:ascii="Times New Roman" w:eastAsiaTheme="minorEastAsia" w:hAnsi="Times New Roman"/>
          <w:b/>
          <w:sz w:val="23"/>
          <w:szCs w:val="23"/>
          <w:lang w:val="ro-RO" w:eastAsia="zh-CN"/>
        </w:rPr>
        <w:t xml:space="preserve"> </w:t>
      </w:r>
      <w:r w:rsidR="00A850DE">
        <w:rPr>
          <w:rFonts w:ascii="Times New Roman" w:eastAsiaTheme="minorEastAsia" w:hAnsi="Times New Roman"/>
          <w:b/>
          <w:sz w:val="23"/>
          <w:szCs w:val="23"/>
          <w:lang w:val="ro-RO" w:eastAsia="zh-CN"/>
        </w:rPr>
        <w:t>privind modul de notificare și înregistrare în Registrul</w:t>
      </w:r>
      <w:r w:rsidR="006D55C3" w:rsidRPr="006D55C3">
        <w:rPr>
          <w:rFonts w:ascii="Times New Roman" w:eastAsiaTheme="minorEastAsia" w:hAnsi="Times New Roman"/>
          <w:b/>
          <w:sz w:val="23"/>
          <w:szCs w:val="23"/>
          <w:lang w:val="ro-RO" w:eastAsia="zh-CN"/>
        </w:rPr>
        <w:t xml:space="preserve"> de stat în domeniul construcțiilor</w:t>
      </w:r>
    </w:p>
    <w:p w14:paraId="4A8B0A12"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p>
    <w:p w14:paraId="530E1FB1" w14:textId="77777777" w:rsidR="006D55C3" w:rsidRPr="005745C5" w:rsidRDefault="006D55C3" w:rsidP="005D2157">
      <w:pPr>
        <w:spacing w:before="0" w:after="0"/>
        <w:ind w:firstLine="284"/>
        <w:jc w:val="center"/>
        <w:rPr>
          <w:rFonts w:ascii="Times New Roman" w:eastAsiaTheme="minorEastAsia" w:hAnsi="Times New Roman"/>
          <w:b/>
          <w:sz w:val="23"/>
          <w:szCs w:val="23"/>
          <w:lang w:val="ro-RO" w:eastAsia="zh-CN"/>
        </w:rPr>
      </w:pPr>
      <w:r w:rsidRPr="005745C5">
        <w:rPr>
          <w:rFonts w:ascii="Times New Roman" w:eastAsiaTheme="minorEastAsia" w:hAnsi="Times New Roman"/>
          <w:b/>
          <w:sz w:val="23"/>
          <w:szCs w:val="23"/>
          <w:lang w:val="ro-RO" w:eastAsia="zh-CN"/>
        </w:rPr>
        <w:t>I.</w:t>
      </w:r>
      <w:r w:rsidRPr="005745C5">
        <w:rPr>
          <w:rFonts w:ascii="Times New Roman" w:eastAsiaTheme="minorEastAsia" w:hAnsi="Times New Roman"/>
          <w:b/>
          <w:sz w:val="23"/>
          <w:szCs w:val="23"/>
          <w:lang w:val="ro-RO" w:eastAsia="zh-CN"/>
        </w:rPr>
        <w:tab/>
        <w:t>SCOPUL ŞI DOMENIUL DE APLICARE</w:t>
      </w:r>
    </w:p>
    <w:p w14:paraId="5FE2AA42" w14:textId="3483EE0A"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1.</w:t>
      </w:r>
      <w:r w:rsidR="00ED508E">
        <w:rPr>
          <w:rFonts w:ascii="Times New Roman" w:eastAsiaTheme="minorEastAsia" w:hAnsi="Times New Roman"/>
          <w:sz w:val="23"/>
          <w:szCs w:val="23"/>
          <w:lang w:val="ro-RO" w:eastAsia="zh-CN"/>
        </w:rPr>
        <w:tab/>
      </w:r>
      <w:r w:rsidR="00F977AC" w:rsidRPr="00F977AC">
        <w:rPr>
          <w:rFonts w:ascii="Times New Roman" w:eastAsiaTheme="minorEastAsia" w:hAnsi="Times New Roman"/>
          <w:sz w:val="23"/>
          <w:szCs w:val="23"/>
          <w:lang w:val="ro-RO" w:eastAsia="zh-CN"/>
        </w:rPr>
        <w:t xml:space="preserve">Instrucțiunea </w:t>
      </w:r>
      <w:r w:rsidR="004379D7" w:rsidRPr="004379D7">
        <w:rPr>
          <w:rFonts w:ascii="Times New Roman" w:eastAsiaTheme="minorEastAsia" w:hAnsi="Times New Roman"/>
          <w:sz w:val="23"/>
          <w:szCs w:val="23"/>
          <w:lang w:val="ro-RO" w:eastAsia="zh-CN"/>
        </w:rPr>
        <w:t xml:space="preserve">privind modul de notificare și înregistrare în Registrul </w:t>
      </w:r>
      <w:r w:rsidR="003B492D" w:rsidRPr="003B492D">
        <w:rPr>
          <w:rFonts w:ascii="Times New Roman" w:eastAsiaTheme="minorEastAsia" w:hAnsi="Times New Roman"/>
          <w:sz w:val="23"/>
          <w:szCs w:val="23"/>
          <w:lang w:val="ro-RO" w:eastAsia="zh-CN"/>
        </w:rPr>
        <w:t xml:space="preserve">de stat în domeniul construcțiilor </w:t>
      </w:r>
      <w:r w:rsidR="003B492D">
        <w:rPr>
          <w:rFonts w:ascii="Times New Roman" w:eastAsiaTheme="minorEastAsia" w:hAnsi="Times New Roman"/>
          <w:sz w:val="23"/>
          <w:szCs w:val="23"/>
          <w:lang w:val="ro-RO" w:eastAsia="zh-CN"/>
        </w:rPr>
        <w:t xml:space="preserve">(în continuare </w:t>
      </w:r>
      <w:r w:rsidR="00050B70">
        <w:rPr>
          <w:rFonts w:ascii="Times New Roman" w:eastAsiaTheme="minorEastAsia" w:hAnsi="Times New Roman"/>
          <w:sz w:val="23"/>
          <w:szCs w:val="23"/>
          <w:lang w:val="ro-RO" w:eastAsia="zh-CN"/>
        </w:rPr>
        <w:t xml:space="preserve">- </w:t>
      </w:r>
      <w:r w:rsidR="00FA7EFB">
        <w:rPr>
          <w:rFonts w:ascii="Times New Roman" w:eastAsiaTheme="minorEastAsia" w:hAnsi="Times New Roman"/>
          <w:sz w:val="23"/>
          <w:szCs w:val="23"/>
          <w:lang w:val="ro-RO" w:eastAsia="zh-CN"/>
        </w:rPr>
        <w:t>Instrucțiune</w:t>
      </w:r>
      <w:r w:rsidR="003B492D">
        <w:rPr>
          <w:rFonts w:ascii="Times New Roman" w:eastAsiaTheme="minorEastAsia" w:hAnsi="Times New Roman"/>
          <w:sz w:val="23"/>
          <w:szCs w:val="23"/>
          <w:lang w:val="ro-RO" w:eastAsia="zh-CN"/>
        </w:rPr>
        <w:t>) este elaborat</w:t>
      </w:r>
      <w:r w:rsidR="004379D7">
        <w:rPr>
          <w:rFonts w:ascii="Times New Roman" w:eastAsiaTheme="minorEastAsia" w:hAnsi="Times New Roman"/>
          <w:sz w:val="23"/>
          <w:szCs w:val="23"/>
          <w:lang w:val="ro-RO" w:eastAsia="zh-CN"/>
        </w:rPr>
        <w:t>ă</w:t>
      </w:r>
      <w:r w:rsidRPr="006D55C3">
        <w:rPr>
          <w:rFonts w:ascii="Times New Roman" w:eastAsiaTheme="minorEastAsia" w:hAnsi="Times New Roman"/>
          <w:sz w:val="23"/>
          <w:szCs w:val="23"/>
          <w:lang w:val="ro-RO" w:eastAsia="zh-CN"/>
        </w:rPr>
        <w:t xml:space="preserve"> în scopul stabilirii regulilor de </w:t>
      </w:r>
      <w:r w:rsidR="004379D7">
        <w:rPr>
          <w:rFonts w:ascii="Times New Roman" w:eastAsiaTheme="minorEastAsia" w:hAnsi="Times New Roman"/>
          <w:sz w:val="23"/>
          <w:szCs w:val="23"/>
          <w:lang w:val="ro-RO" w:eastAsia="zh-CN"/>
        </w:rPr>
        <w:t>notificare și înregistrare în Registrul</w:t>
      </w:r>
      <w:r w:rsidRPr="006D55C3">
        <w:rPr>
          <w:rFonts w:ascii="Times New Roman" w:eastAsiaTheme="minorEastAsia" w:hAnsi="Times New Roman"/>
          <w:sz w:val="23"/>
          <w:szCs w:val="23"/>
          <w:lang w:val="ro-RO" w:eastAsia="zh-CN"/>
        </w:rPr>
        <w:t xml:space="preserve"> de stat în domeniul construcțiilor (în </w:t>
      </w:r>
      <w:r w:rsidR="00BC1C63">
        <w:rPr>
          <w:rFonts w:ascii="Times New Roman" w:eastAsiaTheme="minorEastAsia" w:hAnsi="Times New Roman"/>
          <w:sz w:val="23"/>
          <w:szCs w:val="23"/>
          <w:lang w:val="ro-RO" w:eastAsia="zh-CN"/>
        </w:rPr>
        <w:t xml:space="preserve">continuare </w:t>
      </w:r>
      <w:r w:rsidR="00050B70">
        <w:rPr>
          <w:rFonts w:ascii="Times New Roman" w:eastAsiaTheme="minorEastAsia" w:hAnsi="Times New Roman"/>
          <w:sz w:val="23"/>
          <w:szCs w:val="23"/>
          <w:lang w:val="ro-RO" w:eastAsia="zh-CN"/>
        </w:rPr>
        <w:t xml:space="preserve">- </w:t>
      </w:r>
      <w:r w:rsidR="00BC1C63">
        <w:rPr>
          <w:rFonts w:ascii="Times New Roman" w:eastAsiaTheme="minorEastAsia" w:hAnsi="Times New Roman"/>
          <w:sz w:val="23"/>
          <w:szCs w:val="23"/>
          <w:lang w:val="ro-RO" w:eastAsia="zh-CN"/>
        </w:rPr>
        <w:t>RSC</w:t>
      </w:r>
      <w:r w:rsidRPr="006D55C3">
        <w:rPr>
          <w:rFonts w:ascii="Times New Roman" w:eastAsiaTheme="minorEastAsia" w:hAnsi="Times New Roman"/>
          <w:sz w:val="23"/>
          <w:szCs w:val="23"/>
          <w:lang w:val="ro-RO" w:eastAsia="zh-CN"/>
        </w:rPr>
        <w:t>) a persoanelor și activităților în domeniul urbanismului ș</w:t>
      </w:r>
      <w:r w:rsidR="00055179">
        <w:rPr>
          <w:rFonts w:ascii="Times New Roman" w:eastAsiaTheme="minorEastAsia" w:hAnsi="Times New Roman"/>
          <w:sz w:val="23"/>
          <w:szCs w:val="23"/>
          <w:lang w:val="ro-RO" w:eastAsia="zh-CN"/>
        </w:rPr>
        <w:t>i construcțiilor</w:t>
      </w:r>
      <w:r w:rsidR="00CA451C">
        <w:rPr>
          <w:rFonts w:ascii="Times New Roman" w:eastAsiaTheme="minorEastAsia" w:hAnsi="Times New Roman"/>
          <w:sz w:val="23"/>
          <w:szCs w:val="23"/>
          <w:lang w:val="ro-RO" w:eastAsia="zh-CN"/>
        </w:rPr>
        <w:t>.</w:t>
      </w:r>
    </w:p>
    <w:p w14:paraId="15AA8178" w14:textId="42E5DD01"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2.</w:t>
      </w:r>
      <w:r w:rsidRPr="006D55C3">
        <w:rPr>
          <w:rFonts w:ascii="Times New Roman" w:eastAsiaTheme="minorEastAsia" w:hAnsi="Times New Roman"/>
          <w:sz w:val="23"/>
          <w:szCs w:val="23"/>
          <w:lang w:val="ro-RO" w:eastAsia="zh-CN"/>
        </w:rPr>
        <w:tab/>
        <w:t xml:space="preserve">Notificarea Inspectoratului Național pentru Supraveghere Tehnică (în continuare </w:t>
      </w:r>
      <w:r w:rsidR="00050B70">
        <w:rPr>
          <w:rFonts w:ascii="Times New Roman" w:eastAsiaTheme="minorEastAsia" w:hAnsi="Times New Roman"/>
          <w:sz w:val="23"/>
          <w:szCs w:val="23"/>
          <w:lang w:val="ro-RO" w:eastAsia="zh-CN"/>
        </w:rPr>
        <w:t xml:space="preserve">- </w:t>
      </w:r>
      <w:r w:rsidRPr="006D55C3">
        <w:rPr>
          <w:rFonts w:ascii="Times New Roman" w:eastAsiaTheme="minorEastAsia" w:hAnsi="Times New Roman"/>
          <w:sz w:val="23"/>
          <w:szCs w:val="23"/>
          <w:lang w:val="ro-RO" w:eastAsia="zh-CN"/>
        </w:rPr>
        <w:t>Inspectorat) de către persoanele juridice în scopul înregistrării persoanelor și activităților în domeniul urbanismul</w:t>
      </w:r>
      <w:r w:rsidR="00BC1C63">
        <w:rPr>
          <w:rFonts w:ascii="Times New Roman" w:eastAsiaTheme="minorEastAsia" w:hAnsi="Times New Roman"/>
          <w:sz w:val="23"/>
          <w:szCs w:val="23"/>
          <w:lang w:val="ro-RO" w:eastAsia="zh-CN"/>
        </w:rPr>
        <w:t>ui și construcțiilor în RSC</w:t>
      </w:r>
      <w:r w:rsidRPr="006D55C3">
        <w:rPr>
          <w:rFonts w:ascii="Times New Roman" w:eastAsiaTheme="minorEastAsia" w:hAnsi="Times New Roman"/>
          <w:sz w:val="23"/>
          <w:szCs w:val="23"/>
          <w:lang w:val="ro-RO" w:eastAsia="zh-CN"/>
        </w:rPr>
        <w:t xml:space="preserve">, se efectuează în conformitate cu prevederile art. 10 din Codul urbanismului și construcțiilor nr. 434/2023 (în continuare </w:t>
      </w:r>
      <w:r w:rsidR="00050B70">
        <w:rPr>
          <w:rFonts w:ascii="Times New Roman" w:eastAsiaTheme="minorEastAsia" w:hAnsi="Times New Roman"/>
          <w:sz w:val="23"/>
          <w:szCs w:val="23"/>
          <w:lang w:val="ro-RO" w:eastAsia="zh-CN"/>
        </w:rPr>
        <w:t xml:space="preserve">- </w:t>
      </w:r>
      <w:r w:rsidRPr="006D55C3">
        <w:rPr>
          <w:rFonts w:ascii="Times New Roman" w:eastAsiaTheme="minorEastAsia" w:hAnsi="Times New Roman"/>
          <w:sz w:val="23"/>
          <w:szCs w:val="23"/>
          <w:lang w:val="ro-RO" w:eastAsia="zh-CN"/>
        </w:rPr>
        <w:t>Cod), precum şi conform condițiilor</w:t>
      </w:r>
      <w:r w:rsidR="00BC1C63">
        <w:rPr>
          <w:rFonts w:ascii="Times New Roman" w:eastAsiaTheme="minorEastAsia" w:hAnsi="Times New Roman"/>
          <w:sz w:val="23"/>
          <w:szCs w:val="23"/>
          <w:lang w:val="ro-RO" w:eastAsia="zh-CN"/>
        </w:rPr>
        <w:t xml:space="preserve"> expuse în prezent</w:t>
      </w:r>
      <w:r w:rsidR="00FA7EFB">
        <w:rPr>
          <w:rFonts w:ascii="Times New Roman" w:eastAsiaTheme="minorEastAsia" w:hAnsi="Times New Roman"/>
          <w:sz w:val="23"/>
          <w:szCs w:val="23"/>
          <w:lang w:val="ro-RO" w:eastAsia="zh-CN"/>
        </w:rPr>
        <w:t>a Instrucțiune</w:t>
      </w:r>
      <w:r w:rsidRPr="006D55C3">
        <w:rPr>
          <w:rFonts w:ascii="Times New Roman" w:eastAsiaTheme="minorEastAsia" w:hAnsi="Times New Roman"/>
          <w:sz w:val="23"/>
          <w:szCs w:val="23"/>
          <w:lang w:val="ro-RO" w:eastAsia="zh-CN"/>
        </w:rPr>
        <w:t>.</w:t>
      </w:r>
    </w:p>
    <w:p w14:paraId="493583C1"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p>
    <w:p w14:paraId="250C4E91" w14:textId="77777777" w:rsidR="006D55C3" w:rsidRPr="005745C5" w:rsidRDefault="006D55C3" w:rsidP="005D2157">
      <w:pPr>
        <w:spacing w:before="0" w:after="0"/>
        <w:ind w:firstLine="284"/>
        <w:jc w:val="center"/>
        <w:rPr>
          <w:rFonts w:ascii="Times New Roman" w:eastAsiaTheme="minorEastAsia" w:hAnsi="Times New Roman"/>
          <w:b/>
          <w:sz w:val="23"/>
          <w:szCs w:val="23"/>
          <w:lang w:val="ro-RO" w:eastAsia="zh-CN"/>
        </w:rPr>
      </w:pPr>
      <w:r w:rsidRPr="005745C5">
        <w:rPr>
          <w:rFonts w:ascii="Times New Roman" w:eastAsiaTheme="minorEastAsia" w:hAnsi="Times New Roman"/>
          <w:b/>
          <w:sz w:val="23"/>
          <w:szCs w:val="23"/>
          <w:lang w:val="ro-RO" w:eastAsia="zh-CN"/>
        </w:rPr>
        <w:t>II.</w:t>
      </w:r>
      <w:r w:rsidRPr="005745C5">
        <w:rPr>
          <w:rFonts w:ascii="Times New Roman" w:eastAsiaTheme="minorEastAsia" w:hAnsi="Times New Roman"/>
          <w:b/>
          <w:sz w:val="23"/>
          <w:szCs w:val="23"/>
          <w:lang w:val="ro-RO" w:eastAsia="zh-CN"/>
        </w:rPr>
        <w:tab/>
        <w:t>DISPOZIŢII GENERALE</w:t>
      </w:r>
    </w:p>
    <w:p w14:paraId="642EE724" w14:textId="2DB85C2C"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3.</w:t>
      </w:r>
      <w:r w:rsidRPr="006D55C3">
        <w:rPr>
          <w:rFonts w:ascii="Times New Roman" w:eastAsiaTheme="minorEastAsia" w:hAnsi="Times New Roman"/>
          <w:sz w:val="23"/>
          <w:szCs w:val="23"/>
          <w:lang w:val="ro-RO" w:eastAsia="zh-CN"/>
        </w:rPr>
        <w:tab/>
        <w:t>Desfășurarea activităților de construcții cu înregistrarea persoanelor și activităților în domeniul urbanismulu</w:t>
      </w:r>
      <w:r w:rsidR="00E07758">
        <w:rPr>
          <w:rFonts w:ascii="Times New Roman" w:eastAsiaTheme="minorEastAsia" w:hAnsi="Times New Roman"/>
          <w:sz w:val="23"/>
          <w:szCs w:val="23"/>
          <w:lang w:val="ro-RO" w:eastAsia="zh-CN"/>
        </w:rPr>
        <w:t>i și construcțiilor  în RSC</w:t>
      </w:r>
      <w:r w:rsidRPr="006D55C3">
        <w:rPr>
          <w:rFonts w:ascii="Times New Roman" w:eastAsiaTheme="minorEastAsia" w:hAnsi="Times New Roman"/>
          <w:sz w:val="23"/>
          <w:szCs w:val="23"/>
          <w:lang w:val="ro-RO" w:eastAsia="zh-CN"/>
        </w:rPr>
        <w:t xml:space="preserve"> este condiționată de notificare şi de înregistrare.</w:t>
      </w:r>
    </w:p>
    <w:p w14:paraId="76664171" w14:textId="1EB24E3C"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4.</w:t>
      </w:r>
      <w:r w:rsidRPr="006D55C3">
        <w:rPr>
          <w:rFonts w:ascii="Times New Roman" w:eastAsiaTheme="minorEastAsia" w:hAnsi="Times New Roman"/>
          <w:sz w:val="23"/>
          <w:szCs w:val="23"/>
          <w:lang w:val="ro-RO" w:eastAsia="zh-CN"/>
        </w:rPr>
        <w:tab/>
        <w:t xml:space="preserve">Înregistrarea oficială a persoanelor juridice care desfășoară activități în domeniul construcțiilor, se efectuează în baza notificării </w:t>
      </w:r>
      <w:r w:rsidR="00BA64B1" w:rsidRPr="00BA64B1">
        <w:rPr>
          <w:rFonts w:ascii="Times New Roman" w:eastAsiaTheme="minorEastAsia" w:hAnsi="Times New Roman"/>
          <w:sz w:val="23"/>
          <w:szCs w:val="23"/>
          <w:lang w:val="ro-RO" w:eastAsia="zh-CN"/>
        </w:rPr>
        <w:t>transmise de către conducătorul întreprinderii</w:t>
      </w:r>
      <w:r w:rsidR="002B2C6A">
        <w:rPr>
          <w:rFonts w:ascii="Times New Roman" w:eastAsiaTheme="minorEastAsia" w:hAnsi="Times New Roman"/>
          <w:sz w:val="23"/>
          <w:szCs w:val="23"/>
          <w:lang w:val="ro-RO" w:eastAsia="zh-CN"/>
        </w:rPr>
        <w:t>/sau persoana împuternicită</w:t>
      </w:r>
      <w:r w:rsidR="00BA64B1" w:rsidRPr="00BA64B1">
        <w:rPr>
          <w:rFonts w:ascii="Times New Roman" w:eastAsiaTheme="minorEastAsia" w:hAnsi="Times New Roman"/>
          <w:sz w:val="23"/>
          <w:szCs w:val="23"/>
          <w:lang w:val="ro-RO" w:eastAsia="zh-CN"/>
        </w:rPr>
        <w:t xml:space="preserve">, care intenționează să desfășoare una sau mai multe dintre activitățile prevăzute la </w:t>
      </w:r>
      <w:r w:rsidR="002B2C6A">
        <w:rPr>
          <w:rFonts w:ascii="Times New Roman" w:eastAsiaTheme="minorEastAsia" w:hAnsi="Times New Roman"/>
          <w:sz w:val="23"/>
          <w:szCs w:val="23"/>
          <w:lang w:val="ro-RO" w:eastAsia="zh-CN"/>
        </w:rPr>
        <w:t>pct. 8</w:t>
      </w:r>
      <w:r w:rsidR="00BA64B1" w:rsidRPr="00BA64B1">
        <w:rPr>
          <w:rFonts w:ascii="Times New Roman" w:eastAsiaTheme="minorEastAsia" w:hAnsi="Times New Roman"/>
          <w:sz w:val="23"/>
          <w:szCs w:val="23"/>
          <w:lang w:val="ro-RO" w:eastAsia="zh-CN"/>
        </w:rPr>
        <w:t>, prin poștă electron</w:t>
      </w:r>
      <w:r w:rsidR="002B2C6A">
        <w:rPr>
          <w:rFonts w:ascii="Times New Roman" w:eastAsiaTheme="minorEastAsia" w:hAnsi="Times New Roman"/>
          <w:sz w:val="23"/>
          <w:szCs w:val="23"/>
          <w:lang w:val="ro-RO" w:eastAsia="zh-CN"/>
        </w:rPr>
        <w:t>ică la adresa electronică a Inspectoratului</w:t>
      </w:r>
      <w:r w:rsidR="00BA64B1" w:rsidRPr="00BA64B1">
        <w:rPr>
          <w:rFonts w:ascii="Times New Roman" w:eastAsiaTheme="minorEastAsia" w:hAnsi="Times New Roman"/>
          <w:sz w:val="23"/>
          <w:szCs w:val="23"/>
          <w:lang w:val="ro-RO" w:eastAsia="zh-CN"/>
        </w:rPr>
        <w:t>, fiind semnate prin aplicarea semnăturii electronice, în conformitate cu prevederile Legii nr.124/2022 privind identificarea electronică și serviciile de încredere, sau transmise Inspectoratului prin poștă cu scrisoare recomandată pe suport de hârtie, fiind semnate olograf.</w:t>
      </w:r>
    </w:p>
    <w:p w14:paraId="4BE9856F" w14:textId="141A50F1"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5.</w:t>
      </w:r>
      <w:r w:rsidRPr="006D55C3">
        <w:rPr>
          <w:rFonts w:ascii="Times New Roman" w:eastAsiaTheme="minorEastAsia" w:hAnsi="Times New Roman"/>
          <w:sz w:val="23"/>
          <w:szCs w:val="23"/>
          <w:lang w:val="ro-RO" w:eastAsia="zh-CN"/>
        </w:rPr>
        <w:tab/>
        <w:t>Persoanele juridice care activează la data intrări</w:t>
      </w:r>
      <w:r w:rsidR="00525962">
        <w:rPr>
          <w:rFonts w:ascii="Times New Roman" w:eastAsiaTheme="minorEastAsia" w:hAnsi="Times New Roman"/>
          <w:sz w:val="23"/>
          <w:szCs w:val="23"/>
          <w:lang w:val="ro-RO" w:eastAsia="zh-CN"/>
        </w:rPr>
        <w:t>i în vigoare a prezentei</w:t>
      </w:r>
      <w:r w:rsidR="00E07758">
        <w:rPr>
          <w:rFonts w:ascii="Times New Roman" w:eastAsiaTheme="minorEastAsia" w:hAnsi="Times New Roman"/>
          <w:sz w:val="23"/>
          <w:szCs w:val="23"/>
          <w:lang w:val="ro-RO" w:eastAsia="zh-CN"/>
        </w:rPr>
        <w:t xml:space="preserve"> Hotărâri de Guvern</w:t>
      </w:r>
      <w:r w:rsidRPr="006D55C3">
        <w:rPr>
          <w:rFonts w:ascii="Times New Roman" w:eastAsiaTheme="minorEastAsia" w:hAnsi="Times New Roman"/>
          <w:sz w:val="23"/>
          <w:szCs w:val="23"/>
          <w:lang w:val="ro-RO" w:eastAsia="zh-CN"/>
        </w:rPr>
        <w:t>, depun notificarea la Inspectorat</w:t>
      </w:r>
      <w:r w:rsidR="00525962">
        <w:rPr>
          <w:rFonts w:ascii="Times New Roman" w:eastAsiaTheme="minorEastAsia" w:hAnsi="Times New Roman"/>
          <w:sz w:val="23"/>
          <w:szCs w:val="23"/>
          <w:lang w:val="ro-RO" w:eastAsia="zh-CN"/>
        </w:rPr>
        <w:t xml:space="preserve"> timp de 10 zile lucrătoare de la</w:t>
      </w:r>
      <w:r w:rsidRPr="006D55C3">
        <w:rPr>
          <w:rFonts w:ascii="Times New Roman" w:eastAsiaTheme="minorEastAsia" w:hAnsi="Times New Roman"/>
          <w:sz w:val="23"/>
          <w:szCs w:val="23"/>
          <w:lang w:val="ro-RO" w:eastAsia="zh-CN"/>
        </w:rPr>
        <w:t xml:space="preserve"> data</w:t>
      </w:r>
      <w:r w:rsidR="007A30B7">
        <w:rPr>
          <w:rFonts w:ascii="Times New Roman" w:eastAsiaTheme="minorEastAsia" w:hAnsi="Times New Roman"/>
          <w:sz w:val="23"/>
          <w:szCs w:val="23"/>
          <w:lang w:val="ro-RO" w:eastAsia="zh-CN"/>
        </w:rPr>
        <w:t xml:space="preserve"> </w:t>
      </w:r>
      <w:r w:rsidR="00CA0F71">
        <w:rPr>
          <w:rFonts w:ascii="Times New Roman" w:eastAsiaTheme="minorEastAsia" w:hAnsi="Times New Roman"/>
          <w:sz w:val="23"/>
          <w:szCs w:val="23"/>
          <w:lang w:val="ro-RO" w:eastAsia="zh-CN"/>
        </w:rPr>
        <w:t>intrării în vigoare a prezentei Hotărâri de Guvern</w:t>
      </w:r>
      <w:r w:rsidRPr="006D55C3">
        <w:rPr>
          <w:rFonts w:ascii="Times New Roman" w:eastAsiaTheme="minorEastAsia" w:hAnsi="Times New Roman"/>
          <w:sz w:val="23"/>
          <w:szCs w:val="23"/>
          <w:lang w:val="ro-RO" w:eastAsia="zh-CN"/>
        </w:rPr>
        <w:t xml:space="preserve">. </w:t>
      </w:r>
    </w:p>
    <w:p w14:paraId="58B0D70D"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6.</w:t>
      </w:r>
      <w:r w:rsidRPr="006D55C3">
        <w:rPr>
          <w:rFonts w:ascii="Times New Roman" w:eastAsiaTheme="minorEastAsia" w:hAnsi="Times New Roman"/>
          <w:sz w:val="23"/>
          <w:szCs w:val="23"/>
          <w:lang w:val="ro-RO" w:eastAsia="zh-CN"/>
        </w:rPr>
        <w:tab/>
        <w:t>Notificarea pentru desfășurarea activităților în domeniul construcțiilor se efectuează o singură dată, fără a fi necesară efectuarea acesteia pentru fiecare construcție/ansamblu de lucrări de construcții în parte.</w:t>
      </w:r>
    </w:p>
    <w:p w14:paraId="133704DD" w14:textId="50DF57A1" w:rsidR="006D55C3" w:rsidRPr="006D55C3" w:rsidRDefault="007A30B7"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7.</w:t>
      </w:r>
      <w:r w:rsidR="006D55C3" w:rsidRPr="006D55C3">
        <w:rPr>
          <w:rFonts w:ascii="Times New Roman" w:eastAsiaTheme="minorEastAsia" w:hAnsi="Times New Roman"/>
          <w:sz w:val="23"/>
          <w:szCs w:val="23"/>
          <w:lang w:val="ro-RO" w:eastAsia="zh-CN"/>
        </w:rPr>
        <w:tab/>
        <w:t>Notificarea pentru desfășurarea activităților în domeniul construcțiilor se depune repetat în caz de modificare, rectificare sau de completare a datelor care au stat la baza depunerii notificării.</w:t>
      </w:r>
    </w:p>
    <w:p w14:paraId="40C23E6B" w14:textId="59C88A4B"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661DA">
        <w:rPr>
          <w:rFonts w:ascii="Times New Roman" w:eastAsiaTheme="minorEastAsia" w:hAnsi="Times New Roman"/>
          <w:b/>
          <w:sz w:val="23"/>
          <w:szCs w:val="23"/>
          <w:lang w:val="ro-RO" w:eastAsia="zh-CN"/>
        </w:rPr>
        <w:t>8.</w:t>
      </w:r>
      <w:r w:rsidRPr="006D55C3">
        <w:rPr>
          <w:rFonts w:ascii="Times New Roman" w:eastAsiaTheme="minorEastAsia" w:hAnsi="Times New Roman"/>
          <w:sz w:val="23"/>
          <w:szCs w:val="23"/>
          <w:lang w:val="ro-RO" w:eastAsia="zh-CN"/>
        </w:rPr>
        <w:tab/>
        <w:t>Notificarea va cuprinde:</w:t>
      </w:r>
    </w:p>
    <w:p w14:paraId="76E1682F" w14:textId="654C941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8.1. pentru activitățile de proiectare, verificare și expertizare</w:t>
      </w:r>
      <w:r w:rsidR="00F6132C">
        <w:rPr>
          <w:rFonts w:ascii="Times New Roman" w:eastAsiaTheme="minorEastAsia" w:hAnsi="Times New Roman"/>
          <w:sz w:val="23"/>
          <w:szCs w:val="23"/>
          <w:lang w:val="ro-RO" w:eastAsia="zh-CN"/>
        </w:rPr>
        <w:t xml:space="preserve">, </w:t>
      </w:r>
      <w:r w:rsidR="006327D2">
        <w:rPr>
          <w:rFonts w:ascii="Times New Roman" w:eastAsiaTheme="minorEastAsia" w:hAnsi="Times New Roman"/>
          <w:sz w:val="23"/>
          <w:szCs w:val="23"/>
          <w:lang w:val="ro-RO" w:eastAsia="zh-CN"/>
        </w:rPr>
        <w:t xml:space="preserve"> </w:t>
      </w:r>
      <w:r w:rsidR="00F6132C">
        <w:rPr>
          <w:rFonts w:ascii="Times New Roman" w:eastAsiaTheme="minorEastAsia" w:hAnsi="Times New Roman"/>
          <w:sz w:val="23"/>
          <w:szCs w:val="23"/>
          <w:lang w:val="ro-RO" w:eastAsia="zh-CN"/>
        </w:rPr>
        <w:t>conform</w:t>
      </w:r>
      <w:r w:rsidR="00050B70">
        <w:rPr>
          <w:rFonts w:ascii="Times New Roman" w:eastAsiaTheme="minorEastAsia" w:hAnsi="Times New Roman"/>
          <w:sz w:val="23"/>
          <w:szCs w:val="23"/>
          <w:lang w:val="ro-MD" w:eastAsia="zh-CN"/>
        </w:rPr>
        <w:t xml:space="preserve"> </w:t>
      </w:r>
      <w:r w:rsidR="004C3D23">
        <w:rPr>
          <w:rFonts w:ascii="Times New Roman" w:eastAsiaTheme="minorEastAsia" w:hAnsi="Times New Roman"/>
          <w:sz w:val="23"/>
          <w:szCs w:val="23"/>
          <w:lang w:val="ro-MD" w:eastAsia="zh-CN"/>
        </w:rPr>
        <w:t xml:space="preserve">modelului prevăzut în </w:t>
      </w:r>
      <w:r w:rsidR="006327D2">
        <w:rPr>
          <w:rFonts w:ascii="Times New Roman" w:eastAsiaTheme="minorEastAsia" w:hAnsi="Times New Roman"/>
          <w:sz w:val="23"/>
          <w:szCs w:val="23"/>
          <w:lang w:val="ro-RO" w:eastAsia="zh-CN"/>
        </w:rPr>
        <w:t xml:space="preserve">Anexa </w:t>
      </w:r>
      <w:r w:rsidR="00050B70">
        <w:rPr>
          <w:rFonts w:ascii="Times New Roman" w:eastAsiaTheme="minorEastAsia" w:hAnsi="Times New Roman"/>
          <w:sz w:val="23"/>
          <w:szCs w:val="23"/>
          <w:lang w:val="ro-RO" w:eastAsia="zh-CN"/>
        </w:rPr>
        <w:t>nr.</w:t>
      </w:r>
      <w:r w:rsidR="00E267E2">
        <w:rPr>
          <w:rFonts w:ascii="Times New Roman" w:eastAsiaTheme="minorEastAsia" w:hAnsi="Times New Roman"/>
          <w:sz w:val="23"/>
          <w:szCs w:val="23"/>
          <w:lang w:val="ro-RO" w:eastAsia="zh-CN"/>
        </w:rPr>
        <w:t>1</w:t>
      </w:r>
      <w:r w:rsidR="00050B70">
        <w:rPr>
          <w:rFonts w:ascii="Times New Roman" w:eastAsiaTheme="minorEastAsia" w:hAnsi="Times New Roman"/>
          <w:sz w:val="23"/>
          <w:szCs w:val="23"/>
          <w:lang w:val="ro-RO" w:eastAsia="zh-CN"/>
        </w:rPr>
        <w:t xml:space="preserve"> la Instr</w:t>
      </w:r>
      <w:r w:rsidR="00F6132C">
        <w:rPr>
          <w:rFonts w:ascii="Times New Roman" w:eastAsiaTheme="minorEastAsia" w:hAnsi="Times New Roman"/>
          <w:sz w:val="23"/>
          <w:szCs w:val="23"/>
          <w:lang w:val="ro-RO" w:eastAsia="zh-CN"/>
        </w:rPr>
        <w:t>u</w:t>
      </w:r>
      <w:r w:rsidR="00050B70">
        <w:rPr>
          <w:rFonts w:ascii="Times New Roman" w:eastAsiaTheme="minorEastAsia" w:hAnsi="Times New Roman"/>
          <w:sz w:val="23"/>
          <w:szCs w:val="23"/>
          <w:lang w:val="ro-RO" w:eastAsia="zh-CN"/>
        </w:rPr>
        <w:t>cțiune</w:t>
      </w:r>
      <w:r w:rsidRPr="006D55C3">
        <w:rPr>
          <w:rFonts w:ascii="Times New Roman" w:eastAsiaTheme="minorEastAsia" w:hAnsi="Times New Roman"/>
          <w:sz w:val="23"/>
          <w:szCs w:val="23"/>
          <w:lang w:val="ro-RO" w:eastAsia="zh-CN"/>
        </w:rPr>
        <w:t>:</w:t>
      </w:r>
    </w:p>
    <w:p w14:paraId="4066C0B2"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8.1.1. declarația privind componența echipelor, cu indicarea specialiștilor atestați, pe domenii;</w:t>
      </w:r>
    </w:p>
    <w:p w14:paraId="40FB3C9D"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8.1.2. ordinele privind desemnarea managerului și a persoanelor responsabile de evidența și arhivarea documentelor;</w:t>
      </w:r>
    </w:p>
    <w:p w14:paraId="0151259C"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8.1.3. declarația privind existența infrastructurii necesare (sediu, arhivă, utilaj etc.).</w:t>
      </w:r>
    </w:p>
    <w:p w14:paraId="211C8B98" w14:textId="7D6DD595"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8.2. pentru activitățile de execuție, reconstrucție, reparație capitală a construcțiilor; montare, punere în funcțiune, reutilare tehnică a instalațiilor tehnice/sistemelor tehnologice; conservare, desființare și postutilizare a construcțiilor</w:t>
      </w:r>
      <w:r w:rsidR="00F6132C">
        <w:rPr>
          <w:rFonts w:ascii="Times New Roman" w:eastAsiaTheme="minorEastAsia" w:hAnsi="Times New Roman"/>
          <w:sz w:val="23"/>
          <w:szCs w:val="23"/>
          <w:lang w:val="ro-RO" w:eastAsia="zh-CN"/>
        </w:rPr>
        <w:t>, conform</w:t>
      </w:r>
      <w:r w:rsidR="00CD3C0F">
        <w:rPr>
          <w:rFonts w:ascii="Times New Roman" w:eastAsiaTheme="minorEastAsia" w:hAnsi="Times New Roman"/>
          <w:sz w:val="23"/>
          <w:szCs w:val="23"/>
          <w:lang w:val="ro-RO" w:eastAsia="zh-CN"/>
        </w:rPr>
        <w:t xml:space="preserve"> </w:t>
      </w:r>
      <w:r w:rsidR="004C3D23">
        <w:rPr>
          <w:rFonts w:ascii="Times New Roman" w:eastAsiaTheme="minorEastAsia" w:hAnsi="Times New Roman"/>
          <w:sz w:val="23"/>
          <w:szCs w:val="23"/>
          <w:lang w:val="ro-RO" w:eastAsia="zh-CN"/>
        </w:rPr>
        <w:t xml:space="preserve">modelului prevăzut în </w:t>
      </w:r>
      <w:r w:rsidR="00CD3C0F">
        <w:rPr>
          <w:rFonts w:ascii="Times New Roman" w:eastAsiaTheme="minorEastAsia" w:hAnsi="Times New Roman"/>
          <w:sz w:val="23"/>
          <w:szCs w:val="23"/>
          <w:lang w:val="ro-RO" w:eastAsia="zh-CN"/>
        </w:rPr>
        <w:t>Anexa</w:t>
      </w:r>
      <w:r w:rsidR="00F6132C">
        <w:rPr>
          <w:rFonts w:ascii="Times New Roman" w:eastAsiaTheme="minorEastAsia" w:hAnsi="Times New Roman"/>
          <w:sz w:val="23"/>
          <w:szCs w:val="23"/>
          <w:lang w:val="ro-RO" w:eastAsia="zh-CN"/>
        </w:rPr>
        <w:t xml:space="preserve"> nr.</w:t>
      </w:r>
      <w:r w:rsidR="00CD3C0F">
        <w:rPr>
          <w:rFonts w:ascii="Times New Roman" w:eastAsiaTheme="minorEastAsia" w:hAnsi="Times New Roman"/>
          <w:sz w:val="23"/>
          <w:szCs w:val="23"/>
          <w:lang w:val="ro-RO" w:eastAsia="zh-CN"/>
        </w:rPr>
        <w:t xml:space="preserve"> 2</w:t>
      </w:r>
      <w:r w:rsidR="00F6132C">
        <w:rPr>
          <w:rFonts w:ascii="Times New Roman" w:eastAsiaTheme="minorEastAsia" w:hAnsi="Times New Roman"/>
          <w:sz w:val="23"/>
          <w:szCs w:val="23"/>
          <w:lang w:val="ro-RO" w:eastAsia="zh-CN"/>
        </w:rPr>
        <w:t xml:space="preserve"> la Instrucțiune</w:t>
      </w:r>
      <w:r w:rsidRPr="006D55C3">
        <w:rPr>
          <w:rFonts w:ascii="Times New Roman" w:eastAsiaTheme="minorEastAsia" w:hAnsi="Times New Roman"/>
          <w:sz w:val="23"/>
          <w:szCs w:val="23"/>
          <w:lang w:val="ro-RO" w:eastAsia="zh-CN"/>
        </w:rPr>
        <w:t>:</w:t>
      </w:r>
    </w:p>
    <w:p w14:paraId="5F24095B"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8.2.1. declarația privind componența echipelor și privind sectoarele în care vor fi executate lucrări de construcții, inclusiv lucrări specializate de construcții, cu indicarea responsabililor tehnici atestați, pe domenii;</w:t>
      </w:r>
    </w:p>
    <w:p w14:paraId="0487C3D0"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8.2.2. declarația privind componența echipelor și privind sectoarele în care vor fi executate lucrări de construcții, inclusiv lucrări specializate de construcții, cu indicarea listei inginerilor, lăcătușilor, sudorilor, altor lucrători;</w:t>
      </w:r>
    </w:p>
    <w:p w14:paraId="676FB2F7"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8.2.3. ordinele privind desemnarea managerului și a persoanelor responsabile de evidența și arhivarea documentelor;</w:t>
      </w:r>
    </w:p>
    <w:p w14:paraId="4331949B"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8.2.4. declarația privind existența infrastructurii necesare (sediu, arhivă, echipament și utilaj tehnic, mijloace de transport, ateliere, depozite etc.);</w:t>
      </w:r>
    </w:p>
    <w:p w14:paraId="601EE735" w14:textId="789F857C" w:rsidR="006D55C3" w:rsidRPr="006D55C3" w:rsidRDefault="00F6338B"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 xml:space="preserve">8.2.5. </w:t>
      </w:r>
      <w:r w:rsidR="006D55C3" w:rsidRPr="006D55C3">
        <w:rPr>
          <w:rFonts w:ascii="Times New Roman" w:eastAsiaTheme="minorEastAsia" w:hAnsi="Times New Roman"/>
          <w:sz w:val="23"/>
          <w:szCs w:val="23"/>
          <w:lang w:val="ro-RO" w:eastAsia="zh-CN"/>
        </w:rPr>
        <w:t>declarația privind existența standardelor de firmă, a cărților tehnologice și a instrucțiunilor pentru lucrările de construcții care urmează a fi executate.</w:t>
      </w:r>
    </w:p>
    <w:p w14:paraId="1C98C17C" w14:textId="01E3AE0E"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8.3.  pentru activitatea de fabricare a materialelor și produselor pentru construcții</w:t>
      </w:r>
      <w:r w:rsidR="00F6132C">
        <w:rPr>
          <w:rFonts w:ascii="Times New Roman" w:eastAsiaTheme="minorEastAsia" w:hAnsi="Times New Roman"/>
          <w:sz w:val="23"/>
          <w:szCs w:val="23"/>
          <w:lang w:val="ro-RO" w:eastAsia="zh-CN"/>
        </w:rPr>
        <w:t xml:space="preserve">, </w:t>
      </w:r>
      <w:r w:rsidR="00F6132C" w:rsidRPr="00E02624">
        <w:rPr>
          <w:rFonts w:ascii="Times New Roman" w:eastAsiaTheme="minorEastAsia" w:hAnsi="Times New Roman"/>
          <w:sz w:val="24"/>
          <w:szCs w:val="24"/>
          <w:lang w:val="ro-RO" w:eastAsia="zh-CN"/>
        </w:rPr>
        <w:t>conform</w:t>
      </w:r>
      <w:r w:rsidR="00DA66A3" w:rsidRPr="00E02624">
        <w:rPr>
          <w:rFonts w:ascii="Times New Roman" w:hAnsi="Times New Roman"/>
          <w:sz w:val="24"/>
          <w:szCs w:val="24"/>
          <w:lang w:val="en-US"/>
        </w:rPr>
        <w:t xml:space="preserve"> </w:t>
      </w:r>
      <w:r w:rsidR="004C3D23" w:rsidRPr="00E02624">
        <w:rPr>
          <w:rFonts w:ascii="Times New Roman" w:hAnsi="Times New Roman"/>
          <w:sz w:val="24"/>
          <w:szCs w:val="24"/>
          <w:lang w:val="en-US"/>
        </w:rPr>
        <w:t>modelului prevăzut în</w:t>
      </w:r>
      <w:r w:rsidR="004C3D23">
        <w:rPr>
          <w:lang w:val="en-US"/>
        </w:rPr>
        <w:t xml:space="preserve"> </w:t>
      </w:r>
      <w:r w:rsidR="006327D2">
        <w:rPr>
          <w:rFonts w:ascii="Times New Roman" w:eastAsiaTheme="minorEastAsia" w:hAnsi="Times New Roman"/>
          <w:sz w:val="23"/>
          <w:szCs w:val="23"/>
          <w:lang w:val="ro-RO" w:eastAsia="zh-CN"/>
        </w:rPr>
        <w:t xml:space="preserve">Anexa </w:t>
      </w:r>
      <w:r w:rsidR="00F6132C">
        <w:rPr>
          <w:rFonts w:ascii="Times New Roman" w:eastAsiaTheme="minorEastAsia" w:hAnsi="Times New Roman"/>
          <w:sz w:val="23"/>
          <w:szCs w:val="23"/>
          <w:lang w:val="ro-RO" w:eastAsia="zh-CN"/>
        </w:rPr>
        <w:t xml:space="preserve">nr. </w:t>
      </w:r>
      <w:r w:rsidR="00DA66A3">
        <w:rPr>
          <w:rFonts w:ascii="Times New Roman" w:eastAsiaTheme="minorEastAsia" w:hAnsi="Times New Roman"/>
          <w:sz w:val="23"/>
          <w:szCs w:val="23"/>
          <w:lang w:val="ro-RO" w:eastAsia="zh-CN"/>
        </w:rPr>
        <w:t>3</w:t>
      </w:r>
      <w:r w:rsidR="00F6132C">
        <w:rPr>
          <w:rFonts w:ascii="Times New Roman" w:eastAsiaTheme="minorEastAsia" w:hAnsi="Times New Roman"/>
          <w:sz w:val="23"/>
          <w:szCs w:val="23"/>
          <w:lang w:val="ro-RO" w:eastAsia="zh-CN"/>
        </w:rPr>
        <w:t xml:space="preserve"> la Instrucțiune</w:t>
      </w:r>
      <w:r w:rsidRPr="006D55C3">
        <w:rPr>
          <w:rFonts w:ascii="Times New Roman" w:eastAsiaTheme="minorEastAsia" w:hAnsi="Times New Roman"/>
          <w:sz w:val="23"/>
          <w:szCs w:val="23"/>
          <w:lang w:val="ro-RO" w:eastAsia="zh-CN"/>
        </w:rPr>
        <w:t>:</w:t>
      </w:r>
    </w:p>
    <w:p w14:paraId="2B4374BC" w14:textId="595D8B2C" w:rsidR="006D55C3" w:rsidRPr="006D55C3" w:rsidRDefault="00F6338B"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lastRenderedPageBreak/>
        <w:t xml:space="preserve">8.3.1. </w:t>
      </w:r>
      <w:r w:rsidR="006D55C3" w:rsidRPr="006D55C3">
        <w:rPr>
          <w:rFonts w:ascii="Times New Roman" w:eastAsiaTheme="minorEastAsia" w:hAnsi="Times New Roman"/>
          <w:sz w:val="23"/>
          <w:szCs w:val="23"/>
          <w:lang w:val="ro-RO" w:eastAsia="zh-CN"/>
        </w:rPr>
        <w:t>declarația privind componența echipelor și privind sectoarele de fabricare, cu indicarea specialiștilor atestați, pe domenii;</w:t>
      </w:r>
    </w:p>
    <w:p w14:paraId="55E21D19" w14:textId="42A9451C" w:rsidR="006D55C3" w:rsidRPr="006D55C3" w:rsidRDefault="00F6338B"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 xml:space="preserve">8.3.2. </w:t>
      </w:r>
      <w:r w:rsidR="006D55C3" w:rsidRPr="006D55C3">
        <w:rPr>
          <w:rFonts w:ascii="Times New Roman" w:eastAsiaTheme="minorEastAsia" w:hAnsi="Times New Roman"/>
          <w:sz w:val="23"/>
          <w:szCs w:val="23"/>
          <w:lang w:val="ro-RO" w:eastAsia="zh-CN"/>
        </w:rPr>
        <w:t>declarația privind componența echipelor și privind sectoarele de fabricare, cu indicarea listei inginerilor, lăcătușilor, sudorilor, altor lucrători;</w:t>
      </w:r>
    </w:p>
    <w:p w14:paraId="5E8328E3" w14:textId="41AB1017" w:rsidR="006D55C3" w:rsidRPr="006D55C3" w:rsidRDefault="00F6338B"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 xml:space="preserve">8.3.3. </w:t>
      </w:r>
      <w:r w:rsidR="006D55C3" w:rsidRPr="006D55C3">
        <w:rPr>
          <w:rFonts w:ascii="Times New Roman" w:eastAsiaTheme="minorEastAsia" w:hAnsi="Times New Roman"/>
          <w:sz w:val="23"/>
          <w:szCs w:val="23"/>
          <w:lang w:val="ro-RO" w:eastAsia="zh-CN"/>
        </w:rPr>
        <w:t>ordinele privind desemnarea managerului de proiect și a persoanelor responsabile de evidența și arhivarea documentelor;</w:t>
      </w:r>
    </w:p>
    <w:p w14:paraId="68C48060" w14:textId="24F48103"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D55C3">
        <w:rPr>
          <w:rFonts w:ascii="Times New Roman" w:eastAsiaTheme="minorEastAsia" w:hAnsi="Times New Roman"/>
          <w:sz w:val="23"/>
          <w:szCs w:val="23"/>
          <w:lang w:val="ro-RO" w:eastAsia="zh-CN"/>
        </w:rPr>
        <w:t>8.3.</w:t>
      </w:r>
      <w:r w:rsidR="00F6338B">
        <w:rPr>
          <w:rFonts w:ascii="Times New Roman" w:eastAsiaTheme="minorEastAsia" w:hAnsi="Times New Roman"/>
          <w:sz w:val="23"/>
          <w:szCs w:val="23"/>
          <w:lang w:val="ro-RO" w:eastAsia="zh-CN"/>
        </w:rPr>
        <w:t xml:space="preserve">4. </w:t>
      </w:r>
      <w:r w:rsidRPr="006D55C3">
        <w:rPr>
          <w:rFonts w:ascii="Times New Roman" w:eastAsiaTheme="minorEastAsia" w:hAnsi="Times New Roman"/>
          <w:sz w:val="23"/>
          <w:szCs w:val="23"/>
          <w:lang w:val="ro-RO" w:eastAsia="zh-CN"/>
        </w:rPr>
        <w:t>declarația privind existența infrastructurii necesare (sediu, arhivă, echipament și utilaj tehnic, mijloace de transport, ateliere, depozite etc.);</w:t>
      </w:r>
    </w:p>
    <w:p w14:paraId="557DE300" w14:textId="2A675078" w:rsidR="006D55C3" w:rsidRPr="006D55C3" w:rsidRDefault="00F6338B" w:rsidP="005D2157">
      <w:pPr>
        <w:spacing w:before="0" w:after="0"/>
        <w:ind w:firstLine="284"/>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 xml:space="preserve">8.3.5. </w:t>
      </w:r>
      <w:r w:rsidR="006D55C3" w:rsidRPr="006D55C3">
        <w:rPr>
          <w:rFonts w:ascii="Times New Roman" w:eastAsiaTheme="minorEastAsia" w:hAnsi="Times New Roman"/>
          <w:sz w:val="23"/>
          <w:szCs w:val="23"/>
          <w:lang w:val="ro-RO" w:eastAsia="zh-CN"/>
        </w:rPr>
        <w:t>declarația privind existența standardelor de firmă, a cărților tehnologice, a agrementelor tehnice pentru materialele și produsele pentru construcții care urmează a fi fabricate.</w:t>
      </w:r>
    </w:p>
    <w:p w14:paraId="597A6811" w14:textId="461D5309"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A05B05">
        <w:rPr>
          <w:rFonts w:ascii="Times New Roman" w:eastAsiaTheme="minorEastAsia" w:hAnsi="Times New Roman"/>
          <w:b/>
          <w:sz w:val="23"/>
          <w:szCs w:val="23"/>
          <w:lang w:val="ro-RO" w:eastAsia="zh-CN"/>
        </w:rPr>
        <w:t>9.</w:t>
      </w:r>
      <w:r w:rsidR="00F6338B">
        <w:rPr>
          <w:rFonts w:ascii="Times New Roman" w:eastAsiaTheme="minorEastAsia" w:hAnsi="Times New Roman"/>
          <w:sz w:val="23"/>
          <w:szCs w:val="23"/>
          <w:lang w:val="ro-RO" w:eastAsia="zh-CN"/>
        </w:rPr>
        <w:t xml:space="preserve"> </w:t>
      </w:r>
      <w:r w:rsidRPr="006D55C3">
        <w:rPr>
          <w:rFonts w:ascii="Times New Roman" w:eastAsiaTheme="minorEastAsia" w:hAnsi="Times New Roman"/>
          <w:sz w:val="23"/>
          <w:szCs w:val="23"/>
          <w:lang w:val="ro-RO" w:eastAsia="zh-CN"/>
        </w:rPr>
        <w:t>Operatorul va declara pe propria răspundere întrunirea cerințelor stabilite de Cod pentru inițierea şi desfăşurarea activității specificate în notificare şi, după caz, va solicita un control inopinat din partea Inspectoratului pentru a fi atestată întrunirea declarată a cerințelor.</w:t>
      </w:r>
    </w:p>
    <w:p w14:paraId="47F731B0" w14:textId="29D7B786"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905A4E">
        <w:rPr>
          <w:rFonts w:ascii="Times New Roman" w:eastAsiaTheme="minorEastAsia" w:hAnsi="Times New Roman"/>
          <w:b/>
          <w:sz w:val="23"/>
          <w:szCs w:val="23"/>
          <w:lang w:val="ro-RO" w:eastAsia="zh-CN"/>
        </w:rPr>
        <w:t>10.</w:t>
      </w:r>
      <w:r w:rsidRPr="006D55C3">
        <w:rPr>
          <w:rFonts w:ascii="Times New Roman" w:eastAsiaTheme="minorEastAsia" w:hAnsi="Times New Roman"/>
          <w:sz w:val="23"/>
          <w:szCs w:val="23"/>
          <w:lang w:val="ro-RO" w:eastAsia="zh-CN"/>
        </w:rPr>
        <w:tab/>
        <w:t>Inspectoratul este obligat să recepționeze şi să înregistreze notificarea, acordând imediat o confirmare privind recepționarea notificării sau vizând al doilea exemplar al notificării, cu indicarea datei şi cu semnătura reprezentantului Inspectoratului responsabil de recepționarea notificărilor. În cazul prezentării unor informaţii incerte, care necesită a fi verificate suplimentar, Inspectoratul, în cel mult 10 zile lucrătoare</w:t>
      </w:r>
      <w:r w:rsidR="00725647">
        <w:rPr>
          <w:rFonts w:ascii="Times New Roman" w:eastAsiaTheme="minorEastAsia" w:hAnsi="Times New Roman"/>
          <w:sz w:val="23"/>
          <w:szCs w:val="23"/>
          <w:lang w:val="ro-RO" w:eastAsia="zh-CN"/>
        </w:rPr>
        <w:t xml:space="preserve"> de la data depunerii notificării</w:t>
      </w:r>
      <w:r w:rsidRPr="006D55C3">
        <w:rPr>
          <w:rFonts w:ascii="Times New Roman" w:eastAsiaTheme="minorEastAsia" w:hAnsi="Times New Roman"/>
          <w:sz w:val="23"/>
          <w:szCs w:val="23"/>
          <w:lang w:val="ro-RO" w:eastAsia="zh-CN"/>
        </w:rPr>
        <w:t>, poate să efectueze o vizită de control în conformitate cu Legea nr. 131/2012 privind controlul de stat asupra activităţii de întreprinzător, în urma căreia va elibera procesul-verbal de control în care se va constata conformarea cu cerințele Codului sau se va prescrie înlăturarea neconformităților depistate.</w:t>
      </w:r>
    </w:p>
    <w:p w14:paraId="7139FAC9"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905A4E">
        <w:rPr>
          <w:rFonts w:ascii="Times New Roman" w:eastAsiaTheme="minorEastAsia" w:hAnsi="Times New Roman"/>
          <w:b/>
          <w:sz w:val="23"/>
          <w:szCs w:val="23"/>
          <w:lang w:val="ro-RO" w:eastAsia="zh-CN"/>
        </w:rPr>
        <w:t>11.</w:t>
      </w:r>
      <w:r w:rsidRPr="006D55C3">
        <w:rPr>
          <w:rFonts w:ascii="Times New Roman" w:eastAsiaTheme="minorEastAsia" w:hAnsi="Times New Roman"/>
          <w:sz w:val="23"/>
          <w:szCs w:val="23"/>
          <w:lang w:val="ro-RO" w:eastAsia="zh-CN"/>
        </w:rPr>
        <w:tab/>
        <w:t>Notificarea unor date eronate sau incomplete atrage nulitatea întregii notificări şi, respectiv, ilegalitatea activităţii în domeniul construcțiilor. Dacă notificarea sau înregistrarea ulterioară se constată a fi nulă, Inspectoratul, în termen de 5 zile lucrătoare de la constatare, informează în scris persoana juridică care a efectuat notificarea.</w:t>
      </w:r>
    </w:p>
    <w:p w14:paraId="5856E6A8" w14:textId="4D212B64"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905A4E">
        <w:rPr>
          <w:rFonts w:ascii="Times New Roman" w:eastAsiaTheme="minorEastAsia" w:hAnsi="Times New Roman"/>
          <w:b/>
          <w:sz w:val="23"/>
          <w:szCs w:val="23"/>
          <w:lang w:val="ro-RO" w:eastAsia="zh-CN"/>
        </w:rPr>
        <w:t>12.</w:t>
      </w:r>
      <w:r w:rsidRPr="006D55C3">
        <w:rPr>
          <w:rFonts w:ascii="Times New Roman" w:eastAsiaTheme="minorEastAsia" w:hAnsi="Times New Roman"/>
          <w:sz w:val="23"/>
          <w:szCs w:val="23"/>
          <w:lang w:val="ro-RO" w:eastAsia="zh-CN"/>
        </w:rPr>
        <w:tab/>
        <w:t xml:space="preserve">Notificarea se consideră efectuată la data confirmării acesteia de către Inspectorat. În decursul a 10 zile lucrătoare de la notificare, Inspectoratul va înregistra persoana juridică care a </w:t>
      </w:r>
      <w:r w:rsidR="000A763F">
        <w:rPr>
          <w:rFonts w:ascii="Times New Roman" w:eastAsiaTheme="minorEastAsia" w:hAnsi="Times New Roman"/>
          <w:sz w:val="23"/>
          <w:szCs w:val="23"/>
          <w:lang w:val="ro-RO" w:eastAsia="zh-CN"/>
        </w:rPr>
        <w:t>efectuat notificarea în RSC</w:t>
      </w:r>
      <w:r w:rsidRPr="006D55C3">
        <w:rPr>
          <w:rFonts w:ascii="Times New Roman" w:eastAsiaTheme="minorEastAsia" w:hAnsi="Times New Roman"/>
          <w:sz w:val="23"/>
          <w:szCs w:val="23"/>
          <w:lang w:val="ro-RO" w:eastAsia="zh-CN"/>
        </w:rPr>
        <w:t xml:space="preserve"> şi va comunica acesteia faptul înregistrării.</w:t>
      </w:r>
    </w:p>
    <w:p w14:paraId="18DB9BC4" w14:textId="39950393"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905A4E">
        <w:rPr>
          <w:rFonts w:ascii="Times New Roman" w:eastAsiaTheme="minorEastAsia" w:hAnsi="Times New Roman"/>
          <w:b/>
          <w:sz w:val="23"/>
          <w:szCs w:val="23"/>
          <w:lang w:val="ro-RO" w:eastAsia="zh-CN"/>
        </w:rPr>
        <w:t>13.</w:t>
      </w:r>
      <w:r w:rsidRPr="006D55C3">
        <w:rPr>
          <w:rFonts w:ascii="Times New Roman" w:eastAsiaTheme="minorEastAsia" w:hAnsi="Times New Roman"/>
          <w:sz w:val="23"/>
          <w:szCs w:val="23"/>
          <w:lang w:val="ro-RO" w:eastAsia="zh-CN"/>
        </w:rPr>
        <w:tab/>
        <w:t>În cazul în care Inspectoratul nu a inițiat un control în urma notificării şi/sau nu a eliberat procesul-verbal de control în decursul a 10 zile lucrătoare de la depunerea notificării, survine principiul aprobării tacite şi exemplarul de notificare pe care se confirmă recepționarea notificării substituie procesul-verbal de control până la data la care Inspectoratul va elibera, în modul corespunzător, procesul-verbal de c</w:t>
      </w:r>
      <w:r w:rsidR="000A763F">
        <w:rPr>
          <w:rFonts w:ascii="Times New Roman" w:eastAsiaTheme="minorEastAsia" w:hAnsi="Times New Roman"/>
          <w:sz w:val="23"/>
          <w:szCs w:val="23"/>
          <w:lang w:val="ro-RO" w:eastAsia="zh-CN"/>
        </w:rPr>
        <w:t>ontrol sau extrasul din RSC</w:t>
      </w:r>
      <w:r w:rsidRPr="006D55C3">
        <w:rPr>
          <w:rFonts w:ascii="Times New Roman" w:eastAsiaTheme="minorEastAsia" w:hAnsi="Times New Roman"/>
          <w:sz w:val="23"/>
          <w:szCs w:val="23"/>
          <w:lang w:val="ro-RO" w:eastAsia="zh-CN"/>
        </w:rPr>
        <w:t>.</w:t>
      </w:r>
    </w:p>
    <w:p w14:paraId="3BF374C9" w14:textId="6C323413"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725647">
        <w:rPr>
          <w:rFonts w:ascii="Times New Roman" w:eastAsiaTheme="minorEastAsia" w:hAnsi="Times New Roman"/>
          <w:b/>
          <w:sz w:val="23"/>
          <w:szCs w:val="23"/>
          <w:lang w:val="ro-RO" w:eastAsia="zh-CN"/>
        </w:rPr>
        <w:t>14.</w:t>
      </w:r>
      <w:r w:rsidRPr="006D55C3">
        <w:rPr>
          <w:rFonts w:ascii="Times New Roman" w:eastAsiaTheme="minorEastAsia" w:hAnsi="Times New Roman"/>
          <w:sz w:val="23"/>
          <w:szCs w:val="23"/>
          <w:lang w:val="ro-RO" w:eastAsia="zh-CN"/>
        </w:rPr>
        <w:tab/>
        <w:t>Inspectoratul este obligat, la solicitarea persoanei înregistrate, să acorde acesteia, în formă scrisă, gratis, în cel mult 3 zile lucrătoare de la recepționarea solicitării</w:t>
      </w:r>
      <w:r w:rsidR="00AB6E4C">
        <w:rPr>
          <w:rFonts w:ascii="Times New Roman" w:eastAsiaTheme="minorEastAsia" w:hAnsi="Times New Roman"/>
          <w:sz w:val="23"/>
          <w:szCs w:val="23"/>
          <w:lang w:val="ro-RO" w:eastAsia="zh-CN"/>
        </w:rPr>
        <w:t xml:space="preserve"> respective, extras din RSC</w:t>
      </w:r>
      <w:r w:rsidRPr="006D55C3">
        <w:rPr>
          <w:rFonts w:ascii="Times New Roman" w:eastAsiaTheme="minorEastAsia" w:hAnsi="Times New Roman"/>
          <w:sz w:val="23"/>
          <w:szCs w:val="23"/>
          <w:lang w:val="ro-RO" w:eastAsia="zh-CN"/>
        </w:rPr>
        <w:t>. So</w:t>
      </w:r>
      <w:r w:rsidR="00DB452B">
        <w:rPr>
          <w:rFonts w:ascii="Times New Roman" w:eastAsiaTheme="minorEastAsia" w:hAnsi="Times New Roman"/>
          <w:sz w:val="23"/>
          <w:szCs w:val="23"/>
          <w:lang w:val="ro-RO" w:eastAsia="zh-CN"/>
        </w:rPr>
        <w:t>licitarea de extras din RSC</w:t>
      </w:r>
      <w:r w:rsidRPr="006D55C3">
        <w:rPr>
          <w:rFonts w:ascii="Times New Roman" w:eastAsiaTheme="minorEastAsia" w:hAnsi="Times New Roman"/>
          <w:sz w:val="23"/>
          <w:szCs w:val="23"/>
          <w:lang w:val="ro-RO" w:eastAsia="zh-CN"/>
        </w:rPr>
        <w:t xml:space="preserve"> se transmite atât prin notificarea inițială, cât şi prin informarea despre modificările survenite ulterior.</w:t>
      </w:r>
    </w:p>
    <w:p w14:paraId="05D420E9"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A7526B">
        <w:rPr>
          <w:rFonts w:ascii="Times New Roman" w:eastAsiaTheme="minorEastAsia" w:hAnsi="Times New Roman"/>
          <w:b/>
          <w:sz w:val="23"/>
          <w:szCs w:val="23"/>
          <w:lang w:val="ro-RO" w:eastAsia="zh-CN"/>
        </w:rPr>
        <w:t>15.</w:t>
      </w:r>
      <w:r w:rsidRPr="006D55C3">
        <w:rPr>
          <w:rFonts w:ascii="Times New Roman" w:eastAsiaTheme="minorEastAsia" w:hAnsi="Times New Roman"/>
          <w:sz w:val="23"/>
          <w:szCs w:val="23"/>
          <w:lang w:val="ro-RO" w:eastAsia="zh-CN"/>
        </w:rPr>
        <w:tab/>
        <w:t>După inițierea activităţii, persoanele juridice sunt obligate să informeze Inspectoratul despre orice modificare a datelor cuprinse în notificare sau în documentele anexate la notificare, în decursul a cel mult 10 zile de la data survenirii schimbărilor.</w:t>
      </w:r>
    </w:p>
    <w:p w14:paraId="35FF2E9C"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p>
    <w:p w14:paraId="19ABF7B5" w14:textId="77777777" w:rsidR="006D55C3" w:rsidRPr="00A7526B" w:rsidRDefault="006D55C3" w:rsidP="005D2157">
      <w:pPr>
        <w:spacing w:before="0" w:after="0"/>
        <w:ind w:firstLine="284"/>
        <w:jc w:val="center"/>
        <w:rPr>
          <w:rFonts w:ascii="Times New Roman" w:eastAsiaTheme="minorEastAsia" w:hAnsi="Times New Roman"/>
          <w:b/>
          <w:sz w:val="23"/>
          <w:szCs w:val="23"/>
          <w:lang w:val="ro-RO" w:eastAsia="zh-CN"/>
        </w:rPr>
      </w:pPr>
      <w:r w:rsidRPr="00A7526B">
        <w:rPr>
          <w:rFonts w:ascii="Times New Roman" w:eastAsiaTheme="minorEastAsia" w:hAnsi="Times New Roman"/>
          <w:b/>
          <w:sz w:val="23"/>
          <w:szCs w:val="23"/>
          <w:lang w:val="ro-RO" w:eastAsia="zh-CN"/>
        </w:rPr>
        <w:t>III. ÎNREGISTRAREA PERSOANELOR JURIDICE</w:t>
      </w:r>
    </w:p>
    <w:p w14:paraId="754A96D8" w14:textId="4B48F6F4"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A7526B">
        <w:rPr>
          <w:rFonts w:ascii="Times New Roman" w:eastAsiaTheme="minorEastAsia" w:hAnsi="Times New Roman"/>
          <w:b/>
          <w:sz w:val="23"/>
          <w:szCs w:val="23"/>
          <w:lang w:val="ro-RO" w:eastAsia="zh-CN"/>
        </w:rPr>
        <w:t>16.</w:t>
      </w:r>
      <w:r w:rsidRPr="006D55C3">
        <w:rPr>
          <w:rFonts w:ascii="Times New Roman" w:eastAsiaTheme="minorEastAsia" w:hAnsi="Times New Roman"/>
          <w:sz w:val="23"/>
          <w:szCs w:val="23"/>
          <w:lang w:val="ro-RO" w:eastAsia="zh-CN"/>
        </w:rPr>
        <w:tab/>
        <w:t>Înregistrarea persoanelor juridice și activităților în domeniul urbanismulu</w:t>
      </w:r>
      <w:r w:rsidR="00DB452B">
        <w:rPr>
          <w:rFonts w:ascii="Times New Roman" w:eastAsiaTheme="minorEastAsia" w:hAnsi="Times New Roman"/>
          <w:sz w:val="23"/>
          <w:szCs w:val="23"/>
          <w:lang w:val="ro-RO" w:eastAsia="zh-CN"/>
        </w:rPr>
        <w:t>i și construcțiilor  în RSC</w:t>
      </w:r>
      <w:r w:rsidRPr="006D55C3">
        <w:rPr>
          <w:rFonts w:ascii="Times New Roman" w:eastAsiaTheme="minorEastAsia" w:hAnsi="Times New Roman"/>
          <w:sz w:val="23"/>
          <w:szCs w:val="23"/>
          <w:lang w:val="ro-RO" w:eastAsia="zh-CN"/>
        </w:rPr>
        <w:t xml:space="preserve"> se efectuează pe termen nelimitat, în mod gratuit şi este condiționată de respectarea continuă a cerințelor stabilite de Cod.</w:t>
      </w:r>
    </w:p>
    <w:p w14:paraId="4989D03C"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254836">
        <w:rPr>
          <w:rFonts w:ascii="Times New Roman" w:eastAsiaTheme="minorEastAsia" w:hAnsi="Times New Roman"/>
          <w:b/>
          <w:sz w:val="23"/>
          <w:szCs w:val="23"/>
          <w:lang w:val="ro-RO" w:eastAsia="zh-CN"/>
        </w:rPr>
        <w:t>17.</w:t>
      </w:r>
      <w:r w:rsidRPr="006D55C3">
        <w:rPr>
          <w:rFonts w:ascii="Times New Roman" w:eastAsiaTheme="minorEastAsia" w:hAnsi="Times New Roman"/>
          <w:sz w:val="23"/>
          <w:szCs w:val="23"/>
          <w:lang w:val="ro-RO" w:eastAsia="zh-CN"/>
        </w:rPr>
        <w:tab/>
        <w:t>Înregistrarea se modifică în conformitate cu informația transmisă de persoana juridică prin notificarea corespunzătoare.</w:t>
      </w:r>
    </w:p>
    <w:p w14:paraId="470659B3" w14:textId="2AB3A035"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254836">
        <w:rPr>
          <w:rFonts w:ascii="Times New Roman" w:eastAsiaTheme="minorEastAsia" w:hAnsi="Times New Roman"/>
          <w:b/>
          <w:sz w:val="23"/>
          <w:szCs w:val="23"/>
          <w:lang w:val="ro-RO" w:eastAsia="zh-CN"/>
        </w:rPr>
        <w:t>18.</w:t>
      </w:r>
      <w:r w:rsidRPr="006D55C3">
        <w:rPr>
          <w:rFonts w:ascii="Times New Roman" w:eastAsiaTheme="minorEastAsia" w:hAnsi="Times New Roman"/>
          <w:sz w:val="23"/>
          <w:szCs w:val="23"/>
          <w:lang w:val="ro-RO" w:eastAsia="zh-CN"/>
        </w:rPr>
        <w:tab/>
        <w:t>Înregistrarea oficială oferă titularului dreptul să desfășoar</w:t>
      </w:r>
      <w:r w:rsidR="00AC4600">
        <w:rPr>
          <w:rFonts w:ascii="Times New Roman" w:eastAsiaTheme="minorEastAsia" w:hAnsi="Times New Roman"/>
          <w:sz w:val="23"/>
          <w:szCs w:val="23"/>
          <w:lang w:val="ro-RO" w:eastAsia="zh-CN"/>
        </w:rPr>
        <w:t>e, activități descrise la pct. 8</w:t>
      </w:r>
      <w:r w:rsidRPr="006D55C3">
        <w:rPr>
          <w:rFonts w:ascii="Times New Roman" w:eastAsiaTheme="minorEastAsia" w:hAnsi="Times New Roman"/>
          <w:sz w:val="23"/>
          <w:szCs w:val="23"/>
          <w:lang w:val="ro-RO" w:eastAsia="zh-CN"/>
        </w:rPr>
        <w:t>.</w:t>
      </w:r>
    </w:p>
    <w:p w14:paraId="59AC01F1" w14:textId="13689790"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254836">
        <w:rPr>
          <w:rFonts w:ascii="Times New Roman" w:eastAsiaTheme="minorEastAsia" w:hAnsi="Times New Roman"/>
          <w:b/>
          <w:sz w:val="23"/>
          <w:szCs w:val="23"/>
          <w:lang w:val="ro-RO" w:eastAsia="zh-CN"/>
        </w:rPr>
        <w:t>19.</w:t>
      </w:r>
      <w:r w:rsidRPr="006D55C3">
        <w:rPr>
          <w:rFonts w:ascii="Times New Roman" w:eastAsiaTheme="minorEastAsia" w:hAnsi="Times New Roman"/>
          <w:sz w:val="23"/>
          <w:szCs w:val="23"/>
          <w:lang w:val="ro-RO" w:eastAsia="zh-CN"/>
        </w:rPr>
        <w:tab/>
        <w:t>Suspendarea înregis</w:t>
      </w:r>
      <w:r w:rsidR="00DB452B">
        <w:rPr>
          <w:rFonts w:ascii="Times New Roman" w:eastAsiaTheme="minorEastAsia" w:hAnsi="Times New Roman"/>
          <w:sz w:val="23"/>
          <w:szCs w:val="23"/>
          <w:lang w:val="ro-RO" w:eastAsia="zh-CN"/>
        </w:rPr>
        <w:t>trării sau radierea din RSC</w:t>
      </w:r>
      <w:r w:rsidRPr="006D55C3">
        <w:rPr>
          <w:rFonts w:ascii="Times New Roman" w:eastAsiaTheme="minorEastAsia" w:hAnsi="Times New Roman"/>
          <w:sz w:val="23"/>
          <w:szCs w:val="23"/>
          <w:lang w:val="ro-RO" w:eastAsia="zh-CN"/>
        </w:rPr>
        <w:t xml:space="preserve"> a persoanei juridice se inițiază de către Inspectorat în conformitate cu Legea nr. 235/2006 cu privire la principiile de bază de reglementare a activităţii de întreprinzător, printr-o procedură similară celei de suspendare sau retragere a actelor permisive. Suspendarea înregis</w:t>
      </w:r>
      <w:r w:rsidR="00DB452B">
        <w:rPr>
          <w:rFonts w:ascii="Times New Roman" w:eastAsiaTheme="minorEastAsia" w:hAnsi="Times New Roman"/>
          <w:sz w:val="23"/>
          <w:szCs w:val="23"/>
          <w:lang w:val="ro-RO" w:eastAsia="zh-CN"/>
        </w:rPr>
        <w:t>trării sau radierea din RSC</w:t>
      </w:r>
      <w:r w:rsidRPr="006D55C3">
        <w:rPr>
          <w:rFonts w:ascii="Times New Roman" w:eastAsiaTheme="minorEastAsia" w:hAnsi="Times New Roman"/>
          <w:sz w:val="23"/>
          <w:szCs w:val="23"/>
          <w:lang w:val="ro-RO" w:eastAsia="zh-CN"/>
        </w:rPr>
        <w:t xml:space="preserve"> a persoanelor juridice se inițiază ori se aplică de Inspectorat în cadrul controlului de stat, în calitate de măsură restrictivă, în modul şi în limitele stabilite de Legea nr. 131/2012 privind controlul de stat asupra activităţii de întreprinzător.</w:t>
      </w:r>
    </w:p>
    <w:p w14:paraId="36D35331" w14:textId="29BFBCB2"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122911">
        <w:rPr>
          <w:rFonts w:ascii="Times New Roman" w:eastAsiaTheme="minorEastAsia" w:hAnsi="Times New Roman"/>
          <w:b/>
          <w:sz w:val="23"/>
          <w:szCs w:val="23"/>
          <w:lang w:val="ro-RO" w:eastAsia="zh-CN"/>
        </w:rPr>
        <w:t>20.</w:t>
      </w:r>
      <w:r w:rsidRPr="006D55C3">
        <w:rPr>
          <w:rFonts w:ascii="Times New Roman" w:eastAsiaTheme="minorEastAsia" w:hAnsi="Times New Roman"/>
          <w:sz w:val="23"/>
          <w:szCs w:val="23"/>
          <w:lang w:val="ro-RO" w:eastAsia="zh-CN"/>
        </w:rPr>
        <w:tab/>
        <w:t>La cererea persoanei juridice sau în cazul radierii acestuia de către Agenţia Servicii Publice, precum şi în cazul în care se constată nulitatea notificării, Inspectoratul suspendă înregistrarea sau radiaz</w:t>
      </w:r>
      <w:r w:rsidR="00DB452B">
        <w:rPr>
          <w:rFonts w:ascii="Times New Roman" w:eastAsiaTheme="minorEastAsia" w:hAnsi="Times New Roman"/>
          <w:sz w:val="23"/>
          <w:szCs w:val="23"/>
          <w:lang w:val="ro-RO" w:eastAsia="zh-CN"/>
        </w:rPr>
        <w:t>ă persoana juridică din RSC</w:t>
      </w:r>
      <w:r w:rsidRPr="006D55C3">
        <w:rPr>
          <w:rFonts w:ascii="Times New Roman" w:eastAsiaTheme="minorEastAsia" w:hAnsi="Times New Roman"/>
          <w:sz w:val="23"/>
          <w:szCs w:val="23"/>
          <w:lang w:val="ro-RO" w:eastAsia="zh-CN"/>
        </w:rPr>
        <w:t xml:space="preserve"> fără a se adresa în instanța de judecată.</w:t>
      </w:r>
    </w:p>
    <w:p w14:paraId="642B5411" w14:textId="77777777" w:rsidR="006D55C3" w:rsidRDefault="006D55C3" w:rsidP="005D2157">
      <w:pPr>
        <w:spacing w:before="0" w:after="0"/>
        <w:ind w:firstLine="284"/>
        <w:rPr>
          <w:rFonts w:ascii="Times New Roman" w:eastAsiaTheme="minorEastAsia" w:hAnsi="Times New Roman"/>
          <w:sz w:val="23"/>
          <w:szCs w:val="23"/>
          <w:lang w:val="ro-RO" w:eastAsia="zh-CN"/>
        </w:rPr>
      </w:pPr>
      <w:r w:rsidRPr="001D7BA4">
        <w:rPr>
          <w:rFonts w:ascii="Times New Roman" w:eastAsiaTheme="minorEastAsia" w:hAnsi="Times New Roman"/>
          <w:b/>
          <w:sz w:val="23"/>
          <w:szCs w:val="23"/>
          <w:lang w:val="ro-RO" w:eastAsia="zh-CN"/>
        </w:rPr>
        <w:t>21.</w:t>
      </w:r>
      <w:r w:rsidRPr="006D55C3">
        <w:rPr>
          <w:rFonts w:ascii="Times New Roman" w:eastAsiaTheme="minorEastAsia" w:hAnsi="Times New Roman"/>
          <w:sz w:val="23"/>
          <w:szCs w:val="23"/>
          <w:lang w:val="ro-RO" w:eastAsia="zh-CN"/>
        </w:rPr>
        <w:tab/>
        <w:t>Inspectoratul este obligat, în termen de 3 zile lucrătoare, să informeze în scris persoana juridică despre suspendarea înregistrării sau radiere.</w:t>
      </w:r>
    </w:p>
    <w:p w14:paraId="27E82A33" w14:textId="77777777" w:rsidR="00AC1EB3" w:rsidRPr="006D55C3" w:rsidRDefault="00AC1EB3" w:rsidP="005D2157">
      <w:pPr>
        <w:spacing w:before="0" w:after="0"/>
        <w:ind w:firstLine="284"/>
        <w:rPr>
          <w:rFonts w:ascii="Times New Roman" w:eastAsiaTheme="minorEastAsia" w:hAnsi="Times New Roman"/>
          <w:sz w:val="23"/>
          <w:szCs w:val="23"/>
          <w:lang w:val="ro-RO" w:eastAsia="zh-CN"/>
        </w:rPr>
      </w:pPr>
    </w:p>
    <w:p w14:paraId="6D450523" w14:textId="7AB91C58"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1D7BA4">
        <w:rPr>
          <w:rFonts w:ascii="Times New Roman" w:eastAsiaTheme="minorEastAsia" w:hAnsi="Times New Roman"/>
          <w:b/>
          <w:sz w:val="23"/>
          <w:szCs w:val="23"/>
          <w:lang w:val="ro-RO" w:eastAsia="zh-CN"/>
        </w:rPr>
        <w:t>22.</w:t>
      </w:r>
      <w:r w:rsidRPr="006D55C3">
        <w:rPr>
          <w:rFonts w:ascii="Times New Roman" w:eastAsiaTheme="minorEastAsia" w:hAnsi="Times New Roman"/>
          <w:sz w:val="23"/>
          <w:szCs w:val="23"/>
          <w:lang w:val="ro-RO" w:eastAsia="zh-CN"/>
        </w:rPr>
        <w:tab/>
        <w:t>În alte cazuri decât cele prevăzute la pct. 21, radierea poate fi aplicată în corespundere cu pct. 20 numai dacă persoana juridică a comis încălcări foarte grave ale obligațiilor expres indicate în legislație, care nu pot fi înlăturate într-un termen proxim, ci doar în condiţii de încetare sau suspendare a activităţii, şi care conduc sau pot conduce la prejudicii considerabile, directe, iminente şi imediate pentru alți agenți economici sau consumatori. Suspendarea înregistrării sau radierea poate fi efectuată î</w:t>
      </w:r>
      <w:r w:rsidR="00A729BE">
        <w:rPr>
          <w:rFonts w:ascii="Times New Roman" w:eastAsiaTheme="minorEastAsia" w:hAnsi="Times New Roman"/>
          <w:sz w:val="23"/>
          <w:szCs w:val="23"/>
          <w:lang w:val="ro-RO" w:eastAsia="zh-CN"/>
        </w:rPr>
        <w:t>n cazurile expres stabilite de C</w:t>
      </w:r>
      <w:r w:rsidRPr="006D55C3">
        <w:rPr>
          <w:rFonts w:ascii="Times New Roman" w:eastAsiaTheme="minorEastAsia" w:hAnsi="Times New Roman"/>
          <w:sz w:val="23"/>
          <w:szCs w:val="23"/>
          <w:lang w:val="ro-RO" w:eastAsia="zh-CN"/>
        </w:rPr>
        <w:t>od, precum şi în cazul săvârșirii, în decursul a 12 luni consecutive, a mai mult de 5 încălcări, constatate prin prescripții emise de Inspectorat.</w:t>
      </w:r>
    </w:p>
    <w:p w14:paraId="0BE2FE50"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A3C0D">
        <w:rPr>
          <w:rFonts w:ascii="Times New Roman" w:eastAsiaTheme="minorEastAsia" w:hAnsi="Times New Roman"/>
          <w:b/>
          <w:sz w:val="23"/>
          <w:szCs w:val="23"/>
          <w:lang w:val="ro-RO" w:eastAsia="zh-CN"/>
        </w:rPr>
        <w:t>23.</w:t>
      </w:r>
      <w:r w:rsidRPr="006D55C3">
        <w:rPr>
          <w:rFonts w:ascii="Times New Roman" w:eastAsiaTheme="minorEastAsia" w:hAnsi="Times New Roman"/>
          <w:sz w:val="23"/>
          <w:szCs w:val="23"/>
          <w:lang w:val="ro-RO" w:eastAsia="zh-CN"/>
        </w:rPr>
        <w:tab/>
        <w:t>Persoanelor juridice radiate li se retrag şi autorizațiile emise în cadrul regimului de autorizare. Aceștea nu pot fi reînregistrați timp de 6 luni din momentul radierii.</w:t>
      </w:r>
    </w:p>
    <w:p w14:paraId="1E42FA70"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6A3C0D">
        <w:rPr>
          <w:rFonts w:ascii="Times New Roman" w:eastAsiaTheme="minorEastAsia" w:hAnsi="Times New Roman"/>
          <w:b/>
          <w:sz w:val="23"/>
          <w:szCs w:val="23"/>
          <w:lang w:val="ro-RO" w:eastAsia="zh-CN"/>
        </w:rPr>
        <w:t>24.</w:t>
      </w:r>
      <w:r w:rsidRPr="006D55C3">
        <w:rPr>
          <w:rFonts w:ascii="Times New Roman" w:eastAsiaTheme="minorEastAsia" w:hAnsi="Times New Roman"/>
          <w:sz w:val="23"/>
          <w:szCs w:val="23"/>
          <w:lang w:val="ro-RO" w:eastAsia="zh-CN"/>
        </w:rPr>
        <w:tab/>
        <w:t>În cazul în care se constată că una sau mai multe dintre condițiile prevăzute la art. 10 din Cod, nu mai sunt îndeplinite, Inspectoratul emite prescripții de regularizare, stabilind un termen pentru remedierea situației, de maximum 30 de zile de la data constatării.</w:t>
      </w:r>
    </w:p>
    <w:p w14:paraId="0A8E5715"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316B50">
        <w:rPr>
          <w:rFonts w:ascii="Times New Roman" w:eastAsiaTheme="minorEastAsia" w:hAnsi="Times New Roman"/>
          <w:b/>
          <w:sz w:val="23"/>
          <w:szCs w:val="23"/>
          <w:lang w:val="ro-RO" w:eastAsia="zh-CN"/>
        </w:rPr>
        <w:t>25.</w:t>
      </w:r>
      <w:r w:rsidRPr="006D55C3">
        <w:rPr>
          <w:rFonts w:ascii="Times New Roman" w:eastAsiaTheme="minorEastAsia" w:hAnsi="Times New Roman"/>
          <w:sz w:val="23"/>
          <w:szCs w:val="23"/>
          <w:lang w:val="ro-RO" w:eastAsia="zh-CN"/>
        </w:rPr>
        <w:tab/>
        <w:t>În termenul menționat la pct. 24, agentul economic este obligat să își desfășoare activitatea în conformitate cu legislația în vigoare.</w:t>
      </w:r>
    </w:p>
    <w:p w14:paraId="11AF838B"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316B50">
        <w:rPr>
          <w:rFonts w:ascii="Times New Roman" w:eastAsiaTheme="minorEastAsia" w:hAnsi="Times New Roman"/>
          <w:b/>
          <w:sz w:val="23"/>
          <w:szCs w:val="23"/>
          <w:lang w:val="ro-RO" w:eastAsia="zh-CN"/>
        </w:rPr>
        <w:t>26.</w:t>
      </w:r>
      <w:r w:rsidRPr="006D55C3">
        <w:rPr>
          <w:rFonts w:ascii="Times New Roman" w:eastAsiaTheme="minorEastAsia" w:hAnsi="Times New Roman"/>
          <w:sz w:val="23"/>
          <w:szCs w:val="23"/>
          <w:lang w:val="ro-RO" w:eastAsia="zh-CN"/>
        </w:rPr>
        <w:tab/>
        <w:t xml:space="preserve">În cazul constatării încălcărilor privind condițiile de activitate stabilite de Cod şi al imposibilității acordării unui nou termen pentru înlăturarea acestora, Inspectoratul inițiază procedura de suspendare a înregistrării. </w:t>
      </w:r>
    </w:p>
    <w:p w14:paraId="155626D8"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316B50">
        <w:rPr>
          <w:rFonts w:ascii="Times New Roman" w:eastAsiaTheme="minorEastAsia" w:hAnsi="Times New Roman"/>
          <w:b/>
          <w:sz w:val="23"/>
          <w:szCs w:val="23"/>
          <w:lang w:val="ro-RO" w:eastAsia="zh-CN"/>
        </w:rPr>
        <w:t>27.</w:t>
      </w:r>
      <w:r w:rsidRPr="006D55C3">
        <w:rPr>
          <w:rFonts w:ascii="Times New Roman" w:eastAsiaTheme="minorEastAsia" w:hAnsi="Times New Roman"/>
          <w:sz w:val="23"/>
          <w:szCs w:val="23"/>
          <w:lang w:val="ro-RO" w:eastAsia="zh-CN"/>
        </w:rPr>
        <w:tab/>
        <w:t>Pe perioada suspendării înregistrării, persoana juridică nu este în drept să desfășoare activități în domeniul urbanismului și construcțiilor.</w:t>
      </w:r>
    </w:p>
    <w:p w14:paraId="251CDA8D" w14:textId="32F6F1FC"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316B50">
        <w:rPr>
          <w:rFonts w:ascii="Times New Roman" w:eastAsiaTheme="minorEastAsia" w:hAnsi="Times New Roman"/>
          <w:b/>
          <w:sz w:val="23"/>
          <w:szCs w:val="23"/>
          <w:lang w:val="ro-RO" w:eastAsia="zh-CN"/>
        </w:rPr>
        <w:t>28.</w:t>
      </w:r>
      <w:r w:rsidRPr="006D55C3">
        <w:rPr>
          <w:rFonts w:ascii="Times New Roman" w:eastAsiaTheme="minorEastAsia" w:hAnsi="Times New Roman"/>
          <w:sz w:val="23"/>
          <w:szCs w:val="23"/>
          <w:lang w:val="ro-RO" w:eastAsia="zh-CN"/>
        </w:rPr>
        <w:tab/>
        <w:t>Pierderea sau dete</w:t>
      </w:r>
      <w:r w:rsidR="004E7541">
        <w:rPr>
          <w:rFonts w:ascii="Times New Roman" w:eastAsiaTheme="minorEastAsia" w:hAnsi="Times New Roman"/>
          <w:sz w:val="23"/>
          <w:szCs w:val="23"/>
          <w:lang w:val="ro-RO" w:eastAsia="zh-CN"/>
        </w:rPr>
        <w:t>riorarea extrasului din RSC</w:t>
      </w:r>
      <w:r w:rsidRPr="006D55C3">
        <w:rPr>
          <w:rFonts w:ascii="Times New Roman" w:eastAsiaTheme="minorEastAsia" w:hAnsi="Times New Roman"/>
          <w:sz w:val="23"/>
          <w:szCs w:val="23"/>
          <w:lang w:val="ro-RO" w:eastAsia="zh-CN"/>
        </w:rPr>
        <w:t xml:space="preserve"> nu condiționează existența dreptului apărut prin notificare şi confirmat prin înregistrarea oficială.</w:t>
      </w:r>
    </w:p>
    <w:p w14:paraId="5EF921E5"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316B50">
        <w:rPr>
          <w:rFonts w:ascii="Times New Roman" w:eastAsiaTheme="minorEastAsia" w:hAnsi="Times New Roman"/>
          <w:b/>
          <w:sz w:val="23"/>
          <w:szCs w:val="23"/>
          <w:lang w:val="ro-RO" w:eastAsia="zh-CN"/>
        </w:rPr>
        <w:t>29.</w:t>
      </w:r>
      <w:r w:rsidRPr="006D55C3">
        <w:rPr>
          <w:rFonts w:ascii="Times New Roman" w:eastAsiaTheme="minorEastAsia" w:hAnsi="Times New Roman"/>
          <w:sz w:val="23"/>
          <w:szCs w:val="23"/>
          <w:lang w:val="ro-RO" w:eastAsia="zh-CN"/>
        </w:rPr>
        <w:tab/>
        <w:t>Pentru a desfășura activitatea în domeniul urbanismului și construcțiilor supusă notificării şi înregistrării nu este obligatorie deținerea confirmărilor pe purtător de hârtie, faptul notificării putând fi declarat de către agentul economic în formă liberă.</w:t>
      </w:r>
    </w:p>
    <w:p w14:paraId="169643C2" w14:textId="77777777" w:rsidR="006D55C3" w:rsidRPr="006D55C3" w:rsidRDefault="006D55C3" w:rsidP="005D2157">
      <w:pPr>
        <w:spacing w:before="0" w:after="0"/>
        <w:ind w:firstLine="284"/>
        <w:rPr>
          <w:rFonts w:ascii="Times New Roman" w:eastAsiaTheme="minorEastAsia" w:hAnsi="Times New Roman"/>
          <w:sz w:val="23"/>
          <w:szCs w:val="23"/>
          <w:lang w:val="ro-RO" w:eastAsia="zh-CN"/>
        </w:rPr>
      </w:pPr>
    </w:p>
    <w:p w14:paraId="1DB21CBB" w14:textId="77777777" w:rsidR="006D55C3" w:rsidRPr="0055648E" w:rsidRDefault="006D55C3" w:rsidP="005D2157">
      <w:pPr>
        <w:spacing w:before="0" w:after="0"/>
        <w:ind w:firstLine="284"/>
        <w:jc w:val="center"/>
        <w:rPr>
          <w:rFonts w:ascii="Times New Roman" w:eastAsiaTheme="minorEastAsia" w:hAnsi="Times New Roman"/>
          <w:b/>
          <w:sz w:val="23"/>
          <w:szCs w:val="23"/>
          <w:lang w:val="ro-RO" w:eastAsia="zh-CN"/>
        </w:rPr>
      </w:pPr>
      <w:r w:rsidRPr="0055648E">
        <w:rPr>
          <w:rFonts w:ascii="Times New Roman" w:eastAsiaTheme="minorEastAsia" w:hAnsi="Times New Roman"/>
          <w:b/>
          <w:sz w:val="23"/>
          <w:szCs w:val="23"/>
          <w:lang w:val="ro-RO" w:eastAsia="zh-CN"/>
        </w:rPr>
        <w:t>IV DISPOZIŢII FINALE ŞI TRANZITORII</w:t>
      </w:r>
    </w:p>
    <w:p w14:paraId="5504EEB3" w14:textId="208EE14E" w:rsidR="006D55C3" w:rsidRPr="006D55C3" w:rsidRDefault="006D55C3" w:rsidP="005D2157">
      <w:pPr>
        <w:spacing w:before="0" w:after="0"/>
        <w:ind w:firstLine="284"/>
        <w:rPr>
          <w:rFonts w:ascii="Times New Roman" w:eastAsiaTheme="minorEastAsia" w:hAnsi="Times New Roman"/>
          <w:sz w:val="23"/>
          <w:szCs w:val="23"/>
          <w:lang w:val="ro-RO" w:eastAsia="zh-CN"/>
        </w:rPr>
      </w:pPr>
      <w:r w:rsidRPr="0055648E">
        <w:rPr>
          <w:rFonts w:ascii="Times New Roman" w:eastAsiaTheme="minorEastAsia" w:hAnsi="Times New Roman"/>
          <w:b/>
          <w:sz w:val="23"/>
          <w:szCs w:val="23"/>
          <w:lang w:val="ro-RO" w:eastAsia="zh-CN"/>
        </w:rPr>
        <w:t>30.</w:t>
      </w:r>
      <w:r w:rsidRPr="006D55C3">
        <w:rPr>
          <w:rFonts w:ascii="Times New Roman" w:eastAsiaTheme="minorEastAsia" w:hAnsi="Times New Roman"/>
          <w:sz w:val="23"/>
          <w:szCs w:val="23"/>
          <w:lang w:val="ro-RO" w:eastAsia="zh-CN"/>
        </w:rPr>
        <w:tab/>
        <w:t xml:space="preserve"> Inspectoratul va</w:t>
      </w:r>
      <w:r w:rsidR="004E7541">
        <w:rPr>
          <w:rFonts w:ascii="Times New Roman" w:eastAsiaTheme="minorEastAsia" w:hAnsi="Times New Roman"/>
          <w:sz w:val="23"/>
          <w:szCs w:val="23"/>
          <w:lang w:val="ro-RO" w:eastAsia="zh-CN"/>
        </w:rPr>
        <w:t xml:space="preserve"> dezvolta şi actualiza RSC</w:t>
      </w:r>
      <w:r w:rsidRPr="006D55C3">
        <w:rPr>
          <w:rFonts w:ascii="Times New Roman" w:eastAsiaTheme="minorEastAsia" w:hAnsi="Times New Roman"/>
          <w:sz w:val="23"/>
          <w:szCs w:val="23"/>
          <w:lang w:val="ro-RO" w:eastAsia="zh-CN"/>
        </w:rPr>
        <w:t>, care este public şi care poate fi accesat şi consultat, în formă electronică, în mod gratuit, de către toate persoanele juridice, precum şi de către autoritățile publice.</w:t>
      </w:r>
    </w:p>
    <w:p w14:paraId="57A4E26D" w14:textId="3EF345FA" w:rsidR="00D87395" w:rsidRDefault="006D55C3" w:rsidP="005D2157">
      <w:pPr>
        <w:spacing w:before="0" w:after="0"/>
        <w:ind w:firstLine="284"/>
        <w:rPr>
          <w:rFonts w:ascii="Times New Roman" w:eastAsiaTheme="minorEastAsia" w:hAnsi="Times New Roman"/>
          <w:sz w:val="23"/>
          <w:szCs w:val="23"/>
          <w:lang w:val="ro-RO" w:eastAsia="zh-CN"/>
        </w:rPr>
      </w:pPr>
      <w:r w:rsidRPr="006B411D">
        <w:rPr>
          <w:rFonts w:ascii="Times New Roman" w:eastAsiaTheme="minorEastAsia" w:hAnsi="Times New Roman"/>
          <w:b/>
          <w:sz w:val="23"/>
          <w:szCs w:val="23"/>
          <w:lang w:val="ro-RO" w:eastAsia="zh-CN"/>
        </w:rPr>
        <w:t>31.</w:t>
      </w:r>
      <w:r w:rsidRPr="006D55C3">
        <w:rPr>
          <w:rFonts w:ascii="Times New Roman" w:eastAsiaTheme="minorEastAsia" w:hAnsi="Times New Roman"/>
          <w:sz w:val="23"/>
          <w:szCs w:val="23"/>
          <w:lang w:val="ro-RO" w:eastAsia="zh-CN"/>
        </w:rPr>
        <w:tab/>
        <w:t xml:space="preserve"> În scopul garantării caracterului confidențial al datelor cu caracter personal, în cadrul activităţilor de recepționare a notifi</w:t>
      </w:r>
      <w:r w:rsidR="004E7541">
        <w:rPr>
          <w:rFonts w:ascii="Times New Roman" w:eastAsiaTheme="minorEastAsia" w:hAnsi="Times New Roman"/>
          <w:sz w:val="23"/>
          <w:szCs w:val="23"/>
          <w:lang w:val="ro-RO" w:eastAsia="zh-CN"/>
        </w:rPr>
        <w:t>cărilor, de ținere a RSC</w:t>
      </w:r>
      <w:r w:rsidRPr="006D55C3">
        <w:rPr>
          <w:rFonts w:ascii="Times New Roman" w:eastAsiaTheme="minorEastAsia" w:hAnsi="Times New Roman"/>
          <w:sz w:val="23"/>
          <w:szCs w:val="23"/>
          <w:lang w:val="ro-RO" w:eastAsia="zh-CN"/>
        </w:rPr>
        <w:t xml:space="preserve"> şi de acordare a accesului la acesta, Inspectoratul va aproba măsurile organizatorico-tehnice necesare pentru protecția datelor cu caracter personal, în conformitate cu prevederile Legii nr. 133/2011 privind protecția datelor cu caracter personal.</w:t>
      </w:r>
    </w:p>
    <w:p w14:paraId="78E039C7" w14:textId="77777777" w:rsidR="00D87395" w:rsidRPr="00D87395" w:rsidRDefault="00D87395" w:rsidP="005D2157">
      <w:pPr>
        <w:ind w:firstLine="284"/>
        <w:rPr>
          <w:rFonts w:ascii="Times New Roman" w:eastAsiaTheme="minorEastAsia" w:hAnsi="Times New Roman"/>
          <w:sz w:val="23"/>
          <w:szCs w:val="23"/>
          <w:lang w:val="ro-RO" w:eastAsia="zh-CN"/>
        </w:rPr>
      </w:pPr>
    </w:p>
    <w:p w14:paraId="4AB48AA5" w14:textId="77777777" w:rsidR="00D87395" w:rsidRPr="00D87395" w:rsidRDefault="00D87395" w:rsidP="005D2157">
      <w:pPr>
        <w:ind w:firstLine="284"/>
        <w:rPr>
          <w:rFonts w:ascii="Times New Roman" w:eastAsiaTheme="minorEastAsia" w:hAnsi="Times New Roman"/>
          <w:sz w:val="23"/>
          <w:szCs w:val="23"/>
          <w:lang w:val="ro-RO" w:eastAsia="zh-CN"/>
        </w:rPr>
      </w:pPr>
    </w:p>
    <w:p w14:paraId="765C07C3" w14:textId="77777777" w:rsidR="00D87395" w:rsidRPr="00D87395" w:rsidRDefault="00D87395" w:rsidP="005D2157">
      <w:pPr>
        <w:ind w:firstLine="284"/>
        <w:rPr>
          <w:rFonts w:ascii="Times New Roman" w:eastAsiaTheme="minorEastAsia" w:hAnsi="Times New Roman"/>
          <w:sz w:val="23"/>
          <w:szCs w:val="23"/>
          <w:lang w:val="ro-RO" w:eastAsia="zh-CN"/>
        </w:rPr>
      </w:pPr>
    </w:p>
    <w:p w14:paraId="531A3044" w14:textId="77777777" w:rsidR="00D87395" w:rsidRDefault="00D87395" w:rsidP="005D2157">
      <w:pPr>
        <w:ind w:firstLine="284"/>
        <w:rPr>
          <w:rFonts w:ascii="Times New Roman" w:eastAsiaTheme="minorEastAsia" w:hAnsi="Times New Roman"/>
          <w:sz w:val="23"/>
          <w:szCs w:val="23"/>
          <w:lang w:val="ro-RO" w:eastAsia="zh-CN"/>
        </w:rPr>
      </w:pPr>
    </w:p>
    <w:p w14:paraId="24A5F17E" w14:textId="77777777" w:rsidR="001479A2" w:rsidRDefault="001479A2" w:rsidP="005D2157">
      <w:pPr>
        <w:ind w:firstLine="284"/>
        <w:rPr>
          <w:rFonts w:ascii="Times New Roman" w:eastAsiaTheme="minorEastAsia" w:hAnsi="Times New Roman"/>
          <w:sz w:val="23"/>
          <w:szCs w:val="23"/>
          <w:lang w:val="ro-RO" w:eastAsia="zh-CN"/>
        </w:rPr>
      </w:pPr>
    </w:p>
    <w:p w14:paraId="0D2E3270" w14:textId="77777777" w:rsidR="001479A2" w:rsidRDefault="001479A2" w:rsidP="005D2157">
      <w:pPr>
        <w:ind w:firstLine="284"/>
        <w:rPr>
          <w:rFonts w:ascii="Times New Roman" w:eastAsiaTheme="minorEastAsia" w:hAnsi="Times New Roman"/>
          <w:sz w:val="23"/>
          <w:szCs w:val="23"/>
          <w:lang w:val="ro-RO" w:eastAsia="zh-CN"/>
        </w:rPr>
      </w:pPr>
    </w:p>
    <w:p w14:paraId="4051A6FD" w14:textId="77777777" w:rsidR="001479A2" w:rsidRDefault="001479A2" w:rsidP="005D2157">
      <w:pPr>
        <w:ind w:firstLine="284"/>
        <w:rPr>
          <w:rFonts w:ascii="Times New Roman" w:eastAsiaTheme="minorEastAsia" w:hAnsi="Times New Roman"/>
          <w:sz w:val="23"/>
          <w:szCs w:val="23"/>
          <w:lang w:val="ro-RO" w:eastAsia="zh-CN"/>
        </w:rPr>
      </w:pPr>
    </w:p>
    <w:p w14:paraId="17800983" w14:textId="77777777" w:rsidR="001479A2" w:rsidRDefault="001479A2" w:rsidP="005D2157">
      <w:pPr>
        <w:ind w:firstLine="284"/>
        <w:rPr>
          <w:rFonts w:ascii="Times New Roman" w:eastAsiaTheme="minorEastAsia" w:hAnsi="Times New Roman"/>
          <w:sz w:val="23"/>
          <w:szCs w:val="23"/>
          <w:lang w:val="ro-RO" w:eastAsia="zh-CN"/>
        </w:rPr>
      </w:pPr>
    </w:p>
    <w:p w14:paraId="25F992A6" w14:textId="77777777" w:rsidR="001479A2" w:rsidRDefault="001479A2" w:rsidP="005D2157">
      <w:pPr>
        <w:ind w:firstLine="284"/>
        <w:rPr>
          <w:rFonts w:ascii="Times New Roman" w:eastAsiaTheme="minorEastAsia" w:hAnsi="Times New Roman"/>
          <w:sz w:val="23"/>
          <w:szCs w:val="23"/>
          <w:lang w:val="ro-RO" w:eastAsia="zh-CN"/>
        </w:rPr>
      </w:pPr>
    </w:p>
    <w:p w14:paraId="727BBCA6" w14:textId="77777777" w:rsidR="001479A2" w:rsidRDefault="001479A2" w:rsidP="005D2157">
      <w:pPr>
        <w:ind w:firstLine="284"/>
        <w:rPr>
          <w:rFonts w:ascii="Times New Roman" w:eastAsiaTheme="minorEastAsia" w:hAnsi="Times New Roman"/>
          <w:sz w:val="23"/>
          <w:szCs w:val="23"/>
          <w:lang w:val="ro-RO" w:eastAsia="zh-CN"/>
        </w:rPr>
      </w:pPr>
    </w:p>
    <w:p w14:paraId="10011E0D" w14:textId="77777777" w:rsidR="001479A2" w:rsidRDefault="001479A2" w:rsidP="005D2157">
      <w:pPr>
        <w:ind w:firstLine="284"/>
        <w:rPr>
          <w:rFonts w:ascii="Times New Roman" w:eastAsiaTheme="minorEastAsia" w:hAnsi="Times New Roman"/>
          <w:sz w:val="23"/>
          <w:szCs w:val="23"/>
          <w:lang w:val="ro-RO" w:eastAsia="zh-CN"/>
        </w:rPr>
      </w:pPr>
    </w:p>
    <w:p w14:paraId="15EA8203" w14:textId="77777777" w:rsidR="001479A2" w:rsidRDefault="001479A2" w:rsidP="005D2157">
      <w:pPr>
        <w:ind w:firstLine="284"/>
        <w:rPr>
          <w:rFonts w:ascii="Times New Roman" w:eastAsiaTheme="minorEastAsia" w:hAnsi="Times New Roman"/>
          <w:sz w:val="23"/>
          <w:szCs w:val="23"/>
          <w:lang w:val="ro-RO" w:eastAsia="zh-CN"/>
        </w:rPr>
      </w:pPr>
    </w:p>
    <w:p w14:paraId="608A63C9" w14:textId="77777777" w:rsidR="001479A2" w:rsidRDefault="001479A2" w:rsidP="005D2157">
      <w:pPr>
        <w:ind w:firstLine="284"/>
        <w:rPr>
          <w:rFonts w:ascii="Times New Roman" w:eastAsiaTheme="minorEastAsia" w:hAnsi="Times New Roman"/>
          <w:sz w:val="23"/>
          <w:szCs w:val="23"/>
          <w:lang w:val="ro-RO" w:eastAsia="zh-CN"/>
        </w:rPr>
      </w:pPr>
    </w:p>
    <w:p w14:paraId="382306CA" w14:textId="77777777" w:rsidR="001479A2" w:rsidRDefault="001479A2" w:rsidP="005D2157">
      <w:pPr>
        <w:ind w:firstLine="284"/>
        <w:rPr>
          <w:rFonts w:ascii="Times New Roman" w:eastAsiaTheme="minorEastAsia" w:hAnsi="Times New Roman"/>
          <w:sz w:val="23"/>
          <w:szCs w:val="23"/>
          <w:lang w:val="ro-RO" w:eastAsia="zh-CN"/>
        </w:rPr>
      </w:pPr>
    </w:p>
    <w:p w14:paraId="32C83505" w14:textId="77777777" w:rsidR="001479A2" w:rsidRDefault="001479A2" w:rsidP="005D2157">
      <w:pPr>
        <w:ind w:firstLine="284"/>
        <w:rPr>
          <w:rFonts w:ascii="Times New Roman" w:eastAsiaTheme="minorEastAsia" w:hAnsi="Times New Roman"/>
          <w:sz w:val="23"/>
          <w:szCs w:val="23"/>
          <w:lang w:val="ro-RO" w:eastAsia="zh-CN"/>
        </w:rPr>
      </w:pPr>
    </w:p>
    <w:p w14:paraId="45A6DF27" w14:textId="77777777" w:rsidR="001479A2" w:rsidRDefault="001479A2" w:rsidP="005D2157">
      <w:pPr>
        <w:ind w:firstLine="284"/>
        <w:rPr>
          <w:rFonts w:ascii="Times New Roman" w:eastAsiaTheme="minorEastAsia" w:hAnsi="Times New Roman"/>
          <w:sz w:val="23"/>
          <w:szCs w:val="23"/>
          <w:lang w:val="ro-RO" w:eastAsia="zh-CN"/>
        </w:rPr>
      </w:pPr>
    </w:p>
    <w:p w14:paraId="34746D35" w14:textId="77777777" w:rsidR="001479A2" w:rsidRDefault="001479A2" w:rsidP="005D2157">
      <w:pPr>
        <w:spacing w:before="0" w:after="0"/>
        <w:ind w:firstLine="284"/>
        <w:jc w:val="left"/>
        <w:rPr>
          <w:rFonts w:ascii="Times New Roman" w:eastAsiaTheme="minorEastAsia" w:hAnsi="Times New Roman"/>
          <w:sz w:val="23"/>
          <w:szCs w:val="23"/>
          <w:lang w:val="ro-RO" w:eastAsia="zh-CN"/>
        </w:rPr>
      </w:pPr>
    </w:p>
    <w:p w14:paraId="2BBB6218" w14:textId="77777777" w:rsidR="00834F12" w:rsidRDefault="00834F12" w:rsidP="005D2157">
      <w:pPr>
        <w:spacing w:before="0" w:after="0"/>
        <w:ind w:firstLine="284"/>
        <w:rPr>
          <w:rFonts w:ascii="Times New Roman" w:hAnsi="Times New Roman"/>
          <w:i/>
          <w:sz w:val="24"/>
          <w:szCs w:val="24"/>
          <w:lang w:val="ro-RO"/>
        </w:rPr>
      </w:pPr>
    </w:p>
    <w:p w14:paraId="10F06365" w14:textId="77777777" w:rsidR="001479A2" w:rsidRPr="006D7873" w:rsidRDefault="001479A2" w:rsidP="00DD7F8E">
      <w:pPr>
        <w:spacing w:before="0" w:after="0"/>
        <w:ind w:left="5387" w:firstLine="0"/>
        <w:rPr>
          <w:rFonts w:ascii="Times New Roman" w:hAnsi="Times New Roman"/>
          <w:i/>
          <w:sz w:val="24"/>
          <w:szCs w:val="24"/>
          <w:lang w:val="ro-RO"/>
        </w:rPr>
      </w:pPr>
      <w:r w:rsidRPr="006D7873">
        <w:rPr>
          <w:rFonts w:ascii="Times New Roman" w:hAnsi="Times New Roman"/>
          <w:i/>
          <w:sz w:val="24"/>
          <w:szCs w:val="24"/>
          <w:lang w:val="ro-RO"/>
        </w:rPr>
        <w:lastRenderedPageBreak/>
        <w:t>Anexa nr.</w:t>
      </w:r>
      <w:r>
        <w:rPr>
          <w:rFonts w:ascii="Times New Roman" w:hAnsi="Times New Roman"/>
          <w:i/>
          <w:sz w:val="24"/>
          <w:szCs w:val="24"/>
          <w:lang w:val="ro-RO"/>
        </w:rPr>
        <w:t xml:space="preserve"> 1</w:t>
      </w:r>
    </w:p>
    <w:p w14:paraId="7121E298" w14:textId="77777777" w:rsidR="001479A2" w:rsidRDefault="001479A2" w:rsidP="00DD7F8E">
      <w:pPr>
        <w:spacing w:before="0" w:after="0"/>
        <w:ind w:left="5387" w:right="283" w:firstLine="0"/>
        <w:rPr>
          <w:rFonts w:ascii="Times New Roman" w:hAnsi="Times New Roman"/>
          <w:i/>
          <w:sz w:val="24"/>
          <w:szCs w:val="24"/>
          <w:lang w:val="ro-RO"/>
        </w:rPr>
      </w:pPr>
      <w:r>
        <w:rPr>
          <w:rFonts w:ascii="Times New Roman" w:hAnsi="Times New Roman"/>
          <w:i/>
          <w:sz w:val="24"/>
          <w:szCs w:val="24"/>
          <w:lang w:val="ro-RO"/>
        </w:rPr>
        <w:t>la</w:t>
      </w:r>
      <w:r w:rsidRPr="006D7873">
        <w:rPr>
          <w:rFonts w:ascii="Times New Roman" w:hAnsi="Times New Roman"/>
          <w:i/>
          <w:sz w:val="24"/>
          <w:szCs w:val="24"/>
          <w:lang w:val="ro-RO"/>
        </w:rPr>
        <w:t xml:space="preserve"> </w:t>
      </w:r>
      <w:r w:rsidRPr="00B556AE">
        <w:rPr>
          <w:rFonts w:ascii="Times New Roman" w:hAnsi="Times New Roman"/>
          <w:i/>
          <w:sz w:val="24"/>
          <w:szCs w:val="24"/>
          <w:lang w:val="ro-RO"/>
        </w:rPr>
        <w:t>Instrucțiunea privind modul de notificare și înregistrare în Registrul de stat în domeniul construcțiilor</w:t>
      </w:r>
    </w:p>
    <w:p w14:paraId="5404C3E7" w14:textId="77777777" w:rsidR="00DD7F8E" w:rsidRPr="00DD7F8E" w:rsidRDefault="00DD7F8E" w:rsidP="00DD7F8E">
      <w:pPr>
        <w:spacing w:before="0" w:after="0"/>
        <w:ind w:left="5387" w:right="283" w:firstLine="0"/>
        <w:rPr>
          <w:rFonts w:ascii="Times New Roman" w:hAnsi="Times New Roman"/>
          <w:i/>
          <w:sz w:val="16"/>
          <w:szCs w:val="16"/>
          <w:lang w:val="ro-RO"/>
        </w:rPr>
      </w:pPr>
    </w:p>
    <w:p w14:paraId="736064B7" w14:textId="77777777" w:rsidR="00DD7F8E" w:rsidRPr="006D7873" w:rsidRDefault="00DD7F8E" w:rsidP="00DD7F8E">
      <w:pPr>
        <w:spacing w:before="0" w:after="0"/>
        <w:ind w:left="5387" w:right="283" w:firstLine="0"/>
        <w:rPr>
          <w:sz w:val="2"/>
          <w:lang w:val="ro-RO"/>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2977"/>
      </w:tblGrid>
      <w:tr w:rsidR="001479A2" w:rsidRPr="007E3053" w14:paraId="0B58ADA0" w14:textId="77777777" w:rsidTr="00B3697F">
        <w:trPr>
          <w:trHeight w:val="809"/>
        </w:trPr>
        <w:tc>
          <w:tcPr>
            <w:tcW w:w="3686" w:type="dxa"/>
            <w:shd w:val="clear" w:color="auto" w:fill="auto"/>
          </w:tcPr>
          <w:p w14:paraId="3A96AF5E" w14:textId="54CD1ACF" w:rsidR="001479A2" w:rsidRPr="000A5A91" w:rsidRDefault="001479A2" w:rsidP="005D2157">
            <w:pPr>
              <w:overflowPunct w:val="0"/>
              <w:autoSpaceDE w:val="0"/>
              <w:autoSpaceDN w:val="0"/>
              <w:adjustRightInd w:val="0"/>
              <w:spacing w:after="0"/>
              <w:ind w:firstLine="284"/>
              <w:jc w:val="center"/>
              <w:rPr>
                <w:rFonts w:ascii="Times New Roman" w:hAnsi="Times New Roman"/>
                <w:b/>
                <w:sz w:val="24"/>
                <w:szCs w:val="24"/>
                <w:lang w:val="ro-RO"/>
              </w:rPr>
            </w:pPr>
            <w:r w:rsidRPr="000A5A91">
              <w:rPr>
                <w:rFonts w:ascii="Times New Roman" w:hAnsi="Times New Roman"/>
                <w:b/>
                <w:sz w:val="18"/>
                <w:szCs w:val="18"/>
                <w:lang w:val="ro-RO"/>
              </w:rPr>
              <w:t xml:space="preserve">MINISTERUL </w:t>
            </w:r>
            <w:r>
              <w:rPr>
                <w:rFonts w:ascii="Times New Roman" w:hAnsi="Times New Roman"/>
                <w:b/>
                <w:sz w:val="18"/>
                <w:szCs w:val="18"/>
                <w:lang w:val="ro-RO"/>
              </w:rPr>
              <w:t>INFRASTRUCTURII ȘI DEZVOLTĂRII REGIONALE</w:t>
            </w:r>
            <w:r w:rsidR="009F49C9">
              <w:rPr>
                <w:rFonts w:ascii="Times New Roman" w:hAnsi="Times New Roman"/>
                <w:b/>
                <w:sz w:val="18"/>
                <w:szCs w:val="18"/>
                <w:lang w:val="ro-RO"/>
              </w:rPr>
              <w:t xml:space="preserve"> </w:t>
            </w:r>
            <w:r w:rsidRPr="000A5A91">
              <w:rPr>
                <w:rFonts w:ascii="Times New Roman" w:hAnsi="Times New Roman"/>
                <w:b/>
                <w:sz w:val="18"/>
                <w:szCs w:val="18"/>
                <w:lang w:val="ro-RO"/>
              </w:rPr>
              <w:t>AL REPUBLICII MOLDOVA</w:t>
            </w:r>
          </w:p>
        </w:tc>
        <w:tc>
          <w:tcPr>
            <w:tcW w:w="3544" w:type="dxa"/>
            <w:shd w:val="clear" w:color="auto" w:fill="auto"/>
          </w:tcPr>
          <w:p w14:paraId="4A6517EE" w14:textId="77777777" w:rsidR="004E63FD" w:rsidRDefault="001479A2" w:rsidP="005D2157">
            <w:pPr>
              <w:spacing w:after="0"/>
              <w:ind w:firstLine="284"/>
              <w:jc w:val="center"/>
              <w:rPr>
                <w:rFonts w:ascii="Times New Roman" w:hAnsi="Times New Roman"/>
                <w:b/>
                <w:sz w:val="44"/>
                <w:szCs w:val="52"/>
                <w:lang w:val="ro-RO"/>
              </w:rPr>
            </w:pPr>
            <w:r w:rsidRPr="000A5A91">
              <w:rPr>
                <w:rFonts w:ascii="Times New Roman" w:hAnsi="Times New Roman"/>
                <w:b/>
                <w:sz w:val="44"/>
                <w:szCs w:val="52"/>
                <w:lang w:val="ro-RO"/>
              </w:rPr>
              <w:t>NOTIFICARE</w:t>
            </w:r>
          </w:p>
          <w:p w14:paraId="4109B756" w14:textId="2353E406" w:rsidR="001479A2" w:rsidRPr="004E63FD" w:rsidRDefault="001479A2" w:rsidP="005D2157">
            <w:pPr>
              <w:spacing w:after="0"/>
              <w:ind w:firstLine="284"/>
              <w:jc w:val="center"/>
              <w:rPr>
                <w:rFonts w:ascii="Times New Roman" w:hAnsi="Times New Roman"/>
                <w:b/>
                <w:sz w:val="44"/>
                <w:szCs w:val="52"/>
                <w:lang w:val="ro-RO"/>
              </w:rPr>
            </w:pPr>
            <w:r w:rsidRPr="000A5A91">
              <w:rPr>
                <w:rFonts w:ascii="Times New Roman" w:hAnsi="Times New Roman"/>
                <w:b/>
                <w:sz w:val="24"/>
                <w:szCs w:val="24"/>
                <w:lang w:val="ro-RO"/>
              </w:rPr>
              <w:t>Data ………………………..</w:t>
            </w:r>
          </w:p>
        </w:tc>
        <w:tc>
          <w:tcPr>
            <w:tcW w:w="2977" w:type="dxa"/>
            <w:shd w:val="clear" w:color="auto" w:fill="auto"/>
          </w:tcPr>
          <w:p w14:paraId="2CCB390F" w14:textId="5E94C8AD" w:rsidR="001479A2" w:rsidRPr="000A5A91" w:rsidRDefault="001479A2" w:rsidP="005D2157">
            <w:pPr>
              <w:spacing w:after="0"/>
              <w:ind w:firstLine="284"/>
              <w:jc w:val="center"/>
              <w:rPr>
                <w:rFonts w:ascii="Times New Roman" w:hAnsi="Times New Roman"/>
                <w:sz w:val="24"/>
                <w:szCs w:val="24"/>
                <w:lang w:val="ro-RO"/>
              </w:rPr>
            </w:pPr>
            <w:r>
              <w:rPr>
                <w:rFonts w:ascii="Times New Roman" w:hAnsi="Times New Roman"/>
                <w:b/>
                <w:sz w:val="18"/>
                <w:szCs w:val="18"/>
                <w:lang w:val="ro-RO"/>
              </w:rPr>
              <w:t>INSPECTORATUL NAȚIONAL</w:t>
            </w:r>
            <w:r w:rsidR="00E321BF">
              <w:rPr>
                <w:rFonts w:ascii="Times New Roman" w:hAnsi="Times New Roman"/>
                <w:b/>
                <w:sz w:val="18"/>
                <w:szCs w:val="18"/>
                <w:lang w:val="ro-RO"/>
              </w:rPr>
              <w:t xml:space="preserve"> </w:t>
            </w:r>
            <w:r>
              <w:rPr>
                <w:rFonts w:ascii="Times New Roman" w:hAnsi="Times New Roman"/>
                <w:b/>
                <w:sz w:val="18"/>
                <w:szCs w:val="18"/>
                <w:lang w:val="ro-RO"/>
              </w:rPr>
              <w:t>PENTRU SUPRAVEGHERE TEHNICĂ</w:t>
            </w:r>
          </w:p>
        </w:tc>
      </w:tr>
    </w:tbl>
    <w:p w14:paraId="5A24CEA5" w14:textId="77777777" w:rsidR="001479A2" w:rsidRPr="000A5A91" w:rsidRDefault="001479A2" w:rsidP="00DD7F8E">
      <w:pPr>
        <w:spacing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Denumirea solicitantului/forma juridică de organizare_________________________________________</w:t>
      </w:r>
    </w:p>
    <w:p w14:paraId="51187AA3" w14:textId="77777777" w:rsidR="001479A2" w:rsidRPr="000A5A91" w:rsidRDefault="001479A2" w:rsidP="00DD7F8E">
      <w:pPr>
        <w:spacing w:after="0" w:line="276" w:lineRule="auto"/>
        <w:ind w:right="-563" w:firstLine="0"/>
        <w:rPr>
          <w:rFonts w:ascii="Times New Roman" w:hAnsi="Times New Roman"/>
          <w:sz w:val="24"/>
          <w:szCs w:val="24"/>
          <w:u w:val="single"/>
          <w:lang w:val="ro-RO"/>
        </w:rPr>
      </w:pPr>
      <w:r w:rsidRPr="000A5A91">
        <w:rPr>
          <w:rFonts w:ascii="Times New Roman" w:hAnsi="Times New Roman"/>
          <w:sz w:val="24"/>
          <w:szCs w:val="24"/>
          <w:lang w:val="ro-RO"/>
        </w:rPr>
        <w:t>Adresa juridică________________________________________________________________________</w:t>
      </w:r>
    </w:p>
    <w:p w14:paraId="3325B23B" w14:textId="77777777" w:rsidR="001479A2" w:rsidRPr="000A5A91" w:rsidRDefault="001479A2" w:rsidP="00DD7F8E">
      <w:pPr>
        <w:spacing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Adresa de desfășurare a activității_________________________________________________________</w:t>
      </w:r>
    </w:p>
    <w:p w14:paraId="4833544E" w14:textId="4F68A8D9" w:rsidR="001479A2" w:rsidRPr="000A5A91" w:rsidRDefault="001479A2" w:rsidP="00DD7F8E">
      <w:pPr>
        <w:spacing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_____________________________________________________</w:t>
      </w:r>
      <w:r w:rsidR="00B3697F">
        <w:rPr>
          <w:rFonts w:ascii="Times New Roman" w:hAnsi="Times New Roman"/>
          <w:sz w:val="24"/>
          <w:szCs w:val="24"/>
          <w:lang w:val="ro-RO"/>
        </w:rPr>
        <w:t>_______________________________</w:t>
      </w:r>
      <w:r w:rsidRPr="000A5A91">
        <w:rPr>
          <w:rFonts w:ascii="Times New Roman" w:hAnsi="Times New Roman"/>
          <w:sz w:val="24"/>
          <w:szCs w:val="24"/>
          <w:lang w:val="ro-RO"/>
        </w:rPr>
        <w:br/>
        <w:t>tel. _______________</w:t>
      </w:r>
      <w:r>
        <w:rPr>
          <w:rFonts w:ascii="Times New Roman" w:hAnsi="Times New Roman"/>
          <w:sz w:val="24"/>
          <w:szCs w:val="24"/>
          <w:lang w:val="ro-RO"/>
        </w:rPr>
        <w:t>______</w:t>
      </w:r>
      <w:r w:rsidRPr="000A5A91">
        <w:rPr>
          <w:rFonts w:ascii="Times New Roman" w:hAnsi="Times New Roman"/>
          <w:sz w:val="24"/>
          <w:szCs w:val="24"/>
          <w:lang w:val="ro-RO"/>
        </w:rPr>
        <w:t xml:space="preserve">e-mail. ______________________________ </w:t>
      </w:r>
    </w:p>
    <w:p w14:paraId="74360A20" w14:textId="29F7FB1C" w:rsidR="001479A2" w:rsidRPr="000A5A91" w:rsidRDefault="001479A2" w:rsidP="00B3697F">
      <w:pPr>
        <w:spacing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Numărul certificatului de înregistrare de stat_________________</w:t>
      </w:r>
      <w:r w:rsidR="00B3697F">
        <w:rPr>
          <w:rFonts w:ascii="Times New Roman" w:hAnsi="Times New Roman"/>
          <w:sz w:val="24"/>
          <w:szCs w:val="24"/>
          <w:lang w:val="ro-RO"/>
        </w:rPr>
        <w:t>_____________________________</w:t>
      </w:r>
    </w:p>
    <w:p w14:paraId="582F6D00" w14:textId="3A710B58" w:rsidR="001479A2" w:rsidRPr="000A5A91" w:rsidRDefault="001479A2" w:rsidP="00B3697F">
      <w:pPr>
        <w:spacing w:after="0" w:line="276" w:lineRule="auto"/>
        <w:ind w:right="-563" w:firstLine="0"/>
        <w:rPr>
          <w:rFonts w:ascii="Times New Roman" w:hAnsi="Times New Roman"/>
          <w:sz w:val="24"/>
          <w:szCs w:val="24"/>
          <w:u w:val="single"/>
          <w:lang w:val="ro-RO"/>
        </w:rPr>
      </w:pPr>
      <w:r w:rsidRPr="000A5A91">
        <w:rPr>
          <w:rFonts w:ascii="Times New Roman" w:hAnsi="Times New Roman"/>
          <w:sz w:val="24"/>
          <w:szCs w:val="24"/>
          <w:lang w:val="ro-RO"/>
        </w:rPr>
        <w:t>Codul fiscal/ IDNO_____________________________________</w:t>
      </w:r>
      <w:r w:rsidR="00B3697F">
        <w:rPr>
          <w:rFonts w:ascii="Times New Roman" w:hAnsi="Times New Roman"/>
          <w:sz w:val="24"/>
          <w:szCs w:val="24"/>
          <w:lang w:val="ro-RO"/>
        </w:rPr>
        <w:t>_____________________________</w:t>
      </w:r>
    </w:p>
    <w:p w14:paraId="6F4CBF87" w14:textId="77777777" w:rsidR="001479A2" w:rsidRPr="000A5A91" w:rsidRDefault="001479A2" w:rsidP="005D2157">
      <w:pPr>
        <w:keepNext/>
        <w:spacing w:after="0"/>
        <w:ind w:firstLine="284"/>
        <w:outlineLvl w:val="0"/>
        <w:rPr>
          <w:rFonts w:ascii="Times New Roman" w:hAnsi="Times New Roman"/>
          <w:b/>
          <w:sz w:val="28"/>
          <w:szCs w:val="24"/>
          <w:lang w:val="ro-RO"/>
        </w:rPr>
      </w:pPr>
      <w:r w:rsidRPr="000A5A91">
        <w:rPr>
          <w:rFonts w:ascii="Times New Roman" w:hAnsi="Times New Roman"/>
          <w:b/>
          <w:sz w:val="28"/>
          <w:szCs w:val="24"/>
          <w:lang w:val="ro-RO"/>
        </w:rPr>
        <w:t>Solici</w:t>
      </w:r>
      <w:r>
        <w:rPr>
          <w:rFonts w:ascii="Times New Roman" w:hAnsi="Times New Roman"/>
          <w:b/>
          <w:sz w:val="28"/>
          <w:szCs w:val="24"/>
          <w:lang w:val="ro-RO"/>
        </w:rPr>
        <w:t>t înregistrarea</w:t>
      </w:r>
      <w:r w:rsidRPr="008B6A78">
        <w:rPr>
          <w:rFonts w:ascii="Times New Roman" w:hAnsi="Times New Roman"/>
          <w:b/>
          <w:sz w:val="28"/>
          <w:szCs w:val="24"/>
          <w:lang w:val="ro-RO"/>
        </w:rPr>
        <w:t xml:space="preserve"> persoanelor și</w:t>
      </w:r>
      <w:r>
        <w:rPr>
          <w:rFonts w:ascii="Times New Roman" w:hAnsi="Times New Roman"/>
          <w:b/>
          <w:sz w:val="28"/>
          <w:szCs w:val="24"/>
          <w:lang w:val="ro-RO"/>
        </w:rPr>
        <w:t xml:space="preserve"> activității de</w:t>
      </w:r>
      <w:r w:rsidRPr="00B01D9F">
        <w:rPr>
          <w:rFonts w:ascii="Times New Roman" w:hAnsi="Times New Roman"/>
          <w:b/>
          <w:sz w:val="28"/>
          <w:szCs w:val="24"/>
          <w:lang w:val="ro-RO"/>
        </w:rPr>
        <w:t xml:space="preserve"> </w:t>
      </w:r>
      <w:r>
        <w:rPr>
          <w:rFonts w:ascii="Times New Roman" w:hAnsi="Times New Roman"/>
          <w:b/>
          <w:sz w:val="28"/>
          <w:szCs w:val="24"/>
          <w:lang w:val="ro-RO"/>
        </w:rPr>
        <w:t xml:space="preserve">proiectare, verificare și expertizare </w:t>
      </w:r>
      <w:r w:rsidRPr="000A5A91">
        <w:rPr>
          <w:rFonts w:ascii="Times New Roman" w:hAnsi="Times New Roman"/>
          <w:b/>
          <w:sz w:val="28"/>
          <w:szCs w:val="24"/>
          <w:lang w:val="ro-RO"/>
        </w:rPr>
        <w:t>în Registru</w:t>
      </w:r>
      <w:r>
        <w:rPr>
          <w:rFonts w:ascii="Times New Roman" w:hAnsi="Times New Roman"/>
          <w:b/>
          <w:sz w:val="28"/>
          <w:szCs w:val="24"/>
          <w:lang w:val="ro-RO"/>
        </w:rPr>
        <w:t xml:space="preserve">l </w:t>
      </w:r>
      <w:r w:rsidRPr="008B6A78">
        <w:rPr>
          <w:rFonts w:ascii="Times New Roman" w:hAnsi="Times New Roman"/>
          <w:b/>
          <w:sz w:val="28"/>
          <w:szCs w:val="24"/>
          <w:lang w:val="ro-RO"/>
        </w:rPr>
        <w:t>de stat în domeniul construcțiilor</w:t>
      </w:r>
    </w:p>
    <w:p w14:paraId="7E85FFAE" w14:textId="77777777" w:rsidR="001479A2" w:rsidRDefault="001479A2" w:rsidP="005D2157">
      <w:pPr>
        <w:spacing w:before="0" w:after="0"/>
        <w:ind w:firstLine="284"/>
        <w:jc w:val="left"/>
        <w:rPr>
          <w:rFonts w:ascii="Times New Roman" w:eastAsiaTheme="minorEastAsia" w:hAnsi="Times New Roman"/>
          <w:sz w:val="23"/>
          <w:szCs w:val="23"/>
          <w:lang w:val="ro-RO" w:eastAsia="zh-CN"/>
        </w:rPr>
      </w:pPr>
    </w:p>
    <w:tbl>
      <w:tblPr>
        <w:tblStyle w:val="TableGrid"/>
        <w:tblW w:w="10060" w:type="dxa"/>
        <w:jc w:val="center"/>
        <w:tblLook w:val="04A0" w:firstRow="1" w:lastRow="0" w:firstColumn="1" w:lastColumn="0" w:noHBand="0" w:noVBand="1"/>
      </w:tblPr>
      <w:tblGrid>
        <w:gridCol w:w="562"/>
        <w:gridCol w:w="9498"/>
      </w:tblGrid>
      <w:tr w:rsidR="004E4169" w:rsidRPr="000A5A91" w14:paraId="6F52E700" w14:textId="77777777" w:rsidTr="00C856A1">
        <w:trPr>
          <w:trHeight w:val="401"/>
          <w:jc w:val="center"/>
        </w:trPr>
        <w:tc>
          <w:tcPr>
            <w:tcW w:w="10060" w:type="dxa"/>
            <w:gridSpan w:val="2"/>
          </w:tcPr>
          <w:p w14:paraId="39FE6419" w14:textId="77777777" w:rsidR="004E4169" w:rsidRPr="000A5A91" w:rsidRDefault="004E4169" w:rsidP="005D2157">
            <w:pPr>
              <w:ind w:firstLine="284"/>
              <w:rPr>
                <w:b/>
                <w:sz w:val="28"/>
                <w:szCs w:val="24"/>
                <w:lang w:val="ro-RO"/>
              </w:rPr>
            </w:pPr>
            <w:r w:rsidRPr="000A5A91">
              <w:rPr>
                <w:b/>
                <w:sz w:val="24"/>
                <w:szCs w:val="24"/>
                <w:lang w:val="ro-RO"/>
              </w:rPr>
              <w:t>Documentele anexate:</w:t>
            </w:r>
          </w:p>
        </w:tc>
      </w:tr>
      <w:tr w:rsidR="004E4169" w:rsidRPr="007E3053" w14:paraId="1DDE5C10" w14:textId="77777777" w:rsidTr="00C856A1">
        <w:trPr>
          <w:trHeight w:val="405"/>
          <w:jc w:val="center"/>
        </w:trPr>
        <w:tc>
          <w:tcPr>
            <w:tcW w:w="562" w:type="dxa"/>
            <w:vAlign w:val="center"/>
          </w:tcPr>
          <w:p w14:paraId="5A74D59F" w14:textId="77777777" w:rsidR="004E4169" w:rsidRPr="000A5A91" w:rsidRDefault="004E4169"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59264" behindDoc="0" locked="0" layoutInCell="1" allowOverlap="1" wp14:anchorId="1F80F9E4" wp14:editId="31FF7506">
                      <wp:simplePos x="0" y="0"/>
                      <wp:positionH relativeFrom="column">
                        <wp:posOffset>-9525</wp:posOffset>
                      </wp:positionH>
                      <wp:positionV relativeFrom="paragraph">
                        <wp:posOffset>32385</wp:posOffset>
                      </wp:positionV>
                      <wp:extent cx="194310" cy="165735"/>
                      <wp:effectExtent l="57150" t="38100" r="72390" b="100965"/>
                      <wp:wrapNone/>
                      <wp:docPr id="2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8EF2" id="Прямоугольник 9" o:spid="_x0000_s1026" style="position:absolute;margin-left:-.75pt;margin-top:2.55pt;width:15.3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WXx/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dMll8fwCAADE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498" w:type="dxa"/>
            <w:vAlign w:val="center"/>
          </w:tcPr>
          <w:p w14:paraId="4F3420E2" w14:textId="77777777" w:rsidR="004E4169" w:rsidRPr="000A5A91" w:rsidRDefault="004E4169" w:rsidP="005D2157">
            <w:pPr>
              <w:ind w:firstLine="284"/>
              <w:rPr>
                <w:sz w:val="24"/>
                <w:szCs w:val="24"/>
                <w:lang w:val="ro-RO"/>
              </w:rPr>
            </w:pPr>
            <w:r>
              <w:rPr>
                <w:sz w:val="24"/>
                <w:szCs w:val="24"/>
                <w:lang w:val="ro-RO"/>
              </w:rPr>
              <w:t>D</w:t>
            </w:r>
            <w:r w:rsidRPr="00A337AC">
              <w:rPr>
                <w:sz w:val="24"/>
                <w:szCs w:val="24"/>
                <w:lang w:val="ro-RO"/>
              </w:rPr>
              <w:t>eclarația privind componența echipelor, cu indicarea specialiștilor atestați, pe domenii</w:t>
            </w:r>
            <w:r>
              <w:rPr>
                <w:sz w:val="24"/>
                <w:szCs w:val="24"/>
                <w:lang w:val="ro-RO"/>
              </w:rPr>
              <w:t xml:space="preserve"> </w:t>
            </w:r>
            <w:r w:rsidRPr="00D37600">
              <w:rPr>
                <w:i/>
                <w:sz w:val="24"/>
                <w:szCs w:val="24"/>
                <w:lang w:val="ro-RO"/>
              </w:rPr>
              <w:t>(cu anexarea actelor confirmative)</w:t>
            </w:r>
            <w:r w:rsidRPr="00D37600">
              <w:rPr>
                <w:sz w:val="24"/>
                <w:szCs w:val="24"/>
                <w:lang w:val="ro-RO"/>
              </w:rPr>
              <w:t>.</w:t>
            </w:r>
          </w:p>
        </w:tc>
      </w:tr>
      <w:tr w:rsidR="004E4169" w:rsidRPr="007E3053" w14:paraId="1D417676" w14:textId="77777777" w:rsidTr="00C856A1">
        <w:trPr>
          <w:trHeight w:val="553"/>
          <w:jc w:val="center"/>
        </w:trPr>
        <w:tc>
          <w:tcPr>
            <w:tcW w:w="562" w:type="dxa"/>
            <w:vAlign w:val="center"/>
          </w:tcPr>
          <w:p w14:paraId="767EA31B" w14:textId="77777777" w:rsidR="004E4169" w:rsidRPr="000A5A91" w:rsidRDefault="004E4169"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60288" behindDoc="0" locked="0" layoutInCell="1" allowOverlap="1" wp14:anchorId="30392ED0" wp14:editId="1CC5ADEB">
                      <wp:simplePos x="0" y="0"/>
                      <wp:positionH relativeFrom="column">
                        <wp:posOffset>-9525</wp:posOffset>
                      </wp:positionH>
                      <wp:positionV relativeFrom="paragraph">
                        <wp:posOffset>41910</wp:posOffset>
                      </wp:positionV>
                      <wp:extent cx="194310" cy="165735"/>
                      <wp:effectExtent l="57150" t="38100" r="72390" b="100965"/>
                      <wp:wrapNone/>
                      <wp:docPr id="2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C3F4E" id="Прямоугольник 9" o:spid="_x0000_s1026" style="position:absolute;margin-left:-.75pt;margin-top:3.3pt;width:15.3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5dK+wIAAMQ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CiP5dK+wIAAMQ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498" w:type="dxa"/>
            <w:vAlign w:val="center"/>
          </w:tcPr>
          <w:p w14:paraId="73444615" w14:textId="77777777" w:rsidR="004E4169" w:rsidRPr="000A5A91" w:rsidRDefault="004E4169" w:rsidP="005D2157">
            <w:pPr>
              <w:ind w:firstLine="284"/>
              <w:rPr>
                <w:sz w:val="24"/>
                <w:szCs w:val="24"/>
                <w:lang w:val="ro-RO"/>
              </w:rPr>
            </w:pPr>
            <w:r w:rsidRPr="000A5A91">
              <w:rPr>
                <w:sz w:val="24"/>
                <w:szCs w:val="24"/>
                <w:lang w:val="ro-RO"/>
              </w:rPr>
              <w:t xml:space="preserve">Copia </w:t>
            </w:r>
            <w:r>
              <w:rPr>
                <w:sz w:val="24"/>
                <w:szCs w:val="24"/>
                <w:lang w:val="ro-RO"/>
              </w:rPr>
              <w:t>ordinelor</w:t>
            </w:r>
            <w:r w:rsidRPr="00A337AC">
              <w:rPr>
                <w:sz w:val="24"/>
                <w:szCs w:val="24"/>
                <w:lang w:val="ro-RO"/>
              </w:rPr>
              <w:t xml:space="preserve"> privind desemnarea managerului și a persoanelor responsabile de evidența și arhivarea documentelor</w:t>
            </w:r>
            <w:r>
              <w:rPr>
                <w:sz w:val="24"/>
                <w:szCs w:val="24"/>
                <w:lang w:val="ro-RO"/>
              </w:rPr>
              <w:t>.</w:t>
            </w:r>
          </w:p>
        </w:tc>
      </w:tr>
      <w:tr w:rsidR="004E4169" w:rsidRPr="00836AC9" w14:paraId="59EE2151" w14:textId="77777777" w:rsidTr="00C856A1">
        <w:trPr>
          <w:trHeight w:val="419"/>
          <w:jc w:val="center"/>
        </w:trPr>
        <w:tc>
          <w:tcPr>
            <w:tcW w:w="562" w:type="dxa"/>
            <w:vAlign w:val="center"/>
          </w:tcPr>
          <w:p w14:paraId="736A56D2" w14:textId="77777777" w:rsidR="004E4169" w:rsidRPr="000A5A91" w:rsidRDefault="004E4169"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61312" behindDoc="0" locked="0" layoutInCell="1" allowOverlap="1" wp14:anchorId="66ADC75E" wp14:editId="33C6476D">
                      <wp:simplePos x="0" y="0"/>
                      <wp:positionH relativeFrom="column">
                        <wp:posOffset>-9525</wp:posOffset>
                      </wp:positionH>
                      <wp:positionV relativeFrom="paragraph">
                        <wp:posOffset>40005</wp:posOffset>
                      </wp:positionV>
                      <wp:extent cx="194310" cy="165735"/>
                      <wp:effectExtent l="57150" t="38100" r="72390" b="100965"/>
                      <wp:wrapNone/>
                      <wp:docPr id="2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52CB" id="Прямоугольник 9" o:spid="_x0000_s1026" style="position:absolute;margin-left:-.75pt;margin-top:3.15pt;width:15.3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Fd/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" filled="f">
                      <v:shadow on="t" color="black" opacity="24903f" origin=",.5" offset="0,.55556mm"/>
                      <v:path arrowok="t"/>
                    </v:rect>
                  </w:pict>
                </mc:Fallback>
              </mc:AlternateContent>
            </w:r>
          </w:p>
        </w:tc>
        <w:tc>
          <w:tcPr>
            <w:tcW w:w="9498" w:type="dxa"/>
            <w:vAlign w:val="center"/>
          </w:tcPr>
          <w:p w14:paraId="51919AD8" w14:textId="77777777" w:rsidR="004E4169" w:rsidRPr="000A5A91" w:rsidRDefault="004E4169" w:rsidP="005D2157">
            <w:pPr>
              <w:ind w:firstLine="284"/>
              <w:rPr>
                <w:sz w:val="24"/>
                <w:szCs w:val="24"/>
                <w:lang w:val="ro-RO"/>
              </w:rPr>
            </w:pPr>
            <w:r>
              <w:rPr>
                <w:sz w:val="24"/>
                <w:szCs w:val="24"/>
                <w:lang w:val="ro-RO"/>
              </w:rPr>
              <w:t>D</w:t>
            </w:r>
            <w:r w:rsidRPr="00417DA2">
              <w:rPr>
                <w:sz w:val="24"/>
                <w:szCs w:val="24"/>
                <w:lang w:val="ro-RO"/>
              </w:rPr>
              <w:t>eclarația privind existența infrastructurii necesare (sediu, arhivă, utilaj etc</w:t>
            </w:r>
            <w:r w:rsidRPr="00D37600">
              <w:rPr>
                <w:sz w:val="24"/>
                <w:szCs w:val="24"/>
                <w:lang w:val="ro-RO"/>
              </w:rPr>
              <w:t>.)</w:t>
            </w:r>
            <w:r w:rsidRPr="00D37600">
              <w:rPr>
                <w:i/>
                <w:sz w:val="24"/>
                <w:szCs w:val="24"/>
                <w:lang w:val="ro-RO"/>
              </w:rPr>
              <w:t xml:space="preserve"> (cu anexarea actelor confirmative)</w:t>
            </w:r>
            <w:r w:rsidRPr="00D37600">
              <w:rPr>
                <w:sz w:val="24"/>
                <w:szCs w:val="24"/>
                <w:lang w:val="ro-RO"/>
              </w:rPr>
              <w:t>.</w:t>
            </w:r>
          </w:p>
        </w:tc>
      </w:tr>
    </w:tbl>
    <w:p w14:paraId="684F404C" w14:textId="77777777" w:rsidR="004E4169" w:rsidRDefault="004E4169" w:rsidP="005D2157">
      <w:pPr>
        <w:spacing w:before="0" w:after="0"/>
        <w:ind w:firstLine="284"/>
        <w:jc w:val="left"/>
        <w:rPr>
          <w:rFonts w:ascii="Times New Roman" w:eastAsiaTheme="minorEastAsia" w:hAnsi="Times New Roman"/>
          <w:sz w:val="23"/>
          <w:szCs w:val="23"/>
          <w:lang w:val="ro-RO" w:eastAsia="zh-CN"/>
        </w:rPr>
      </w:pPr>
    </w:p>
    <w:tbl>
      <w:tblPr>
        <w:tblW w:w="10627" w:type="dxa"/>
        <w:tblInd w:w="-709" w:type="dxa"/>
        <w:tblLook w:val="04A0" w:firstRow="1" w:lastRow="0" w:firstColumn="1" w:lastColumn="0" w:noHBand="0" w:noVBand="1"/>
      </w:tblPr>
      <w:tblGrid>
        <w:gridCol w:w="10627"/>
      </w:tblGrid>
      <w:tr w:rsidR="00365923" w:rsidRPr="000A5A91" w14:paraId="3EFADD15" w14:textId="77777777" w:rsidTr="00186578">
        <w:tc>
          <w:tcPr>
            <w:tcW w:w="10627" w:type="dxa"/>
            <w:shd w:val="clear" w:color="auto" w:fill="auto"/>
            <w:vAlign w:val="center"/>
          </w:tcPr>
          <w:p w14:paraId="2B5EE152" w14:textId="0763CEB2" w:rsidR="00872AEE" w:rsidRDefault="00872AEE" w:rsidP="00872AEE">
            <w:pPr>
              <w:spacing w:after="0"/>
              <w:ind w:left="1452" w:firstLine="0"/>
              <w:rPr>
                <w:rFonts w:ascii="Times New Roman" w:hAnsi="Times New Roman"/>
                <w:b/>
                <w:sz w:val="24"/>
                <w:szCs w:val="24"/>
                <w:lang w:val="ro-RO"/>
              </w:rPr>
            </w:pPr>
            <w:r w:rsidRPr="00D37600">
              <w:rPr>
                <w:rFonts w:ascii="Times New Roman" w:hAnsi="Times New Roman"/>
                <w:b/>
                <w:sz w:val="24"/>
                <w:szCs w:val="24"/>
                <w:lang w:val="ro-RO"/>
              </w:rPr>
              <w:t>ACCEPT EFECTUAREA UNUI CONTROL INOPINAT ÎN CONFORMITATE CU PREVEDERILE LEGII Nr.131/</w:t>
            </w:r>
            <w:r w:rsidRPr="00D37600">
              <w:rPr>
                <w:rFonts w:ascii="Times New Roman" w:hAnsi="Times New Roman"/>
                <w:b/>
                <w:bCs/>
                <w:sz w:val="24"/>
                <w:szCs w:val="24"/>
                <w:lang w:val="ro-RO"/>
              </w:rPr>
              <w:t>2012 PRIVIND CONTROLUL DE STAT</w:t>
            </w:r>
            <w:r w:rsidRPr="00836AC9">
              <w:rPr>
                <w:rFonts w:ascii="Times New Roman" w:hAnsi="Times New Roman"/>
                <w:b/>
                <w:bCs/>
                <w:sz w:val="24"/>
                <w:szCs w:val="24"/>
                <w:highlight w:val="yellow"/>
                <w:lang w:val="ro-RO"/>
              </w:rPr>
              <w:t xml:space="preserve"> </w:t>
            </w:r>
            <w:r w:rsidRPr="00D37600">
              <w:rPr>
                <w:rFonts w:eastAsia="Calibri"/>
                <w:noProof/>
                <w:lang w:val="en-US" w:eastAsia="en-US"/>
              </w:rPr>
              <mc:AlternateContent>
                <mc:Choice Requires="wps">
                  <w:drawing>
                    <wp:anchor distT="0" distB="0" distL="114300" distR="114300" simplePos="0" relativeHeight="251663360" behindDoc="0" locked="0" layoutInCell="1" allowOverlap="1" wp14:anchorId="39004181" wp14:editId="1063E4C7">
                      <wp:simplePos x="0" y="0"/>
                      <wp:positionH relativeFrom="column">
                        <wp:posOffset>386715</wp:posOffset>
                      </wp:positionH>
                      <wp:positionV relativeFrom="paragraph">
                        <wp:posOffset>28575</wp:posOffset>
                      </wp:positionV>
                      <wp:extent cx="182880" cy="160020"/>
                      <wp:effectExtent l="0" t="0" r="26670" b="11430"/>
                      <wp:wrapNone/>
                      <wp:docPr id="32" name="Schemă logică: Conector 32"/>
                      <wp:cNvGraphicFramePr/>
                      <a:graphic xmlns:a="http://schemas.openxmlformats.org/drawingml/2006/main">
                        <a:graphicData uri="http://schemas.microsoft.com/office/word/2010/wordprocessingShape">
                          <wps:wsp>
                            <wps:cNvSpPr/>
                            <wps:spPr>
                              <a:xfrm>
                                <a:off x="0" y="0"/>
                                <a:ext cx="182880" cy="16002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42440" id="_x0000_t120" coordsize="21600,21600" o:spt="120" path="m10800,qx,10800,10800,21600,21600,10800,10800,xe">
                      <v:path gradientshapeok="t" o:connecttype="custom" o:connectlocs="10800,0;3163,3163;0,10800;3163,18437;10800,21600;18437,18437;21600,10800;18437,3163" textboxrect="3163,3163,18437,18437"/>
                    </v:shapetype>
                    <v:shape id="Schemă logică: Conector 32" o:spid="_x0000_s1026" type="#_x0000_t120" style="position:absolute;margin-left:30.45pt;margin-top:2.25pt;width:14.4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" fillcolor="black [3200]" strokecolor="black [1600]" strokeweight="1pt">
                      <v:stroke joinstyle="miter"/>
                    </v:shape>
                  </w:pict>
                </mc:Fallback>
              </mc:AlternateContent>
            </w:r>
          </w:p>
          <w:p w14:paraId="458B07AF" w14:textId="77777777" w:rsidR="00365923" w:rsidRPr="005831A7" w:rsidRDefault="00365923" w:rsidP="005D2157">
            <w:pPr>
              <w:spacing w:after="0"/>
              <w:ind w:firstLine="284"/>
              <w:rPr>
                <w:rFonts w:ascii="Times New Roman" w:hAnsi="Times New Roman"/>
                <w:b/>
                <w:bCs/>
                <w:strike/>
                <w:sz w:val="24"/>
                <w:szCs w:val="24"/>
                <w:highlight w:val="yellow"/>
                <w:lang w:val="ro-RO"/>
              </w:rPr>
            </w:pPr>
          </w:p>
          <w:p w14:paraId="01B2AF47" w14:textId="77777777" w:rsidR="00365923" w:rsidRPr="000A5A91" w:rsidRDefault="00365923" w:rsidP="005D2157">
            <w:pPr>
              <w:pBdr>
                <w:top w:val="single" w:sz="4" w:space="1" w:color="auto"/>
              </w:pBdr>
              <w:spacing w:after="0"/>
              <w:ind w:right="-538" w:firstLine="284"/>
              <w:jc w:val="center"/>
              <w:rPr>
                <w:rFonts w:ascii="Times New Roman" w:hAnsi="Times New Roman"/>
                <w:sz w:val="24"/>
                <w:szCs w:val="24"/>
                <w:vertAlign w:val="superscript"/>
                <w:lang w:val="ro-RO"/>
              </w:rPr>
            </w:pPr>
            <w:r w:rsidRPr="000A5A91">
              <w:rPr>
                <w:rFonts w:ascii="Times New Roman" w:hAnsi="Times New Roman"/>
                <w:sz w:val="24"/>
                <w:szCs w:val="24"/>
                <w:vertAlign w:val="superscript"/>
                <w:lang w:val="ro-RO"/>
              </w:rPr>
              <w:t>semnătura</w:t>
            </w:r>
          </w:p>
        </w:tc>
      </w:tr>
    </w:tbl>
    <w:p w14:paraId="244A8145" w14:textId="77777777" w:rsidR="00186578" w:rsidRPr="000A5A91" w:rsidRDefault="00186578" w:rsidP="00872AEE">
      <w:pPr>
        <w:spacing w:after="0"/>
        <w:ind w:right="-426" w:firstLine="0"/>
        <w:rPr>
          <w:rFonts w:ascii="Times New Roman" w:hAnsi="Times New Roman"/>
          <w:b/>
          <w:sz w:val="24"/>
          <w:szCs w:val="24"/>
          <w:lang w:val="ro-RO"/>
        </w:rPr>
      </w:pPr>
      <w:r w:rsidRPr="000A5A91">
        <w:rPr>
          <w:rFonts w:ascii="Times New Roman" w:hAnsi="Times New Roman"/>
          <w:b/>
          <w:sz w:val="24"/>
          <w:szCs w:val="24"/>
          <w:lang w:val="ro-RO"/>
        </w:rPr>
        <w:t>Confirm veridicitatea documentelor anexate la notificare.</w:t>
      </w:r>
    </w:p>
    <w:p w14:paraId="25695E38" w14:textId="77777777" w:rsidR="00186578" w:rsidRPr="000A5A91" w:rsidRDefault="00186578" w:rsidP="00872AEE">
      <w:pPr>
        <w:spacing w:after="0"/>
        <w:ind w:right="-1" w:firstLine="0"/>
        <w:rPr>
          <w:rFonts w:ascii="Times New Roman" w:hAnsi="Times New Roman"/>
          <w:i/>
          <w:sz w:val="24"/>
          <w:szCs w:val="24"/>
          <w:lang w:val="ro-RO"/>
        </w:rPr>
      </w:pPr>
      <w:r w:rsidRPr="000A5A91">
        <w:rPr>
          <w:rFonts w:ascii="Times New Roman" w:hAnsi="Times New Roman"/>
          <w:sz w:val="24"/>
          <w:szCs w:val="24"/>
          <w:lang w:val="ro-RO"/>
        </w:rPr>
        <w:t xml:space="preserve">Numele, prenumele conducătorului întreprinderii </w:t>
      </w:r>
      <w:r w:rsidRPr="000A5A91">
        <w:rPr>
          <w:rFonts w:ascii="Times New Roman" w:hAnsi="Times New Roman"/>
          <w:i/>
          <w:sz w:val="24"/>
          <w:szCs w:val="24"/>
          <w:lang w:val="ro-RO"/>
        </w:rPr>
        <w:t>(organizației)</w:t>
      </w:r>
    </w:p>
    <w:p w14:paraId="1A4CED63" w14:textId="5FE4056E" w:rsidR="00365923" w:rsidRDefault="00186578" w:rsidP="00872AEE">
      <w:pPr>
        <w:spacing w:before="0" w:after="0"/>
        <w:ind w:firstLine="0"/>
        <w:jc w:val="left"/>
        <w:rPr>
          <w:rFonts w:ascii="Times New Roman" w:hAnsi="Times New Roman"/>
          <w:sz w:val="24"/>
          <w:szCs w:val="24"/>
          <w:lang w:val="ro-RO"/>
        </w:rPr>
      </w:pPr>
      <w:r w:rsidRPr="000A5A91">
        <w:rPr>
          <w:rFonts w:ascii="Times New Roman" w:hAnsi="Times New Roman"/>
          <w:sz w:val="24"/>
          <w:szCs w:val="24"/>
          <w:lang w:val="ro-RO"/>
        </w:rPr>
        <w:t xml:space="preserve">sau persoanei autorizate să depună actele </w:t>
      </w:r>
      <w:r w:rsidRPr="000A5A91">
        <w:rPr>
          <w:rFonts w:ascii="Times New Roman" w:hAnsi="Times New Roman"/>
          <w:i/>
          <w:iCs/>
          <w:sz w:val="24"/>
          <w:szCs w:val="24"/>
          <w:lang w:val="ro-RO"/>
        </w:rPr>
        <w:t xml:space="preserve">(cu indicarea funcției) </w:t>
      </w:r>
      <w:r>
        <w:rPr>
          <w:rFonts w:ascii="Times New Roman" w:hAnsi="Times New Roman"/>
          <w:sz w:val="24"/>
          <w:szCs w:val="24"/>
          <w:lang w:val="ro-RO"/>
        </w:rPr>
        <w:t>______________________________________________________</w:t>
      </w:r>
      <w:r w:rsidR="00872AEE">
        <w:rPr>
          <w:rFonts w:ascii="Times New Roman" w:hAnsi="Times New Roman"/>
          <w:sz w:val="24"/>
          <w:szCs w:val="24"/>
          <w:lang w:val="ro-RO"/>
        </w:rPr>
        <w:t>____________________________</w:t>
      </w:r>
    </w:p>
    <w:p w14:paraId="3FDE420F" w14:textId="77777777" w:rsidR="002A314B" w:rsidRDefault="002A314B" w:rsidP="005D2157">
      <w:pPr>
        <w:spacing w:before="0" w:after="0"/>
        <w:ind w:firstLine="284"/>
        <w:jc w:val="left"/>
        <w:rPr>
          <w:rFonts w:ascii="Times New Roman" w:hAnsi="Times New Roman"/>
          <w:sz w:val="24"/>
          <w:szCs w:val="24"/>
          <w:lang w:val="ro-RO"/>
        </w:rPr>
      </w:pPr>
    </w:p>
    <w:p w14:paraId="277A5013" w14:textId="77777777" w:rsidR="002A314B" w:rsidRPr="000A5A91" w:rsidRDefault="002A314B" w:rsidP="005D2157">
      <w:pPr>
        <w:pBdr>
          <w:top w:val="single" w:sz="18" w:space="1" w:color="auto"/>
          <w:left w:val="single" w:sz="18" w:space="4" w:color="auto"/>
          <w:bottom w:val="single" w:sz="18" w:space="1" w:color="auto"/>
          <w:right w:val="single" w:sz="18" w:space="4" w:color="auto"/>
        </w:pBdr>
        <w:spacing w:after="0"/>
        <w:ind w:right="1138" w:firstLine="284"/>
        <w:jc w:val="center"/>
        <w:rPr>
          <w:rFonts w:ascii="Times New Roman" w:hAnsi="Times New Roman"/>
          <w:sz w:val="24"/>
          <w:szCs w:val="24"/>
          <w:lang w:val="ro-RO"/>
        </w:rPr>
      </w:pPr>
      <w:r>
        <w:rPr>
          <w:rFonts w:ascii="Times New Roman" w:hAnsi="Times New Roman"/>
          <w:b/>
          <w:sz w:val="28"/>
          <w:szCs w:val="24"/>
          <w:lang w:val="ro-RO"/>
        </w:rPr>
        <w:t>Nr. de înregistrare la INST</w:t>
      </w:r>
      <w:r w:rsidRPr="000A5A91">
        <w:rPr>
          <w:rFonts w:ascii="Times New Roman" w:hAnsi="Times New Roman"/>
          <w:b/>
          <w:sz w:val="28"/>
          <w:szCs w:val="24"/>
          <w:lang w:val="ro-RO"/>
        </w:rPr>
        <w:t>__________ din ________________</w:t>
      </w:r>
      <w:r w:rsidRPr="000A5A91">
        <w:rPr>
          <w:rFonts w:ascii="Times New Roman" w:hAnsi="Times New Roman"/>
          <w:sz w:val="24"/>
          <w:szCs w:val="24"/>
          <w:lang w:val="ro-RO"/>
        </w:rPr>
        <w:tab/>
      </w:r>
    </w:p>
    <w:p w14:paraId="4C9912FD" w14:textId="77777777" w:rsidR="002A314B" w:rsidRDefault="002A314B" w:rsidP="005D2157">
      <w:pPr>
        <w:spacing w:before="0" w:after="0"/>
        <w:ind w:firstLine="284"/>
        <w:jc w:val="left"/>
        <w:rPr>
          <w:rFonts w:ascii="Times New Roman" w:eastAsiaTheme="minorEastAsia" w:hAnsi="Times New Roman"/>
          <w:sz w:val="23"/>
          <w:szCs w:val="23"/>
          <w:lang w:val="ro-RO" w:eastAsia="zh-CN"/>
        </w:rPr>
      </w:pPr>
    </w:p>
    <w:p w14:paraId="2C58BC36" w14:textId="77777777" w:rsidR="00DE13BF" w:rsidRDefault="00DE13BF" w:rsidP="005D2157">
      <w:pPr>
        <w:spacing w:before="0" w:after="0"/>
        <w:ind w:firstLine="284"/>
        <w:rPr>
          <w:i/>
          <w:lang w:val="ro-RO"/>
        </w:rPr>
      </w:pPr>
    </w:p>
    <w:p w14:paraId="63391E82" w14:textId="77777777" w:rsidR="00DE13BF" w:rsidRDefault="00DE13BF" w:rsidP="005D2157">
      <w:pPr>
        <w:spacing w:before="0" w:after="0"/>
        <w:ind w:firstLine="284"/>
        <w:rPr>
          <w:i/>
          <w:lang w:val="ro-RO"/>
        </w:rPr>
      </w:pPr>
    </w:p>
    <w:p w14:paraId="21545897" w14:textId="77777777" w:rsidR="00DE13BF" w:rsidRDefault="00DE13BF" w:rsidP="005D2157">
      <w:pPr>
        <w:spacing w:before="0" w:after="0"/>
        <w:ind w:firstLine="284"/>
        <w:rPr>
          <w:i/>
          <w:lang w:val="ro-RO"/>
        </w:rPr>
      </w:pPr>
    </w:p>
    <w:p w14:paraId="3BD759E5" w14:textId="77777777" w:rsidR="00DE13BF" w:rsidRDefault="00DE13BF" w:rsidP="005D2157">
      <w:pPr>
        <w:spacing w:before="0" w:after="0"/>
        <w:ind w:firstLine="284"/>
        <w:rPr>
          <w:i/>
          <w:lang w:val="ro-RO"/>
        </w:rPr>
      </w:pPr>
    </w:p>
    <w:p w14:paraId="64DE81DB" w14:textId="77777777" w:rsidR="00AE287C" w:rsidRDefault="002A314B" w:rsidP="005D2157">
      <w:pPr>
        <w:spacing w:before="0" w:after="0"/>
        <w:ind w:firstLine="284"/>
        <w:rPr>
          <w:i/>
          <w:lang w:val="ro-RO"/>
        </w:rPr>
      </w:pPr>
      <w:r w:rsidRPr="00A30EB9">
        <w:rPr>
          <w:i/>
          <w:lang w:val="ro-RO"/>
        </w:rPr>
        <w:t>Notă: Notificările transmise în formă electronică se semnează prin aplicarea semnăturii electronice, iar notificările transmise pe suport de hârtie se semnează olograf.</w:t>
      </w:r>
    </w:p>
    <w:p w14:paraId="2186E2B6" w14:textId="10BC8C22" w:rsidR="006E0811" w:rsidRPr="00AE287C" w:rsidRDefault="006E0811" w:rsidP="00DE13BF">
      <w:pPr>
        <w:spacing w:before="0" w:after="0"/>
        <w:ind w:firstLine="0"/>
        <w:rPr>
          <w:i/>
          <w:lang w:val="ro-RO"/>
        </w:rPr>
      </w:pPr>
      <w:r>
        <w:rPr>
          <w:lang w:val="ro-RO"/>
        </w:rPr>
        <w:t>___________________________________________________________</w:t>
      </w:r>
      <w:r w:rsidR="00DE13BF">
        <w:rPr>
          <w:lang w:val="ro-RO"/>
        </w:rPr>
        <w:t>_______________________________</w:t>
      </w:r>
    </w:p>
    <w:tbl>
      <w:tblPr>
        <w:tblW w:w="11780" w:type="dxa"/>
        <w:tblLook w:val="04A0" w:firstRow="1" w:lastRow="0" w:firstColumn="1" w:lastColumn="0" w:noHBand="0" w:noVBand="1"/>
      </w:tblPr>
      <w:tblGrid>
        <w:gridCol w:w="9356"/>
        <w:gridCol w:w="2424"/>
      </w:tblGrid>
      <w:tr w:rsidR="006E0811" w:rsidRPr="007E3053" w14:paraId="121F2BF1" w14:textId="77777777" w:rsidTr="00C856A1">
        <w:trPr>
          <w:trHeight w:val="420"/>
        </w:trPr>
        <w:tc>
          <w:tcPr>
            <w:tcW w:w="9356" w:type="dxa"/>
            <w:tcBorders>
              <w:top w:val="nil"/>
              <w:left w:val="nil"/>
              <w:bottom w:val="nil"/>
              <w:right w:val="nil"/>
            </w:tcBorders>
            <w:shd w:val="clear" w:color="auto" w:fill="auto"/>
            <w:vAlign w:val="center"/>
            <w:hideMark/>
          </w:tcPr>
          <w:p w14:paraId="72A5098C" w14:textId="77777777" w:rsidR="006E0811" w:rsidRPr="006E0811" w:rsidRDefault="006E0811" w:rsidP="005D2157">
            <w:pPr>
              <w:spacing w:after="0"/>
              <w:ind w:firstLine="284"/>
              <w:rPr>
                <w:rFonts w:ascii="Times New Roman" w:hAnsi="Times New Roman"/>
                <w:b/>
                <w:bCs/>
                <w:color w:val="000000"/>
                <w:sz w:val="24"/>
                <w:szCs w:val="24"/>
                <w:highlight w:val="yellow"/>
                <w:lang w:val="en-US"/>
              </w:rPr>
            </w:pPr>
            <w:r w:rsidRPr="006E0811">
              <w:rPr>
                <w:rFonts w:ascii="Times New Roman" w:hAnsi="Times New Roman"/>
                <w:b/>
                <w:bCs/>
                <w:color w:val="000000"/>
                <w:sz w:val="24"/>
                <w:szCs w:val="24"/>
                <w:lang w:val="en-US"/>
              </w:rPr>
              <w:lastRenderedPageBreak/>
              <w:t xml:space="preserve">Tabelul cu domeniile de activitate  </w:t>
            </w:r>
            <w:r w:rsidRPr="006E0811">
              <w:rPr>
                <w:rFonts w:ascii="Times New Roman" w:hAnsi="Times New Roman"/>
                <w:i/>
                <w:iCs/>
                <w:color w:val="000000"/>
                <w:sz w:val="24"/>
                <w:szCs w:val="24"/>
                <w:lang w:val="en-US"/>
              </w:rPr>
              <w:t>(conform pct. 34 din Anexa nr. 1 la Hotărârea Guvernului nr.743/2024 cu privire la asigurarea calității în construcții)</w:t>
            </w:r>
          </w:p>
        </w:tc>
        <w:tc>
          <w:tcPr>
            <w:tcW w:w="2424" w:type="dxa"/>
            <w:tcBorders>
              <w:top w:val="nil"/>
              <w:left w:val="nil"/>
              <w:bottom w:val="nil"/>
              <w:right w:val="nil"/>
            </w:tcBorders>
            <w:shd w:val="clear" w:color="auto" w:fill="auto"/>
            <w:vAlign w:val="bottom"/>
            <w:hideMark/>
          </w:tcPr>
          <w:p w14:paraId="406C344C" w14:textId="77777777" w:rsidR="006E0811" w:rsidRPr="006E0811" w:rsidRDefault="006E0811" w:rsidP="005D2157">
            <w:pPr>
              <w:spacing w:after="0"/>
              <w:ind w:firstLine="284"/>
              <w:rPr>
                <w:rFonts w:ascii="Times New Roman" w:hAnsi="Times New Roman"/>
                <w:b/>
                <w:bCs/>
                <w:color w:val="000000"/>
                <w:sz w:val="24"/>
                <w:szCs w:val="24"/>
                <w:highlight w:val="yellow"/>
                <w:lang w:val="en-US"/>
              </w:rPr>
            </w:pPr>
          </w:p>
        </w:tc>
      </w:tr>
    </w:tbl>
    <w:p w14:paraId="715A632D" w14:textId="77777777" w:rsidR="006E0811" w:rsidRDefault="006E0811" w:rsidP="005D2157">
      <w:pPr>
        <w:spacing w:before="0" w:after="0"/>
        <w:ind w:firstLine="284"/>
        <w:jc w:val="left"/>
        <w:rPr>
          <w:rFonts w:ascii="Times New Roman" w:eastAsiaTheme="minorEastAsia" w:hAnsi="Times New Roman"/>
          <w:sz w:val="23"/>
          <w:szCs w:val="23"/>
          <w:lang w:val="en-US" w:eastAsia="zh-CN"/>
        </w:rPr>
      </w:pPr>
    </w:p>
    <w:tbl>
      <w:tblPr>
        <w:tblW w:w="11780" w:type="dxa"/>
        <w:tblLook w:val="04A0" w:firstRow="1" w:lastRow="0" w:firstColumn="1" w:lastColumn="0" w:noHBand="0" w:noVBand="1"/>
      </w:tblPr>
      <w:tblGrid>
        <w:gridCol w:w="2767"/>
        <w:gridCol w:w="5218"/>
        <w:gridCol w:w="1516"/>
        <w:gridCol w:w="2279"/>
      </w:tblGrid>
      <w:tr w:rsidR="006E0811" w:rsidRPr="009848AF" w14:paraId="07EC08BA" w14:textId="77777777" w:rsidTr="00E057B7">
        <w:trPr>
          <w:trHeight w:val="492"/>
        </w:trPr>
        <w:tc>
          <w:tcPr>
            <w:tcW w:w="27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C6574" w14:textId="77777777" w:rsidR="006E0811" w:rsidRPr="009848AF" w:rsidRDefault="006E0811" w:rsidP="005D2157">
            <w:pPr>
              <w:spacing w:after="0"/>
              <w:ind w:firstLine="284"/>
              <w:jc w:val="center"/>
              <w:rPr>
                <w:rFonts w:ascii="Times New Roman" w:hAnsi="Times New Roman"/>
                <w:b/>
                <w:bCs/>
                <w:color w:val="000000"/>
              </w:rPr>
            </w:pPr>
            <w:r w:rsidRPr="009848AF">
              <w:rPr>
                <w:rFonts w:ascii="Times New Roman" w:hAnsi="Times New Roman"/>
                <w:b/>
                <w:bCs/>
                <w:color w:val="000000"/>
              </w:rPr>
              <w:t>D</w:t>
            </w:r>
            <w:r>
              <w:rPr>
                <w:rFonts w:ascii="Times New Roman" w:hAnsi="Times New Roman"/>
                <w:b/>
                <w:bCs/>
                <w:color w:val="000000"/>
              </w:rPr>
              <w:t>omeniile activității notificate</w:t>
            </w:r>
          </w:p>
        </w:tc>
        <w:tc>
          <w:tcPr>
            <w:tcW w:w="5218" w:type="dxa"/>
            <w:tcBorders>
              <w:top w:val="single" w:sz="4" w:space="0" w:color="auto"/>
              <w:left w:val="nil"/>
              <w:bottom w:val="single" w:sz="4" w:space="0" w:color="auto"/>
              <w:right w:val="single" w:sz="4" w:space="0" w:color="auto"/>
            </w:tcBorders>
            <w:shd w:val="clear" w:color="auto" w:fill="auto"/>
            <w:vAlign w:val="center"/>
            <w:hideMark/>
          </w:tcPr>
          <w:p w14:paraId="411CE2B7" w14:textId="77777777" w:rsidR="006E0811" w:rsidRPr="009848AF" w:rsidRDefault="006E0811" w:rsidP="005D2157">
            <w:pPr>
              <w:spacing w:after="0"/>
              <w:ind w:firstLine="284"/>
              <w:jc w:val="center"/>
              <w:rPr>
                <w:rFonts w:ascii="Times New Roman" w:hAnsi="Times New Roman"/>
                <w:b/>
                <w:bCs/>
                <w:color w:val="000000"/>
              </w:rPr>
            </w:pPr>
            <w:r>
              <w:rPr>
                <w:rFonts w:ascii="Times New Roman" w:hAnsi="Times New Roman"/>
                <w:b/>
                <w:bCs/>
                <w:color w:val="000000"/>
              </w:rPr>
              <w:t>Subdomenii</w:t>
            </w:r>
          </w:p>
        </w:tc>
        <w:tc>
          <w:tcPr>
            <w:tcW w:w="1516" w:type="dxa"/>
            <w:tcBorders>
              <w:top w:val="single" w:sz="4" w:space="0" w:color="auto"/>
              <w:left w:val="nil"/>
              <w:bottom w:val="single" w:sz="4" w:space="0" w:color="auto"/>
              <w:right w:val="single" w:sz="4" w:space="0" w:color="auto"/>
            </w:tcBorders>
            <w:shd w:val="clear" w:color="auto" w:fill="auto"/>
            <w:vAlign w:val="center"/>
          </w:tcPr>
          <w:p w14:paraId="0C325C94" w14:textId="77777777" w:rsidR="006E0811" w:rsidRPr="009848AF" w:rsidRDefault="006E0811" w:rsidP="005D2157">
            <w:pPr>
              <w:spacing w:after="0"/>
              <w:ind w:firstLine="284"/>
              <w:jc w:val="center"/>
              <w:rPr>
                <w:rFonts w:ascii="Times New Roman" w:hAnsi="Times New Roman"/>
                <w:b/>
                <w:bCs/>
                <w:color w:val="000000"/>
              </w:rPr>
            </w:pPr>
            <w:r w:rsidRPr="009848AF">
              <w:rPr>
                <w:rFonts w:ascii="Times New Roman" w:hAnsi="Times New Roman"/>
                <w:b/>
                <w:bCs/>
                <w:color w:val="000000"/>
              </w:rPr>
              <w:t>Selectat</w:t>
            </w:r>
          </w:p>
        </w:tc>
        <w:tc>
          <w:tcPr>
            <w:tcW w:w="2279" w:type="dxa"/>
            <w:tcBorders>
              <w:top w:val="nil"/>
              <w:left w:val="nil"/>
              <w:bottom w:val="nil"/>
              <w:right w:val="nil"/>
            </w:tcBorders>
            <w:shd w:val="clear" w:color="auto" w:fill="auto"/>
            <w:vAlign w:val="bottom"/>
            <w:hideMark/>
          </w:tcPr>
          <w:p w14:paraId="031641EE" w14:textId="77777777" w:rsidR="006E0811" w:rsidRPr="009848AF" w:rsidRDefault="006E0811" w:rsidP="005D2157">
            <w:pPr>
              <w:spacing w:after="0"/>
              <w:ind w:firstLine="284"/>
              <w:rPr>
                <w:rFonts w:ascii="Times New Roman" w:hAnsi="Times New Roman"/>
                <w:b/>
                <w:bCs/>
                <w:color w:val="000000"/>
              </w:rPr>
            </w:pPr>
          </w:p>
        </w:tc>
      </w:tr>
      <w:tr w:rsidR="006E0811" w:rsidRPr="009848AF" w14:paraId="2BD69C30" w14:textId="77777777" w:rsidTr="00E057B7">
        <w:trPr>
          <w:trHeight w:val="276"/>
        </w:trPr>
        <w:tc>
          <w:tcPr>
            <w:tcW w:w="27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78312"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 Activitate de proiectare</w:t>
            </w:r>
          </w:p>
        </w:tc>
        <w:tc>
          <w:tcPr>
            <w:tcW w:w="5218" w:type="dxa"/>
            <w:tcBorders>
              <w:top w:val="single" w:sz="4" w:space="0" w:color="auto"/>
              <w:left w:val="nil"/>
              <w:bottom w:val="single" w:sz="4" w:space="0" w:color="auto"/>
              <w:right w:val="single" w:sz="4" w:space="0" w:color="auto"/>
            </w:tcBorders>
            <w:shd w:val="clear" w:color="auto" w:fill="auto"/>
            <w:hideMark/>
          </w:tcPr>
          <w:p w14:paraId="720BF62F"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1.1 Amenajarea teritoriului și urbanismul</w:t>
            </w:r>
          </w:p>
        </w:tc>
        <w:tc>
          <w:tcPr>
            <w:tcW w:w="1516" w:type="dxa"/>
            <w:tcBorders>
              <w:top w:val="single" w:sz="4" w:space="0" w:color="auto"/>
              <w:left w:val="nil"/>
              <w:bottom w:val="single" w:sz="4" w:space="0" w:color="auto"/>
              <w:right w:val="single" w:sz="4" w:space="0" w:color="auto"/>
            </w:tcBorders>
            <w:shd w:val="clear" w:color="auto" w:fill="auto"/>
          </w:tcPr>
          <w:p w14:paraId="4FF063E9"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65408" behindDoc="0" locked="0" layoutInCell="1" allowOverlap="1" wp14:anchorId="56D6E2BD" wp14:editId="0CC55616">
                      <wp:simplePos x="0" y="0"/>
                      <wp:positionH relativeFrom="column">
                        <wp:posOffset>182245</wp:posOffset>
                      </wp:positionH>
                      <wp:positionV relativeFrom="paragraph">
                        <wp:posOffset>13789</wp:posOffset>
                      </wp:positionV>
                      <wp:extent cx="107225" cy="111306"/>
                      <wp:effectExtent l="57150" t="38100" r="83820" b="98425"/>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BC2CC" id="Прямоугольник 9" o:spid="_x0000_s1026" style="position:absolute;margin-left:14.35pt;margin-top:1.1pt;width:8.4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fB+g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5435B7BC" w14:textId="77777777" w:rsidR="006E0811" w:rsidRPr="009848AF" w:rsidRDefault="006E0811" w:rsidP="005D2157">
            <w:pPr>
              <w:spacing w:after="0"/>
              <w:ind w:firstLine="284"/>
              <w:rPr>
                <w:rFonts w:ascii="Times New Roman" w:hAnsi="Times New Roman"/>
                <w:color w:val="000000"/>
              </w:rPr>
            </w:pPr>
          </w:p>
        </w:tc>
      </w:tr>
      <w:tr w:rsidR="006E0811" w:rsidRPr="009848AF" w14:paraId="3AC58FA2"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63329EB3"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27FF1AE3"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1.2 Arhitectura</w:t>
            </w:r>
          </w:p>
        </w:tc>
        <w:tc>
          <w:tcPr>
            <w:tcW w:w="1516" w:type="dxa"/>
            <w:tcBorders>
              <w:top w:val="single" w:sz="4" w:space="0" w:color="auto"/>
              <w:left w:val="nil"/>
              <w:bottom w:val="single" w:sz="4" w:space="0" w:color="auto"/>
              <w:right w:val="single" w:sz="4" w:space="0" w:color="auto"/>
            </w:tcBorders>
            <w:shd w:val="clear" w:color="auto" w:fill="auto"/>
          </w:tcPr>
          <w:p w14:paraId="00B7327D"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66432" behindDoc="0" locked="0" layoutInCell="1" allowOverlap="1" wp14:anchorId="09845347" wp14:editId="347B70A2">
                      <wp:simplePos x="0" y="0"/>
                      <wp:positionH relativeFrom="column">
                        <wp:posOffset>182517</wp:posOffset>
                      </wp:positionH>
                      <wp:positionV relativeFrom="paragraph">
                        <wp:posOffset>43180</wp:posOffset>
                      </wp:positionV>
                      <wp:extent cx="107225" cy="111306"/>
                      <wp:effectExtent l="57150" t="38100" r="83820" b="98425"/>
                      <wp:wrapNone/>
                      <wp:docPr id="1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69DAE" id="Прямоугольник 9" o:spid="_x0000_s1026" style="position:absolute;margin-left:14.35pt;margin-top:3.4pt;width:8.4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0F18857C" w14:textId="77777777" w:rsidR="006E0811" w:rsidRPr="009848AF" w:rsidRDefault="006E0811" w:rsidP="005D2157">
            <w:pPr>
              <w:spacing w:after="0"/>
              <w:ind w:firstLine="284"/>
              <w:rPr>
                <w:rFonts w:ascii="Times New Roman" w:hAnsi="Times New Roman"/>
                <w:color w:val="000000"/>
              </w:rPr>
            </w:pPr>
          </w:p>
        </w:tc>
      </w:tr>
      <w:tr w:rsidR="006E0811" w:rsidRPr="009848AF" w14:paraId="252DF973"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482417ED"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2BB6A7A1"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1.3 Rezistența și stabilitatea construcțiilor</w:t>
            </w:r>
          </w:p>
        </w:tc>
        <w:tc>
          <w:tcPr>
            <w:tcW w:w="1516" w:type="dxa"/>
            <w:tcBorders>
              <w:top w:val="single" w:sz="4" w:space="0" w:color="auto"/>
              <w:left w:val="nil"/>
              <w:bottom w:val="single" w:sz="4" w:space="0" w:color="auto"/>
              <w:right w:val="single" w:sz="4" w:space="0" w:color="auto"/>
            </w:tcBorders>
            <w:shd w:val="clear" w:color="auto" w:fill="auto"/>
          </w:tcPr>
          <w:p w14:paraId="19499EBC"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67456" behindDoc="0" locked="0" layoutInCell="1" allowOverlap="1" wp14:anchorId="7E9CC646" wp14:editId="5F6F59F3">
                      <wp:simplePos x="0" y="0"/>
                      <wp:positionH relativeFrom="column">
                        <wp:posOffset>181429</wp:posOffset>
                      </wp:positionH>
                      <wp:positionV relativeFrom="paragraph">
                        <wp:posOffset>46355</wp:posOffset>
                      </wp:positionV>
                      <wp:extent cx="107225" cy="111306"/>
                      <wp:effectExtent l="57150" t="38100" r="83820" b="98425"/>
                      <wp:wrapNone/>
                      <wp:docPr id="4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4566" id="Прямоугольник 9" o:spid="_x0000_s1026" style="position:absolute;margin-left:14.3pt;margin-top:3.65pt;width:8.4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385B6492" w14:textId="77777777" w:rsidR="006E0811" w:rsidRPr="009848AF" w:rsidRDefault="006E0811" w:rsidP="005D2157">
            <w:pPr>
              <w:spacing w:after="0"/>
              <w:ind w:firstLine="284"/>
              <w:rPr>
                <w:rFonts w:ascii="Times New Roman" w:hAnsi="Times New Roman"/>
                <w:color w:val="000000"/>
              </w:rPr>
            </w:pPr>
          </w:p>
        </w:tc>
      </w:tr>
      <w:tr w:rsidR="006E0811" w:rsidRPr="009848AF" w14:paraId="65E2A1F4"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6FC78465"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542F0BCE"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1.4 Instalații aferente</w:t>
            </w:r>
          </w:p>
        </w:tc>
        <w:tc>
          <w:tcPr>
            <w:tcW w:w="1516" w:type="dxa"/>
            <w:tcBorders>
              <w:top w:val="single" w:sz="4" w:space="0" w:color="auto"/>
              <w:left w:val="nil"/>
              <w:bottom w:val="single" w:sz="4" w:space="0" w:color="auto"/>
              <w:right w:val="single" w:sz="4" w:space="0" w:color="auto"/>
            </w:tcBorders>
            <w:shd w:val="clear" w:color="auto" w:fill="auto"/>
          </w:tcPr>
          <w:p w14:paraId="2BE4B414"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68480" behindDoc="0" locked="0" layoutInCell="1" allowOverlap="1" wp14:anchorId="4DDA961E" wp14:editId="55BDEABE">
                      <wp:simplePos x="0" y="0"/>
                      <wp:positionH relativeFrom="column">
                        <wp:posOffset>187597</wp:posOffset>
                      </wp:positionH>
                      <wp:positionV relativeFrom="paragraph">
                        <wp:posOffset>39279</wp:posOffset>
                      </wp:positionV>
                      <wp:extent cx="107225" cy="111306"/>
                      <wp:effectExtent l="57150" t="38100" r="83820" b="98425"/>
                      <wp:wrapNone/>
                      <wp:docPr id="4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E550B" id="Прямоугольник 9" o:spid="_x0000_s1026" style="position:absolute;margin-left:14.75pt;margin-top:3.1pt;width:8.45pt;height: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7FDD3FB9" w14:textId="77777777" w:rsidR="006E0811" w:rsidRPr="009848AF" w:rsidRDefault="006E0811" w:rsidP="005D2157">
            <w:pPr>
              <w:spacing w:after="0"/>
              <w:ind w:firstLine="284"/>
              <w:rPr>
                <w:rFonts w:ascii="Times New Roman" w:hAnsi="Times New Roman"/>
                <w:color w:val="000000"/>
              </w:rPr>
            </w:pPr>
          </w:p>
        </w:tc>
      </w:tr>
      <w:tr w:rsidR="006E0811" w:rsidRPr="009848AF" w14:paraId="07920CA9"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426BF052"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41EF5C18"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1.5 Elaborarea devizelor</w:t>
            </w:r>
          </w:p>
        </w:tc>
        <w:tc>
          <w:tcPr>
            <w:tcW w:w="1516" w:type="dxa"/>
            <w:tcBorders>
              <w:top w:val="single" w:sz="4" w:space="0" w:color="auto"/>
              <w:left w:val="nil"/>
              <w:bottom w:val="single" w:sz="4" w:space="0" w:color="auto"/>
              <w:right w:val="single" w:sz="4" w:space="0" w:color="auto"/>
            </w:tcBorders>
            <w:shd w:val="clear" w:color="auto" w:fill="auto"/>
          </w:tcPr>
          <w:p w14:paraId="16ACEA8D"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69504" behindDoc="0" locked="0" layoutInCell="1" allowOverlap="1" wp14:anchorId="71E35FCD" wp14:editId="3ADF2113">
                      <wp:simplePos x="0" y="0"/>
                      <wp:positionH relativeFrom="column">
                        <wp:posOffset>187688</wp:posOffset>
                      </wp:positionH>
                      <wp:positionV relativeFrom="paragraph">
                        <wp:posOffset>13970</wp:posOffset>
                      </wp:positionV>
                      <wp:extent cx="107225" cy="111306"/>
                      <wp:effectExtent l="57150" t="38100" r="83820" b="98425"/>
                      <wp:wrapNone/>
                      <wp:docPr id="4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91677" id="Прямоугольник 9" o:spid="_x0000_s1026" style="position:absolute;margin-left:14.8pt;margin-top:1.1pt;width:8.45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Sw+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02AED0EF" w14:textId="77777777" w:rsidR="006E0811" w:rsidRPr="009848AF" w:rsidRDefault="006E0811" w:rsidP="005D2157">
            <w:pPr>
              <w:spacing w:after="0"/>
              <w:ind w:firstLine="284"/>
              <w:rPr>
                <w:rFonts w:ascii="Times New Roman" w:hAnsi="Times New Roman"/>
                <w:color w:val="000000"/>
              </w:rPr>
            </w:pPr>
          </w:p>
        </w:tc>
      </w:tr>
      <w:tr w:rsidR="006E0811" w:rsidRPr="007E3053" w14:paraId="4B33A40A"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08FC6CD7"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56E83C7A" w14:textId="77777777" w:rsidR="006E0811" w:rsidRPr="009848AF" w:rsidRDefault="006E0811" w:rsidP="005D2157">
            <w:pPr>
              <w:spacing w:after="0"/>
              <w:ind w:firstLine="284"/>
              <w:rPr>
                <w:rFonts w:ascii="Times New Roman" w:hAnsi="Times New Roman"/>
                <w:color w:val="000000"/>
                <w:lang w:val="es-ES"/>
              </w:rPr>
            </w:pPr>
            <w:r w:rsidRPr="009848AF">
              <w:rPr>
                <w:rFonts w:ascii="Times New Roman" w:hAnsi="Times New Roman"/>
                <w:color w:val="000000"/>
                <w:lang w:val="es-ES"/>
              </w:rPr>
              <w:t>1.6 Măsuri de asigurare a securității contra incendiilor</w:t>
            </w:r>
          </w:p>
        </w:tc>
        <w:tc>
          <w:tcPr>
            <w:tcW w:w="1516" w:type="dxa"/>
            <w:tcBorders>
              <w:top w:val="single" w:sz="4" w:space="0" w:color="auto"/>
              <w:left w:val="nil"/>
              <w:bottom w:val="single" w:sz="4" w:space="0" w:color="auto"/>
              <w:right w:val="single" w:sz="4" w:space="0" w:color="auto"/>
            </w:tcBorders>
            <w:shd w:val="clear" w:color="auto" w:fill="auto"/>
          </w:tcPr>
          <w:p w14:paraId="2664F0BD" w14:textId="77777777" w:rsidR="006E0811" w:rsidRPr="009848AF" w:rsidRDefault="006E0811" w:rsidP="005D2157">
            <w:pPr>
              <w:spacing w:after="0"/>
              <w:ind w:right="-100" w:firstLine="284"/>
              <w:jc w:val="center"/>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670528" behindDoc="0" locked="0" layoutInCell="1" allowOverlap="1" wp14:anchorId="1D04BB6F" wp14:editId="5DAD70E7">
                      <wp:simplePos x="0" y="0"/>
                      <wp:positionH relativeFrom="column">
                        <wp:posOffset>194310</wp:posOffset>
                      </wp:positionH>
                      <wp:positionV relativeFrom="paragraph">
                        <wp:posOffset>37465</wp:posOffset>
                      </wp:positionV>
                      <wp:extent cx="107225" cy="111306"/>
                      <wp:effectExtent l="57150" t="38100" r="83820" b="98425"/>
                      <wp:wrapNone/>
                      <wp:docPr id="4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F8811" id="Прямоугольник 9" o:spid="_x0000_s1026" style="position:absolute;margin-left:15.3pt;margin-top:2.95pt;width:8.45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YL+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09743C22" w14:textId="77777777" w:rsidR="006E0811" w:rsidRPr="009848AF" w:rsidRDefault="006E0811" w:rsidP="005D2157">
            <w:pPr>
              <w:spacing w:after="0"/>
              <w:ind w:firstLine="284"/>
              <w:rPr>
                <w:rFonts w:ascii="Times New Roman" w:hAnsi="Times New Roman"/>
                <w:color w:val="000000"/>
                <w:lang w:val="es-ES"/>
              </w:rPr>
            </w:pPr>
          </w:p>
        </w:tc>
      </w:tr>
      <w:tr w:rsidR="006E0811" w:rsidRPr="009848AF" w14:paraId="7ED3CE04" w14:textId="77777777" w:rsidTr="00E057B7">
        <w:trPr>
          <w:trHeight w:val="276"/>
        </w:trPr>
        <w:tc>
          <w:tcPr>
            <w:tcW w:w="27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28FC9C" w14:textId="77777777" w:rsidR="006E0811" w:rsidRPr="006E0811" w:rsidRDefault="006E0811" w:rsidP="005D2157">
            <w:pPr>
              <w:spacing w:after="0"/>
              <w:ind w:firstLine="284"/>
              <w:rPr>
                <w:rFonts w:ascii="Times New Roman" w:hAnsi="Times New Roman"/>
                <w:color w:val="000000"/>
                <w:lang w:val="en-US"/>
              </w:rPr>
            </w:pPr>
            <w:r w:rsidRPr="006E0811">
              <w:rPr>
                <w:rFonts w:ascii="Times New Roman" w:hAnsi="Times New Roman"/>
                <w:color w:val="000000"/>
                <w:lang w:val="en-US"/>
              </w:rPr>
              <w:t>2. Activitate de verificare a proiectelor</w:t>
            </w:r>
          </w:p>
        </w:tc>
        <w:tc>
          <w:tcPr>
            <w:tcW w:w="5218" w:type="dxa"/>
            <w:tcBorders>
              <w:top w:val="single" w:sz="4" w:space="0" w:color="auto"/>
              <w:left w:val="nil"/>
              <w:bottom w:val="single" w:sz="4" w:space="0" w:color="auto"/>
              <w:right w:val="single" w:sz="4" w:space="0" w:color="auto"/>
            </w:tcBorders>
            <w:shd w:val="clear" w:color="auto" w:fill="auto"/>
            <w:hideMark/>
          </w:tcPr>
          <w:p w14:paraId="1A6FB282"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2.1 Amenajarea teritoriului și urbanismul</w:t>
            </w:r>
          </w:p>
        </w:tc>
        <w:tc>
          <w:tcPr>
            <w:tcW w:w="1516" w:type="dxa"/>
            <w:tcBorders>
              <w:top w:val="single" w:sz="4" w:space="0" w:color="auto"/>
              <w:left w:val="nil"/>
              <w:bottom w:val="single" w:sz="4" w:space="0" w:color="auto"/>
              <w:right w:val="single" w:sz="4" w:space="0" w:color="auto"/>
            </w:tcBorders>
            <w:shd w:val="clear" w:color="auto" w:fill="auto"/>
          </w:tcPr>
          <w:p w14:paraId="4A1FE3CB"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1552" behindDoc="0" locked="0" layoutInCell="1" allowOverlap="1" wp14:anchorId="1BEC5600" wp14:editId="54ABF9F1">
                      <wp:simplePos x="0" y="0"/>
                      <wp:positionH relativeFrom="column">
                        <wp:posOffset>189956</wp:posOffset>
                      </wp:positionH>
                      <wp:positionV relativeFrom="paragraph">
                        <wp:posOffset>46809</wp:posOffset>
                      </wp:positionV>
                      <wp:extent cx="106680" cy="111125"/>
                      <wp:effectExtent l="57150" t="38100" r="83820" b="98425"/>
                      <wp:wrapNone/>
                      <wp:docPr id="4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FDBD6" id="Прямоугольник 9" o:spid="_x0000_s1026" style="position:absolute;margin-left:14.95pt;margin-top:3.7pt;width:8.4pt;height: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zH+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1y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4472AFEC" w14:textId="77777777" w:rsidR="006E0811" w:rsidRPr="009848AF" w:rsidRDefault="006E0811" w:rsidP="005D2157">
            <w:pPr>
              <w:spacing w:after="0"/>
              <w:ind w:firstLine="284"/>
              <w:rPr>
                <w:rFonts w:ascii="Times New Roman" w:hAnsi="Times New Roman"/>
                <w:color w:val="000000"/>
              </w:rPr>
            </w:pPr>
          </w:p>
        </w:tc>
      </w:tr>
      <w:tr w:rsidR="006E0811" w:rsidRPr="009848AF" w14:paraId="557C78CA"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1E937521"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1A012844"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2.2 Arhitectura</w:t>
            </w:r>
          </w:p>
        </w:tc>
        <w:tc>
          <w:tcPr>
            <w:tcW w:w="1516" w:type="dxa"/>
            <w:tcBorders>
              <w:top w:val="single" w:sz="4" w:space="0" w:color="auto"/>
              <w:left w:val="nil"/>
              <w:bottom w:val="single" w:sz="4" w:space="0" w:color="auto"/>
              <w:right w:val="single" w:sz="4" w:space="0" w:color="auto"/>
            </w:tcBorders>
            <w:shd w:val="clear" w:color="auto" w:fill="auto"/>
          </w:tcPr>
          <w:p w14:paraId="397271CD" w14:textId="00650B8D"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3600" behindDoc="0" locked="0" layoutInCell="1" allowOverlap="1" wp14:anchorId="15F28340" wp14:editId="7DCAB5B7">
                      <wp:simplePos x="0" y="0"/>
                      <wp:positionH relativeFrom="column">
                        <wp:posOffset>175895</wp:posOffset>
                      </wp:positionH>
                      <wp:positionV relativeFrom="paragraph">
                        <wp:posOffset>67945</wp:posOffset>
                      </wp:positionV>
                      <wp:extent cx="106680" cy="111125"/>
                      <wp:effectExtent l="57150" t="38100" r="83820" b="98425"/>
                      <wp:wrapNone/>
                      <wp:docPr id="4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037AB" id="Прямоугольник 9" o:spid="_x0000_s1026" style="position:absolute;margin-left:13.85pt;margin-top:5.35pt;width:8.4pt;height: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Sa+A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768488AE" w14:textId="77777777" w:rsidR="006E0811" w:rsidRPr="009848AF" w:rsidRDefault="006E0811" w:rsidP="005D2157">
            <w:pPr>
              <w:spacing w:after="0"/>
              <w:ind w:firstLine="284"/>
              <w:rPr>
                <w:rFonts w:ascii="Times New Roman" w:hAnsi="Times New Roman"/>
                <w:color w:val="000000"/>
              </w:rPr>
            </w:pPr>
          </w:p>
        </w:tc>
      </w:tr>
      <w:tr w:rsidR="006E0811" w:rsidRPr="009848AF" w14:paraId="524FC85B"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2332C7B5"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6E243AED"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2.3 Rezistența și stabilitatea construcțiilor</w:t>
            </w:r>
          </w:p>
        </w:tc>
        <w:tc>
          <w:tcPr>
            <w:tcW w:w="1516" w:type="dxa"/>
            <w:tcBorders>
              <w:top w:val="single" w:sz="4" w:space="0" w:color="auto"/>
              <w:left w:val="nil"/>
              <w:bottom w:val="single" w:sz="4" w:space="0" w:color="auto"/>
              <w:right w:val="single" w:sz="4" w:space="0" w:color="auto"/>
            </w:tcBorders>
            <w:shd w:val="clear" w:color="auto" w:fill="auto"/>
          </w:tcPr>
          <w:p w14:paraId="7EF57D92" w14:textId="7FAC797F"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4624" behindDoc="0" locked="0" layoutInCell="1" allowOverlap="1" wp14:anchorId="47C746ED" wp14:editId="78B39C01">
                      <wp:simplePos x="0" y="0"/>
                      <wp:positionH relativeFrom="column">
                        <wp:posOffset>175895</wp:posOffset>
                      </wp:positionH>
                      <wp:positionV relativeFrom="paragraph">
                        <wp:posOffset>57150</wp:posOffset>
                      </wp:positionV>
                      <wp:extent cx="106680" cy="111125"/>
                      <wp:effectExtent l="57150" t="38100" r="83820" b="98425"/>
                      <wp:wrapNone/>
                      <wp:docPr id="4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C0B75" id="Прямоугольник 9" o:spid="_x0000_s1026" style="position:absolute;margin-left:13.85pt;margin-top:4.5pt;width:8.4pt;height: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h+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1z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2ADF4466" w14:textId="77777777" w:rsidR="006E0811" w:rsidRPr="009848AF" w:rsidRDefault="006E0811" w:rsidP="005D2157">
            <w:pPr>
              <w:spacing w:after="0"/>
              <w:ind w:firstLine="284"/>
              <w:rPr>
                <w:rFonts w:ascii="Times New Roman" w:hAnsi="Times New Roman"/>
                <w:color w:val="000000"/>
              </w:rPr>
            </w:pPr>
          </w:p>
        </w:tc>
      </w:tr>
      <w:tr w:rsidR="006E0811" w:rsidRPr="009848AF" w14:paraId="0A3D5F2A"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59C639F4"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24AA18E3"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2.4 Instalații aferente</w:t>
            </w:r>
          </w:p>
        </w:tc>
        <w:tc>
          <w:tcPr>
            <w:tcW w:w="1516" w:type="dxa"/>
            <w:tcBorders>
              <w:top w:val="single" w:sz="4" w:space="0" w:color="auto"/>
              <w:left w:val="nil"/>
              <w:bottom w:val="single" w:sz="4" w:space="0" w:color="auto"/>
              <w:right w:val="single" w:sz="4" w:space="0" w:color="auto"/>
            </w:tcBorders>
            <w:shd w:val="clear" w:color="auto" w:fill="auto"/>
          </w:tcPr>
          <w:p w14:paraId="2C898EBD" w14:textId="6D9AE081"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2576" behindDoc="0" locked="0" layoutInCell="1" allowOverlap="1" wp14:anchorId="066DA9E6" wp14:editId="3B7C0D59">
                      <wp:simplePos x="0" y="0"/>
                      <wp:positionH relativeFrom="column">
                        <wp:posOffset>179070</wp:posOffset>
                      </wp:positionH>
                      <wp:positionV relativeFrom="paragraph">
                        <wp:posOffset>63500</wp:posOffset>
                      </wp:positionV>
                      <wp:extent cx="106680" cy="111125"/>
                      <wp:effectExtent l="57150" t="38100" r="83820" b="98425"/>
                      <wp:wrapNone/>
                      <wp:docPr id="4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8CC0B" id="Прямоугольник 9" o:spid="_x0000_s1026" style="position:absolute;margin-left:14.1pt;margin-top:5pt;width:8.4pt;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58+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1x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3435AD12" w14:textId="77777777" w:rsidR="006E0811" w:rsidRPr="009848AF" w:rsidRDefault="006E0811" w:rsidP="005D2157">
            <w:pPr>
              <w:spacing w:after="0"/>
              <w:ind w:firstLine="284"/>
              <w:rPr>
                <w:rFonts w:ascii="Times New Roman" w:hAnsi="Times New Roman"/>
                <w:color w:val="000000"/>
              </w:rPr>
            </w:pPr>
          </w:p>
        </w:tc>
      </w:tr>
      <w:tr w:rsidR="006E0811" w:rsidRPr="009848AF" w14:paraId="5AFC0E39"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6F7876A4"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7B6C6E1B"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2.5 Elaborarea devizelor</w:t>
            </w:r>
          </w:p>
        </w:tc>
        <w:tc>
          <w:tcPr>
            <w:tcW w:w="1516" w:type="dxa"/>
            <w:tcBorders>
              <w:top w:val="single" w:sz="4" w:space="0" w:color="auto"/>
              <w:left w:val="nil"/>
              <w:bottom w:val="single" w:sz="4" w:space="0" w:color="auto"/>
              <w:right w:val="single" w:sz="4" w:space="0" w:color="auto"/>
            </w:tcBorders>
            <w:shd w:val="clear" w:color="auto" w:fill="auto"/>
          </w:tcPr>
          <w:p w14:paraId="09C8FDD2" w14:textId="1B97F9DE"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7696" behindDoc="0" locked="0" layoutInCell="1" allowOverlap="1" wp14:anchorId="347D704A" wp14:editId="16BEF184">
                      <wp:simplePos x="0" y="0"/>
                      <wp:positionH relativeFrom="column">
                        <wp:posOffset>188595</wp:posOffset>
                      </wp:positionH>
                      <wp:positionV relativeFrom="paragraph">
                        <wp:posOffset>58420</wp:posOffset>
                      </wp:positionV>
                      <wp:extent cx="106680" cy="111125"/>
                      <wp:effectExtent l="57150" t="38100" r="83820" b="98425"/>
                      <wp:wrapNone/>
                      <wp:docPr id="5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A3E3" id="Прямоугольник 9" o:spid="_x0000_s1026" style="position:absolute;margin-left:14.85pt;margin-top:4.6pt;width:8.4pt;height: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quG+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tw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7EBE0613" w14:textId="77777777" w:rsidR="006E0811" w:rsidRPr="009848AF" w:rsidRDefault="006E0811" w:rsidP="005D2157">
            <w:pPr>
              <w:spacing w:after="0"/>
              <w:ind w:firstLine="284"/>
              <w:rPr>
                <w:rFonts w:ascii="Times New Roman" w:hAnsi="Times New Roman"/>
                <w:color w:val="000000"/>
              </w:rPr>
            </w:pPr>
          </w:p>
        </w:tc>
      </w:tr>
      <w:tr w:rsidR="006E0811" w:rsidRPr="007E3053" w14:paraId="4874DFDA"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12BA7C59"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17411B6E" w14:textId="77777777" w:rsidR="006E0811" w:rsidRPr="009848AF" w:rsidRDefault="006E0811" w:rsidP="005D2157">
            <w:pPr>
              <w:spacing w:after="0"/>
              <w:ind w:firstLine="284"/>
              <w:rPr>
                <w:rFonts w:ascii="Times New Roman" w:hAnsi="Times New Roman"/>
                <w:color w:val="000000"/>
                <w:lang w:val="es-ES"/>
              </w:rPr>
            </w:pPr>
            <w:r w:rsidRPr="009848AF">
              <w:rPr>
                <w:rFonts w:ascii="Times New Roman" w:hAnsi="Times New Roman"/>
                <w:color w:val="000000"/>
                <w:lang w:val="es-ES"/>
              </w:rPr>
              <w:t>2.6 Măsuri de asigurare a securității contra incendiilor</w:t>
            </w:r>
          </w:p>
        </w:tc>
        <w:tc>
          <w:tcPr>
            <w:tcW w:w="1516" w:type="dxa"/>
            <w:tcBorders>
              <w:top w:val="single" w:sz="4" w:space="0" w:color="auto"/>
              <w:left w:val="nil"/>
              <w:bottom w:val="single" w:sz="4" w:space="0" w:color="auto"/>
              <w:right w:val="single" w:sz="4" w:space="0" w:color="auto"/>
            </w:tcBorders>
            <w:shd w:val="clear" w:color="auto" w:fill="auto"/>
          </w:tcPr>
          <w:p w14:paraId="37C60E2C" w14:textId="405F1AE8" w:rsidR="006E0811" w:rsidRPr="009848AF" w:rsidRDefault="006E0811" w:rsidP="005D2157">
            <w:pPr>
              <w:spacing w:after="0"/>
              <w:ind w:right="-100" w:firstLine="284"/>
              <w:jc w:val="center"/>
              <w:rPr>
                <w:rFonts w:ascii="Times New Roman" w:hAnsi="Times New Roman"/>
                <w:color w:val="000000"/>
                <w:lang w:val="es-ES"/>
              </w:rPr>
            </w:pPr>
          </w:p>
        </w:tc>
        <w:tc>
          <w:tcPr>
            <w:tcW w:w="2279" w:type="dxa"/>
            <w:tcBorders>
              <w:top w:val="nil"/>
              <w:left w:val="nil"/>
              <w:bottom w:val="nil"/>
              <w:right w:val="nil"/>
            </w:tcBorders>
            <w:shd w:val="clear" w:color="auto" w:fill="auto"/>
            <w:vAlign w:val="bottom"/>
            <w:hideMark/>
          </w:tcPr>
          <w:p w14:paraId="441A8533" w14:textId="77777777" w:rsidR="006E0811" w:rsidRPr="009848AF" w:rsidRDefault="006E0811" w:rsidP="005D2157">
            <w:pPr>
              <w:spacing w:after="0"/>
              <w:ind w:firstLine="284"/>
              <w:rPr>
                <w:rFonts w:ascii="Times New Roman" w:hAnsi="Times New Roman"/>
                <w:color w:val="000000"/>
                <w:lang w:val="es-ES"/>
              </w:rPr>
            </w:pPr>
          </w:p>
        </w:tc>
      </w:tr>
      <w:tr w:rsidR="006E0811" w:rsidRPr="009848AF" w14:paraId="418E7672" w14:textId="77777777" w:rsidTr="00E057B7">
        <w:trPr>
          <w:trHeight w:val="276"/>
        </w:trPr>
        <w:tc>
          <w:tcPr>
            <w:tcW w:w="27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BC7E5E"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 Activitate de expertiză</w:t>
            </w:r>
          </w:p>
        </w:tc>
        <w:tc>
          <w:tcPr>
            <w:tcW w:w="5218" w:type="dxa"/>
            <w:tcBorders>
              <w:top w:val="single" w:sz="4" w:space="0" w:color="auto"/>
              <w:left w:val="nil"/>
              <w:bottom w:val="single" w:sz="4" w:space="0" w:color="auto"/>
              <w:right w:val="single" w:sz="4" w:space="0" w:color="auto"/>
            </w:tcBorders>
            <w:shd w:val="clear" w:color="auto" w:fill="auto"/>
            <w:hideMark/>
          </w:tcPr>
          <w:p w14:paraId="4848C3A0"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3.1 Amenajarea teritoriului și urbanismul</w:t>
            </w:r>
          </w:p>
        </w:tc>
        <w:tc>
          <w:tcPr>
            <w:tcW w:w="1516" w:type="dxa"/>
            <w:tcBorders>
              <w:top w:val="single" w:sz="4" w:space="0" w:color="auto"/>
              <w:left w:val="nil"/>
              <w:bottom w:val="single" w:sz="4" w:space="0" w:color="auto"/>
              <w:right w:val="single" w:sz="4" w:space="0" w:color="auto"/>
            </w:tcBorders>
            <w:shd w:val="clear" w:color="auto" w:fill="auto"/>
          </w:tcPr>
          <w:p w14:paraId="2A85A50C" w14:textId="09BE158D"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6672" behindDoc="0" locked="0" layoutInCell="1" allowOverlap="1" wp14:anchorId="0BD9F9C3" wp14:editId="57957910">
                      <wp:simplePos x="0" y="0"/>
                      <wp:positionH relativeFrom="column">
                        <wp:posOffset>188595</wp:posOffset>
                      </wp:positionH>
                      <wp:positionV relativeFrom="paragraph">
                        <wp:posOffset>72390</wp:posOffset>
                      </wp:positionV>
                      <wp:extent cx="106680" cy="111125"/>
                      <wp:effectExtent l="57150" t="38100" r="83820" b="98425"/>
                      <wp:wrapNone/>
                      <wp:docPr id="5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45EDC" id="Прямоугольник 9" o:spid="_x0000_s1026" style="position:absolute;margin-left:14.85pt;margin-top:5.7pt;width:8.4pt;height: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6419819E" w14:textId="77777777" w:rsidR="006E0811" w:rsidRPr="009848AF" w:rsidRDefault="006E0811" w:rsidP="005D2157">
            <w:pPr>
              <w:spacing w:after="0"/>
              <w:ind w:firstLine="284"/>
              <w:rPr>
                <w:rFonts w:ascii="Times New Roman" w:hAnsi="Times New Roman"/>
                <w:color w:val="000000"/>
              </w:rPr>
            </w:pPr>
          </w:p>
        </w:tc>
      </w:tr>
      <w:tr w:rsidR="006E0811" w:rsidRPr="009848AF" w14:paraId="77530FE4"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1162CA69"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15FBCD34"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3.2 Arhitectura</w:t>
            </w:r>
          </w:p>
        </w:tc>
        <w:tc>
          <w:tcPr>
            <w:tcW w:w="1516" w:type="dxa"/>
            <w:tcBorders>
              <w:top w:val="single" w:sz="4" w:space="0" w:color="auto"/>
              <w:left w:val="nil"/>
              <w:bottom w:val="single" w:sz="4" w:space="0" w:color="auto"/>
              <w:right w:val="single" w:sz="4" w:space="0" w:color="auto"/>
            </w:tcBorders>
            <w:shd w:val="clear" w:color="auto" w:fill="auto"/>
          </w:tcPr>
          <w:p w14:paraId="77FBFA10" w14:textId="1BE0DA91"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8720" behindDoc="0" locked="0" layoutInCell="1" allowOverlap="1" wp14:anchorId="5FB0CD05" wp14:editId="31E9D00F">
                      <wp:simplePos x="0" y="0"/>
                      <wp:positionH relativeFrom="column">
                        <wp:posOffset>179070</wp:posOffset>
                      </wp:positionH>
                      <wp:positionV relativeFrom="paragraph">
                        <wp:posOffset>66040</wp:posOffset>
                      </wp:positionV>
                      <wp:extent cx="106680" cy="111125"/>
                      <wp:effectExtent l="57150" t="38100" r="83820" b="98425"/>
                      <wp:wrapNone/>
                      <wp:docPr id="5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F3AC6" id="Прямоугольник 9" o:spid="_x0000_s1026" style="position:absolute;margin-left:14.1pt;margin-top:5.2pt;width:8.4pt;height: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k9+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18B51E2B" w14:textId="77777777" w:rsidR="006E0811" w:rsidRPr="009848AF" w:rsidRDefault="006E0811" w:rsidP="005D2157">
            <w:pPr>
              <w:spacing w:after="0"/>
              <w:ind w:firstLine="284"/>
              <w:rPr>
                <w:rFonts w:ascii="Times New Roman" w:hAnsi="Times New Roman"/>
                <w:color w:val="000000"/>
              </w:rPr>
            </w:pPr>
          </w:p>
        </w:tc>
      </w:tr>
      <w:tr w:rsidR="006E0811" w:rsidRPr="009848AF" w14:paraId="558AF191"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4895877A"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2B7B31A8"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3.3 Rezistența și stabilitatea construcțiilor</w:t>
            </w:r>
          </w:p>
        </w:tc>
        <w:tc>
          <w:tcPr>
            <w:tcW w:w="1516" w:type="dxa"/>
            <w:tcBorders>
              <w:top w:val="single" w:sz="4" w:space="0" w:color="auto"/>
              <w:left w:val="nil"/>
              <w:bottom w:val="single" w:sz="4" w:space="0" w:color="auto"/>
              <w:right w:val="single" w:sz="4" w:space="0" w:color="auto"/>
            </w:tcBorders>
            <w:shd w:val="clear" w:color="auto" w:fill="auto"/>
          </w:tcPr>
          <w:p w14:paraId="302CC7CF" w14:textId="46455A02"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79744" behindDoc="0" locked="0" layoutInCell="1" allowOverlap="1" wp14:anchorId="64A07860" wp14:editId="69A3B6A3">
                      <wp:simplePos x="0" y="0"/>
                      <wp:positionH relativeFrom="column">
                        <wp:posOffset>182245</wp:posOffset>
                      </wp:positionH>
                      <wp:positionV relativeFrom="paragraph">
                        <wp:posOffset>63500</wp:posOffset>
                      </wp:positionV>
                      <wp:extent cx="106680" cy="111125"/>
                      <wp:effectExtent l="57150" t="38100" r="83820" b="98425"/>
                      <wp:wrapNone/>
                      <wp:docPr id="5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FEFD5" id="Прямоугольник 9" o:spid="_x0000_s1026" style="position:absolute;margin-left:14.35pt;margin-top:5pt;width:8.4pt;height: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eo+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ty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" filled="f">
                      <v:shadow on="t" color="black" opacity="24903f" origin=",.5" offset="0,.55556mm"/>
                      <v:path arrowok="t"/>
                    </v:rect>
                  </w:pict>
                </mc:Fallback>
              </mc:AlternateContent>
            </w:r>
            <w:r w:rsidRPr="009848AF">
              <w:rPr>
                <w:noProof/>
                <w:sz w:val="24"/>
                <w:szCs w:val="24"/>
                <w:lang w:val="en-US" w:eastAsia="en-US"/>
              </w:rPr>
              <mc:AlternateContent>
                <mc:Choice Requires="wps">
                  <w:drawing>
                    <wp:anchor distT="0" distB="0" distL="114300" distR="114300" simplePos="0" relativeHeight="251675648" behindDoc="0" locked="0" layoutInCell="1" allowOverlap="1" wp14:anchorId="5F9D31DF" wp14:editId="1C2DB92E">
                      <wp:simplePos x="0" y="0"/>
                      <wp:positionH relativeFrom="column">
                        <wp:posOffset>182245</wp:posOffset>
                      </wp:positionH>
                      <wp:positionV relativeFrom="paragraph">
                        <wp:posOffset>-654685</wp:posOffset>
                      </wp:positionV>
                      <wp:extent cx="106680" cy="111125"/>
                      <wp:effectExtent l="57150" t="38100" r="83820" b="98425"/>
                      <wp:wrapNone/>
                      <wp:docPr id="5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C9606" id="Прямоугольник 9" o:spid="_x0000_s1026" style="position:absolute;margin-left:14.35pt;margin-top:-51.55pt;width:8.4pt;height: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8q+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40FA1881" w14:textId="77777777" w:rsidR="006E0811" w:rsidRPr="009848AF" w:rsidRDefault="006E0811" w:rsidP="005D2157">
            <w:pPr>
              <w:spacing w:after="0"/>
              <w:ind w:firstLine="284"/>
              <w:rPr>
                <w:rFonts w:ascii="Times New Roman" w:hAnsi="Times New Roman"/>
                <w:color w:val="000000"/>
              </w:rPr>
            </w:pPr>
          </w:p>
        </w:tc>
      </w:tr>
      <w:tr w:rsidR="006E0811" w:rsidRPr="009848AF" w14:paraId="14A39F15"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4E62264F"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26648E5A"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3.4 Instalații aferente</w:t>
            </w:r>
          </w:p>
        </w:tc>
        <w:tc>
          <w:tcPr>
            <w:tcW w:w="1516" w:type="dxa"/>
            <w:tcBorders>
              <w:top w:val="single" w:sz="4" w:space="0" w:color="auto"/>
              <w:left w:val="nil"/>
              <w:bottom w:val="single" w:sz="4" w:space="0" w:color="auto"/>
              <w:right w:val="single" w:sz="4" w:space="0" w:color="auto"/>
            </w:tcBorders>
            <w:shd w:val="clear" w:color="auto" w:fill="auto"/>
          </w:tcPr>
          <w:p w14:paraId="7AB5CA83" w14:textId="52899EEB" w:rsidR="006E0811" w:rsidRPr="009848AF" w:rsidRDefault="00D01F0C"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80768" behindDoc="0" locked="0" layoutInCell="1" allowOverlap="1" wp14:anchorId="11F631B0" wp14:editId="3FDC0324">
                      <wp:simplePos x="0" y="0"/>
                      <wp:positionH relativeFrom="column">
                        <wp:posOffset>179070</wp:posOffset>
                      </wp:positionH>
                      <wp:positionV relativeFrom="paragraph">
                        <wp:posOffset>43815</wp:posOffset>
                      </wp:positionV>
                      <wp:extent cx="106680" cy="111125"/>
                      <wp:effectExtent l="57150" t="38100" r="83820" b="98425"/>
                      <wp:wrapNone/>
                      <wp:docPr id="5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0E77" id="Прямоугольник 9" o:spid="_x0000_s1026" style="position:absolute;margin-left:14.1pt;margin-top:3.45pt;width:8.4pt;height: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UT+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tx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2B271028" w14:textId="77777777" w:rsidR="006E0811" w:rsidRPr="009848AF" w:rsidRDefault="006E0811" w:rsidP="005D2157">
            <w:pPr>
              <w:spacing w:after="0"/>
              <w:ind w:firstLine="284"/>
              <w:rPr>
                <w:rFonts w:ascii="Times New Roman" w:hAnsi="Times New Roman"/>
                <w:color w:val="000000"/>
              </w:rPr>
            </w:pPr>
          </w:p>
        </w:tc>
      </w:tr>
      <w:tr w:rsidR="006E0811" w:rsidRPr="009848AF" w14:paraId="268E308F"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641AA638"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6D679805" w14:textId="77777777" w:rsidR="006E0811" w:rsidRPr="009848AF" w:rsidRDefault="006E0811" w:rsidP="005D2157">
            <w:pPr>
              <w:spacing w:after="0"/>
              <w:ind w:firstLine="284"/>
              <w:rPr>
                <w:rFonts w:ascii="Times New Roman" w:hAnsi="Times New Roman"/>
                <w:color w:val="000000"/>
              </w:rPr>
            </w:pPr>
            <w:r w:rsidRPr="009848AF">
              <w:rPr>
                <w:rFonts w:ascii="Times New Roman" w:hAnsi="Times New Roman"/>
                <w:color w:val="000000"/>
              </w:rPr>
              <w:t>3.5 Elaborarea devizelor</w:t>
            </w:r>
          </w:p>
        </w:tc>
        <w:tc>
          <w:tcPr>
            <w:tcW w:w="1516" w:type="dxa"/>
            <w:tcBorders>
              <w:top w:val="single" w:sz="4" w:space="0" w:color="auto"/>
              <w:left w:val="nil"/>
              <w:bottom w:val="single" w:sz="4" w:space="0" w:color="auto"/>
              <w:right w:val="single" w:sz="4" w:space="0" w:color="auto"/>
            </w:tcBorders>
            <w:shd w:val="clear" w:color="auto" w:fill="auto"/>
          </w:tcPr>
          <w:p w14:paraId="3A3FE450" w14:textId="77777777" w:rsidR="006E0811" w:rsidRPr="009848AF" w:rsidRDefault="006E0811" w:rsidP="005D2157">
            <w:pPr>
              <w:spacing w:after="0"/>
              <w:ind w:right="-100" w:firstLine="284"/>
              <w:jc w:val="center"/>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681792" behindDoc="0" locked="0" layoutInCell="1" allowOverlap="1" wp14:anchorId="2FD69CFA" wp14:editId="4888FC5E">
                      <wp:simplePos x="0" y="0"/>
                      <wp:positionH relativeFrom="column">
                        <wp:posOffset>196215</wp:posOffset>
                      </wp:positionH>
                      <wp:positionV relativeFrom="paragraph">
                        <wp:posOffset>45720</wp:posOffset>
                      </wp:positionV>
                      <wp:extent cx="107225" cy="111306"/>
                      <wp:effectExtent l="57150" t="38100" r="83820" b="98425"/>
                      <wp:wrapNone/>
                      <wp:docPr id="5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433AC" id="Прямоугольник 9" o:spid="_x0000_s1026" style="position:absolute;margin-left:15.45pt;margin-top:3.6pt;width:8.45pt;height: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dd+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W0d0S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4026AB80" w14:textId="77777777" w:rsidR="006E0811" w:rsidRPr="009848AF" w:rsidRDefault="006E0811" w:rsidP="005D2157">
            <w:pPr>
              <w:spacing w:after="0"/>
              <w:ind w:firstLine="284"/>
              <w:rPr>
                <w:rFonts w:ascii="Times New Roman" w:hAnsi="Times New Roman"/>
                <w:color w:val="000000"/>
              </w:rPr>
            </w:pPr>
          </w:p>
        </w:tc>
      </w:tr>
      <w:tr w:rsidR="006E0811" w:rsidRPr="007E3053" w14:paraId="111E6A0B" w14:textId="77777777" w:rsidTr="00E057B7">
        <w:trPr>
          <w:trHeight w:val="276"/>
        </w:trPr>
        <w:tc>
          <w:tcPr>
            <w:tcW w:w="2767" w:type="dxa"/>
            <w:vMerge/>
            <w:tcBorders>
              <w:top w:val="single" w:sz="4" w:space="0" w:color="auto"/>
              <w:left w:val="single" w:sz="4" w:space="0" w:color="auto"/>
              <w:bottom w:val="single" w:sz="4" w:space="0" w:color="auto"/>
              <w:right w:val="single" w:sz="4" w:space="0" w:color="auto"/>
            </w:tcBorders>
            <w:vAlign w:val="center"/>
            <w:hideMark/>
          </w:tcPr>
          <w:p w14:paraId="37E9965F" w14:textId="77777777" w:rsidR="006E0811" w:rsidRPr="009848AF" w:rsidRDefault="006E0811" w:rsidP="005D2157">
            <w:pPr>
              <w:spacing w:after="0"/>
              <w:ind w:firstLine="284"/>
              <w:rPr>
                <w:rFonts w:ascii="Times New Roman" w:hAnsi="Times New Roman"/>
                <w:color w:val="000000"/>
              </w:rPr>
            </w:pPr>
          </w:p>
        </w:tc>
        <w:tc>
          <w:tcPr>
            <w:tcW w:w="5218" w:type="dxa"/>
            <w:tcBorders>
              <w:top w:val="single" w:sz="4" w:space="0" w:color="auto"/>
              <w:left w:val="nil"/>
              <w:bottom w:val="single" w:sz="4" w:space="0" w:color="auto"/>
              <w:right w:val="single" w:sz="4" w:space="0" w:color="auto"/>
            </w:tcBorders>
            <w:shd w:val="clear" w:color="auto" w:fill="auto"/>
            <w:hideMark/>
          </w:tcPr>
          <w:p w14:paraId="173A8BBD" w14:textId="77777777" w:rsidR="006E0811" w:rsidRPr="009848AF" w:rsidRDefault="006E0811" w:rsidP="005D2157">
            <w:pPr>
              <w:spacing w:after="0"/>
              <w:ind w:firstLine="284"/>
              <w:rPr>
                <w:rFonts w:ascii="Times New Roman" w:hAnsi="Times New Roman"/>
                <w:color w:val="000000"/>
                <w:lang w:val="es-ES"/>
              </w:rPr>
            </w:pPr>
            <w:r w:rsidRPr="009848AF">
              <w:rPr>
                <w:rFonts w:ascii="Times New Roman" w:hAnsi="Times New Roman"/>
                <w:color w:val="000000"/>
                <w:lang w:val="es-ES"/>
              </w:rPr>
              <w:t>3.6 Măsuri de asigurare a securității contra incendiilor</w:t>
            </w:r>
          </w:p>
        </w:tc>
        <w:tc>
          <w:tcPr>
            <w:tcW w:w="1516" w:type="dxa"/>
            <w:tcBorders>
              <w:top w:val="single" w:sz="4" w:space="0" w:color="auto"/>
              <w:left w:val="nil"/>
              <w:bottom w:val="single" w:sz="4" w:space="0" w:color="auto"/>
              <w:right w:val="single" w:sz="4" w:space="0" w:color="auto"/>
            </w:tcBorders>
            <w:shd w:val="clear" w:color="auto" w:fill="auto"/>
          </w:tcPr>
          <w:p w14:paraId="3C0F813D" w14:textId="77777777" w:rsidR="006E0811" w:rsidRPr="00DB49D0" w:rsidRDefault="006E0811" w:rsidP="005D2157">
            <w:pPr>
              <w:spacing w:after="0"/>
              <w:ind w:right="-100" w:firstLine="284"/>
              <w:jc w:val="center"/>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682816" behindDoc="0" locked="0" layoutInCell="1" allowOverlap="1" wp14:anchorId="54E91FE2" wp14:editId="0031443E">
                      <wp:simplePos x="0" y="0"/>
                      <wp:positionH relativeFrom="column">
                        <wp:posOffset>186690</wp:posOffset>
                      </wp:positionH>
                      <wp:positionV relativeFrom="paragraph">
                        <wp:posOffset>51435</wp:posOffset>
                      </wp:positionV>
                      <wp:extent cx="106680" cy="111125"/>
                      <wp:effectExtent l="57150" t="38100" r="83820" b="98425"/>
                      <wp:wrapNone/>
                      <wp:docPr id="5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AD2F1" id="Прямоугольник 9" o:spid="_x0000_s1026" style="position:absolute;margin-left:14.7pt;margin-top:4.05pt;width:8.4pt;height: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" filled="f">
                      <v:shadow on="t" color="black" opacity="24903f" origin=",.5" offset="0,.55556mm"/>
                      <v:path arrowok="t"/>
                    </v:rect>
                  </w:pict>
                </mc:Fallback>
              </mc:AlternateContent>
            </w:r>
          </w:p>
        </w:tc>
        <w:tc>
          <w:tcPr>
            <w:tcW w:w="2279" w:type="dxa"/>
            <w:tcBorders>
              <w:top w:val="nil"/>
              <w:left w:val="nil"/>
              <w:bottom w:val="nil"/>
              <w:right w:val="nil"/>
            </w:tcBorders>
            <w:shd w:val="clear" w:color="auto" w:fill="auto"/>
            <w:vAlign w:val="bottom"/>
            <w:hideMark/>
          </w:tcPr>
          <w:p w14:paraId="39DDE81D" w14:textId="77777777" w:rsidR="006E0811" w:rsidRPr="00DB49D0" w:rsidRDefault="006E0811" w:rsidP="005D2157">
            <w:pPr>
              <w:spacing w:after="0"/>
              <w:ind w:firstLine="284"/>
              <w:rPr>
                <w:rFonts w:ascii="Times New Roman" w:hAnsi="Times New Roman"/>
                <w:color w:val="000000"/>
                <w:lang w:val="es-ES"/>
              </w:rPr>
            </w:pPr>
          </w:p>
        </w:tc>
      </w:tr>
    </w:tbl>
    <w:p w14:paraId="3DFDCC1E" w14:textId="77777777" w:rsidR="006E0811" w:rsidRDefault="006E0811" w:rsidP="005D2157">
      <w:pPr>
        <w:spacing w:before="0" w:after="0"/>
        <w:ind w:firstLine="284"/>
        <w:jc w:val="left"/>
        <w:rPr>
          <w:rFonts w:ascii="Times New Roman" w:eastAsiaTheme="minorEastAsia" w:hAnsi="Times New Roman"/>
          <w:sz w:val="23"/>
          <w:szCs w:val="23"/>
          <w:lang w:val="en-US" w:eastAsia="zh-CN"/>
        </w:rPr>
      </w:pPr>
    </w:p>
    <w:p w14:paraId="2E636E2A"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3662C182"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05A65812"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598D54B9"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1DF8212A"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531D0792"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1BB8588A"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0A295A36"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6F76864E"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310B637C"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1CF45D59"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65ADD5E1"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58F2FB91"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7CA9D9EA"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1B19E9F6"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4C3130E6"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761FD320" w14:textId="77777777" w:rsidR="009C1168" w:rsidRDefault="009C1168" w:rsidP="005D2157">
      <w:pPr>
        <w:spacing w:before="0" w:after="0"/>
        <w:ind w:firstLine="284"/>
        <w:jc w:val="left"/>
        <w:rPr>
          <w:rFonts w:ascii="Times New Roman" w:eastAsiaTheme="minorEastAsia" w:hAnsi="Times New Roman"/>
          <w:sz w:val="23"/>
          <w:szCs w:val="23"/>
          <w:lang w:val="en-US" w:eastAsia="zh-CN"/>
        </w:rPr>
      </w:pPr>
    </w:p>
    <w:p w14:paraId="54F6C741" w14:textId="77777777" w:rsidR="008E0C5D" w:rsidRDefault="008E0C5D" w:rsidP="005D2157">
      <w:pPr>
        <w:spacing w:before="0" w:after="0"/>
        <w:ind w:firstLine="284"/>
        <w:jc w:val="left"/>
        <w:rPr>
          <w:rFonts w:ascii="Times New Roman" w:eastAsiaTheme="minorEastAsia" w:hAnsi="Times New Roman"/>
          <w:sz w:val="23"/>
          <w:szCs w:val="23"/>
          <w:lang w:val="en-US" w:eastAsia="zh-CN"/>
        </w:rPr>
      </w:pPr>
    </w:p>
    <w:p w14:paraId="1A46ECFB" w14:textId="77777777" w:rsidR="008E0C5D" w:rsidRDefault="008E0C5D" w:rsidP="005D2157">
      <w:pPr>
        <w:spacing w:before="0" w:after="0"/>
        <w:ind w:firstLine="284"/>
        <w:jc w:val="left"/>
        <w:rPr>
          <w:rFonts w:ascii="Times New Roman" w:eastAsiaTheme="minorEastAsia" w:hAnsi="Times New Roman"/>
          <w:sz w:val="23"/>
          <w:szCs w:val="23"/>
          <w:lang w:val="en-US" w:eastAsia="zh-CN"/>
        </w:rPr>
      </w:pPr>
    </w:p>
    <w:p w14:paraId="2DFE2B9B" w14:textId="77777777" w:rsidR="008E0C5D" w:rsidRDefault="008E0C5D" w:rsidP="005D2157">
      <w:pPr>
        <w:spacing w:before="0" w:after="0"/>
        <w:ind w:firstLine="284"/>
        <w:jc w:val="left"/>
        <w:rPr>
          <w:rFonts w:ascii="Times New Roman" w:eastAsiaTheme="minorEastAsia" w:hAnsi="Times New Roman"/>
          <w:sz w:val="23"/>
          <w:szCs w:val="23"/>
          <w:lang w:val="en-US" w:eastAsia="zh-CN"/>
        </w:rPr>
      </w:pPr>
    </w:p>
    <w:p w14:paraId="0ADBABA9" w14:textId="77777777" w:rsidR="008E0C5D" w:rsidRDefault="008E0C5D" w:rsidP="005D2157">
      <w:pPr>
        <w:spacing w:before="0" w:after="0"/>
        <w:ind w:firstLine="284"/>
        <w:jc w:val="left"/>
        <w:rPr>
          <w:rFonts w:ascii="Times New Roman" w:eastAsiaTheme="minorEastAsia" w:hAnsi="Times New Roman"/>
          <w:sz w:val="23"/>
          <w:szCs w:val="23"/>
          <w:lang w:val="en-US" w:eastAsia="zh-CN"/>
        </w:rPr>
      </w:pPr>
    </w:p>
    <w:p w14:paraId="3DF3735A" w14:textId="77777777" w:rsidR="009C1168" w:rsidRDefault="009C1168" w:rsidP="005D2157">
      <w:pPr>
        <w:spacing w:before="0" w:after="0"/>
        <w:ind w:firstLine="284"/>
        <w:jc w:val="left"/>
        <w:rPr>
          <w:rFonts w:ascii="Times New Roman" w:eastAsiaTheme="minorEastAsia" w:hAnsi="Times New Roman"/>
          <w:sz w:val="23"/>
          <w:szCs w:val="23"/>
          <w:lang w:val="en-US" w:eastAsia="zh-CN"/>
        </w:rPr>
      </w:pPr>
    </w:p>
    <w:p w14:paraId="3F9D1FEF" w14:textId="77777777" w:rsidR="009C1168" w:rsidRDefault="009C1168" w:rsidP="005D2157">
      <w:pPr>
        <w:spacing w:before="0" w:after="0"/>
        <w:ind w:firstLine="284"/>
        <w:jc w:val="left"/>
        <w:rPr>
          <w:rFonts w:ascii="Times New Roman" w:eastAsiaTheme="minorEastAsia" w:hAnsi="Times New Roman"/>
          <w:sz w:val="23"/>
          <w:szCs w:val="23"/>
          <w:lang w:val="en-US" w:eastAsia="zh-CN"/>
        </w:rPr>
      </w:pPr>
    </w:p>
    <w:p w14:paraId="162DB9AE"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7338FEAE" w14:textId="77777777" w:rsidR="00E64931" w:rsidRDefault="00E64931" w:rsidP="005D2157">
      <w:pPr>
        <w:spacing w:before="0" w:after="0"/>
        <w:ind w:firstLine="284"/>
        <w:jc w:val="left"/>
        <w:rPr>
          <w:rFonts w:ascii="Times New Roman" w:eastAsiaTheme="minorEastAsia" w:hAnsi="Times New Roman"/>
          <w:sz w:val="23"/>
          <w:szCs w:val="23"/>
          <w:lang w:val="en-US" w:eastAsia="zh-CN"/>
        </w:rPr>
      </w:pPr>
    </w:p>
    <w:p w14:paraId="05929FDE" w14:textId="77777777" w:rsidR="009743A6" w:rsidRDefault="009743A6" w:rsidP="008E0C5D">
      <w:pPr>
        <w:spacing w:before="0" w:after="0"/>
        <w:ind w:firstLine="6096"/>
        <w:rPr>
          <w:rFonts w:ascii="Times New Roman" w:hAnsi="Times New Roman"/>
          <w:i/>
          <w:sz w:val="24"/>
          <w:szCs w:val="24"/>
          <w:lang w:val="ro-RO"/>
        </w:rPr>
      </w:pPr>
      <w:r>
        <w:rPr>
          <w:rFonts w:ascii="Times New Roman" w:hAnsi="Times New Roman"/>
          <w:i/>
          <w:sz w:val="24"/>
          <w:szCs w:val="24"/>
          <w:lang w:val="ro-RO"/>
        </w:rPr>
        <w:lastRenderedPageBreak/>
        <w:t>Anexa nr. 2</w:t>
      </w:r>
    </w:p>
    <w:p w14:paraId="650BC2B1" w14:textId="77777777" w:rsidR="009743A6" w:rsidRDefault="009743A6" w:rsidP="008E0C5D">
      <w:pPr>
        <w:spacing w:before="0" w:after="0"/>
        <w:ind w:firstLine="6096"/>
        <w:rPr>
          <w:rFonts w:ascii="Times New Roman" w:hAnsi="Times New Roman"/>
          <w:i/>
          <w:sz w:val="24"/>
          <w:szCs w:val="24"/>
          <w:lang w:val="ro-RO"/>
        </w:rPr>
      </w:pPr>
      <w:r>
        <w:rPr>
          <w:rFonts w:ascii="Times New Roman" w:hAnsi="Times New Roman"/>
          <w:i/>
          <w:sz w:val="24"/>
          <w:szCs w:val="24"/>
          <w:lang w:val="ro-RO"/>
        </w:rPr>
        <w:t xml:space="preserve">La Instrucțiunea privind </w:t>
      </w:r>
      <w:r w:rsidRPr="00A51976">
        <w:rPr>
          <w:rFonts w:ascii="Times New Roman" w:hAnsi="Times New Roman"/>
          <w:i/>
          <w:sz w:val="24"/>
          <w:szCs w:val="24"/>
          <w:lang w:val="ro-RO"/>
        </w:rPr>
        <w:t xml:space="preserve">modul de </w:t>
      </w:r>
    </w:p>
    <w:p w14:paraId="0F38DF3D" w14:textId="77777777" w:rsidR="009743A6" w:rsidRDefault="009743A6" w:rsidP="008E0C5D">
      <w:pPr>
        <w:spacing w:before="0" w:after="0"/>
        <w:ind w:firstLine="6096"/>
        <w:rPr>
          <w:rFonts w:ascii="Times New Roman" w:hAnsi="Times New Roman"/>
          <w:i/>
          <w:sz w:val="24"/>
          <w:szCs w:val="24"/>
          <w:lang w:val="ro-RO"/>
        </w:rPr>
      </w:pPr>
      <w:r w:rsidRPr="00A51976">
        <w:rPr>
          <w:rFonts w:ascii="Times New Roman" w:hAnsi="Times New Roman"/>
          <w:i/>
          <w:sz w:val="24"/>
          <w:szCs w:val="24"/>
          <w:lang w:val="ro-RO"/>
        </w:rPr>
        <w:t>Notificare</w:t>
      </w:r>
      <w:r>
        <w:rPr>
          <w:rFonts w:ascii="Times New Roman" w:hAnsi="Times New Roman"/>
          <w:i/>
          <w:sz w:val="24"/>
          <w:szCs w:val="24"/>
          <w:lang w:val="ro-RO"/>
        </w:rPr>
        <w:t xml:space="preserve"> </w:t>
      </w:r>
      <w:r w:rsidRPr="00A51976">
        <w:rPr>
          <w:rFonts w:ascii="Times New Roman" w:hAnsi="Times New Roman"/>
          <w:i/>
          <w:sz w:val="24"/>
          <w:szCs w:val="24"/>
          <w:lang w:val="ro-RO"/>
        </w:rPr>
        <w:t xml:space="preserve">și înregistrare în Registrul </w:t>
      </w:r>
    </w:p>
    <w:p w14:paraId="50EDEDF7" w14:textId="13D8DFF5" w:rsidR="00E64931" w:rsidRDefault="009743A6" w:rsidP="008E0C5D">
      <w:pPr>
        <w:spacing w:before="0" w:after="0"/>
        <w:ind w:firstLine="6096"/>
        <w:jc w:val="left"/>
        <w:rPr>
          <w:rFonts w:ascii="Times New Roman" w:hAnsi="Times New Roman"/>
          <w:i/>
          <w:sz w:val="24"/>
          <w:szCs w:val="24"/>
          <w:lang w:val="ro-RO"/>
        </w:rPr>
      </w:pPr>
      <w:r w:rsidRPr="00A51976">
        <w:rPr>
          <w:rFonts w:ascii="Times New Roman" w:hAnsi="Times New Roman"/>
          <w:i/>
          <w:sz w:val="24"/>
          <w:szCs w:val="24"/>
          <w:lang w:val="ro-RO"/>
        </w:rPr>
        <w:t>de stat în domeniul construcțiilor</w:t>
      </w:r>
    </w:p>
    <w:p w14:paraId="573B055B" w14:textId="77777777" w:rsidR="0053100C" w:rsidRPr="0053100C" w:rsidRDefault="0053100C" w:rsidP="005D2157">
      <w:pPr>
        <w:spacing w:before="0" w:after="0"/>
        <w:ind w:firstLine="284"/>
        <w:jc w:val="left"/>
        <w:rPr>
          <w:rFonts w:ascii="Times New Roman" w:hAnsi="Times New Roman"/>
          <w:i/>
          <w:sz w:val="16"/>
          <w:szCs w:val="16"/>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827"/>
        <w:gridCol w:w="2977"/>
      </w:tblGrid>
      <w:tr w:rsidR="00A62C25" w:rsidRPr="007E3053" w14:paraId="405A4C4A" w14:textId="77777777" w:rsidTr="005D3F03">
        <w:trPr>
          <w:trHeight w:val="809"/>
        </w:trPr>
        <w:tc>
          <w:tcPr>
            <w:tcW w:w="3261" w:type="dxa"/>
            <w:shd w:val="clear" w:color="auto" w:fill="auto"/>
          </w:tcPr>
          <w:p w14:paraId="223BCD0C" w14:textId="77777777" w:rsidR="00A62C25" w:rsidRPr="000A5A91" w:rsidRDefault="00A62C25" w:rsidP="005D2157">
            <w:pPr>
              <w:overflowPunct w:val="0"/>
              <w:autoSpaceDE w:val="0"/>
              <w:autoSpaceDN w:val="0"/>
              <w:adjustRightInd w:val="0"/>
              <w:spacing w:before="0" w:after="0"/>
              <w:ind w:firstLine="284"/>
              <w:jc w:val="center"/>
              <w:rPr>
                <w:rFonts w:ascii="Times New Roman" w:hAnsi="Times New Roman"/>
                <w:b/>
                <w:sz w:val="18"/>
                <w:szCs w:val="18"/>
                <w:lang w:val="ro-RO"/>
              </w:rPr>
            </w:pPr>
            <w:r w:rsidRPr="000A5A91">
              <w:rPr>
                <w:rFonts w:ascii="Times New Roman" w:hAnsi="Times New Roman"/>
                <w:b/>
                <w:sz w:val="18"/>
                <w:szCs w:val="18"/>
                <w:lang w:val="ro-RO"/>
              </w:rPr>
              <w:t xml:space="preserve">MINISTERUL </w:t>
            </w:r>
            <w:r>
              <w:rPr>
                <w:rFonts w:ascii="Times New Roman" w:hAnsi="Times New Roman"/>
                <w:b/>
                <w:sz w:val="18"/>
                <w:szCs w:val="18"/>
                <w:lang w:val="ro-RO"/>
              </w:rPr>
              <w:t>INFRASTRUCTURII ȘI DEZVOLTĂRII REGIONALE</w:t>
            </w:r>
          </w:p>
          <w:p w14:paraId="6B3619BA" w14:textId="77777777" w:rsidR="00A62C25" w:rsidRPr="000A5A91" w:rsidRDefault="00A62C25" w:rsidP="005D2157">
            <w:pPr>
              <w:overflowPunct w:val="0"/>
              <w:autoSpaceDE w:val="0"/>
              <w:autoSpaceDN w:val="0"/>
              <w:adjustRightInd w:val="0"/>
              <w:spacing w:before="0" w:after="0"/>
              <w:ind w:firstLine="284"/>
              <w:jc w:val="center"/>
              <w:rPr>
                <w:rFonts w:ascii="Times New Roman" w:hAnsi="Times New Roman"/>
                <w:b/>
                <w:sz w:val="24"/>
                <w:szCs w:val="24"/>
                <w:lang w:val="ro-RO"/>
              </w:rPr>
            </w:pPr>
            <w:r w:rsidRPr="000A5A91">
              <w:rPr>
                <w:rFonts w:ascii="Times New Roman" w:hAnsi="Times New Roman"/>
                <w:b/>
                <w:sz w:val="18"/>
                <w:szCs w:val="18"/>
                <w:lang w:val="ro-RO"/>
              </w:rPr>
              <w:t>AL REPUBLICII MOLDOVA</w:t>
            </w:r>
          </w:p>
        </w:tc>
        <w:tc>
          <w:tcPr>
            <w:tcW w:w="3827" w:type="dxa"/>
            <w:shd w:val="clear" w:color="auto" w:fill="auto"/>
          </w:tcPr>
          <w:p w14:paraId="1585E2A5" w14:textId="77777777" w:rsidR="00A62C25" w:rsidRPr="000A5A91" w:rsidRDefault="00A62C25" w:rsidP="005D2157">
            <w:pPr>
              <w:spacing w:before="0" w:after="0"/>
              <w:ind w:firstLine="284"/>
              <w:jc w:val="center"/>
              <w:rPr>
                <w:rFonts w:ascii="Times New Roman" w:hAnsi="Times New Roman"/>
                <w:b/>
                <w:sz w:val="44"/>
                <w:szCs w:val="52"/>
                <w:lang w:val="ro-RO"/>
              </w:rPr>
            </w:pPr>
            <w:r w:rsidRPr="000A5A91">
              <w:rPr>
                <w:rFonts w:ascii="Times New Roman" w:hAnsi="Times New Roman"/>
                <w:b/>
                <w:sz w:val="44"/>
                <w:szCs w:val="52"/>
                <w:lang w:val="ro-RO"/>
              </w:rPr>
              <w:t>NOTIFICARE</w:t>
            </w:r>
          </w:p>
          <w:p w14:paraId="4C5480F9" w14:textId="77777777" w:rsidR="00A62C25" w:rsidRPr="000A5A91" w:rsidRDefault="00A62C25" w:rsidP="005D2157">
            <w:pPr>
              <w:spacing w:before="0" w:after="0"/>
              <w:ind w:firstLine="284"/>
              <w:jc w:val="center"/>
              <w:rPr>
                <w:rFonts w:ascii="Times New Roman" w:hAnsi="Times New Roman"/>
                <w:b/>
                <w:sz w:val="28"/>
                <w:szCs w:val="28"/>
                <w:lang w:val="ro-RO"/>
              </w:rPr>
            </w:pPr>
            <w:r w:rsidRPr="000A5A91">
              <w:rPr>
                <w:rFonts w:ascii="Times New Roman" w:hAnsi="Times New Roman"/>
                <w:b/>
                <w:sz w:val="24"/>
                <w:szCs w:val="24"/>
                <w:lang w:val="ro-RO"/>
              </w:rPr>
              <w:t xml:space="preserve"> Data ………………………..</w:t>
            </w:r>
          </w:p>
        </w:tc>
        <w:tc>
          <w:tcPr>
            <w:tcW w:w="2977" w:type="dxa"/>
            <w:shd w:val="clear" w:color="auto" w:fill="auto"/>
          </w:tcPr>
          <w:p w14:paraId="60E4B0AA" w14:textId="77777777" w:rsidR="00A62C25" w:rsidRPr="000A5A91" w:rsidRDefault="00A62C25" w:rsidP="005D2157">
            <w:pPr>
              <w:spacing w:before="0" w:after="0"/>
              <w:ind w:firstLine="284"/>
              <w:jc w:val="center"/>
              <w:rPr>
                <w:rFonts w:ascii="Times New Roman" w:hAnsi="Times New Roman"/>
                <w:sz w:val="24"/>
                <w:szCs w:val="24"/>
                <w:lang w:val="ro-RO"/>
              </w:rPr>
            </w:pPr>
            <w:r>
              <w:rPr>
                <w:rFonts w:ascii="Times New Roman" w:hAnsi="Times New Roman"/>
                <w:b/>
                <w:sz w:val="18"/>
                <w:szCs w:val="18"/>
                <w:lang w:val="ro-RO"/>
              </w:rPr>
              <w:t>INSPECTORATUL NAȚIONAL PENTRU SUPRAVEGHERE TEHNICĂ</w:t>
            </w:r>
          </w:p>
        </w:tc>
      </w:tr>
    </w:tbl>
    <w:p w14:paraId="23AD2D5E" w14:textId="77777777" w:rsidR="005D3F03" w:rsidRDefault="005D3F03" w:rsidP="005D3F03">
      <w:pPr>
        <w:spacing w:before="0" w:after="0"/>
        <w:ind w:right="-425" w:firstLine="0"/>
        <w:jc w:val="left"/>
        <w:rPr>
          <w:rFonts w:ascii="Times New Roman" w:hAnsi="Times New Roman"/>
          <w:sz w:val="24"/>
          <w:szCs w:val="24"/>
          <w:lang w:val="en-US"/>
        </w:rPr>
      </w:pPr>
    </w:p>
    <w:p w14:paraId="57DBDBFC" w14:textId="254CF4B0" w:rsidR="00C856A1" w:rsidRPr="000A5A91" w:rsidRDefault="00C856A1" w:rsidP="001F7300">
      <w:pPr>
        <w:spacing w:before="0" w:after="0" w:line="276" w:lineRule="auto"/>
        <w:ind w:right="-425" w:firstLine="0"/>
        <w:jc w:val="left"/>
        <w:rPr>
          <w:rFonts w:ascii="Times New Roman" w:hAnsi="Times New Roman"/>
          <w:sz w:val="24"/>
          <w:szCs w:val="24"/>
          <w:lang w:val="ro-RO"/>
        </w:rPr>
      </w:pPr>
      <w:r w:rsidRPr="000A5A91">
        <w:rPr>
          <w:rFonts w:ascii="Times New Roman" w:hAnsi="Times New Roman"/>
          <w:sz w:val="24"/>
          <w:szCs w:val="24"/>
          <w:lang w:val="ro-RO"/>
        </w:rPr>
        <w:t>Denumirea solicitantului/forma juridică de organizare________________________________________</w:t>
      </w:r>
      <w:r w:rsidR="001F7300">
        <w:rPr>
          <w:rFonts w:ascii="Times New Roman" w:hAnsi="Times New Roman"/>
          <w:sz w:val="24"/>
          <w:szCs w:val="24"/>
          <w:lang w:val="ro-RO"/>
        </w:rPr>
        <w:t>_</w:t>
      </w:r>
    </w:p>
    <w:p w14:paraId="289333CE" w14:textId="0E03D7B6" w:rsidR="00C856A1" w:rsidRPr="000A5A91" w:rsidRDefault="00C856A1" w:rsidP="001F7300">
      <w:pPr>
        <w:spacing w:before="0" w:after="0" w:line="276" w:lineRule="auto"/>
        <w:ind w:right="-425" w:firstLine="0"/>
        <w:jc w:val="left"/>
        <w:rPr>
          <w:rFonts w:ascii="Times New Roman" w:hAnsi="Times New Roman"/>
          <w:sz w:val="24"/>
          <w:szCs w:val="24"/>
          <w:u w:val="single"/>
          <w:lang w:val="ro-RO"/>
        </w:rPr>
      </w:pPr>
      <w:r w:rsidRPr="000A5A91">
        <w:rPr>
          <w:rFonts w:ascii="Times New Roman" w:hAnsi="Times New Roman"/>
          <w:sz w:val="24"/>
          <w:szCs w:val="24"/>
          <w:lang w:val="ro-RO"/>
        </w:rPr>
        <w:t>Adresa juridică______________________________________________________________________</w:t>
      </w:r>
      <w:r w:rsidR="001F7300">
        <w:rPr>
          <w:rFonts w:ascii="Times New Roman" w:hAnsi="Times New Roman"/>
          <w:sz w:val="24"/>
          <w:szCs w:val="24"/>
          <w:lang w:val="ro-RO"/>
        </w:rPr>
        <w:t>__</w:t>
      </w:r>
    </w:p>
    <w:p w14:paraId="323736D6" w14:textId="4A3A7AE5" w:rsidR="00C856A1" w:rsidRPr="000A5A91" w:rsidRDefault="00C856A1" w:rsidP="001F7300">
      <w:pPr>
        <w:spacing w:before="0" w:after="0" w:line="276" w:lineRule="auto"/>
        <w:ind w:right="-425" w:firstLine="0"/>
        <w:jc w:val="left"/>
        <w:rPr>
          <w:rFonts w:ascii="Times New Roman" w:hAnsi="Times New Roman"/>
          <w:sz w:val="24"/>
          <w:szCs w:val="24"/>
          <w:lang w:val="ro-RO"/>
        </w:rPr>
      </w:pPr>
      <w:r w:rsidRPr="000A5A91">
        <w:rPr>
          <w:rFonts w:ascii="Times New Roman" w:hAnsi="Times New Roman"/>
          <w:sz w:val="24"/>
          <w:szCs w:val="24"/>
          <w:lang w:val="ro-RO"/>
        </w:rPr>
        <w:t>Adresa de desfășurare a activității_____________________________________________________</w:t>
      </w:r>
      <w:r w:rsidR="000A3E99">
        <w:rPr>
          <w:rFonts w:ascii="Times New Roman" w:hAnsi="Times New Roman"/>
          <w:sz w:val="24"/>
          <w:szCs w:val="24"/>
          <w:lang w:val="ro-RO"/>
        </w:rPr>
        <w:t>____</w:t>
      </w:r>
    </w:p>
    <w:p w14:paraId="0B3F70C9" w14:textId="6F05BD42" w:rsidR="00C856A1" w:rsidRPr="000A5A91" w:rsidRDefault="00C856A1" w:rsidP="001F7300">
      <w:pPr>
        <w:spacing w:before="0" w:after="0" w:line="276" w:lineRule="auto"/>
        <w:ind w:right="-425" w:firstLine="0"/>
        <w:jc w:val="left"/>
        <w:rPr>
          <w:rFonts w:ascii="Times New Roman" w:hAnsi="Times New Roman"/>
          <w:sz w:val="24"/>
          <w:szCs w:val="24"/>
          <w:lang w:val="ro-RO"/>
        </w:rPr>
      </w:pPr>
      <w:r w:rsidRPr="000A5A91">
        <w:rPr>
          <w:rFonts w:ascii="Times New Roman" w:hAnsi="Times New Roman"/>
          <w:sz w:val="24"/>
          <w:szCs w:val="24"/>
          <w:lang w:val="ro-RO"/>
        </w:rPr>
        <w:t>___________________________________________________________________________________</w:t>
      </w:r>
      <w:r w:rsidR="001F7300">
        <w:rPr>
          <w:rFonts w:ascii="Times New Roman" w:hAnsi="Times New Roman"/>
          <w:sz w:val="24"/>
          <w:szCs w:val="24"/>
          <w:lang w:val="ro-RO"/>
        </w:rPr>
        <w:t>_</w:t>
      </w:r>
      <w:r w:rsidRPr="000A5A91">
        <w:rPr>
          <w:rFonts w:ascii="Times New Roman" w:hAnsi="Times New Roman"/>
          <w:sz w:val="24"/>
          <w:szCs w:val="24"/>
          <w:lang w:val="ro-RO"/>
        </w:rPr>
        <w:br/>
        <w:t>tel. _______________</w:t>
      </w:r>
      <w:r>
        <w:rPr>
          <w:rFonts w:ascii="Times New Roman" w:hAnsi="Times New Roman"/>
          <w:sz w:val="24"/>
          <w:szCs w:val="24"/>
          <w:lang w:val="ro-RO"/>
        </w:rPr>
        <w:t>______</w:t>
      </w:r>
      <w:r w:rsidRPr="000A5A91">
        <w:rPr>
          <w:rFonts w:ascii="Times New Roman" w:hAnsi="Times New Roman"/>
          <w:sz w:val="24"/>
          <w:szCs w:val="24"/>
          <w:lang w:val="ro-RO"/>
        </w:rPr>
        <w:t xml:space="preserve">e-mail. ______________________________ </w:t>
      </w:r>
    </w:p>
    <w:p w14:paraId="1BD6759C" w14:textId="6F93C1A9" w:rsidR="00C856A1" w:rsidRPr="000A5A91" w:rsidRDefault="00C856A1" w:rsidP="001F7300">
      <w:pPr>
        <w:spacing w:before="0" w:after="0" w:line="276" w:lineRule="auto"/>
        <w:ind w:right="-425" w:firstLine="0"/>
        <w:jc w:val="left"/>
        <w:rPr>
          <w:rFonts w:ascii="Times New Roman" w:hAnsi="Times New Roman"/>
          <w:sz w:val="24"/>
          <w:szCs w:val="24"/>
          <w:lang w:val="ro-RO"/>
        </w:rPr>
      </w:pPr>
      <w:r w:rsidRPr="000A5A91">
        <w:rPr>
          <w:rFonts w:ascii="Times New Roman" w:hAnsi="Times New Roman"/>
          <w:sz w:val="24"/>
          <w:szCs w:val="24"/>
          <w:lang w:val="ro-RO"/>
        </w:rPr>
        <w:t>Numărul certificatului de înregistrare de stat_____________________________________________</w:t>
      </w:r>
      <w:r w:rsidR="000C61AB">
        <w:rPr>
          <w:rFonts w:ascii="Times New Roman" w:hAnsi="Times New Roman"/>
          <w:sz w:val="24"/>
          <w:szCs w:val="24"/>
          <w:lang w:val="ro-RO"/>
        </w:rPr>
        <w:t>____</w:t>
      </w:r>
    </w:p>
    <w:p w14:paraId="0D6AAA0E" w14:textId="10B1B449" w:rsidR="00C856A1" w:rsidRPr="00B10A64" w:rsidRDefault="00C856A1" w:rsidP="001F7300">
      <w:pPr>
        <w:spacing w:before="0" w:after="0" w:line="276" w:lineRule="auto"/>
        <w:ind w:right="-425" w:firstLine="0"/>
        <w:jc w:val="left"/>
        <w:rPr>
          <w:rFonts w:ascii="Times New Roman" w:hAnsi="Times New Roman"/>
          <w:sz w:val="24"/>
          <w:szCs w:val="24"/>
          <w:u w:val="single"/>
          <w:lang w:val="ro-RO"/>
        </w:rPr>
      </w:pPr>
      <w:r w:rsidRPr="000A5A91">
        <w:rPr>
          <w:rFonts w:ascii="Times New Roman" w:hAnsi="Times New Roman"/>
          <w:sz w:val="24"/>
          <w:szCs w:val="24"/>
          <w:lang w:val="ro-RO"/>
        </w:rPr>
        <w:t>Codul fiscal/ IDNO__________________________________________________________________</w:t>
      </w:r>
      <w:r w:rsidR="001F7300">
        <w:rPr>
          <w:rFonts w:ascii="Times New Roman" w:hAnsi="Times New Roman"/>
          <w:sz w:val="24"/>
          <w:szCs w:val="24"/>
          <w:lang w:val="ro-RO"/>
        </w:rPr>
        <w:t>___</w:t>
      </w:r>
    </w:p>
    <w:p w14:paraId="500AA065" w14:textId="77777777" w:rsidR="00C856A1" w:rsidRDefault="00C856A1" w:rsidP="005D2157">
      <w:pPr>
        <w:keepNext/>
        <w:spacing w:after="0"/>
        <w:ind w:firstLine="284"/>
        <w:outlineLvl w:val="0"/>
        <w:rPr>
          <w:rFonts w:ascii="Times New Roman" w:hAnsi="Times New Roman"/>
          <w:b/>
          <w:sz w:val="28"/>
          <w:szCs w:val="24"/>
          <w:lang w:val="ro-RO"/>
        </w:rPr>
      </w:pPr>
      <w:r w:rsidRPr="000A5A91">
        <w:rPr>
          <w:rFonts w:ascii="Times New Roman" w:hAnsi="Times New Roman"/>
          <w:b/>
          <w:sz w:val="28"/>
          <w:szCs w:val="24"/>
          <w:lang w:val="ro-RO"/>
        </w:rPr>
        <w:t>Solici</w:t>
      </w:r>
      <w:r>
        <w:rPr>
          <w:rFonts w:ascii="Times New Roman" w:hAnsi="Times New Roman"/>
          <w:b/>
          <w:sz w:val="28"/>
          <w:szCs w:val="24"/>
          <w:lang w:val="ro-RO"/>
        </w:rPr>
        <w:t>t înregistrarea</w:t>
      </w:r>
      <w:r w:rsidRPr="008B6A78">
        <w:rPr>
          <w:rFonts w:ascii="Times New Roman" w:hAnsi="Times New Roman"/>
          <w:b/>
          <w:sz w:val="28"/>
          <w:szCs w:val="24"/>
          <w:lang w:val="ro-RO"/>
        </w:rPr>
        <w:t xml:space="preserve"> persoanelor și</w:t>
      </w:r>
      <w:r>
        <w:rPr>
          <w:rFonts w:ascii="Times New Roman" w:hAnsi="Times New Roman"/>
          <w:b/>
          <w:sz w:val="28"/>
          <w:szCs w:val="24"/>
          <w:lang w:val="ro-RO"/>
        </w:rPr>
        <w:t xml:space="preserve"> activității de execuție, reconstrucție, reparație</w:t>
      </w:r>
      <w:r w:rsidRPr="00930514">
        <w:rPr>
          <w:rFonts w:ascii="Times New Roman" w:hAnsi="Times New Roman"/>
          <w:b/>
          <w:sz w:val="28"/>
          <w:szCs w:val="24"/>
          <w:lang w:val="ro-RO"/>
        </w:rPr>
        <w:t xml:space="preserve"> cap</w:t>
      </w:r>
      <w:r>
        <w:rPr>
          <w:rFonts w:ascii="Times New Roman" w:hAnsi="Times New Roman"/>
          <w:b/>
          <w:sz w:val="28"/>
          <w:szCs w:val="24"/>
          <w:lang w:val="ro-RO"/>
        </w:rPr>
        <w:t>itală a construcțiilor; montare, punere în funcțiune, reutilare</w:t>
      </w:r>
      <w:r w:rsidRPr="00930514">
        <w:rPr>
          <w:rFonts w:ascii="Times New Roman" w:hAnsi="Times New Roman"/>
          <w:b/>
          <w:sz w:val="28"/>
          <w:szCs w:val="24"/>
          <w:lang w:val="ro-RO"/>
        </w:rPr>
        <w:t xml:space="preserve"> tehnică a instalațiilor tehnice/sis</w:t>
      </w:r>
      <w:r>
        <w:rPr>
          <w:rFonts w:ascii="Times New Roman" w:hAnsi="Times New Roman"/>
          <w:b/>
          <w:sz w:val="28"/>
          <w:szCs w:val="24"/>
          <w:lang w:val="ro-RO"/>
        </w:rPr>
        <w:t>temelor tehnologice; conservare, desființare</w:t>
      </w:r>
      <w:r w:rsidRPr="00930514">
        <w:rPr>
          <w:rFonts w:ascii="Times New Roman" w:hAnsi="Times New Roman"/>
          <w:b/>
          <w:sz w:val="28"/>
          <w:szCs w:val="24"/>
          <w:lang w:val="ro-RO"/>
        </w:rPr>
        <w:t xml:space="preserve"> și postutilizare</w:t>
      </w:r>
      <w:r>
        <w:rPr>
          <w:rFonts w:ascii="Times New Roman" w:hAnsi="Times New Roman"/>
          <w:b/>
          <w:sz w:val="28"/>
          <w:szCs w:val="24"/>
          <w:lang w:val="ro-RO"/>
        </w:rPr>
        <w:t xml:space="preserve"> </w:t>
      </w:r>
      <w:r w:rsidRPr="00930514">
        <w:rPr>
          <w:rFonts w:ascii="Times New Roman" w:hAnsi="Times New Roman"/>
          <w:b/>
          <w:sz w:val="28"/>
          <w:szCs w:val="24"/>
          <w:lang w:val="ro-RO"/>
        </w:rPr>
        <w:t>a construcțiilor</w:t>
      </w:r>
      <w:r w:rsidRPr="00B01D9F">
        <w:rPr>
          <w:rFonts w:ascii="Times New Roman" w:hAnsi="Times New Roman"/>
          <w:b/>
          <w:sz w:val="28"/>
          <w:szCs w:val="24"/>
          <w:lang w:val="ro-RO"/>
        </w:rPr>
        <w:t xml:space="preserve"> </w:t>
      </w:r>
      <w:r w:rsidRPr="000A5A91">
        <w:rPr>
          <w:rFonts w:ascii="Times New Roman" w:hAnsi="Times New Roman"/>
          <w:b/>
          <w:sz w:val="28"/>
          <w:szCs w:val="24"/>
          <w:lang w:val="ro-RO"/>
        </w:rPr>
        <w:t>în Registru</w:t>
      </w:r>
      <w:r>
        <w:rPr>
          <w:rFonts w:ascii="Times New Roman" w:hAnsi="Times New Roman"/>
          <w:b/>
          <w:sz w:val="28"/>
          <w:szCs w:val="24"/>
          <w:lang w:val="ro-RO"/>
        </w:rPr>
        <w:t xml:space="preserve">l </w:t>
      </w:r>
      <w:r w:rsidRPr="008B6A78">
        <w:rPr>
          <w:rFonts w:ascii="Times New Roman" w:hAnsi="Times New Roman"/>
          <w:b/>
          <w:sz w:val="28"/>
          <w:szCs w:val="24"/>
          <w:lang w:val="ro-RO"/>
        </w:rPr>
        <w:t>de stat în domeniul construcțiilor</w:t>
      </w:r>
    </w:p>
    <w:p w14:paraId="0EEE81C1" w14:textId="77777777" w:rsidR="00D1074B" w:rsidRPr="00D1074B" w:rsidRDefault="00D1074B" w:rsidP="005D2157">
      <w:pPr>
        <w:keepNext/>
        <w:spacing w:before="0" w:after="0"/>
        <w:ind w:firstLine="284"/>
        <w:outlineLvl w:val="0"/>
        <w:rPr>
          <w:rFonts w:ascii="Times New Roman" w:hAnsi="Times New Roman"/>
          <w:b/>
          <w:sz w:val="16"/>
          <w:szCs w:val="16"/>
          <w:lang w:val="ro-RO"/>
        </w:rPr>
      </w:pPr>
    </w:p>
    <w:tbl>
      <w:tblPr>
        <w:tblStyle w:val="TableGrid"/>
        <w:tblW w:w="10060" w:type="dxa"/>
        <w:jc w:val="center"/>
        <w:tblLook w:val="04A0" w:firstRow="1" w:lastRow="0" w:firstColumn="1" w:lastColumn="0" w:noHBand="0" w:noVBand="1"/>
      </w:tblPr>
      <w:tblGrid>
        <w:gridCol w:w="784"/>
        <w:gridCol w:w="9276"/>
      </w:tblGrid>
      <w:tr w:rsidR="000C61AB" w:rsidRPr="000A5A91" w14:paraId="0ABD811C" w14:textId="77777777" w:rsidTr="00D1074B">
        <w:trPr>
          <w:trHeight w:val="401"/>
          <w:jc w:val="center"/>
        </w:trPr>
        <w:tc>
          <w:tcPr>
            <w:tcW w:w="10060" w:type="dxa"/>
            <w:gridSpan w:val="2"/>
          </w:tcPr>
          <w:p w14:paraId="2B44D574" w14:textId="77777777" w:rsidR="000C61AB" w:rsidRPr="000A5A91" w:rsidRDefault="000C61AB" w:rsidP="005D2157">
            <w:pPr>
              <w:ind w:firstLine="284"/>
              <w:rPr>
                <w:b/>
                <w:sz w:val="28"/>
                <w:szCs w:val="24"/>
                <w:lang w:val="ro-RO"/>
              </w:rPr>
            </w:pPr>
            <w:r w:rsidRPr="000A5A91">
              <w:rPr>
                <w:b/>
                <w:sz w:val="24"/>
                <w:szCs w:val="24"/>
                <w:lang w:val="ro-RO"/>
              </w:rPr>
              <w:t>Documentele anexate:</w:t>
            </w:r>
          </w:p>
        </w:tc>
      </w:tr>
      <w:tr w:rsidR="000C61AB" w:rsidRPr="007E3053" w14:paraId="0A81D914" w14:textId="77777777" w:rsidTr="0053100C">
        <w:trPr>
          <w:trHeight w:val="884"/>
          <w:jc w:val="center"/>
        </w:trPr>
        <w:tc>
          <w:tcPr>
            <w:tcW w:w="784" w:type="dxa"/>
            <w:vAlign w:val="center"/>
          </w:tcPr>
          <w:p w14:paraId="230ECAF7" w14:textId="77777777" w:rsidR="000C61AB" w:rsidRPr="000A5A91" w:rsidRDefault="000C61AB"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84864" behindDoc="0" locked="0" layoutInCell="1" allowOverlap="1" wp14:anchorId="34AC9C9E" wp14:editId="5D013961">
                      <wp:simplePos x="0" y="0"/>
                      <wp:positionH relativeFrom="column">
                        <wp:posOffset>-9525</wp:posOffset>
                      </wp:positionH>
                      <wp:positionV relativeFrom="paragraph">
                        <wp:posOffset>32385</wp:posOffset>
                      </wp:positionV>
                      <wp:extent cx="194310" cy="165735"/>
                      <wp:effectExtent l="57150" t="38100" r="72390" b="100965"/>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C122" id="Прямоугольник 9" o:spid="_x0000_s1026" style="position:absolute;margin-left:-.75pt;margin-top:2.55pt;width:15.3pt;height:1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hwgkAPwCAADD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276" w:type="dxa"/>
            <w:vAlign w:val="center"/>
          </w:tcPr>
          <w:p w14:paraId="098D3DA0" w14:textId="77777777" w:rsidR="000C61AB" w:rsidRPr="000A5A91" w:rsidRDefault="000C61AB" w:rsidP="005D2157">
            <w:pPr>
              <w:spacing w:before="0" w:after="0"/>
              <w:ind w:firstLine="284"/>
              <w:rPr>
                <w:sz w:val="24"/>
                <w:szCs w:val="24"/>
                <w:lang w:val="ro-RO"/>
              </w:rPr>
            </w:pPr>
            <w:r>
              <w:rPr>
                <w:sz w:val="24"/>
                <w:szCs w:val="24"/>
                <w:lang w:val="ro-RO"/>
              </w:rPr>
              <w:t>D</w:t>
            </w:r>
            <w:r w:rsidRPr="001E5934">
              <w:rPr>
                <w:sz w:val="24"/>
                <w:szCs w:val="24"/>
                <w:lang w:val="ro-RO"/>
              </w:rPr>
              <w:t>eclarația privind componența echipelor și privind sectoarele în care vor fi executate lucrări de construcții, inclusiv lucrări specializate de construcții, cu indicarea responsabililor tehnici atestați, pe domenii</w:t>
            </w:r>
            <w:r>
              <w:rPr>
                <w:sz w:val="24"/>
                <w:szCs w:val="24"/>
                <w:lang w:val="ro-RO"/>
              </w:rPr>
              <w:t xml:space="preserve"> </w:t>
            </w:r>
            <w:r w:rsidRPr="009E72BB">
              <w:rPr>
                <w:i/>
                <w:sz w:val="24"/>
                <w:szCs w:val="24"/>
                <w:lang w:val="ro-RO"/>
              </w:rPr>
              <w:t>(cu anexarea actelor confirmative)</w:t>
            </w:r>
            <w:r w:rsidRPr="009E72BB">
              <w:rPr>
                <w:sz w:val="24"/>
                <w:szCs w:val="24"/>
                <w:lang w:val="ro-RO"/>
              </w:rPr>
              <w:t>.</w:t>
            </w:r>
          </w:p>
        </w:tc>
      </w:tr>
      <w:tr w:rsidR="000C61AB" w:rsidRPr="007E3053" w14:paraId="0023134E" w14:textId="77777777" w:rsidTr="00D1074B">
        <w:trPr>
          <w:trHeight w:val="553"/>
          <w:jc w:val="center"/>
        </w:trPr>
        <w:tc>
          <w:tcPr>
            <w:tcW w:w="784" w:type="dxa"/>
            <w:vAlign w:val="center"/>
          </w:tcPr>
          <w:p w14:paraId="32717F5A" w14:textId="77777777" w:rsidR="000C61AB" w:rsidRPr="000A5A91" w:rsidRDefault="000C61AB"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85888" behindDoc="0" locked="0" layoutInCell="1" allowOverlap="1" wp14:anchorId="1303323B" wp14:editId="7CAABBCD">
                      <wp:simplePos x="0" y="0"/>
                      <wp:positionH relativeFrom="column">
                        <wp:posOffset>-9525</wp:posOffset>
                      </wp:positionH>
                      <wp:positionV relativeFrom="paragraph">
                        <wp:posOffset>41910</wp:posOffset>
                      </wp:positionV>
                      <wp:extent cx="194310" cy="165735"/>
                      <wp:effectExtent l="57150" t="38100" r="72390" b="100965"/>
                      <wp:wrapNone/>
                      <wp:docPr id="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22A7" id="Прямоугольник 9" o:spid="_x0000_s1026" style="position:absolute;margin-left:-.75pt;margin-top:3.3pt;width:15.3pt;height:13.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Bq47Cs+wIAAMM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472F642E" w14:textId="77777777" w:rsidR="000C61AB" w:rsidRPr="000A5A91" w:rsidRDefault="000C61AB" w:rsidP="005D2157">
            <w:pPr>
              <w:spacing w:before="0" w:after="0"/>
              <w:ind w:firstLine="284"/>
              <w:rPr>
                <w:sz w:val="24"/>
                <w:szCs w:val="24"/>
                <w:lang w:val="ro-RO"/>
              </w:rPr>
            </w:pPr>
            <w:r>
              <w:rPr>
                <w:sz w:val="24"/>
                <w:szCs w:val="24"/>
                <w:lang w:val="ro-RO"/>
              </w:rPr>
              <w:t>D</w:t>
            </w:r>
            <w:r w:rsidRPr="001E5934">
              <w:rPr>
                <w:sz w:val="24"/>
                <w:szCs w:val="24"/>
                <w:lang w:val="ro-RO"/>
              </w:rPr>
              <w:t>eclarația privind componența echipelor și privind sectoarele în care vor fi executate lucrări de construcții, inclusiv lucrări specializate de construcții, cu indicarea listei inginerilor, lăcătușilor, sudorilor, altor lucrători</w:t>
            </w:r>
            <w:r>
              <w:rPr>
                <w:sz w:val="24"/>
                <w:szCs w:val="24"/>
                <w:lang w:val="ro-RO"/>
              </w:rPr>
              <w:t xml:space="preserve"> </w:t>
            </w:r>
            <w:r w:rsidRPr="009E72BB">
              <w:rPr>
                <w:i/>
                <w:sz w:val="24"/>
                <w:szCs w:val="24"/>
                <w:lang w:val="ro-RO"/>
              </w:rPr>
              <w:t>(cu anexarea actelor confirmative)</w:t>
            </w:r>
            <w:r w:rsidRPr="009E72BB">
              <w:rPr>
                <w:sz w:val="24"/>
                <w:szCs w:val="24"/>
                <w:lang w:val="ro-RO"/>
              </w:rPr>
              <w:t>.</w:t>
            </w:r>
          </w:p>
        </w:tc>
      </w:tr>
      <w:tr w:rsidR="000C61AB" w:rsidRPr="007E3053" w14:paraId="448CF0C5" w14:textId="77777777" w:rsidTr="00D1074B">
        <w:trPr>
          <w:trHeight w:val="419"/>
          <w:jc w:val="center"/>
        </w:trPr>
        <w:tc>
          <w:tcPr>
            <w:tcW w:w="784" w:type="dxa"/>
            <w:vAlign w:val="center"/>
          </w:tcPr>
          <w:p w14:paraId="5CA83B9A" w14:textId="77777777" w:rsidR="000C61AB" w:rsidRPr="000A5A91" w:rsidRDefault="000C61AB"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86912" behindDoc="0" locked="0" layoutInCell="1" allowOverlap="1" wp14:anchorId="3CF3946B" wp14:editId="6791AAE7">
                      <wp:simplePos x="0" y="0"/>
                      <wp:positionH relativeFrom="column">
                        <wp:posOffset>-9525</wp:posOffset>
                      </wp:positionH>
                      <wp:positionV relativeFrom="paragraph">
                        <wp:posOffset>40005</wp:posOffset>
                      </wp:positionV>
                      <wp:extent cx="194310" cy="165735"/>
                      <wp:effectExtent l="57150" t="38100" r="72390" b="100965"/>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F0F4B" id="Прямоугольник 9" o:spid="_x0000_s1026" style="position:absolute;margin-left:-.75pt;margin-top:3.15pt;width:15.3pt;height:13.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45+gIAAMM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3D03597D" w14:textId="77777777" w:rsidR="000C61AB" w:rsidRPr="000A5A91" w:rsidRDefault="000C61AB" w:rsidP="005D2157">
            <w:pPr>
              <w:spacing w:before="0" w:after="0"/>
              <w:ind w:firstLine="284"/>
              <w:rPr>
                <w:sz w:val="24"/>
                <w:szCs w:val="24"/>
                <w:lang w:val="ro-RO"/>
              </w:rPr>
            </w:pPr>
            <w:r>
              <w:rPr>
                <w:sz w:val="24"/>
                <w:szCs w:val="24"/>
                <w:lang w:val="ro-RO"/>
              </w:rPr>
              <w:t>Copia ordinelor</w:t>
            </w:r>
            <w:r w:rsidRPr="001E5934">
              <w:rPr>
                <w:sz w:val="24"/>
                <w:szCs w:val="24"/>
                <w:lang w:val="ro-RO"/>
              </w:rPr>
              <w:t xml:space="preserve"> privind desemnarea managerului și a persoanelor responsabile de evidența și arhivarea documentelor</w:t>
            </w:r>
            <w:r>
              <w:rPr>
                <w:sz w:val="24"/>
                <w:szCs w:val="24"/>
                <w:lang w:val="ro-RO"/>
              </w:rPr>
              <w:t>.</w:t>
            </w:r>
          </w:p>
        </w:tc>
      </w:tr>
      <w:tr w:rsidR="000C61AB" w:rsidRPr="00B41171" w14:paraId="759F107D" w14:textId="77777777" w:rsidTr="00D1074B">
        <w:trPr>
          <w:trHeight w:val="419"/>
          <w:jc w:val="center"/>
        </w:trPr>
        <w:tc>
          <w:tcPr>
            <w:tcW w:w="784" w:type="dxa"/>
            <w:vAlign w:val="center"/>
          </w:tcPr>
          <w:p w14:paraId="6DFD7FAB" w14:textId="77777777" w:rsidR="000C61AB" w:rsidRPr="000A5A91" w:rsidRDefault="000C61AB"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87936" behindDoc="0" locked="0" layoutInCell="1" allowOverlap="1" wp14:anchorId="5A565E8C" wp14:editId="3E75F9A6">
                      <wp:simplePos x="0" y="0"/>
                      <wp:positionH relativeFrom="column">
                        <wp:posOffset>-9525</wp:posOffset>
                      </wp:positionH>
                      <wp:positionV relativeFrom="paragraph">
                        <wp:posOffset>32385</wp:posOffset>
                      </wp:positionV>
                      <wp:extent cx="194310" cy="165735"/>
                      <wp:effectExtent l="57150" t="38100" r="72390" b="100965"/>
                      <wp:wrapNone/>
                      <wp:docPr id="2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D852" id="Прямоугольник 9" o:spid="_x0000_s1026" style="position:absolute;margin-left:-.75pt;margin-top:2.55pt;width:15.3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Pm/AIAAMQ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" filled="f">
                      <v:shadow on="t" color="black" opacity="24903f" origin=",.5" offset="0,.55556mm"/>
                      <v:path arrowok="t"/>
                    </v:rect>
                  </w:pict>
                </mc:Fallback>
              </mc:AlternateContent>
            </w:r>
          </w:p>
        </w:tc>
        <w:tc>
          <w:tcPr>
            <w:tcW w:w="9276" w:type="dxa"/>
            <w:vAlign w:val="center"/>
          </w:tcPr>
          <w:p w14:paraId="3117B59D" w14:textId="77777777" w:rsidR="000C61AB" w:rsidRPr="000A5A91" w:rsidRDefault="000C61AB" w:rsidP="005D2157">
            <w:pPr>
              <w:spacing w:before="0" w:after="0"/>
              <w:ind w:firstLine="284"/>
              <w:rPr>
                <w:sz w:val="24"/>
                <w:szCs w:val="24"/>
                <w:lang w:val="ro-RO"/>
              </w:rPr>
            </w:pPr>
            <w:r>
              <w:rPr>
                <w:sz w:val="24"/>
                <w:szCs w:val="24"/>
                <w:lang w:val="ro-RO"/>
              </w:rPr>
              <w:t>D</w:t>
            </w:r>
            <w:r w:rsidRPr="001E5934">
              <w:rPr>
                <w:sz w:val="24"/>
                <w:szCs w:val="24"/>
                <w:lang w:val="ro-RO"/>
              </w:rPr>
              <w:t>eclarația privind existența infrastructurii necesare (sediu, arhivă, echipament și utilaj tehnic, mijloace de transport, ateliere, depozite etc</w:t>
            </w:r>
            <w:r w:rsidRPr="009E72BB">
              <w:rPr>
                <w:sz w:val="24"/>
                <w:szCs w:val="24"/>
                <w:lang w:val="ro-RO"/>
              </w:rPr>
              <w:t>.)</w:t>
            </w:r>
            <w:r w:rsidRPr="009E72BB">
              <w:rPr>
                <w:i/>
                <w:sz w:val="24"/>
                <w:szCs w:val="24"/>
                <w:lang w:val="ro-RO"/>
              </w:rPr>
              <w:t xml:space="preserve"> (cu anexarea actelor confirmative)</w:t>
            </w:r>
            <w:r w:rsidRPr="009E72BB">
              <w:rPr>
                <w:sz w:val="24"/>
                <w:szCs w:val="24"/>
                <w:lang w:val="ro-RO"/>
              </w:rPr>
              <w:t>.</w:t>
            </w:r>
          </w:p>
        </w:tc>
      </w:tr>
      <w:tr w:rsidR="000C61AB" w:rsidRPr="007E3053" w14:paraId="633CF5BF" w14:textId="77777777" w:rsidTr="00D1074B">
        <w:trPr>
          <w:trHeight w:val="419"/>
          <w:jc w:val="center"/>
        </w:trPr>
        <w:tc>
          <w:tcPr>
            <w:tcW w:w="784" w:type="dxa"/>
            <w:vAlign w:val="center"/>
          </w:tcPr>
          <w:p w14:paraId="72487E0C" w14:textId="77777777" w:rsidR="000C61AB" w:rsidRPr="000A5A91" w:rsidRDefault="000C61AB"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88960" behindDoc="0" locked="0" layoutInCell="1" allowOverlap="1" wp14:anchorId="4EF73882" wp14:editId="7D3FBFF2">
                      <wp:simplePos x="0" y="0"/>
                      <wp:positionH relativeFrom="column">
                        <wp:posOffset>-9525</wp:posOffset>
                      </wp:positionH>
                      <wp:positionV relativeFrom="paragraph">
                        <wp:posOffset>41910</wp:posOffset>
                      </wp:positionV>
                      <wp:extent cx="194310" cy="165735"/>
                      <wp:effectExtent l="57150" t="38100" r="72390" b="100965"/>
                      <wp:wrapNone/>
                      <wp:docPr id="4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A5F4C" id="Прямоугольник 9" o:spid="_x0000_s1026" style="position:absolute;margin-left:-.75pt;margin-top:3.3pt;width:15.3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CqOrnk+wIAAMQ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62188F43" w14:textId="77777777" w:rsidR="000C61AB" w:rsidRPr="000A5A91" w:rsidRDefault="000C61AB" w:rsidP="005D2157">
            <w:pPr>
              <w:spacing w:before="0" w:after="0"/>
              <w:ind w:firstLine="284"/>
              <w:rPr>
                <w:sz w:val="24"/>
                <w:szCs w:val="24"/>
                <w:lang w:val="ro-RO"/>
              </w:rPr>
            </w:pPr>
            <w:r>
              <w:rPr>
                <w:sz w:val="24"/>
                <w:szCs w:val="24"/>
                <w:lang w:val="ro-RO"/>
              </w:rPr>
              <w:t>D</w:t>
            </w:r>
            <w:r w:rsidRPr="001E5934">
              <w:rPr>
                <w:sz w:val="24"/>
                <w:szCs w:val="24"/>
                <w:lang w:val="ro-RO"/>
              </w:rPr>
              <w:t>eclarația privind existența standardelor de firmă, a cărților tehnologice și a instrucțiunilor pentru lucrările de construcții care urmează a fi executate</w:t>
            </w:r>
            <w:r>
              <w:rPr>
                <w:sz w:val="24"/>
                <w:szCs w:val="24"/>
                <w:lang w:val="ro-RO"/>
              </w:rPr>
              <w:t xml:space="preserve"> </w:t>
            </w:r>
            <w:r w:rsidRPr="007D1CA9">
              <w:rPr>
                <w:i/>
                <w:sz w:val="24"/>
                <w:szCs w:val="24"/>
                <w:lang w:val="ro-RO"/>
              </w:rPr>
              <w:t>(cu anexarea actelor confirmative)</w:t>
            </w:r>
            <w:r w:rsidRPr="007D1CA9">
              <w:rPr>
                <w:sz w:val="24"/>
                <w:szCs w:val="24"/>
                <w:lang w:val="ro-RO"/>
              </w:rPr>
              <w:t>.</w:t>
            </w:r>
          </w:p>
        </w:tc>
      </w:tr>
    </w:tbl>
    <w:p w14:paraId="2120CC97" w14:textId="77777777" w:rsidR="000C61AB" w:rsidRDefault="000C61AB" w:rsidP="005D2157">
      <w:pPr>
        <w:keepNext/>
        <w:spacing w:before="0" w:after="0"/>
        <w:ind w:firstLine="284"/>
        <w:outlineLvl w:val="0"/>
        <w:rPr>
          <w:rFonts w:ascii="Times New Roman" w:hAnsi="Times New Roman"/>
          <w:b/>
          <w:sz w:val="28"/>
          <w:szCs w:val="24"/>
          <w:lang w:val="en-US"/>
        </w:rPr>
      </w:pPr>
    </w:p>
    <w:p w14:paraId="4A928A93" w14:textId="527A18FE" w:rsidR="00890370" w:rsidRPr="008E2E2D" w:rsidRDefault="00890370" w:rsidP="005D2157">
      <w:pPr>
        <w:spacing w:before="0" w:after="0"/>
        <w:ind w:firstLine="284"/>
        <w:rPr>
          <w:rFonts w:ascii="Times New Roman" w:hAnsi="Times New Roman"/>
          <w:b/>
          <w:bCs/>
          <w:sz w:val="24"/>
          <w:szCs w:val="24"/>
          <w:lang w:val="ro-RO"/>
        </w:rPr>
      </w:pPr>
      <w:r w:rsidRPr="008E2E2D">
        <w:rPr>
          <w:rFonts w:eastAsia="Calibri"/>
          <w:noProof/>
          <w:lang w:val="en-US" w:eastAsia="en-US"/>
        </w:rPr>
        <mc:AlternateContent>
          <mc:Choice Requires="wps">
            <w:drawing>
              <wp:anchor distT="0" distB="0" distL="114300" distR="114300" simplePos="0" relativeHeight="251693056" behindDoc="0" locked="0" layoutInCell="1" allowOverlap="1" wp14:anchorId="23693A95" wp14:editId="312C7DF5">
                <wp:simplePos x="0" y="0"/>
                <wp:positionH relativeFrom="column">
                  <wp:posOffset>103505</wp:posOffset>
                </wp:positionH>
                <wp:positionV relativeFrom="paragraph">
                  <wp:posOffset>10795</wp:posOffset>
                </wp:positionV>
                <wp:extent cx="182880" cy="160020"/>
                <wp:effectExtent l="0" t="0" r="26670" b="11430"/>
                <wp:wrapNone/>
                <wp:docPr id="5" name="Schemă logică: Conector 32"/>
                <wp:cNvGraphicFramePr/>
                <a:graphic xmlns:a="http://schemas.openxmlformats.org/drawingml/2006/main">
                  <a:graphicData uri="http://schemas.microsoft.com/office/word/2010/wordprocessingShape">
                    <wps:wsp>
                      <wps:cNvSpPr/>
                      <wps:spPr>
                        <a:xfrm>
                          <a:off x="0" y="0"/>
                          <a:ext cx="182880" cy="16002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C3824" id="Schemă logică: Conector 32" o:spid="_x0000_s1026" type="#_x0000_t120" style="position:absolute;margin-left:8.15pt;margin-top:.85pt;width:14.4pt;height:1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" fillcolor="black [3200]" strokecolor="black [1600]" strokeweight="1pt">
                <v:stroke joinstyle="miter"/>
              </v:shape>
            </w:pict>
          </mc:Fallback>
        </mc:AlternateContent>
      </w:r>
      <w:r w:rsidR="00544C99">
        <w:rPr>
          <w:rFonts w:ascii="Times New Roman" w:hAnsi="Times New Roman"/>
          <w:b/>
          <w:sz w:val="24"/>
          <w:szCs w:val="24"/>
          <w:lang w:val="ro-MD"/>
        </w:rPr>
        <w:t xml:space="preserve">        </w:t>
      </w:r>
      <w:r w:rsidRPr="008E2E2D">
        <w:rPr>
          <w:rFonts w:ascii="Times New Roman" w:hAnsi="Times New Roman"/>
          <w:b/>
          <w:sz w:val="24"/>
          <w:szCs w:val="24"/>
          <w:lang w:val="ro-RO"/>
        </w:rPr>
        <w:t xml:space="preserve">ACCEPT EFECTUAREA UNUI CONTROL INOPINAT ÎN CONFORMITATE CU </w:t>
      </w:r>
      <w:r w:rsidR="00544C99">
        <w:rPr>
          <w:rFonts w:ascii="Times New Roman" w:hAnsi="Times New Roman"/>
          <w:b/>
          <w:sz w:val="24"/>
          <w:szCs w:val="24"/>
          <w:lang w:val="ro-RO"/>
        </w:rPr>
        <w:t xml:space="preserve">  </w:t>
      </w:r>
      <w:r w:rsidRPr="008E2E2D">
        <w:rPr>
          <w:rFonts w:ascii="Times New Roman" w:hAnsi="Times New Roman"/>
          <w:b/>
          <w:sz w:val="24"/>
          <w:szCs w:val="24"/>
          <w:lang w:val="ro-RO"/>
        </w:rPr>
        <w:t>PREVEDERILE LEGII Nr.131/</w:t>
      </w:r>
      <w:r w:rsidRPr="008E2E2D">
        <w:rPr>
          <w:rFonts w:ascii="Times New Roman" w:hAnsi="Times New Roman"/>
          <w:b/>
          <w:bCs/>
          <w:sz w:val="24"/>
          <w:szCs w:val="24"/>
          <w:lang w:val="ro-RO"/>
        </w:rPr>
        <w:t>2012 PRIVIND CONTROLUL DE STAT</w:t>
      </w:r>
    </w:p>
    <w:p w14:paraId="72DAFC6C" w14:textId="13C412C6" w:rsidR="00890370" w:rsidRPr="003F1FDE" w:rsidRDefault="003F1FDE" w:rsidP="005D2157">
      <w:pPr>
        <w:spacing w:before="0" w:after="0"/>
        <w:ind w:firstLine="284"/>
        <w:rPr>
          <w:rFonts w:ascii="Times New Roman" w:hAnsi="Times New Roman"/>
          <w:b/>
          <w:bCs/>
          <w:sz w:val="24"/>
          <w:szCs w:val="24"/>
          <w:lang w:val="ro-RO"/>
        </w:rPr>
      </w:pPr>
      <w:r w:rsidRPr="003F1FDE">
        <w:rPr>
          <w:rFonts w:ascii="Times New Roman" w:hAnsi="Times New Roman"/>
          <w:b/>
          <w:bCs/>
          <w:sz w:val="24"/>
          <w:szCs w:val="24"/>
          <w:lang w:val="ro-RO"/>
        </w:rPr>
        <w:t>______________________________________________________________</w:t>
      </w:r>
      <w:r w:rsidR="00836497">
        <w:rPr>
          <w:rFonts w:ascii="Times New Roman" w:hAnsi="Times New Roman"/>
          <w:b/>
          <w:bCs/>
          <w:sz w:val="24"/>
          <w:szCs w:val="24"/>
          <w:lang w:val="ro-RO"/>
        </w:rPr>
        <w:t>________________</w:t>
      </w:r>
      <w:r w:rsidRPr="003F1FDE">
        <w:rPr>
          <w:rFonts w:ascii="Times New Roman" w:hAnsi="Times New Roman"/>
          <w:b/>
          <w:bCs/>
          <w:sz w:val="24"/>
          <w:szCs w:val="24"/>
          <w:lang w:val="ro-RO"/>
        </w:rPr>
        <w:t>__</w:t>
      </w:r>
    </w:p>
    <w:p w14:paraId="4A89C9FF" w14:textId="6D49C1A0" w:rsidR="00890370" w:rsidRPr="000C61AB" w:rsidRDefault="00890370" w:rsidP="005D2157">
      <w:pPr>
        <w:keepNext/>
        <w:spacing w:before="0" w:after="0"/>
        <w:ind w:firstLine="284"/>
        <w:jc w:val="center"/>
        <w:outlineLvl w:val="0"/>
        <w:rPr>
          <w:rFonts w:ascii="Times New Roman" w:hAnsi="Times New Roman"/>
          <w:b/>
          <w:sz w:val="28"/>
          <w:szCs w:val="24"/>
          <w:lang w:val="en-US"/>
        </w:rPr>
      </w:pPr>
      <w:r w:rsidRPr="00F86591">
        <w:rPr>
          <w:rFonts w:ascii="Times New Roman" w:hAnsi="Times New Roman"/>
          <w:sz w:val="24"/>
          <w:szCs w:val="24"/>
          <w:vertAlign w:val="superscript"/>
          <w:lang w:val="ro-RO"/>
        </w:rPr>
        <w:t>semnătura</w:t>
      </w:r>
    </w:p>
    <w:p w14:paraId="7E76B771" w14:textId="32A0C2D9" w:rsidR="003F1FDE" w:rsidRPr="00B076DE" w:rsidRDefault="003F1FDE" w:rsidP="001F7300">
      <w:pPr>
        <w:spacing w:before="0" w:after="0" w:line="276" w:lineRule="auto"/>
        <w:ind w:firstLine="0"/>
        <w:jc w:val="left"/>
        <w:rPr>
          <w:rFonts w:ascii="Times New Roman" w:eastAsiaTheme="minorEastAsia" w:hAnsi="Times New Roman"/>
          <w:b/>
          <w:sz w:val="23"/>
          <w:szCs w:val="23"/>
          <w:lang w:val="ro-RO" w:eastAsia="zh-CN"/>
        </w:rPr>
      </w:pPr>
      <w:r w:rsidRPr="009A4C05">
        <w:rPr>
          <w:rFonts w:ascii="Times New Roman" w:eastAsiaTheme="minorEastAsia" w:hAnsi="Times New Roman"/>
          <w:b/>
          <w:sz w:val="23"/>
          <w:szCs w:val="23"/>
          <w:lang w:val="ro-RO" w:eastAsia="zh-CN"/>
        </w:rPr>
        <w:t>Confirm veridicitatea documentelor anexate la notificare.</w:t>
      </w:r>
    </w:p>
    <w:p w14:paraId="2B6871D3" w14:textId="77777777" w:rsidR="003F1FDE" w:rsidRPr="003F1FDE" w:rsidRDefault="003F1FDE" w:rsidP="001F7300">
      <w:pPr>
        <w:spacing w:before="0" w:after="0" w:line="276" w:lineRule="auto"/>
        <w:ind w:firstLine="0"/>
        <w:jc w:val="left"/>
        <w:rPr>
          <w:rFonts w:ascii="Times New Roman" w:eastAsiaTheme="minorEastAsia" w:hAnsi="Times New Roman"/>
          <w:sz w:val="23"/>
          <w:szCs w:val="23"/>
          <w:lang w:val="ro-RO" w:eastAsia="zh-CN"/>
        </w:rPr>
      </w:pPr>
      <w:r w:rsidRPr="003F1FDE">
        <w:rPr>
          <w:rFonts w:ascii="Times New Roman" w:eastAsiaTheme="minorEastAsia" w:hAnsi="Times New Roman"/>
          <w:sz w:val="23"/>
          <w:szCs w:val="23"/>
          <w:lang w:val="ro-RO" w:eastAsia="zh-CN"/>
        </w:rPr>
        <w:t>Numele, prenumele conducătorului întreprinderii (organizației)</w:t>
      </w:r>
    </w:p>
    <w:p w14:paraId="5A8FC094" w14:textId="60E36439" w:rsidR="00C856A1" w:rsidRDefault="003F1FDE" w:rsidP="001F7300">
      <w:pPr>
        <w:spacing w:before="0" w:after="0" w:line="276" w:lineRule="auto"/>
        <w:ind w:firstLine="0"/>
        <w:jc w:val="left"/>
        <w:rPr>
          <w:rFonts w:ascii="Times New Roman" w:eastAsiaTheme="minorEastAsia" w:hAnsi="Times New Roman"/>
          <w:sz w:val="23"/>
          <w:szCs w:val="23"/>
          <w:lang w:val="ro-RO" w:eastAsia="zh-CN"/>
        </w:rPr>
      </w:pPr>
      <w:r w:rsidRPr="003F1FDE">
        <w:rPr>
          <w:rFonts w:ascii="Times New Roman" w:eastAsiaTheme="minorEastAsia" w:hAnsi="Times New Roman"/>
          <w:sz w:val="23"/>
          <w:szCs w:val="23"/>
          <w:lang w:val="ro-RO" w:eastAsia="zh-CN"/>
        </w:rPr>
        <w:t>sau persoanei autorizate să depună actele (cu indicarea funcției)</w:t>
      </w:r>
    </w:p>
    <w:p w14:paraId="6D836064" w14:textId="64110188" w:rsidR="00B076DE" w:rsidRDefault="003D7610" w:rsidP="001F7300">
      <w:pPr>
        <w:spacing w:before="0" w:after="0" w:line="276" w:lineRule="auto"/>
        <w:ind w:firstLine="0"/>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_______________________________________________________________________</w:t>
      </w:r>
      <w:r w:rsidR="00836497">
        <w:rPr>
          <w:rFonts w:ascii="Times New Roman" w:eastAsiaTheme="minorEastAsia" w:hAnsi="Times New Roman"/>
          <w:sz w:val="23"/>
          <w:szCs w:val="23"/>
          <w:lang w:val="ro-RO" w:eastAsia="zh-CN"/>
        </w:rPr>
        <w:t>_____</w:t>
      </w:r>
      <w:r>
        <w:rPr>
          <w:rFonts w:ascii="Times New Roman" w:eastAsiaTheme="minorEastAsia" w:hAnsi="Times New Roman"/>
          <w:sz w:val="23"/>
          <w:szCs w:val="23"/>
          <w:lang w:val="ro-RO" w:eastAsia="zh-CN"/>
        </w:rPr>
        <w:t>__________</w:t>
      </w:r>
    </w:p>
    <w:p w14:paraId="4CE486CD" w14:textId="77777777" w:rsidR="00836497" w:rsidRDefault="00836497" w:rsidP="001F7300">
      <w:pPr>
        <w:spacing w:before="0" w:after="0" w:line="276" w:lineRule="auto"/>
        <w:ind w:firstLine="0"/>
        <w:jc w:val="left"/>
        <w:rPr>
          <w:rFonts w:ascii="Times New Roman" w:eastAsiaTheme="minorEastAsia" w:hAnsi="Times New Roman"/>
          <w:sz w:val="23"/>
          <w:szCs w:val="23"/>
          <w:lang w:val="ro-RO" w:eastAsia="zh-CN"/>
        </w:rPr>
      </w:pPr>
    </w:p>
    <w:p w14:paraId="6415C7D9" w14:textId="77777777" w:rsidR="00B076DE" w:rsidRPr="000A5A91" w:rsidRDefault="00B076DE" w:rsidP="00836497">
      <w:pPr>
        <w:pBdr>
          <w:top w:val="single" w:sz="18" w:space="1" w:color="auto"/>
          <w:left w:val="single" w:sz="18" w:space="4" w:color="auto"/>
          <w:bottom w:val="single" w:sz="18" w:space="1" w:color="auto"/>
          <w:right w:val="single" w:sz="18" w:space="31" w:color="auto"/>
        </w:pBdr>
        <w:spacing w:after="0"/>
        <w:ind w:right="1138" w:firstLine="284"/>
        <w:jc w:val="center"/>
        <w:rPr>
          <w:rFonts w:ascii="Times New Roman" w:hAnsi="Times New Roman"/>
          <w:sz w:val="24"/>
          <w:szCs w:val="24"/>
          <w:lang w:val="ro-RO"/>
        </w:rPr>
      </w:pPr>
      <w:r>
        <w:rPr>
          <w:rFonts w:ascii="Times New Roman" w:hAnsi="Times New Roman"/>
          <w:b/>
          <w:sz w:val="28"/>
          <w:szCs w:val="24"/>
          <w:lang w:val="ro-RO"/>
        </w:rPr>
        <w:t>Nr. de înregistrare la INST</w:t>
      </w:r>
      <w:r w:rsidRPr="000A5A91">
        <w:rPr>
          <w:rFonts w:ascii="Times New Roman" w:hAnsi="Times New Roman"/>
          <w:b/>
          <w:sz w:val="28"/>
          <w:szCs w:val="24"/>
          <w:lang w:val="ro-RO"/>
        </w:rPr>
        <w:t>__________ din ________________</w:t>
      </w:r>
      <w:r w:rsidRPr="000A5A91">
        <w:rPr>
          <w:rFonts w:ascii="Times New Roman" w:hAnsi="Times New Roman"/>
          <w:sz w:val="24"/>
          <w:szCs w:val="24"/>
          <w:lang w:val="ro-RO"/>
        </w:rPr>
        <w:tab/>
      </w:r>
    </w:p>
    <w:p w14:paraId="3A39D299" w14:textId="77777777" w:rsidR="002B1043" w:rsidRDefault="002B1043" w:rsidP="005D2157">
      <w:pPr>
        <w:spacing w:before="0" w:after="0" w:line="276" w:lineRule="auto"/>
        <w:ind w:firstLine="284"/>
        <w:jc w:val="left"/>
        <w:rPr>
          <w:rFonts w:ascii="Times New Roman" w:eastAsiaTheme="minorEastAsia" w:hAnsi="Times New Roman"/>
          <w:sz w:val="23"/>
          <w:szCs w:val="23"/>
          <w:lang w:val="ro-RO" w:eastAsia="zh-CN"/>
        </w:rPr>
      </w:pPr>
    </w:p>
    <w:p w14:paraId="05BCCE4D" w14:textId="77777777" w:rsidR="001F7300" w:rsidRDefault="001F7300" w:rsidP="005D2157">
      <w:pPr>
        <w:spacing w:before="0" w:after="0" w:line="276" w:lineRule="auto"/>
        <w:ind w:firstLine="284"/>
        <w:jc w:val="left"/>
        <w:rPr>
          <w:rFonts w:ascii="Times New Roman" w:eastAsiaTheme="minorEastAsia" w:hAnsi="Times New Roman"/>
          <w:sz w:val="23"/>
          <w:szCs w:val="23"/>
          <w:lang w:val="ro-RO" w:eastAsia="zh-CN"/>
        </w:rPr>
      </w:pPr>
    </w:p>
    <w:p w14:paraId="5BA05335" w14:textId="77777777" w:rsidR="002B1043" w:rsidRDefault="0047216C" w:rsidP="005D2157">
      <w:pPr>
        <w:spacing w:before="0" w:after="0" w:line="276" w:lineRule="auto"/>
        <w:ind w:firstLine="284"/>
        <w:jc w:val="left"/>
        <w:rPr>
          <w:rFonts w:ascii="Times New Roman" w:eastAsiaTheme="minorEastAsia" w:hAnsi="Times New Roman"/>
          <w:sz w:val="23"/>
          <w:szCs w:val="23"/>
          <w:lang w:val="ro-RO" w:eastAsia="zh-CN"/>
        </w:rPr>
      </w:pPr>
      <w:r w:rsidRPr="0047216C">
        <w:rPr>
          <w:rFonts w:ascii="Times New Roman" w:eastAsiaTheme="minorEastAsia" w:hAnsi="Times New Roman"/>
          <w:sz w:val="23"/>
          <w:szCs w:val="23"/>
          <w:lang w:val="ro-RO" w:eastAsia="zh-CN"/>
        </w:rPr>
        <w:t>Notă: Notificările transmise în formă electronică se semnează prin aplicarea semnăturii electronice, iar notificările transmise pe suport de hârtie se semnează olograf.</w:t>
      </w:r>
    </w:p>
    <w:p w14:paraId="38E5B885" w14:textId="67F9FDB1" w:rsidR="00802C28" w:rsidRDefault="00802C28" w:rsidP="00836497">
      <w:pPr>
        <w:spacing w:before="0" w:after="0" w:line="276" w:lineRule="auto"/>
        <w:ind w:firstLine="0"/>
        <w:jc w:val="left"/>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________________________________________________________________________________</w:t>
      </w:r>
      <w:r w:rsidR="00836497">
        <w:rPr>
          <w:rFonts w:ascii="Times New Roman" w:eastAsiaTheme="minorEastAsia" w:hAnsi="Times New Roman"/>
          <w:sz w:val="23"/>
          <w:szCs w:val="23"/>
          <w:lang w:val="ro-RO" w:eastAsia="zh-CN"/>
        </w:rPr>
        <w:t>___</w:t>
      </w:r>
      <w:r>
        <w:rPr>
          <w:rFonts w:ascii="Times New Roman" w:eastAsiaTheme="minorEastAsia" w:hAnsi="Times New Roman"/>
          <w:sz w:val="23"/>
          <w:szCs w:val="23"/>
          <w:lang w:val="ro-RO" w:eastAsia="zh-CN"/>
        </w:rPr>
        <w:t>__</w:t>
      </w:r>
    </w:p>
    <w:p w14:paraId="719AB789" w14:textId="2D32C700" w:rsidR="003B32A7" w:rsidRDefault="003B32A7" w:rsidP="005D2157">
      <w:pPr>
        <w:spacing w:before="0" w:after="0" w:line="276" w:lineRule="auto"/>
        <w:ind w:firstLine="284"/>
        <w:jc w:val="left"/>
        <w:rPr>
          <w:rFonts w:ascii="Times New Roman" w:hAnsi="Times New Roman"/>
          <w:bCs/>
          <w:i/>
          <w:color w:val="000000"/>
          <w:sz w:val="24"/>
          <w:szCs w:val="24"/>
          <w:lang w:val="en-US"/>
        </w:rPr>
      </w:pPr>
      <w:r w:rsidRPr="00964CF8">
        <w:rPr>
          <w:rFonts w:ascii="Times New Roman" w:hAnsi="Times New Roman"/>
          <w:b/>
          <w:bCs/>
          <w:color w:val="000000"/>
          <w:sz w:val="24"/>
          <w:szCs w:val="24"/>
          <w:lang w:val="en-US"/>
        </w:rPr>
        <w:lastRenderedPageBreak/>
        <w:t xml:space="preserve">Tabelul cu domeniile de activitate  </w:t>
      </w:r>
      <w:r w:rsidRPr="00964CF8">
        <w:rPr>
          <w:rFonts w:ascii="Times New Roman" w:hAnsi="Times New Roman"/>
          <w:bCs/>
          <w:i/>
          <w:color w:val="000000"/>
          <w:sz w:val="24"/>
          <w:szCs w:val="24"/>
          <w:lang w:val="en-US"/>
        </w:rPr>
        <w:t>(conform pct. 34 din Anexa nr. 1 la Hotărârea Guvernului nr.743/2024 cu privire la asigurarea calității în construcții)</w:t>
      </w:r>
    </w:p>
    <w:p w14:paraId="525CE07F" w14:textId="77777777" w:rsidR="001C1033" w:rsidRPr="00836497" w:rsidRDefault="001C1033" w:rsidP="00836497">
      <w:pPr>
        <w:spacing w:before="0" w:after="0"/>
        <w:ind w:firstLine="284"/>
        <w:jc w:val="left"/>
        <w:rPr>
          <w:rFonts w:ascii="Times New Roman" w:eastAsiaTheme="minorEastAsia" w:hAnsi="Times New Roman"/>
          <w:sz w:val="16"/>
          <w:szCs w:val="16"/>
          <w:lang w:val="en-US" w:eastAsia="zh-CN"/>
        </w:rPr>
      </w:pPr>
    </w:p>
    <w:tbl>
      <w:tblPr>
        <w:tblW w:w="9648" w:type="dxa"/>
        <w:tblLook w:val="04A0" w:firstRow="1" w:lastRow="0" w:firstColumn="1" w:lastColumn="0" w:noHBand="0" w:noVBand="1"/>
      </w:tblPr>
      <w:tblGrid>
        <w:gridCol w:w="3400"/>
        <w:gridCol w:w="4792"/>
        <w:gridCol w:w="1456"/>
      </w:tblGrid>
      <w:tr w:rsidR="00564AD6" w:rsidRPr="00687653" w14:paraId="35962062" w14:textId="70542DFD" w:rsidTr="001C1033">
        <w:trPr>
          <w:trHeight w:val="539"/>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88B4" w14:textId="77777777" w:rsidR="00564AD6" w:rsidRPr="00687653" w:rsidRDefault="00564AD6" w:rsidP="005D2157">
            <w:pPr>
              <w:spacing w:after="0"/>
              <w:ind w:firstLine="284"/>
              <w:jc w:val="center"/>
              <w:rPr>
                <w:rFonts w:ascii="Times New Roman" w:hAnsi="Times New Roman"/>
                <w:b/>
              </w:rPr>
            </w:pPr>
            <w:r w:rsidRPr="00BE3494">
              <w:rPr>
                <w:rFonts w:ascii="Times New Roman" w:hAnsi="Times New Roman"/>
                <w:b/>
              </w:rPr>
              <w:t>Activitatea notificată</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53D5366F" w14:textId="77777777" w:rsidR="00564AD6" w:rsidRPr="00687653" w:rsidRDefault="00564AD6" w:rsidP="005D2157">
            <w:pPr>
              <w:ind w:firstLine="284"/>
              <w:jc w:val="center"/>
              <w:rPr>
                <w:rFonts w:ascii="Times New Roman" w:hAnsi="Times New Roman"/>
                <w:b/>
                <w:bCs/>
                <w:color w:val="000000"/>
              </w:rPr>
            </w:pPr>
            <w:r w:rsidRPr="00687653">
              <w:rPr>
                <w:rFonts w:ascii="Times New Roman" w:hAnsi="Times New Roman"/>
                <w:b/>
              </w:rPr>
              <w:t>Detalii privind</w:t>
            </w:r>
            <w:r w:rsidRPr="00687653">
              <w:rPr>
                <w:rFonts w:ascii="Times New Roman" w:hAnsi="Times New Roman"/>
                <w:b/>
                <w:bCs/>
                <w:color w:val="000000"/>
              </w:rPr>
              <w:t xml:space="preserve"> activitatea</w:t>
            </w:r>
          </w:p>
        </w:tc>
        <w:tc>
          <w:tcPr>
            <w:tcW w:w="1456" w:type="dxa"/>
            <w:tcBorders>
              <w:top w:val="single" w:sz="4" w:space="0" w:color="auto"/>
              <w:left w:val="nil"/>
              <w:bottom w:val="single" w:sz="4" w:space="0" w:color="auto"/>
              <w:right w:val="single" w:sz="4" w:space="0" w:color="auto"/>
            </w:tcBorders>
            <w:vAlign w:val="center"/>
          </w:tcPr>
          <w:p w14:paraId="68752CDB" w14:textId="3C141593" w:rsidR="00564AD6" w:rsidRPr="00687653" w:rsidRDefault="00564AD6" w:rsidP="005D2157">
            <w:pPr>
              <w:ind w:firstLine="284"/>
              <w:jc w:val="center"/>
              <w:rPr>
                <w:rFonts w:ascii="Times New Roman" w:hAnsi="Times New Roman"/>
                <w:b/>
              </w:rPr>
            </w:pPr>
            <w:r w:rsidRPr="009848AF">
              <w:rPr>
                <w:rFonts w:ascii="Times New Roman" w:hAnsi="Times New Roman"/>
                <w:b/>
                <w:bCs/>
                <w:color w:val="000000"/>
              </w:rPr>
              <w:t>Selectat</w:t>
            </w:r>
          </w:p>
        </w:tc>
      </w:tr>
      <w:tr w:rsidR="00564AD6" w:rsidRPr="00687653" w14:paraId="40E88F40" w14:textId="7246C7C4" w:rsidTr="001C1033">
        <w:trPr>
          <w:trHeight w:val="276"/>
        </w:trPr>
        <w:tc>
          <w:tcPr>
            <w:tcW w:w="34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652432" w14:textId="77777777" w:rsidR="00564AD6" w:rsidRPr="00964CF8" w:rsidRDefault="00564AD6" w:rsidP="005D2157">
            <w:pPr>
              <w:spacing w:after="0"/>
              <w:ind w:firstLine="284"/>
              <w:rPr>
                <w:rFonts w:ascii="Times New Roman" w:hAnsi="Times New Roman"/>
                <w:color w:val="000000"/>
                <w:lang w:val="en-US"/>
              </w:rPr>
            </w:pPr>
            <w:r w:rsidRPr="00964CF8">
              <w:rPr>
                <w:rFonts w:ascii="Times New Roman" w:hAnsi="Times New Roman"/>
                <w:color w:val="000000"/>
                <w:lang w:val="en-US"/>
              </w:rPr>
              <w:t>1. Activitate de execuție, reconstrucție, reparație capitală a construcțiilor</w:t>
            </w:r>
          </w:p>
        </w:tc>
        <w:tc>
          <w:tcPr>
            <w:tcW w:w="4792" w:type="dxa"/>
            <w:tcBorders>
              <w:top w:val="single" w:sz="4" w:space="0" w:color="auto"/>
              <w:left w:val="nil"/>
              <w:bottom w:val="single" w:sz="4" w:space="0" w:color="auto"/>
              <w:right w:val="single" w:sz="4" w:space="0" w:color="auto"/>
            </w:tcBorders>
            <w:shd w:val="clear" w:color="auto" w:fill="auto"/>
            <w:hideMark/>
          </w:tcPr>
          <w:p w14:paraId="522A6EC6" w14:textId="50A9A622" w:rsidR="00564AD6" w:rsidRPr="00687653" w:rsidRDefault="00564AD6" w:rsidP="005D2157">
            <w:pPr>
              <w:spacing w:after="0"/>
              <w:ind w:firstLine="284"/>
              <w:rPr>
                <w:rFonts w:ascii="Times New Roman" w:hAnsi="Times New Roman"/>
                <w:color w:val="000000"/>
              </w:rPr>
            </w:pPr>
            <w:r>
              <w:rPr>
                <w:rFonts w:ascii="Times New Roman" w:hAnsi="Times New Roman"/>
                <w:color w:val="000000"/>
              </w:rPr>
              <w:t>1.1. construcții civile</w:t>
            </w:r>
          </w:p>
        </w:tc>
        <w:tc>
          <w:tcPr>
            <w:tcW w:w="1456" w:type="dxa"/>
            <w:tcBorders>
              <w:top w:val="single" w:sz="4" w:space="0" w:color="auto"/>
              <w:left w:val="nil"/>
              <w:bottom w:val="single" w:sz="4" w:space="0" w:color="auto"/>
              <w:right w:val="single" w:sz="4" w:space="0" w:color="auto"/>
            </w:tcBorders>
          </w:tcPr>
          <w:p w14:paraId="206A8DDC" w14:textId="698C774D" w:rsidR="00564AD6" w:rsidRDefault="00564AD6"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787264" behindDoc="0" locked="0" layoutInCell="1" allowOverlap="1" wp14:anchorId="4CC9A914" wp14:editId="317A33E5">
                      <wp:simplePos x="0" y="0"/>
                      <wp:positionH relativeFrom="column">
                        <wp:posOffset>304800</wp:posOffset>
                      </wp:positionH>
                      <wp:positionV relativeFrom="paragraph">
                        <wp:posOffset>41910</wp:posOffset>
                      </wp:positionV>
                      <wp:extent cx="107225" cy="111306"/>
                      <wp:effectExtent l="57150" t="38100" r="83820" b="98425"/>
                      <wp:wrapNone/>
                      <wp:docPr id="1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4AF92" id="Прямоугольник 9" o:spid="_x0000_s1026" style="position:absolute;margin-left:24pt;margin-top:3.3pt;width:8.45pt;height:8.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C4+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" filled="f">
                      <v:shadow on="t" color="black" opacity="24903f" origin=",.5" offset="0,.55556mm"/>
                      <v:path arrowok="t"/>
                    </v:rect>
                  </w:pict>
                </mc:Fallback>
              </mc:AlternateContent>
            </w:r>
          </w:p>
        </w:tc>
      </w:tr>
      <w:tr w:rsidR="00564AD6" w:rsidRPr="00687653" w14:paraId="544A032B" w14:textId="32D0FAE1"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34CC649D" w14:textId="77777777" w:rsidR="00564AD6" w:rsidRPr="00687653" w:rsidRDefault="00564AD6"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203CB720" w14:textId="085AB415" w:rsidR="00564AD6" w:rsidRPr="00687653" w:rsidRDefault="00564AD6" w:rsidP="005D2157">
            <w:pPr>
              <w:spacing w:after="0"/>
              <w:ind w:firstLine="284"/>
              <w:rPr>
                <w:rFonts w:ascii="Times New Roman" w:hAnsi="Times New Roman"/>
                <w:color w:val="000000"/>
              </w:rPr>
            </w:pPr>
            <w:r w:rsidRPr="00687653">
              <w:rPr>
                <w:rFonts w:ascii="Times New Roman" w:hAnsi="Times New Roman"/>
                <w:color w:val="000000"/>
              </w:rPr>
              <w:t>1.2. construcți</w:t>
            </w:r>
            <w:r>
              <w:rPr>
                <w:rFonts w:ascii="Times New Roman" w:hAnsi="Times New Roman"/>
                <w:color w:val="000000"/>
              </w:rPr>
              <w:t>i industriale și agrozootehnice</w:t>
            </w:r>
          </w:p>
        </w:tc>
        <w:tc>
          <w:tcPr>
            <w:tcW w:w="1456" w:type="dxa"/>
            <w:tcBorders>
              <w:top w:val="single" w:sz="4" w:space="0" w:color="auto"/>
              <w:left w:val="nil"/>
              <w:bottom w:val="single" w:sz="4" w:space="0" w:color="auto"/>
              <w:right w:val="single" w:sz="4" w:space="0" w:color="auto"/>
            </w:tcBorders>
          </w:tcPr>
          <w:p w14:paraId="163547EF" w14:textId="0B407936" w:rsidR="00564AD6" w:rsidRPr="00687653" w:rsidRDefault="00564AD6"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788288" behindDoc="0" locked="0" layoutInCell="1" allowOverlap="1" wp14:anchorId="4376C197" wp14:editId="5D06D045">
                      <wp:simplePos x="0" y="0"/>
                      <wp:positionH relativeFrom="column">
                        <wp:posOffset>295275</wp:posOffset>
                      </wp:positionH>
                      <wp:positionV relativeFrom="paragraph">
                        <wp:posOffset>52705</wp:posOffset>
                      </wp:positionV>
                      <wp:extent cx="107225" cy="111306"/>
                      <wp:effectExtent l="57150" t="38100" r="83820" b="98425"/>
                      <wp:wrapNone/>
                      <wp:docPr id="6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01627" id="Прямоугольник 9" o:spid="_x0000_s1026" style="position:absolute;margin-left:23.25pt;margin-top:4.15pt;width:8.45pt;height:8.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37+g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" filled="f">
                      <v:shadow on="t" color="black" opacity="24903f" origin=",.5" offset="0,.55556mm"/>
                      <v:path arrowok="t"/>
                    </v:rect>
                  </w:pict>
                </mc:Fallback>
              </mc:AlternateContent>
            </w:r>
          </w:p>
        </w:tc>
      </w:tr>
      <w:tr w:rsidR="00564AD6" w:rsidRPr="007E3053" w14:paraId="318356A5" w14:textId="15154629"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36685978" w14:textId="77777777" w:rsidR="00564AD6" w:rsidRPr="00687653" w:rsidRDefault="00564AD6"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5C3D2A0F" w14:textId="1AF913EF" w:rsidR="00564AD6" w:rsidRPr="00050B70" w:rsidRDefault="00564AD6" w:rsidP="005D2157">
            <w:pPr>
              <w:spacing w:after="0"/>
              <w:ind w:firstLine="284"/>
              <w:rPr>
                <w:rFonts w:ascii="Times New Roman" w:hAnsi="Times New Roman"/>
                <w:color w:val="000000"/>
                <w:lang w:val="de-DE"/>
              </w:rPr>
            </w:pPr>
            <w:r w:rsidRPr="00687653">
              <w:rPr>
                <w:rFonts w:ascii="Times New Roman" w:hAnsi="Times New Roman"/>
                <w:color w:val="000000"/>
                <w:lang w:val="es-ES"/>
              </w:rPr>
              <w:t>1.3. construcții rutiere, de drumuri, poduri, tuneluri și de piste de aviație</w:t>
            </w:r>
            <w:r w:rsidRPr="00050B70">
              <w:rPr>
                <w:rFonts w:ascii="Times New Roman" w:hAnsi="Times New Roman"/>
                <w:color w:val="000000"/>
                <w:lang w:val="de-DE"/>
              </w:rPr>
              <w:t xml:space="preserve"> sau pentru elicoptere</w:t>
            </w:r>
          </w:p>
        </w:tc>
        <w:tc>
          <w:tcPr>
            <w:tcW w:w="1456" w:type="dxa"/>
            <w:tcBorders>
              <w:top w:val="single" w:sz="4" w:space="0" w:color="auto"/>
              <w:left w:val="nil"/>
              <w:bottom w:val="single" w:sz="4" w:space="0" w:color="auto"/>
              <w:right w:val="single" w:sz="4" w:space="0" w:color="auto"/>
            </w:tcBorders>
          </w:tcPr>
          <w:p w14:paraId="6C315E6B" w14:textId="614B5D87" w:rsidR="00564AD6" w:rsidRPr="00687653" w:rsidRDefault="00564AD6"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789312" behindDoc="0" locked="0" layoutInCell="1" allowOverlap="1" wp14:anchorId="23500020" wp14:editId="0CDADD76">
                      <wp:simplePos x="0" y="0"/>
                      <wp:positionH relativeFrom="column">
                        <wp:posOffset>288925</wp:posOffset>
                      </wp:positionH>
                      <wp:positionV relativeFrom="paragraph">
                        <wp:posOffset>119380</wp:posOffset>
                      </wp:positionV>
                      <wp:extent cx="107225" cy="111306"/>
                      <wp:effectExtent l="57150" t="38100" r="83820" b="98425"/>
                      <wp:wrapNone/>
                      <wp:docPr id="6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245CD" id="Прямоугольник 9" o:spid="_x0000_s1026" style="position:absolute;margin-left:22.75pt;margin-top:9.4pt;width:8.45pt;height:8.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X+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6Jg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" filled="f">
                      <v:shadow on="t" color="black" opacity="24903f" origin=",.5" offset="0,.55556mm"/>
                      <v:path arrowok="t"/>
                    </v:rect>
                  </w:pict>
                </mc:Fallback>
              </mc:AlternateContent>
            </w:r>
          </w:p>
        </w:tc>
      </w:tr>
      <w:tr w:rsidR="00564AD6" w:rsidRPr="00687653" w14:paraId="56926779" w14:textId="3D0032AC"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169FBF93" w14:textId="77777777" w:rsidR="00564AD6" w:rsidRPr="00687653" w:rsidRDefault="00564AD6"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098536C2" w14:textId="6DD2F00A" w:rsidR="00564AD6" w:rsidRPr="00687653" w:rsidRDefault="00564AD6" w:rsidP="005D2157">
            <w:pPr>
              <w:spacing w:after="0"/>
              <w:ind w:firstLine="284"/>
              <w:rPr>
                <w:rFonts w:ascii="Times New Roman" w:hAnsi="Times New Roman"/>
                <w:color w:val="000000"/>
              </w:rPr>
            </w:pPr>
            <w:r>
              <w:rPr>
                <w:rFonts w:ascii="Times New Roman" w:hAnsi="Times New Roman"/>
                <w:color w:val="000000"/>
              </w:rPr>
              <w:t>1.4. construcții de căi ferate</w:t>
            </w:r>
          </w:p>
        </w:tc>
        <w:tc>
          <w:tcPr>
            <w:tcW w:w="1456" w:type="dxa"/>
            <w:tcBorders>
              <w:top w:val="single" w:sz="4" w:space="0" w:color="auto"/>
              <w:left w:val="nil"/>
              <w:bottom w:val="single" w:sz="4" w:space="0" w:color="auto"/>
              <w:right w:val="single" w:sz="4" w:space="0" w:color="auto"/>
            </w:tcBorders>
          </w:tcPr>
          <w:p w14:paraId="4BA4B771" w14:textId="57AAA55A" w:rsidR="00564AD6" w:rsidRDefault="00564AD6"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790336" behindDoc="0" locked="0" layoutInCell="1" allowOverlap="1" wp14:anchorId="48964DAE" wp14:editId="024A9770">
                      <wp:simplePos x="0" y="0"/>
                      <wp:positionH relativeFrom="column">
                        <wp:posOffset>285750</wp:posOffset>
                      </wp:positionH>
                      <wp:positionV relativeFrom="paragraph">
                        <wp:posOffset>57785</wp:posOffset>
                      </wp:positionV>
                      <wp:extent cx="107225" cy="111306"/>
                      <wp:effectExtent l="57150" t="38100" r="83820" b="98425"/>
                      <wp:wrapNone/>
                      <wp:docPr id="6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D2FAB" id="Прямоугольник 9" o:spid="_x0000_s1026" style="position:absolute;margin-left:22.5pt;margin-top:4.55pt;width:8.45pt;height: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cd+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CDcl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" filled="f">
                      <v:shadow on="t" color="black" opacity="24903f" origin=",.5" offset="0,.55556mm"/>
                      <v:path arrowok="t"/>
                    </v:rect>
                  </w:pict>
                </mc:Fallback>
              </mc:AlternateContent>
            </w:r>
          </w:p>
        </w:tc>
      </w:tr>
      <w:tr w:rsidR="001C5082" w:rsidRPr="007E3053" w14:paraId="523E88E5" w14:textId="091E446B"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4998733C"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78899C4F" w14:textId="17622CCF"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1.5. construcții d</w:t>
            </w:r>
            <w:r>
              <w:rPr>
                <w:rFonts w:ascii="Times New Roman" w:hAnsi="Times New Roman"/>
                <w:color w:val="000000"/>
                <w:lang w:val="es-ES"/>
              </w:rPr>
              <w:t>e porturi și platforme fluviale</w:t>
            </w:r>
          </w:p>
        </w:tc>
        <w:tc>
          <w:tcPr>
            <w:tcW w:w="1456" w:type="dxa"/>
            <w:tcBorders>
              <w:top w:val="single" w:sz="4" w:space="0" w:color="auto"/>
              <w:left w:val="nil"/>
              <w:bottom w:val="single" w:sz="4" w:space="0" w:color="auto"/>
              <w:right w:val="single" w:sz="4" w:space="0" w:color="auto"/>
            </w:tcBorders>
          </w:tcPr>
          <w:p w14:paraId="69337298" w14:textId="7BFC8C2F"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14912" behindDoc="0" locked="0" layoutInCell="1" allowOverlap="1" wp14:anchorId="229AF152" wp14:editId="2859F743">
                      <wp:simplePos x="0" y="0"/>
                      <wp:positionH relativeFrom="column">
                        <wp:posOffset>290830</wp:posOffset>
                      </wp:positionH>
                      <wp:positionV relativeFrom="paragraph">
                        <wp:posOffset>59055</wp:posOffset>
                      </wp:positionV>
                      <wp:extent cx="107225" cy="111306"/>
                      <wp:effectExtent l="57150" t="38100" r="83820" b="98425"/>
                      <wp:wrapNone/>
                      <wp:docPr id="9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223B6" id="Прямоугольник 9" o:spid="_x0000_s1026" style="position:absolute;margin-left:22.9pt;margin-top:4.65pt;width:8.45pt;height:8.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RP+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2384" behindDoc="0" locked="0" layoutInCell="1" allowOverlap="1" wp14:anchorId="11DDF304" wp14:editId="0AC09F19">
                      <wp:simplePos x="0" y="0"/>
                      <wp:positionH relativeFrom="column">
                        <wp:posOffset>6022975</wp:posOffset>
                      </wp:positionH>
                      <wp:positionV relativeFrom="paragraph">
                        <wp:posOffset>2150745</wp:posOffset>
                      </wp:positionV>
                      <wp:extent cx="107225" cy="111306"/>
                      <wp:effectExtent l="57150" t="38100" r="83820" b="98425"/>
                      <wp:wrapNone/>
                      <wp:docPr id="6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3AE32" id="Прямоугольник 9" o:spid="_x0000_s1026" style="position:absolute;margin-left:474.25pt;margin-top:169.35pt;width:8.45pt;height:8.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Wm+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qE+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Awk9ab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762EBC39" w14:textId="75C0141F"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44169F52"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32EAD65F" w14:textId="238FAF83" w:rsidR="001C5082" w:rsidRPr="00687653" w:rsidRDefault="001C5082" w:rsidP="005D2157">
            <w:pPr>
              <w:spacing w:after="0"/>
              <w:ind w:firstLine="284"/>
              <w:rPr>
                <w:rFonts w:ascii="Times New Roman" w:hAnsi="Times New Roman"/>
                <w:color w:val="000000"/>
              </w:rPr>
            </w:pPr>
            <w:r w:rsidRPr="00687653">
              <w:rPr>
                <w:rFonts w:ascii="Times New Roman" w:hAnsi="Times New Roman"/>
                <w:color w:val="000000"/>
              </w:rPr>
              <w:t>1.6. constr</w:t>
            </w:r>
            <w:r>
              <w:rPr>
                <w:rFonts w:ascii="Times New Roman" w:hAnsi="Times New Roman"/>
                <w:color w:val="000000"/>
              </w:rPr>
              <w:t>ucții și amenajări hidrotehnice</w:t>
            </w:r>
          </w:p>
        </w:tc>
        <w:tc>
          <w:tcPr>
            <w:tcW w:w="1456" w:type="dxa"/>
            <w:tcBorders>
              <w:top w:val="single" w:sz="4" w:space="0" w:color="auto"/>
              <w:left w:val="nil"/>
              <w:bottom w:val="single" w:sz="4" w:space="0" w:color="auto"/>
              <w:right w:val="single" w:sz="4" w:space="0" w:color="auto"/>
            </w:tcBorders>
          </w:tcPr>
          <w:p w14:paraId="64D0E079" w14:textId="4E061291" w:rsidR="001C5082" w:rsidRPr="00687653"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19008" behindDoc="0" locked="0" layoutInCell="1" allowOverlap="1" wp14:anchorId="5A0325C8" wp14:editId="6FCD3B83">
                      <wp:simplePos x="0" y="0"/>
                      <wp:positionH relativeFrom="column">
                        <wp:posOffset>297180</wp:posOffset>
                      </wp:positionH>
                      <wp:positionV relativeFrom="paragraph">
                        <wp:posOffset>53975</wp:posOffset>
                      </wp:positionV>
                      <wp:extent cx="107225" cy="111306"/>
                      <wp:effectExtent l="57150" t="38100" r="83820" b="98425"/>
                      <wp:wrapNone/>
                      <wp:docPr id="9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54A99" id="Прямоугольник 9" o:spid="_x0000_s1026" style="position:absolute;margin-left:23.4pt;margin-top:4.25pt;width:8.45pt;height:8.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3408" behindDoc="0" locked="0" layoutInCell="1" allowOverlap="1" wp14:anchorId="27CD0A74" wp14:editId="0016BD77">
                      <wp:simplePos x="0" y="0"/>
                      <wp:positionH relativeFrom="column">
                        <wp:posOffset>6022975</wp:posOffset>
                      </wp:positionH>
                      <wp:positionV relativeFrom="paragraph">
                        <wp:posOffset>2150745</wp:posOffset>
                      </wp:positionV>
                      <wp:extent cx="107225" cy="111306"/>
                      <wp:effectExtent l="57150" t="38100" r="83820" b="98425"/>
                      <wp:wrapNone/>
                      <wp:docPr id="7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527E0" id="Прямоугольник 9" o:spid="_x0000_s1026" style="position:absolute;margin-left:474.25pt;margin-top:169.35pt;width:8.45pt;height:8.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yt+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GMcj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LryzK3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532ED024" w14:textId="3C405B7F"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79F7BC02"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2FF488BF" w14:textId="5491F8C9" w:rsidR="001C5082" w:rsidRPr="00687653" w:rsidRDefault="001C5082" w:rsidP="005D2157">
            <w:pPr>
              <w:spacing w:after="0"/>
              <w:ind w:firstLine="284"/>
              <w:rPr>
                <w:rFonts w:ascii="Times New Roman" w:hAnsi="Times New Roman"/>
                <w:color w:val="000000"/>
              </w:rPr>
            </w:pPr>
            <w:r>
              <w:rPr>
                <w:rFonts w:ascii="Times New Roman" w:hAnsi="Times New Roman"/>
                <w:color w:val="000000"/>
              </w:rPr>
              <w:t>1.7. construcții energetice</w:t>
            </w:r>
          </w:p>
        </w:tc>
        <w:tc>
          <w:tcPr>
            <w:tcW w:w="1456" w:type="dxa"/>
            <w:tcBorders>
              <w:top w:val="single" w:sz="4" w:space="0" w:color="auto"/>
              <w:left w:val="nil"/>
              <w:bottom w:val="single" w:sz="4" w:space="0" w:color="auto"/>
              <w:right w:val="single" w:sz="4" w:space="0" w:color="auto"/>
            </w:tcBorders>
          </w:tcPr>
          <w:p w14:paraId="0C02F34D" w14:textId="080ADBD8" w:rsidR="001C5082"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16960" behindDoc="0" locked="0" layoutInCell="1" allowOverlap="1" wp14:anchorId="23A09D0D" wp14:editId="3D6BFE0C">
                      <wp:simplePos x="0" y="0"/>
                      <wp:positionH relativeFrom="column">
                        <wp:posOffset>297180</wp:posOffset>
                      </wp:positionH>
                      <wp:positionV relativeFrom="paragraph">
                        <wp:posOffset>67945</wp:posOffset>
                      </wp:positionV>
                      <wp:extent cx="107225" cy="111306"/>
                      <wp:effectExtent l="57150" t="38100" r="83820" b="98425"/>
                      <wp:wrapNone/>
                      <wp:docPr id="9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52581" id="Прямоугольник 9" o:spid="_x0000_s1026" style="position:absolute;margin-left:23.4pt;margin-top:5.35pt;width:8.45pt;height:8.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oF+Q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4432" behindDoc="0" locked="0" layoutInCell="1" allowOverlap="1" wp14:anchorId="5B90A166" wp14:editId="568CBF28">
                      <wp:simplePos x="0" y="0"/>
                      <wp:positionH relativeFrom="column">
                        <wp:posOffset>6022975</wp:posOffset>
                      </wp:positionH>
                      <wp:positionV relativeFrom="paragraph">
                        <wp:posOffset>2150745</wp:posOffset>
                      </wp:positionV>
                      <wp:extent cx="107225" cy="111306"/>
                      <wp:effectExtent l="57150" t="38100" r="83820" b="98425"/>
                      <wp:wrapNone/>
                      <wp:docPr id="7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41683" id="Прямоугольник 9" o:spid="_x0000_s1026" style="position:absolute;margin-left:474.25pt;margin-top:169.35pt;width:8.45pt;height:8.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" filled="f">
                      <v:shadow on="t" color="black" opacity="24903f" origin=",.5" offset="0,.55556mm"/>
                      <v:path arrowok="t"/>
                    </v:rect>
                  </w:pict>
                </mc:Fallback>
              </mc:AlternateContent>
            </w:r>
          </w:p>
        </w:tc>
      </w:tr>
      <w:tr w:rsidR="001C5082" w:rsidRPr="00687653" w14:paraId="00E38382" w14:textId="683C947B"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45F3DD3A"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377AE658" w14:textId="0E19B06A" w:rsidR="001C5082" w:rsidRPr="00687653" w:rsidRDefault="001C5082" w:rsidP="005D2157">
            <w:pPr>
              <w:spacing w:after="0"/>
              <w:ind w:firstLine="284"/>
              <w:rPr>
                <w:rFonts w:ascii="Times New Roman" w:hAnsi="Times New Roman"/>
                <w:color w:val="000000"/>
              </w:rPr>
            </w:pPr>
            <w:r w:rsidRPr="00687653">
              <w:rPr>
                <w:rFonts w:ascii="Times New Roman" w:hAnsi="Times New Roman"/>
                <w:color w:val="000000"/>
              </w:rPr>
              <w:t>1.8. construcț</w:t>
            </w:r>
            <w:r>
              <w:rPr>
                <w:rFonts w:ascii="Times New Roman" w:hAnsi="Times New Roman"/>
                <w:color w:val="000000"/>
              </w:rPr>
              <w:t>ii pentru îmbunătățiri funciare</w:t>
            </w:r>
          </w:p>
        </w:tc>
        <w:tc>
          <w:tcPr>
            <w:tcW w:w="1456" w:type="dxa"/>
            <w:tcBorders>
              <w:top w:val="single" w:sz="4" w:space="0" w:color="auto"/>
              <w:left w:val="nil"/>
              <w:bottom w:val="single" w:sz="4" w:space="0" w:color="auto"/>
              <w:right w:val="single" w:sz="4" w:space="0" w:color="auto"/>
            </w:tcBorders>
          </w:tcPr>
          <w:p w14:paraId="771925C5" w14:textId="70F915E8" w:rsidR="001C5082" w:rsidRPr="00687653"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21056" behindDoc="0" locked="0" layoutInCell="1" allowOverlap="1" wp14:anchorId="1ECA57D9" wp14:editId="45006DB2">
                      <wp:simplePos x="0" y="0"/>
                      <wp:positionH relativeFrom="column">
                        <wp:posOffset>311785</wp:posOffset>
                      </wp:positionH>
                      <wp:positionV relativeFrom="paragraph">
                        <wp:posOffset>53340</wp:posOffset>
                      </wp:positionV>
                      <wp:extent cx="107225" cy="111306"/>
                      <wp:effectExtent l="57150" t="38100" r="83820" b="98425"/>
                      <wp:wrapNone/>
                      <wp:docPr id="10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19941" id="Прямоугольник 9" o:spid="_x0000_s1026" style="position:absolute;margin-left:24.55pt;margin-top:4.2pt;width:8.45pt;height:8.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5456" behindDoc="0" locked="0" layoutInCell="1" allowOverlap="1" wp14:anchorId="1D688797" wp14:editId="4E266147">
                      <wp:simplePos x="0" y="0"/>
                      <wp:positionH relativeFrom="column">
                        <wp:posOffset>6022975</wp:posOffset>
                      </wp:positionH>
                      <wp:positionV relativeFrom="paragraph">
                        <wp:posOffset>2150745</wp:posOffset>
                      </wp:positionV>
                      <wp:extent cx="107225" cy="111306"/>
                      <wp:effectExtent l="57150" t="38100" r="83820" b="98425"/>
                      <wp:wrapNone/>
                      <wp:docPr id="7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1BE71" id="Прямоугольник 9" o:spid="_x0000_s1026" style="position:absolute;margin-left:474.25pt;margin-top:169.35pt;width:8.45pt;height: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gB+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O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FcZWAH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7F0D0F31" w14:textId="1ACAF6C5"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3338B4EB"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21817909" w14:textId="0DE48E2B" w:rsidR="001C5082" w:rsidRPr="00687653" w:rsidRDefault="001C5082" w:rsidP="005D2157">
            <w:pPr>
              <w:spacing w:after="0"/>
              <w:ind w:firstLine="284"/>
              <w:rPr>
                <w:rFonts w:ascii="Times New Roman" w:hAnsi="Times New Roman"/>
                <w:color w:val="000000"/>
              </w:rPr>
            </w:pPr>
            <w:r w:rsidRPr="00687653">
              <w:rPr>
                <w:rFonts w:ascii="Times New Roman" w:hAnsi="Times New Roman"/>
                <w:color w:val="000000"/>
              </w:rPr>
              <w:t>1.9. construcții</w:t>
            </w:r>
            <w:r>
              <w:rPr>
                <w:rFonts w:ascii="Times New Roman" w:hAnsi="Times New Roman"/>
                <w:color w:val="000000"/>
              </w:rPr>
              <w:t xml:space="preserve"> pentru comunicații electronice</w:t>
            </w:r>
          </w:p>
        </w:tc>
        <w:tc>
          <w:tcPr>
            <w:tcW w:w="1456" w:type="dxa"/>
            <w:tcBorders>
              <w:top w:val="single" w:sz="4" w:space="0" w:color="auto"/>
              <w:left w:val="nil"/>
              <w:bottom w:val="single" w:sz="4" w:space="0" w:color="auto"/>
              <w:right w:val="single" w:sz="4" w:space="0" w:color="auto"/>
            </w:tcBorders>
          </w:tcPr>
          <w:p w14:paraId="7769B54F" w14:textId="1E4CC902" w:rsidR="001C5082" w:rsidRPr="00687653"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25152" behindDoc="0" locked="0" layoutInCell="1" allowOverlap="1" wp14:anchorId="02C815B1" wp14:editId="79A5EBD2">
                      <wp:simplePos x="0" y="0"/>
                      <wp:positionH relativeFrom="column">
                        <wp:posOffset>300355</wp:posOffset>
                      </wp:positionH>
                      <wp:positionV relativeFrom="paragraph">
                        <wp:posOffset>38735</wp:posOffset>
                      </wp:positionV>
                      <wp:extent cx="107225" cy="111306"/>
                      <wp:effectExtent l="57150" t="38100" r="83820" b="98425"/>
                      <wp:wrapNone/>
                      <wp:docPr id="10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532AF" id="Прямоугольник 9" o:spid="_x0000_s1026" style="position:absolute;margin-left:23.65pt;margin-top:3.05pt;width:8.45pt;height:8.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6480" behindDoc="0" locked="0" layoutInCell="1" allowOverlap="1" wp14:anchorId="02E8E8C6" wp14:editId="3C36A588">
                      <wp:simplePos x="0" y="0"/>
                      <wp:positionH relativeFrom="column">
                        <wp:posOffset>6022975</wp:posOffset>
                      </wp:positionH>
                      <wp:positionV relativeFrom="paragraph">
                        <wp:posOffset>2150745</wp:posOffset>
                      </wp:positionV>
                      <wp:extent cx="107225" cy="111306"/>
                      <wp:effectExtent l="57150" t="38100" r="83820" b="98425"/>
                      <wp:wrapNone/>
                      <wp:docPr id="7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E19EF" id="Прямоугольник 9" o:spid="_x0000_s1026" style="position:absolute;margin-left:474.25pt;margin-top:169.35pt;width:8.45pt;height:8.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q6+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JA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IHvqrr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6F3C28A9" w14:textId="2D5D9E6C"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330CC6D8"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0C352E41" w14:textId="5FD7FF3C"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1.10. construcții edilitare și</w:t>
            </w:r>
            <w:r>
              <w:rPr>
                <w:rFonts w:ascii="Times New Roman" w:hAnsi="Times New Roman"/>
                <w:color w:val="000000"/>
                <w:lang w:val="es-ES"/>
              </w:rPr>
              <w:t xml:space="preserve"> de gospodărie comunală</w:t>
            </w:r>
          </w:p>
        </w:tc>
        <w:tc>
          <w:tcPr>
            <w:tcW w:w="1456" w:type="dxa"/>
            <w:tcBorders>
              <w:top w:val="single" w:sz="4" w:space="0" w:color="auto"/>
              <w:left w:val="nil"/>
              <w:bottom w:val="single" w:sz="4" w:space="0" w:color="auto"/>
              <w:right w:val="single" w:sz="4" w:space="0" w:color="auto"/>
            </w:tcBorders>
          </w:tcPr>
          <w:p w14:paraId="7B935F7C" w14:textId="08057200"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29248" behindDoc="0" locked="0" layoutInCell="1" allowOverlap="1" wp14:anchorId="53F31A8D" wp14:editId="1F62CB27">
                      <wp:simplePos x="0" y="0"/>
                      <wp:positionH relativeFrom="column">
                        <wp:posOffset>300355</wp:posOffset>
                      </wp:positionH>
                      <wp:positionV relativeFrom="paragraph">
                        <wp:posOffset>62230</wp:posOffset>
                      </wp:positionV>
                      <wp:extent cx="107225" cy="111306"/>
                      <wp:effectExtent l="57150" t="38100" r="83820" b="98425"/>
                      <wp:wrapNone/>
                      <wp:docPr id="10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87B53" id="Прямоугольник 9" o:spid="_x0000_s1026" style="position:absolute;margin-left:23.65pt;margin-top:4.9pt;width:8.45pt;height:8.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7504" behindDoc="0" locked="0" layoutInCell="1" allowOverlap="1" wp14:anchorId="200D8545" wp14:editId="41BE63DC">
                      <wp:simplePos x="0" y="0"/>
                      <wp:positionH relativeFrom="column">
                        <wp:posOffset>6022975</wp:posOffset>
                      </wp:positionH>
                      <wp:positionV relativeFrom="paragraph">
                        <wp:posOffset>2150745</wp:posOffset>
                      </wp:positionV>
                      <wp:extent cx="107225" cy="111306"/>
                      <wp:effectExtent l="57150" t="38100" r="83820" b="98425"/>
                      <wp:wrapNone/>
                      <wp:docPr id="7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EC188" id="Прямоугольник 9" o:spid="_x0000_s1026" style="position:absolute;margin-left:474.25pt;margin-top:169.35pt;width:8.45pt;height:8.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Qv+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u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CEjlC/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121E6B42" w14:textId="5FC31879"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71F0CC4F"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3DDAE8B6" w14:textId="2C0EABE7" w:rsidR="001C5082" w:rsidRPr="00687653" w:rsidRDefault="001C5082" w:rsidP="005D2157">
            <w:pPr>
              <w:spacing w:after="0"/>
              <w:ind w:firstLine="284"/>
              <w:rPr>
                <w:rFonts w:ascii="Times New Roman" w:hAnsi="Times New Roman"/>
                <w:color w:val="000000"/>
              </w:rPr>
            </w:pPr>
            <w:r>
              <w:rPr>
                <w:rFonts w:ascii="Times New Roman" w:hAnsi="Times New Roman"/>
                <w:color w:val="000000"/>
              </w:rPr>
              <w:t>1.11. construcții miniere</w:t>
            </w:r>
          </w:p>
        </w:tc>
        <w:tc>
          <w:tcPr>
            <w:tcW w:w="1456" w:type="dxa"/>
            <w:tcBorders>
              <w:top w:val="single" w:sz="4" w:space="0" w:color="auto"/>
              <w:left w:val="nil"/>
              <w:bottom w:val="single" w:sz="4" w:space="0" w:color="auto"/>
              <w:right w:val="single" w:sz="4" w:space="0" w:color="auto"/>
            </w:tcBorders>
          </w:tcPr>
          <w:p w14:paraId="5A8EC0AF" w14:textId="5B0706A6" w:rsidR="001C5082"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27200" behindDoc="0" locked="0" layoutInCell="1" allowOverlap="1" wp14:anchorId="3796F93A" wp14:editId="7395D32E">
                      <wp:simplePos x="0" y="0"/>
                      <wp:positionH relativeFrom="column">
                        <wp:posOffset>290830</wp:posOffset>
                      </wp:positionH>
                      <wp:positionV relativeFrom="paragraph">
                        <wp:posOffset>57150</wp:posOffset>
                      </wp:positionV>
                      <wp:extent cx="107225" cy="111306"/>
                      <wp:effectExtent l="57150" t="38100" r="83820" b="98425"/>
                      <wp:wrapNone/>
                      <wp:docPr id="10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3723" id="Прямоугольник 9" o:spid="_x0000_s1026" style="position:absolute;margin-left:22.9pt;margin-top:4.5pt;width:8.45pt;height:8.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8528" behindDoc="0" locked="0" layoutInCell="1" allowOverlap="1" wp14:anchorId="521CF5E0" wp14:editId="3C1163D3">
                      <wp:simplePos x="0" y="0"/>
                      <wp:positionH relativeFrom="column">
                        <wp:posOffset>6022975</wp:posOffset>
                      </wp:positionH>
                      <wp:positionV relativeFrom="paragraph">
                        <wp:posOffset>2150745</wp:posOffset>
                      </wp:positionV>
                      <wp:extent cx="107225" cy="111306"/>
                      <wp:effectExtent l="57150" t="38100" r="83820" b="98425"/>
                      <wp:wrapNone/>
                      <wp:docPr id="7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998FA" id="Прямоугольник 9" o:spid="_x0000_s1026" style="position:absolute;margin-left:474.25pt;margin-top:169.35pt;width:8.45pt;height:8.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aU+g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99Vml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1C5082" w:rsidRPr="007E3053" w14:paraId="2E09744F" w14:textId="3182D48A" w:rsidTr="001C1033">
        <w:trPr>
          <w:trHeight w:val="276"/>
        </w:trPr>
        <w:tc>
          <w:tcPr>
            <w:tcW w:w="3400" w:type="dxa"/>
            <w:vMerge/>
            <w:tcBorders>
              <w:top w:val="single" w:sz="4" w:space="0" w:color="auto"/>
              <w:left w:val="single" w:sz="4" w:space="0" w:color="auto"/>
              <w:bottom w:val="single" w:sz="4" w:space="0" w:color="000000"/>
              <w:right w:val="single" w:sz="4" w:space="0" w:color="000000"/>
            </w:tcBorders>
            <w:vAlign w:val="center"/>
            <w:hideMark/>
          </w:tcPr>
          <w:p w14:paraId="34056DFD"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4F59406D" w14:textId="77777777" w:rsidR="001C5082" w:rsidRPr="00E02624" w:rsidRDefault="001C5082" w:rsidP="005D2157">
            <w:pPr>
              <w:spacing w:after="0"/>
              <w:ind w:firstLine="284"/>
              <w:rPr>
                <w:rFonts w:ascii="Times New Roman" w:hAnsi="Times New Roman"/>
                <w:color w:val="000000"/>
                <w:lang w:val="en-US"/>
              </w:rPr>
            </w:pPr>
            <w:r w:rsidRPr="00687653">
              <w:rPr>
                <w:rFonts w:ascii="Times New Roman" w:hAnsi="Times New Roman"/>
                <w:color w:val="000000"/>
                <w:lang w:val="es-ES"/>
              </w:rPr>
              <w:t>1.12. construcții speciale: de fântâni arteziene, rezervoare, silozuri și</w:t>
            </w:r>
            <w:r w:rsidRPr="00E02624">
              <w:rPr>
                <w:rFonts w:ascii="Times New Roman" w:hAnsi="Times New Roman"/>
                <w:color w:val="000000"/>
                <w:lang w:val="en-US"/>
              </w:rPr>
              <w:t xml:space="preserve"> </w:t>
            </w:r>
            <w:r w:rsidRPr="00964CF8">
              <w:rPr>
                <w:rFonts w:ascii="Times New Roman" w:hAnsi="Times New Roman"/>
                <w:color w:val="000000"/>
                <w:lang w:val="en-US"/>
              </w:rPr>
              <w:t>bunc</w:t>
            </w:r>
            <w:r w:rsidRPr="00E02624">
              <w:rPr>
                <w:rFonts w:ascii="Times New Roman" w:hAnsi="Times New Roman"/>
                <w:color w:val="000000"/>
                <w:lang w:val="en-US"/>
              </w:rPr>
              <w:t>ă</w:t>
            </w:r>
            <w:r w:rsidRPr="00964CF8">
              <w:rPr>
                <w:rFonts w:ascii="Times New Roman" w:hAnsi="Times New Roman"/>
                <w:color w:val="000000"/>
                <w:lang w:val="en-US"/>
              </w:rPr>
              <w:t>re</w:t>
            </w:r>
          </w:p>
        </w:tc>
        <w:tc>
          <w:tcPr>
            <w:tcW w:w="1456" w:type="dxa"/>
            <w:tcBorders>
              <w:top w:val="single" w:sz="4" w:space="0" w:color="auto"/>
              <w:left w:val="nil"/>
              <w:bottom w:val="single" w:sz="4" w:space="0" w:color="auto"/>
              <w:right w:val="single" w:sz="4" w:space="0" w:color="auto"/>
            </w:tcBorders>
          </w:tcPr>
          <w:p w14:paraId="0320793E" w14:textId="4FC5A1ED"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31296" behindDoc="0" locked="0" layoutInCell="1" allowOverlap="1" wp14:anchorId="6BE1E713" wp14:editId="4601C4AC">
                      <wp:simplePos x="0" y="0"/>
                      <wp:positionH relativeFrom="column">
                        <wp:posOffset>290830</wp:posOffset>
                      </wp:positionH>
                      <wp:positionV relativeFrom="paragraph">
                        <wp:posOffset>109220</wp:posOffset>
                      </wp:positionV>
                      <wp:extent cx="107225" cy="111306"/>
                      <wp:effectExtent l="57150" t="38100" r="83820" b="98425"/>
                      <wp:wrapNone/>
                      <wp:docPr id="10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BB84F" id="Прямоугольник 9" o:spid="_x0000_s1026" style="position:absolute;margin-left:22.9pt;margin-top:8.6pt;width:8.45pt;height:8.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799552" behindDoc="0" locked="0" layoutInCell="1" allowOverlap="1" wp14:anchorId="6DA1CB4D" wp14:editId="730139F7">
                      <wp:simplePos x="0" y="0"/>
                      <wp:positionH relativeFrom="column">
                        <wp:posOffset>6022975</wp:posOffset>
                      </wp:positionH>
                      <wp:positionV relativeFrom="paragraph">
                        <wp:posOffset>2150745</wp:posOffset>
                      </wp:positionV>
                      <wp:extent cx="107225" cy="111306"/>
                      <wp:effectExtent l="57150" t="38100" r="83820" b="98425"/>
                      <wp:wrapNone/>
                      <wp:docPr id="7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80490" id="Прямоугольник 9" o:spid="_x0000_s1026" style="position:absolute;margin-left:474.25pt;margin-top:169.35pt;width:8.45pt;height: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ACD+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Ig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MzIAIP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0B1C45F9" w14:textId="0FD80177" w:rsidTr="001C1033">
        <w:trPr>
          <w:trHeight w:val="276"/>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BFC4F4" w14:textId="797DB4F4" w:rsidR="001C5082" w:rsidRPr="00964CF8" w:rsidRDefault="001C5082" w:rsidP="005D2157">
            <w:pPr>
              <w:spacing w:after="0"/>
              <w:ind w:firstLine="284"/>
              <w:rPr>
                <w:rFonts w:ascii="Times New Roman" w:hAnsi="Times New Roman"/>
                <w:color w:val="000000"/>
                <w:lang w:val="en-US"/>
              </w:rPr>
            </w:pPr>
            <w:r w:rsidRPr="00964CF8">
              <w:rPr>
                <w:rFonts w:ascii="Times New Roman" w:hAnsi="Times New Roman"/>
                <w:color w:val="000000"/>
                <w:lang w:val="en-US"/>
              </w:rPr>
              <w:t>2. Activitate de montare, punere în funcțiune, re</w:t>
            </w:r>
            <w:r>
              <w:rPr>
                <w:rFonts w:ascii="Times New Roman" w:hAnsi="Times New Roman"/>
                <w:color w:val="000000"/>
                <w:lang w:val="en-US"/>
              </w:rPr>
              <w:t xml:space="preserve">utilare tehnică a instalațiilor </w:t>
            </w:r>
            <w:r w:rsidRPr="00964CF8">
              <w:rPr>
                <w:rFonts w:ascii="Times New Roman" w:hAnsi="Times New Roman"/>
                <w:color w:val="000000"/>
                <w:lang w:val="en-US"/>
              </w:rPr>
              <w:t>tehnice/sistemelor tehnologice</w:t>
            </w:r>
          </w:p>
        </w:tc>
        <w:tc>
          <w:tcPr>
            <w:tcW w:w="4792" w:type="dxa"/>
            <w:tcBorders>
              <w:top w:val="single" w:sz="4" w:space="0" w:color="auto"/>
              <w:left w:val="nil"/>
              <w:bottom w:val="single" w:sz="4" w:space="0" w:color="auto"/>
              <w:right w:val="single" w:sz="4" w:space="0" w:color="auto"/>
            </w:tcBorders>
            <w:shd w:val="clear" w:color="auto" w:fill="auto"/>
            <w:hideMark/>
          </w:tcPr>
          <w:p w14:paraId="46F39EB4" w14:textId="3F5A8CA9" w:rsidR="001C5082" w:rsidRPr="00964CF8" w:rsidRDefault="001C5082" w:rsidP="005D2157">
            <w:pPr>
              <w:spacing w:after="0"/>
              <w:ind w:firstLine="284"/>
              <w:rPr>
                <w:rFonts w:ascii="Times New Roman" w:hAnsi="Times New Roman"/>
                <w:color w:val="000000"/>
                <w:lang w:val="en-US"/>
              </w:rPr>
            </w:pPr>
            <w:r w:rsidRPr="00687653">
              <w:rPr>
                <w:rFonts w:ascii="Times New Roman" w:hAnsi="Times New Roman"/>
                <w:color w:val="000000"/>
                <w:lang w:val="es-ES"/>
              </w:rPr>
              <w:t>2.1. instalații și rețele de alimentare cu apă și de canalizare interioare</w:t>
            </w:r>
            <w:r>
              <w:rPr>
                <w:rFonts w:ascii="Times New Roman" w:hAnsi="Times New Roman"/>
                <w:color w:val="000000"/>
                <w:lang w:val="en-US"/>
              </w:rPr>
              <w:t xml:space="preserve"> / exterioare</w:t>
            </w:r>
          </w:p>
        </w:tc>
        <w:tc>
          <w:tcPr>
            <w:tcW w:w="1456" w:type="dxa"/>
            <w:tcBorders>
              <w:top w:val="single" w:sz="4" w:space="0" w:color="auto"/>
              <w:left w:val="nil"/>
              <w:bottom w:val="single" w:sz="4" w:space="0" w:color="auto"/>
              <w:right w:val="single" w:sz="4" w:space="0" w:color="auto"/>
            </w:tcBorders>
          </w:tcPr>
          <w:p w14:paraId="6CBCDFB6" w14:textId="1A6BA59A"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33344" behindDoc="0" locked="0" layoutInCell="1" allowOverlap="1" wp14:anchorId="2EBCC323" wp14:editId="4B4A0FE8">
                      <wp:simplePos x="0" y="0"/>
                      <wp:positionH relativeFrom="column">
                        <wp:posOffset>290830</wp:posOffset>
                      </wp:positionH>
                      <wp:positionV relativeFrom="paragraph">
                        <wp:posOffset>124460</wp:posOffset>
                      </wp:positionV>
                      <wp:extent cx="107225" cy="111306"/>
                      <wp:effectExtent l="57150" t="38100" r="83820" b="98425"/>
                      <wp:wrapNone/>
                      <wp:docPr id="10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E575" id="Прямоугольник 9" o:spid="_x0000_s1026" style="position:absolute;margin-left:22.9pt;margin-top:9.8pt;width:8.45pt;height:8.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0576" behindDoc="0" locked="0" layoutInCell="1" allowOverlap="1" wp14:anchorId="200F9AA5" wp14:editId="11AC7E84">
                      <wp:simplePos x="0" y="0"/>
                      <wp:positionH relativeFrom="column">
                        <wp:posOffset>6022975</wp:posOffset>
                      </wp:positionH>
                      <wp:positionV relativeFrom="paragraph">
                        <wp:posOffset>2150745</wp:posOffset>
                      </wp:positionV>
                      <wp:extent cx="107225" cy="111306"/>
                      <wp:effectExtent l="57150" t="38100" r="83820" b="98425"/>
                      <wp:wrapNone/>
                      <wp:docPr id="7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08FF9" id="Прямоугольник 9" o:spid="_x0000_s1026" style="position:absolute;margin-left:474.25pt;margin-top:169.35pt;width:8.45pt;height: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Bo+8jj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3ABEB439" w14:textId="24DF43C7"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56B5081E"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7A055C9C" w14:textId="30497B1F"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2.2. instalații și rețele</w:t>
            </w:r>
            <w:r>
              <w:rPr>
                <w:rFonts w:ascii="Times New Roman" w:hAnsi="Times New Roman"/>
                <w:color w:val="000000"/>
                <w:lang w:val="es-ES"/>
              </w:rPr>
              <w:t xml:space="preserve"> de alimentare cu gaze naturale</w:t>
            </w:r>
          </w:p>
        </w:tc>
        <w:tc>
          <w:tcPr>
            <w:tcW w:w="1456" w:type="dxa"/>
            <w:tcBorders>
              <w:top w:val="single" w:sz="4" w:space="0" w:color="auto"/>
              <w:left w:val="nil"/>
              <w:bottom w:val="single" w:sz="4" w:space="0" w:color="auto"/>
              <w:right w:val="single" w:sz="4" w:space="0" w:color="auto"/>
            </w:tcBorders>
          </w:tcPr>
          <w:p w14:paraId="2437EA1C" w14:textId="2A123C0A"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35392" behindDoc="0" locked="0" layoutInCell="1" allowOverlap="1" wp14:anchorId="189602B5" wp14:editId="0FA8DDA4">
                      <wp:simplePos x="0" y="0"/>
                      <wp:positionH relativeFrom="column">
                        <wp:posOffset>274955</wp:posOffset>
                      </wp:positionH>
                      <wp:positionV relativeFrom="paragraph">
                        <wp:posOffset>63500</wp:posOffset>
                      </wp:positionV>
                      <wp:extent cx="107225" cy="111306"/>
                      <wp:effectExtent l="57150" t="38100" r="83820" b="98425"/>
                      <wp:wrapNone/>
                      <wp:docPr id="10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A690C" id="Прямоугольник 9" o:spid="_x0000_s1026" style="position:absolute;margin-left:21.65pt;margin-top:5pt;width:8.45pt;height:8.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1600" behindDoc="0" locked="0" layoutInCell="1" allowOverlap="1" wp14:anchorId="04981F84" wp14:editId="5AFDB4D6">
                      <wp:simplePos x="0" y="0"/>
                      <wp:positionH relativeFrom="column">
                        <wp:posOffset>6022975</wp:posOffset>
                      </wp:positionH>
                      <wp:positionV relativeFrom="paragraph">
                        <wp:posOffset>2150745</wp:posOffset>
                      </wp:positionV>
                      <wp:extent cx="107225" cy="111306"/>
                      <wp:effectExtent l="57150" t="38100" r="83820" b="98425"/>
                      <wp:wrapNone/>
                      <wp:docPr id="7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23716" id="Прямоугольник 9" o:spid="_x0000_s1026" style="position:absolute;margin-left:474.25pt;margin-top:169.35pt;width:8.45pt;height: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xy+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GDcl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M1XDHL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080FFD0D" w14:textId="101CEC39"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4114C9BF"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558C7276" w14:textId="7764B183" w:rsidR="001C5082" w:rsidRPr="00687653" w:rsidRDefault="001C5082" w:rsidP="005D2157">
            <w:pPr>
              <w:spacing w:after="0"/>
              <w:ind w:firstLine="284"/>
              <w:rPr>
                <w:rFonts w:ascii="Times New Roman" w:hAnsi="Times New Roman"/>
                <w:color w:val="000000"/>
              </w:rPr>
            </w:pPr>
            <w:r w:rsidRPr="00687653">
              <w:rPr>
                <w:rFonts w:ascii="Times New Roman" w:hAnsi="Times New Roman"/>
                <w:color w:val="000000"/>
              </w:rPr>
              <w:t>2.</w:t>
            </w:r>
            <w:r>
              <w:rPr>
                <w:rFonts w:ascii="Times New Roman" w:hAnsi="Times New Roman"/>
                <w:color w:val="000000"/>
              </w:rPr>
              <w:t>3. instalații și rețele termice</w:t>
            </w:r>
          </w:p>
        </w:tc>
        <w:tc>
          <w:tcPr>
            <w:tcW w:w="1456" w:type="dxa"/>
            <w:tcBorders>
              <w:top w:val="single" w:sz="4" w:space="0" w:color="auto"/>
              <w:left w:val="nil"/>
              <w:bottom w:val="single" w:sz="4" w:space="0" w:color="auto"/>
              <w:right w:val="single" w:sz="4" w:space="0" w:color="auto"/>
            </w:tcBorders>
          </w:tcPr>
          <w:p w14:paraId="409EF517" w14:textId="35908553" w:rsidR="001C5082" w:rsidRPr="00687653"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39488" behindDoc="0" locked="0" layoutInCell="1" allowOverlap="1" wp14:anchorId="5045343D" wp14:editId="2B9AA538">
                      <wp:simplePos x="0" y="0"/>
                      <wp:positionH relativeFrom="column">
                        <wp:posOffset>284480</wp:posOffset>
                      </wp:positionH>
                      <wp:positionV relativeFrom="paragraph">
                        <wp:posOffset>67945</wp:posOffset>
                      </wp:positionV>
                      <wp:extent cx="107225" cy="111306"/>
                      <wp:effectExtent l="57150" t="38100" r="83820" b="98425"/>
                      <wp:wrapNone/>
                      <wp:docPr id="10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36209" id="Прямоугольник 9" o:spid="_x0000_s1026" style="position:absolute;margin-left:22.4pt;margin-top:5.35pt;width:8.45pt;height:8.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2624" behindDoc="0" locked="0" layoutInCell="1" allowOverlap="1" wp14:anchorId="3383553D" wp14:editId="5069C9CB">
                      <wp:simplePos x="0" y="0"/>
                      <wp:positionH relativeFrom="column">
                        <wp:posOffset>6022975</wp:posOffset>
                      </wp:positionH>
                      <wp:positionV relativeFrom="paragraph">
                        <wp:posOffset>2150745</wp:posOffset>
                      </wp:positionV>
                      <wp:extent cx="107225" cy="111306"/>
                      <wp:effectExtent l="57150" t="38100" r="83820" b="98425"/>
                      <wp:wrapNone/>
                      <wp:docPr id="7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2110F" id="Прямоугольник 9" o:spid="_x0000_s1026" style="position:absolute;margin-left:474.25pt;margin-top:169.35pt;width:8.45pt;height:8.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f7J+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uE+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Buh/sn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426C9D1E" w14:textId="2D2D378B"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86B8994"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0089D2E7" w14:textId="6F96CB49"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2.4. instalații de ventilați</w:t>
            </w:r>
            <w:r>
              <w:rPr>
                <w:rFonts w:ascii="Times New Roman" w:hAnsi="Times New Roman"/>
                <w:color w:val="000000"/>
                <w:lang w:val="es-ES"/>
              </w:rPr>
              <w:t>e, coșuri de fum și climatizare</w:t>
            </w:r>
          </w:p>
        </w:tc>
        <w:tc>
          <w:tcPr>
            <w:tcW w:w="1456" w:type="dxa"/>
            <w:tcBorders>
              <w:top w:val="single" w:sz="4" w:space="0" w:color="auto"/>
              <w:left w:val="nil"/>
              <w:bottom w:val="single" w:sz="4" w:space="0" w:color="auto"/>
              <w:right w:val="single" w:sz="4" w:space="0" w:color="auto"/>
            </w:tcBorders>
          </w:tcPr>
          <w:p w14:paraId="3AB88E36" w14:textId="78269FA3"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37440" behindDoc="0" locked="0" layoutInCell="1" allowOverlap="1" wp14:anchorId="32CC20E2" wp14:editId="23D96A4C">
                      <wp:simplePos x="0" y="0"/>
                      <wp:positionH relativeFrom="column">
                        <wp:posOffset>300355</wp:posOffset>
                      </wp:positionH>
                      <wp:positionV relativeFrom="paragraph">
                        <wp:posOffset>145415</wp:posOffset>
                      </wp:positionV>
                      <wp:extent cx="107225" cy="111306"/>
                      <wp:effectExtent l="57150" t="38100" r="83820" b="98425"/>
                      <wp:wrapNone/>
                      <wp:docPr id="10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991319E" w14:textId="77777777" w:rsidR="007E3053" w:rsidRDefault="007E3053" w:rsidP="001C5082">
                                  <w:pPr>
                                    <w:jc w:val="center"/>
                                  </w:pPr>
                                </w:p>
                                <w:p w14:paraId="4463D2EC" w14:textId="77777777" w:rsidR="007E3053" w:rsidRDefault="007E3053" w:rsidP="001C5082">
                                  <w:pPr>
                                    <w:jc w:val="center"/>
                                  </w:pPr>
                                </w:p>
                                <w:p w14:paraId="1D3369EA" w14:textId="77777777" w:rsidR="007E3053" w:rsidRDefault="007E3053" w:rsidP="001C50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C20E2" id="Прямоугольник 9" o:spid="_x0000_s1026" style="position:absolute;left:0;text-align:left;margin-left:23.65pt;margin-top:11.45pt;width:8.45pt;height:8.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" filled="f">
                      <v:shadow on="t" color="black" opacity="24903f" origin=",.5" offset="0,.55556mm"/>
                      <v:path arrowok="t"/>
                      <v:textbox>
                        <w:txbxContent>
                          <w:p w14:paraId="2991319E" w14:textId="77777777" w:rsidR="007E3053" w:rsidRDefault="007E3053" w:rsidP="001C5082">
                            <w:pPr>
                              <w:jc w:val="center"/>
                            </w:pPr>
                          </w:p>
                          <w:p w14:paraId="4463D2EC" w14:textId="77777777" w:rsidR="007E3053" w:rsidRDefault="007E3053" w:rsidP="001C5082">
                            <w:pPr>
                              <w:jc w:val="center"/>
                            </w:pPr>
                          </w:p>
                          <w:p w14:paraId="1D3369EA" w14:textId="77777777" w:rsidR="007E3053" w:rsidRDefault="007E3053" w:rsidP="001C5082">
                            <w:pPr>
                              <w:jc w:val="center"/>
                            </w:pPr>
                          </w:p>
                        </w:txbxContent>
                      </v:textbox>
                    </v:rect>
                  </w:pict>
                </mc:Fallback>
              </mc:AlternateContent>
            </w:r>
            <w:r w:rsidRPr="00CB62CD">
              <w:rPr>
                <w:noProof/>
                <w:sz w:val="24"/>
                <w:szCs w:val="24"/>
                <w:lang w:val="en-US" w:eastAsia="en-US"/>
              </w:rPr>
              <mc:AlternateContent>
                <mc:Choice Requires="wps">
                  <w:drawing>
                    <wp:anchor distT="0" distB="0" distL="114300" distR="114300" simplePos="0" relativeHeight="251803648" behindDoc="0" locked="0" layoutInCell="1" allowOverlap="1" wp14:anchorId="1BC094D2" wp14:editId="4619ED38">
                      <wp:simplePos x="0" y="0"/>
                      <wp:positionH relativeFrom="column">
                        <wp:posOffset>6022975</wp:posOffset>
                      </wp:positionH>
                      <wp:positionV relativeFrom="paragraph">
                        <wp:posOffset>2150745</wp:posOffset>
                      </wp:positionV>
                      <wp:extent cx="107225" cy="111306"/>
                      <wp:effectExtent l="57150" t="38100" r="83820" b="98425"/>
                      <wp:wrapNone/>
                      <wp:docPr id="8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1DA2D" id="Прямоугольник 9" o:spid="_x0000_s1026" style="position:absolute;margin-left:474.25pt;margin-top:169.35pt;width:8.45pt;height: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G1+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KRLMbX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19852D74" w14:textId="553488BB"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5BD46063"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7D82AF1F" w14:textId="66632217" w:rsidR="001C5082" w:rsidRPr="00964CF8" w:rsidRDefault="001C5082" w:rsidP="005D2157">
            <w:pPr>
              <w:spacing w:after="0"/>
              <w:ind w:firstLine="284"/>
              <w:rPr>
                <w:rFonts w:ascii="Times New Roman" w:hAnsi="Times New Roman"/>
                <w:color w:val="000000"/>
                <w:lang w:val="en-US"/>
              </w:rPr>
            </w:pPr>
            <w:r w:rsidRPr="00964CF8">
              <w:rPr>
                <w:rFonts w:ascii="Times New Roman" w:hAnsi="Times New Roman"/>
                <w:color w:val="000000"/>
                <w:lang w:val="en-US"/>
              </w:rPr>
              <w:t>2.5. instalații și rețele el</w:t>
            </w:r>
            <w:r>
              <w:rPr>
                <w:rFonts w:ascii="Times New Roman" w:hAnsi="Times New Roman"/>
                <w:color w:val="000000"/>
                <w:lang w:val="en-US"/>
              </w:rPr>
              <w:t>ectrice interioare / exterioare</w:t>
            </w:r>
          </w:p>
        </w:tc>
        <w:tc>
          <w:tcPr>
            <w:tcW w:w="1456" w:type="dxa"/>
            <w:tcBorders>
              <w:top w:val="single" w:sz="4" w:space="0" w:color="auto"/>
              <w:left w:val="nil"/>
              <w:bottom w:val="single" w:sz="4" w:space="0" w:color="auto"/>
              <w:right w:val="single" w:sz="4" w:space="0" w:color="auto"/>
            </w:tcBorders>
          </w:tcPr>
          <w:p w14:paraId="5B6E42FA" w14:textId="49C726C1" w:rsidR="001C5082" w:rsidRPr="00964CF8" w:rsidRDefault="001C5082" w:rsidP="005D2157">
            <w:pPr>
              <w:spacing w:after="0"/>
              <w:ind w:firstLine="284"/>
              <w:rPr>
                <w:rFonts w:ascii="Times New Roman" w:hAnsi="Times New Roman"/>
                <w:color w:val="000000"/>
                <w:lang w:val="en-US"/>
              </w:rPr>
            </w:pPr>
            <w:r w:rsidRPr="009848AF">
              <w:rPr>
                <w:noProof/>
                <w:sz w:val="24"/>
                <w:szCs w:val="24"/>
                <w:lang w:val="en-US" w:eastAsia="en-US"/>
              </w:rPr>
              <mc:AlternateContent>
                <mc:Choice Requires="wps">
                  <w:drawing>
                    <wp:anchor distT="0" distB="0" distL="114300" distR="114300" simplePos="0" relativeHeight="251841536" behindDoc="0" locked="0" layoutInCell="1" allowOverlap="1" wp14:anchorId="3B1EBA3B" wp14:editId="4E28222C">
                      <wp:simplePos x="0" y="0"/>
                      <wp:positionH relativeFrom="column">
                        <wp:posOffset>303530</wp:posOffset>
                      </wp:positionH>
                      <wp:positionV relativeFrom="paragraph">
                        <wp:posOffset>85090</wp:posOffset>
                      </wp:positionV>
                      <wp:extent cx="107225" cy="111306"/>
                      <wp:effectExtent l="57150" t="38100" r="83820" b="98425"/>
                      <wp:wrapNone/>
                      <wp:docPr id="11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74FBD" id="Прямоугольник 9" o:spid="_x0000_s1026" style="position:absolute;margin-left:23.9pt;margin-top:6.7pt;width:8.45pt;height:8.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Fn+g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4672" behindDoc="0" locked="0" layoutInCell="1" allowOverlap="1" wp14:anchorId="1817717C" wp14:editId="5669639C">
                      <wp:simplePos x="0" y="0"/>
                      <wp:positionH relativeFrom="column">
                        <wp:posOffset>6022975</wp:posOffset>
                      </wp:positionH>
                      <wp:positionV relativeFrom="paragraph">
                        <wp:posOffset>2150745</wp:posOffset>
                      </wp:positionV>
                      <wp:extent cx="107225" cy="111306"/>
                      <wp:effectExtent l="57150" t="38100" r="83820" b="98425"/>
                      <wp:wrapNone/>
                      <wp:docPr id="8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8A5B2" id="Прямоугольник 9" o:spid="_x0000_s1026" style="position:absolute;margin-left:474.25pt;margin-top:169.35pt;width:8.45pt;height:8.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" filled="f">
                      <v:shadow on="t" color="black" opacity="24903f" origin=",.5" offset="0,.55556mm"/>
                      <v:path arrowok="t"/>
                    </v:rect>
                  </w:pict>
                </mc:Fallback>
              </mc:AlternateContent>
            </w:r>
          </w:p>
        </w:tc>
      </w:tr>
      <w:tr w:rsidR="001C5082" w:rsidRPr="00687653" w14:paraId="2327401F" w14:textId="300C50E1"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252D71EA" w14:textId="77777777" w:rsidR="001C5082" w:rsidRPr="00964CF8" w:rsidRDefault="001C5082" w:rsidP="005D2157">
            <w:pPr>
              <w:spacing w:after="0"/>
              <w:ind w:firstLine="284"/>
              <w:rPr>
                <w:rFonts w:ascii="Times New Roman" w:hAnsi="Times New Roman"/>
                <w:color w:val="000000"/>
                <w:lang w:val="en-US"/>
              </w:rPr>
            </w:pPr>
          </w:p>
        </w:tc>
        <w:tc>
          <w:tcPr>
            <w:tcW w:w="4792" w:type="dxa"/>
            <w:tcBorders>
              <w:top w:val="single" w:sz="4" w:space="0" w:color="auto"/>
              <w:left w:val="nil"/>
              <w:bottom w:val="single" w:sz="4" w:space="0" w:color="auto"/>
              <w:right w:val="single" w:sz="4" w:space="0" w:color="auto"/>
            </w:tcBorders>
            <w:shd w:val="clear" w:color="auto" w:fill="auto"/>
            <w:hideMark/>
          </w:tcPr>
          <w:p w14:paraId="5B77EF61" w14:textId="50B5959D" w:rsidR="001C5082" w:rsidRPr="00687653" w:rsidRDefault="001C5082" w:rsidP="005D2157">
            <w:pPr>
              <w:spacing w:after="0"/>
              <w:ind w:firstLine="284"/>
              <w:rPr>
                <w:rFonts w:ascii="Times New Roman" w:hAnsi="Times New Roman"/>
                <w:color w:val="000000"/>
              </w:rPr>
            </w:pPr>
            <w:r>
              <w:rPr>
                <w:rFonts w:ascii="Times New Roman" w:hAnsi="Times New Roman"/>
                <w:color w:val="000000"/>
              </w:rPr>
              <w:t>2.6. instalații de automatizare</w:t>
            </w:r>
          </w:p>
        </w:tc>
        <w:tc>
          <w:tcPr>
            <w:tcW w:w="1456" w:type="dxa"/>
            <w:tcBorders>
              <w:top w:val="single" w:sz="4" w:space="0" w:color="auto"/>
              <w:left w:val="nil"/>
              <w:bottom w:val="single" w:sz="4" w:space="0" w:color="auto"/>
              <w:right w:val="single" w:sz="4" w:space="0" w:color="auto"/>
            </w:tcBorders>
          </w:tcPr>
          <w:p w14:paraId="63879C55" w14:textId="7E61EF92" w:rsidR="001C5082"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43584" behindDoc="0" locked="0" layoutInCell="1" allowOverlap="1" wp14:anchorId="74AF6096" wp14:editId="298D9E0A">
                      <wp:simplePos x="0" y="0"/>
                      <wp:positionH relativeFrom="column">
                        <wp:posOffset>294005</wp:posOffset>
                      </wp:positionH>
                      <wp:positionV relativeFrom="paragraph">
                        <wp:posOffset>54610</wp:posOffset>
                      </wp:positionV>
                      <wp:extent cx="107225" cy="111306"/>
                      <wp:effectExtent l="57150" t="38100" r="83820" b="98425"/>
                      <wp:wrapNone/>
                      <wp:docPr id="11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48661" id="Прямоугольник 9" o:spid="_x0000_s1026" style="position:absolute;margin-left:23.15pt;margin-top:4.3pt;width:8.45pt;height:8.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5696" behindDoc="0" locked="0" layoutInCell="1" allowOverlap="1" wp14:anchorId="5B5C6487" wp14:editId="02897D57">
                      <wp:simplePos x="0" y="0"/>
                      <wp:positionH relativeFrom="column">
                        <wp:posOffset>6022975</wp:posOffset>
                      </wp:positionH>
                      <wp:positionV relativeFrom="paragraph">
                        <wp:posOffset>2150745</wp:posOffset>
                      </wp:positionV>
                      <wp:extent cx="107225" cy="111306"/>
                      <wp:effectExtent l="57150" t="38100" r="83820" b="98425"/>
                      <wp:wrapNone/>
                      <wp:docPr id="8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EC8AE" id="Прямоугольник 9" o:spid="_x0000_s1026" style="position:absolute;margin-left:474.25pt;margin-top:169.35pt;width:8.45pt;height: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UZ+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O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EmgpRn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649EE529" w14:textId="6485457D"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33D39D9C"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585233ED" w14:textId="798DF9A2"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2.7. instalații și re</w:t>
            </w:r>
            <w:r>
              <w:rPr>
                <w:rFonts w:ascii="Times New Roman" w:hAnsi="Times New Roman"/>
                <w:color w:val="000000"/>
                <w:lang w:val="es-ES"/>
              </w:rPr>
              <w:t>țele de comunicații electronice</w:t>
            </w:r>
          </w:p>
        </w:tc>
        <w:tc>
          <w:tcPr>
            <w:tcW w:w="1456" w:type="dxa"/>
            <w:tcBorders>
              <w:top w:val="single" w:sz="4" w:space="0" w:color="auto"/>
              <w:left w:val="nil"/>
              <w:bottom w:val="single" w:sz="4" w:space="0" w:color="auto"/>
              <w:right w:val="single" w:sz="4" w:space="0" w:color="auto"/>
            </w:tcBorders>
          </w:tcPr>
          <w:p w14:paraId="67C7B9BA" w14:textId="3990B347"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47680" behindDoc="0" locked="0" layoutInCell="1" allowOverlap="1" wp14:anchorId="7F3A8095" wp14:editId="5E4D47F8">
                      <wp:simplePos x="0" y="0"/>
                      <wp:positionH relativeFrom="column">
                        <wp:posOffset>303530</wp:posOffset>
                      </wp:positionH>
                      <wp:positionV relativeFrom="paragraph">
                        <wp:posOffset>59055</wp:posOffset>
                      </wp:positionV>
                      <wp:extent cx="107225" cy="111306"/>
                      <wp:effectExtent l="57150" t="38100" r="83820" b="98425"/>
                      <wp:wrapNone/>
                      <wp:docPr id="11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D3B8A" id="Прямоугольник 9" o:spid="_x0000_s1026" style="position:absolute;margin-left:23.9pt;margin-top:4.65pt;width:8.45pt;height:8.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6720" behindDoc="0" locked="0" layoutInCell="1" allowOverlap="1" wp14:anchorId="09DBAC7A" wp14:editId="4B747672">
                      <wp:simplePos x="0" y="0"/>
                      <wp:positionH relativeFrom="column">
                        <wp:posOffset>6022975</wp:posOffset>
                      </wp:positionH>
                      <wp:positionV relativeFrom="paragraph">
                        <wp:posOffset>2150745</wp:posOffset>
                      </wp:positionV>
                      <wp:extent cx="107225" cy="111306"/>
                      <wp:effectExtent l="57150" t="38100" r="83820" b="98425"/>
                      <wp:wrapNone/>
                      <wp:docPr id="8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73928" id="Прямоугольник 9" o:spid="_x0000_s1026" style="position:absolute;margin-left:474.25pt;margin-top:169.35pt;width:8.45pt;height:8.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ei+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5JA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J9WV6L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7E3053" w14:paraId="6BD824E5" w14:textId="742D154B"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3ECA3C79"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6F7EBAFB" w14:textId="08ECD15A" w:rsidR="001C5082" w:rsidRPr="00687653" w:rsidRDefault="001C5082" w:rsidP="005D2157">
            <w:pPr>
              <w:spacing w:after="0"/>
              <w:ind w:firstLine="284"/>
              <w:rPr>
                <w:rFonts w:ascii="Times New Roman" w:hAnsi="Times New Roman"/>
                <w:color w:val="000000"/>
                <w:lang w:val="es-ES"/>
              </w:rPr>
            </w:pPr>
            <w:r w:rsidRPr="00687653">
              <w:rPr>
                <w:rFonts w:ascii="Times New Roman" w:hAnsi="Times New Roman"/>
                <w:color w:val="000000"/>
                <w:lang w:val="es-ES"/>
              </w:rPr>
              <w:t>2.8. instalații de semnalizare / st</w:t>
            </w:r>
            <w:r>
              <w:rPr>
                <w:rFonts w:ascii="Times New Roman" w:hAnsi="Times New Roman"/>
                <w:color w:val="000000"/>
                <w:lang w:val="es-ES"/>
              </w:rPr>
              <w:t>ingere a incendiului și de pază</w:t>
            </w:r>
          </w:p>
        </w:tc>
        <w:tc>
          <w:tcPr>
            <w:tcW w:w="1456" w:type="dxa"/>
            <w:tcBorders>
              <w:top w:val="single" w:sz="4" w:space="0" w:color="auto"/>
              <w:left w:val="nil"/>
              <w:bottom w:val="single" w:sz="4" w:space="0" w:color="auto"/>
              <w:right w:val="single" w:sz="4" w:space="0" w:color="auto"/>
            </w:tcBorders>
          </w:tcPr>
          <w:p w14:paraId="0096E0B3" w14:textId="71859E2C" w:rsidR="001C5082" w:rsidRPr="00687653" w:rsidRDefault="001C5082" w:rsidP="005D2157">
            <w:pPr>
              <w:spacing w:after="0"/>
              <w:ind w:firstLine="284"/>
              <w:rPr>
                <w:rFonts w:ascii="Times New Roman" w:hAnsi="Times New Roman"/>
                <w:color w:val="000000"/>
                <w:lang w:val="es-ES"/>
              </w:rPr>
            </w:pPr>
            <w:r w:rsidRPr="009848AF">
              <w:rPr>
                <w:noProof/>
                <w:sz w:val="24"/>
                <w:szCs w:val="24"/>
                <w:lang w:val="en-US" w:eastAsia="en-US"/>
              </w:rPr>
              <mc:AlternateContent>
                <mc:Choice Requires="wps">
                  <w:drawing>
                    <wp:anchor distT="0" distB="0" distL="114300" distR="114300" simplePos="0" relativeHeight="251845632" behindDoc="0" locked="0" layoutInCell="1" allowOverlap="1" wp14:anchorId="2E11EA55" wp14:editId="72F0DC44">
                      <wp:simplePos x="0" y="0"/>
                      <wp:positionH relativeFrom="column">
                        <wp:posOffset>313055</wp:posOffset>
                      </wp:positionH>
                      <wp:positionV relativeFrom="paragraph">
                        <wp:posOffset>130175</wp:posOffset>
                      </wp:positionV>
                      <wp:extent cx="107225" cy="111306"/>
                      <wp:effectExtent l="57150" t="38100" r="83820" b="98425"/>
                      <wp:wrapNone/>
                      <wp:docPr id="11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E0EDA" id="Прямоугольник 9" o:spid="_x0000_s1026" style="position:absolute;margin-left:24.65pt;margin-top:10.25pt;width:8.45pt;height:8.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LXL+w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7744" behindDoc="0" locked="0" layoutInCell="1" allowOverlap="1" wp14:anchorId="2CF8C604" wp14:editId="5ED14EEF">
                      <wp:simplePos x="0" y="0"/>
                      <wp:positionH relativeFrom="column">
                        <wp:posOffset>6022975</wp:posOffset>
                      </wp:positionH>
                      <wp:positionV relativeFrom="paragraph">
                        <wp:posOffset>2150745</wp:posOffset>
                      </wp:positionV>
                      <wp:extent cx="107225" cy="111306"/>
                      <wp:effectExtent l="57150" t="38100" r="83820" b="98425"/>
                      <wp:wrapNone/>
                      <wp:docPr id="8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FCB7C" id="Прямоугольник 9" o:spid="_x0000_s1026" style="position:absolute;margin-left:474.25pt;margin-top:169.35pt;width:8.45pt;height:8.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3+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D+aaTf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687653" w14:paraId="2991EDE9" w14:textId="3736EFA5"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5E0C4CD1" w14:textId="77777777" w:rsidR="001C5082" w:rsidRPr="00687653" w:rsidRDefault="001C5082" w:rsidP="005D2157">
            <w:pPr>
              <w:spacing w:after="0"/>
              <w:ind w:firstLine="284"/>
              <w:rPr>
                <w:rFonts w:ascii="Times New Roman" w:hAnsi="Times New Roman"/>
                <w:color w:val="000000"/>
                <w:lang w:val="es-ES"/>
              </w:rPr>
            </w:pPr>
          </w:p>
        </w:tc>
        <w:tc>
          <w:tcPr>
            <w:tcW w:w="4792" w:type="dxa"/>
            <w:tcBorders>
              <w:top w:val="single" w:sz="4" w:space="0" w:color="auto"/>
              <w:left w:val="nil"/>
              <w:bottom w:val="single" w:sz="4" w:space="0" w:color="auto"/>
              <w:right w:val="single" w:sz="4" w:space="0" w:color="auto"/>
            </w:tcBorders>
            <w:shd w:val="clear" w:color="auto" w:fill="auto"/>
            <w:hideMark/>
          </w:tcPr>
          <w:p w14:paraId="18EBCFDC" w14:textId="1C6A2460" w:rsidR="001C5082" w:rsidRPr="00687653" w:rsidRDefault="001C5082" w:rsidP="005D2157">
            <w:pPr>
              <w:spacing w:after="0"/>
              <w:ind w:firstLine="284"/>
              <w:rPr>
                <w:rFonts w:ascii="Times New Roman" w:hAnsi="Times New Roman"/>
                <w:color w:val="000000"/>
              </w:rPr>
            </w:pPr>
            <w:r w:rsidRPr="00687653">
              <w:rPr>
                <w:rFonts w:ascii="Times New Roman" w:hAnsi="Times New Roman"/>
                <w:color w:val="000000"/>
              </w:rPr>
              <w:t xml:space="preserve">2.9. instalații frigorifice și </w:t>
            </w:r>
            <w:r>
              <w:rPr>
                <w:rFonts w:ascii="Times New Roman" w:hAnsi="Times New Roman"/>
                <w:color w:val="000000"/>
              </w:rPr>
              <w:t>compresoare</w:t>
            </w:r>
          </w:p>
        </w:tc>
        <w:tc>
          <w:tcPr>
            <w:tcW w:w="1456" w:type="dxa"/>
            <w:tcBorders>
              <w:top w:val="single" w:sz="4" w:space="0" w:color="auto"/>
              <w:left w:val="nil"/>
              <w:bottom w:val="single" w:sz="4" w:space="0" w:color="auto"/>
              <w:right w:val="single" w:sz="4" w:space="0" w:color="auto"/>
            </w:tcBorders>
          </w:tcPr>
          <w:p w14:paraId="519464C2" w14:textId="4CDDDB24" w:rsidR="001C5082" w:rsidRPr="00687653"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49728" behindDoc="0" locked="0" layoutInCell="1" allowOverlap="1" wp14:anchorId="762CE2D2" wp14:editId="17473ADF">
                      <wp:simplePos x="0" y="0"/>
                      <wp:positionH relativeFrom="column">
                        <wp:posOffset>313055</wp:posOffset>
                      </wp:positionH>
                      <wp:positionV relativeFrom="paragraph">
                        <wp:posOffset>59690</wp:posOffset>
                      </wp:positionV>
                      <wp:extent cx="107225" cy="111306"/>
                      <wp:effectExtent l="57150" t="38100" r="83820" b="98425"/>
                      <wp:wrapNone/>
                      <wp:docPr id="11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961F9" id="Прямоугольник 9" o:spid="_x0000_s1026" style="position:absolute;margin-left:24.65pt;margin-top:4.7pt;width:8.45pt;height:8.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8768" behindDoc="0" locked="0" layoutInCell="1" allowOverlap="1" wp14:anchorId="619FF88C" wp14:editId="510EF863">
                      <wp:simplePos x="0" y="0"/>
                      <wp:positionH relativeFrom="column">
                        <wp:posOffset>6022975</wp:posOffset>
                      </wp:positionH>
                      <wp:positionV relativeFrom="paragraph">
                        <wp:posOffset>2150745</wp:posOffset>
                      </wp:positionV>
                      <wp:extent cx="107225" cy="111306"/>
                      <wp:effectExtent l="57150" t="38100" r="83820" b="98425"/>
                      <wp:wrapNone/>
                      <wp:docPr id="8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D4E28" id="Прямоугольник 9" o:spid="_x0000_s1026" style="position:absolute;margin-left:474.25pt;margin-top:169.35pt;width:8.45pt;height:8.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M+g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6Wybj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1C5082" w:rsidRPr="00687653" w14:paraId="5C8D1D90" w14:textId="44EA4749"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5E60C5F4" w14:textId="77777777" w:rsidR="001C5082" w:rsidRPr="00687653" w:rsidRDefault="001C5082" w:rsidP="005D2157">
            <w:pPr>
              <w:spacing w:after="0"/>
              <w:ind w:firstLine="284"/>
              <w:rPr>
                <w:rFonts w:ascii="Times New Roman" w:hAnsi="Times New Roman"/>
                <w:color w:val="000000"/>
              </w:rPr>
            </w:pPr>
          </w:p>
        </w:tc>
        <w:tc>
          <w:tcPr>
            <w:tcW w:w="4792" w:type="dxa"/>
            <w:tcBorders>
              <w:top w:val="single" w:sz="4" w:space="0" w:color="auto"/>
              <w:left w:val="nil"/>
              <w:bottom w:val="single" w:sz="4" w:space="0" w:color="auto"/>
              <w:right w:val="single" w:sz="4" w:space="0" w:color="auto"/>
            </w:tcBorders>
            <w:shd w:val="clear" w:color="auto" w:fill="auto"/>
            <w:hideMark/>
          </w:tcPr>
          <w:p w14:paraId="41971854" w14:textId="55191EE9" w:rsidR="001C5082" w:rsidRPr="00687653" w:rsidRDefault="001C5082" w:rsidP="005D2157">
            <w:pPr>
              <w:spacing w:after="0"/>
              <w:ind w:firstLine="284"/>
              <w:rPr>
                <w:rFonts w:ascii="Times New Roman" w:hAnsi="Times New Roman"/>
                <w:color w:val="000000"/>
              </w:rPr>
            </w:pPr>
            <w:r>
              <w:rPr>
                <w:rFonts w:ascii="Times New Roman" w:hAnsi="Times New Roman"/>
                <w:color w:val="000000"/>
              </w:rPr>
              <w:t>2.10. instalații tehnologice</w:t>
            </w:r>
          </w:p>
        </w:tc>
        <w:tc>
          <w:tcPr>
            <w:tcW w:w="1456" w:type="dxa"/>
            <w:tcBorders>
              <w:top w:val="single" w:sz="4" w:space="0" w:color="auto"/>
              <w:left w:val="nil"/>
              <w:bottom w:val="single" w:sz="4" w:space="0" w:color="auto"/>
              <w:right w:val="single" w:sz="4" w:space="0" w:color="auto"/>
            </w:tcBorders>
          </w:tcPr>
          <w:p w14:paraId="6ABD8911" w14:textId="2AB45E35" w:rsidR="001C5082" w:rsidRDefault="001C5082" w:rsidP="005D2157">
            <w:pPr>
              <w:spacing w:after="0"/>
              <w:ind w:firstLine="284"/>
              <w:rPr>
                <w:rFonts w:ascii="Times New Roman" w:hAnsi="Times New Roman"/>
                <w:color w:val="000000"/>
              </w:rPr>
            </w:pPr>
            <w:r w:rsidRPr="009848AF">
              <w:rPr>
                <w:noProof/>
                <w:sz w:val="24"/>
                <w:szCs w:val="24"/>
                <w:lang w:val="en-US" w:eastAsia="en-US"/>
              </w:rPr>
              <mc:AlternateContent>
                <mc:Choice Requires="wps">
                  <w:drawing>
                    <wp:anchor distT="0" distB="0" distL="114300" distR="114300" simplePos="0" relativeHeight="251855872" behindDoc="0" locked="0" layoutInCell="1" allowOverlap="1" wp14:anchorId="648ED4FE" wp14:editId="4436478D">
                      <wp:simplePos x="0" y="0"/>
                      <wp:positionH relativeFrom="column">
                        <wp:posOffset>303530</wp:posOffset>
                      </wp:positionH>
                      <wp:positionV relativeFrom="paragraph">
                        <wp:posOffset>73660</wp:posOffset>
                      </wp:positionV>
                      <wp:extent cx="107225" cy="111306"/>
                      <wp:effectExtent l="57150" t="38100" r="83820" b="98425"/>
                      <wp:wrapNone/>
                      <wp:docPr id="11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73680" id="Прямоугольник 9" o:spid="_x0000_s1026" style="position:absolute;margin-left:23.9pt;margin-top:5.8pt;width:8.45pt;height:8.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y+w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09792" behindDoc="0" locked="0" layoutInCell="1" allowOverlap="1" wp14:anchorId="4AC2135C" wp14:editId="126D92BB">
                      <wp:simplePos x="0" y="0"/>
                      <wp:positionH relativeFrom="column">
                        <wp:posOffset>6022975</wp:posOffset>
                      </wp:positionH>
                      <wp:positionV relativeFrom="paragraph">
                        <wp:posOffset>2150745</wp:posOffset>
                      </wp:positionV>
                      <wp:extent cx="107225" cy="111306"/>
                      <wp:effectExtent l="57150" t="38100" r="83820" b="98425"/>
                      <wp:wrapNone/>
                      <wp:docPr id="8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1EF6" id="Прямоугольник 9" o:spid="_x0000_s1026" style="position:absolute;margin-left:474.25pt;margin-top:169.35pt;width:8.45pt;height: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" filled="f">
                      <v:shadow on="t" color="black" opacity="24903f" origin=",.5" offset="0,.55556mm"/>
                      <v:path arrowok="t"/>
                    </v:rect>
                  </w:pict>
                </mc:Fallback>
              </mc:AlternateContent>
            </w:r>
          </w:p>
        </w:tc>
      </w:tr>
      <w:tr w:rsidR="001C5082" w:rsidRPr="00C44EA5" w14:paraId="188A002F" w14:textId="0440514F" w:rsidTr="001C1033">
        <w:trPr>
          <w:trHeight w:val="288"/>
        </w:trPr>
        <w:tc>
          <w:tcPr>
            <w:tcW w:w="34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B40F5B" w14:textId="522DF65B" w:rsidR="001C5082" w:rsidRPr="00687653" w:rsidRDefault="001C5082" w:rsidP="005D2157">
            <w:pPr>
              <w:spacing w:after="0"/>
              <w:ind w:firstLine="284"/>
              <w:rPr>
                <w:rFonts w:ascii="Times New Roman" w:hAnsi="Times New Roman"/>
                <w:color w:val="000000"/>
                <w:lang w:val="es-ES"/>
              </w:rPr>
            </w:pPr>
            <w:r>
              <w:rPr>
                <w:rFonts w:ascii="Times New Roman" w:hAnsi="Times New Roman"/>
                <w:color w:val="000000"/>
                <w:lang w:val="es-ES"/>
              </w:rPr>
              <w:t xml:space="preserve">3. </w:t>
            </w:r>
            <w:r w:rsidRPr="00687653">
              <w:rPr>
                <w:rFonts w:ascii="Times New Roman" w:hAnsi="Times New Roman"/>
                <w:color w:val="000000"/>
                <w:lang w:val="es-ES"/>
              </w:rPr>
              <w:t>Activitate de conservare, desființare și postutilizare a construcțiilor</w:t>
            </w:r>
          </w:p>
        </w:tc>
        <w:tc>
          <w:tcPr>
            <w:tcW w:w="4792" w:type="dxa"/>
            <w:tcBorders>
              <w:top w:val="single" w:sz="4" w:space="0" w:color="auto"/>
              <w:left w:val="nil"/>
              <w:bottom w:val="single" w:sz="4" w:space="0" w:color="auto"/>
              <w:right w:val="single" w:sz="4" w:space="0" w:color="auto"/>
            </w:tcBorders>
            <w:shd w:val="clear" w:color="auto" w:fill="auto"/>
            <w:hideMark/>
          </w:tcPr>
          <w:p w14:paraId="12BDDB12" w14:textId="77777777" w:rsidR="001C5082" w:rsidRPr="00C44EA5" w:rsidRDefault="001C5082" w:rsidP="005D2157">
            <w:pPr>
              <w:spacing w:after="0"/>
              <w:ind w:firstLine="284"/>
              <w:rPr>
                <w:rFonts w:ascii="Times New Roman" w:hAnsi="Times New Roman"/>
                <w:color w:val="000000"/>
                <w:lang w:val="en-US"/>
              </w:rPr>
            </w:pPr>
            <w:r w:rsidRPr="00C44EA5">
              <w:rPr>
                <w:rFonts w:ascii="Times New Roman" w:hAnsi="Times New Roman"/>
                <w:color w:val="000000"/>
                <w:lang w:val="en-US"/>
              </w:rPr>
              <w:t>3.1 conservarea construcțiilor</w:t>
            </w:r>
          </w:p>
        </w:tc>
        <w:tc>
          <w:tcPr>
            <w:tcW w:w="1456" w:type="dxa"/>
            <w:tcBorders>
              <w:top w:val="single" w:sz="4" w:space="0" w:color="auto"/>
              <w:left w:val="nil"/>
              <w:bottom w:val="single" w:sz="4" w:space="0" w:color="auto"/>
              <w:right w:val="single" w:sz="4" w:space="0" w:color="auto"/>
            </w:tcBorders>
          </w:tcPr>
          <w:p w14:paraId="327BE80A" w14:textId="271E5CBE" w:rsidR="001C5082" w:rsidRPr="00C44EA5" w:rsidRDefault="001C5082" w:rsidP="005D2157">
            <w:pPr>
              <w:spacing w:after="0"/>
              <w:ind w:firstLine="284"/>
              <w:rPr>
                <w:rFonts w:ascii="Times New Roman" w:hAnsi="Times New Roman"/>
                <w:color w:val="000000"/>
                <w:lang w:val="en-US"/>
              </w:rPr>
            </w:pPr>
            <w:r w:rsidRPr="009848AF">
              <w:rPr>
                <w:noProof/>
                <w:sz w:val="24"/>
                <w:szCs w:val="24"/>
                <w:lang w:val="en-US" w:eastAsia="en-US"/>
              </w:rPr>
              <mc:AlternateContent>
                <mc:Choice Requires="wps">
                  <w:drawing>
                    <wp:anchor distT="0" distB="0" distL="114300" distR="114300" simplePos="0" relativeHeight="251853824" behindDoc="0" locked="0" layoutInCell="1" allowOverlap="1" wp14:anchorId="52D8BB91" wp14:editId="7F84FBE9">
                      <wp:simplePos x="0" y="0"/>
                      <wp:positionH relativeFrom="column">
                        <wp:posOffset>303530</wp:posOffset>
                      </wp:positionH>
                      <wp:positionV relativeFrom="paragraph">
                        <wp:posOffset>68580</wp:posOffset>
                      </wp:positionV>
                      <wp:extent cx="107225" cy="111306"/>
                      <wp:effectExtent l="57150" t="38100" r="83820" b="98425"/>
                      <wp:wrapNone/>
                      <wp:docPr id="11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B7E5F" id="Прямоугольник 9" o:spid="_x0000_s1026" style="position:absolute;margin-left:23.9pt;margin-top:5.4pt;width:8.45pt;height:8.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1J+w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10816" behindDoc="0" locked="0" layoutInCell="1" allowOverlap="1" wp14:anchorId="50FB5020" wp14:editId="543DADD2">
                      <wp:simplePos x="0" y="0"/>
                      <wp:positionH relativeFrom="column">
                        <wp:posOffset>6022975</wp:posOffset>
                      </wp:positionH>
                      <wp:positionV relativeFrom="paragraph">
                        <wp:posOffset>2150745</wp:posOffset>
                      </wp:positionV>
                      <wp:extent cx="107225" cy="111306"/>
                      <wp:effectExtent l="57150" t="38100" r="83820" b="98425"/>
                      <wp:wrapNone/>
                      <wp:docPr id="9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85475E" id="Прямоугольник 9" o:spid="_x0000_s1026" style="position:absolute;margin-left:474.25pt;margin-top:169.35pt;width:8.45pt;height:8.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KB9iW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r w:rsidR="001C5082" w:rsidRPr="00C44EA5" w14:paraId="2600D2E5" w14:textId="5681A524"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0135B8DC" w14:textId="77777777" w:rsidR="001C5082" w:rsidRPr="00C44EA5" w:rsidRDefault="001C5082" w:rsidP="005D2157">
            <w:pPr>
              <w:spacing w:after="0"/>
              <w:ind w:firstLine="284"/>
              <w:rPr>
                <w:rFonts w:ascii="Times New Roman" w:hAnsi="Times New Roman"/>
                <w:color w:val="000000"/>
                <w:lang w:val="en-US"/>
              </w:rPr>
            </w:pPr>
          </w:p>
        </w:tc>
        <w:tc>
          <w:tcPr>
            <w:tcW w:w="4792" w:type="dxa"/>
            <w:tcBorders>
              <w:top w:val="single" w:sz="4" w:space="0" w:color="auto"/>
              <w:left w:val="nil"/>
              <w:bottom w:val="single" w:sz="4" w:space="0" w:color="auto"/>
              <w:right w:val="single" w:sz="4" w:space="0" w:color="auto"/>
            </w:tcBorders>
            <w:shd w:val="clear" w:color="auto" w:fill="auto"/>
            <w:hideMark/>
          </w:tcPr>
          <w:p w14:paraId="050182BA" w14:textId="77777777" w:rsidR="001C5082" w:rsidRPr="00C44EA5" w:rsidRDefault="001C5082" w:rsidP="005D2157">
            <w:pPr>
              <w:spacing w:after="0"/>
              <w:ind w:firstLine="284"/>
              <w:rPr>
                <w:rFonts w:ascii="Times New Roman" w:hAnsi="Times New Roman"/>
                <w:color w:val="000000"/>
                <w:lang w:val="en-US"/>
              </w:rPr>
            </w:pPr>
            <w:r w:rsidRPr="00C44EA5">
              <w:rPr>
                <w:rFonts w:ascii="Times New Roman" w:hAnsi="Times New Roman"/>
                <w:color w:val="000000"/>
                <w:lang w:val="en-US"/>
              </w:rPr>
              <w:t>3.2 desființarea construcțiilor</w:t>
            </w:r>
          </w:p>
        </w:tc>
        <w:tc>
          <w:tcPr>
            <w:tcW w:w="1456" w:type="dxa"/>
            <w:tcBorders>
              <w:top w:val="single" w:sz="4" w:space="0" w:color="auto"/>
              <w:left w:val="nil"/>
              <w:bottom w:val="single" w:sz="4" w:space="0" w:color="auto"/>
              <w:right w:val="single" w:sz="4" w:space="0" w:color="auto"/>
            </w:tcBorders>
          </w:tcPr>
          <w:p w14:paraId="46A94A4B" w14:textId="1E8D992E" w:rsidR="001C5082" w:rsidRPr="00C44EA5" w:rsidRDefault="001C5082" w:rsidP="005D2157">
            <w:pPr>
              <w:spacing w:after="0"/>
              <w:ind w:firstLine="284"/>
              <w:rPr>
                <w:rFonts w:ascii="Times New Roman" w:hAnsi="Times New Roman"/>
                <w:color w:val="000000"/>
                <w:lang w:val="en-US"/>
              </w:rPr>
            </w:pPr>
            <w:r w:rsidRPr="009848AF">
              <w:rPr>
                <w:noProof/>
                <w:sz w:val="24"/>
                <w:szCs w:val="24"/>
                <w:lang w:val="en-US" w:eastAsia="en-US"/>
              </w:rPr>
              <mc:AlternateContent>
                <mc:Choice Requires="wps">
                  <w:drawing>
                    <wp:anchor distT="0" distB="0" distL="114300" distR="114300" simplePos="0" relativeHeight="251851776" behindDoc="0" locked="0" layoutInCell="1" allowOverlap="1" wp14:anchorId="393A3E32" wp14:editId="791D613B">
                      <wp:simplePos x="0" y="0"/>
                      <wp:positionH relativeFrom="column">
                        <wp:posOffset>294005</wp:posOffset>
                      </wp:positionH>
                      <wp:positionV relativeFrom="paragraph">
                        <wp:posOffset>53975</wp:posOffset>
                      </wp:positionV>
                      <wp:extent cx="107225" cy="111306"/>
                      <wp:effectExtent l="57150" t="38100" r="83820" b="98425"/>
                      <wp:wrapNone/>
                      <wp:docPr id="11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0CAFF" id="Прямоугольник 9" o:spid="_x0000_s1026" style="position:absolute;margin-left:23.15pt;margin-top:4.25pt;width:8.45pt;height:8.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te+g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11840" behindDoc="0" locked="0" layoutInCell="1" allowOverlap="1" wp14:anchorId="4FFBB176" wp14:editId="05D3CA3F">
                      <wp:simplePos x="0" y="0"/>
                      <wp:positionH relativeFrom="column">
                        <wp:posOffset>6022975</wp:posOffset>
                      </wp:positionH>
                      <wp:positionV relativeFrom="paragraph">
                        <wp:posOffset>2150745</wp:posOffset>
                      </wp:positionV>
                      <wp:extent cx="107225" cy="111306"/>
                      <wp:effectExtent l="57150" t="38100" r="83820" b="98425"/>
                      <wp:wrapNone/>
                      <wp:docPr id="9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506D2" id="Прямоугольник 9" o:spid="_x0000_s1026" style="position:absolute;margin-left:474.25pt;margin-top:169.35pt;width:8.45pt;height:8.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" filled="f">
                      <v:shadow on="t" color="black" opacity="24903f" origin=",.5" offset="0,.55556mm"/>
                      <v:path arrowok="t"/>
                    </v:rect>
                  </w:pict>
                </mc:Fallback>
              </mc:AlternateContent>
            </w:r>
          </w:p>
        </w:tc>
      </w:tr>
      <w:tr w:rsidR="001C5082" w:rsidRPr="00C44EA5" w14:paraId="5EDA9A46" w14:textId="6793EE85" w:rsidTr="001C1033">
        <w:trPr>
          <w:trHeight w:val="276"/>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08A75872" w14:textId="77777777" w:rsidR="001C5082" w:rsidRPr="00C44EA5" w:rsidRDefault="001C5082" w:rsidP="005D2157">
            <w:pPr>
              <w:spacing w:after="0"/>
              <w:ind w:firstLine="284"/>
              <w:rPr>
                <w:rFonts w:ascii="Times New Roman" w:hAnsi="Times New Roman"/>
                <w:color w:val="000000"/>
                <w:lang w:val="en-US"/>
              </w:rPr>
            </w:pPr>
          </w:p>
        </w:tc>
        <w:tc>
          <w:tcPr>
            <w:tcW w:w="4792" w:type="dxa"/>
            <w:tcBorders>
              <w:top w:val="single" w:sz="4" w:space="0" w:color="auto"/>
              <w:left w:val="nil"/>
              <w:bottom w:val="single" w:sz="4" w:space="0" w:color="auto"/>
              <w:right w:val="single" w:sz="4" w:space="0" w:color="auto"/>
            </w:tcBorders>
            <w:shd w:val="clear" w:color="auto" w:fill="auto"/>
            <w:hideMark/>
          </w:tcPr>
          <w:p w14:paraId="16F8B8EA" w14:textId="77777777" w:rsidR="001C5082" w:rsidRPr="00C44EA5" w:rsidRDefault="001C5082" w:rsidP="005D2157">
            <w:pPr>
              <w:spacing w:after="0"/>
              <w:ind w:firstLine="284"/>
              <w:rPr>
                <w:rFonts w:ascii="Times New Roman" w:hAnsi="Times New Roman"/>
                <w:color w:val="000000"/>
                <w:lang w:val="en-US"/>
              </w:rPr>
            </w:pPr>
            <w:r w:rsidRPr="00C44EA5">
              <w:rPr>
                <w:rFonts w:ascii="Times New Roman" w:hAnsi="Times New Roman"/>
                <w:color w:val="000000"/>
                <w:lang w:val="en-US"/>
              </w:rPr>
              <w:t>3.3 postutilizare a construcțiilor</w:t>
            </w:r>
          </w:p>
        </w:tc>
        <w:tc>
          <w:tcPr>
            <w:tcW w:w="1456" w:type="dxa"/>
            <w:tcBorders>
              <w:top w:val="single" w:sz="4" w:space="0" w:color="auto"/>
              <w:left w:val="nil"/>
              <w:bottom w:val="single" w:sz="4" w:space="0" w:color="auto"/>
              <w:right w:val="single" w:sz="4" w:space="0" w:color="auto"/>
            </w:tcBorders>
          </w:tcPr>
          <w:p w14:paraId="313244E6" w14:textId="21D173B9" w:rsidR="001C5082" w:rsidRPr="00C44EA5" w:rsidRDefault="001C5082" w:rsidP="005D2157">
            <w:pPr>
              <w:spacing w:after="0"/>
              <w:ind w:firstLine="284"/>
              <w:rPr>
                <w:rFonts w:ascii="Times New Roman" w:hAnsi="Times New Roman"/>
                <w:color w:val="000000"/>
                <w:lang w:val="en-US"/>
              </w:rPr>
            </w:pPr>
            <w:r w:rsidRPr="009848AF">
              <w:rPr>
                <w:noProof/>
                <w:sz w:val="24"/>
                <w:szCs w:val="24"/>
                <w:lang w:val="en-US" w:eastAsia="en-US"/>
              </w:rPr>
              <mc:AlternateContent>
                <mc:Choice Requires="wps">
                  <w:drawing>
                    <wp:anchor distT="0" distB="0" distL="114300" distR="114300" simplePos="0" relativeHeight="251857920" behindDoc="0" locked="0" layoutInCell="1" allowOverlap="1" wp14:anchorId="7B513507" wp14:editId="431D0044">
                      <wp:simplePos x="0" y="0"/>
                      <wp:positionH relativeFrom="column">
                        <wp:posOffset>303530</wp:posOffset>
                      </wp:positionH>
                      <wp:positionV relativeFrom="paragraph">
                        <wp:posOffset>39370</wp:posOffset>
                      </wp:positionV>
                      <wp:extent cx="107225" cy="111306"/>
                      <wp:effectExtent l="57150" t="38100" r="83820" b="98425"/>
                      <wp:wrapNone/>
                      <wp:docPr id="11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CA518" id="Прямоугольник 9" o:spid="_x0000_s1026" style="position:absolute;margin-left:23.9pt;margin-top:3.1pt;width:8.45pt;height:8.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G4+gIAAMU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" filled="f">
                      <v:shadow on="t" color="black" opacity="24903f" origin=",.5" offset="0,.55556mm"/>
                      <v:path arrowok="t"/>
                    </v:rect>
                  </w:pict>
                </mc:Fallback>
              </mc:AlternateContent>
            </w:r>
            <w:r w:rsidRPr="00CB62CD">
              <w:rPr>
                <w:noProof/>
                <w:sz w:val="24"/>
                <w:szCs w:val="24"/>
                <w:lang w:val="en-US" w:eastAsia="en-US"/>
              </w:rPr>
              <mc:AlternateContent>
                <mc:Choice Requires="wps">
                  <w:drawing>
                    <wp:anchor distT="0" distB="0" distL="114300" distR="114300" simplePos="0" relativeHeight="251812864" behindDoc="0" locked="0" layoutInCell="1" allowOverlap="1" wp14:anchorId="60E3AFB7" wp14:editId="19D8E11D">
                      <wp:simplePos x="0" y="0"/>
                      <wp:positionH relativeFrom="column">
                        <wp:posOffset>6022975</wp:posOffset>
                      </wp:positionH>
                      <wp:positionV relativeFrom="paragraph">
                        <wp:posOffset>2150745</wp:posOffset>
                      </wp:positionV>
                      <wp:extent cx="107225" cy="111306"/>
                      <wp:effectExtent l="57150" t="38100" r="83820" b="98425"/>
                      <wp:wrapNone/>
                      <wp:docPr id="9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25" cy="111306"/>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9B572" id="Прямоугольник 9" o:spid="_x0000_s1026" style="position:absolute;margin-left:474.25pt;margin-top:169.35pt;width:8.45pt;height:8.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" filled="f">
                      <v:shadow on="t" color="black" opacity="24903f" origin=",.5" offset="0,.55556mm"/>
                      <v:path arrowok="t"/>
                    </v:rect>
                  </w:pict>
                </mc:Fallback>
              </mc:AlternateContent>
            </w:r>
          </w:p>
        </w:tc>
      </w:tr>
    </w:tbl>
    <w:p w14:paraId="452A1A65" w14:textId="77777777" w:rsidR="002B1043" w:rsidRDefault="002B1043" w:rsidP="005D2157">
      <w:pPr>
        <w:spacing w:before="0" w:after="0" w:line="276" w:lineRule="auto"/>
        <w:ind w:firstLine="284"/>
        <w:jc w:val="left"/>
        <w:rPr>
          <w:rFonts w:ascii="Times New Roman" w:eastAsiaTheme="minorEastAsia" w:hAnsi="Times New Roman"/>
          <w:sz w:val="23"/>
          <w:szCs w:val="23"/>
          <w:lang w:val="ro-RO" w:eastAsia="zh-CN"/>
        </w:rPr>
      </w:pPr>
    </w:p>
    <w:p w14:paraId="4850EF34" w14:textId="77777777" w:rsidR="00C44EA5" w:rsidRDefault="00C44EA5" w:rsidP="005D2157">
      <w:pPr>
        <w:spacing w:before="0" w:after="0" w:line="276" w:lineRule="auto"/>
        <w:ind w:firstLine="284"/>
        <w:jc w:val="left"/>
        <w:rPr>
          <w:rFonts w:ascii="Times New Roman" w:eastAsiaTheme="minorEastAsia" w:hAnsi="Times New Roman"/>
          <w:sz w:val="23"/>
          <w:szCs w:val="23"/>
          <w:lang w:val="ro-RO" w:eastAsia="zh-CN"/>
        </w:rPr>
      </w:pPr>
    </w:p>
    <w:p w14:paraId="63F5782D" w14:textId="77777777" w:rsidR="00C44EA5" w:rsidRDefault="00C44EA5" w:rsidP="005D2157">
      <w:pPr>
        <w:spacing w:before="0" w:after="0" w:line="276" w:lineRule="auto"/>
        <w:ind w:firstLine="284"/>
        <w:jc w:val="left"/>
        <w:rPr>
          <w:rFonts w:ascii="Times New Roman" w:eastAsiaTheme="minorEastAsia" w:hAnsi="Times New Roman"/>
          <w:sz w:val="23"/>
          <w:szCs w:val="23"/>
          <w:lang w:val="ro-RO" w:eastAsia="zh-CN"/>
        </w:rPr>
      </w:pPr>
    </w:p>
    <w:p w14:paraId="4A9FF749" w14:textId="77777777" w:rsidR="001C5082" w:rsidRDefault="001C5082" w:rsidP="005D2157">
      <w:pPr>
        <w:spacing w:before="0" w:after="0" w:line="276" w:lineRule="auto"/>
        <w:ind w:firstLine="284"/>
        <w:jc w:val="left"/>
        <w:rPr>
          <w:rFonts w:ascii="Times New Roman" w:eastAsiaTheme="minorEastAsia" w:hAnsi="Times New Roman"/>
          <w:sz w:val="23"/>
          <w:szCs w:val="23"/>
          <w:lang w:val="ro-RO" w:eastAsia="zh-CN"/>
        </w:rPr>
      </w:pPr>
    </w:p>
    <w:p w14:paraId="68A2A16B" w14:textId="77777777" w:rsidR="001C5082" w:rsidRDefault="001C5082" w:rsidP="005D2157">
      <w:pPr>
        <w:spacing w:before="0" w:after="0" w:line="276" w:lineRule="auto"/>
        <w:ind w:firstLine="284"/>
        <w:jc w:val="left"/>
        <w:rPr>
          <w:rFonts w:ascii="Times New Roman" w:eastAsiaTheme="minorEastAsia" w:hAnsi="Times New Roman"/>
          <w:sz w:val="23"/>
          <w:szCs w:val="23"/>
          <w:lang w:val="ro-RO" w:eastAsia="zh-CN"/>
        </w:rPr>
      </w:pPr>
    </w:p>
    <w:p w14:paraId="4217809B" w14:textId="77777777" w:rsidR="001C5082" w:rsidRDefault="001C5082" w:rsidP="005D2157">
      <w:pPr>
        <w:spacing w:before="0" w:after="0" w:line="276" w:lineRule="auto"/>
        <w:ind w:firstLine="284"/>
        <w:jc w:val="left"/>
        <w:rPr>
          <w:rFonts w:ascii="Times New Roman" w:eastAsiaTheme="minorEastAsia" w:hAnsi="Times New Roman"/>
          <w:sz w:val="23"/>
          <w:szCs w:val="23"/>
          <w:lang w:val="ro-RO" w:eastAsia="zh-CN"/>
        </w:rPr>
      </w:pPr>
    </w:p>
    <w:p w14:paraId="5B1051D4" w14:textId="77777777" w:rsidR="00C44EA5" w:rsidRDefault="00C44EA5" w:rsidP="005D2157">
      <w:pPr>
        <w:spacing w:before="0" w:after="0" w:line="276" w:lineRule="auto"/>
        <w:ind w:firstLine="284"/>
        <w:jc w:val="left"/>
        <w:rPr>
          <w:rFonts w:ascii="Times New Roman" w:eastAsiaTheme="minorEastAsia" w:hAnsi="Times New Roman"/>
          <w:sz w:val="23"/>
          <w:szCs w:val="23"/>
          <w:lang w:val="ro-RO" w:eastAsia="zh-CN"/>
        </w:rPr>
      </w:pPr>
    </w:p>
    <w:p w14:paraId="7AB72A6E" w14:textId="77777777" w:rsidR="00C44EA5" w:rsidRDefault="00C44EA5" w:rsidP="005D2157">
      <w:pPr>
        <w:spacing w:before="0" w:after="0" w:line="276" w:lineRule="auto"/>
        <w:ind w:firstLine="284"/>
        <w:jc w:val="left"/>
        <w:rPr>
          <w:rFonts w:ascii="Times New Roman" w:eastAsiaTheme="minorEastAsia" w:hAnsi="Times New Roman"/>
          <w:sz w:val="23"/>
          <w:szCs w:val="23"/>
          <w:lang w:val="ro-RO" w:eastAsia="zh-CN"/>
        </w:rPr>
      </w:pPr>
    </w:p>
    <w:p w14:paraId="1086E198" w14:textId="77777777" w:rsidR="00713B3F" w:rsidRPr="001D7A1B" w:rsidRDefault="00713B3F" w:rsidP="00120455">
      <w:pPr>
        <w:spacing w:before="0" w:after="0"/>
        <w:ind w:firstLine="6379"/>
        <w:rPr>
          <w:rFonts w:ascii="Times New Roman" w:hAnsi="Times New Roman"/>
          <w:i/>
          <w:sz w:val="24"/>
          <w:szCs w:val="24"/>
          <w:lang w:val="ro-RO"/>
        </w:rPr>
      </w:pPr>
      <w:r>
        <w:rPr>
          <w:rFonts w:ascii="Times New Roman" w:hAnsi="Times New Roman"/>
          <w:i/>
          <w:sz w:val="24"/>
          <w:szCs w:val="24"/>
          <w:lang w:val="ro-RO"/>
        </w:rPr>
        <w:lastRenderedPageBreak/>
        <w:t>Anexa nr. 3</w:t>
      </w:r>
    </w:p>
    <w:p w14:paraId="218939DF" w14:textId="77777777" w:rsidR="00713B3F" w:rsidRDefault="00713B3F" w:rsidP="00120455">
      <w:pPr>
        <w:spacing w:before="0" w:after="0"/>
        <w:ind w:firstLine="6379"/>
        <w:rPr>
          <w:rFonts w:ascii="Times New Roman" w:hAnsi="Times New Roman"/>
          <w:i/>
          <w:sz w:val="24"/>
          <w:szCs w:val="24"/>
          <w:lang w:val="ro-RO"/>
        </w:rPr>
      </w:pPr>
      <w:r w:rsidRPr="001D7A1B">
        <w:rPr>
          <w:rFonts w:ascii="Times New Roman" w:hAnsi="Times New Roman"/>
          <w:i/>
          <w:sz w:val="24"/>
          <w:szCs w:val="24"/>
          <w:lang w:val="ro-RO"/>
        </w:rPr>
        <w:t xml:space="preserve">la </w:t>
      </w:r>
      <w:r w:rsidRPr="00117EF8">
        <w:rPr>
          <w:rFonts w:ascii="Times New Roman" w:hAnsi="Times New Roman"/>
          <w:i/>
          <w:sz w:val="24"/>
          <w:szCs w:val="24"/>
          <w:lang w:val="ro-RO"/>
        </w:rPr>
        <w:t xml:space="preserve">Instrucțiunea privind modul de </w:t>
      </w:r>
    </w:p>
    <w:p w14:paraId="287DD596" w14:textId="77777777" w:rsidR="00713B3F" w:rsidRDefault="00713B3F" w:rsidP="00120455">
      <w:pPr>
        <w:spacing w:before="0" w:after="0"/>
        <w:ind w:firstLine="6379"/>
        <w:rPr>
          <w:rFonts w:ascii="Times New Roman" w:hAnsi="Times New Roman"/>
          <w:i/>
          <w:sz w:val="24"/>
          <w:szCs w:val="24"/>
          <w:lang w:val="ro-RO"/>
        </w:rPr>
      </w:pPr>
      <w:r w:rsidRPr="00117EF8">
        <w:rPr>
          <w:rFonts w:ascii="Times New Roman" w:hAnsi="Times New Roman"/>
          <w:i/>
          <w:sz w:val="24"/>
          <w:szCs w:val="24"/>
          <w:lang w:val="ro-RO"/>
        </w:rPr>
        <w:t>notificare</w:t>
      </w:r>
      <w:r>
        <w:rPr>
          <w:rFonts w:ascii="Times New Roman" w:hAnsi="Times New Roman"/>
          <w:i/>
          <w:sz w:val="24"/>
          <w:szCs w:val="24"/>
          <w:lang w:val="ro-RO"/>
        </w:rPr>
        <w:t xml:space="preserve"> </w:t>
      </w:r>
      <w:r w:rsidRPr="00117EF8">
        <w:rPr>
          <w:rFonts w:ascii="Times New Roman" w:hAnsi="Times New Roman"/>
          <w:i/>
          <w:sz w:val="24"/>
          <w:szCs w:val="24"/>
          <w:lang w:val="ro-RO"/>
        </w:rPr>
        <w:t xml:space="preserve">și înregistrare în Registrul </w:t>
      </w:r>
    </w:p>
    <w:p w14:paraId="7E77B075" w14:textId="77777777" w:rsidR="00713B3F" w:rsidRDefault="00713B3F" w:rsidP="00120455">
      <w:pPr>
        <w:spacing w:before="0" w:after="0"/>
        <w:ind w:firstLine="6379"/>
        <w:rPr>
          <w:rFonts w:ascii="Times New Roman" w:hAnsi="Times New Roman"/>
          <w:i/>
          <w:sz w:val="24"/>
          <w:szCs w:val="24"/>
          <w:lang w:val="ro-RO"/>
        </w:rPr>
      </w:pPr>
      <w:r w:rsidRPr="00117EF8">
        <w:rPr>
          <w:rFonts w:ascii="Times New Roman" w:hAnsi="Times New Roman"/>
          <w:i/>
          <w:sz w:val="24"/>
          <w:szCs w:val="24"/>
          <w:lang w:val="ro-RO"/>
        </w:rPr>
        <w:t>de stat în domeniul construcțiilor</w:t>
      </w:r>
    </w:p>
    <w:p w14:paraId="03738003" w14:textId="77777777" w:rsidR="00E20CFA" w:rsidRPr="00E20CFA" w:rsidRDefault="00E20CFA" w:rsidP="005D2157">
      <w:pPr>
        <w:spacing w:before="0" w:after="0"/>
        <w:ind w:firstLine="284"/>
        <w:rPr>
          <w:rFonts w:ascii="Times New Roman" w:hAnsi="Times New Roman"/>
          <w:i/>
          <w:sz w:val="16"/>
          <w:szCs w:val="16"/>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0"/>
        <w:gridCol w:w="3827"/>
        <w:gridCol w:w="2918"/>
      </w:tblGrid>
      <w:tr w:rsidR="00DE6219" w:rsidRPr="007E3053" w14:paraId="516E1030" w14:textId="77777777" w:rsidTr="00120455">
        <w:trPr>
          <w:trHeight w:val="809"/>
        </w:trPr>
        <w:tc>
          <w:tcPr>
            <w:tcW w:w="3320" w:type="dxa"/>
            <w:shd w:val="clear" w:color="auto" w:fill="auto"/>
          </w:tcPr>
          <w:p w14:paraId="79ABBF37" w14:textId="77777777" w:rsidR="00DE6219" w:rsidRPr="000A5A91" w:rsidRDefault="00DE6219" w:rsidP="005D2157">
            <w:pPr>
              <w:overflowPunct w:val="0"/>
              <w:autoSpaceDE w:val="0"/>
              <w:autoSpaceDN w:val="0"/>
              <w:adjustRightInd w:val="0"/>
              <w:spacing w:before="0" w:after="0"/>
              <w:ind w:firstLine="284"/>
              <w:jc w:val="center"/>
              <w:rPr>
                <w:rFonts w:ascii="Times New Roman" w:hAnsi="Times New Roman"/>
                <w:b/>
                <w:sz w:val="18"/>
                <w:szCs w:val="18"/>
                <w:lang w:val="ro-RO"/>
              </w:rPr>
            </w:pPr>
            <w:r w:rsidRPr="000A5A91">
              <w:rPr>
                <w:rFonts w:ascii="Times New Roman" w:hAnsi="Times New Roman"/>
                <w:b/>
                <w:sz w:val="18"/>
                <w:szCs w:val="18"/>
                <w:lang w:val="ro-RO"/>
              </w:rPr>
              <w:t xml:space="preserve">MINISTERUL </w:t>
            </w:r>
            <w:r>
              <w:rPr>
                <w:rFonts w:ascii="Times New Roman" w:hAnsi="Times New Roman"/>
                <w:b/>
                <w:sz w:val="18"/>
                <w:szCs w:val="18"/>
                <w:lang w:val="ro-RO"/>
              </w:rPr>
              <w:t>INFRASTRUCTURII ȘI DEZVOLTĂRII REGIONALE</w:t>
            </w:r>
          </w:p>
          <w:p w14:paraId="4CD394AB" w14:textId="77777777" w:rsidR="00DE6219" w:rsidRPr="000A5A91" w:rsidRDefault="00DE6219" w:rsidP="005D2157">
            <w:pPr>
              <w:overflowPunct w:val="0"/>
              <w:autoSpaceDE w:val="0"/>
              <w:autoSpaceDN w:val="0"/>
              <w:adjustRightInd w:val="0"/>
              <w:spacing w:before="0" w:after="0"/>
              <w:ind w:firstLine="284"/>
              <w:jc w:val="center"/>
              <w:rPr>
                <w:rFonts w:ascii="Times New Roman" w:hAnsi="Times New Roman"/>
                <w:b/>
                <w:sz w:val="24"/>
                <w:szCs w:val="24"/>
                <w:lang w:val="ro-RO"/>
              </w:rPr>
            </w:pPr>
            <w:r w:rsidRPr="000A5A91">
              <w:rPr>
                <w:rFonts w:ascii="Times New Roman" w:hAnsi="Times New Roman"/>
                <w:b/>
                <w:sz w:val="18"/>
                <w:szCs w:val="18"/>
                <w:lang w:val="ro-RO"/>
              </w:rPr>
              <w:t>AL REPUBLICII MOLDOVA</w:t>
            </w:r>
          </w:p>
        </w:tc>
        <w:tc>
          <w:tcPr>
            <w:tcW w:w="3827" w:type="dxa"/>
            <w:shd w:val="clear" w:color="auto" w:fill="auto"/>
          </w:tcPr>
          <w:p w14:paraId="6BFB4F57" w14:textId="77777777" w:rsidR="00DE6219" w:rsidRPr="000A5A91" w:rsidRDefault="00DE6219" w:rsidP="005D2157">
            <w:pPr>
              <w:spacing w:before="0" w:after="0"/>
              <w:ind w:firstLine="284"/>
              <w:jc w:val="center"/>
              <w:rPr>
                <w:rFonts w:ascii="Times New Roman" w:hAnsi="Times New Roman"/>
                <w:b/>
                <w:sz w:val="44"/>
                <w:szCs w:val="52"/>
                <w:lang w:val="ro-RO"/>
              </w:rPr>
            </w:pPr>
            <w:r w:rsidRPr="000A5A91">
              <w:rPr>
                <w:rFonts w:ascii="Times New Roman" w:hAnsi="Times New Roman"/>
                <w:b/>
                <w:sz w:val="44"/>
                <w:szCs w:val="52"/>
                <w:lang w:val="ro-RO"/>
              </w:rPr>
              <w:t>NOTIFICARE</w:t>
            </w:r>
          </w:p>
          <w:p w14:paraId="231FBA0A" w14:textId="77777777" w:rsidR="00DE6219" w:rsidRPr="000A5A91" w:rsidRDefault="00DE6219" w:rsidP="005D2157">
            <w:pPr>
              <w:spacing w:before="0" w:after="0"/>
              <w:ind w:firstLine="284"/>
              <w:jc w:val="center"/>
              <w:rPr>
                <w:rFonts w:ascii="Times New Roman" w:hAnsi="Times New Roman"/>
                <w:b/>
                <w:sz w:val="28"/>
                <w:szCs w:val="28"/>
                <w:lang w:val="ro-RO"/>
              </w:rPr>
            </w:pPr>
            <w:r w:rsidRPr="000A5A91">
              <w:rPr>
                <w:rFonts w:ascii="Times New Roman" w:hAnsi="Times New Roman"/>
                <w:b/>
                <w:sz w:val="24"/>
                <w:szCs w:val="24"/>
                <w:lang w:val="ro-RO"/>
              </w:rPr>
              <w:t xml:space="preserve"> Data ………………………..</w:t>
            </w:r>
          </w:p>
        </w:tc>
        <w:tc>
          <w:tcPr>
            <w:tcW w:w="2918" w:type="dxa"/>
            <w:shd w:val="clear" w:color="auto" w:fill="auto"/>
          </w:tcPr>
          <w:p w14:paraId="1330C7CF" w14:textId="77777777" w:rsidR="00DE6219" w:rsidRPr="000A5A91" w:rsidRDefault="00DE6219" w:rsidP="005D2157">
            <w:pPr>
              <w:spacing w:after="0"/>
              <w:ind w:firstLine="284"/>
              <w:jc w:val="center"/>
              <w:rPr>
                <w:rFonts w:ascii="Times New Roman" w:hAnsi="Times New Roman"/>
                <w:sz w:val="24"/>
                <w:szCs w:val="24"/>
                <w:lang w:val="ro-RO"/>
              </w:rPr>
            </w:pPr>
            <w:r>
              <w:rPr>
                <w:rFonts w:ascii="Times New Roman" w:hAnsi="Times New Roman"/>
                <w:b/>
                <w:sz w:val="18"/>
                <w:szCs w:val="18"/>
                <w:lang w:val="ro-RO"/>
              </w:rPr>
              <w:t>INSPECTORATUL NAȚIONAL PENTRU SUPRAVEGHERE TEHNICĂ</w:t>
            </w:r>
          </w:p>
        </w:tc>
      </w:tr>
    </w:tbl>
    <w:p w14:paraId="53597182" w14:textId="77777777" w:rsidR="00120455" w:rsidRPr="00120455" w:rsidRDefault="00120455" w:rsidP="00120455">
      <w:pPr>
        <w:spacing w:before="0" w:after="0" w:line="276" w:lineRule="auto"/>
        <w:ind w:right="-563" w:firstLine="0"/>
        <w:rPr>
          <w:rFonts w:ascii="Times New Roman" w:hAnsi="Times New Roman"/>
          <w:sz w:val="16"/>
          <w:szCs w:val="16"/>
          <w:lang w:val="ro-RO"/>
        </w:rPr>
      </w:pPr>
    </w:p>
    <w:p w14:paraId="25D668FE" w14:textId="77777777" w:rsidR="00110F5A" w:rsidRPr="000A5A91" w:rsidRDefault="00110F5A" w:rsidP="00120455">
      <w:pPr>
        <w:spacing w:before="0"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Denumirea solicitantului/forma juridică de organizare_________________________________________</w:t>
      </w:r>
    </w:p>
    <w:p w14:paraId="2D869AA9" w14:textId="77777777" w:rsidR="00110F5A" w:rsidRPr="000A5A91" w:rsidRDefault="00110F5A" w:rsidP="00120455">
      <w:pPr>
        <w:spacing w:before="0" w:after="0" w:line="276" w:lineRule="auto"/>
        <w:ind w:right="-563" w:firstLine="0"/>
        <w:rPr>
          <w:rFonts w:ascii="Times New Roman" w:hAnsi="Times New Roman"/>
          <w:sz w:val="24"/>
          <w:szCs w:val="24"/>
          <w:u w:val="single"/>
          <w:lang w:val="ro-RO"/>
        </w:rPr>
      </w:pPr>
      <w:r w:rsidRPr="000A5A91">
        <w:rPr>
          <w:rFonts w:ascii="Times New Roman" w:hAnsi="Times New Roman"/>
          <w:sz w:val="24"/>
          <w:szCs w:val="24"/>
          <w:lang w:val="ro-RO"/>
        </w:rPr>
        <w:t>Adresa juridică________________________________________________________________________</w:t>
      </w:r>
    </w:p>
    <w:p w14:paraId="1FE81CB0" w14:textId="77777777" w:rsidR="00110F5A" w:rsidRPr="000A5A91" w:rsidRDefault="00110F5A" w:rsidP="00120455">
      <w:pPr>
        <w:spacing w:before="0"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Adresa de desfășurare a activității_________________________________________________________</w:t>
      </w:r>
    </w:p>
    <w:p w14:paraId="26A156DE" w14:textId="4ED207D9" w:rsidR="00110F5A" w:rsidRPr="000A5A91" w:rsidRDefault="00110F5A" w:rsidP="00120455">
      <w:pPr>
        <w:spacing w:before="0"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_____________________________________________________</w:t>
      </w:r>
      <w:r w:rsidR="00120455">
        <w:rPr>
          <w:rFonts w:ascii="Times New Roman" w:hAnsi="Times New Roman"/>
          <w:sz w:val="24"/>
          <w:szCs w:val="24"/>
          <w:lang w:val="ro-RO"/>
        </w:rPr>
        <w:t>_______________________________</w:t>
      </w:r>
      <w:r w:rsidRPr="000A5A91">
        <w:rPr>
          <w:rFonts w:ascii="Times New Roman" w:hAnsi="Times New Roman"/>
          <w:sz w:val="24"/>
          <w:szCs w:val="24"/>
          <w:lang w:val="ro-RO"/>
        </w:rPr>
        <w:br/>
        <w:t>tel. _______________</w:t>
      </w:r>
      <w:r>
        <w:rPr>
          <w:rFonts w:ascii="Times New Roman" w:hAnsi="Times New Roman"/>
          <w:sz w:val="24"/>
          <w:szCs w:val="24"/>
          <w:lang w:val="ro-RO"/>
        </w:rPr>
        <w:t>______</w:t>
      </w:r>
      <w:r w:rsidRPr="000A5A91">
        <w:rPr>
          <w:rFonts w:ascii="Times New Roman" w:hAnsi="Times New Roman"/>
          <w:sz w:val="24"/>
          <w:szCs w:val="24"/>
          <w:lang w:val="ro-RO"/>
        </w:rPr>
        <w:t xml:space="preserve">e-mail. ______________________________ </w:t>
      </w:r>
    </w:p>
    <w:p w14:paraId="168E4EB4" w14:textId="77777777" w:rsidR="00110F5A" w:rsidRPr="000A5A91" w:rsidRDefault="00110F5A" w:rsidP="00120455">
      <w:pPr>
        <w:spacing w:before="0" w:after="0" w:line="276" w:lineRule="auto"/>
        <w:ind w:right="-563" w:firstLine="0"/>
        <w:rPr>
          <w:rFonts w:ascii="Times New Roman" w:hAnsi="Times New Roman"/>
          <w:sz w:val="24"/>
          <w:szCs w:val="24"/>
          <w:lang w:val="ro-RO"/>
        </w:rPr>
      </w:pPr>
      <w:r w:rsidRPr="000A5A91">
        <w:rPr>
          <w:rFonts w:ascii="Times New Roman" w:hAnsi="Times New Roman"/>
          <w:sz w:val="24"/>
          <w:szCs w:val="24"/>
          <w:lang w:val="ro-RO"/>
        </w:rPr>
        <w:t>Numărul certificatului de înregistrare de stat_________________________________________________</w:t>
      </w:r>
    </w:p>
    <w:p w14:paraId="6C6E10E0" w14:textId="63E1638C" w:rsidR="00110F5A" w:rsidRPr="00B10A64" w:rsidRDefault="00110F5A" w:rsidP="00120455">
      <w:pPr>
        <w:spacing w:before="0" w:after="0" w:line="276" w:lineRule="auto"/>
        <w:ind w:right="-563" w:firstLine="0"/>
        <w:rPr>
          <w:rFonts w:ascii="Times New Roman" w:hAnsi="Times New Roman"/>
          <w:sz w:val="24"/>
          <w:szCs w:val="24"/>
          <w:u w:val="single"/>
          <w:lang w:val="ro-RO"/>
        </w:rPr>
      </w:pPr>
      <w:r w:rsidRPr="000A5A91">
        <w:rPr>
          <w:rFonts w:ascii="Times New Roman" w:hAnsi="Times New Roman"/>
          <w:sz w:val="24"/>
          <w:szCs w:val="24"/>
          <w:lang w:val="ro-RO"/>
        </w:rPr>
        <w:t>Codul fiscal/ IDNO_____________________________________</w:t>
      </w:r>
      <w:r w:rsidR="00120455">
        <w:rPr>
          <w:rFonts w:ascii="Times New Roman" w:hAnsi="Times New Roman"/>
          <w:sz w:val="24"/>
          <w:szCs w:val="24"/>
          <w:lang w:val="ro-RO"/>
        </w:rPr>
        <w:t>_______________________________</w:t>
      </w:r>
    </w:p>
    <w:p w14:paraId="7576B143" w14:textId="77777777" w:rsidR="00731508" w:rsidRPr="000A5A91" w:rsidRDefault="00731508" w:rsidP="005D2157">
      <w:pPr>
        <w:keepNext/>
        <w:spacing w:after="0"/>
        <w:ind w:firstLine="284"/>
        <w:outlineLvl w:val="0"/>
        <w:rPr>
          <w:rFonts w:ascii="Times New Roman" w:hAnsi="Times New Roman"/>
          <w:b/>
          <w:sz w:val="28"/>
          <w:szCs w:val="24"/>
          <w:lang w:val="ro-RO"/>
        </w:rPr>
      </w:pPr>
      <w:r w:rsidRPr="000A5A91">
        <w:rPr>
          <w:rFonts w:ascii="Times New Roman" w:hAnsi="Times New Roman"/>
          <w:b/>
          <w:sz w:val="28"/>
          <w:szCs w:val="24"/>
          <w:lang w:val="ro-RO"/>
        </w:rPr>
        <w:t>Solici</w:t>
      </w:r>
      <w:r>
        <w:rPr>
          <w:rFonts w:ascii="Times New Roman" w:hAnsi="Times New Roman"/>
          <w:b/>
          <w:sz w:val="28"/>
          <w:szCs w:val="24"/>
          <w:lang w:val="ro-RO"/>
        </w:rPr>
        <w:t>t înregistrarea</w:t>
      </w:r>
      <w:r w:rsidRPr="008B6A78">
        <w:rPr>
          <w:rFonts w:ascii="Times New Roman" w:hAnsi="Times New Roman"/>
          <w:b/>
          <w:sz w:val="28"/>
          <w:szCs w:val="24"/>
          <w:lang w:val="ro-RO"/>
        </w:rPr>
        <w:t xml:space="preserve"> persoanelor și</w:t>
      </w:r>
      <w:r>
        <w:rPr>
          <w:rFonts w:ascii="Times New Roman" w:hAnsi="Times New Roman"/>
          <w:b/>
          <w:sz w:val="28"/>
          <w:szCs w:val="24"/>
          <w:lang w:val="ro-RO"/>
        </w:rPr>
        <w:t xml:space="preserve"> activității de </w:t>
      </w:r>
      <w:r w:rsidRPr="00534892">
        <w:rPr>
          <w:rFonts w:ascii="Times New Roman" w:hAnsi="Times New Roman"/>
          <w:b/>
          <w:sz w:val="28"/>
          <w:szCs w:val="24"/>
          <w:lang w:val="ro-RO"/>
        </w:rPr>
        <w:t>fabricare a materialelor și produselor pentru construcții</w:t>
      </w:r>
      <w:r>
        <w:rPr>
          <w:rFonts w:ascii="Times New Roman" w:hAnsi="Times New Roman"/>
          <w:b/>
          <w:sz w:val="28"/>
          <w:szCs w:val="24"/>
          <w:lang w:val="ro-RO"/>
        </w:rPr>
        <w:t xml:space="preserve"> </w:t>
      </w:r>
      <w:r w:rsidRPr="000A5A91">
        <w:rPr>
          <w:rFonts w:ascii="Times New Roman" w:hAnsi="Times New Roman"/>
          <w:b/>
          <w:sz w:val="28"/>
          <w:szCs w:val="24"/>
          <w:lang w:val="ro-RO"/>
        </w:rPr>
        <w:t>în Registru</w:t>
      </w:r>
      <w:r>
        <w:rPr>
          <w:rFonts w:ascii="Times New Roman" w:hAnsi="Times New Roman"/>
          <w:b/>
          <w:sz w:val="28"/>
          <w:szCs w:val="24"/>
          <w:lang w:val="ro-RO"/>
        </w:rPr>
        <w:t xml:space="preserve">l </w:t>
      </w:r>
      <w:r w:rsidRPr="008B6A78">
        <w:rPr>
          <w:rFonts w:ascii="Times New Roman" w:hAnsi="Times New Roman"/>
          <w:b/>
          <w:sz w:val="28"/>
          <w:szCs w:val="24"/>
          <w:lang w:val="ro-RO"/>
        </w:rPr>
        <w:t>de stat în domeniul construcțiilor</w:t>
      </w:r>
    </w:p>
    <w:tbl>
      <w:tblPr>
        <w:tblStyle w:val="TableGrid"/>
        <w:tblW w:w="10060" w:type="dxa"/>
        <w:jc w:val="center"/>
        <w:tblLook w:val="04A0" w:firstRow="1" w:lastRow="0" w:firstColumn="1" w:lastColumn="0" w:noHBand="0" w:noVBand="1"/>
      </w:tblPr>
      <w:tblGrid>
        <w:gridCol w:w="784"/>
        <w:gridCol w:w="9276"/>
      </w:tblGrid>
      <w:tr w:rsidR="00067995" w:rsidRPr="000A5A91" w14:paraId="75E4B3B3" w14:textId="77777777" w:rsidTr="00834F12">
        <w:trPr>
          <w:trHeight w:val="401"/>
          <w:jc w:val="center"/>
        </w:trPr>
        <w:tc>
          <w:tcPr>
            <w:tcW w:w="10060" w:type="dxa"/>
            <w:gridSpan w:val="2"/>
          </w:tcPr>
          <w:p w14:paraId="0BE1F0EF" w14:textId="77777777" w:rsidR="00067995" w:rsidRPr="000A5A91" w:rsidRDefault="00067995" w:rsidP="005D2157">
            <w:pPr>
              <w:ind w:firstLine="284"/>
              <w:rPr>
                <w:b/>
                <w:sz w:val="28"/>
                <w:szCs w:val="24"/>
                <w:lang w:val="ro-RO"/>
              </w:rPr>
            </w:pPr>
            <w:r w:rsidRPr="000A5A91">
              <w:rPr>
                <w:b/>
                <w:sz w:val="24"/>
                <w:szCs w:val="24"/>
                <w:lang w:val="ro-RO"/>
              </w:rPr>
              <w:t>Documentele anexate:</w:t>
            </w:r>
          </w:p>
        </w:tc>
      </w:tr>
      <w:tr w:rsidR="00067995" w:rsidRPr="007E3053" w14:paraId="6D9B2739" w14:textId="77777777" w:rsidTr="00067995">
        <w:trPr>
          <w:trHeight w:val="405"/>
          <w:jc w:val="center"/>
        </w:trPr>
        <w:tc>
          <w:tcPr>
            <w:tcW w:w="784" w:type="dxa"/>
            <w:vAlign w:val="center"/>
          </w:tcPr>
          <w:p w14:paraId="61CEC0AD" w14:textId="77777777" w:rsidR="00067995" w:rsidRPr="000A5A91" w:rsidRDefault="00067995"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95104" behindDoc="0" locked="0" layoutInCell="1" allowOverlap="1" wp14:anchorId="6519E998" wp14:editId="2E234982">
                      <wp:simplePos x="0" y="0"/>
                      <wp:positionH relativeFrom="column">
                        <wp:posOffset>-9525</wp:posOffset>
                      </wp:positionH>
                      <wp:positionV relativeFrom="paragraph">
                        <wp:posOffset>32385</wp:posOffset>
                      </wp:positionV>
                      <wp:extent cx="194310" cy="165735"/>
                      <wp:effectExtent l="57150" t="38100" r="72390" b="100965"/>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574D4" id="Прямоугольник 9" o:spid="_x0000_s1026" style="position:absolute;margin-left:-.75pt;margin-top:2.55pt;width:15.3pt;height:13.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qV+w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53C2A75B" w14:textId="77777777" w:rsidR="00067995" w:rsidRPr="000A5A91" w:rsidRDefault="00067995" w:rsidP="005D2157">
            <w:pPr>
              <w:ind w:firstLine="284"/>
              <w:rPr>
                <w:sz w:val="24"/>
                <w:szCs w:val="24"/>
                <w:lang w:val="ro-RO"/>
              </w:rPr>
            </w:pPr>
            <w:r>
              <w:rPr>
                <w:sz w:val="24"/>
                <w:szCs w:val="24"/>
                <w:lang w:val="ro-RO"/>
              </w:rPr>
              <w:t>D</w:t>
            </w:r>
            <w:r w:rsidRPr="001E5934">
              <w:rPr>
                <w:sz w:val="24"/>
                <w:szCs w:val="24"/>
                <w:lang w:val="ro-RO"/>
              </w:rPr>
              <w:t xml:space="preserve">eclarația </w:t>
            </w:r>
            <w:r w:rsidRPr="007F08C2">
              <w:rPr>
                <w:sz w:val="24"/>
                <w:szCs w:val="24"/>
                <w:lang w:val="ro-RO"/>
              </w:rPr>
              <w:t>privind componența echipelor și privind sectoarele de fabricare, cu indicarea specialiștilor atestați, pe domenii</w:t>
            </w:r>
            <w:r>
              <w:rPr>
                <w:sz w:val="24"/>
                <w:szCs w:val="24"/>
                <w:lang w:val="ro-RO"/>
              </w:rPr>
              <w:t xml:space="preserve"> </w:t>
            </w:r>
            <w:r w:rsidRPr="00692BBB">
              <w:rPr>
                <w:i/>
                <w:sz w:val="24"/>
                <w:szCs w:val="24"/>
                <w:lang w:val="ro-RO"/>
              </w:rPr>
              <w:t>(cu anexarea actelor confirmative)</w:t>
            </w:r>
            <w:r w:rsidRPr="00692BBB">
              <w:rPr>
                <w:sz w:val="24"/>
                <w:szCs w:val="24"/>
                <w:lang w:val="ro-RO"/>
              </w:rPr>
              <w:t>.</w:t>
            </w:r>
          </w:p>
        </w:tc>
      </w:tr>
      <w:tr w:rsidR="00067995" w:rsidRPr="007E3053" w14:paraId="3E46C137" w14:textId="77777777" w:rsidTr="00067995">
        <w:trPr>
          <w:trHeight w:val="553"/>
          <w:jc w:val="center"/>
        </w:trPr>
        <w:tc>
          <w:tcPr>
            <w:tcW w:w="784" w:type="dxa"/>
            <w:vAlign w:val="center"/>
          </w:tcPr>
          <w:p w14:paraId="743C9563" w14:textId="77777777" w:rsidR="00067995" w:rsidRPr="000A5A91" w:rsidRDefault="00067995"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96128" behindDoc="0" locked="0" layoutInCell="1" allowOverlap="1" wp14:anchorId="1AC7B92D" wp14:editId="7B17A89E">
                      <wp:simplePos x="0" y="0"/>
                      <wp:positionH relativeFrom="column">
                        <wp:posOffset>-9525</wp:posOffset>
                      </wp:positionH>
                      <wp:positionV relativeFrom="paragraph">
                        <wp:posOffset>41910</wp:posOffset>
                      </wp:positionV>
                      <wp:extent cx="194310" cy="165735"/>
                      <wp:effectExtent l="57150" t="38100" r="72390" b="100965"/>
                      <wp:wrapNone/>
                      <wp:docPr id="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CFF26" id="Прямоугольник 9" o:spid="_x0000_s1026" style="position:absolute;margin-left:-.75pt;margin-top:3.3pt;width:15.3pt;height:1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gu+w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533BF585" w14:textId="77777777" w:rsidR="00067995" w:rsidRPr="000A5A91" w:rsidRDefault="00067995" w:rsidP="005D2157">
            <w:pPr>
              <w:ind w:firstLine="284"/>
              <w:rPr>
                <w:sz w:val="24"/>
                <w:szCs w:val="24"/>
                <w:lang w:val="ro-RO"/>
              </w:rPr>
            </w:pPr>
            <w:r>
              <w:rPr>
                <w:sz w:val="24"/>
                <w:szCs w:val="24"/>
                <w:lang w:val="ro-RO"/>
              </w:rPr>
              <w:t>D</w:t>
            </w:r>
            <w:r w:rsidRPr="001E5934">
              <w:rPr>
                <w:sz w:val="24"/>
                <w:szCs w:val="24"/>
                <w:lang w:val="ro-RO"/>
              </w:rPr>
              <w:t>eclarația</w:t>
            </w:r>
            <w:r>
              <w:rPr>
                <w:sz w:val="24"/>
                <w:szCs w:val="24"/>
                <w:lang w:val="ro-RO"/>
              </w:rPr>
              <w:t xml:space="preserve"> </w:t>
            </w:r>
            <w:r w:rsidRPr="007F08C2">
              <w:rPr>
                <w:sz w:val="24"/>
                <w:szCs w:val="24"/>
                <w:lang w:val="ro-RO"/>
              </w:rPr>
              <w:t>privind componența echipelor și privind sectoarele de fabricare, cu indicarea listei inginerilor, lăcătușilor, sudorilor, altor lucrători</w:t>
            </w:r>
            <w:r>
              <w:rPr>
                <w:sz w:val="24"/>
                <w:szCs w:val="24"/>
                <w:lang w:val="ro-RO"/>
              </w:rPr>
              <w:t xml:space="preserve"> </w:t>
            </w:r>
            <w:r w:rsidRPr="00692BBB">
              <w:rPr>
                <w:i/>
                <w:sz w:val="24"/>
                <w:szCs w:val="24"/>
                <w:lang w:val="ro-RO"/>
              </w:rPr>
              <w:t>(cu anexarea actelor confirmative)</w:t>
            </w:r>
            <w:r w:rsidRPr="00692BBB">
              <w:rPr>
                <w:sz w:val="24"/>
                <w:szCs w:val="24"/>
                <w:lang w:val="ro-RO"/>
              </w:rPr>
              <w:t>.</w:t>
            </w:r>
          </w:p>
        </w:tc>
      </w:tr>
      <w:tr w:rsidR="00067995" w:rsidRPr="007E3053" w14:paraId="291533E4" w14:textId="77777777" w:rsidTr="00067995">
        <w:trPr>
          <w:trHeight w:val="419"/>
          <w:jc w:val="center"/>
        </w:trPr>
        <w:tc>
          <w:tcPr>
            <w:tcW w:w="784" w:type="dxa"/>
            <w:vAlign w:val="center"/>
          </w:tcPr>
          <w:p w14:paraId="3B6F22EA" w14:textId="77777777" w:rsidR="00067995" w:rsidRPr="000A5A91" w:rsidRDefault="00067995"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97152" behindDoc="0" locked="0" layoutInCell="1" allowOverlap="1" wp14:anchorId="55ACBB38" wp14:editId="5E973D11">
                      <wp:simplePos x="0" y="0"/>
                      <wp:positionH relativeFrom="column">
                        <wp:posOffset>-9525</wp:posOffset>
                      </wp:positionH>
                      <wp:positionV relativeFrom="paragraph">
                        <wp:posOffset>40005</wp:posOffset>
                      </wp:positionV>
                      <wp:extent cx="194310" cy="165735"/>
                      <wp:effectExtent l="57150" t="38100" r="72390" b="100965"/>
                      <wp:wrapNone/>
                      <wp:docPr id="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A816B" id="Прямоугольник 9" o:spid="_x0000_s1026" style="position:absolute;margin-left:-.75pt;margin-top:3.15pt;width:15.3pt;height:1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" filled="f">
                      <v:shadow on="t" color="black" opacity="24903f" origin=",.5" offset="0,.55556mm"/>
                      <v:path arrowok="t"/>
                    </v:rect>
                  </w:pict>
                </mc:Fallback>
              </mc:AlternateContent>
            </w:r>
          </w:p>
        </w:tc>
        <w:tc>
          <w:tcPr>
            <w:tcW w:w="9276" w:type="dxa"/>
            <w:vAlign w:val="center"/>
          </w:tcPr>
          <w:p w14:paraId="319B2CDF" w14:textId="77777777" w:rsidR="00067995" w:rsidRPr="000A5A91" w:rsidRDefault="00067995" w:rsidP="005D2157">
            <w:pPr>
              <w:ind w:firstLine="284"/>
              <w:rPr>
                <w:sz w:val="24"/>
                <w:szCs w:val="24"/>
                <w:lang w:val="ro-RO"/>
              </w:rPr>
            </w:pPr>
            <w:r>
              <w:rPr>
                <w:sz w:val="24"/>
                <w:szCs w:val="24"/>
                <w:lang w:val="ro-RO"/>
              </w:rPr>
              <w:t>Copia ordinelor</w:t>
            </w:r>
            <w:r w:rsidRPr="007F08C2">
              <w:rPr>
                <w:sz w:val="24"/>
                <w:szCs w:val="24"/>
                <w:lang w:val="ro-RO"/>
              </w:rPr>
              <w:t xml:space="preserve"> privind desemnarea managerului de proiect și a persoanelor responsabile de evidența și arhivarea documentelor</w:t>
            </w:r>
            <w:r>
              <w:rPr>
                <w:sz w:val="24"/>
                <w:szCs w:val="24"/>
                <w:lang w:val="ro-RO"/>
              </w:rPr>
              <w:t>.</w:t>
            </w:r>
          </w:p>
        </w:tc>
      </w:tr>
      <w:tr w:rsidR="00067995" w:rsidRPr="00067995" w14:paraId="2F5D9CC8" w14:textId="77777777" w:rsidTr="00067995">
        <w:trPr>
          <w:trHeight w:val="419"/>
          <w:jc w:val="center"/>
        </w:trPr>
        <w:tc>
          <w:tcPr>
            <w:tcW w:w="784" w:type="dxa"/>
            <w:vAlign w:val="center"/>
          </w:tcPr>
          <w:p w14:paraId="2D74733E" w14:textId="77777777" w:rsidR="00067995" w:rsidRPr="000A5A91" w:rsidRDefault="00067995"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98176" behindDoc="0" locked="0" layoutInCell="1" allowOverlap="1" wp14:anchorId="6B0E9A54" wp14:editId="2A436A99">
                      <wp:simplePos x="0" y="0"/>
                      <wp:positionH relativeFrom="column">
                        <wp:posOffset>-9525</wp:posOffset>
                      </wp:positionH>
                      <wp:positionV relativeFrom="paragraph">
                        <wp:posOffset>32385</wp:posOffset>
                      </wp:positionV>
                      <wp:extent cx="194310" cy="165735"/>
                      <wp:effectExtent l="57150" t="38100" r="72390" b="1009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0C2A3" id="Прямоугольник 9" o:spid="_x0000_s1026" style="position:absolute;margin-left:-.75pt;margin-top:2.55pt;width:15.3pt;height:1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6775DAF3" w14:textId="77777777" w:rsidR="00067995" w:rsidRPr="000A5A91" w:rsidRDefault="00067995" w:rsidP="005D2157">
            <w:pPr>
              <w:ind w:firstLine="284"/>
              <w:rPr>
                <w:sz w:val="24"/>
                <w:szCs w:val="24"/>
                <w:lang w:val="ro-RO"/>
              </w:rPr>
            </w:pPr>
            <w:r>
              <w:rPr>
                <w:sz w:val="24"/>
                <w:szCs w:val="24"/>
                <w:lang w:val="ro-RO"/>
              </w:rPr>
              <w:t>D</w:t>
            </w:r>
            <w:r w:rsidRPr="001E5934">
              <w:rPr>
                <w:sz w:val="24"/>
                <w:szCs w:val="24"/>
                <w:lang w:val="ro-RO"/>
              </w:rPr>
              <w:t>eclarația</w:t>
            </w:r>
            <w:r w:rsidRPr="00A32C1B">
              <w:rPr>
                <w:sz w:val="24"/>
                <w:szCs w:val="24"/>
                <w:lang w:val="ro-RO"/>
              </w:rPr>
              <w:t xml:space="preserve"> privind existența infrastructurii necesare (sediu, arhivă, echipament și utilaj tehnic, mijloace de transport, ateliere, depozite</w:t>
            </w:r>
            <w:r w:rsidRPr="00692BBB">
              <w:rPr>
                <w:sz w:val="24"/>
                <w:szCs w:val="24"/>
                <w:lang w:val="ro-RO"/>
              </w:rPr>
              <w:t xml:space="preserve">, laborator, etc.) </w:t>
            </w:r>
            <w:r w:rsidRPr="00692BBB">
              <w:rPr>
                <w:i/>
                <w:sz w:val="24"/>
                <w:szCs w:val="24"/>
                <w:lang w:val="ro-RO"/>
              </w:rPr>
              <w:t>(cu anexarea actelor confirmative)</w:t>
            </w:r>
            <w:r w:rsidRPr="00692BBB">
              <w:rPr>
                <w:sz w:val="24"/>
                <w:szCs w:val="24"/>
                <w:lang w:val="ro-RO"/>
              </w:rPr>
              <w:t>.</w:t>
            </w:r>
          </w:p>
        </w:tc>
      </w:tr>
      <w:tr w:rsidR="00067995" w:rsidRPr="007E3053" w14:paraId="2FD3A2D1" w14:textId="77777777" w:rsidTr="00067995">
        <w:trPr>
          <w:trHeight w:val="419"/>
          <w:jc w:val="center"/>
        </w:trPr>
        <w:tc>
          <w:tcPr>
            <w:tcW w:w="784" w:type="dxa"/>
            <w:vAlign w:val="center"/>
          </w:tcPr>
          <w:p w14:paraId="35546BD7" w14:textId="77777777" w:rsidR="00067995" w:rsidRPr="000A5A91" w:rsidRDefault="00067995" w:rsidP="005D2157">
            <w:pPr>
              <w:ind w:firstLine="284"/>
              <w:jc w:val="center"/>
              <w:rPr>
                <w:b/>
                <w:sz w:val="28"/>
                <w:szCs w:val="24"/>
                <w:lang w:val="ro-RO"/>
              </w:rPr>
            </w:pPr>
            <w:r>
              <w:rPr>
                <w:noProof/>
                <w:sz w:val="24"/>
                <w:szCs w:val="24"/>
                <w:lang w:val="en-US" w:eastAsia="en-US"/>
              </w:rPr>
              <mc:AlternateContent>
                <mc:Choice Requires="wps">
                  <w:drawing>
                    <wp:anchor distT="0" distB="0" distL="114300" distR="114300" simplePos="0" relativeHeight="251699200" behindDoc="0" locked="0" layoutInCell="1" allowOverlap="1" wp14:anchorId="775D4094" wp14:editId="4F83552B">
                      <wp:simplePos x="0" y="0"/>
                      <wp:positionH relativeFrom="column">
                        <wp:posOffset>-9525</wp:posOffset>
                      </wp:positionH>
                      <wp:positionV relativeFrom="paragraph">
                        <wp:posOffset>41910</wp:posOffset>
                      </wp:positionV>
                      <wp:extent cx="194310" cy="165735"/>
                      <wp:effectExtent l="57150" t="38100" r="72390" b="100965"/>
                      <wp:wrapNone/>
                      <wp:docPr id="1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6573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B100C" id="Прямоугольник 9" o:spid="_x0000_s1026" style="position:absolute;margin-left:-.75pt;margin-top:3.3pt;width:15.3pt;height:1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" filled="f">
                      <v:shadow on="t" color="black" opacity="24903f" origin=",.5" offset="0,.55556mm"/>
                      <v:path arrowok="t"/>
                    </v:rect>
                  </w:pict>
                </mc:Fallback>
              </mc:AlternateContent>
            </w:r>
          </w:p>
        </w:tc>
        <w:tc>
          <w:tcPr>
            <w:tcW w:w="9276" w:type="dxa"/>
            <w:vAlign w:val="center"/>
          </w:tcPr>
          <w:p w14:paraId="02B9E004" w14:textId="77777777" w:rsidR="00067995" w:rsidRPr="000A5A91" w:rsidRDefault="00067995" w:rsidP="005D2157">
            <w:pPr>
              <w:ind w:firstLine="284"/>
              <w:rPr>
                <w:sz w:val="24"/>
                <w:szCs w:val="24"/>
                <w:lang w:val="ro-RO"/>
              </w:rPr>
            </w:pPr>
            <w:r>
              <w:rPr>
                <w:sz w:val="24"/>
                <w:szCs w:val="24"/>
                <w:lang w:val="ro-RO"/>
              </w:rPr>
              <w:t>D</w:t>
            </w:r>
            <w:r w:rsidRPr="001E5934">
              <w:rPr>
                <w:sz w:val="24"/>
                <w:szCs w:val="24"/>
                <w:lang w:val="ro-RO"/>
              </w:rPr>
              <w:t>eclarația</w:t>
            </w:r>
            <w:r w:rsidRPr="00A32C1B">
              <w:rPr>
                <w:sz w:val="24"/>
                <w:szCs w:val="24"/>
                <w:lang w:val="ro-RO"/>
              </w:rPr>
              <w:t xml:space="preserve"> privind existența standardelor de firmă, a cărților tehnologice, a </w:t>
            </w:r>
            <w:r w:rsidRPr="00692BBB">
              <w:rPr>
                <w:sz w:val="24"/>
                <w:szCs w:val="24"/>
                <w:lang w:val="ro-RO"/>
              </w:rPr>
              <w:t xml:space="preserve">evaluărilor tehnice pentru materialele și produsele pentru construcții care urmează a fi fabricate </w:t>
            </w:r>
            <w:r w:rsidRPr="00692BBB">
              <w:rPr>
                <w:i/>
                <w:sz w:val="24"/>
                <w:szCs w:val="24"/>
                <w:lang w:val="ro-RO"/>
              </w:rPr>
              <w:t>(cu anexarea actelor confirmative)</w:t>
            </w:r>
            <w:r w:rsidRPr="00692BBB">
              <w:rPr>
                <w:sz w:val="24"/>
                <w:szCs w:val="24"/>
                <w:lang w:val="ro-RO"/>
              </w:rPr>
              <w:t>.</w:t>
            </w:r>
          </w:p>
        </w:tc>
      </w:tr>
    </w:tbl>
    <w:p w14:paraId="0B2884B1" w14:textId="77777777" w:rsidR="00B461AE" w:rsidRDefault="00B461AE" w:rsidP="005D2157">
      <w:pPr>
        <w:spacing w:before="0" w:after="0"/>
        <w:ind w:firstLine="284"/>
        <w:rPr>
          <w:rFonts w:ascii="Times New Roman" w:hAnsi="Times New Roman"/>
          <w:b/>
          <w:sz w:val="24"/>
          <w:szCs w:val="24"/>
          <w:lang w:val="ro-RO"/>
        </w:rPr>
      </w:pPr>
    </w:p>
    <w:p w14:paraId="2BAC24FF" w14:textId="4C501FC5" w:rsidR="00120455" w:rsidRDefault="00E71C1E" w:rsidP="00E71C1E">
      <w:pPr>
        <w:spacing w:before="0" w:after="0"/>
        <w:ind w:left="851" w:firstLine="0"/>
        <w:rPr>
          <w:rFonts w:ascii="Times New Roman" w:hAnsi="Times New Roman"/>
          <w:b/>
          <w:bCs/>
          <w:sz w:val="24"/>
          <w:szCs w:val="24"/>
          <w:lang w:val="ro-RO"/>
        </w:rPr>
      </w:pPr>
      <w:r w:rsidRPr="006626AE">
        <w:rPr>
          <w:rFonts w:eastAsia="Calibri"/>
          <w:noProof/>
          <w:lang w:val="en-US" w:eastAsia="en-US"/>
        </w:rPr>
        <mc:AlternateContent>
          <mc:Choice Requires="wps">
            <w:drawing>
              <wp:anchor distT="0" distB="0" distL="114300" distR="114300" simplePos="0" relativeHeight="251701248" behindDoc="0" locked="0" layoutInCell="1" allowOverlap="1" wp14:anchorId="75AF3558" wp14:editId="6D6B4B36">
                <wp:simplePos x="0" y="0"/>
                <wp:positionH relativeFrom="column">
                  <wp:posOffset>137160</wp:posOffset>
                </wp:positionH>
                <wp:positionV relativeFrom="paragraph">
                  <wp:posOffset>10795</wp:posOffset>
                </wp:positionV>
                <wp:extent cx="182880" cy="160020"/>
                <wp:effectExtent l="0" t="0" r="26670" b="11430"/>
                <wp:wrapNone/>
                <wp:docPr id="11" name="Schemă logică: Conector 43"/>
                <wp:cNvGraphicFramePr/>
                <a:graphic xmlns:a="http://schemas.openxmlformats.org/drawingml/2006/main">
                  <a:graphicData uri="http://schemas.microsoft.com/office/word/2010/wordprocessingShape">
                    <wps:wsp>
                      <wps:cNvSpPr/>
                      <wps:spPr>
                        <a:xfrm>
                          <a:off x="0" y="0"/>
                          <a:ext cx="182880" cy="16002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D091" id="Schemă logică: Conector 43" o:spid="_x0000_s1026" type="#_x0000_t120" style="position:absolute;margin-left:10.8pt;margin-top:.85pt;width:14.4pt;height:1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" fillcolor="black [3200]" strokecolor="black [1600]" strokeweight="1pt">
                <v:stroke joinstyle="miter"/>
              </v:shape>
            </w:pict>
          </mc:Fallback>
        </mc:AlternateContent>
      </w:r>
      <w:r w:rsidR="00120455" w:rsidRPr="006626AE">
        <w:rPr>
          <w:rFonts w:ascii="Times New Roman" w:hAnsi="Times New Roman"/>
          <w:b/>
          <w:sz w:val="24"/>
          <w:szCs w:val="24"/>
          <w:lang w:val="ro-RO"/>
        </w:rPr>
        <w:t>ACCEPT EFECTUAREA UNUI CONTROL INOPINAT ÎN CONFORMITATE CU PREVEDERILE LEGII Nr.131/</w:t>
      </w:r>
      <w:r w:rsidR="00120455" w:rsidRPr="006626AE">
        <w:rPr>
          <w:rFonts w:ascii="Times New Roman" w:hAnsi="Times New Roman"/>
          <w:b/>
          <w:bCs/>
          <w:sz w:val="24"/>
          <w:szCs w:val="24"/>
          <w:lang w:val="ro-RO"/>
        </w:rPr>
        <w:t xml:space="preserve">2012 PRIVIND CONTROLUL DE STAT </w:t>
      </w:r>
    </w:p>
    <w:p w14:paraId="0DD4BBF2" w14:textId="2B502CA4" w:rsidR="00B461AE" w:rsidRDefault="00B461AE" w:rsidP="00E71C1E">
      <w:pPr>
        <w:spacing w:before="0" w:after="0"/>
        <w:ind w:firstLine="0"/>
        <w:rPr>
          <w:rFonts w:ascii="Times New Roman" w:hAnsi="Times New Roman"/>
          <w:b/>
          <w:bCs/>
          <w:sz w:val="24"/>
          <w:szCs w:val="24"/>
          <w:lang w:val="ro-RO"/>
        </w:rPr>
      </w:pPr>
      <w:r>
        <w:rPr>
          <w:rFonts w:ascii="Times New Roman" w:hAnsi="Times New Roman"/>
          <w:b/>
          <w:bCs/>
          <w:sz w:val="24"/>
          <w:szCs w:val="24"/>
          <w:lang w:val="ro-RO"/>
        </w:rPr>
        <w:t>________________________________________________________________________</w:t>
      </w:r>
      <w:r w:rsidR="00E71C1E">
        <w:rPr>
          <w:rFonts w:ascii="Times New Roman" w:hAnsi="Times New Roman"/>
          <w:b/>
          <w:bCs/>
          <w:sz w:val="24"/>
          <w:szCs w:val="24"/>
          <w:lang w:val="ro-RO"/>
        </w:rPr>
        <w:t>________</w:t>
      </w:r>
      <w:r>
        <w:rPr>
          <w:rFonts w:ascii="Times New Roman" w:hAnsi="Times New Roman"/>
          <w:b/>
          <w:bCs/>
          <w:sz w:val="24"/>
          <w:szCs w:val="24"/>
          <w:lang w:val="ro-RO"/>
        </w:rPr>
        <w:t>__</w:t>
      </w:r>
    </w:p>
    <w:p w14:paraId="3231DEA5" w14:textId="3F1F2B13" w:rsidR="00B461AE" w:rsidRDefault="00B461AE" w:rsidP="00E71C1E">
      <w:pPr>
        <w:spacing w:before="0" w:after="0"/>
        <w:ind w:firstLine="0"/>
        <w:jc w:val="center"/>
        <w:rPr>
          <w:rFonts w:ascii="Times New Roman" w:hAnsi="Times New Roman"/>
          <w:b/>
          <w:bCs/>
          <w:sz w:val="24"/>
          <w:szCs w:val="24"/>
          <w:lang w:val="ro-RO"/>
        </w:rPr>
      </w:pPr>
      <w:r w:rsidRPr="000A5A91">
        <w:rPr>
          <w:rFonts w:ascii="Times New Roman" w:hAnsi="Times New Roman"/>
          <w:sz w:val="24"/>
          <w:szCs w:val="24"/>
          <w:vertAlign w:val="superscript"/>
          <w:lang w:val="ro-RO"/>
        </w:rPr>
        <w:t>semnătura</w:t>
      </w:r>
    </w:p>
    <w:p w14:paraId="43B126D3" w14:textId="71BC3311" w:rsidR="00B461AE" w:rsidRPr="00C64499" w:rsidRDefault="00B461AE" w:rsidP="00E71C1E">
      <w:pPr>
        <w:spacing w:after="0"/>
        <w:ind w:right="-426" w:firstLine="0"/>
        <w:rPr>
          <w:rFonts w:ascii="Times New Roman" w:hAnsi="Times New Roman"/>
          <w:b/>
          <w:sz w:val="24"/>
          <w:szCs w:val="24"/>
          <w:lang w:val="ro-RO"/>
        </w:rPr>
      </w:pPr>
      <w:r w:rsidRPr="000A5A91">
        <w:rPr>
          <w:rFonts w:ascii="Times New Roman" w:hAnsi="Times New Roman"/>
          <w:b/>
          <w:sz w:val="24"/>
          <w:szCs w:val="24"/>
          <w:lang w:val="ro-RO"/>
        </w:rPr>
        <w:t>Confirm veridicitatea documentelor anexate la notificare.</w:t>
      </w:r>
    </w:p>
    <w:p w14:paraId="680424D0" w14:textId="77777777" w:rsidR="008064AB" w:rsidRPr="000A5A91" w:rsidRDefault="008064AB" w:rsidP="00E71C1E">
      <w:pPr>
        <w:spacing w:after="0"/>
        <w:ind w:right="-1" w:firstLine="0"/>
        <w:rPr>
          <w:rFonts w:ascii="Times New Roman" w:hAnsi="Times New Roman"/>
          <w:i/>
          <w:sz w:val="24"/>
          <w:szCs w:val="24"/>
          <w:lang w:val="ro-RO"/>
        </w:rPr>
      </w:pPr>
      <w:r w:rsidRPr="000A5A91">
        <w:rPr>
          <w:rFonts w:ascii="Times New Roman" w:hAnsi="Times New Roman"/>
          <w:sz w:val="24"/>
          <w:szCs w:val="24"/>
          <w:lang w:val="ro-RO"/>
        </w:rPr>
        <w:t xml:space="preserve">Numele, prenumele conducătorului întreprinderii </w:t>
      </w:r>
      <w:r w:rsidRPr="000A5A91">
        <w:rPr>
          <w:rFonts w:ascii="Times New Roman" w:hAnsi="Times New Roman"/>
          <w:i/>
          <w:sz w:val="24"/>
          <w:szCs w:val="24"/>
          <w:lang w:val="ro-RO"/>
        </w:rPr>
        <w:t>(organizației)</w:t>
      </w:r>
    </w:p>
    <w:p w14:paraId="3FA13BF8" w14:textId="2F81F4D9" w:rsidR="008064AB" w:rsidRDefault="008064AB" w:rsidP="00E71C1E">
      <w:pPr>
        <w:spacing w:before="0" w:after="0"/>
        <w:ind w:firstLine="0"/>
        <w:jc w:val="left"/>
        <w:rPr>
          <w:rFonts w:ascii="Times New Roman" w:eastAsiaTheme="minorEastAsia" w:hAnsi="Times New Roman"/>
          <w:sz w:val="23"/>
          <w:szCs w:val="23"/>
          <w:lang w:val="ro-RO" w:eastAsia="zh-CN"/>
        </w:rPr>
      </w:pPr>
      <w:r w:rsidRPr="000A5A91">
        <w:rPr>
          <w:rFonts w:ascii="Times New Roman" w:hAnsi="Times New Roman"/>
          <w:sz w:val="24"/>
          <w:szCs w:val="24"/>
          <w:lang w:val="ro-RO"/>
        </w:rPr>
        <w:t xml:space="preserve">sau persoanei autorizate să depună actele </w:t>
      </w:r>
      <w:r w:rsidRPr="000A5A91">
        <w:rPr>
          <w:rFonts w:ascii="Times New Roman" w:hAnsi="Times New Roman"/>
          <w:i/>
          <w:iCs/>
          <w:sz w:val="24"/>
          <w:szCs w:val="24"/>
          <w:lang w:val="ro-RO"/>
        </w:rPr>
        <w:t>(cu indicarea funcției)</w:t>
      </w:r>
    </w:p>
    <w:p w14:paraId="279AF69C" w14:textId="3DCD5171" w:rsidR="00C64499" w:rsidRDefault="008064AB" w:rsidP="00E71C1E">
      <w:pPr>
        <w:spacing w:before="0" w:after="0"/>
        <w:ind w:firstLine="0"/>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_____________________________________________________________________________</w:t>
      </w:r>
      <w:r w:rsidR="00E71C1E">
        <w:rPr>
          <w:rFonts w:ascii="Times New Roman" w:eastAsiaTheme="minorEastAsia" w:hAnsi="Times New Roman"/>
          <w:sz w:val="23"/>
          <w:szCs w:val="23"/>
          <w:lang w:val="ro-RO" w:eastAsia="zh-CN"/>
        </w:rPr>
        <w:t>____</w:t>
      </w:r>
      <w:r>
        <w:rPr>
          <w:rFonts w:ascii="Times New Roman" w:eastAsiaTheme="minorEastAsia" w:hAnsi="Times New Roman"/>
          <w:sz w:val="23"/>
          <w:szCs w:val="23"/>
          <w:lang w:val="ro-RO" w:eastAsia="zh-CN"/>
        </w:rPr>
        <w:t>_____</w:t>
      </w:r>
    </w:p>
    <w:p w14:paraId="08BA28EE" w14:textId="77777777" w:rsidR="00E71C1E" w:rsidRDefault="00E71C1E" w:rsidP="00E71C1E">
      <w:pPr>
        <w:spacing w:before="0" w:after="0"/>
        <w:ind w:firstLine="0"/>
        <w:rPr>
          <w:rFonts w:ascii="Times New Roman" w:eastAsiaTheme="minorEastAsia" w:hAnsi="Times New Roman"/>
          <w:sz w:val="23"/>
          <w:szCs w:val="23"/>
          <w:lang w:val="ro-RO" w:eastAsia="zh-CN"/>
        </w:rPr>
      </w:pPr>
    </w:p>
    <w:p w14:paraId="45B8934A" w14:textId="142C0360" w:rsidR="00056995" w:rsidRPr="00AF02A5" w:rsidRDefault="00934BB1" w:rsidP="00E71C1E">
      <w:pPr>
        <w:pBdr>
          <w:top w:val="single" w:sz="18" w:space="1" w:color="auto"/>
          <w:left w:val="single" w:sz="18" w:space="4" w:color="auto"/>
          <w:bottom w:val="single" w:sz="18" w:space="1" w:color="auto"/>
          <w:right w:val="single" w:sz="18" w:space="4" w:color="auto"/>
        </w:pBdr>
        <w:tabs>
          <w:tab w:val="left" w:pos="8647"/>
        </w:tabs>
        <w:spacing w:after="0"/>
        <w:ind w:right="1138" w:firstLine="284"/>
        <w:jc w:val="center"/>
        <w:rPr>
          <w:rFonts w:ascii="Times New Roman" w:hAnsi="Times New Roman"/>
          <w:sz w:val="24"/>
          <w:szCs w:val="24"/>
          <w:lang w:val="ro-RO"/>
        </w:rPr>
      </w:pPr>
      <w:r>
        <w:rPr>
          <w:rFonts w:ascii="Times New Roman" w:hAnsi="Times New Roman"/>
          <w:b/>
          <w:sz w:val="28"/>
          <w:szCs w:val="24"/>
          <w:lang w:val="ro-RO"/>
        </w:rPr>
        <w:t>Nr. de înregistrare la INST</w:t>
      </w:r>
      <w:r w:rsidRPr="000A5A91">
        <w:rPr>
          <w:rFonts w:ascii="Times New Roman" w:hAnsi="Times New Roman"/>
          <w:b/>
          <w:sz w:val="28"/>
          <w:szCs w:val="24"/>
          <w:lang w:val="ro-RO"/>
        </w:rPr>
        <w:t>__________ din ________________</w:t>
      </w:r>
      <w:r w:rsidRPr="000A5A91">
        <w:rPr>
          <w:rFonts w:ascii="Times New Roman" w:hAnsi="Times New Roman"/>
          <w:sz w:val="24"/>
          <w:szCs w:val="24"/>
          <w:lang w:val="ro-RO"/>
        </w:rPr>
        <w:tab/>
      </w:r>
    </w:p>
    <w:p w14:paraId="22A681D6" w14:textId="77777777" w:rsidR="006D29A5" w:rsidRDefault="006D29A5" w:rsidP="006D29A5">
      <w:pPr>
        <w:tabs>
          <w:tab w:val="left" w:pos="3060"/>
        </w:tabs>
        <w:spacing w:before="0" w:after="0"/>
        <w:ind w:firstLine="284"/>
        <w:rPr>
          <w:rFonts w:ascii="Times New Roman" w:eastAsiaTheme="minorEastAsia" w:hAnsi="Times New Roman"/>
          <w:sz w:val="23"/>
          <w:szCs w:val="23"/>
          <w:lang w:val="ro-RO" w:eastAsia="zh-CN"/>
        </w:rPr>
      </w:pPr>
    </w:p>
    <w:p w14:paraId="68CFA6DC" w14:textId="77777777" w:rsidR="006D29A5" w:rsidRDefault="006D29A5" w:rsidP="006D29A5">
      <w:pPr>
        <w:tabs>
          <w:tab w:val="left" w:pos="3060"/>
        </w:tabs>
        <w:spacing w:before="0" w:after="0"/>
        <w:ind w:firstLine="284"/>
        <w:rPr>
          <w:rFonts w:ascii="Times New Roman" w:eastAsiaTheme="minorEastAsia" w:hAnsi="Times New Roman"/>
          <w:sz w:val="23"/>
          <w:szCs w:val="23"/>
          <w:lang w:val="ro-RO" w:eastAsia="zh-CN"/>
        </w:rPr>
      </w:pPr>
    </w:p>
    <w:p w14:paraId="7D6B715E" w14:textId="77777777" w:rsidR="00AF02A5" w:rsidRDefault="00056995" w:rsidP="006D29A5">
      <w:pPr>
        <w:tabs>
          <w:tab w:val="left" w:pos="3060"/>
        </w:tabs>
        <w:spacing w:before="0" w:after="0"/>
        <w:ind w:firstLine="284"/>
        <w:rPr>
          <w:rFonts w:ascii="Times New Roman" w:eastAsiaTheme="minorEastAsia" w:hAnsi="Times New Roman"/>
          <w:sz w:val="23"/>
          <w:szCs w:val="23"/>
          <w:lang w:val="ro-RO" w:eastAsia="zh-CN"/>
        </w:rPr>
      </w:pPr>
      <w:r w:rsidRPr="00056995">
        <w:rPr>
          <w:rFonts w:ascii="Times New Roman" w:eastAsiaTheme="minorEastAsia" w:hAnsi="Times New Roman"/>
          <w:sz w:val="23"/>
          <w:szCs w:val="23"/>
          <w:lang w:val="ro-RO" w:eastAsia="zh-CN"/>
        </w:rPr>
        <w:t>Notă: Notificările transmise în formă electronică se semnează prin aplicarea semnăturii electronice, iar notificările transmise pe suport de hârtie se semnează olograf.</w:t>
      </w:r>
    </w:p>
    <w:p w14:paraId="4CAC1A27" w14:textId="40727420" w:rsidR="00C44EA5" w:rsidRDefault="00056995" w:rsidP="006D29A5">
      <w:pPr>
        <w:tabs>
          <w:tab w:val="left" w:pos="3060"/>
        </w:tabs>
        <w:spacing w:before="0" w:after="0"/>
        <w:ind w:firstLine="0"/>
        <w:rPr>
          <w:rFonts w:ascii="Times New Roman" w:eastAsiaTheme="minorEastAsia" w:hAnsi="Times New Roman"/>
          <w:sz w:val="23"/>
          <w:szCs w:val="23"/>
          <w:lang w:val="ro-RO" w:eastAsia="zh-CN"/>
        </w:rPr>
      </w:pPr>
      <w:r>
        <w:rPr>
          <w:rFonts w:ascii="Times New Roman" w:eastAsiaTheme="minorEastAsia" w:hAnsi="Times New Roman"/>
          <w:sz w:val="23"/>
          <w:szCs w:val="23"/>
          <w:lang w:val="ro-RO" w:eastAsia="zh-CN"/>
        </w:rPr>
        <w:t>_______________________________________________________________________________</w:t>
      </w:r>
      <w:r w:rsidR="006D29A5">
        <w:rPr>
          <w:rFonts w:ascii="Times New Roman" w:eastAsiaTheme="minorEastAsia" w:hAnsi="Times New Roman"/>
          <w:sz w:val="23"/>
          <w:szCs w:val="23"/>
          <w:lang w:val="ro-RO" w:eastAsia="zh-CN"/>
        </w:rPr>
        <w:t>_____</w:t>
      </w:r>
      <w:r>
        <w:rPr>
          <w:rFonts w:ascii="Times New Roman" w:eastAsiaTheme="minorEastAsia" w:hAnsi="Times New Roman"/>
          <w:sz w:val="23"/>
          <w:szCs w:val="23"/>
          <w:lang w:val="ro-RO" w:eastAsia="zh-CN"/>
        </w:rPr>
        <w:t>__</w:t>
      </w:r>
      <w:r w:rsidR="00C64499">
        <w:rPr>
          <w:rFonts w:ascii="Times New Roman" w:eastAsiaTheme="minorEastAsia" w:hAnsi="Times New Roman"/>
          <w:sz w:val="23"/>
          <w:szCs w:val="23"/>
          <w:lang w:val="ro-RO" w:eastAsia="zh-CN"/>
        </w:rPr>
        <w:tab/>
      </w:r>
    </w:p>
    <w:p w14:paraId="217CD3B5" w14:textId="70C31F4B" w:rsidR="00075DF8" w:rsidRDefault="00075DF8" w:rsidP="006D29A5">
      <w:pPr>
        <w:spacing w:before="0" w:after="0"/>
        <w:ind w:firstLine="0"/>
        <w:rPr>
          <w:rFonts w:ascii="Times New Roman" w:hAnsi="Times New Roman"/>
          <w:lang w:val="es-ES"/>
        </w:rPr>
      </w:pPr>
      <w:r w:rsidRPr="002F39F7">
        <w:rPr>
          <w:rFonts w:ascii="Times New Roman" w:hAnsi="Times New Roman"/>
          <w:b/>
          <w:lang w:val="es-ES"/>
        </w:rPr>
        <w:lastRenderedPageBreak/>
        <w:t>Tabelul cu domeniile de activitate</w:t>
      </w:r>
      <w:r w:rsidRPr="002F39F7">
        <w:rPr>
          <w:rFonts w:ascii="Times New Roman" w:hAnsi="Times New Roman"/>
          <w:lang w:val="es-ES"/>
        </w:rPr>
        <w:t xml:space="preserve">  (conform pct. 34 din Anexa nr. 1 la Hotărârea Guvernului nr.743/2024 cu privire la asigurarea calității în construcții)</w:t>
      </w:r>
    </w:p>
    <w:p w14:paraId="01DDD276" w14:textId="77777777" w:rsidR="006D29A5" w:rsidRPr="002F39F7" w:rsidRDefault="006D29A5" w:rsidP="005D2157">
      <w:pPr>
        <w:spacing w:before="0" w:after="0"/>
        <w:ind w:firstLine="284"/>
        <w:rPr>
          <w:rFonts w:ascii="Times New Roman" w:hAnsi="Times New Roman"/>
          <w:lang w:val="es-ES"/>
        </w:rPr>
      </w:pPr>
    </w:p>
    <w:tbl>
      <w:tblPr>
        <w:tblW w:w="10348" w:type="dxa"/>
        <w:tblInd w:w="-5" w:type="dxa"/>
        <w:tblLayout w:type="fixed"/>
        <w:tblLook w:val="04A0" w:firstRow="1" w:lastRow="0" w:firstColumn="1" w:lastColumn="0" w:noHBand="0" w:noVBand="1"/>
      </w:tblPr>
      <w:tblGrid>
        <w:gridCol w:w="2410"/>
        <w:gridCol w:w="6945"/>
        <w:gridCol w:w="993"/>
      </w:tblGrid>
      <w:tr w:rsidR="00075DF8" w:rsidRPr="002F39F7" w14:paraId="3FA3E018" w14:textId="77777777" w:rsidTr="00046E30">
        <w:trPr>
          <w:trHeight w:val="331"/>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4434620" w14:textId="77777777" w:rsidR="00075DF8" w:rsidRPr="002F39F7" w:rsidRDefault="00075DF8" w:rsidP="00046E30">
            <w:pPr>
              <w:spacing w:before="0" w:after="0"/>
              <w:ind w:right="-123" w:firstLine="0"/>
              <w:jc w:val="center"/>
              <w:rPr>
                <w:rFonts w:ascii="Times New Roman" w:hAnsi="Times New Roman"/>
                <w:b/>
              </w:rPr>
            </w:pPr>
            <w:r w:rsidRPr="002F39F7">
              <w:rPr>
                <w:rFonts w:ascii="Times New Roman" w:hAnsi="Times New Roman"/>
                <w:b/>
              </w:rPr>
              <w:t>Domeniul activității notificate</w:t>
            </w:r>
          </w:p>
        </w:tc>
        <w:tc>
          <w:tcPr>
            <w:tcW w:w="6945" w:type="dxa"/>
            <w:tcBorders>
              <w:top w:val="single" w:sz="4" w:space="0" w:color="auto"/>
              <w:left w:val="nil"/>
              <w:bottom w:val="single" w:sz="4" w:space="0" w:color="auto"/>
              <w:right w:val="single" w:sz="4" w:space="0" w:color="auto"/>
            </w:tcBorders>
            <w:shd w:val="clear" w:color="auto" w:fill="auto"/>
            <w:hideMark/>
          </w:tcPr>
          <w:p w14:paraId="43E5FC50" w14:textId="77777777" w:rsidR="00075DF8" w:rsidRPr="002F39F7" w:rsidRDefault="00075DF8" w:rsidP="005D2157">
            <w:pPr>
              <w:spacing w:before="0" w:after="0"/>
              <w:ind w:firstLine="284"/>
              <w:jc w:val="center"/>
              <w:rPr>
                <w:rFonts w:ascii="Times New Roman" w:hAnsi="Times New Roman"/>
                <w:b/>
              </w:rPr>
            </w:pPr>
            <w:r w:rsidRPr="002F39F7">
              <w:rPr>
                <w:rFonts w:ascii="Times New Roman" w:hAnsi="Times New Roman"/>
                <w:b/>
              </w:rPr>
              <w:t>Categoriile de produse</w:t>
            </w:r>
          </w:p>
        </w:tc>
        <w:tc>
          <w:tcPr>
            <w:tcW w:w="993" w:type="dxa"/>
            <w:tcBorders>
              <w:top w:val="single" w:sz="4" w:space="0" w:color="auto"/>
              <w:left w:val="nil"/>
              <w:bottom w:val="single" w:sz="4" w:space="0" w:color="auto"/>
              <w:right w:val="single" w:sz="4" w:space="0" w:color="auto"/>
            </w:tcBorders>
            <w:shd w:val="clear" w:color="auto" w:fill="auto"/>
          </w:tcPr>
          <w:p w14:paraId="690D55DD" w14:textId="718AD614" w:rsidR="00075DF8" w:rsidRPr="002F39F7" w:rsidRDefault="00075DF8" w:rsidP="006D29A5">
            <w:pPr>
              <w:spacing w:before="0" w:after="0"/>
              <w:ind w:right="-9" w:firstLine="0"/>
              <w:rPr>
                <w:rFonts w:ascii="Times New Roman" w:hAnsi="Times New Roman"/>
                <w:b/>
              </w:rPr>
            </w:pPr>
            <w:r w:rsidRPr="002F39F7">
              <w:rPr>
                <w:rFonts w:ascii="Times New Roman" w:hAnsi="Times New Roman"/>
                <w:b/>
              </w:rPr>
              <w:t>Selectat</w:t>
            </w:r>
          </w:p>
        </w:tc>
      </w:tr>
      <w:tr w:rsidR="00075DF8" w:rsidRPr="007E3053" w14:paraId="1DE2AF37" w14:textId="77777777" w:rsidTr="00046E30">
        <w:trPr>
          <w:trHeight w:val="276"/>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8C646" w14:textId="06C982A4" w:rsidR="00E012EE" w:rsidRDefault="00075DF8" w:rsidP="005D2157">
            <w:pPr>
              <w:spacing w:before="0" w:after="0"/>
              <w:ind w:firstLine="284"/>
              <w:rPr>
                <w:rFonts w:ascii="Times New Roman" w:hAnsi="Times New Roman"/>
                <w:color w:val="000000"/>
                <w:lang w:val="es-ES"/>
              </w:rPr>
            </w:pPr>
            <w:r w:rsidRPr="002F39F7">
              <w:rPr>
                <w:rFonts w:ascii="Times New Roman" w:hAnsi="Times New Roman"/>
                <w:color w:val="000000"/>
                <w:lang w:val="es-ES"/>
              </w:rPr>
              <w:t>1. Activitatea de fabricare a materialelor și produselor pentru construcții</w:t>
            </w:r>
          </w:p>
          <w:p w14:paraId="43F47A56" w14:textId="77777777" w:rsidR="00E012EE" w:rsidRPr="00E012EE" w:rsidRDefault="00E012EE" w:rsidP="005D2157">
            <w:pPr>
              <w:ind w:firstLine="284"/>
              <w:rPr>
                <w:rFonts w:ascii="Times New Roman" w:hAnsi="Times New Roman"/>
                <w:lang w:val="es-ES"/>
              </w:rPr>
            </w:pPr>
          </w:p>
          <w:p w14:paraId="2720EBE9" w14:textId="77777777" w:rsidR="00E012EE" w:rsidRPr="00E012EE" w:rsidRDefault="00E012EE" w:rsidP="005D2157">
            <w:pPr>
              <w:ind w:firstLine="284"/>
              <w:rPr>
                <w:rFonts w:ascii="Times New Roman" w:hAnsi="Times New Roman"/>
                <w:lang w:val="es-ES"/>
              </w:rPr>
            </w:pPr>
          </w:p>
          <w:p w14:paraId="6C708EA8" w14:textId="77777777" w:rsidR="00E012EE" w:rsidRPr="00E012EE" w:rsidRDefault="00E012EE" w:rsidP="005D2157">
            <w:pPr>
              <w:ind w:firstLine="284"/>
              <w:rPr>
                <w:rFonts w:ascii="Times New Roman" w:hAnsi="Times New Roman"/>
                <w:lang w:val="es-ES"/>
              </w:rPr>
            </w:pPr>
          </w:p>
          <w:p w14:paraId="5230C29C" w14:textId="77777777" w:rsidR="00E012EE" w:rsidRPr="00E012EE" w:rsidRDefault="00E012EE" w:rsidP="005D2157">
            <w:pPr>
              <w:ind w:firstLine="284"/>
              <w:rPr>
                <w:rFonts w:ascii="Times New Roman" w:hAnsi="Times New Roman"/>
                <w:lang w:val="es-ES"/>
              </w:rPr>
            </w:pPr>
          </w:p>
          <w:p w14:paraId="1D8775D7" w14:textId="77777777" w:rsidR="00E012EE" w:rsidRPr="00E012EE" w:rsidRDefault="00E012EE" w:rsidP="005D2157">
            <w:pPr>
              <w:ind w:firstLine="284"/>
              <w:rPr>
                <w:rFonts w:ascii="Times New Roman" w:hAnsi="Times New Roman"/>
                <w:lang w:val="es-ES"/>
              </w:rPr>
            </w:pPr>
          </w:p>
          <w:p w14:paraId="25B58C64" w14:textId="77777777" w:rsidR="00E012EE" w:rsidRPr="00E012EE" w:rsidRDefault="00E012EE" w:rsidP="005D2157">
            <w:pPr>
              <w:ind w:firstLine="284"/>
              <w:rPr>
                <w:rFonts w:ascii="Times New Roman" w:hAnsi="Times New Roman"/>
                <w:lang w:val="es-ES"/>
              </w:rPr>
            </w:pPr>
          </w:p>
          <w:p w14:paraId="2BB30620" w14:textId="77777777" w:rsidR="00E012EE" w:rsidRPr="00E012EE" w:rsidRDefault="00E012EE" w:rsidP="005D2157">
            <w:pPr>
              <w:ind w:firstLine="284"/>
              <w:rPr>
                <w:rFonts w:ascii="Times New Roman" w:hAnsi="Times New Roman"/>
                <w:lang w:val="es-ES"/>
              </w:rPr>
            </w:pPr>
          </w:p>
          <w:p w14:paraId="01CA2783" w14:textId="77777777" w:rsidR="00E012EE" w:rsidRPr="00E012EE" w:rsidRDefault="00E012EE" w:rsidP="005D2157">
            <w:pPr>
              <w:ind w:firstLine="284"/>
              <w:rPr>
                <w:rFonts w:ascii="Times New Roman" w:hAnsi="Times New Roman"/>
                <w:lang w:val="es-ES"/>
              </w:rPr>
            </w:pPr>
          </w:p>
          <w:p w14:paraId="036B4CC8" w14:textId="77777777" w:rsidR="00E012EE" w:rsidRPr="00E012EE" w:rsidRDefault="00E012EE" w:rsidP="005D2157">
            <w:pPr>
              <w:ind w:firstLine="284"/>
              <w:rPr>
                <w:rFonts w:ascii="Times New Roman" w:hAnsi="Times New Roman"/>
                <w:lang w:val="es-ES"/>
              </w:rPr>
            </w:pPr>
          </w:p>
          <w:p w14:paraId="6BCDD6FE" w14:textId="77777777" w:rsidR="00E012EE" w:rsidRPr="00E012EE" w:rsidRDefault="00E012EE" w:rsidP="005D2157">
            <w:pPr>
              <w:ind w:firstLine="284"/>
              <w:rPr>
                <w:rFonts w:ascii="Times New Roman" w:hAnsi="Times New Roman"/>
                <w:lang w:val="es-ES"/>
              </w:rPr>
            </w:pPr>
          </w:p>
          <w:p w14:paraId="53FDAECB" w14:textId="77777777" w:rsidR="00E012EE" w:rsidRPr="00E012EE" w:rsidRDefault="00E012EE" w:rsidP="005D2157">
            <w:pPr>
              <w:ind w:firstLine="284"/>
              <w:rPr>
                <w:rFonts w:ascii="Times New Roman" w:hAnsi="Times New Roman"/>
                <w:lang w:val="es-ES"/>
              </w:rPr>
            </w:pPr>
          </w:p>
          <w:p w14:paraId="72A627B5" w14:textId="77777777" w:rsidR="00E012EE" w:rsidRPr="00E012EE" w:rsidRDefault="00E012EE" w:rsidP="005D2157">
            <w:pPr>
              <w:ind w:firstLine="284"/>
              <w:rPr>
                <w:rFonts w:ascii="Times New Roman" w:hAnsi="Times New Roman"/>
                <w:lang w:val="es-ES"/>
              </w:rPr>
            </w:pPr>
          </w:p>
          <w:p w14:paraId="323771DD" w14:textId="77777777" w:rsidR="00E012EE" w:rsidRPr="00E012EE" w:rsidRDefault="00E012EE" w:rsidP="005D2157">
            <w:pPr>
              <w:ind w:firstLine="284"/>
              <w:rPr>
                <w:rFonts w:ascii="Times New Roman" w:hAnsi="Times New Roman"/>
                <w:lang w:val="es-ES"/>
              </w:rPr>
            </w:pPr>
          </w:p>
          <w:p w14:paraId="75E30CD1" w14:textId="77777777" w:rsidR="00E012EE" w:rsidRPr="00E012EE" w:rsidRDefault="00E012EE" w:rsidP="005D2157">
            <w:pPr>
              <w:ind w:firstLine="284"/>
              <w:rPr>
                <w:rFonts w:ascii="Times New Roman" w:hAnsi="Times New Roman"/>
                <w:lang w:val="es-ES"/>
              </w:rPr>
            </w:pPr>
          </w:p>
          <w:p w14:paraId="2DAC6573" w14:textId="77777777" w:rsidR="00E012EE" w:rsidRPr="00E012EE" w:rsidRDefault="00E012EE" w:rsidP="005D2157">
            <w:pPr>
              <w:ind w:firstLine="284"/>
              <w:rPr>
                <w:rFonts w:ascii="Times New Roman" w:hAnsi="Times New Roman"/>
                <w:lang w:val="es-ES"/>
              </w:rPr>
            </w:pPr>
          </w:p>
          <w:p w14:paraId="671CEF99" w14:textId="77777777" w:rsidR="00E012EE" w:rsidRPr="00E012EE" w:rsidRDefault="00E012EE" w:rsidP="005D2157">
            <w:pPr>
              <w:ind w:firstLine="284"/>
              <w:rPr>
                <w:rFonts w:ascii="Times New Roman" w:hAnsi="Times New Roman"/>
                <w:lang w:val="es-ES"/>
              </w:rPr>
            </w:pPr>
          </w:p>
          <w:p w14:paraId="6DAAE68C" w14:textId="77777777" w:rsidR="00E012EE" w:rsidRPr="00E012EE" w:rsidRDefault="00E012EE" w:rsidP="005D2157">
            <w:pPr>
              <w:ind w:firstLine="284"/>
              <w:rPr>
                <w:rFonts w:ascii="Times New Roman" w:hAnsi="Times New Roman"/>
                <w:lang w:val="es-ES"/>
              </w:rPr>
            </w:pPr>
          </w:p>
          <w:p w14:paraId="5DB81542" w14:textId="77777777" w:rsidR="00E012EE" w:rsidRPr="00E012EE" w:rsidRDefault="00E012EE" w:rsidP="005D2157">
            <w:pPr>
              <w:ind w:firstLine="284"/>
              <w:rPr>
                <w:rFonts w:ascii="Times New Roman" w:hAnsi="Times New Roman"/>
                <w:lang w:val="es-ES"/>
              </w:rPr>
            </w:pPr>
          </w:p>
          <w:p w14:paraId="7B5DDFE5" w14:textId="77777777" w:rsidR="00E012EE" w:rsidRPr="00E012EE" w:rsidRDefault="00E012EE" w:rsidP="005D2157">
            <w:pPr>
              <w:ind w:firstLine="284"/>
              <w:rPr>
                <w:rFonts w:ascii="Times New Roman" w:hAnsi="Times New Roman"/>
                <w:lang w:val="es-ES"/>
              </w:rPr>
            </w:pPr>
          </w:p>
          <w:p w14:paraId="0C47BCD7" w14:textId="77777777" w:rsidR="00E012EE" w:rsidRPr="00E012EE" w:rsidRDefault="00E012EE" w:rsidP="005D2157">
            <w:pPr>
              <w:ind w:firstLine="284"/>
              <w:rPr>
                <w:rFonts w:ascii="Times New Roman" w:hAnsi="Times New Roman"/>
                <w:lang w:val="es-ES"/>
              </w:rPr>
            </w:pPr>
          </w:p>
          <w:p w14:paraId="4BAE9B9C" w14:textId="77777777" w:rsidR="00E012EE" w:rsidRPr="00E012EE" w:rsidRDefault="00E012EE" w:rsidP="005D2157">
            <w:pPr>
              <w:ind w:firstLine="284"/>
              <w:rPr>
                <w:rFonts w:ascii="Times New Roman" w:hAnsi="Times New Roman"/>
                <w:lang w:val="es-ES"/>
              </w:rPr>
            </w:pPr>
          </w:p>
          <w:p w14:paraId="5423D8F7" w14:textId="77777777" w:rsidR="00E012EE" w:rsidRPr="00E012EE" w:rsidRDefault="00E012EE" w:rsidP="005D2157">
            <w:pPr>
              <w:ind w:firstLine="284"/>
              <w:rPr>
                <w:rFonts w:ascii="Times New Roman" w:hAnsi="Times New Roman"/>
                <w:lang w:val="es-ES"/>
              </w:rPr>
            </w:pPr>
          </w:p>
          <w:p w14:paraId="7BA586E5" w14:textId="04949BA6" w:rsidR="00075DF8" w:rsidRPr="00E012EE" w:rsidRDefault="00075DF8" w:rsidP="005D2157">
            <w:pPr>
              <w:ind w:firstLine="284"/>
              <w:rPr>
                <w:rFonts w:ascii="Times New Roman" w:hAnsi="Times New Roman"/>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33B1ED4"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1.1 Beton marfă. Produse prefabricate din beton normal, din beton uşor sau din beton celular autoclavizat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1A9C15" w14:textId="7FFAA6AB" w:rsidR="00075DF8" w:rsidRPr="002F39F7" w:rsidRDefault="006D29A5"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03296" behindDoc="0" locked="0" layoutInCell="1" allowOverlap="1" wp14:anchorId="6A3201E2" wp14:editId="23C687CF">
                      <wp:simplePos x="0" y="0"/>
                      <wp:positionH relativeFrom="column">
                        <wp:posOffset>146050</wp:posOffset>
                      </wp:positionH>
                      <wp:positionV relativeFrom="paragraph">
                        <wp:posOffset>105410</wp:posOffset>
                      </wp:positionV>
                      <wp:extent cx="106680" cy="111125"/>
                      <wp:effectExtent l="57150" t="38100" r="83820" b="98425"/>
                      <wp:wrapNone/>
                      <wp:docPr id="1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A37D0" id="Прямоугольник 9" o:spid="_x0000_s1026" style="position:absolute;margin-left:11.5pt;margin-top:8.3pt;width:8.4pt;height: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" filled="f">
                      <v:shadow on="t" color="black" opacity="24903f" origin=",.5" offset="0,.55556mm"/>
                      <v:path arrowok="t"/>
                    </v:rect>
                  </w:pict>
                </mc:Fallback>
              </mc:AlternateContent>
            </w:r>
          </w:p>
        </w:tc>
      </w:tr>
      <w:tr w:rsidR="00075DF8" w:rsidRPr="002F39F7" w14:paraId="6FC9A443"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C68A5CD"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5AD749F"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1.2 Produse ceramice pentru construcţii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5FFF16" w14:textId="0970D103" w:rsidR="00075DF8" w:rsidRPr="002F39F7" w:rsidRDefault="006D29A5"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06368" behindDoc="0" locked="0" layoutInCell="1" allowOverlap="1" wp14:anchorId="4D29EC0B" wp14:editId="7716A0FF">
                      <wp:simplePos x="0" y="0"/>
                      <wp:positionH relativeFrom="column">
                        <wp:posOffset>136525</wp:posOffset>
                      </wp:positionH>
                      <wp:positionV relativeFrom="paragraph">
                        <wp:posOffset>33020</wp:posOffset>
                      </wp:positionV>
                      <wp:extent cx="106680" cy="111125"/>
                      <wp:effectExtent l="57150" t="38100" r="83820" b="98425"/>
                      <wp:wrapNone/>
                      <wp:docPr id="1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17C88" id="Прямоугольник 9" o:spid="_x0000_s1026" style="position:absolute;margin-left:10.75pt;margin-top:2.6pt;width:8.4pt;height: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" filled="f">
                      <v:shadow on="t" color="black" opacity="24903f" origin=",.5" offset="0,.55556mm"/>
                      <v:path arrowok="t"/>
                    </v:rect>
                  </w:pict>
                </mc:Fallback>
              </mc:AlternateContent>
            </w:r>
          </w:p>
        </w:tc>
      </w:tr>
      <w:tr w:rsidR="00075DF8" w:rsidRPr="007E3053" w14:paraId="4AF13F4E"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5AFA42A"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5E39A29E"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1.3 Produse  pentru construcţii din materiale polimerice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206C8D" w14:textId="679CE7AD" w:rsidR="00075DF8" w:rsidRPr="002F39F7" w:rsidRDefault="00075DF8" w:rsidP="005D2157">
            <w:pPr>
              <w:spacing w:before="0" w:after="0"/>
              <w:ind w:firstLine="284"/>
              <w:rPr>
                <w:rFonts w:ascii="Times New Roman" w:hAnsi="Times New Roman"/>
                <w:color w:val="000000"/>
                <w:lang w:val="es-ES"/>
              </w:rPr>
            </w:pPr>
          </w:p>
        </w:tc>
      </w:tr>
      <w:tr w:rsidR="00075DF8" w:rsidRPr="007E3053" w14:paraId="1F863D5A"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4166443"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0A11186A"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1.4 Uşi, ferestre, obloane, porţi şi feroneria aferentă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24537" w14:textId="6C5D270A" w:rsidR="00075DF8" w:rsidRPr="002F39F7" w:rsidRDefault="00075DF8" w:rsidP="005D2157">
            <w:pPr>
              <w:spacing w:before="0" w:after="0"/>
              <w:ind w:firstLine="284"/>
              <w:rPr>
                <w:rFonts w:ascii="Times New Roman" w:hAnsi="Times New Roman"/>
                <w:color w:val="000000"/>
                <w:lang w:val="es-ES"/>
              </w:rPr>
            </w:pPr>
          </w:p>
        </w:tc>
      </w:tr>
      <w:tr w:rsidR="00075DF8" w:rsidRPr="007E3053" w14:paraId="0EFFFDAD"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BEC6E86"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858F9CD"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1.5 Membrane, inclusiv membrane aplicate lichid şi seturi </w:t>
            </w:r>
          </w:p>
          <w:p w14:paraId="4873EF56"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(pentru controlul apei şi/sau al vaporilor  de apă)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B1831F" w14:textId="3E4ECF82"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07392" behindDoc="0" locked="0" layoutInCell="1" allowOverlap="1" wp14:anchorId="36B5CCC8" wp14:editId="47081DE9">
                      <wp:simplePos x="0" y="0"/>
                      <wp:positionH relativeFrom="column">
                        <wp:posOffset>146050</wp:posOffset>
                      </wp:positionH>
                      <wp:positionV relativeFrom="paragraph">
                        <wp:posOffset>93345</wp:posOffset>
                      </wp:positionV>
                      <wp:extent cx="106680" cy="111125"/>
                      <wp:effectExtent l="57150" t="38100" r="83820" b="98425"/>
                      <wp:wrapNone/>
                      <wp:docPr id="1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95171" id="Прямоугольник 9" o:spid="_x0000_s1026" style="position:absolute;margin-left:11.5pt;margin-top:7.35pt;width:8.4pt;height: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" filled="f">
                      <v:shadow on="t" color="black" opacity="24903f" origin=",.5" offset="0,.55556mm"/>
                      <v:path arrowok="t"/>
                    </v:rect>
                  </w:pict>
                </mc:Fallback>
              </mc:AlternateContent>
            </w:r>
          </w:p>
        </w:tc>
      </w:tr>
      <w:tr w:rsidR="00075DF8" w:rsidRPr="007E3053" w14:paraId="37B88DA2"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DB39F48"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EF240EF"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1.6 Produse termoizolante. Seturi/sisteme compozite de izolare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B1D801" w14:textId="3A85BCB8"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2512" behindDoc="0" locked="0" layoutInCell="1" allowOverlap="1" wp14:anchorId="04A99746" wp14:editId="2322AACA">
                      <wp:simplePos x="0" y="0"/>
                      <wp:positionH relativeFrom="column">
                        <wp:posOffset>155575</wp:posOffset>
                      </wp:positionH>
                      <wp:positionV relativeFrom="paragraph">
                        <wp:posOffset>23495</wp:posOffset>
                      </wp:positionV>
                      <wp:extent cx="106680" cy="111125"/>
                      <wp:effectExtent l="57150" t="38100" r="83820" b="98425"/>
                      <wp:wrapNone/>
                      <wp:docPr id="2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88C01" id="Прямоугольник 9" o:spid="_x0000_s1026" style="position:absolute;margin-left:12.25pt;margin-top:1.85pt;width:8.4pt;height: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rr+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" filled="f">
                      <v:shadow on="t" color="black" opacity="24903f" origin=",.5" offset="0,.55556mm"/>
                      <v:path arrowok="t"/>
                    </v:rect>
                  </w:pict>
                </mc:Fallback>
              </mc:AlternateContent>
            </w:r>
          </w:p>
        </w:tc>
      </w:tr>
      <w:tr w:rsidR="00075DF8" w:rsidRPr="007E3053" w14:paraId="41C848E3"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E1E4FA7"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BE27E4E"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1.7 Elemente structurale de sprijin. Bolţuri pentru îmbinări structurale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143880" w14:textId="66C67B68" w:rsidR="00075DF8" w:rsidRPr="002F39F7" w:rsidRDefault="00046E30"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08416" behindDoc="0" locked="0" layoutInCell="1" allowOverlap="1" wp14:anchorId="33A3C1C9" wp14:editId="3BDA3E5C">
                      <wp:simplePos x="0" y="0"/>
                      <wp:positionH relativeFrom="column">
                        <wp:posOffset>165100</wp:posOffset>
                      </wp:positionH>
                      <wp:positionV relativeFrom="paragraph">
                        <wp:posOffset>32385</wp:posOffset>
                      </wp:positionV>
                      <wp:extent cx="106680" cy="111125"/>
                      <wp:effectExtent l="57150" t="38100" r="83820" b="98425"/>
                      <wp:wrapNone/>
                      <wp:docPr id="1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F613B" id="Прямоугольник 9" o:spid="_x0000_s1026" style="position:absolute;margin-left:13pt;margin-top:2.55pt;width:8.4pt;height: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CS+A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" filled="f">
                      <v:shadow on="t" color="black" opacity="24903f" origin=",.5" offset="0,.55556mm"/>
                      <v:path arrowok="t"/>
                    </v:rect>
                  </w:pict>
                </mc:Fallback>
              </mc:AlternateContent>
            </w:r>
          </w:p>
        </w:tc>
      </w:tr>
      <w:tr w:rsidR="00075DF8" w:rsidRPr="007E3053" w14:paraId="3766A43B"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BA103C2"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B19F468"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1.8 Scosuri, burlane şi produse specifice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C205D6" w14:textId="14F112F5" w:rsidR="00075DF8" w:rsidRPr="002F39F7" w:rsidRDefault="00046E30"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09440" behindDoc="0" locked="0" layoutInCell="1" allowOverlap="1" wp14:anchorId="4A366FC4" wp14:editId="046D7DFB">
                      <wp:simplePos x="0" y="0"/>
                      <wp:positionH relativeFrom="column">
                        <wp:posOffset>155575</wp:posOffset>
                      </wp:positionH>
                      <wp:positionV relativeFrom="paragraph">
                        <wp:posOffset>24130</wp:posOffset>
                      </wp:positionV>
                      <wp:extent cx="106680" cy="111125"/>
                      <wp:effectExtent l="57150" t="38100" r="83820" b="98425"/>
                      <wp:wrapNone/>
                      <wp:docPr id="2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EF898" id="Прямоугольник 9" o:spid="_x0000_s1026" style="position:absolute;margin-left:12.25pt;margin-top:1.9pt;width:8.4pt;height: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z8+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" filled="f">
                      <v:shadow on="t" color="black" opacity="24903f" origin=",.5" offset="0,.55556mm"/>
                      <v:path arrowok="t"/>
                    </v:rect>
                  </w:pict>
                </mc:Fallback>
              </mc:AlternateContent>
            </w:r>
          </w:p>
        </w:tc>
      </w:tr>
      <w:tr w:rsidR="00075DF8" w:rsidRPr="002F39F7" w14:paraId="1C02CC6C"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7B73BD4"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4B7F3065"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1.9 Produse din ipsos</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70809C" w14:textId="71BB39A4"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10464" behindDoc="0" locked="0" layoutInCell="1" allowOverlap="1" wp14:anchorId="052F00CA" wp14:editId="02503F69">
                      <wp:simplePos x="0" y="0"/>
                      <wp:positionH relativeFrom="column">
                        <wp:posOffset>165100</wp:posOffset>
                      </wp:positionH>
                      <wp:positionV relativeFrom="paragraph">
                        <wp:posOffset>17780</wp:posOffset>
                      </wp:positionV>
                      <wp:extent cx="106680" cy="111125"/>
                      <wp:effectExtent l="57150" t="38100" r="83820" b="98425"/>
                      <wp:wrapNone/>
                      <wp:docPr id="2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6029B" id="Прямоугольник 9" o:spid="_x0000_s1026" style="position:absolute;margin-left:13pt;margin-top:1.4pt;width:8.4pt;height: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" filled="f">
                      <v:shadow on="t" color="black" opacity="24903f" origin=",.5" offset="0,.55556mm"/>
                      <v:path arrowok="t"/>
                    </v:rect>
                  </w:pict>
                </mc:Fallback>
              </mc:AlternateContent>
            </w:r>
          </w:p>
        </w:tc>
      </w:tr>
      <w:tr w:rsidR="00075DF8" w:rsidRPr="007E3053" w14:paraId="21A259D7"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269065B"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0225909A"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1.10 Geotextile, geomembrane şi produse conexe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29189E" w14:textId="7AECAF80" w:rsidR="00075DF8" w:rsidRPr="002F39F7" w:rsidRDefault="00046E30"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11488" behindDoc="0" locked="0" layoutInCell="1" allowOverlap="1" wp14:anchorId="21414D6C" wp14:editId="620E8DC2">
                      <wp:simplePos x="0" y="0"/>
                      <wp:positionH relativeFrom="column">
                        <wp:posOffset>165100</wp:posOffset>
                      </wp:positionH>
                      <wp:positionV relativeFrom="paragraph">
                        <wp:posOffset>19050</wp:posOffset>
                      </wp:positionV>
                      <wp:extent cx="106680" cy="111125"/>
                      <wp:effectExtent l="57150" t="38100" r="83820" b="98425"/>
                      <wp:wrapNone/>
                      <wp:docPr id="2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8CC44" id="Прямоугольник 9" o:spid="_x0000_s1026" style="position:absolute;margin-left:13pt;margin-top:1.5pt;width:8.4pt;height: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Q+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lw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" filled="f">
                      <v:shadow on="t" color="black" opacity="24903f" origin=",.5" offset="0,.55556mm"/>
                      <v:path arrowok="t"/>
                    </v:rect>
                  </w:pict>
                </mc:Fallback>
              </mc:AlternateContent>
            </w:r>
          </w:p>
        </w:tc>
      </w:tr>
      <w:tr w:rsidR="00075DF8" w:rsidRPr="002F39F7" w14:paraId="7EC93210"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C5D61FF"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55856C1F"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1.11 Pereţi cortină/placaje pentru închideri exterioare/sisteme vitrate</w:t>
            </w:r>
          </w:p>
          <w:p w14:paraId="7A91BE18" w14:textId="7FD753C4"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pentru închideri structurale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6A0F2" w14:textId="1E07C6B1"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3536" behindDoc="0" locked="0" layoutInCell="1" allowOverlap="1" wp14:anchorId="6AEE4E7C" wp14:editId="18505F00">
                      <wp:simplePos x="0" y="0"/>
                      <wp:positionH relativeFrom="column">
                        <wp:posOffset>155575</wp:posOffset>
                      </wp:positionH>
                      <wp:positionV relativeFrom="paragraph">
                        <wp:posOffset>92075</wp:posOffset>
                      </wp:positionV>
                      <wp:extent cx="106680" cy="111125"/>
                      <wp:effectExtent l="57150" t="38100" r="83820" b="98425"/>
                      <wp:wrapNone/>
                      <wp:docPr id="2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875CC" id="Прямоугольник 9" o:spid="_x0000_s1026" style="position:absolute;margin-left:12.25pt;margin-top:7.25pt;width:8.4pt;height: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wj+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" filled="f">
                      <v:shadow on="t" color="black" opacity="24903f" origin=",.5" offset="0,.55556mm"/>
                      <v:path arrowok="t"/>
                    </v:rect>
                  </w:pict>
                </mc:Fallback>
              </mc:AlternateContent>
            </w:r>
          </w:p>
        </w:tc>
      </w:tr>
      <w:tr w:rsidR="00075DF8" w:rsidRPr="007E3053" w14:paraId="7D8B569A"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7927AF7"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983FF9E"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1.12 Echipamente fixe de luptă împotriva incendiului (echipamente </w:t>
            </w:r>
          </w:p>
          <w:p w14:paraId="77F2187A"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fixe pentru alarmă/detectare a incendiului, pentru stingerea incendiului,</w:t>
            </w:r>
          </w:p>
          <w:p w14:paraId="1DA1F67C"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 pentru controlul focului şi fumului şi pentru protecţie la explozii)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79B7C1" w14:textId="0FF6384B"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4560" behindDoc="0" locked="0" layoutInCell="1" allowOverlap="1" wp14:anchorId="3A2B6158" wp14:editId="5D22103A">
                      <wp:simplePos x="0" y="0"/>
                      <wp:positionH relativeFrom="column">
                        <wp:posOffset>165100</wp:posOffset>
                      </wp:positionH>
                      <wp:positionV relativeFrom="paragraph">
                        <wp:posOffset>155575</wp:posOffset>
                      </wp:positionV>
                      <wp:extent cx="106680" cy="111125"/>
                      <wp:effectExtent l="57150" t="38100" r="83820" b="98425"/>
                      <wp:wrapNone/>
                      <wp:docPr id="2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177A" id="Прямоугольник 9" o:spid="_x0000_s1026" style="position:absolute;margin-left:13pt;margin-top:12.25pt;width:8.4pt;height: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Y+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lz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" filled="f">
                      <v:shadow on="t" color="black" opacity="24903f" origin=",.5" offset="0,.55556mm"/>
                      <v:path arrowok="t"/>
                    </v:rect>
                  </w:pict>
                </mc:Fallback>
              </mc:AlternateContent>
            </w:r>
          </w:p>
        </w:tc>
      </w:tr>
      <w:tr w:rsidR="00075DF8" w:rsidRPr="002F39F7" w14:paraId="08800D96"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5865CEF"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6EA83AED"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1.13 Obiecte sanitare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E98AD6" w14:textId="61EAB914"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19680" behindDoc="0" locked="0" layoutInCell="1" allowOverlap="1" wp14:anchorId="7A6A8A4A" wp14:editId="4CB5DEDA">
                      <wp:simplePos x="0" y="0"/>
                      <wp:positionH relativeFrom="column">
                        <wp:posOffset>165100</wp:posOffset>
                      </wp:positionH>
                      <wp:positionV relativeFrom="paragraph">
                        <wp:posOffset>-6985</wp:posOffset>
                      </wp:positionV>
                      <wp:extent cx="106680" cy="111125"/>
                      <wp:effectExtent l="57150" t="38100" r="83820" b="98425"/>
                      <wp:wrapNone/>
                      <wp:docPr id="3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DAA2E" id="Прямоугольник 9" o:spid="_x0000_s1026" style="position:absolute;margin-left:13pt;margin-top:-.55pt;width:8.4pt;height: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2q+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" filled="f">
                      <v:shadow on="t" color="black" opacity="24903f" origin=",.5" offset="0,.55556mm"/>
                      <v:path arrowok="t"/>
                    </v:rect>
                  </w:pict>
                </mc:Fallback>
              </mc:AlternateContent>
            </w:r>
          </w:p>
        </w:tc>
      </w:tr>
      <w:tr w:rsidR="00075DF8" w:rsidRPr="007E3053" w14:paraId="0B765859"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395DECD"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79137DD"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1.14 Dispozitive fixe pentru circulaţie. Echipament rutier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18E783" w14:textId="08A94C8F" w:rsidR="00075DF8" w:rsidRPr="002F39F7" w:rsidRDefault="00046E30"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15584" behindDoc="0" locked="0" layoutInCell="1" allowOverlap="1" wp14:anchorId="63EDD5FF" wp14:editId="6994C9E5">
                      <wp:simplePos x="0" y="0"/>
                      <wp:positionH relativeFrom="column">
                        <wp:posOffset>174625</wp:posOffset>
                      </wp:positionH>
                      <wp:positionV relativeFrom="paragraph">
                        <wp:posOffset>20955</wp:posOffset>
                      </wp:positionV>
                      <wp:extent cx="106680" cy="111125"/>
                      <wp:effectExtent l="57150" t="38100" r="83820" b="98425"/>
                      <wp:wrapNone/>
                      <wp:docPr id="3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659E6" id="Прямоугольник 9" o:spid="_x0000_s1026" style="position:absolute;margin-left:13.75pt;margin-top:1.65pt;width:8.4pt;height: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" filled="f">
                      <v:shadow on="t" color="black" opacity="24903f" origin=",.5" offset="0,.55556mm"/>
                      <v:path arrowok="t"/>
                    </v:rect>
                  </w:pict>
                </mc:Fallback>
              </mc:AlternateContent>
            </w:r>
          </w:p>
        </w:tc>
      </w:tr>
      <w:tr w:rsidR="00075DF8" w:rsidRPr="007E3053" w14:paraId="15D60722"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627F3F2"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55C66BCC"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1.15 Produse/elemente din lemn pentru structuri şi accesorii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45A1" w14:textId="2CD363E3"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6608" behindDoc="0" locked="0" layoutInCell="1" allowOverlap="1" wp14:anchorId="0BAF5CF7" wp14:editId="6EE67977">
                      <wp:simplePos x="0" y="0"/>
                      <wp:positionH relativeFrom="column">
                        <wp:posOffset>184150</wp:posOffset>
                      </wp:positionH>
                      <wp:positionV relativeFrom="paragraph">
                        <wp:posOffset>22225</wp:posOffset>
                      </wp:positionV>
                      <wp:extent cx="106680" cy="111125"/>
                      <wp:effectExtent l="57150" t="38100" r="83820" b="98425"/>
                      <wp:wrapNone/>
                      <wp:docPr id="3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11399" id="Прямоугольник 9" o:spid="_x0000_s1026" style="position:absolute;margin-left:14.5pt;margin-top:1.75pt;width:8.4pt;height: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" filled="f">
                      <v:shadow on="t" color="black" opacity="24903f" origin=",.5" offset="0,.55556mm"/>
                      <v:path arrowok="t"/>
                    </v:rect>
                  </w:pict>
                </mc:Fallback>
              </mc:AlternateContent>
            </w:r>
          </w:p>
        </w:tc>
      </w:tr>
      <w:tr w:rsidR="00075DF8" w:rsidRPr="007E3053" w14:paraId="13F33D9D"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EDC6E6E"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9854BF2"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1.16 Panouri şi elemente pe bază de lemn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BF88E4" w14:textId="2F625564"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7632" behindDoc="0" locked="0" layoutInCell="1" allowOverlap="1" wp14:anchorId="255994E2" wp14:editId="08B6A0B4">
                      <wp:simplePos x="0" y="0"/>
                      <wp:positionH relativeFrom="column">
                        <wp:posOffset>174625</wp:posOffset>
                      </wp:positionH>
                      <wp:positionV relativeFrom="paragraph">
                        <wp:posOffset>23495</wp:posOffset>
                      </wp:positionV>
                      <wp:extent cx="106680" cy="111125"/>
                      <wp:effectExtent l="57150" t="38100" r="83820" b="98425"/>
                      <wp:wrapNone/>
                      <wp:docPr id="3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28022" id="Прямоугольник 9" o:spid="_x0000_s1026" style="position:absolute;margin-left:13.75pt;margin-top:1.85pt;width:8.4pt;height: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GE+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" filled="f">
                      <v:shadow on="t" color="black" opacity="24903f" origin=",.5" offset="0,.55556mm"/>
                      <v:path arrowok="t"/>
                    </v:rect>
                  </w:pict>
                </mc:Fallback>
              </mc:AlternateContent>
            </w:r>
          </w:p>
        </w:tc>
      </w:tr>
      <w:tr w:rsidR="00075DF8" w:rsidRPr="007E3053" w14:paraId="0B1B5F73"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58F7F02"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D085ACD" w14:textId="77777777" w:rsidR="00075DF8" w:rsidRPr="00050B70" w:rsidRDefault="00075DF8" w:rsidP="006D29A5">
            <w:pPr>
              <w:spacing w:before="0" w:after="0"/>
              <w:ind w:firstLine="0"/>
              <w:rPr>
                <w:rFonts w:ascii="Times New Roman" w:hAnsi="Times New Roman"/>
                <w:color w:val="000000"/>
                <w:lang w:val="es-ES"/>
              </w:rPr>
            </w:pPr>
            <w:r w:rsidRPr="00050B70">
              <w:rPr>
                <w:rFonts w:ascii="Times New Roman" w:hAnsi="Times New Roman"/>
                <w:color w:val="000000"/>
                <w:lang w:val="es-ES"/>
              </w:rPr>
              <w:t>1.17 Cimenturi, varuri şi alţi lianţi hidraulici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9033AD" w14:textId="7AE4A4FF" w:rsidR="00075DF8" w:rsidRPr="00050B70"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18656" behindDoc="0" locked="0" layoutInCell="1" allowOverlap="1" wp14:anchorId="4AC48B8B" wp14:editId="72F6EC15">
                      <wp:simplePos x="0" y="0"/>
                      <wp:positionH relativeFrom="column">
                        <wp:posOffset>174625</wp:posOffset>
                      </wp:positionH>
                      <wp:positionV relativeFrom="paragraph">
                        <wp:posOffset>24765</wp:posOffset>
                      </wp:positionV>
                      <wp:extent cx="106680" cy="111125"/>
                      <wp:effectExtent l="57150" t="38100" r="83820" b="98425"/>
                      <wp:wrapNone/>
                      <wp:docPr id="3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7401" id="Прямоугольник 9" o:spid="_x0000_s1026" style="position:absolute;margin-left:13.75pt;margin-top:1.95pt;width:8.4pt;height: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R+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" filled="f">
                      <v:shadow on="t" color="black" opacity="24903f" origin=",.5" offset="0,.55556mm"/>
                      <v:path arrowok="t"/>
                    </v:rect>
                  </w:pict>
                </mc:Fallback>
              </mc:AlternateContent>
            </w:r>
          </w:p>
        </w:tc>
      </w:tr>
      <w:tr w:rsidR="00075DF8" w:rsidRPr="002F39F7" w14:paraId="36FC11C5"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4296BF6" w14:textId="77777777" w:rsidR="00075DF8" w:rsidRPr="00050B70"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41F8426"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1.18 Produse şi accesorii din oţel pentru armarea şi precomprimarea betonului.</w:t>
            </w:r>
          </w:p>
          <w:p w14:paraId="381D8018"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lang w:val="es-ES"/>
              </w:rPr>
              <w:t xml:space="preserve"> </w:t>
            </w:r>
            <w:r w:rsidRPr="002F39F7">
              <w:rPr>
                <w:rFonts w:ascii="Times New Roman" w:hAnsi="Times New Roman"/>
                <w:color w:val="000000"/>
              </w:rPr>
              <w:t>Seturi de posttensionare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C7EDD6" w14:textId="6841B5B2"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20704" behindDoc="0" locked="0" layoutInCell="1" allowOverlap="1" wp14:anchorId="41ABD3C6" wp14:editId="73D209C1">
                      <wp:simplePos x="0" y="0"/>
                      <wp:positionH relativeFrom="column">
                        <wp:posOffset>174625</wp:posOffset>
                      </wp:positionH>
                      <wp:positionV relativeFrom="paragraph">
                        <wp:posOffset>172720</wp:posOffset>
                      </wp:positionV>
                      <wp:extent cx="106680" cy="111125"/>
                      <wp:effectExtent l="57150" t="38100" r="83820" b="98425"/>
                      <wp:wrapNone/>
                      <wp:docPr id="3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5D1B0" id="Прямоугольник 9" o:spid="_x0000_s1026" style="position:absolute;margin-left:13.75pt;margin-top:13.6pt;width:8.4pt;height: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" filled="f">
                      <v:shadow on="t" color="black" opacity="24903f" origin=",.5" offset="0,.55556mm"/>
                      <v:path arrowok="t"/>
                    </v:rect>
                  </w:pict>
                </mc:Fallback>
              </mc:AlternateContent>
            </w:r>
          </w:p>
        </w:tc>
      </w:tr>
      <w:tr w:rsidR="00075DF8" w:rsidRPr="002F39F7" w14:paraId="7EE4085E"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F428309"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5A9F39F"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1.19 Zidărie şi produse auxiliare. Elemente de zidărie, mortare de construcţii,</w:t>
            </w:r>
          </w:p>
          <w:p w14:paraId="53F3DE45"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 produse auxiliare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A2F028" w14:textId="78292346"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21728" behindDoc="0" locked="0" layoutInCell="1" allowOverlap="1" wp14:anchorId="2135714D" wp14:editId="0E65AE38">
                      <wp:simplePos x="0" y="0"/>
                      <wp:positionH relativeFrom="column">
                        <wp:posOffset>165100</wp:posOffset>
                      </wp:positionH>
                      <wp:positionV relativeFrom="paragraph">
                        <wp:posOffset>69215</wp:posOffset>
                      </wp:positionV>
                      <wp:extent cx="106680" cy="111125"/>
                      <wp:effectExtent l="57150" t="38100" r="83820" b="98425"/>
                      <wp:wrapNone/>
                      <wp:docPr id="3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722FD" id="Прямоугольник 9" o:spid="_x0000_s1026" style="position:absolute;margin-left:13pt;margin-top:5.45pt;width:8.4pt;height: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" filled="f">
                      <v:shadow on="t" color="black" opacity="24903f" origin=",.5" offset="0,.55556mm"/>
                      <v:path arrowok="t"/>
                    </v:rect>
                  </w:pict>
                </mc:Fallback>
              </mc:AlternateContent>
            </w:r>
          </w:p>
        </w:tc>
      </w:tr>
      <w:tr w:rsidR="00075DF8" w:rsidRPr="007E3053" w14:paraId="77CA312F"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D21F630"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6AEE429C"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1.20 Produse pentru instalaţiile de ape uzate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E5D32" w14:textId="0B627114"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22752" behindDoc="0" locked="0" layoutInCell="1" allowOverlap="1" wp14:anchorId="648A965C" wp14:editId="0252AC01">
                      <wp:simplePos x="0" y="0"/>
                      <wp:positionH relativeFrom="column">
                        <wp:posOffset>165100</wp:posOffset>
                      </wp:positionH>
                      <wp:positionV relativeFrom="paragraph">
                        <wp:posOffset>12065</wp:posOffset>
                      </wp:positionV>
                      <wp:extent cx="106680" cy="111125"/>
                      <wp:effectExtent l="57150" t="38100" r="83820" b="98425"/>
                      <wp:wrapNone/>
                      <wp:docPr id="3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993B" id="Прямоугольник 9" o:spid="_x0000_s1026" style="position:absolute;margin-left:13pt;margin-top:.95pt;width:8.4pt;height: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" filled="f">
                      <v:shadow on="t" color="black" opacity="24903f" origin=",.5" offset="0,.55556mm"/>
                      <v:path arrowok="t"/>
                    </v:rect>
                  </w:pict>
                </mc:Fallback>
              </mc:AlternateContent>
            </w:r>
          </w:p>
        </w:tc>
      </w:tr>
      <w:tr w:rsidR="00075DF8" w:rsidRPr="007E3053" w14:paraId="6C8332FF"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2CDD91A"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4E0E8C31"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1.21 Materiale pentru acoperiri de pardoseli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251429" w14:textId="1B58D868"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23776" behindDoc="0" locked="0" layoutInCell="1" allowOverlap="1" wp14:anchorId="145E4F30" wp14:editId="39D6FF68">
                      <wp:simplePos x="0" y="0"/>
                      <wp:positionH relativeFrom="column">
                        <wp:posOffset>165100</wp:posOffset>
                      </wp:positionH>
                      <wp:positionV relativeFrom="paragraph">
                        <wp:posOffset>32385</wp:posOffset>
                      </wp:positionV>
                      <wp:extent cx="106680" cy="111125"/>
                      <wp:effectExtent l="57150" t="38100" r="83820" b="98425"/>
                      <wp:wrapNone/>
                      <wp:docPr id="3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6435D" id="Прямоугольник 9" o:spid="_x0000_s1026" style="position:absolute;margin-left:13pt;margin-top:2.55pt;width:8.4pt;height: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" filled="f">
                      <v:shadow on="t" color="black" opacity="24903f" origin=",.5" offset="0,.55556mm"/>
                      <v:path arrowok="t"/>
                    </v:rect>
                  </w:pict>
                </mc:Fallback>
              </mc:AlternateContent>
            </w:r>
          </w:p>
        </w:tc>
      </w:tr>
      <w:tr w:rsidR="00075DF8" w:rsidRPr="007E3053" w14:paraId="6CE6D114"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0485322"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71A9E171"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1.22 Produse metalice pentru structuri, inclusiv produse auxiliare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A9EB2" w14:textId="42F49B0D" w:rsidR="00075DF8" w:rsidRPr="002F39F7" w:rsidRDefault="00046E30"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24800" behindDoc="0" locked="0" layoutInCell="1" allowOverlap="1" wp14:anchorId="739E0951" wp14:editId="1B65D731">
                      <wp:simplePos x="0" y="0"/>
                      <wp:positionH relativeFrom="column">
                        <wp:posOffset>155575</wp:posOffset>
                      </wp:positionH>
                      <wp:positionV relativeFrom="paragraph">
                        <wp:posOffset>24130</wp:posOffset>
                      </wp:positionV>
                      <wp:extent cx="106680" cy="111125"/>
                      <wp:effectExtent l="57150" t="38100" r="83820" b="98425"/>
                      <wp:wrapNone/>
                      <wp:docPr id="4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2373" id="Прямоугольник 9" o:spid="_x0000_s1026" style="position:absolute;margin-left:12.25pt;margin-top:1.9pt;width:8.4pt;height: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" filled="f">
                      <v:shadow on="t" color="black" opacity="24903f" origin=",.5" offset="0,.55556mm"/>
                      <v:path arrowok="t"/>
                    </v:rect>
                  </w:pict>
                </mc:Fallback>
              </mc:AlternateContent>
            </w:r>
          </w:p>
        </w:tc>
      </w:tr>
      <w:tr w:rsidR="00075DF8" w:rsidRPr="007E3053" w14:paraId="31946691"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DEFD1DE"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453172E"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1.23 Finisaje de interior şi exterior la pereţi şi plafoane. </w:t>
            </w:r>
          </w:p>
          <w:p w14:paraId="22ACF7FC"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Seturi de pereţi interiori despărţitori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B241D5" w14:textId="1521297D" w:rsidR="00075DF8" w:rsidRPr="002F39F7" w:rsidRDefault="00046E30"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25824" behindDoc="0" locked="0" layoutInCell="1" allowOverlap="1" wp14:anchorId="5738DC89" wp14:editId="2DC3A489">
                      <wp:simplePos x="0" y="0"/>
                      <wp:positionH relativeFrom="column">
                        <wp:posOffset>165100</wp:posOffset>
                      </wp:positionH>
                      <wp:positionV relativeFrom="paragraph">
                        <wp:posOffset>73025</wp:posOffset>
                      </wp:positionV>
                      <wp:extent cx="106680" cy="111125"/>
                      <wp:effectExtent l="57150" t="38100" r="83820" b="98425"/>
                      <wp:wrapNone/>
                      <wp:docPr id="5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91434" id="Прямоугольник 9" o:spid="_x0000_s1026" style="position:absolute;margin-left:13pt;margin-top:5.75pt;width:8.4pt;height: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P/1+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" filled="f">
                      <v:shadow on="t" color="black" opacity="24903f" origin=",.5" offset="0,.55556mm"/>
                      <v:path arrowok="t"/>
                    </v:rect>
                  </w:pict>
                </mc:Fallback>
              </mc:AlternateContent>
            </w:r>
          </w:p>
        </w:tc>
      </w:tr>
      <w:tr w:rsidR="00075DF8" w:rsidRPr="002F39F7" w14:paraId="1D172B6D"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52F8884"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B950081"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1.24 Învelitori de acoperiş, luminătoare, lucarne şi accesorii. </w:t>
            </w:r>
          </w:p>
          <w:p w14:paraId="0E411275"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Seturi pentru acoperiş</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6DD1D1" w14:textId="00D64DFC"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26848" behindDoc="0" locked="0" layoutInCell="1" allowOverlap="1" wp14:anchorId="0503081D" wp14:editId="2C958C5A">
                      <wp:simplePos x="0" y="0"/>
                      <wp:positionH relativeFrom="column">
                        <wp:posOffset>165100</wp:posOffset>
                      </wp:positionH>
                      <wp:positionV relativeFrom="paragraph">
                        <wp:posOffset>82550</wp:posOffset>
                      </wp:positionV>
                      <wp:extent cx="106680" cy="111125"/>
                      <wp:effectExtent l="57150" t="38100" r="83820" b="98425"/>
                      <wp:wrapNone/>
                      <wp:docPr id="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A312F" id="Прямоугольник 9" o:spid="_x0000_s1026" style="position:absolute;margin-left:13pt;margin-top:6.5pt;width:8.4pt;height: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" filled="f">
                      <v:shadow on="t" color="black" opacity="24903f" origin=",.5" offset="0,.55556mm"/>
                      <v:path arrowok="t"/>
                    </v:rect>
                  </w:pict>
                </mc:Fallback>
              </mc:AlternateContent>
            </w:r>
          </w:p>
        </w:tc>
      </w:tr>
      <w:tr w:rsidR="00075DF8" w:rsidRPr="002F39F7" w14:paraId="7817DD97"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CE9A8AD"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4AF8B18A"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1.25 Produse pentru construcţia drumurilor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BFD9EB" w14:textId="14233AEE"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27872" behindDoc="0" locked="0" layoutInCell="1" allowOverlap="1" wp14:anchorId="1E0D74B8" wp14:editId="792A6E2E">
                      <wp:simplePos x="0" y="0"/>
                      <wp:positionH relativeFrom="column">
                        <wp:posOffset>165100</wp:posOffset>
                      </wp:positionH>
                      <wp:positionV relativeFrom="paragraph">
                        <wp:posOffset>34925</wp:posOffset>
                      </wp:positionV>
                      <wp:extent cx="106680" cy="111125"/>
                      <wp:effectExtent l="57150" t="38100" r="83820" b="98425"/>
                      <wp:wrapNone/>
                      <wp:docPr id="6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88571" id="Прямоугольник 9" o:spid="_x0000_s1026" style="position:absolute;margin-left:13pt;margin-top:2.75pt;width:8.4pt;height: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" filled="f">
                      <v:shadow on="t" color="black" opacity="24903f" origin=",.5" offset="0,.55556mm"/>
                      <v:path arrowok="t"/>
                    </v:rect>
                  </w:pict>
                </mc:Fallback>
              </mc:AlternateContent>
            </w:r>
          </w:p>
        </w:tc>
      </w:tr>
      <w:tr w:rsidR="00075DF8" w:rsidRPr="002F39F7" w14:paraId="2F3CA53E"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69CE629"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0C3699ED"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1.26 Agregate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BBC336" w14:textId="21C2998E" w:rsidR="00075DF8" w:rsidRPr="002F39F7" w:rsidRDefault="00046E30"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28896" behindDoc="0" locked="0" layoutInCell="1" allowOverlap="1" wp14:anchorId="0843E717" wp14:editId="5CC001D2">
                      <wp:simplePos x="0" y="0"/>
                      <wp:positionH relativeFrom="column">
                        <wp:posOffset>165100</wp:posOffset>
                      </wp:positionH>
                      <wp:positionV relativeFrom="paragraph">
                        <wp:posOffset>55245</wp:posOffset>
                      </wp:positionV>
                      <wp:extent cx="106680" cy="111125"/>
                      <wp:effectExtent l="57150" t="38100" r="83820" b="98425"/>
                      <wp:wrapNone/>
                      <wp:docPr id="6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6B40" id="Прямоугольник 9" o:spid="_x0000_s1026" style="position:absolute;margin-left:13pt;margin-top:4.35pt;width:8.4pt;height: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" filled="f">
                      <v:shadow on="t" color="black" opacity="24903f" origin=",.5" offset="0,.55556mm"/>
                      <v:path arrowok="t"/>
                    </v:rect>
                  </w:pict>
                </mc:Fallback>
              </mc:AlternateContent>
            </w:r>
          </w:p>
        </w:tc>
      </w:tr>
      <w:tr w:rsidR="00075DF8" w:rsidRPr="002F39F7" w14:paraId="3B6FA1CA"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49BFEF5"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F90E920"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1.27 Adezivi utilizaţi în construcţii</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4C4E95" w14:textId="5F485D94" w:rsidR="00075DF8" w:rsidRPr="002F39F7" w:rsidRDefault="004F11D3"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34016" behindDoc="0" locked="0" layoutInCell="1" allowOverlap="1" wp14:anchorId="673A3AF5" wp14:editId="322CABA1">
                      <wp:simplePos x="0" y="0"/>
                      <wp:positionH relativeFrom="column">
                        <wp:posOffset>161925</wp:posOffset>
                      </wp:positionH>
                      <wp:positionV relativeFrom="paragraph">
                        <wp:posOffset>46990</wp:posOffset>
                      </wp:positionV>
                      <wp:extent cx="106680" cy="111125"/>
                      <wp:effectExtent l="57150" t="38100" r="83820" b="98425"/>
                      <wp:wrapNone/>
                      <wp:docPr id="6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98951" id="Прямоугольник 9" o:spid="_x0000_s1026" style="position:absolute;margin-left:12.75pt;margin-top:3.7pt;width:8.4pt;height: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" filled="f">
                      <v:shadow on="t" color="black" opacity="24903f" origin=",.5" offset="0,.55556mm"/>
                      <v:path arrowok="t"/>
                    </v:rect>
                  </w:pict>
                </mc:Fallback>
              </mc:AlternateContent>
            </w:r>
          </w:p>
        </w:tc>
      </w:tr>
      <w:tr w:rsidR="00075DF8" w:rsidRPr="002F39F7" w14:paraId="020F465E"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49E9F4B"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451E314"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1.28 Produse pentru beton, mortar de construcţie  şi pastă de ciment. </w:t>
            </w:r>
          </w:p>
          <w:p w14:paraId="24814026"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Pastă de ciment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86A908" w14:textId="2DEBDB41" w:rsidR="00075DF8" w:rsidRPr="002F39F7" w:rsidRDefault="004F11D3"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31968" behindDoc="0" locked="0" layoutInCell="1" allowOverlap="1" wp14:anchorId="1ADF0FD5" wp14:editId="5CE016B1">
                      <wp:simplePos x="0" y="0"/>
                      <wp:positionH relativeFrom="column">
                        <wp:posOffset>161925</wp:posOffset>
                      </wp:positionH>
                      <wp:positionV relativeFrom="paragraph">
                        <wp:posOffset>74295</wp:posOffset>
                      </wp:positionV>
                      <wp:extent cx="106680" cy="111125"/>
                      <wp:effectExtent l="57150" t="38100" r="83820" b="98425"/>
                      <wp:wrapNone/>
                      <wp:docPr id="6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DF31A" id="Прямоугольник 9" o:spid="_x0000_s1026" style="position:absolute;margin-left:12.75pt;margin-top:5.85pt;width:8.4pt;height: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" filled="f">
                      <v:shadow on="t" color="black" opacity="24903f" origin=",.5" offset="0,.55556mm"/>
                      <v:path arrowok="t"/>
                    </v:rect>
                  </w:pict>
                </mc:Fallback>
              </mc:AlternateContent>
            </w:r>
          </w:p>
        </w:tc>
      </w:tr>
      <w:tr w:rsidR="00075DF8" w:rsidRPr="007E3053" w14:paraId="0ABF6249"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F0B28F1"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0A2E6027"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 29 Aparate de încălzire a spaţiilor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2B5DEF" w14:textId="0F074EF0" w:rsidR="00075DF8" w:rsidRPr="002F39F7" w:rsidRDefault="004F11D3"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30944" behindDoc="0" locked="0" layoutInCell="1" allowOverlap="1" wp14:anchorId="41B0D1BC" wp14:editId="1488D99A">
                      <wp:simplePos x="0" y="0"/>
                      <wp:positionH relativeFrom="column">
                        <wp:posOffset>171450</wp:posOffset>
                      </wp:positionH>
                      <wp:positionV relativeFrom="paragraph">
                        <wp:posOffset>19050</wp:posOffset>
                      </wp:positionV>
                      <wp:extent cx="106680" cy="111125"/>
                      <wp:effectExtent l="57150" t="38100" r="83820" b="98425"/>
                      <wp:wrapNone/>
                      <wp:docPr id="6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5D8C2" id="Прямоугольник 9" o:spid="_x0000_s1026" style="position:absolute;margin-left:13.5pt;margin-top:1.5pt;width:8.4pt;height:8.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" filled="f">
                      <v:shadow on="t" color="black" opacity="24903f" origin=",.5" offset="0,.55556mm"/>
                      <v:path arrowok="t"/>
                    </v:rect>
                  </w:pict>
                </mc:Fallback>
              </mc:AlternateContent>
            </w:r>
          </w:p>
        </w:tc>
      </w:tr>
      <w:tr w:rsidR="00075DF8" w:rsidRPr="002F39F7" w14:paraId="02B0A8FD"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B2A306E"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4C90E8B7"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 xml:space="preserve">1.30 Ţevi, rezervoare şi produse auxiliare care nu vin în contact cu apa </w:t>
            </w:r>
          </w:p>
          <w:p w14:paraId="6E3C9EF3"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destinată consumului uman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AAD4C1" w14:textId="3666EC55" w:rsidR="00075DF8" w:rsidRPr="002F39F7" w:rsidRDefault="004F11D3"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29920" behindDoc="0" locked="0" layoutInCell="1" allowOverlap="1" wp14:anchorId="4FB69248" wp14:editId="3259E743">
                      <wp:simplePos x="0" y="0"/>
                      <wp:positionH relativeFrom="column">
                        <wp:posOffset>171450</wp:posOffset>
                      </wp:positionH>
                      <wp:positionV relativeFrom="paragraph">
                        <wp:posOffset>88265</wp:posOffset>
                      </wp:positionV>
                      <wp:extent cx="106680" cy="111125"/>
                      <wp:effectExtent l="57150" t="38100" r="83820" b="98425"/>
                      <wp:wrapNone/>
                      <wp:docPr id="6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F4089" id="Прямоугольник 9" o:spid="_x0000_s1026" style="position:absolute;margin-left:13.5pt;margin-top:6.95pt;width:8.4pt;height: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" filled="f">
                      <v:shadow on="t" color="black" opacity="24903f" origin=",.5" offset="0,.55556mm"/>
                      <v:path arrowok="t"/>
                    </v:rect>
                  </w:pict>
                </mc:Fallback>
              </mc:AlternateContent>
            </w:r>
          </w:p>
        </w:tc>
      </w:tr>
      <w:tr w:rsidR="00075DF8" w:rsidRPr="002F39F7" w14:paraId="35DC197F"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E4FA037"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5FC24190"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 xml:space="preserve">1.31 Produse pentru construcţii care vin în contact cu apa destinată </w:t>
            </w:r>
          </w:p>
          <w:p w14:paraId="3A5A0B27"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consumului uman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6AA8D7" w14:textId="2FBAEC0B" w:rsidR="00075DF8" w:rsidRPr="002F39F7" w:rsidRDefault="00B45835"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72928" behindDoc="0" locked="0" layoutInCell="1" allowOverlap="1" wp14:anchorId="30FE3B89" wp14:editId="3E218F53">
                      <wp:simplePos x="0" y="0"/>
                      <wp:positionH relativeFrom="column">
                        <wp:posOffset>170815</wp:posOffset>
                      </wp:positionH>
                      <wp:positionV relativeFrom="paragraph">
                        <wp:posOffset>93345</wp:posOffset>
                      </wp:positionV>
                      <wp:extent cx="106680" cy="111125"/>
                      <wp:effectExtent l="57150" t="38100" r="83820" b="98425"/>
                      <wp:wrapNone/>
                      <wp:docPr id="87"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BE264" id="Прямоугольник 9" o:spid="_x0000_s1026" style="position:absolute;margin-left:13.45pt;margin-top:7.35pt;width:8.4pt;height:8.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" filled="f">
                      <v:shadow on="t" color="black" opacity="24903f" origin=",.5" offset="0,.55556mm"/>
                      <v:path arrowok="t"/>
                    </v:rect>
                  </w:pict>
                </mc:Fallback>
              </mc:AlternateContent>
            </w:r>
          </w:p>
        </w:tc>
      </w:tr>
      <w:tr w:rsidR="00075DF8" w:rsidRPr="002F39F7" w14:paraId="66F0CF0D"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7CAEB5C"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EB41A8A" w14:textId="77777777" w:rsidR="00075DF8" w:rsidRPr="002F39F7" w:rsidRDefault="00075DF8" w:rsidP="006D29A5">
            <w:pPr>
              <w:spacing w:before="0" w:after="0"/>
              <w:ind w:firstLine="0"/>
              <w:rPr>
                <w:rFonts w:ascii="Times New Roman" w:hAnsi="Times New Roman"/>
                <w:color w:val="000000"/>
                <w:lang w:val="en-US"/>
              </w:rPr>
            </w:pPr>
            <w:r w:rsidRPr="002F39F7">
              <w:rPr>
                <w:rFonts w:ascii="Times New Roman" w:hAnsi="Times New Roman"/>
                <w:color w:val="000000"/>
                <w:lang w:val="en-US"/>
              </w:rPr>
              <w:t>1.32 Sticlă în foi, geam riglat şi produse din sticlă turnată. Blocuri din sticlă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6AEC1B" w14:textId="42477412" w:rsidR="00075DF8" w:rsidRPr="002F39F7" w:rsidRDefault="00B45835" w:rsidP="005D2157">
            <w:pPr>
              <w:spacing w:before="0" w:after="0"/>
              <w:ind w:firstLine="284"/>
              <w:rPr>
                <w:rFonts w:ascii="Times New Roman" w:hAnsi="Times New Roman"/>
                <w:color w:val="000000"/>
                <w:lang w:val="en-US"/>
              </w:rPr>
            </w:pPr>
            <w:r w:rsidRPr="002F39F7">
              <w:rPr>
                <w:rFonts w:ascii="Times New Roman" w:hAnsi="Times New Roman"/>
                <w:noProof/>
                <w:lang w:val="en-US" w:eastAsia="en-US"/>
              </w:rPr>
              <mc:AlternateContent>
                <mc:Choice Requires="wps">
                  <w:drawing>
                    <wp:anchor distT="0" distB="0" distL="114300" distR="114300" simplePos="0" relativeHeight="251774976" behindDoc="0" locked="0" layoutInCell="1" allowOverlap="1" wp14:anchorId="4A3CAB5C" wp14:editId="663943E6">
                      <wp:simplePos x="0" y="0"/>
                      <wp:positionH relativeFrom="column">
                        <wp:posOffset>170815</wp:posOffset>
                      </wp:positionH>
                      <wp:positionV relativeFrom="paragraph">
                        <wp:posOffset>32385</wp:posOffset>
                      </wp:positionV>
                      <wp:extent cx="106680" cy="111125"/>
                      <wp:effectExtent l="57150" t="38100" r="83820" b="98425"/>
                      <wp:wrapNone/>
                      <wp:docPr id="8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1117A" id="Прямоугольник 9" o:spid="_x0000_s1026" style="position:absolute;margin-left:13.45pt;margin-top:2.55pt;width:8.4pt;height: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" filled="f">
                      <v:shadow on="t" color="black" opacity="24903f" origin=",.5" offset="0,.55556mm"/>
                      <v:path arrowok="t"/>
                    </v:rect>
                  </w:pict>
                </mc:Fallback>
              </mc:AlternateContent>
            </w:r>
          </w:p>
        </w:tc>
      </w:tr>
      <w:tr w:rsidR="00075DF8" w:rsidRPr="007E3053" w14:paraId="479C3309"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F4420AE" w14:textId="77777777" w:rsidR="00075DF8" w:rsidRPr="002F39F7" w:rsidRDefault="00075DF8" w:rsidP="005D2157">
            <w:pPr>
              <w:spacing w:before="0" w:after="0"/>
              <w:ind w:firstLine="284"/>
              <w:rPr>
                <w:rFonts w:ascii="Times New Roman" w:hAnsi="Times New Roman"/>
                <w:color w:val="000000"/>
                <w:lang w:val="en-U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3A68FD3"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 33 Cabluri electrice de alimentare, de comandă şi de transmitere de date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E8589D" w14:textId="34577361" w:rsidR="00075DF8" w:rsidRPr="002F39F7" w:rsidRDefault="00B45835"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77024" behindDoc="0" locked="0" layoutInCell="1" allowOverlap="1" wp14:anchorId="19F22A88" wp14:editId="3C1E8124">
                      <wp:simplePos x="0" y="0"/>
                      <wp:positionH relativeFrom="column">
                        <wp:posOffset>170815</wp:posOffset>
                      </wp:positionH>
                      <wp:positionV relativeFrom="paragraph">
                        <wp:posOffset>37465</wp:posOffset>
                      </wp:positionV>
                      <wp:extent cx="106680" cy="111125"/>
                      <wp:effectExtent l="57150" t="38100" r="83820" b="98425"/>
                      <wp:wrapNone/>
                      <wp:docPr id="8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239DF" id="Прямоугольник 9" o:spid="_x0000_s1026" style="position:absolute;margin-left:13.45pt;margin-top:2.95pt;width:8.4pt;height: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" filled="f">
                      <v:shadow on="t" color="black" opacity="24903f" origin=",.5" offset="0,.55556mm"/>
                      <v:path arrowok="t"/>
                    </v:rect>
                  </w:pict>
                </mc:Fallback>
              </mc:AlternateContent>
            </w:r>
          </w:p>
        </w:tc>
      </w:tr>
      <w:tr w:rsidR="00075DF8" w:rsidRPr="002F39F7" w14:paraId="7772243A"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E5EBC5B"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36CD1F7"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 34 Paste pentru etanşarea îmbinărilor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BFC195" w14:textId="7EB34A46" w:rsidR="00075DF8" w:rsidRPr="002F39F7" w:rsidRDefault="00B45835"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79072" behindDoc="0" locked="0" layoutInCell="1" allowOverlap="1" wp14:anchorId="3F3555AB" wp14:editId="156E7A2F">
                      <wp:simplePos x="0" y="0"/>
                      <wp:positionH relativeFrom="column">
                        <wp:posOffset>166370</wp:posOffset>
                      </wp:positionH>
                      <wp:positionV relativeFrom="paragraph">
                        <wp:posOffset>32385</wp:posOffset>
                      </wp:positionV>
                      <wp:extent cx="106680" cy="111125"/>
                      <wp:effectExtent l="57150" t="38100" r="83820" b="98425"/>
                      <wp:wrapNone/>
                      <wp:docPr id="9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F258" id="Прямоугольник 9" o:spid="_x0000_s1026" style="position:absolute;margin-left:13.1pt;margin-top:2.55pt;width:8.4pt;height:8.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6D+A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" filled="f">
                      <v:shadow on="t" color="black" opacity="24903f" origin=",.5" offset="0,.55556mm"/>
                      <v:path arrowok="t"/>
                    </v:rect>
                  </w:pict>
                </mc:Fallback>
              </mc:AlternateContent>
            </w:r>
          </w:p>
        </w:tc>
      </w:tr>
      <w:tr w:rsidR="00075DF8" w:rsidRPr="002F39F7" w14:paraId="4743A328"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0E4C0A0"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12BEA833" w14:textId="77777777" w:rsidR="00075DF8" w:rsidRPr="002F39F7" w:rsidRDefault="00075DF8" w:rsidP="006D29A5">
            <w:pPr>
              <w:spacing w:before="0" w:after="0"/>
              <w:ind w:firstLine="0"/>
              <w:rPr>
                <w:rFonts w:ascii="Times New Roman" w:hAnsi="Times New Roman"/>
                <w:color w:val="000000"/>
              </w:rPr>
            </w:pPr>
            <w:r w:rsidRPr="002F39F7">
              <w:rPr>
                <w:rFonts w:ascii="Times New Roman" w:hAnsi="Times New Roman"/>
                <w:color w:val="000000"/>
              </w:rPr>
              <w:t>1.35 Elemente de fixare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47598F" w14:textId="3F64A0E0" w:rsidR="00075DF8" w:rsidRPr="002F39F7" w:rsidRDefault="00B45835" w:rsidP="005D2157">
            <w:pPr>
              <w:spacing w:before="0" w:after="0"/>
              <w:ind w:firstLine="284"/>
              <w:rPr>
                <w:rFonts w:ascii="Times New Roman" w:hAnsi="Times New Roman"/>
                <w:color w:val="000000"/>
              </w:rPr>
            </w:pPr>
            <w:r w:rsidRPr="002F39F7">
              <w:rPr>
                <w:rFonts w:ascii="Times New Roman" w:hAnsi="Times New Roman"/>
                <w:noProof/>
                <w:lang w:val="en-US" w:eastAsia="en-US"/>
              </w:rPr>
              <mc:AlternateContent>
                <mc:Choice Requires="wps">
                  <w:drawing>
                    <wp:anchor distT="0" distB="0" distL="114300" distR="114300" simplePos="0" relativeHeight="251781120" behindDoc="0" locked="0" layoutInCell="1" allowOverlap="1" wp14:anchorId="127C7E08" wp14:editId="75E9CFA3">
                      <wp:simplePos x="0" y="0"/>
                      <wp:positionH relativeFrom="column">
                        <wp:posOffset>177165</wp:posOffset>
                      </wp:positionH>
                      <wp:positionV relativeFrom="paragraph">
                        <wp:posOffset>27305</wp:posOffset>
                      </wp:positionV>
                      <wp:extent cx="106680" cy="111125"/>
                      <wp:effectExtent l="57150" t="38100" r="83820" b="98425"/>
                      <wp:wrapNone/>
                      <wp:docPr id="9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54067" id="Прямоугольник 9" o:spid="_x0000_s1026" style="position:absolute;margin-left:13.95pt;margin-top:2.15pt;width:8.4pt;height:8.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" filled="f">
                      <v:shadow on="t" color="black" opacity="24903f" origin=",.5" offset="0,.55556mm"/>
                      <v:path arrowok="t"/>
                    </v:rect>
                  </w:pict>
                </mc:Fallback>
              </mc:AlternateContent>
            </w:r>
          </w:p>
        </w:tc>
      </w:tr>
      <w:tr w:rsidR="00075DF8" w:rsidRPr="007E3053" w14:paraId="244417FB" w14:textId="77777777" w:rsidTr="00046E30">
        <w:trPr>
          <w:trHeight w:val="276"/>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08D71811" w14:textId="77777777" w:rsidR="00075DF8" w:rsidRPr="002F39F7" w:rsidRDefault="00075DF8" w:rsidP="005D2157">
            <w:pPr>
              <w:spacing w:before="0" w:after="0"/>
              <w:ind w:firstLine="284"/>
              <w:rPr>
                <w:rFonts w:ascii="Times New Roman" w:hAnsi="Times New Roman"/>
                <w:color w:val="000000"/>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3EC2F22F"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1.36 Seturi, piese şi elemente de construcţii prefabricate</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D1BCC8" w14:textId="24C73BA4" w:rsidR="00075DF8" w:rsidRPr="002F39F7" w:rsidRDefault="00B45835"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83168" behindDoc="0" locked="0" layoutInCell="1" allowOverlap="1" wp14:anchorId="0A47D1A2" wp14:editId="7FD92C85">
                      <wp:simplePos x="0" y="0"/>
                      <wp:positionH relativeFrom="column">
                        <wp:posOffset>170815</wp:posOffset>
                      </wp:positionH>
                      <wp:positionV relativeFrom="paragraph">
                        <wp:posOffset>41275</wp:posOffset>
                      </wp:positionV>
                      <wp:extent cx="106680" cy="111125"/>
                      <wp:effectExtent l="57150" t="38100" r="83820" b="98425"/>
                      <wp:wrapNone/>
                      <wp:docPr id="9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3CDDA" id="Прямоугольник 9" o:spid="_x0000_s1026" style="position:absolute;margin-left:13.45pt;margin-top:3.25pt;width:8.4pt;height: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ov+A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" filled="f">
                      <v:shadow on="t" color="black" opacity="24903f" origin=",.5" offset="0,.55556mm"/>
                      <v:path arrowok="t"/>
                    </v:rect>
                  </w:pict>
                </mc:Fallback>
              </mc:AlternateContent>
            </w:r>
          </w:p>
        </w:tc>
      </w:tr>
      <w:tr w:rsidR="00075DF8" w:rsidRPr="002F39F7" w14:paraId="5562B7B8" w14:textId="77777777" w:rsidTr="00046E30">
        <w:trPr>
          <w:trHeight w:val="35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358AB0F" w14:textId="77777777" w:rsidR="00075DF8" w:rsidRPr="002F39F7" w:rsidRDefault="00075DF8" w:rsidP="005D2157">
            <w:pPr>
              <w:spacing w:before="0" w:after="0"/>
              <w:ind w:firstLine="284"/>
              <w:rPr>
                <w:rFonts w:ascii="Times New Roman" w:hAnsi="Times New Roman"/>
                <w:color w:val="000000"/>
                <w:lang w:val="es-ES"/>
              </w:rPr>
            </w:pP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5BA7451A"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 xml:space="preserve">1.37 Produse pentru oprirea focului, pentru etanşare la foc şi pentru protecţie </w:t>
            </w:r>
          </w:p>
          <w:p w14:paraId="3B12CA71" w14:textId="77777777" w:rsidR="00075DF8" w:rsidRPr="002F39F7" w:rsidRDefault="00075DF8" w:rsidP="006D29A5">
            <w:pPr>
              <w:spacing w:before="0" w:after="0"/>
              <w:ind w:firstLine="0"/>
              <w:rPr>
                <w:rFonts w:ascii="Times New Roman" w:hAnsi="Times New Roman"/>
                <w:color w:val="000000"/>
                <w:lang w:val="es-ES"/>
              </w:rPr>
            </w:pPr>
            <w:r w:rsidRPr="002F39F7">
              <w:rPr>
                <w:rFonts w:ascii="Times New Roman" w:hAnsi="Times New Roman"/>
                <w:color w:val="000000"/>
                <w:lang w:val="es-ES"/>
              </w:rPr>
              <w:t>la foc, produse ignifuge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D1C47" w14:textId="33272C2B" w:rsidR="00075DF8" w:rsidRPr="002F39F7" w:rsidRDefault="00B45835" w:rsidP="005D2157">
            <w:pPr>
              <w:spacing w:before="0" w:after="0"/>
              <w:ind w:firstLine="284"/>
              <w:rPr>
                <w:rFonts w:ascii="Times New Roman" w:hAnsi="Times New Roman"/>
                <w:color w:val="000000"/>
                <w:lang w:val="es-ES"/>
              </w:rPr>
            </w:pPr>
            <w:r w:rsidRPr="002F39F7">
              <w:rPr>
                <w:rFonts w:ascii="Times New Roman" w:hAnsi="Times New Roman"/>
                <w:noProof/>
                <w:lang w:val="en-US" w:eastAsia="en-US"/>
              </w:rPr>
              <mc:AlternateContent>
                <mc:Choice Requires="wps">
                  <w:drawing>
                    <wp:anchor distT="0" distB="0" distL="114300" distR="114300" simplePos="0" relativeHeight="251785216" behindDoc="0" locked="0" layoutInCell="1" allowOverlap="1" wp14:anchorId="36FD81A8" wp14:editId="6528C223">
                      <wp:simplePos x="0" y="0"/>
                      <wp:positionH relativeFrom="column">
                        <wp:posOffset>170815</wp:posOffset>
                      </wp:positionH>
                      <wp:positionV relativeFrom="paragraph">
                        <wp:posOffset>74295</wp:posOffset>
                      </wp:positionV>
                      <wp:extent cx="106680" cy="111125"/>
                      <wp:effectExtent l="57150" t="38100" r="83820" b="98425"/>
                      <wp:wrapNone/>
                      <wp:docPr id="93"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98595" id="Прямоугольник 9" o:spid="_x0000_s1026" style="position:absolute;margin-left:13.45pt;margin-top:5.85pt;width:8.4pt;height:8.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" filled="f">
                      <v:shadow on="t" color="black" opacity="24903f" origin=",.5" offset="0,.55556mm"/>
                      <v:path arrowok="t"/>
                    </v:rect>
                  </w:pict>
                </mc:Fallback>
              </mc:AlternateContent>
            </w:r>
            <w:r w:rsidR="00075DF8" w:rsidRPr="002F39F7">
              <w:rPr>
                <w:rFonts w:ascii="Times New Roman" w:hAnsi="Times New Roman"/>
                <w:noProof/>
                <w:lang w:val="en-US" w:eastAsia="en-US"/>
              </w:rPr>
              <mc:AlternateContent>
                <mc:Choice Requires="wps">
                  <w:drawing>
                    <wp:anchor distT="0" distB="0" distL="114300" distR="114300" simplePos="0" relativeHeight="251704320" behindDoc="0" locked="0" layoutInCell="1" allowOverlap="1" wp14:anchorId="777B1A64" wp14:editId="48B0561B">
                      <wp:simplePos x="0" y="0"/>
                      <wp:positionH relativeFrom="column">
                        <wp:posOffset>136525</wp:posOffset>
                      </wp:positionH>
                      <wp:positionV relativeFrom="paragraph">
                        <wp:posOffset>-7936865</wp:posOffset>
                      </wp:positionV>
                      <wp:extent cx="106680" cy="111125"/>
                      <wp:effectExtent l="57150" t="38100" r="83820" b="98425"/>
                      <wp:wrapNone/>
                      <wp:docPr id="1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323FA" id="Прямоугольник 9" o:spid="_x0000_s1026" style="position:absolute;margin-left:10.75pt;margin-top:-624.95pt;width:8.4pt;height: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jP+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" filled="f">
                      <v:shadow on="t" color="black" opacity="24903f" origin=",.5" offset="0,.55556mm"/>
                      <v:path arrowok="t"/>
                    </v:rect>
                  </w:pict>
                </mc:Fallback>
              </mc:AlternateContent>
            </w:r>
            <w:r w:rsidR="00075DF8" w:rsidRPr="002F39F7">
              <w:rPr>
                <w:rFonts w:ascii="Times New Roman" w:hAnsi="Times New Roman"/>
                <w:noProof/>
                <w:lang w:val="en-US" w:eastAsia="en-US"/>
              </w:rPr>
              <mc:AlternateContent>
                <mc:Choice Requires="wps">
                  <w:drawing>
                    <wp:anchor distT="0" distB="0" distL="114300" distR="114300" simplePos="0" relativeHeight="251705344" behindDoc="0" locked="0" layoutInCell="1" allowOverlap="1" wp14:anchorId="2FE41351" wp14:editId="387A604A">
                      <wp:simplePos x="0" y="0"/>
                      <wp:positionH relativeFrom="column">
                        <wp:posOffset>136525</wp:posOffset>
                      </wp:positionH>
                      <wp:positionV relativeFrom="paragraph">
                        <wp:posOffset>-7753985</wp:posOffset>
                      </wp:positionV>
                      <wp:extent cx="106680" cy="111125"/>
                      <wp:effectExtent l="57150" t="38100" r="83820" b="98425"/>
                      <wp:wrapNone/>
                      <wp:docPr id="15"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11125"/>
                              </a:xfrm>
                              <a:prstGeom prst="rect">
                                <a:avLst/>
                              </a:prstGeom>
                              <a:no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3C387" id="Прямоугольник 9" o:spid="_x0000_s1026" style="position:absolute;margin-left:10.75pt;margin-top:-610.55pt;width:8.4pt;height: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" filled="f">
                      <v:shadow on="t" color="black" opacity="24903f" origin=",.5" offset="0,.55556mm"/>
                      <v:path arrowok="t"/>
                    </v:rect>
                  </w:pict>
                </mc:Fallback>
              </mc:AlternateContent>
            </w:r>
          </w:p>
        </w:tc>
      </w:tr>
    </w:tbl>
    <w:p w14:paraId="63C6F49E" w14:textId="79914B95" w:rsidR="00E012EE" w:rsidRPr="002F39F7" w:rsidRDefault="00E012EE" w:rsidP="005D2157">
      <w:pPr>
        <w:tabs>
          <w:tab w:val="left" w:pos="4440"/>
        </w:tabs>
        <w:spacing w:before="0" w:after="0"/>
        <w:ind w:firstLine="284"/>
        <w:rPr>
          <w:rFonts w:ascii="Times New Roman" w:eastAsiaTheme="minorEastAsia" w:hAnsi="Times New Roman"/>
          <w:lang w:val="es-ES" w:eastAsia="zh-CN"/>
        </w:rPr>
      </w:pPr>
    </w:p>
    <w:sectPr w:rsidR="00E012EE" w:rsidRPr="002F39F7" w:rsidSect="00595AF7">
      <w:footerReference w:type="default" r:id="rId10"/>
      <w:pgSz w:w="11906" w:h="16838"/>
      <w:pgMar w:top="567" w:right="851" w:bottom="567" w:left="1134" w:header="709"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490AF" w14:textId="77777777" w:rsidR="007B18DB" w:rsidRDefault="007B18DB">
      <w:pPr>
        <w:spacing w:before="0" w:after="0"/>
      </w:pPr>
      <w:r>
        <w:separator/>
      </w:r>
    </w:p>
  </w:endnote>
  <w:endnote w:type="continuationSeparator" w:id="0">
    <w:p w14:paraId="09841B17" w14:textId="77777777" w:rsidR="007B18DB" w:rsidRDefault="007B18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B148" w14:textId="77777777" w:rsidR="007E3053" w:rsidRDefault="007E3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0C411" w14:textId="77777777" w:rsidR="007B18DB" w:rsidRDefault="007B18DB">
      <w:pPr>
        <w:spacing w:before="0" w:after="0"/>
      </w:pPr>
      <w:r>
        <w:separator/>
      </w:r>
    </w:p>
  </w:footnote>
  <w:footnote w:type="continuationSeparator" w:id="0">
    <w:p w14:paraId="1A8C4F9F" w14:textId="77777777" w:rsidR="007B18DB" w:rsidRDefault="007B18D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B56B5B"/>
    <w:multiLevelType w:val="singleLevel"/>
    <w:tmpl w:val="D3B56B5B"/>
    <w:lvl w:ilvl="0">
      <w:start w:val="4"/>
      <w:numFmt w:val="decimal"/>
      <w:suff w:val="space"/>
      <w:lvlText w:val="%1."/>
      <w:lvlJc w:val="left"/>
    </w:lvl>
  </w:abstractNum>
  <w:abstractNum w:abstractNumId="1" w15:restartNumberingAfterBreak="0">
    <w:nsid w:val="06DA1B25"/>
    <w:multiLevelType w:val="hybridMultilevel"/>
    <w:tmpl w:val="E8A8F25A"/>
    <w:lvl w:ilvl="0" w:tplc="4C46AF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9039F2"/>
    <w:multiLevelType w:val="singleLevel"/>
    <w:tmpl w:val="0D9039F2"/>
    <w:lvl w:ilvl="0">
      <w:start w:val="1"/>
      <w:numFmt w:val="lowerLetter"/>
      <w:suff w:val="space"/>
      <w:lvlText w:val="%1)"/>
      <w:lvlJc w:val="left"/>
    </w:lvl>
  </w:abstractNum>
  <w:abstractNum w:abstractNumId="3" w15:restartNumberingAfterBreak="0">
    <w:nsid w:val="24F62E14"/>
    <w:multiLevelType w:val="hybridMultilevel"/>
    <w:tmpl w:val="6B22687E"/>
    <w:lvl w:ilvl="0" w:tplc="1ACC48D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15A10A0"/>
    <w:multiLevelType w:val="singleLevel"/>
    <w:tmpl w:val="315A10A0"/>
    <w:lvl w:ilvl="0">
      <w:start w:val="3"/>
      <w:numFmt w:val="decimal"/>
      <w:suff w:val="space"/>
      <w:lvlText w:val="%1."/>
      <w:lvlJc w:val="left"/>
    </w:lvl>
  </w:abstractNum>
  <w:abstractNum w:abstractNumId="5" w15:restartNumberingAfterBreak="0">
    <w:nsid w:val="337B3E26"/>
    <w:multiLevelType w:val="multilevel"/>
    <w:tmpl w:val="3506AC5A"/>
    <w:lvl w:ilvl="0">
      <w:start w:val="1"/>
      <w:numFmt w:val="decimal"/>
      <w:lvlText w:val="%1."/>
      <w:lvlJc w:val="left"/>
      <w:pPr>
        <w:ind w:left="360" w:hanging="360"/>
      </w:pPr>
      <w:rPr>
        <w:rFonts w:hint="default"/>
        <w:b/>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BB42424"/>
    <w:multiLevelType w:val="multilevel"/>
    <w:tmpl w:val="3BB424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762D97"/>
    <w:multiLevelType w:val="hybridMultilevel"/>
    <w:tmpl w:val="D3504338"/>
    <w:lvl w:ilvl="0" w:tplc="BACE29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37A7C02"/>
    <w:multiLevelType w:val="singleLevel"/>
    <w:tmpl w:val="437A7C02"/>
    <w:lvl w:ilvl="0">
      <w:start w:val="5"/>
      <w:numFmt w:val="decimal"/>
      <w:suff w:val="space"/>
      <w:lvlText w:val="%1."/>
      <w:lvlJc w:val="left"/>
      <w:rPr>
        <w:rFonts w:hint="default"/>
        <w:b w:val="0"/>
        <w:bCs w:val="0"/>
        <w:color w:val="auto"/>
      </w:rPr>
    </w:lvl>
  </w:abstractNum>
  <w:abstractNum w:abstractNumId="9" w15:restartNumberingAfterBreak="0">
    <w:nsid w:val="60F30E77"/>
    <w:multiLevelType w:val="multilevel"/>
    <w:tmpl w:val="60F30E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97E5C0"/>
    <w:multiLevelType w:val="singleLevel"/>
    <w:tmpl w:val="7F97E5C0"/>
    <w:lvl w:ilvl="0">
      <w:start w:val="76"/>
      <w:numFmt w:val="decimal"/>
      <w:suff w:val="space"/>
      <w:lvlText w:val="%1."/>
      <w:lvlJc w:val="left"/>
    </w:lvl>
  </w:abstractNum>
  <w:num w:numId="1">
    <w:abstractNumId w:val="4"/>
  </w:num>
  <w:num w:numId="2">
    <w:abstractNumId w:val="10"/>
  </w:num>
  <w:num w:numId="3">
    <w:abstractNumId w:val="0"/>
  </w:num>
  <w:num w:numId="4">
    <w:abstractNumId w:val="8"/>
  </w:num>
  <w:num w:numId="5">
    <w:abstractNumId w:val="9"/>
  </w:num>
  <w:num w:numId="6">
    <w:abstractNumId w:val="2"/>
  </w:num>
  <w:num w:numId="7">
    <w:abstractNumId w:val="6"/>
  </w:num>
  <w:num w:numId="8">
    <w:abstractNumId w:val="7"/>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149"/>
    <w:rsid w:val="0000039F"/>
    <w:rsid w:val="00000C9E"/>
    <w:rsid w:val="00003FCE"/>
    <w:rsid w:val="000041D8"/>
    <w:rsid w:val="00004A8F"/>
    <w:rsid w:val="00010726"/>
    <w:rsid w:val="00013283"/>
    <w:rsid w:val="00013EEE"/>
    <w:rsid w:val="000160AA"/>
    <w:rsid w:val="00017912"/>
    <w:rsid w:val="000228DF"/>
    <w:rsid w:val="00022C3E"/>
    <w:rsid w:val="00023CD4"/>
    <w:rsid w:val="00027C49"/>
    <w:rsid w:val="00031235"/>
    <w:rsid w:val="000312BF"/>
    <w:rsid w:val="000315B8"/>
    <w:rsid w:val="00033377"/>
    <w:rsid w:val="00034580"/>
    <w:rsid w:val="00036282"/>
    <w:rsid w:val="00040910"/>
    <w:rsid w:val="0004406B"/>
    <w:rsid w:val="00046E30"/>
    <w:rsid w:val="00047E77"/>
    <w:rsid w:val="00050B70"/>
    <w:rsid w:val="00055179"/>
    <w:rsid w:val="000565AD"/>
    <w:rsid w:val="00056995"/>
    <w:rsid w:val="00057BC1"/>
    <w:rsid w:val="00057D90"/>
    <w:rsid w:val="00057E36"/>
    <w:rsid w:val="0006043F"/>
    <w:rsid w:val="0006113C"/>
    <w:rsid w:val="00066D14"/>
    <w:rsid w:val="00067995"/>
    <w:rsid w:val="000710BA"/>
    <w:rsid w:val="000733F5"/>
    <w:rsid w:val="00074AD6"/>
    <w:rsid w:val="00074E70"/>
    <w:rsid w:val="00075DF8"/>
    <w:rsid w:val="000768C2"/>
    <w:rsid w:val="00077F76"/>
    <w:rsid w:val="000803CB"/>
    <w:rsid w:val="00080460"/>
    <w:rsid w:val="00081008"/>
    <w:rsid w:val="00086BF6"/>
    <w:rsid w:val="000876BD"/>
    <w:rsid w:val="00087CA3"/>
    <w:rsid w:val="00090F38"/>
    <w:rsid w:val="00092614"/>
    <w:rsid w:val="000947D5"/>
    <w:rsid w:val="00094C7D"/>
    <w:rsid w:val="000952B5"/>
    <w:rsid w:val="00095D07"/>
    <w:rsid w:val="00096A1B"/>
    <w:rsid w:val="000A0010"/>
    <w:rsid w:val="000A075E"/>
    <w:rsid w:val="000A096A"/>
    <w:rsid w:val="000A3E99"/>
    <w:rsid w:val="000A4AF9"/>
    <w:rsid w:val="000A509D"/>
    <w:rsid w:val="000A58A3"/>
    <w:rsid w:val="000A5E59"/>
    <w:rsid w:val="000A6A69"/>
    <w:rsid w:val="000A6D34"/>
    <w:rsid w:val="000A763F"/>
    <w:rsid w:val="000B02F3"/>
    <w:rsid w:val="000B0E87"/>
    <w:rsid w:val="000B1D70"/>
    <w:rsid w:val="000B3714"/>
    <w:rsid w:val="000B72DE"/>
    <w:rsid w:val="000C026D"/>
    <w:rsid w:val="000C0F8D"/>
    <w:rsid w:val="000C218D"/>
    <w:rsid w:val="000C3AB9"/>
    <w:rsid w:val="000C3D40"/>
    <w:rsid w:val="000C48F8"/>
    <w:rsid w:val="000C4AD3"/>
    <w:rsid w:val="000C4FCB"/>
    <w:rsid w:val="000C61AB"/>
    <w:rsid w:val="000D3876"/>
    <w:rsid w:val="000D5A84"/>
    <w:rsid w:val="000D6580"/>
    <w:rsid w:val="000D6643"/>
    <w:rsid w:val="000E12A6"/>
    <w:rsid w:val="000E267C"/>
    <w:rsid w:val="000E2C10"/>
    <w:rsid w:val="000E2F5C"/>
    <w:rsid w:val="000E384D"/>
    <w:rsid w:val="000E3BC0"/>
    <w:rsid w:val="000E58D7"/>
    <w:rsid w:val="000E5BE5"/>
    <w:rsid w:val="000E5F25"/>
    <w:rsid w:val="000E5F2D"/>
    <w:rsid w:val="000E6406"/>
    <w:rsid w:val="000F0AB6"/>
    <w:rsid w:val="000F0EE9"/>
    <w:rsid w:val="000F1721"/>
    <w:rsid w:val="000F4A73"/>
    <w:rsid w:val="000F6295"/>
    <w:rsid w:val="000F64F9"/>
    <w:rsid w:val="001005BC"/>
    <w:rsid w:val="00102320"/>
    <w:rsid w:val="0010767E"/>
    <w:rsid w:val="00110F5A"/>
    <w:rsid w:val="00120455"/>
    <w:rsid w:val="00122911"/>
    <w:rsid w:val="0012659A"/>
    <w:rsid w:val="0013038E"/>
    <w:rsid w:val="0013256A"/>
    <w:rsid w:val="00136A29"/>
    <w:rsid w:val="001377B7"/>
    <w:rsid w:val="00140680"/>
    <w:rsid w:val="00141D09"/>
    <w:rsid w:val="00142082"/>
    <w:rsid w:val="00142711"/>
    <w:rsid w:val="00144899"/>
    <w:rsid w:val="001479A2"/>
    <w:rsid w:val="0015151F"/>
    <w:rsid w:val="001515DF"/>
    <w:rsid w:val="00152535"/>
    <w:rsid w:val="0015286A"/>
    <w:rsid w:val="0015302B"/>
    <w:rsid w:val="00155840"/>
    <w:rsid w:val="00160D41"/>
    <w:rsid w:val="00163520"/>
    <w:rsid w:val="0016369E"/>
    <w:rsid w:val="00166205"/>
    <w:rsid w:val="00170BF8"/>
    <w:rsid w:val="001724BB"/>
    <w:rsid w:val="0017273E"/>
    <w:rsid w:val="00172E81"/>
    <w:rsid w:val="00173AF6"/>
    <w:rsid w:val="00175705"/>
    <w:rsid w:val="001775E2"/>
    <w:rsid w:val="001811A9"/>
    <w:rsid w:val="00182049"/>
    <w:rsid w:val="00184848"/>
    <w:rsid w:val="00186578"/>
    <w:rsid w:val="001919DC"/>
    <w:rsid w:val="00195A3C"/>
    <w:rsid w:val="0019630C"/>
    <w:rsid w:val="001A0D94"/>
    <w:rsid w:val="001A1488"/>
    <w:rsid w:val="001A17B9"/>
    <w:rsid w:val="001A203F"/>
    <w:rsid w:val="001A34ED"/>
    <w:rsid w:val="001A4D4B"/>
    <w:rsid w:val="001A5ADC"/>
    <w:rsid w:val="001A61E9"/>
    <w:rsid w:val="001A77B8"/>
    <w:rsid w:val="001B27CB"/>
    <w:rsid w:val="001B6B60"/>
    <w:rsid w:val="001B6BBC"/>
    <w:rsid w:val="001B7F24"/>
    <w:rsid w:val="001C07A4"/>
    <w:rsid w:val="001C0D08"/>
    <w:rsid w:val="001C1033"/>
    <w:rsid w:val="001C23AB"/>
    <w:rsid w:val="001C24C3"/>
    <w:rsid w:val="001C5082"/>
    <w:rsid w:val="001D0472"/>
    <w:rsid w:val="001D415D"/>
    <w:rsid w:val="001D43BC"/>
    <w:rsid w:val="001D4950"/>
    <w:rsid w:val="001D4C34"/>
    <w:rsid w:val="001D61CD"/>
    <w:rsid w:val="001D6256"/>
    <w:rsid w:val="001D634C"/>
    <w:rsid w:val="001D74D9"/>
    <w:rsid w:val="001D7B50"/>
    <w:rsid w:val="001D7BA4"/>
    <w:rsid w:val="001E00F1"/>
    <w:rsid w:val="001E1AD0"/>
    <w:rsid w:val="001E2BEB"/>
    <w:rsid w:val="001E5CFE"/>
    <w:rsid w:val="001E609D"/>
    <w:rsid w:val="001E693B"/>
    <w:rsid w:val="001E7092"/>
    <w:rsid w:val="001F0308"/>
    <w:rsid w:val="001F15C9"/>
    <w:rsid w:val="001F3611"/>
    <w:rsid w:val="001F36E2"/>
    <w:rsid w:val="001F6149"/>
    <w:rsid w:val="001F7300"/>
    <w:rsid w:val="00200B4A"/>
    <w:rsid w:val="002025CC"/>
    <w:rsid w:val="00202DD3"/>
    <w:rsid w:val="0020303C"/>
    <w:rsid w:val="00206577"/>
    <w:rsid w:val="002070A9"/>
    <w:rsid w:val="00211D38"/>
    <w:rsid w:val="00212119"/>
    <w:rsid w:val="002133D7"/>
    <w:rsid w:val="00213977"/>
    <w:rsid w:val="00214651"/>
    <w:rsid w:val="00215483"/>
    <w:rsid w:val="002161C5"/>
    <w:rsid w:val="00217A64"/>
    <w:rsid w:val="00217D34"/>
    <w:rsid w:val="00223212"/>
    <w:rsid w:val="002246D4"/>
    <w:rsid w:val="002257B6"/>
    <w:rsid w:val="00230279"/>
    <w:rsid w:val="00233B7B"/>
    <w:rsid w:val="00234B1D"/>
    <w:rsid w:val="002411C3"/>
    <w:rsid w:val="00242356"/>
    <w:rsid w:val="0024388A"/>
    <w:rsid w:val="00243C64"/>
    <w:rsid w:val="0024476F"/>
    <w:rsid w:val="002450F2"/>
    <w:rsid w:val="00247169"/>
    <w:rsid w:val="00250130"/>
    <w:rsid w:val="00254110"/>
    <w:rsid w:val="00254836"/>
    <w:rsid w:val="0025623C"/>
    <w:rsid w:val="00260550"/>
    <w:rsid w:val="00262CF6"/>
    <w:rsid w:val="0026338E"/>
    <w:rsid w:val="00266BE9"/>
    <w:rsid w:val="00272693"/>
    <w:rsid w:val="0027287A"/>
    <w:rsid w:val="002743E8"/>
    <w:rsid w:val="0027653B"/>
    <w:rsid w:val="002769B8"/>
    <w:rsid w:val="00277A47"/>
    <w:rsid w:val="00282B64"/>
    <w:rsid w:val="0028328A"/>
    <w:rsid w:val="0028414C"/>
    <w:rsid w:val="002852C6"/>
    <w:rsid w:val="00285555"/>
    <w:rsid w:val="00285FEE"/>
    <w:rsid w:val="00290518"/>
    <w:rsid w:val="0029206A"/>
    <w:rsid w:val="00292CFD"/>
    <w:rsid w:val="002940A6"/>
    <w:rsid w:val="00294EB7"/>
    <w:rsid w:val="00297BCA"/>
    <w:rsid w:val="00297E9C"/>
    <w:rsid w:val="002A19D6"/>
    <w:rsid w:val="002A310B"/>
    <w:rsid w:val="002A314B"/>
    <w:rsid w:val="002A3B4F"/>
    <w:rsid w:val="002A52C0"/>
    <w:rsid w:val="002A6172"/>
    <w:rsid w:val="002B1043"/>
    <w:rsid w:val="002B1AE2"/>
    <w:rsid w:val="002B2BC6"/>
    <w:rsid w:val="002B2C6A"/>
    <w:rsid w:val="002B319B"/>
    <w:rsid w:val="002B5268"/>
    <w:rsid w:val="002B5935"/>
    <w:rsid w:val="002C11BB"/>
    <w:rsid w:val="002C19BF"/>
    <w:rsid w:val="002C209F"/>
    <w:rsid w:val="002C210C"/>
    <w:rsid w:val="002C796B"/>
    <w:rsid w:val="002D1926"/>
    <w:rsid w:val="002D4396"/>
    <w:rsid w:val="002D49EE"/>
    <w:rsid w:val="002D4A20"/>
    <w:rsid w:val="002D72D9"/>
    <w:rsid w:val="002E10E0"/>
    <w:rsid w:val="002E1B51"/>
    <w:rsid w:val="002E22B3"/>
    <w:rsid w:val="002E5679"/>
    <w:rsid w:val="002E5A6B"/>
    <w:rsid w:val="002F0B57"/>
    <w:rsid w:val="002F3342"/>
    <w:rsid w:val="002F3688"/>
    <w:rsid w:val="002F39F7"/>
    <w:rsid w:val="002F4433"/>
    <w:rsid w:val="002F6992"/>
    <w:rsid w:val="002F7B4C"/>
    <w:rsid w:val="00301978"/>
    <w:rsid w:val="00302230"/>
    <w:rsid w:val="00302A9C"/>
    <w:rsid w:val="00302BEA"/>
    <w:rsid w:val="00302F99"/>
    <w:rsid w:val="0030479D"/>
    <w:rsid w:val="00304CE6"/>
    <w:rsid w:val="00311771"/>
    <w:rsid w:val="003119F1"/>
    <w:rsid w:val="00314ABF"/>
    <w:rsid w:val="00315CF2"/>
    <w:rsid w:val="00316B50"/>
    <w:rsid w:val="00316BAA"/>
    <w:rsid w:val="003208B2"/>
    <w:rsid w:val="00323A16"/>
    <w:rsid w:val="00324191"/>
    <w:rsid w:val="003267CF"/>
    <w:rsid w:val="0033072F"/>
    <w:rsid w:val="003336B5"/>
    <w:rsid w:val="00336310"/>
    <w:rsid w:val="00336436"/>
    <w:rsid w:val="003378B8"/>
    <w:rsid w:val="00337FAE"/>
    <w:rsid w:val="00340507"/>
    <w:rsid w:val="0034246A"/>
    <w:rsid w:val="00342C04"/>
    <w:rsid w:val="00343716"/>
    <w:rsid w:val="003443B9"/>
    <w:rsid w:val="00347428"/>
    <w:rsid w:val="00351356"/>
    <w:rsid w:val="00354C74"/>
    <w:rsid w:val="00355E2F"/>
    <w:rsid w:val="003605FD"/>
    <w:rsid w:val="00360A9C"/>
    <w:rsid w:val="00361B3A"/>
    <w:rsid w:val="00361DA4"/>
    <w:rsid w:val="00362150"/>
    <w:rsid w:val="00362180"/>
    <w:rsid w:val="00362C4D"/>
    <w:rsid w:val="00363DC7"/>
    <w:rsid w:val="003655B3"/>
    <w:rsid w:val="00365923"/>
    <w:rsid w:val="00365AA6"/>
    <w:rsid w:val="00367DC8"/>
    <w:rsid w:val="003708E1"/>
    <w:rsid w:val="003722BE"/>
    <w:rsid w:val="00373AE4"/>
    <w:rsid w:val="00381A49"/>
    <w:rsid w:val="0038237C"/>
    <w:rsid w:val="00383A90"/>
    <w:rsid w:val="0038488B"/>
    <w:rsid w:val="003857C3"/>
    <w:rsid w:val="0038717A"/>
    <w:rsid w:val="003871E0"/>
    <w:rsid w:val="00387BB3"/>
    <w:rsid w:val="00392831"/>
    <w:rsid w:val="003930A2"/>
    <w:rsid w:val="003944F5"/>
    <w:rsid w:val="00395868"/>
    <w:rsid w:val="003961D8"/>
    <w:rsid w:val="00396A76"/>
    <w:rsid w:val="003A221D"/>
    <w:rsid w:val="003A31CE"/>
    <w:rsid w:val="003A3F97"/>
    <w:rsid w:val="003A5707"/>
    <w:rsid w:val="003A5E81"/>
    <w:rsid w:val="003B003E"/>
    <w:rsid w:val="003B3219"/>
    <w:rsid w:val="003B32A7"/>
    <w:rsid w:val="003B38D8"/>
    <w:rsid w:val="003B43BE"/>
    <w:rsid w:val="003B492D"/>
    <w:rsid w:val="003B4D5C"/>
    <w:rsid w:val="003B5D58"/>
    <w:rsid w:val="003B733F"/>
    <w:rsid w:val="003C43F2"/>
    <w:rsid w:val="003C5192"/>
    <w:rsid w:val="003C5A56"/>
    <w:rsid w:val="003C6C7C"/>
    <w:rsid w:val="003C78B2"/>
    <w:rsid w:val="003D0B09"/>
    <w:rsid w:val="003D4AE2"/>
    <w:rsid w:val="003D7610"/>
    <w:rsid w:val="003E005F"/>
    <w:rsid w:val="003E0222"/>
    <w:rsid w:val="003E0F80"/>
    <w:rsid w:val="003E5617"/>
    <w:rsid w:val="003E5D7A"/>
    <w:rsid w:val="003E6AF7"/>
    <w:rsid w:val="003F0369"/>
    <w:rsid w:val="003F120E"/>
    <w:rsid w:val="003F1FDE"/>
    <w:rsid w:val="003F201B"/>
    <w:rsid w:val="003F207B"/>
    <w:rsid w:val="003F442C"/>
    <w:rsid w:val="00400756"/>
    <w:rsid w:val="00401865"/>
    <w:rsid w:val="00401FDA"/>
    <w:rsid w:val="00403664"/>
    <w:rsid w:val="00403BB3"/>
    <w:rsid w:val="0040462A"/>
    <w:rsid w:val="00404C8E"/>
    <w:rsid w:val="004059E7"/>
    <w:rsid w:val="0040653D"/>
    <w:rsid w:val="0040695F"/>
    <w:rsid w:val="00406EF5"/>
    <w:rsid w:val="00407F16"/>
    <w:rsid w:val="00407F6A"/>
    <w:rsid w:val="00410044"/>
    <w:rsid w:val="00410822"/>
    <w:rsid w:val="004111B1"/>
    <w:rsid w:val="0041345D"/>
    <w:rsid w:val="00413FC5"/>
    <w:rsid w:val="00420E34"/>
    <w:rsid w:val="004224A2"/>
    <w:rsid w:val="0042356D"/>
    <w:rsid w:val="0042411A"/>
    <w:rsid w:val="00424960"/>
    <w:rsid w:val="00424D37"/>
    <w:rsid w:val="00425A4A"/>
    <w:rsid w:val="0042797C"/>
    <w:rsid w:val="0043049B"/>
    <w:rsid w:val="00430C46"/>
    <w:rsid w:val="00431304"/>
    <w:rsid w:val="00431A21"/>
    <w:rsid w:val="004379D7"/>
    <w:rsid w:val="004405B8"/>
    <w:rsid w:val="00441C4E"/>
    <w:rsid w:val="004432C3"/>
    <w:rsid w:val="00443326"/>
    <w:rsid w:val="004462BA"/>
    <w:rsid w:val="00446748"/>
    <w:rsid w:val="00446997"/>
    <w:rsid w:val="00447479"/>
    <w:rsid w:val="00447BA7"/>
    <w:rsid w:val="00447BB3"/>
    <w:rsid w:val="0045124D"/>
    <w:rsid w:val="00451EC5"/>
    <w:rsid w:val="004530AA"/>
    <w:rsid w:val="0045416D"/>
    <w:rsid w:val="00456630"/>
    <w:rsid w:val="004575B0"/>
    <w:rsid w:val="0046058F"/>
    <w:rsid w:val="00461DD3"/>
    <w:rsid w:val="00463731"/>
    <w:rsid w:val="00464768"/>
    <w:rsid w:val="00465DAC"/>
    <w:rsid w:val="004673B5"/>
    <w:rsid w:val="00470061"/>
    <w:rsid w:val="00471A38"/>
    <w:rsid w:val="0047216C"/>
    <w:rsid w:val="004728F3"/>
    <w:rsid w:val="00477358"/>
    <w:rsid w:val="00480D59"/>
    <w:rsid w:val="0048237E"/>
    <w:rsid w:val="00483B13"/>
    <w:rsid w:val="00484098"/>
    <w:rsid w:val="00485DC4"/>
    <w:rsid w:val="00486961"/>
    <w:rsid w:val="00486D1D"/>
    <w:rsid w:val="00495A89"/>
    <w:rsid w:val="004A0063"/>
    <w:rsid w:val="004A196E"/>
    <w:rsid w:val="004A1CC2"/>
    <w:rsid w:val="004A204A"/>
    <w:rsid w:val="004A5615"/>
    <w:rsid w:val="004A67CF"/>
    <w:rsid w:val="004A6BE8"/>
    <w:rsid w:val="004A72DA"/>
    <w:rsid w:val="004B052B"/>
    <w:rsid w:val="004B2E3A"/>
    <w:rsid w:val="004B3146"/>
    <w:rsid w:val="004B3A85"/>
    <w:rsid w:val="004C0343"/>
    <w:rsid w:val="004C2F0C"/>
    <w:rsid w:val="004C3D23"/>
    <w:rsid w:val="004C6092"/>
    <w:rsid w:val="004C6C48"/>
    <w:rsid w:val="004D0F17"/>
    <w:rsid w:val="004D3BEB"/>
    <w:rsid w:val="004E25E4"/>
    <w:rsid w:val="004E3CC0"/>
    <w:rsid w:val="004E3E55"/>
    <w:rsid w:val="004E4169"/>
    <w:rsid w:val="004E63FD"/>
    <w:rsid w:val="004E7541"/>
    <w:rsid w:val="004E7E37"/>
    <w:rsid w:val="004F0D6C"/>
    <w:rsid w:val="004F11D3"/>
    <w:rsid w:val="004F34BB"/>
    <w:rsid w:val="004F54A2"/>
    <w:rsid w:val="004F5DC8"/>
    <w:rsid w:val="004F666F"/>
    <w:rsid w:val="00500830"/>
    <w:rsid w:val="00501042"/>
    <w:rsid w:val="005011B9"/>
    <w:rsid w:val="00501F5B"/>
    <w:rsid w:val="00502B3D"/>
    <w:rsid w:val="005053A0"/>
    <w:rsid w:val="00505412"/>
    <w:rsid w:val="00507A57"/>
    <w:rsid w:val="005132FC"/>
    <w:rsid w:val="00516D5B"/>
    <w:rsid w:val="00517670"/>
    <w:rsid w:val="00517B06"/>
    <w:rsid w:val="00520239"/>
    <w:rsid w:val="005231DE"/>
    <w:rsid w:val="005237D1"/>
    <w:rsid w:val="00523F39"/>
    <w:rsid w:val="00524107"/>
    <w:rsid w:val="00525962"/>
    <w:rsid w:val="00530631"/>
    <w:rsid w:val="0053100C"/>
    <w:rsid w:val="0053113A"/>
    <w:rsid w:val="0053351C"/>
    <w:rsid w:val="00533836"/>
    <w:rsid w:val="00535812"/>
    <w:rsid w:val="00535B6C"/>
    <w:rsid w:val="005415B1"/>
    <w:rsid w:val="00542027"/>
    <w:rsid w:val="00542AB0"/>
    <w:rsid w:val="00544282"/>
    <w:rsid w:val="00544C99"/>
    <w:rsid w:val="005459CE"/>
    <w:rsid w:val="005465B8"/>
    <w:rsid w:val="00546BEF"/>
    <w:rsid w:val="005521C7"/>
    <w:rsid w:val="0055648E"/>
    <w:rsid w:val="00556BA0"/>
    <w:rsid w:val="005618E5"/>
    <w:rsid w:val="00563715"/>
    <w:rsid w:val="00564AD6"/>
    <w:rsid w:val="00567ECA"/>
    <w:rsid w:val="00570A93"/>
    <w:rsid w:val="00570C97"/>
    <w:rsid w:val="0057193E"/>
    <w:rsid w:val="00573F16"/>
    <w:rsid w:val="005745C5"/>
    <w:rsid w:val="00580E07"/>
    <w:rsid w:val="0058299F"/>
    <w:rsid w:val="0058586C"/>
    <w:rsid w:val="00586C22"/>
    <w:rsid w:val="005900A6"/>
    <w:rsid w:val="00595AF7"/>
    <w:rsid w:val="00595C2B"/>
    <w:rsid w:val="00595CF8"/>
    <w:rsid w:val="00597580"/>
    <w:rsid w:val="005A0415"/>
    <w:rsid w:val="005A1E1D"/>
    <w:rsid w:val="005A5AD2"/>
    <w:rsid w:val="005A5FA5"/>
    <w:rsid w:val="005A667D"/>
    <w:rsid w:val="005A7664"/>
    <w:rsid w:val="005B03DA"/>
    <w:rsid w:val="005B0B7C"/>
    <w:rsid w:val="005B2350"/>
    <w:rsid w:val="005B2F53"/>
    <w:rsid w:val="005B3063"/>
    <w:rsid w:val="005B3618"/>
    <w:rsid w:val="005B4E9D"/>
    <w:rsid w:val="005B4EF1"/>
    <w:rsid w:val="005B6800"/>
    <w:rsid w:val="005B730B"/>
    <w:rsid w:val="005C058C"/>
    <w:rsid w:val="005C133E"/>
    <w:rsid w:val="005C4552"/>
    <w:rsid w:val="005C47F8"/>
    <w:rsid w:val="005C4A5C"/>
    <w:rsid w:val="005C4D65"/>
    <w:rsid w:val="005C6A84"/>
    <w:rsid w:val="005C77D6"/>
    <w:rsid w:val="005D0547"/>
    <w:rsid w:val="005D0848"/>
    <w:rsid w:val="005D2007"/>
    <w:rsid w:val="005D2157"/>
    <w:rsid w:val="005D3143"/>
    <w:rsid w:val="005D3EAD"/>
    <w:rsid w:val="005D3F03"/>
    <w:rsid w:val="005D64D5"/>
    <w:rsid w:val="005E34AC"/>
    <w:rsid w:val="005E3B52"/>
    <w:rsid w:val="005E3C4E"/>
    <w:rsid w:val="005E5827"/>
    <w:rsid w:val="005E7612"/>
    <w:rsid w:val="005F0475"/>
    <w:rsid w:val="005F1C46"/>
    <w:rsid w:val="005F2A37"/>
    <w:rsid w:val="005F576A"/>
    <w:rsid w:val="005F5ADF"/>
    <w:rsid w:val="005F5B4E"/>
    <w:rsid w:val="005F6B02"/>
    <w:rsid w:val="005F788F"/>
    <w:rsid w:val="00600083"/>
    <w:rsid w:val="00601C0B"/>
    <w:rsid w:val="00601D7F"/>
    <w:rsid w:val="0060239E"/>
    <w:rsid w:val="00602455"/>
    <w:rsid w:val="00602516"/>
    <w:rsid w:val="00603553"/>
    <w:rsid w:val="00603582"/>
    <w:rsid w:val="00604AF2"/>
    <w:rsid w:val="00606F6C"/>
    <w:rsid w:val="006103D3"/>
    <w:rsid w:val="00612056"/>
    <w:rsid w:val="006126FA"/>
    <w:rsid w:val="00612CD9"/>
    <w:rsid w:val="006152C7"/>
    <w:rsid w:val="00615B29"/>
    <w:rsid w:val="006169A4"/>
    <w:rsid w:val="00616C70"/>
    <w:rsid w:val="00617A32"/>
    <w:rsid w:val="006211ED"/>
    <w:rsid w:val="006216A5"/>
    <w:rsid w:val="00622266"/>
    <w:rsid w:val="00622FC2"/>
    <w:rsid w:val="00623CEE"/>
    <w:rsid w:val="00623DE0"/>
    <w:rsid w:val="006245C1"/>
    <w:rsid w:val="00624E28"/>
    <w:rsid w:val="0062503C"/>
    <w:rsid w:val="00625121"/>
    <w:rsid w:val="00625C79"/>
    <w:rsid w:val="00625D07"/>
    <w:rsid w:val="00627FD5"/>
    <w:rsid w:val="006327D2"/>
    <w:rsid w:val="006338F9"/>
    <w:rsid w:val="00634918"/>
    <w:rsid w:val="00635413"/>
    <w:rsid w:val="00636F5D"/>
    <w:rsid w:val="0064087E"/>
    <w:rsid w:val="006412D2"/>
    <w:rsid w:val="0064171E"/>
    <w:rsid w:val="006433A3"/>
    <w:rsid w:val="00643898"/>
    <w:rsid w:val="00643EB2"/>
    <w:rsid w:val="00644E01"/>
    <w:rsid w:val="0064674C"/>
    <w:rsid w:val="00646869"/>
    <w:rsid w:val="00646B68"/>
    <w:rsid w:val="00647311"/>
    <w:rsid w:val="00647482"/>
    <w:rsid w:val="00651D79"/>
    <w:rsid w:val="0065507D"/>
    <w:rsid w:val="00661E25"/>
    <w:rsid w:val="00663AE7"/>
    <w:rsid w:val="00665B85"/>
    <w:rsid w:val="00670525"/>
    <w:rsid w:val="00671100"/>
    <w:rsid w:val="00672418"/>
    <w:rsid w:val="0067672F"/>
    <w:rsid w:val="00676910"/>
    <w:rsid w:val="006801D3"/>
    <w:rsid w:val="006811C2"/>
    <w:rsid w:val="0068157B"/>
    <w:rsid w:val="00682A15"/>
    <w:rsid w:val="006835C0"/>
    <w:rsid w:val="006864F9"/>
    <w:rsid w:val="00690322"/>
    <w:rsid w:val="00690964"/>
    <w:rsid w:val="006911C7"/>
    <w:rsid w:val="00692194"/>
    <w:rsid w:val="00692915"/>
    <w:rsid w:val="00693427"/>
    <w:rsid w:val="0069496E"/>
    <w:rsid w:val="006967C8"/>
    <w:rsid w:val="006A2967"/>
    <w:rsid w:val="006A2A43"/>
    <w:rsid w:val="006A3C0D"/>
    <w:rsid w:val="006A5D55"/>
    <w:rsid w:val="006B1CBD"/>
    <w:rsid w:val="006B2282"/>
    <w:rsid w:val="006B3005"/>
    <w:rsid w:val="006B411D"/>
    <w:rsid w:val="006B440C"/>
    <w:rsid w:val="006B4929"/>
    <w:rsid w:val="006B77AC"/>
    <w:rsid w:val="006C2118"/>
    <w:rsid w:val="006C5C27"/>
    <w:rsid w:val="006C5F76"/>
    <w:rsid w:val="006C6FD0"/>
    <w:rsid w:val="006C7B39"/>
    <w:rsid w:val="006D0480"/>
    <w:rsid w:val="006D2313"/>
    <w:rsid w:val="006D29A5"/>
    <w:rsid w:val="006D408A"/>
    <w:rsid w:val="006D52DD"/>
    <w:rsid w:val="006D55C3"/>
    <w:rsid w:val="006D652B"/>
    <w:rsid w:val="006D7A2D"/>
    <w:rsid w:val="006E0811"/>
    <w:rsid w:val="006E11F3"/>
    <w:rsid w:val="006E2BD6"/>
    <w:rsid w:val="006E480E"/>
    <w:rsid w:val="006E6BC7"/>
    <w:rsid w:val="006E7C9D"/>
    <w:rsid w:val="006F1277"/>
    <w:rsid w:val="006F1332"/>
    <w:rsid w:val="006F1558"/>
    <w:rsid w:val="006F162E"/>
    <w:rsid w:val="006F1DCC"/>
    <w:rsid w:val="006F3F42"/>
    <w:rsid w:val="006F43C6"/>
    <w:rsid w:val="00701938"/>
    <w:rsid w:val="007022DD"/>
    <w:rsid w:val="00702F59"/>
    <w:rsid w:val="007100A9"/>
    <w:rsid w:val="00710AA5"/>
    <w:rsid w:val="00713B3F"/>
    <w:rsid w:val="00714742"/>
    <w:rsid w:val="007153AD"/>
    <w:rsid w:val="007178DC"/>
    <w:rsid w:val="00722E55"/>
    <w:rsid w:val="0072350E"/>
    <w:rsid w:val="00723557"/>
    <w:rsid w:val="00724136"/>
    <w:rsid w:val="00725647"/>
    <w:rsid w:val="00725AEB"/>
    <w:rsid w:val="0072657B"/>
    <w:rsid w:val="00726883"/>
    <w:rsid w:val="00730848"/>
    <w:rsid w:val="00730E99"/>
    <w:rsid w:val="00731508"/>
    <w:rsid w:val="00731CB2"/>
    <w:rsid w:val="0073615B"/>
    <w:rsid w:val="0073647C"/>
    <w:rsid w:val="007406C5"/>
    <w:rsid w:val="0074075C"/>
    <w:rsid w:val="00741405"/>
    <w:rsid w:val="00742729"/>
    <w:rsid w:val="007453D5"/>
    <w:rsid w:val="0074577D"/>
    <w:rsid w:val="007464BD"/>
    <w:rsid w:val="00746682"/>
    <w:rsid w:val="0074738A"/>
    <w:rsid w:val="007474E6"/>
    <w:rsid w:val="007479D3"/>
    <w:rsid w:val="007505F2"/>
    <w:rsid w:val="00751909"/>
    <w:rsid w:val="00751B5C"/>
    <w:rsid w:val="007525CE"/>
    <w:rsid w:val="00755365"/>
    <w:rsid w:val="0075562E"/>
    <w:rsid w:val="00757361"/>
    <w:rsid w:val="0075758D"/>
    <w:rsid w:val="00761DEA"/>
    <w:rsid w:val="00764DFF"/>
    <w:rsid w:val="0076596C"/>
    <w:rsid w:val="007661DA"/>
    <w:rsid w:val="00766841"/>
    <w:rsid w:val="00767259"/>
    <w:rsid w:val="00770FF7"/>
    <w:rsid w:val="00771A51"/>
    <w:rsid w:val="00771BFB"/>
    <w:rsid w:val="00772EC9"/>
    <w:rsid w:val="00775D8D"/>
    <w:rsid w:val="00776A19"/>
    <w:rsid w:val="00781046"/>
    <w:rsid w:val="00781359"/>
    <w:rsid w:val="00784128"/>
    <w:rsid w:val="0078669D"/>
    <w:rsid w:val="0078696D"/>
    <w:rsid w:val="00792743"/>
    <w:rsid w:val="00794B8C"/>
    <w:rsid w:val="00795268"/>
    <w:rsid w:val="007961B7"/>
    <w:rsid w:val="00797F91"/>
    <w:rsid w:val="007A083B"/>
    <w:rsid w:val="007A1968"/>
    <w:rsid w:val="007A223B"/>
    <w:rsid w:val="007A308C"/>
    <w:rsid w:val="007A30B7"/>
    <w:rsid w:val="007A42A1"/>
    <w:rsid w:val="007A44D8"/>
    <w:rsid w:val="007A45EE"/>
    <w:rsid w:val="007A4643"/>
    <w:rsid w:val="007A4E85"/>
    <w:rsid w:val="007B18DB"/>
    <w:rsid w:val="007B36AB"/>
    <w:rsid w:val="007B3F58"/>
    <w:rsid w:val="007B555A"/>
    <w:rsid w:val="007B67DC"/>
    <w:rsid w:val="007B705A"/>
    <w:rsid w:val="007B775C"/>
    <w:rsid w:val="007B7BC4"/>
    <w:rsid w:val="007C18EF"/>
    <w:rsid w:val="007C1B35"/>
    <w:rsid w:val="007C1D63"/>
    <w:rsid w:val="007C2CCE"/>
    <w:rsid w:val="007C3FFD"/>
    <w:rsid w:val="007C43A4"/>
    <w:rsid w:val="007C4FD2"/>
    <w:rsid w:val="007C6168"/>
    <w:rsid w:val="007C6491"/>
    <w:rsid w:val="007D0362"/>
    <w:rsid w:val="007D1587"/>
    <w:rsid w:val="007D1660"/>
    <w:rsid w:val="007D2772"/>
    <w:rsid w:val="007D30AA"/>
    <w:rsid w:val="007D5A7E"/>
    <w:rsid w:val="007D6032"/>
    <w:rsid w:val="007E10BC"/>
    <w:rsid w:val="007E2AE5"/>
    <w:rsid w:val="007E3053"/>
    <w:rsid w:val="007E3D7B"/>
    <w:rsid w:val="007E64EB"/>
    <w:rsid w:val="007E7790"/>
    <w:rsid w:val="007F13F8"/>
    <w:rsid w:val="007F214E"/>
    <w:rsid w:val="007F5641"/>
    <w:rsid w:val="007F64D4"/>
    <w:rsid w:val="007F70CC"/>
    <w:rsid w:val="0080088C"/>
    <w:rsid w:val="00802C28"/>
    <w:rsid w:val="00804314"/>
    <w:rsid w:val="008064AB"/>
    <w:rsid w:val="008134EE"/>
    <w:rsid w:val="00813A78"/>
    <w:rsid w:val="00815959"/>
    <w:rsid w:val="00815B41"/>
    <w:rsid w:val="00817FBA"/>
    <w:rsid w:val="00821031"/>
    <w:rsid w:val="008212A6"/>
    <w:rsid w:val="00822E16"/>
    <w:rsid w:val="00823567"/>
    <w:rsid w:val="00824182"/>
    <w:rsid w:val="00826073"/>
    <w:rsid w:val="00830E9A"/>
    <w:rsid w:val="008332E4"/>
    <w:rsid w:val="00834F12"/>
    <w:rsid w:val="00836497"/>
    <w:rsid w:val="00836C16"/>
    <w:rsid w:val="008402E2"/>
    <w:rsid w:val="008406CD"/>
    <w:rsid w:val="0084299C"/>
    <w:rsid w:val="00844628"/>
    <w:rsid w:val="008447C2"/>
    <w:rsid w:val="0084485E"/>
    <w:rsid w:val="008460F1"/>
    <w:rsid w:val="008474E5"/>
    <w:rsid w:val="00847644"/>
    <w:rsid w:val="00847832"/>
    <w:rsid w:val="00847AB9"/>
    <w:rsid w:val="00853E42"/>
    <w:rsid w:val="00854C01"/>
    <w:rsid w:val="008552B2"/>
    <w:rsid w:val="0085700A"/>
    <w:rsid w:val="00857BF0"/>
    <w:rsid w:val="0086385C"/>
    <w:rsid w:val="00867709"/>
    <w:rsid w:val="00872AEE"/>
    <w:rsid w:val="00877663"/>
    <w:rsid w:val="00880678"/>
    <w:rsid w:val="00880B03"/>
    <w:rsid w:val="008823A6"/>
    <w:rsid w:val="008823F7"/>
    <w:rsid w:val="008828B9"/>
    <w:rsid w:val="0088354E"/>
    <w:rsid w:val="00883B64"/>
    <w:rsid w:val="00885AC7"/>
    <w:rsid w:val="00887675"/>
    <w:rsid w:val="00890370"/>
    <w:rsid w:val="00891590"/>
    <w:rsid w:val="008923F3"/>
    <w:rsid w:val="00892FE9"/>
    <w:rsid w:val="00893148"/>
    <w:rsid w:val="00893695"/>
    <w:rsid w:val="008A093F"/>
    <w:rsid w:val="008A49DA"/>
    <w:rsid w:val="008A4BE0"/>
    <w:rsid w:val="008A7A55"/>
    <w:rsid w:val="008B0098"/>
    <w:rsid w:val="008B287B"/>
    <w:rsid w:val="008B45EE"/>
    <w:rsid w:val="008B4CFE"/>
    <w:rsid w:val="008B65E4"/>
    <w:rsid w:val="008B6D62"/>
    <w:rsid w:val="008C09BA"/>
    <w:rsid w:val="008C0DE8"/>
    <w:rsid w:val="008C4B06"/>
    <w:rsid w:val="008C5A8B"/>
    <w:rsid w:val="008C6D0B"/>
    <w:rsid w:val="008D2FD6"/>
    <w:rsid w:val="008D33DB"/>
    <w:rsid w:val="008D35D1"/>
    <w:rsid w:val="008D37F1"/>
    <w:rsid w:val="008D6A5C"/>
    <w:rsid w:val="008E00B2"/>
    <w:rsid w:val="008E0179"/>
    <w:rsid w:val="008E0C5D"/>
    <w:rsid w:val="008E2E63"/>
    <w:rsid w:val="008E36CF"/>
    <w:rsid w:val="008E3D43"/>
    <w:rsid w:val="008E42E9"/>
    <w:rsid w:val="008E5A8B"/>
    <w:rsid w:val="008F00EE"/>
    <w:rsid w:val="008F1680"/>
    <w:rsid w:val="008F2F6A"/>
    <w:rsid w:val="008F4DF6"/>
    <w:rsid w:val="008F5671"/>
    <w:rsid w:val="00901087"/>
    <w:rsid w:val="00902D08"/>
    <w:rsid w:val="00902D31"/>
    <w:rsid w:val="00903FF8"/>
    <w:rsid w:val="0090422D"/>
    <w:rsid w:val="00905068"/>
    <w:rsid w:val="0090568F"/>
    <w:rsid w:val="00905A4E"/>
    <w:rsid w:val="00906891"/>
    <w:rsid w:val="009165FE"/>
    <w:rsid w:val="00917007"/>
    <w:rsid w:val="0092017C"/>
    <w:rsid w:val="00920603"/>
    <w:rsid w:val="00924764"/>
    <w:rsid w:val="009318CD"/>
    <w:rsid w:val="0093422F"/>
    <w:rsid w:val="00934BB1"/>
    <w:rsid w:val="0093639B"/>
    <w:rsid w:val="009404EC"/>
    <w:rsid w:val="00940AA5"/>
    <w:rsid w:val="00941747"/>
    <w:rsid w:val="00943514"/>
    <w:rsid w:val="00943C86"/>
    <w:rsid w:val="00944327"/>
    <w:rsid w:val="00944D13"/>
    <w:rsid w:val="0094684D"/>
    <w:rsid w:val="00950DBA"/>
    <w:rsid w:val="00951FDD"/>
    <w:rsid w:val="0095272C"/>
    <w:rsid w:val="00953621"/>
    <w:rsid w:val="009538F5"/>
    <w:rsid w:val="00954077"/>
    <w:rsid w:val="009546B1"/>
    <w:rsid w:val="00957067"/>
    <w:rsid w:val="00957E5B"/>
    <w:rsid w:val="00960A82"/>
    <w:rsid w:val="00961AF7"/>
    <w:rsid w:val="00961C3A"/>
    <w:rsid w:val="00961FE4"/>
    <w:rsid w:val="00963007"/>
    <w:rsid w:val="00963340"/>
    <w:rsid w:val="00964CF8"/>
    <w:rsid w:val="009716C1"/>
    <w:rsid w:val="00972755"/>
    <w:rsid w:val="009743A6"/>
    <w:rsid w:val="00981A24"/>
    <w:rsid w:val="00982106"/>
    <w:rsid w:val="009821E1"/>
    <w:rsid w:val="0098350A"/>
    <w:rsid w:val="00983D93"/>
    <w:rsid w:val="0098656A"/>
    <w:rsid w:val="009865D1"/>
    <w:rsid w:val="0099018D"/>
    <w:rsid w:val="009905D8"/>
    <w:rsid w:val="0099099D"/>
    <w:rsid w:val="009910DF"/>
    <w:rsid w:val="00993575"/>
    <w:rsid w:val="00993AAD"/>
    <w:rsid w:val="00995C6F"/>
    <w:rsid w:val="009A3C1A"/>
    <w:rsid w:val="009A4C05"/>
    <w:rsid w:val="009A547F"/>
    <w:rsid w:val="009A639C"/>
    <w:rsid w:val="009A6493"/>
    <w:rsid w:val="009A6C6C"/>
    <w:rsid w:val="009B044D"/>
    <w:rsid w:val="009B0997"/>
    <w:rsid w:val="009B1E14"/>
    <w:rsid w:val="009B286D"/>
    <w:rsid w:val="009B50B8"/>
    <w:rsid w:val="009B6181"/>
    <w:rsid w:val="009B7E86"/>
    <w:rsid w:val="009C0858"/>
    <w:rsid w:val="009C1168"/>
    <w:rsid w:val="009C152E"/>
    <w:rsid w:val="009C23D3"/>
    <w:rsid w:val="009C36F7"/>
    <w:rsid w:val="009C3E25"/>
    <w:rsid w:val="009C743B"/>
    <w:rsid w:val="009D0C63"/>
    <w:rsid w:val="009D1C10"/>
    <w:rsid w:val="009D282F"/>
    <w:rsid w:val="009D3299"/>
    <w:rsid w:val="009D5128"/>
    <w:rsid w:val="009D632F"/>
    <w:rsid w:val="009D66EA"/>
    <w:rsid w:val="009D7564"/>
    <w:rsid w:val="009E09D2"/>
    <w:rsid w:val="009E0D4F"/>
    <w:rsid w:val="009E1CD6"/>
    <w:rsid w:val="009E1D84"/>
    <w:rsid w:val="009E2417"/>
    <w:rsid w:val="009E4170"/>
    <w:rsid w:val="009E4BC0"/>
    <w:rsid w:val="009F070C"/>
    <w:rsid w:val="009F0DAD"/>
    <w:rsid w:val="009F2E85"/>
    <w:rsid w:val="009F49C9"/>
    <w:rsid w:val="00A000AA"/>
    <w:rsid w:val="00A014D1"/>
    <w:rsid w:val="00A02FE7"/>
    <w:rsid w:val="00A03489"/>
    <w:rsid w:val="00A05B05"/>
    <w:rsid w:val="00A05CCA"/>
    <w:rsid w:val="00A10891"/>
    <w:rsid w:val="00A111C9"/>
    <w:rsid w:val="00A14E38"/>
    <w:rsid w:val="00A1535A"/>
    <w:rsid w:val="00A174AD"/>
    <w:rsid w:val="00A21A74"/>
    <w:rsid w:val="00A23D65"/>
    <w:rsid w:val="00A24178"/>
    <w:rsid w:val="00A249B6"/>
    <w:rsid w:val="00A24F6A"/>
    <w:rsid w:val="00A25A23"/>
    <w:rsid w:val="00A25FFD"/>
    <w:rsid w:val="00A26A67"/>
    <w:rsid w:val="00A27224"/>
    <w:rsid w:val="00A30165"/>
    <w:rsid w:val="00A306CA"/>
    <w:rsid w:val="00A31C84"/>
    <w:rsid w:val="00A3237A"/>
    <w:rsid w:val="00A33F56"/>
    <w:rsid w:val="00A3450C"/>
    <w:rsid w:val="00A347FB"/>
    <w:rsid w:val="00A3539C"/>
    <w:rsid w:val="00A368CC"/>
    <w:rsid w:val="00A36F0B"/>
    <w:rsid w:val="00A421CB"/>
    <w:rsid w:val="00A442C7"/>
    <w:rsid w:val="00A465A0"/>
    <w:rsid w:val="00A504E6"/>
    <w:rsid w:val="00A50A5B"/>
    <w:rsid w:val="00A50C1E"/>
    <w:rsid w:val="00A51581"/>
    <w:rsid w:val="00A516E2"/>
    <w:rsid w:val="00A51C7E"/>
    <w:rsid w:val="00A5473E"/>
    <w:rsid w:val="00A548A5"/>
    <w:rsid w:val="00A54F20"/>
    <w:rsid w:val="00A574FF"/>
    <w:rsid w:val="00A57F6F"/>
    <w:rsid w:val="00A60F9A"/>
    <w:rsid w:val="00A62101"/>
    <w:rsid w:val="00A62C25"/>
    <w:rsid w:val="00A63298"/>
    <w:rsid w:val="00A63959"/>
    <w:rsid w:val="00A63C36"/>
    <w:rsid w:val="00A65032"/>
    <w:rsid w:val="00A65B9F"/>
    <w:rsid w:val="00A67909"/>
    <w:rsid w:val="00A67F30"/>
    <w:rsid w:val="00A71586"/>
    <w:rsid w:val="00A7167E"/>
    <w:rsid w:val="00A71D24"/>
    <w:rsid w:val="00A71D65"/>
    <w:rsid w:val="00A729BE"/>
    <w:rsid w:val="00A72B38"/>
    <w:rsid w:val="00A7309F"/>
    <w:rsid w:val="00A7474B"/>
    <w:rsid w:val="00A7526B"/>
    <w:rsid w:val="00A75A66"/>
    <w:rsid w:val="00A833DC"/>
    <w:rsid w:val="00A83B28"/>
    <w:rsid w:val="00A850DE"/>
    <w:rsid w:val="00A853B3"/>
    <w:rsid w:val="00A90074"/>
    <w:rsid w:val="00A93353"/>
    <w:rsid w:val="00A93B98"/>
    <w:rsid w:val="00A93CD3"/>
    <w:rsid w:val="00A96202"/>
    <w:rsid w:val="00AA2F31"/>
    <w:rsid w:val="00AA375D"/>
    <w:rsid w:val="00AA4CD8"/>
    <w:rsid w:val="00AA4D14"/>
    <w:rsid w:val="00AA4DFC"/>
    <w:rsid w:val="00AA663E"/>
    <w:rsid w:val="00AB0FE6"/>
    <w:rsid w:val="00AB6E4C"/>
    <w:rsid w:val="00AC1EB3"/>
    <w:rsid w:val="00AC290E"/>
    <w:rsid w:val="00AC31EE"/>
    <w:rsid w:val="00AC4600"/>
    <w:rsid w:val="00AC4925"/>
    <w:rsid w:val="00AC5870"/>
    <w:rsid w:val="00AD24CB"/>
    <w:rsid w:val="00AD4CCC"/>
    <w:rsid w:val="00AD55AD"/>
    <w:rsid w:val="00AD6F73"/>
    <w:rsid w:val="00AE287C"/>
    <w:rsid w:val="00AE2DC0"/>
    <w:rsid w:val="00AE2F5F"/>
    <w:rsid w:val="00AE36BC"/>
    <w:rsid w:val="00AE516F"/>
    <w:rsid w:val="00AF02A5"/>
    <w:rsid w:val="00AF11E4"/>
    <w:rsid w:val="00AF18A4"/>
    <w:rsid w:val="00AF21F5"/>
    <w:rsid w:val="00AF3950"/>
    <w:rsid w:val="00AF3A36"/>
    <w:rsid w:val="00AF4DD6"/>
    <w:rsid w:val="00AF5283"/>
    <w:rsid w:val="00B0316F"/>
    <w:rsid w:val="00B043D1"/>
    <w:rsid w:val="00B0522F"/>
    <w:rsid w:val="00B054C2"/>
    <w:rsid w:val="00B05863"/>
    <w:rsid w:val="00B069BE"/>
    <w:rsid w:val="00B06E31"/>
    <w:rsid w:val="00B076DE"/>
    <w:rsid w:val="00B11903"/>
    <w:rsid w:val="00B1221D"/>
    <w:rsid w:val="00B133DE"/>
    <w:rsid w:val="00B1593C"/>
    <w:rsid w:val="00B15BE5"/>
    <w:rsid w:val="00B161F1"/>
    <w:rsid w:val="00B231FA"/>
    <w:rsid w:val="00B23997"/>
    <w:rsid w:val="00B24543"/>
    <w:rsid w:val="00B24B9A"/>
    <w:rsid w:val="00B30CE6"/>
    <w:rsid w:val="00B3625C"/>
    <w:rsid w:val="00B3697F"/>
    <w:rsid w:val="00B40751"/>
    <w:rsid w:val="00B41B1E"/>
    <w:rsid w:val="00B41E1F"/>
    <w:rsid w:val="00B4348D"/>
    <w:rsid w:val="00B45835"/>
    <w:rsid w:val="00B461AE"/>
    <w:rsid w:val="00B4644B"/>
    <w:rsid w:val="00B46715"/>
    <w:rsid w:val="00B47FFC"/>
    <w:rsid w:val="00B50EF4"/>
    <w:rsid w:val="00B52405"/>
    <w:rsid w:val="00B53F5B"/>
    <w:rsid w:val="00B53FA1"/>
    <w:rsid w:val="00B563F7"/>
    <w:rsid w:val="00B5765C"/>
    <w:rsid w:val="00B5783F"/>
    <w:rsid w:val="00B57C2F"/>
    <w:rsid w:val="00B57CE9"/>
    <w:rsid w:val="00B60FE8"/>
    <w:rsid w:val="00B61352"/>
    <w:rsid w:val="00B61FDC"/>
    <w:rsid w:val="00B62002"/>
    <w:rsid w:val="00B63141"/>
    <w:rsid w:val="00B648BE"/>
    <w:rsid w:val="00B658FB"/>
    <w:rsid w:val="00B66283"/>
    <w:rsid w:val="00B66C58"/>
    <w:rsid w:val="00B66CC0"/>
    <w:rsid w:val="00B701E3"/>
    <w:rsid w:val="00B7138C"/>
    <w:rsid w:val="00B744D9"/>
    <w:rsid w:val="00B752D1"/>
    <w:rsid w:val="00B7576A"/>
    <w:rsid w:val="00B75F20"/>
    <w:rsid w:val="00B77D8D"/>
    <w:rsid w:val="00B81FBC"/>
    <w:rsid w:val="00B8429B"/>
    <w:rsid w:val="00B866D2"/>
    <w:rsid w:val="00B90233"/>
    <w:rsid w:val="00B91833"/>
    <w:rsid w:val="00B94448"/>
    <w:rsid w:val="00B95286"/>
    <w:rsid w:val="00B97D53"/>
    <w:rsid w:val="00BA203F"/>
    <w:rsid w:val="00BA291F"/>
    <w:rsid w:val="00BA3871"/>
    <w:rsid w:val="00BA3B57"/>
    <w:rsid w:val="00BA50B7"/>
    <w:rsid w:val="00BA5B2F"/>
    <w:rsid w:val="00BA5E9C"/>
    <w:rsid w:val="00BA64B1"/>
    <w:rsid w:val="00BB6AA3"/>
    <w:rsid w:val="00BC1C63"/>
    <w:rsid w:val="00BC243F"/>
    <w:rsid w:val="00BC475C"/>
    <w:rsid w:val="00BD1867"/>
    <w:rsid w:val="00BD24E2"/>
    <w:rsid w:val="00BD6B8D"/>
    <w:rsid w:val="00BE0B7C"/>
    <w:rsid w:val="00BE0B9A"/>
    <w:rsid w:val="00BE169D"/>
    <w:rsid w:val="00BE1E10"/>
    <w:rsid w:val="00BE3966"/>
    <w:rsid w:val="00BE4D83"/>
    <w:rsid w:val="00BE55D1"/>
    <w:rsid w:val="00BE5B83"/>
    <w:rsid w:val="00BE61A4"/>
    <w:rsid w:val="00BE6BEB"/>
    <w:rsid w:val="00BF082C"/>
    <w:rsid w:val="00BF0C3C"/>
    <w:rsid w:val="00BF0D51"/>
    <w:rsid w:val="00BF12C8"/>
    <w:rsid w:val="00BF192B"/>
    <w:rsid w:val="00BF1CE6"/>
    <w:rsid w:val="00BF269A"/>
    <w:rsid w:val="00C000F5"/>
    <w:rsid w:val="00C01113"/>
    <w:rsid w:val="00C017EB"/>
    <w:rsid w:val="00C02C3C"/>
    <w:rsid w:val="00C04108"/>
    <w:rsid w:val="00C0581A"/>
    <w:rsid w:val="00C05931"/>
    <w:rsid w:val="00C06E93"/>
    <w:rsid w:val="00C07833"/>
    <w:rsid w:val="00C11250"/>
    <w:rsid w:val="00C115D8"/>
    <w:rsid w:val="00C127FE"/>
    <w:rsid w:val="00C14815"/>
    <w:rsid w:val="00C1487B"/>
    <w:rsid w:val="00C17687"/>
    <w:rsid w:val="00C20090"/>
    <w:rsid w:val="00C231F6"/>
    <w:rsid w:val="00C23C4F"/>
    <w:rsid w:val="00C2445E"/>
    <w:rsid w:val="00C26D3D"/>
    <w:rsid w:val="00C321C0"/>
    <w:rsid w:val="00C33226"/>
    <w:rsid w:val="00C34DBC"/>
    <w:rsid w:val="00C34E6E"/>
    <w:rsid w:val="00C358F7"/>
    <w:rsid w:val="00C36407"/>
    <w:rsid w:val="00C36F21"/>
    <w:rsid w:val="00C41493"/>
    <w:rsid w:val="00C416C4"/>
    <w:rsid w:val="00C4172A"/>
    <w:rsid w:val="00C43875"/>
    <w:rsid w:val="00C43E7F"/>
    <w:rsid w:val="00C44EA5"/>
    <w:rsid w:val="00C45B54"/>
    <w:rsid w:val="00C469AE"/>
    <w:rsid w:val="00C46EBF"/>
    <w:rsid w:val="00C50408"/>
    <w:rsid w:val="00C51BCC"/>
    <w:rsid w:val="00C53D5F"/>
    <w:rsid w:val="00C54092"/>
    <w:rsid w:val="00C5560C"/>
    <w:rsid w:val="00C55FD3"/>
    <w:rsid w:val="00C60073"/>
    <w:rsid w:val="00C61462"/>
    <w:rsid w:val="00C6220A"/>
    <w:rsid w:val="00C6254F"/>
    <w:rsid w:val="00C63337"/>
    <w:rsid w:val="00C64499"/>
    <w:rsid w:val="00C717A7"/>
    <w:rsid w:val="00C71E05"/>
    <w:rsid w:val="00C743F3"/>
    <w:rsid w:val="00C77622"/>
    <w:rsid w:val="00C80099"/>
    <w:rsid w:val="00C83B80"/>
    <w:rsid w:val="00C844CA"/>
    <w:rsid w:val="00C851DE"/>
    <w:rsid w:val="00C856A1"/>
    <w:rsid w:val="00C85D44"/>
    <w:rsid w:val="00C87AFC"/>
    <w:rsid w:val="00C90DDA"/>
    <w:rsid w:val="00C911B1"/>
    <w:rsid w:val="00C91B37"/>
    <w:rsid w:val="00C9281A"/>
    <w:rsid w:val="00C964E9"/>
    <w:rsid w:val="00C96DE3"/>
    <w:rsid w:val="00C97EBE"/>
    <w:rsid w:val="00CA0F71"/>
    <w:rsid w:val="00CA345C"/>
    <w:rsid w:val="00CA3C83"/>
    <w:rsid w:val="00CA44E6"/>
    <w:rsid w:val="00CA451C"/>
    <w:rsid w:val="00CA5DA6"/>
    <w:rsid w:val="00CA5E08"/>
    <w:rsid w:val="00CB0C6D"/>
    <w:rsid w:val="00CB18A9"/>
    <w:rsid w:val="00CB1B69"/>
    <w:rsid w:val="00CB38B6"/>
    <w:rsid w:val="00CB5455"/>
    <w:rsid w:val="00CC19D1"/>
    <w:rsid w:val="00CC2480"/>
    <w:rsid w:val="00CC369C"/>
    <w:rsid w:val="00CC4ED9"/>
    <w:rsid w:val="00CC59AA"/>
    <w:rsid w:val="00CC7DAC"/>
    <w:rsid w:val="00CD085C"/>
    <w:rsid w:val="00CD10DC"/>
    <w:rsid w:val="00CD263A"/>
    <w:rsid w:val="00CD3C0F"/>
    <w:rsid w:val="00CD4D1F"/>
    <w:rsid w:val="00CD5094"/>
    <w:rsid w:val="00CD52F9"/>
    <w:rsid w:val="00CD7359"/>
    <w:rsid w:val="00CD7CB3"/>
    <w:rsid w:val="00CE027D"/>
    <w:rsid w:val="00CE14A9"/>
    <w:rsid w:val="00CE383A"/>
    <w:rsid w:val="00CE3FEE"/>
    <w:rsid w:val="00CE3FFC"/>
    <w:rsid w:val="00CE6D40"/>
    <w:rsid w:val="00CE78AA"/>
    <w:rsid w:val="00CF05C7"/>
    <w:rsid w:val="00CF0907"/>
    <w:rsid w:val="00CF17F1"/>
    <w:rsid w:val="00CF34CF"/>
    <w:rsid w:val="00CF3D4A"/>
    <w:rsid w:val="00CF5554"/>
    <w:rsid w:val="00CF6705"/>
    <w:rsid w:val="00CF6AB5"/>
    <w:rsid w:val="00D009C6"/>
    <w:rsid w:val="00D01F0C"/>
    <w:rsid w:val="00D021D3"/>
    <w:rsid w:val="00D02BEB"/>
    <w:rsid w:val="00D02C3E"/>
    <w:rsid w:val="00D039E6"/>
    <w:rsid w:val="00D06941"/>
    <w:rsid w:val="00D073AE"/>
    <w:rsid w:val="00D1074B"/>
    <w:rsid w:val="00D10CEC"/>
    <w:rsid w:val="00D11B99"/>
    <w:rsid w:val="00D141CA"/>
    <w:rsid w:val="00D2173D"/>
    <w:rsid w:val="00D21ABE"/>
    <w:rsid w:val="00D250FB"/>
    <w:rsid w:val="00D25891"/>
    <w:rsid w:val="00D300F2"/>
    <w:rsid w:val="00D345C6"/>
    <w:rsid w:val="00D42F89"/>
    <w:rsid w:val="00D44038"/>
    <w:rsid w:val="00D44BFB"/>
    <w:rsid w:val="00D4711A"/>
    <w:rsid w:val="00D522AB"/>
    <w:rsid w:val="00D538D8"/>
    <w:rsid w:val="00D55661"/>
    <w:rsid w:val="00D577B4"/>
    <w:rsid w:val="00D60F27"/>
    <w:rsid w:val="00D62E39"/>
    <w:rsid w:val="00D63C82"/>
    <w:rsid w:val="00D645D1"/>
    <w:rsid w:val="00D66379"/>
    <w:rsid w:val="00D6795D"/>
    <w:rsid w:val="00D7042D"/>
    <w:rsid w:val="00D71434"/>
    <w:rsid w:val="00D71B64"/>
    <w:rsid w:val="00D71F03"/>
    <w:rsid w:val="00D74CC8"/>
    <w:rsid w:val="00D74FE0"/>
    <w:rsid w:val="00D75D7F"/>
    <w:rsid w:val="00D80E18"/>
    <w:rsid w:val="00D8436A"/>
    <w:rsid w:val="00D84E3C"/>
    <w:rsid w:val="00D85AC1"/>
    <w:rsid w:val="00D85BE8"/>
    <w:rsid w:val="00D87395"/>
    <w:rsid w:val="00D94251"/>
    <w:rsid w:val="00D948D0"/>
    <w:rsid w:val="00D95C90"/>
    <w:rsid w:val="00D96844"/>
    <w:rsid w:val="00DA0529"/>
    <w:rsid w:val="00DA093F"/>
    <w:rsid w:val="00DA259D"/>
    <w:rsid w:val="00DA2C24"/>
    <w:rsid w:val="00DA30F0"/>
    <w:rsid w:val="00DA385E"/>
    <w:rsid w:val="00DA66A3"/>
    <w:rsid w:val="00DA7381"/>
    <w:rsid w:val="00DA7E02"/>
    <w:rsid w:val="00DB0085"/>
    <w:rsid w:val="00DB028F"/>
    <w:rsid w:val="00DB2A37"/>
    <w:rsid w:val="00DB415C"/>
    <w:rsid w:val="00DB452B"/>
    <w:rsid w:val="00DB485D"/>
    <w:rsid w:val="00DB7D1C"/>
    <w:rsid w:val="00DC00CE"/>
    <w:rsid w:val="00DC051B"/>
    <w:rsid w:val="00DC10DA"/>
    <w:rsid w:val="00DC13A8"/>
    <w:rsid w:val="00DC2001"/>
    <w:rsid w:val="00DC2049"/>
    <w:rsid w:val="00DC22EA"/>
    <w:rsid w:val="00DC3F6B"/>
    <w:rsid w:val="00DC41BE"/>
    <w:rsid w:val="00DC49E3"/>
    <w:rsid w:val="00DC7216"/>
    <w:rsid w:val="00DC76FE"/>
    <w:rsid w:val="00DD034F"/>
    <w:rsid w:val="00DD7F8E"/>
    <w:rsid w:val="00DE038E"/>
    <w:rsid w:val="00DE13BF"/>
    <w:rsid w:val="00DE1FC3"/>
    <w:rsid w:val="00DE5846"/>
    <w:rsid w:val="00DE5AFA"/>
    <w:rsid w:val="00DE6219"/>
    <w:rsid w:val="00DE706B"/>
    <w:rsid w:val="00DE7AED"/>
    <w:rsid w:val="00DE7B88"/>
    <w:rsid w:val="00DF174B"/>
    <w:rsid w:val="00DF2C52"/>
    <w:rsid w:val="00DF4856"/>
    <w:rsid w:val="00DF4D81"/>
    <w:rsid w:val="00DF6D88"/>
    <w:rsid w:val="00DF7E50"/>
    <w:rsid w:val="00E00571"/>
    <w:rsid w:val="00E012EE"/>
    <w:rsid w:val="00E01673"/>
    <w:rsid w:val="00E02624"/>
    <w:rsid w:val="00E029CC"/>
    <w:rsid w:val="00E05299"/>
    <w:rsid w:val="00E057B7"/>
    <w:rsid w:val="00E06B07"/>
    <w:rsid w:val="00E07758"/>
    <w:rsid w:val="00E100C8"/>
    <w:rsid w:val="00E111EB"/>
    <w:rsid w:val="00E12137"/>
    <w:rsid w:val="00E126F8"/>
    <w:rsid w:val="00E138E0"/>
    <w:rsid w:val="00E146E6"/>
    <w:rsid w:val="00E15356"/>
    <w:rsid w:val="00E16582"/>
    <w:rsid w:val="00E165AC"/>
    <w:rsid w:val="00E16A95"/>
    <w:rsid w:val="00E177C7"/>
    <w:rsid w:val="00E17A2C"/>
    <w:rsid w:val="00E20CFA"/>
    <w:rsid w:val="00E23AD8"/>
    <w:rsid w:val="00E246F5"/>
    <w:rsid w:val="00E267DF"/>
    <w:rsid w:val="00E267E2"/>
    <w:rsid w:val="00E26997"/>
    <w:rsid w:val="00E27580"/>
    <w:rsid w:val="00E2784C"/>
    <w:rsid w:val="00E3145B"/>
    <w:rsid w:val="00E31CFF"/>
    <w:rsid w:val="00E321BF"/>
    <w:rsid w:val="00E3526B"/>
    <w:rsid w:val="00E378CD"/>
    <w:rsid w:val="00E379A9"/>
    <w:rsid w:val="00E408BE"/>
    <w:rsid w:val="00E4286D"/>
    <w:rsid w:val="00E457F1"/>
    <w:rsid w:val="00E465B2"/>
    <w:rsid w:val="00E50907"/>
    <w:rsid w:val="00E51348"/>
    <w:rsid w:val="00E5141B"/>
    <w:rsid w:val="00E52090"/>
    <w:rsid w:val="00E5667F"/>
    <w:rsid w:val="00E57D08"/>
    <w:rsid w:val="00E62E15"/>
    <w:rsid w:val="00E63E30"/>
    <w:rsid w:val="00E64931"/>
    <w:rsid w:val="00E71086"/>
    <w:rsid w:val="00E71C1E"/>
    <w:rsid w:val="00E723E7"/>
    <w:rsid w:val="00E730DA"/>
    <w:rsid w:val="00E73C7F"/>
    <w:rsid w:val="00E7476D"/>
    <w:rsid w:val="00E762A0"/>
    <w:rsid w:val="00E804DB"/>
    <w:rsid w:val="00E81AA1"/>
    <w:rsid w:val="00E82634"/>
    <w:rsid w:val="00E84128"/>
    <w:rsid w:val="00E8710C"/>
    <w:rsid w:val="00E902AA"/>
    <w:rsid w:val="00E90951"/>
    <w:rsid w:val="00E9169D"/>
    <w:rsid w:val="00E9643F"/>
    <w:rsid w:val="00E972E2"/>
    <w:rsid w:val="00E97D7F"/>
    <w:rsid w:val="00EA0D0F"/>
    <w:rsid w:val="00EA18CD"/>
    <w:rsid w:val="00EA2A3D"/>
    <w:rsid w:val="00EA2EE7"/>
    <w:rsid w:val="00EA3CFC"/>
    <w:rsid w:val="00EA472C"/>
    <w:rsid w:val="00EB1266"/>
    <w:rsid w:val="00EB1F83"/>
    <w:rsid w:val="00EB487C"/>
    <w:rsid w:val="00EB4AED"/>
    <w:rsid w:val="00EB5548"/>
    <w:rsid w:val="00EB6A6B"/>
    <w:rsid w:val="00EB7440"/>
    <w:rsid w:val="00EC141F"/>
    <w:rsid w:val="00EC2BF0"/>
    <w:rsid w:val="00EC2CF8"/>
    <w:rsid w:val="00EC53C0"/>
    <w:rsid w:val="00EC57F1"/>
    <w:rsid w:val="00EC6B54"/>
    <w:rsid w:val="00ED0F1E"/>
    <w:rsid w:val="00ED508E"/>
    <w:rsid w:val="00ED5AFF"/>
    <w:rsid w:val="00EE43FA"/>
    <w:rsid w:val="00EF037E"/>
    <w:rsid w:val="00EF798D"/>
    <w:rsid w:val="00F007F3"/>
    <w:rsid w:val="00F030F3"/>
    <w:rsid w:val="00F036AE"/>
    <w:rsid w:val="00F03908"/>
    <w:rsid w:val="00F052D8"/>
    <w:rsid w:val="00F06157"/>
    <w:rsid w:val="00F071ED"/>
    <w:rsid w:val="00F07751"/>
    <w:rsid w:val="00F12884"/>
    <w:rsid w:val="00F133A7"/>
    <w:rsid w:val="00F15792"/>
    <w:rsid w:val="00F15867"/>
    <w:rsid w:val="00F1640E"/>
    <w:rsid w:val="00F1719B"/>
    <w:rsid w:val="00F2013E"/>
    <w:rsid w:val="00F242A0"/>
    <w:rsid w:val="00F249F2"/>
    <w:rsid w:val="00F26662"/>
    <w:rsid w:val="00F30FBD"/>
    <w:rsid w:val="00F31096"/>
    <w:rsid w:val="00F31BA5"/>
    <w:rsid w:val="00F31EEC"/>
    <w:rsid w:val="00F3414C"/>
    <w:rsid w:val="00F36709"/>
    <w:rsid w:val="00F36837"/>
    <w:rsid w:val="00F3716E"/>
    <w:rsid w:val="00F374B3"/>
    <w:rsid w:val="00F410A1"/>
    <w:rsid w:val="00F41669"/>
    <w:rsid w:val="00F43D75"/>
    <w:rsid w:val="00F44ED6"/>
    <w:rsid w:val="00F4782E"/>
    <w:rsid w:val="00F47BF3"/>
    <w:rsid w:val="00F47DC7"/>
    <w:rsid w:val="00F52B42"/>
    <w:rsid w:val="00F532E5"/>
    <w:rsid w:val="00F54503"/>
    <w:rsid w:val="00F54E95"/>
    <w:rsid w:val="00F56713"/>
    <w:rsid w:val="00F57001"/>
    <w:rsid w:val="00F6037C"/>
    <w:rsid w:val="00F6089E"/>
    <w:rsid w:val="00F6102E"/>
    <w:rsid w:val="00F6132C"/>
    <w:rsid w:val="00F61A83"/>
    <w:rsid w:val="00F6338B"/>
    <w:rsid w:val="00F64E20"/>
    <w:rsid w:val="00F67945"/>
    <w:rsid w:val="00F71A58"/>
    <w:rsid w:val="00F71D0A"/>
    <w:rsid w:val="00F73D24"/>
    <w:rsid w:val="00F74C45"/>
    <w:rsid w:val="00F76759"/>
    <w:rsid w:val="00F8075B"/>
    <w:rsid w:val="00F82600"/>
    <w:rsid w:val="00F82EF4"/>
    <w:rsid w:val="00F8341A"/>
    <w:rsid w:val="00F83866"/>
    <w:rsid w:val="00F85313"/>
    <w:rsid w:val="00F87A4A"/>
    <w:rsid w:val="00F900B5"/>
    <w:rsid w:val="00F90DBC"/>
    <w:rsid w:val="00F91047"/>
    <w:rsid w:val="00F92233"/>
    <w:rsid w:val="00F92295"/>
    <w:rsid w:val="00F9320C"/>
    <w:rsid w:val="00F93A68"/>
    <w:rsid w:val="00F977AC"/>
    <w:rsid w:val="00FA142A"/>
    <w:rsid w:val="00FA2617"/>
    <w:rsid w:val="00FA4A63"/>
    <w:rsid w:val="00FA70EA"/>
    <w:rsid w:val="00FA70F7"/>
    <w:rsid w:val="00FA7DDA"/>
    <w:rsid w:val="00FA7E56"/>
    <w:rsid w:val="00FA7EFB"/>
    <w:rsid w:val="00FB2CBE"/>
    <w:rsid w:val="00FB3829"/>
    <w:rsid w:val="00FB47BE"/>
    <w:rsid w:val="00FB6BAB"/>
    <w:rsid w:val="00FB790A"/>
    <w:rsid w:val="00FC0865"/>
    <w:rsid w:val="00FC6D2A"/>
    <w:rsid w:val="00FC70DA"/>
    <w:rsid w:val="00FD062F"/>
    <w:rsid w:val="00FD068B"/>
    <w:rsid w:val="00FD1CA6"/>
    <w:rsid w:val="00FD6E17"/>
    <w:rsid w:val="00FD7357"/>
    <w:rsid w:val="00FE0702"/>
    <w:rsid w:val="00FE1034"/>
    <w:rsid w:val="00FE1A97"/>
    <w:rsid w:val="00FE235C"/>
    <w:rsid w:val="00FE4A21"/>
    <w:rsid w:val="00FE59D0"/>
    <w:rsid w:val="00FE5DA1"/>
    <w:rsid w:val="00FE614B"/>
    <w:rsid w:val="00FF0CFC"/>
    <w:rsid w:val="00FF1365"/>
    <w:rsid w:val="00FF1432"/>
    <w:rsid w:val="00FF245D"/>
    <w:rsid w:val="00FF3742"/>
    <w:rsid w:val="0478049E"/>
    <w:rsid w:val="22F769A4"/>
    <w:rsid w:val="2682068E"/>
    <w:rsid w:val="3545082E"/>
    <w:rsid w:val="487216E8"/>
    <w:rsid w:val="4C933072"/>
    <w:rsid w:val="556C253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9A8F4"/>
  <w15:docId w15:val="{A6683859-3849-4B78-9DFC-4E513DC5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ind w:firstLine="567"/>
      <w:jc w:val="both"/>
    </w:pPr>
    <w:rPr>
      <w:rFonts w:ascii="Calibri" w:eastAsia="Times New Roman" w:hAnsi="Calibri"/>
      <w:sz w:val="22"/>
      <w:szCs w:val="22"/>
      <w:lang w:val="ru-RU" w:eastAsia="ru-RU"/>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CommentReference">
    <w:name w:val="annotation reference"/>
    <w:uiPriority w:val="99"/>
    <w:semiHidden/>
    <w:unhideWhenUsed/>
    <w:qFormat/>
    <w:rPr>
      <w:sz w:val="16"/>
      <w:szCs w:val="16"/>
    </w:rPr>
  </w:style>
  <w:style w:type="character" w:styleId="Hyperlink">
    <w:name w:val="Hyperlink"/>
    <w:uiPriority w:val="99"/>
    <w:semiHidden/>
    <w:unhideWhenUsed/>
    <w:qFormat/>
    <w:rPr>
      <w:color w:val="0000FF"/>
      <w:u w:val="single"/>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qFormat/>
    <w:pPr>
      <w:spacing w:after="0"/>
    </w:pPr>
    <w:rPr>
      <w:rFonts w:ascii="Tahoma" w:hAnsi="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ru-RU" w:eastAsia="ru-RU"/>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ru-RU" w:eastAsia="ru-RU"/>
    </w:rPr>
  </w:style>
  <w:style w:type="paragraph" w:styleId="Header">
    <w:name w:val="header"/>
    <w:basedOn w:val="Normal"/>
    <w:link w:val="HeaderChar"/>
    <w:uiPriority w:val="99"/>
    <w:unhideWhenUsed/>
    <w:qFormat/>
    <w:pPr>
      <w:tabs>
        <w:tab w:val="center" w:pos="4677"/>
        <w:tab w:val="right" w:pos="9355"/>
      </w:tabs>
      <w:spacing w:after="0"/>
    </w:pPr>
  </w:style>
  <w:style w:type="character" w:customStyle="1" w:styleId="HeaderChar">
    <w:name w:val="Header Char"/>
    <w:basedOn w:val="DefaultParagraphFont"/>
    <w:link w:val="Header"/>
    <w:uiPriority w:val="99"/>
    <w:qFormat/>
    <w:rPr>
      <w:rFonts w:ascii="Calibri" w:eastAsia="Times New Roman" w:hAnsi="Calibri" w:cs="Times New Roman"/>
      <w:lang w:val="ru-RU" w:eastAsia="ru-RU"/>
    </w:rPr>
  </w:style>
  <w:style w:type="paragraph" w:styleId="Footer">
    <w:name w:val="footer"/>
    <w:basedOn w:val="Normal"/>
    <w:link w:val="FooterChar"/>
    <w:uiPriority w:val="99"/>
    <w:unhideWhenUsed/>
    <w:qFormat/>
    <w:pPr>
      <w:tabs>
        <w:tab w:val="center" w:pos="4677"/>
        <w:tab w:val="right" w:pos="9355"/>
      </w:tabs>
      <w:spacing w:after="0"/>
    </w:pPr>
  </w:style>
  <w:style w:type="character" w:customStyle="1" w:styleId="FooterChar">
    <w:name w:val="Footer Char"/>
    <w:basedOn w:val="DefaultParagraphFont"/>
    <w:link w:val="Footer"/>
    <w:uiPriority w:val="99"/>
    <w:qFormat/>
    <w:rPr>
      <w:rFonts w:ascii="Calibri" w:eastAsia="Times New Roman" w:hAnsi="Calibri" w:cs="Times New Roman"/>
      <w:lang w:val="ru-RU" w:eastAsia="ru-RU"/>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table" w:styleId="TableGrid">
    <w:name w:val="Table Grid"/>
    <w:basedOn w:val="TableNormal"/>
    <w:uiPriority w:val="39"/>
    <w:qFormat/>
    <w:rPr>
      <w:rFonts w:ascii="Calibri" w:eastAsia="Times New Rom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pPr>
      <w:spacing w:before="100" w:beforeAutospacing="1" w:after="100" w:afterAutospacing="1"/>
    </w:pPr>
    <w:rPr>
      <w:rFonts w:ascii="Times New Roman" w:hAnsi="Times New Roman"/>
      <w:sz w:val="24"/>
      <w:szCs w:val="24"/>
    </w:rPr>
  </w:style>
  <w:style w:type="paragraph" w:styleId="NoSpacing">
    <w:name w:val="No Spacing"/>
    <w:uiPriority w:val="1"/>
    <w:qFormat/>
    <w:rPr>
      <w:rFonts w:ascii="Calibri" w:eastAsia="Calibri" w:hAnsi="Calibri"/>
      <w:sz w:val="22"/>
      <w:szCs w:val="22"/>
    </w:rPr>
  </w:style>
  <w:style w:type="paragraph" w:customStyle="1" w:styleId="Revizuire1">
    <w:name w:val="Revizuire1"/>
    <w:uiPriority w:val="99"/>
    <w:semiHidden/>
    <w:qFormat/>
    <w:pPr>
      <w:spacing w:before="120"/>
      <w:ind w:firstLine="567"/>
      <w:jc w:val="both"/>
    </w:pPr>
    <w:rPr>
      <w:rFonts w:ascii="Calibri" w:eastAsia="Times New Roman" w:hAnsi="Calibri"/>
      <w:sz w:val="22"/>
      <w:szCs w:val="22"/>
      <w:lang w:val="ru-RU" w:eastAsia="ru-RU"/>
    </w:rPr>
  </w:style>
  <w:style w:type="paragraph" w:styleId="ListParagraph">
    <w:name w:val="List Paragraph"/>
    <w:basedOn w:val="Normal"/>
    <w:uiPriority w:val="34"/>
    <w:qFormat/>
    <w:pPr>
      <w:ind w:left="720"/>
      <w:contextualSpacing/>
    </w:pPr>
  </w:style>
  <w:style w:type="paragraph" w:customStyle="1" w:styleId="cb">
    <w:name w:val="cb"/>
    <w:basedOn w:val="Normal"/>
    <w:uiPriority w:val="99"/>
    <w:qFormat/>
    <w:pPr>
      <w:spacing w:after="0"/>
      <w:jc w:val="center"/>
    </w:pPr>
    <w:rPr>
      <w:rFonts w:ascii="Times New Roman" w:hAnsi="Times New Roman"/>
      <w:b/>
      <w:bCs/>
      <w:sz w:val="24"/>
      <w:szCs w:val="24"/>
    </w:rPr>
  </w:style>
  <w:style w:type="character" w:styleId="PlaceholderText">
    <w:name w:val="Placeholder Text"/>
    <w:uiPriority w:val="99"/>
    <w:semiHidden/>
    <w:qFormat/>
    <w:rPr>
      <w:color w:val="808080"/>
    </w:rPr>
  </w:style>
  <w:style w:type="character" w:customStyle="1" w:styleId="docheader">
    <w:name w:val="doc_header"/>
    <w:basedOn w:val="DefaultParagraphFont"/>
    <w:qFormat/>
  </w:style>
  <w:style w:type="character" w:customStyle="1" w:styleId="apple-converted-space">
    <w:name w:val="apple-converted-space"/>
    <w:basedOn w:val="DefaultParagraphFont"/>
    <w:qFormat/>
  </w:style>
  <w:style w:type="character" w:customStyle="1" w:styleId="docblue">
    <w:name w:val="doc_blue"/>
    <w:basedOn w:val="DefaultParagraphFont"/>
    <w:qFormat/>
  </w:style>
  <w:style w:type="character" w:customStyle="1" w:styleId="docbody">
    <w:name w:val="doc_body"/>
    <w:basedOn w:val="DefaultParagraphFont"/>
    <w:qFormat/>
  </w:style>
  <w:style w:type="character" w:customStyle="1" w:styleId="docred">
    <w:name w:val="doc_red"/>
    <w:basedOn w:val="DefaultParagraphFont"/>
    <w:qFormat/>
  </w:style>
  <w:style w:type="character" w:customStyle="1" w:styleId="Bodytext4">
    <w:name w:val="Body text (4)"/>
    <w:uiPriority w:val="99"/>
    <w:qFormat/>
    <w:rPr>
      <w:rFonts w:ascii="Times New Roman" w:hAnsi="Times New Roman" w:cs="Times New Roman" w:hint="default"/>
      <w:spacing w:val="0"/>
      <w:sz w:val="27"/>
      <w:szCs w:val="27"/>
      <w:u w:val="single"/>
      <w:shd w:val="clear" w:color="auto" w:fill="FFFFFF"/>
    </w:rPr>
  </w:style>
  <w:style w:type="paragraph" w:customStyle="1" w:styleId="tt">
    <w:name w:val="tt"/>
    <w:basedOn w:val="Normal"/>
    <w:qFormat/>
    <w:pPr>
      <w:spacing w:before="0" w:after="0"/>
      <w:ind w:firstLine="0"/>
      <w:jc w:val="center"/>
    </w:pPr>
    <w:rPr>
      <w:rFonts w:ascii="Times New Roman" w:hAnsi="Times New Roman"/>
      <w:b/>
      <w:bCs/>
      <w:sz w:val="24"/>
      <w:szCs w:val="24"/>
      <w:lang w:val="en-GB" w:eastAsia="en-GB"/>
    </w:rPr>
  </w:style>
  <w:style w:type="paragraph" w:customStyle="1" w:styleId="Revizuire2">
    <w:name w:val="Revizuire2"/>
    <w:hidden/>
    <w:uiPriority w:val="99"/>
    <w:unhideWhenUsed/>
    <w:qFormat/>
    <w:rPr>
      <w:rFonts w:ascii="Calibri" w:eastAsia="Times New Roman" w:hAnsi="Calibri"/>
      <w:sz w:val="22"/>
      <w:szCs w:val="22"/>
      <w:lang w:val="ru-RU" w:eastAsia="ru-RU"/>
    </w:rPr>
  </w:style>
  <w:style w:type="paragraph" w:styleId="Revision">
    <w:name w:val="Revision"/>
    <w:hidden/>
    <w:uiPriority w:val="99"/>
    <w:semiHidden/>
    <w:rsid w:val="00A25FFD"/>
    <w:rPr>
      <w:rFonts w:ascii="Calibri" w:eastAsia="Times New Roman"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6274">
      <w:bodyDiv w:val="1"/>
      <w:marLeft w:val="0"/>
      <w:marRight w:val="0"/>
      <w:marTop w:val="0"/>
      <w:marBottom w:val="0"/>
      <w:divBdr>
        <w:top w:val="none" w:sz="0" w:space="0" w:color="auto"/>
        <w:left w:val="none" w:sz="0" w:space="0" w:color="auto"/>
        <w:bottom w:val="none" w:sz="0" w:space="0" w:color="auto"/>
        <w:right w:val="none" w:sz="0" w:space="0" w:color="auto"/>
      </w:divBdr>
    </w:div>
    <w:div w:id="1580335340">
      <w:bodyDiv w:val="1"/>
      <w:marLeft w:val="0"/>
      <w:marRight w:val="0"/>
      <w:marTop w:val="0"/>
      <w:marBottom w:val="0"/>
      <w:divBdr>
        <w:top w:val="none" w:sz="0" w:space="0" w:color="auto"/>
        <w:left w:val="none" w:sz="0" w:space="0" w:color="auto"/>
        <w:bottom w:val="none" w:sz="0" w:space="0" w:color="auto"/>
        <w:right w:val="none" w:sz="0" w:space="0" w:color="auto"/>
      </w:divBdr>
    </w:div>
    <w:div w:id="202659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E628-D74D-463D-A09E-81CCE67F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17</Pages>
  <Words>8042</Words>
  <Characters>45842</Characters>
  <Application>Microsoft Office Word</Application>
  <DocSecurity>0</DocSecurity>
  <Lines>382</Lines>
  <Paragraphs>107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Crasnobaev</dc:creator>
  <cp:keywords/>
  <dc:description/>
  <cp:lastModifiedBy>Lucia Cecan</cp:lastModifiedBy>
  <cp:revision>3</cp:revision>
  <cp:lastPrinted>2025-02-13T14:36:00Z</cp:lastPrinted>
  <dcterms:created xsi:type="dcterms:W3CDTF">2025-02-25T11:54:00Z</dcterms:created>
  <dcterms:modified xsi:type="dcterms:W3CDTF">2025-02-25T13:38:00Z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F46DC1D1723C4882ACD43AF685437280_13</vt:lpwstr>
  </property>
</Properties>
</file>