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95FE63" w14:textId="77777777" w:rsidR="00F305EC" w:rsidRPr="00867C38" w:rsidRDefault="00F305EC" w:rsidP="00F305EC">
      <w:pPr>
        <w:spacing w:after="0"/>
        <w:ind w:left="993"/>
        <w:jc w:val="center"/>
        <w:rPr>
          <w:rFonts w:ascii="12" w:hAnsi="12" w:cs="Times New Roman"/>
          <w:color w:val="auto"/>
          <w:sz w:val="24"/>
          <w:szCs w:val="24"/>
          <w:lang w:val="ro-MD"/>
        </w:rPr>
      </w:pPr>
      <w:bookmarkStart w:id="0" w:name="_Hlk159399368"/>
      <w:r w:rsidRPr="00867C38">
        <w:rPr>
          <w:rFonts w:ascii="12" w:eastAsia="Times New Roman" w:hAnsi="12" w:cs="Times New Roman"/>
          <w:b/>
          <w:color w:val="auto"/>
          <w:sz w:val="24"/>
          <w:szCs w:val="24"/>
          <w:lang w:val="ro-MD"/>
        </w:rPr>
        <w:t>Tabel comparativ</w:t>
      </w:r>
    </w:p>
    <w:p w14:paraId="7D4CE192" w14:textId="77777777" w:rsidR="00F305EC" w:rsidRPr="00867C38" w:rsidRDefault="00F305EC" w:rsidP="00F305EC">
      <w:pPr>
        <w:spacing w:after="0"/>
        <w:ind w:left="993"/>
        <w:jc w:val="center"/>
        <w:rPr>
          <w:rFonts w:ascii="12" w:eastAsia="Times New Roman" w:hAnsi="12" w:cs="Times New Roman"/>
          <w:b/>
          <w:color w:val="auto"/>
          <w:sz w:val="24"/>
          <w:szCs w:val="24"/>
          <w:lang w:val="ro-MD"/>
        </w:rPr>
      </w:pPr>
      <w:bookmarkStart w:id="1" w:name="_Hlk148335295"/>
      <w:r w:rsidRPr="00867C38">
        <w:rPr>
          <w:rFonts w:ascii="12" w:eastAsia="Times New Roman" w:hAnsi="12" w:cs="Times New Roman"/>
          <w:b/>
          <w:color w:val="auto"/>
          <w:sz w:val="24"/>
          <w:szCs w:val="24"/>
          <w:lang w:val="ro-MD"/>
        </w:rPr>
        <w:t>cu privire la aprobarea</w:t>
      </w:r>
      <w:bookmarkEnd w:id="0"/>
    </w:p>
    <w:p w14:paraId="0976946E" w14:textId="77777777" w:rsidR="00F305EC" w:rsidRPr="00867C38" w:rsidRDefault="00F305EC" w:rsidP="00F305EC">
      <w:pPr>
        <w:ind w:left="993"/>
        <w:jc w:val="center"/>
        <w:rPr>
          <w:rFonts w:ascii="12" w:hAnsi="12" w:cs="Times New Roman"/>
          <w:b/>
          <w:bCs/>
          <w:color w:val="000000" w:themeColor="text1"/>
          <w:sz w:val="24"/>
          <w:szCs w:val="24"/>
          <w:lang w:val="ro-MD"/>
        </w:rPr>
      </w:pPr>
      <w:r w:rsidRPr="00867C38">
        <w:rPr>
          <w:rFonts w:ascii="12" w:eastAsia="Times New Roman" w:hAnsi="12" w:cs="Times New Roman"/>
          <w:b/>
          <w:color w:val="auto"/>
          <w:sz w:val="24"/>
          <w:szCs w:val="24"/>
          <w:lang w:val="ro-MD"/>
        </w:rPr>
        <w:t xml:space="preserve">proiectului </w:t>
      </w:r>
      <w:bookmarkEnd w:id="1"/>
      <w:r w:rsidRPr="00867C38">
        <w:rPr>
          <w:rFonts w:ascii="12" w:hAnsi="12" w:cs="Times New Roman"/>
          <w:b/>
          <w:bCs/>
          <w:color w:val="000000" w:themeColor="text1"/>
          <w:sz w:val="24"/>
          <w:szCs w:val="24"/>
          <w:lang w:val="ro-MD"/>
        </w:rPr>
        <w:t>hotărârii Guvernului pentru modificarea Hotărârii Guvernului nr. 201/2009 privind punerea în aplicare a prevederilor Legii nr. 158/2008 cu privire la funcția publică și statutul funcționarului public</w:t>
      </w:r>
    </w:p>
    <w:p w14:paraId="2528F324" w14:textId="77777777" w:rsidR="00F305EC" w:rsidRPr="00867C38" w:rsidRDefault="00F305EC" w:rsidP="00F305EC">
      <w:pPr>
        <w:spacing w:after="0"/>
        <w:ind w:left="3378"/>
        <w:jc w:val="center"/>
        <w:rPr>
          <w:rFonts w:ascii="12" w:hAnsi="12" w:cs="Times New Roman"/>
          <w:color w:val="auto"/>
          <w:lang w:val="ro-MD"/>
        </w:rPr>
      </w:pPr>
      <w:r w:rsidRPr="00867C38">
        <w:rPr>
          <w:rFonts w:ascii="12" w:eastAsia="Times New Roman" w:hAnsi="12" w:cs="Times New Roman"/>
          <w:color w:val="auto"/>
          <w:lang w:val="ro-MD"/>
        </w:rPr>
        <w:t xml:space="preserve"> </w:t>
      </w:r>
    </w:p>
    <w:tbl>
      <w:tblPr>
        <w:tblStyle w:val="TableGrid"/>
        <w:tblpPr w:leftFromText="180" w:rightFromText="180" w:vertAnchor="text" w:tblpY="1"/>
        <w:tblOverlap w:val="never"/>
        <w:tblW w:w="15319" w:type="dxa"/>
        <w:tblInd w:w="0" w:type="dxa"/>
        <w:tblLayout w:type="fixed"/>
        <w:tblCellMar>
          <w:top w:w="11" w:type="dxa"/>
          <w:left w:w="106" w:type="dxa"/>
          <w:right w:w="55" w:type="dxa"/>
        </w:tblCellMar>
        <w:tblLook w:val="04A0" w:firstRow="1" w:lastRow="0" w:firstColumn="1" w:lastColumn="0" w:noHBand="0" w:noVBand="1"/>
      </w:tblPr>
      <w:tblGrid>
        <w:gridCol w:w="1525"/>
        <w:gridCol w:w="2724"/>
        <w:gridCol w:w="5534"/>
        <w:gridCol w:w="5536"/>
      </w:tblGrid>
      <w:tr w:rsidR="00F305EC" w:rsidRPr="00867C38" w14:paraId="1B928812"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2F0461E1" w14:textId="0D2E98D8" w:rsidR="00F305EC" w:rsidRPr="00867C38" w:rsidRDefault="00F305EC" w:rsidP="006B5C1E">
            <w:pPr>
              <w:jc w:val="center"/>
              <w:rPr>
                <w:rFonts w:ascii="12" w:hAnsi="12" w:cs="Times New Roman"/>
                <w:b/>
                <w:sz w:val="24"/>
                <w:szCs w:val="24"/>
                <w:lang w:val="ro-MD"/>
              </w:rPr>
            </w:pPr>
            <w:r w:rsidRPr="00867C38">
              <w:rPr>
                <w:rFonts w:ascii="12" w:eastAsia="Times New Roman" w:hAnsi="12" w:cs="Times New Roman"/>
                <w:b/>
                <w:sz w:val="24"/>
                <w:szCs w:val="24"/>
                <w:lang w:val="ro-MD"/>
              </w:rPr>
              <w:t>Număr art., alin.</w:t>
            </w:r>
            <w:r w:rsidR="00800F49" w:rsidRPr="00867C38">
              <w:rPr>
                <w:rFonts w:ascii="12" w:eastAsia="Times New Roman" w:hAnsi="12" w:cs="Times New Roman"/>
                <w:b/>
                <w:sz w:val="24"/>
                <w:szCs w:val="24"/>
                <w:lang w:val="ro-MD"/>
              </w:rPr>
              <w:t>,</w:t>
            </w:r>
            <w:proofErr w:type="spellStart"/>
            <w:r w:rsidR="00800F49" w:rsidRPr="00867C38">
              <w:rPr>
                <w:rFonts w:ascii="12" w:eastAsia="Times New Roman" w:hAnsi="12" w:cs="Times New Roman"/>
                <w:b/>
                <w:sz w:val="24"/>
                <w:szCs w:val="24"/>
                <w:lang w:val="ro-MD"/>
              </w:rPr>
              <w:t>pct</w:t>
            </w:r>
            <w:proofErr w:type="spellEnd"/>
            <w:r w:rsidR="00800F49" w:rsidRPr="00867C38">
              <w:rPr>
                <w:rFonts w:ascii="12" w:eastAsia="Times New Roman" w:hAnsi="12" w:cs="Times New Roman"/>
                <w:b/>
                <w:sz w:val="24"/>
                <w:szCs w:val="24"/>
                <w:lang w:val="ro-MD"/>
              </w:rPr>
              <w:t>.</w:t>
            </w:r>
            <w:r w:rsidRPr="00867C38">
              <w:rPr>
                <w:rFonts w:ascii="12" w:eastAsia="Times New Roman" w:hAnsi="12" w:cs="Times New Roman"/>
                <w:b/>
                <w:sz w:val="24"/>
                <w:szCs w:val="24"/>
                <w:lang w:val="ro-MD"/>
              </w:rPr>
              <w:t xml:space="preserve"> </w:t>
            </w:r>
          </w:p>
        </w:tc>
        <w:tc>
          <w:tcPr>
            <w:tcW w:w="2724"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562BB83F" w14:textId="77777777" w:rsidR="00F305EC" w:rsidRPr="00867C38" w:rsidRDefault="00F305EC" w:rsidP="006B5C1E">
            <w:pPr>
              <w:ind w:right="55"/>
              <w:jc w:val="center"/>
              <w:rPr>
                <w:rFonts w:ascii="12" w:hAnsi="12" w:cs="Times New Roman"/>
                <w:b/>
                <w:sz w:val="24"/>
                <w:szCs w:val="24"/>
                <w:lang w:val="ro-MD"/>
              </w:rPr>
            </w:pPr>
            <w:r w:rsidRPr="00867C38">
              <w:rPr>
                <w:rFonts w:ascii="12" w:eastAsia="Times New Roman" w:hAnsi="12" w:cs="Times New Roman"/>
                <w:b/>
                <w:sz w:val="24"/>
                <w:szCs w:val="24"/>
                <w:lang w:val="ro-MD"/>
              </w:rPr>
              <w:t xml:space="preserve">Prevederea legală existentă </w:t>
            </w:r>
          </w:p>
        </w:tc>
        <w:tc>
          <w:tcPr>
            <w:tcW w:w="5534"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66483BF9" w14:textId="77777777" w:rsidR="00F305EC" w:rsidRPr="00867C38" w:rsidRDefault="00F305EC" w:rsidP="006B5C1E">
            <w:pPr>
              <w:ind w:right="57"/>
              <w:jc w:val="center"/>
              <w:rPr>
                <w:rFonts w:ascii="12" w:hAnsi="12" w:cs="Times New Roman"/>
                <w:b/>
                <w:sz w:val="24"/>
                <w:szCs w:val="24"/>
                <w:lang w:val="ro-MD"/>
              </w:rPr>
            </w:pPr>
            <w:r w:rsidRPr="00867C38">
              <w:rPr>
                <w:rFonts w:ascii="12" w:eastAsia="Times New Roman" w:hAnsi="12" w:cs="Times New Roman"/>
                <w:b/>
                <w:sz w:val="24"/>
                <w:szCs w:val="24"/>
                <w:lang w:val="ro-MD"/>
              </w:rPr>
              <w:t>Modificarea propusă</w:t>
            </w:r>
          </w:p>
        </w:tc>
        <w:tc>
          <w:tcPr>
            <w:tcW w:w="553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7C31BFA8" w14:textId="77777777" w:rsidR="00F305EC" w:rsidRPr="00867C38" w:rsidRDefault="00F305EC" w:rsidP="006B5C1E">
            <w:pPr>
              <w:ind w:right="57"/>
              <w:rPr>
                <w:rFonts w:ascii="12" w:eastAsia="Times New Roman" w:hAnsi="12" w:cs="Times New Roman"/>
                <w:b/>
                <w:sz w:val="24"/>
                <w:szCs w:val="24"/>
                <w:lang w:val="ro-MD"/>
              </w:rPr>
            </w:pPr>
            <w:r w:rsidRPr="00867C38">
              <w:rPr>
                <w:rFonts w:ascii="12" w:eastAsia="Times New Roman" w:hAnsi="12" w:cs="Times New Roman"/>
                <w:b/>
                <w:sz w:val="24"/>
                <w:szCs w:val="24"/>
                <w:lang w:val="ro-MD"/>
              </w:rPr>
              <w:t xml:space="preserve">                    Prevedere după modificare</w:t>
            </w:r>
          </w:p>
        </w:tc>
      </w:tr>
      <w:tr w:rsidR="005D7F5F" w:rsidRPr="00867C38" w14:paraId="5A769315" w14:textId="77777777" w:rsidTr="00B71567">
        <w:trPr>
          <w:trHeight w:val="825"/>
        </w:trPr>
        <w:tc>
          <w:tcPr>
            <w:tcW w:w="15319" w:type="dxa"/>
            <w:gridSpan w:val="4"/>
            <w:tcBorders>
              <w:top w:val="single" w:sz="4" w:space="0" w:color="000000"/>
              <w:left w:val="single" w:sz="4" w:space="0" w:color="000000"/>
              <w:bottom w:val="single" w:sz="4" w:space="0" w:color="000000"/>
              <w:right w:val="single" w:sz="4" w:space="0" w:color="000000"/>
            </w:tcBorders>
          </w:tcPr>
          <w:p w14:paraId="232F2E28" w14:textId="77777777" w:rsidR="00A72698" w:rsidRDefault="00A72698" w:rsidP="00A72698">
            <w:pPr>
              <w:ind w:right="57"/>
              <w:jc w:val="both"/>
              <w:rPr>
                <w:rFonts w:ascii="12" w:eastAsia="Times New Roman" w:hAnsi="12" w:cs="Times New Roman"/>
                <w:b/>
                <w:bCs/>
                <w:sz w:val="24"/>
                <w:szCs w:val="24"/>
                <w:lang w:val="ro-RO"/>
              </w:rPr>
            </w:pPr>
            <w:r w:rsidRPr="00A72698">
              <w:rPr>
                <w:rFonts w:ascii="12" w:eastAsia="Times New Roman" w:hAnsi="12" w:cs="Times New Roman"/>
                <w:b/>
                <w:bCs/>
                <w:sz w:val="24"/>
                <w:szCs w:val="24"/>
                <w:lang w:val="ro-RO"/>
              </w:rPr>
              <w:t>pe tot parcursul textului anexelor:</w:t>
            </w:r>
          </w:p>
          <w:p w14:paraId="640A7D0F" w14:textId="77777777" w:rsidR="00A72698" w:rsidRPr="00A72698" w:rsidRDefault="00A72698" w:rsidP="00A72698">
            <w:pPr>
              <w:ind w:right="57"/>
              <w:jc w:val="both"/>
              <w:rPr>
                <w:rFonts w:ascii="12" w:eastAsia="Times New Roman" w:hAnsi="12" w:cs="Times New Roman"/>
                <w:sz w:val="24"/>
                <w:szCs w:val="24"/>
                <w:lang w:val="ro-RO"/>
              </w:rPr>
            </w:pPr>
            <w:r w:rsidRPr="00A72698">
              <w:rPr>
                <w:rFonts w:ascii="12" w:eastAsia="Times New Roman" w:hAnsi="12" w:cs="Times New Roman"/>
                <w:sz w:val="24"/>
                <w:szCs w:val="24"/>
                <w:lang w:val="ro-RO"/>
              </w:rPr>
              <w:t xml:space="preserve">a) sintagma „subdiviziune structurală” la orice număr și caz gramatical se substituie cu cuvintele „subdiviziune internă” la numărul și cazul gramatical corespunzător; </w:t>
            </w:r>
          </w:p>
          <w:p w14:paraId="016CA210" w14:textId="77777777" w:rsidR="00A72698" w:rsidRDefault="00A72698" w:rsidP="00A72698">
            <w:pPr>
              <w:ind w:right="57"/>
              <w:jc w:val="both"/>
              <w:rPr>
                <w:rFonts w:ascii="12" w:eastAsia="Times New Roman" w:hAnsi="12" w:cs="Times New Roman"/>
                <w:sz w:val="24"/>
                <w:szCs w:val="24"/>
                <w:lang w:val="ro-RO"/>
              </w:rPr>
            </w:pPr>
            <w:r w:rsidRPr="00A72698">
              <w:rPr>
                <w:rFonts w:ascii="12" w:eastAsia="Times New Roman" w:hAnsi="12" w:cs="Times New Roman"/>
                <w:sz w:val="24"/>
                <w:szCs w:val="24"/>
                <w:lang w:val="ro-RO"/>
              </w:rPr>
              <w:t>b) sintagma „conducătorul subdiviziunii” la orice număr și caz gramatical se substituie cu cuvintele „șeful subdiviziunii” la numărul și cazul gramatical corespunzător;</w:t>
            </w:r>
          </w:p>
          <w:p w14:paraId="0476BE7E" w14:textId="59B64CF8" w:rsidR="005D7F5F" w:rsidRPr="00A72698" w:rsidRDefault="005D7F5F" w:rsidP="00A72698">
            <w:pPr>
              <w:ind w:right="57"/>
              <w:jc w:val="both"/>
              <w:rPr>
                <w:rFonts w:ascii="12" w:eastAsia="Times New Roman" w:hAnsi="12" w:cs="Times New Roman"/>
                <w:b/>
                <w:bCs/>
                <w:sz w:val="24"/>
                <w:szCs w:val="24"/>
                <w:lang w:val="ro-RO"/>
              </w:rPr>
            </w:pPr>
          </w:p>
        </w:tc>
      </w:tr>
      <w:tr w:rsidR="00A72698" w:rsidRPr="00867C38" w14:paraId="7C0E9F02" w14:textId="77777777" w:rsidTr="00B71567">
        <w:trPr>
          <w:trHeight w:val="825"/>
        </w:trPr>
        <w:tc>
          <w:tcPr>
            <w:tcW w:w="15319" w:type="dxa"/>
            <w:gridSpan w:val="4"/>
            <w:tcBorders>
              <w:top w:val="single" w:sz="4" w:space="0" w:color="000000"/>
              <w:left w:val="single" w:sz="4" w:space="0" w:color="000000"/>
              <w:bottom w:val="single" w:sz="4" w:space="0" w:color="000000"/>
              <w:right w:val="single" w:sz="4" w:space="0" w:color="000000"/>
            </w:tcBorders>
          </w:tcPr>
          <w:p w14:paraId="26138294" w14:textId="77777777" w:rsidR="00A72698" w:rsidRPr="00A72698" w:rsidRDefault="00A72698" w:rsidP="00A72698">
            <w:pPr>
              <w:ind w:right="57"/>
              <w:jc w:val="both"/>
              <w:rPr>
                <w:rFonts w:ascii="12" w:eastAsia="Times New Roman" w:hAnsi="12" w:cs="Times New Roman"/>
                <w:sz w:val="24"/>
                <w:szCs w:val="24"/>
                <w:lang w:val="ro-RO"/>
              </w:rPr>
            </w:pPr>
          </w:p>
          <w:p w14:paraId="0ADDDA5C" w14:textId="7442C1B5" w:rsidR="00A72698" w:rsidRPr="00A72698" w:rsidRDefault="00A72698" w:rsidP="00A72698">
            <w:pPr>
              <w:ind w:right="57"/>
              <w:jc w:val="center"/>
              <w:rPr>
                <w:rFonts w:ascii="12" w:eastAsia="Times New Roman" w:hAnsi="12" w:cs="Times New Roman"/>
                <w:b/>
                <w:bCs/>
                <w:sz w:val="24"/>
                <w:szCs w:val="24"/>
                <w:lang w:val="ro-RO"/>
              </w:rPr>
            </w:pPr>
            <w:r w:rsidRPr="00A72698">
              <w:rPr>
                <w:rFonts w:ascii="12" w:eastAsia="Times New Roman" w:hAnsi="12" w:cs="Times New Roman"/>
                <w:b/>
                <w:bCs/>
                <w:sz w:val="24"/>
                <w:szCs w:val="24"/>
                <w:lang w:val="ro-MD"/>
              </w:rPr>
              <w:t>Regulamentul cu privire la ocuparea funcției publice prin concurs, Anexa nr.1, se expune într-o nouă redacție.</w:t>
            </w:r>
          </w:p>
        </w:tc>
      </w:tr>
      <w:tr w:rsidR="00FF014E" w:rsidRPr="00867C38" w14:paraId="2F3E044C" w14:textId="77777777" w:rsidTr="00B71567">
        <w:trPr>
          <w:trHeight w:val="825"/>
        </w:trPr>
        <w:tc>
          <w:tcPr>
            <w:tcW w:w="15319" w:type="dxa"/>
            <w:gridSpan w:val="4"/>
            <w:tcBorders>
              <w:top w:val="single" w:sz="4" w:space="0" w:color="000000"/>
              <w:left w:val="single" w:sz="4" w:space="0" w:color="000000"/>
              <w:bottom w:val="single" w:sz="4" w:space="0" w:color="000000"/>
              <w:right w:val="single" w:sz="4" w:space="0" w:color="000000"/>
            </w:tcBorders>
          </w:tcPr>
          <w:p w14:paraId="40EBC053" w14:textId="6CBD3DDB" w:rsidR="00FF014E" w:rsidRPr="00867C38" w:rsidRDefault="009917FB" w:rsidP="008E3DCD">
            <w:pPr>
              <w:ind w:right="57"/>
              <w:jc w:val="center"/>
              <w:rPr>
                <w:rFonts w:ascii="12" w:eastAsia="Times New Roman" w:hAnsi="12" w:cs="Times New Roman"/>
                <w:b/>
                <w:bCs/>
                <w:sz w:val="24"/>
                <w:szCs w:val="24"/>
              </w:rPr>
            </w:pPr>
            <w:proofErr w:type="spellStart"/>
            <w:r w:rsidRPr="009917FB">
              <w:rPr>
                <w:rFonts w:ascii="12" w:eastAsia="Times New Roman" w:hAnsi="12" w:cs="Times New Roman"/>
                <w:b/>
                <w:bCs/>
                <w:sz w:val="24"/>
                <w:szCs w:val="24"/>
              </w:rPr>
              <w:t>Regulamentul</w:t>
            </w:r>
            <w:proofErr w:type="spellEnd"/>
            <w:r w:rsidRPr="009917FB">
              <w:rPr>
                <w:rFonts w:ascii="12" w:eastAsia="Times New Roman" w:hAnsi="12" w:cs="Times New Roman"/>
                <w:b/>
                <w:bCs/>
                <w:sz w:val="24"/>
                <w:szCs w:val="24"/>
              </w:rPr>
              <w:t xml:space="preserve"> cu </w:t>
            </w:r>
            <w:proofErr w:type="spellStart"/>
            <w:r w:rsidRPr="009917FB">
              <w:rPr>
                <w:rFonts w:ascii="12" w:eastAsia="Times New Roman" w:hAnsi="12" w:cs="Times New Roman"/>
                <w:b/>
                <w:bCs/>
                <w:sz w:val="24"/>
                <w:szCs w:val="24"/>
              </w:rPr>
              <w:t>privire</w:t>
            </w:r>
            <w:proofErr w:type="spellEnd"/>
            <w:r w:rsidRPr="009917FB">
              <w:rPr>
                <w:rFonts w:ascii="12" w:eastAsia="Times New Roman" w:hAnsi="12" w:cs="Times New Roman"/>
                <w:b/>
                <w:bCs/>
                <w:sz w:val="24"/>
                <w:szCs w:val="24"/>
              </w:rPr>
              <w:t xml:space="preserve"> la </w:t>
            </w:r>
            <w:proofErr w:type="spellStart"/>
            <w:r w:rsidRPr="009917FB">
              <w:rPr>
                <w:rFonts w:ascii="12" w:eastAsia="Times New Roman" w:hAnsi="12" w:cs="Times New Roman"/>
                <w:b/>
                <w:bCs/>
                <w:sz w:val="24"/>
                <w:szCs w:val="24"/>
              </w:rPr>
              <w:t>perioada</w:t>
            </w:r>
            <w:proofErr w:type="spellEnd"/>
            <w:r w:rsidRPr="009917FB">
              <w:rPr>
                <w:rFonts w:ascii="12" w:eastAsia="Times New Roman" w:hAnsi="12" w:cs="Times New Roman"/>
                <w:b/>
                <w:bCs/>
                <w:sz w:val="24"/>
                <w:szCs w:val="24"/>
              </w:rPr>
              <w:t xml:space="preserve"> de </w:t>
            </w:r>
            <w:proofErr w:type="spellStart"/>
            <w:r w:rsidRPr="009917FB">
              <w:rPr>
                <w:rFonts w:ascii="12" w:eastAsia="Times New Roman" w:hAnsi="12" w:cs="Times New Roman"/>
                <w:b/>
                <w:bCs/>
                <w:sz w:val="24"/>
                <w:szCs w:val="24"/>
              </w:rPr>
              <w:t>probă</w:t>
            </w:r>
            <w:proofErr w:type="spellEnd"/>
            <w:r w:rsidRPr="009917FB">
              <w:rPr>
                <w:rFonts w:ascii="12" w:eastAsia="Times New Roman" w:hAnsi="12" w:cs="Times New Roman"/>
                <w:b/>
                <w:bCs/>
                <w:sz w:val="24"/>
                <w:szCs w:val="24"/>
              </w:rPr>
              <w:t xml:space="preserve"> </w:t>
            </w:r>
            <w:proofErr w:type="spellStart"/>
            <w:r w:rsidRPr="009917FB">
              <w:rPr>
                <w:rFonts w:ascii="12" w:eastAsia="Times New Roman" w:hAnsi="12" w:cs="Times New Roman"/>
                <w:b/>
                <w:bCs/>
                <w:sz w:val="24"/>
                <w:szCs w:val="24"/>
              </w:rPr>
              <w:t>pentru</w:t>
            </w:r>
            <w:proofErr w:type="spellEnd"/>
            <w:r w:rsidRPr="009917FB">
              <w:rPr>
                <w:rFonts w:ascii="12" w:eastAsia="Times New Roman" w:hAnsi="12" w:cs="Times New Roman"/>
                <w:b/>
                <w:bCs/>
                <w:sz w:val="24"/>
                <w:szCs w:val="24"/>
              </w:rPr>
              <w:t xml:space="preserve"> </w:t>
            </w:r>
            <w:proofErr w:type="spellStart"/>
            <w:r w:rsidRPr="009917FB">
              <w:rPr>
                <w:rFonts w:ascii="12" w:eastAsia="Times New Roman" w:hAnsi="12" w:cs="Times New Roman"/>
                <w:b/>
                <w:bCs/>
                <w:sz w:val="24"/>
                <w:szCs w:val="24"/>
              </w:rPr>
              <w:t>funcționarul</w:t>
            </w:r>
            <w:proofErr w:type="spellEnd"/>
            <w:r w:rsidRPr="009917FB">
              <w:rPr>
                <w:rFonts w:ascii="12" w:eastAsia="Times New Roman" w:hAnsi="12" w:cs="Times New Roman"/>
                <w:b/>
                <w:bCs/>
                <w:sz w:val="24"/>
                <w:szCs w:val="24"/>
              </w:rPr>
              <w:t xml:space="preserve"> public debutant, </w:t>
            </w:r>
            <w:proofErr w:type="spellStart"/>
            <w:r w:rsidRPr="009917FB">
              <w:rPr>
                <w:rFonts w:ascii="12" w:eastAsia="Times New Roman" w:hAnsi="12" w:cs="Times New Roman"/>
                <w:b/>
                <w:bCs/>
                <w:sz w:val="24"/>
                <w:szCs w:val="24"/>
              </w:rPr>
              <w:t>Anexa</w:t>
            </w:r>
            <w:proofErr w:type="spellEnd"/>
            <w:r w:rsidRPr="009917FB">
              <w:rPr>
                <w:rFonts w:ascii="12" w:eastAsia="Times New Roman" w:hAnsi="12" w:cs="Times New Roman"/>
                <w:b/>
                <w:bCs/>
                <w:sz w:val="24"/>
                <w:szCs w:val="24"/>
              </w:rPr>
              <w:t xml:space="preserve"> nr.2</w:t>
            </w:r>
            <w:r>
              <w:rPr>
                <w:rFonts w:ascii="12" w:eastAsia="Times New Roman" w:hAnsi="12" w:cs="Times New Roman"/>
                <w:b/>
                <w:bCs/>
                <w:sz w:val="24"/>
                <w:szCs w:val="24"/>
              </w:rPr>
              <w:t>,</w:t>
            </w:r>
            <w:r>
              <w:t xml:space="preserve"> </w:t>
            </w:r>
            <w:r w:rsidRPr="009917FB">
              <w:rPr>
                <w:rFonts w:ascii="12" w:eastAsia="Times New Roman" w:hAnsi="12" w:cs="Times New Roman"/>
                <w:b/>
                <w:bCs/>
                <w:sz w:val="24"/>
                <w:szCs w:val="24"/>
              </w:rPr>
              <w:t xml:space="preserve">se </w:t>
            </w:r>
            <w:proofErr w:type="spellStart"/>
            <w:r w:rsidRPr="009917FB">
              <w:rPr>
                <w:rFonts w:ascii="12" w:eastAsia="Times New Roman" w:hAnsi="12" w:cs="Times New Roman"/>
                <w:b/>
                <w:bCs/>
                <w:sz w:val="24"/>
                <w:szCs w:val="24"/>
              </w:rPr>
              <w:t>expune</w:t>
            </w:r>
            <w:proofErr w:type="spellEnd"/>
            <w:r w:rsidRPr="009917FB">
              <w:rPr>
                <w:rFonts w:ascii="12" w:eastAsia="Times New Roman" w:hAnsi="12" w:cs="Times New Roman"/>
                <w:b/>
                <w:bCs/>
                <w:sz w:val="24"/>
                <w:szCs w:val="24"/>
              </w:rPr>
              <w:t xml:space="preserve"> </w:t>
            </w:r>
            <w:proofErr w:type="spellStart"/>
            <w:r w:rsidRPr="009917FB">
              <w:rPr>
                <w:rFonts w:ascii="12" w:eastAsia="Times New Roman" w:hAnsi="12" w:cs="Times New Roman"/>
                <w:b/>
                <w:bCs/>
                <w:sz w:val="24"/>
                <w:szCs w:val="24"/>
              </w:rPr>
              <w:t>într</w:t>
            </w:r>
            <w:proofErr w:type="spellEnd"/>
            <w:r w:rsidRPr="009917FB">
              <w:rPr>
                <w:rFonts w:ascii="12" w:eastAsia="Times New Roman" w:hAnsi="12" w:cs="Times New Roman"/>
                <w:b/>
                <w:bCs/>
                <w:sz w:val="24"/>
                <w:szCs w:val="24"/>
              </w:rPr>
              <w:t xml:space="preserve">-o </w:t>
            </w:r>
            <w:proofErr w:type="spellStart"/>
            <w:r w:rsidRPr="009917FB">
              <w:rPr>
                <w:rFonts w:ascii="12" w:eastAsia="Times New Roman" w:hAnsi="12" w:cs="Times New Roman"/>
                <w:b/>
                <w:bCs/>
                <w:sz w:val="24"/>
                <w:szCs w:val="24"/>
              </w:rPr>
              <w:t>nouă</w:t>
            </w:r>
            <w:proofErr w:type="spellEnd"/>
            <w:r w:rsidRPr="009917FB">
              <w:rPr>
                <w:rFonts w:ascii="12" w:eastAsia="Times New Roman" w:hAnsi="12" w:cs="Times New Roman"/>
                <w:b/>
                <w:bCs/>
                <w:sz w:val="24"/>
                <w:szCs w:val="24"/>
              </w:rPr>
              <w:t xml:space="preserve"> </w:t>
            </w:r>
            <w:proofErr w:type="spellStart"/>
            <w:r w:rsidRPr="009917FB">
              <w:rPr>
                <w:rFonts w:ascii="12" w:eastAsia="Times New Roman" w:hAnsi="12" w:cs="Times New Roman"/>
                <w:b/>
                <w:bCs/>
                <w:sz w:val="24"/>
                <w:szCs w:val="24"/>
              </w:rPr>
              <w:t>redacție</w:t>
            </w:r>
            <w:proofErr w:type="spellEnd"/>
            <w:r w:rsidRPr="009917FB">
              <w:rPr>
                <w:rFonts w:ascii="12" w:eastAsia="Times New Roman" w:hAnsi="12" w:cs="Times New Roman"/>
                <w:b/>
                <w:bCs/>
                <w:sz w:val="24"/>
                <w:szCs w:val="24"/>
              </w:rPr>
              <w:t>.</w:t>
            </w:r>
          </w:p>
        </w:tc>
      </w:tr>
      <w:tr w:rsidR="00FF014E" w:rsidRPr="00867C38" w14:paraId="63E40E39" w14:textId="77777777" w:rsidTr="00B71567">
        <w:trPr>
          <w:trHeight w:val="825"/>
        </w:trPr>
        <w:tc>
          <w:tcPr>
            <w:tcW w:w="15319" w:type="dxa"/>
            <w:gridSpan w:val="4"/>
            <w:tcBorders>
              <w:top w:val="single" w:sz="4" w:space="0" w:color="000000"/>
              <w:left w:val="single" w:sz="4" w:space="0" w:color="000000"/>
              <w:bottom w:val="single" w:sz="4" w:space="0" w:color="000000"/>
              <w:right w:val="single" w:sz="4" w:space="0" w:color="000000"/>
            </w:tcBorders>
          </w:tcPr>
          <w:p w14:paraId="68857B9C" w14:textId="4B5F85EA" w:rsidR="00FF014E" w:rsidRPr="00867C38" w:rsidRDefault="00FF014E" w:rsidP="008E3DCD">
            <w:pPr>
              <w:ind w:right="57"/>
              <w:jc w:val="center"/>
              <w:rPr>
                <w:rFonts w:ascii="12" w:eastAsia="Times New Roman" w:hAnsi="12" w:cs="Times New Roman"/>
                <w:b/>
                <w:bCs/>
                <w:sz w:val="24"/>
                <w:szCs w:val="24"/>
              </w:rPr>
            </w:pPr>
            <w:proofErr w:type="spellStart"/>
            <w:r w:rsidRPr="00FF014E">
              <w:rPr>
                <w:rFonts w:ascii="12" w:eastAsia="Times New Roman" w:hAnsi="12" w:cs="Times New Roman"/>
                <w:b/>
                <w:bCs/>
                <w:sz w:val="24"/>
                <w:szCs w:val="24"/>
              </w:rPr>
              <w:t>Modelul</w:t>
            </w:r>
            <w:proofErr w:type="spellEnd"/>
            <w:r w:rsidRPr="00FF014E">
              <w:rPr>
                <w:rFonts w:ascii="12" w:eastAsia="Times New Roman" w:hAnsi="12" w:cs="Times New Roman"/>
                <w:b/>
                <w:bCs/>
                <w:sz w:val="24"/>
                <w:szCs w:val="24"/>
              </w:rPr>
              <w:t xml:space="preserve"> </w:t>
            </w:r>
            <w:proofErr w:type="spellStart"/>
            <w:r w:rsidRPr="00FF014E">
              <w:rPr>
                <w:rFonts w:ascii="12" w:eastAsia="Times New Roman" w:hAnsi="12" w:cs="Times New Roman"/>
                <w:b/>
                <w:bCs/>
                <w:sz w:val="24"/>
                <w:szCs w:val="24"/>
              </w:rPr>
              <w:t>și</w:t>
            </w:r>
            <w:proofErr w:type="spellEnd"/>
            <w:r w:rsidRPr="00FF014E">
              <w:rPr>
                <w:rFonts w:ascii="12" w:eastAsia="Times New Roman" w:hAnsi="12" w:cs="Times New Roman"/>
                <w:b/>
                <w:bCs/>
                <w:sz w:val="24"/>
                <w:szCs w:val="24"/>
              </w:rPr>
              <w:t xml:space="preserve"> </w:t>
            </w:r>
            <w:proofErr w:type="spellStart"/>
            <w:r w:rsidRPr="00FF014E">
              <w:rPr>
                <w:rFonts w:ascii="12" w:eastAsia="Times New Roman" w:hAnsi="12" w:cs="Times New Roman"/>
                <w:b/>
                <w:bCs/>
                <w:sz w:val="24"/>
                <w:szCs w:val="24"/>
              </w:rPr>
              <w:t>componentele</w:t>
            </w:r>
            <w:proofErr w:type="spellEnd"/>
            <w:r w:rsidRPr="00FF014E">
              <w:rPr>
                <w:rFonts w:ascii="12" w:eastAsia="Times New Roman" w:hAnsi="12" w:cs="Times New Roman"/>
                <w:b/>
                <w:bCs/>
                <w:sz w:val="24"/>
                <w:szCs w:val="24"/>
              </w:rPr>
              <w:t xml:space="preserve"> </w:t>
            </w:r>
            <w:proofErr w:type="spellStart"/>
            <w:r w:rsidRPr="00FF014E">
              <w:rPr>
                <w:rFonts w:ascii="12" w:eastAsia="Times New Roman" w:hAnsi="12" w:cs="Times New Roman"/>
                <w:b/>
                <w:bCs/>
                <w:sz w:val="24"/>
                <w:szCs w:val="24"/>
              </w:rPr>
              <w:t>fișei</w:t>
            </w:r>
            <w:proofErr w:type="spellEnd"/>
            <w:r w:rsidRPr="00FF014E">
              <w:rPr>
                <w:rFonts w:ascii="12" w:eastAsia="Times New Roman" w:hAnsi="12" w:cs="Times New Roman"/>
                <w:b/>
                <w:bCs/>
                <w:sz w:val="24"/>
                <w:szCs w:val="24"/>
              </w:rPr>
              <w:t xml:space="preserve"> </w:t>
            </w:r>
            <w:proofErr w:type="spellStart"/>
            <w:r w:rsidRPr="00FF014E">
              <w:rPr>
                <w:rFonts w:ascii="12" w:eastAsia="Times New Roman" w:hAnsi="12" w:cs="Times New Roman"/>
                <w:b/>
                <w:bCs/>
                <w:sz w:val="24"/>
                <w:szCs w:val="24"/>
              </w:rPr>
              <w:t>postului</w:t>
            </w:r>
            <w:proofErr w:type="spellEnd"/>
            <w:r w:rsidRPr="00FF014E">
              <w:rPr>
                <w:rFonts w:ascii="12" w:eastAsia="Times New Roman" w:hAnsi="12" w:cs="Times New Roman"/>
                <w:b/>
                <w:bCs/>
                <w:sz w:val="24"/>
                <w:szCs w:val="24"/>
              </w:rPr>
              <w:t> </w:t>
            </w:r>
            <w:proofErr w:type="spellStart"/>
            <w:r w:rsidRPr="00FF014E">
              <w:rPr>
                <w:rFonts w:ascii="12" w:eastAsia="Times New Roman" w:hAnsi="12" w:cs="Times New Roman"/>
                <w:b/>
                <w:bCs/>
                <w:sz w:val="24"/>
                <w:szCs w:val="24"/>
              </w:rPr>
              <w:t>şi</w:t>
            </w:r>
            <w:proofErr w:type="spellEnd"/>
            <w:r w:rsidRPr="00FF014E">
              <w:rPr>
                <w:rFonts w:ascii="12" w:eastAsia="Times New Roman" w:hAnsi="12" w:cs="Times New Roman"/>
                <w:b/>
                <w:bCs/>
                <w:sz w:val="24"/>
                <w:szCs w:val="24"/>
              </w:rPr>
              <w:t xml:space="preserve"> </w:t>
            </w:r>
            <w:proofErr w:type="spellStart"/>
            <w:r w:rsidRPr="00FF014E">
              <w:rPr>
                <w:rFonts w:ascii="12" w:eastAsia="Times New Roman" w:hAnsi="12" w:cs="Times New Roman"/>
                <w:b/>
                <w:bCs/>
                <w:sz w:val="24"/>
                <w:szCs w:val="24"/>
              </w:rPr>
              <w:t>Metodologia</w:t>
            </w:r>
            <w:proofErr w:type="spellEnd"/>
            <w:r w:rsidRPr="00FF014E">
              <w:rPr>
                <w:rFonts w:ascii="12" w:eastAsia="Times New Roman" w:hAnsi="12" w:cs="Times New Roman"/>
                <w:b/>
                <w:bCs/>
                <w:sz w:val="24"/>
                <w:szCs w:val="24"/>
              </w:rPr>
              <w:t xml:space="preserve"> cu </w:t>
            </w:r>
            <w:proofErr w:type="spellStart"/>
            <w:r w:rsidRPr="00FF014E">
              <w:rPr>
                <w:rFonts w:ascii="12" w:eastAsia="Times New Roman" w:hAnsi="12" w:cs="Times New Roman"/>
                <w:b/>
                <w:bCs/>
                <w:sz w:val="24"/>
                <w:szCs w:val="24"/>
              </w:rPr>
              <w:t>privire</w:t>
            </w:r>
            <w:proofErr w:type="spellEnd"/>
            <w:r w:rsidRPr="00FF014E">
              <w:rPr>
                <w:rFonts w:ascii="12" w:eastAsia="Times New Roman" w:hAnsi="12" w:cs="Times New Roman"/>
                <w:b/>
                <w:bCs/>
                <w:sz w:val="24"/>
                <w:szCs w:val="24"/>
              </w:rPr>
              <w:t xml:space="preserve"> la </w:t>
            </w:r>
            <w:proofErr w:type="spellStart"/>
            <w:r w:rsidRPr="00FF014E">
              <w:rPr>
                <w:rFonts w:ascii="12" w:eastAsia="Times New Roman" w:hAnsi="12" w:cs="Times New Roman"/>
                <w:b/>
                <w:bCs/>
                <w:sz w:val="24"/>
                <w:szCs w:val="24"/>
              </w:rPr>
              <w:t>elaborarea</w:t>
            </w:r>
            <w:proofErr w:type="spellEnd"/>
            <w:r w:rsidRPr="00FF014E">
              <w:rPr>
                <w:rFonts w:ascii="12" w:eastAsia="Times New Roman" w:hAnsi="12" w:cs="Times New Roman"/>
                <w:b/>
                <w:bCs/>
                <w:sz w:val="24"/>
                <w:szCs w:val="24"/>
              </w:rPr>
              <w:t xml:space="preserve">, </w:t>
            </w:r>
            <w:proofErr w:type="spellStart"/>
            <w:r w:rsidRPr="00FF014E">
              <w:rPr>
                <w:rFonts w:ascii="12" w:eastAsia="Times New Roman" w:hAnsi="12" w:cs="Times New Roman"/>
                <w:b/>
                <w:bCs/>
                <w:sz w:val="24"/>
                <w:szCs w:val="24"/>
              </w:rPr>
              <w:t>coordonarea</w:t>
            </w:r>
            <w:proofErr w:type="spellEnd"/>
            <w:r w:rsidRPr="00FF014E">
              <w:rPr>
                <w:rFonts w:ascii="12" w:eastAsia="Times New Roman" w:hAnsi="12" w:cs="Times New Roman"/>
                <w:b/>
                <w:bCs/>
                <w:sz w:val="24"/>
                <w:szCs w:val="24"/>
              </w:rPr>
              <w:t xml:space="preserve"> </w:t>
            </w:r>
            <w:proofErr w:type="spellStart"/>
            <w:r w:rsidRPr="00FF014E">
              <w:rPr>
                <w:rFonts w:ascii="12" w:eastAsia="Times New Roman" w:hAnsi="12" w:cs="Times New Roman"/>
                <w:b/>
                <w:bCs/>
                <w:sz w:val="24"/>
                <w:szCs w:val="24"/>
              </w:rPr>
              <w:t>şi</w:t>
            </w:r>
            <w:proofErr w:type="spellEnd"/>
            <w:r w:rsidRPr="00FF014E">
              <w:rPr>
                <w:rFonts w:ascii="12" w:eastAsia="Times New Roman" w:hAnsi="12" w:cs="Times New Roman"/>
                <w:b/>
                <w:bCs/>
                <w:sz w:val="24"/>
                <w:szCs w:val="24"/>
              </w:rPr>
              <w:t xml:space="preserve"> </w:t>
            </w:r>
            <w:proofErr w:type="spellStart"/>
            <w:r w:rsidRPr="00FF014E">
              <w:rPr>
                <w:rFonts w:ascii="12" w:eastAsia="Times New Roman" w:hAnsi="12" w:cs="Times New Roman"/>
                <w:b/>
                <w:bCs/>
                <w:sz w:val="24"/>
                <w:szCs w:val="24"/>
              </w:rPr>
              <w:t>aprobarea</w:t>
            </w:r>
            <w:proofErr w:type="spellEnd"/>
            <w:r w:rsidRPr="00FF014E">
              <w:rPr>
                <w:rFonts w:ascii="12" w:eastAsia="Times New Roman" w:hAnsi="12" w:cs="Times New Roman"/>
                <w:b/>
                <w:bCs/>
                <w:sz w:val="24"/>
                <w:szCs w:val="24"/>
              </w:rPr>
              <w:t xml:space="preserve"> </w:t>
            </w:r>
            <w:proofErr w:type="spellStart"/>
            <w:r w:rsidRPr="00FF014E">
              <w:rPr>
                <w:rFonts w:ascii="12" w:eastAsia="Times New Roman" w:hAnsi="12" w:cs="Times New Roman"/>
                <w:b/>
                <w:bCs/>
                <w:sz w:val="24"/>
                <w:szCs w:val="24"/>
              </w:rPr>
              <w:t>fişei</w:t>
            </w:r>
            <w:proofErr w:type="spellEnd"/>
            <w:r w:rsidRPr="00FF014E">
              <w:rPr>
                <w:rFonts w:ascii="12" w:eastAsia="Times New Roman" w:hAnsi="12" w:cs="Times New Roman"/>
                <w:b/>
                <w:bCs/>
                <w:sz w:val="24"/>
                <w:szCs w:val="24"/>
              </w:rPr>
              <w:t xml:space="preserve"> </w:t>
            </w:r>
            <w:proofErr w:type="spellStart"/>
            <w:r w:rsidRPr="00FF014E">
              <w:rPr>
                <w:rFonts w:ascii="12" w:eastAsia="Times New Roman" w:hAnsi="12" w:cs="Times New Roman"/>
                <w:b/>
                <w:bCs/>
                <w:sz w:val="24"/>
                <w:szCs w:val="24"/>
              </w:rPr>
              <w:t>postului</w:t>
            </w:r>
            <w:proofErr w:type="spellEnd"/>
            <w:r w:rsidRPr="00FF014E">
              <w:rPr>
                <w:rFonts w:ascii="12" w:eastAsia="Times New Roman" w:hAnsi="12" w:cs="Times New Roman"/>
                <w:b/>
                <w:bCs/>
                <w:sz w:val="24"/>
                <w:szCs w:val="24"/>
              </w:rPr>
              <w:t xml:space="preserve">, </w:t>
            </w:r>
            <w:proofErr w:type="spellStart"/>
            <w:r w:rsidRPr="00FF014E">
              <w:rPr>
                <w:rFonts w:ascii="12" w:eastAsia="Times New Roman" w:hAnsi="12" w:cs="Times New Roman"/>
                <w:b/>
                <w:bCs/>
                <w:sz w:val="24"/>
                <w:szCs w:val="24"/>
              </w:rPr>
              <w:t>Anexa</w:t>
            </w:r>
            <w:proofErr w:type="spellEnd"/>
            <w:r w:rsidRPr="00FF014E">
              <w:rPr>
                <w:rFonts w:ascii="12" w:eastAsia="Times New Roman" w:hAnsi="12" w:cs="Times New Roman"/>
                <w:b/>
                <w:bCs/>
                <w:sz w:val="24"/>
                <w:szCs w:val="24"/>
              </w:rPr>
              <w:t xml:space="preserve"> nr.3</w:t>
            </w:r>
          </w:p>
        </w:tc>
      </w:tr>
      <w:tr w:rsidR="005F45E0" w:rsidRPr="00867C38" w14:paraId="78832CC3" w14:textId="77777777" w:rsidTr="001E15DF">
        <w:trPr>
          <w:trHeight w:val="825"/>
        </w:trPr>
        <w:tc>
          <w:tcPr>
            <w:tcW w:w="1525" w:type="dxa"/>
            <w:vMerge w:val="restart"/>
            <w:tcBorders>
              <w:top w:val="single" w:sz="4" w:space="0" w:color="000000"/>
              <w:left w:val="single" w:sz="4" w:space="0" w:color="000000"/>
              <w:right w:val="single" w:sz="4" w:space="0" w:color="000000"/>
            </w:tcBorders>
          </w:tcPr>
          <w:p w14:paraId="2E05D083" w14:textId="13132367" w:rsidR="005F45E0" w:rsidRPr="00867C38" w:rsidRDefault="006116FF" w:rsidP="006B5C1E">
            <w:pPr>
              <w:jc w:val="center"/>
              <w:rPr>
                <w:rFonts w:ascii="12" w:eastAsia="Times New Roman" w:hAnsi="12" w:cs="Times New Roman"/>
                <w:b/>
                <w:bCs/>
                <w:sz w:val="24"/>
                <w:szCs w:val="24"/>
                <w:lang w:val="ro-MD"/>
              </w:rPr>
            </w:pPr>
            <w:r>
              <w:rPr>
                <w:rFonts w:ascii="12" w:eastAsia="Times New Roman" w:hAnsi="12" w:cs="Times New Roman"/>
                <w:b/>
                <w:bCs/>
                <w:sz w:val="24"/>
                <w:szCs w:val="24"/>
                <w:lang w:val="ro-RO"/>
              </w:rPr>
              <w:t>În tabelul „Modelul și componentele fișei postului”, l</w:t>
            </w:r>
            <w:r w:rsidR="005F45E0" w:rsidRPr="00867C38">
              <w:rPr>
                <w:rFonts w:ascii="12" w:eastAsia="Times New Roman" w:hAnsi="12" w:cs="Times New Roman"/>
                <w:b/>
                <w:bCs/>
                <w:sz w:val="24"/>
                <w:szCs w:val="24"/>
                <w:lang w:val="ro-RO"/>
              </w:rPr>
              <w:t xml:space="preserve">a </w:t>
            </w:r>
            <w:proofErr w:type="spellStart"/>
            <w:r w:rsidR="005F45E0" w:rsidRPr="00867C38">
              <w:rPr>
                <w:rFonts w:ascii="12" w:eastAsia="Times New Roman" w:hAnsi="12" w:cs="Times New Roman"/>
                <w:b/>
                <w:bCs/>
                <w:sz w:val="24"/>
                <w:szCs w:val="24"/>
                <w:lang w:val="ro-RO"/>
              </w:rPr>
              <w:t>compartim-entul</w:t>
            </w:r>
            <w:proofErr w:type="spellEnd"/>
            <w:r w:rsidR="005F45E0" w:rsidRPr="00867C38">
              <w:rPr>
                <w:rFonts w:ascii="12" w:eastAsia="Times New Roman" w:hAnsi="12" w:cs="Times New Roman"/>
                <w:b/>
                <w:bCs/>
                <w:sz w:val="24"/>
                <w:szCs w:val="24"/>
                <w:lang w:val="ro-RO"/>
              </w:rPr>
              <w:t xml:space="preserve"> „Aprobat”</w:t>
            </w:r>
          </w:p>
        </w:tc>
        <w:tc>
          <w:tcPr>
            <w:tcW w:w="2724" w:type="dxa"/>
            <w:tcBorders>
              <w:top w:val="single" w:sz="4" w:space="0" w:color="000000"/>
              <w:left w:val="single" w:sz="4" w:space="0" w:color="000000"/>
              <w:bottom w:val="single" w:sz="4" w:space="0" w:color="000000"/>
              <w:right w:val="single" w:sz="4" w:space="0" w:color="000000"/>
            </w:tcBorders>
          </w:tcPr>
          <w:p w14:paraId="213EFAA7" w14:textId="77777777" w:rsidR="005F45E0" w:rsidRPr="00867C38" w:rsidRDefault="005F45E0" w:rsidP="005F4BCE">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APROBAT</w:t>
            </w:r>
          </w:p>
          <w:p w14:paraId="0822949D" w14:textId="77777777" w:rsidR="005F45E0" w:rsidRPr="00867C38" w:rsidRDefault="005F45E0" w:rsidP="005F4BCE">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__________________</w:t>
            </w:r>
          </w:p>
          <w:p w14:paraId="31AC0A80" w14:textId="28729950" w:rsidR="005F45E0" w:rsidRPr="00867C38" w:rsidRDefault="005F45E0" w:rsidP="005F4BCE">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(semnătura)</w:t>
            </w:r>
          </w:p>
          <w:p w14:paraId="301BA492" w14:textId="77777777" w:rsidR="005F45E0" w:rsidRPr="00867C38" w:rsidRDefault="005F45E0" w:rsidP="005F4BCE">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__________________</w:t>
            </w:r>
          </w:p>
          <w:p w14:paraId="2F85473D" w14:textId="77777777" w:rsidR="005F45E0" w:rsidRPr="00867C38" w:rsidRDefault="005F45E0" w:rsidP="005F4BCE">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(numele, pronumele)</w:t>
            </w:r>
          </w:p>
          <w:p w14:paraId="270AAC9A" w14:textId="77777777" w:rsidR="005F45E0" w:rsidRPr="00867C38" w:rsidRDefault="005F45E0" w:rsidP="005F4BCE">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__________________</w:t>
            </w:r>
          </w:p>
          <w:p w14:paraId="26E28EDA" w14:textId="41A4A88D" w:rsidR="005F45E0" w:rsidRPr="00867C38" w:rsidRDefault="005F45E0" w:rsidP="005F4BCE">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(funcția conducătorului autorității)</w:t>
            </w:r>
          </w:p>
          <w:p w14:paraId="64E2F81F" w14:textId="3FE0BE7B" w:rsidR="005F45E0" w:rsidRPr="00867C38" w:rsidRDefault="005F45E0" w:rsidP="005F4BCE">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L.Ș.__________________</w:t>
            </w:r>
          </w:p>
          <w:p w14:paraId="301CF0D5" w14:textId="4F706BC0" w:rsidR="005F45E0" w:rsidRPr="00867C38" w:rsidRDefault="005F45E0" w:rsidP="005F4BCE">
            <w:pPr>
              <w:ind w:right="55"/>
              <w:jc w:val="both"/>
              <w:rPr>
                <w:rFonts w:ascii="12" w:eastAsia="Times New Roman" w:hAnsi="12" w:cs="Times New Roman"/>
                <w:bCs/>
                <w:sz w:val="24"/>
                <w:szCs w:val="24"/>
                <w:lang w:val="ro-MD"/>
              </w:rPr>
            </w:pPr>
          </w:p>
        </w:tc>
        <w:tc>
          <w:tcPr>
            <w:tcW w:w="5534" w:type="dxa"/>
            <w:tcBorders>
              <w:top w:val="single" w:sz="4" w:space="0" w:color="000000"/>
              <w:left w:val="single" w:sz="4" w:space="0" w:color="000000"/>
              <w:bottom w:val="single" w:sz="4" w:space="0" w:color="000000"/>
              <w:right w:val="single" w:sz="4" w:space="0" w:color="000000"/>
            </w:tcBorders>
          </w:tcPr>
          <w:p w14:paraId="23105F78" w14:textId="33BEF22B" w:rsidR="005F45E0" w:rsidRPr="00867C38" w:rsidRDefault="005F45E0" w:rsidP="00336049">
            <w:pPr>
              <w:ind w:right="57"/>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la compartimentul „A</w:t>
            </w:r>
            <w:r w:rsidR="006E46B1" w:rsidRPr="00867C38">
              <w:rPr>
                <w:rFonts w:ascii="12" w:eastAsia="Times New Roman" w:hAnsi="12" w:cs="Times New Roman"/>
                <w:bCs/>
                <w:sz w:val="24"/>
                <w:szCs w:val="24"/>
                <w:lang w:val="ro-RO"/>
              </w:rPr>
              <w:t>PROBAT</w:t>
            </w:r>
            <w:r w:rsidRPr="00867C38">
              <w:rPr>
                <w:rFonts w:ascii="12" w:eastAsia="Times New Roman" w:hAnsi="12" w:cs="Times New Roman"/>
                <w:bCs/>
                <w:sz w:val="24"/>
                <w:szCs w:val="24"/>
                <w:lang w:val="ro-RO"/>
              </w:rPr>
              <w:t xml:space="preserve">” </w:t>
            </w:r>
            <w:proofErr w:type="spellStart"/>
            <w:r w:rsidR="000F29EB">
              <w:rPr>
                <w:rFonts w:ascii="12" w:eastAsia="Times New Roman" w:hAnsi="12" w:cs="Times New Roman"/>
                <w:bCs/>
                <w:sz w:val="24"/>
                <w:szCs w:val="24"/>
                <w:lang w:val="ro-RO"/>
              </w:rPr>
              <w:t>cuvîntul</w:t>
            </w:r>
            <w:proofErr w:type="spellEnd"/>
            <w:r w:rsidR="000F29EB">
              <w:rPr>
                <w:rFonts w:ascii="12" w:eastAsia="Times New Roman" w:hAnsi="12" w:cs="Times New Roman"/>
                <w:bCs/>
                <w:sz w:val="24"/>
                <w:szCs w:val="24"/>
                <w:lang w:val="ro-RO"/>
              </w:rPr>
              <w:t xml:space="preserve"> </w:t>
            </w:r>
            <w:r w:rsidRPr="00867C38">
              <w:rPr>
                <w:rFonts w:ascii="12" w:eastAsia="Times New Roman" w:hAnsi="12" w:cs="Times New Roman"/>
                <w:bCs/>
                <w:sz w:val="24"/>
                <w:szCs w:val="24"/>
                <w:lang w:val="ro-RO"/>
              </w:rPr>
              <w:t>se substituie „semnătura” cu „semnătura electronică”, cu excluderea</w:t>
            </w:r>
            <w:r w:rsidR="000F29EB">
              <w:rPr>
                <w:rFonts w:ascii="12" w:eastAsia="Times New Roman" w:hAnsi="12" w:cs="Times New Roman"/>
                <w:bCs/>
                <w:sz w:val="24"/>
                <w:szCs w:val="24"/>
                <w:lang w:val="ro-RO"/>
              </w:rPr>
              <w:t xml:space="preserve"> textului</w:t>
            </w:r>
            <w:r w:rsidRPr="00867C38">
              <w:rPr>
                <w:rFonts w:ascii="12" w:eastAsia="Times New Roman" w:hAnsi="12" w:cs="Times New Roman"/>
                <w:bCs/>
                <w:sz w:val="24"/>
                <w:szCs w:val="24"/>
                <w:lang w:val="ro-RO"/>
              </w:rPr>
              <w:t xml:space="preserve"> „L.Ș</w:t>
            </w:r>
            <w:r w:rsidR="000F29EB">
              <w:rPr>
                <w:rFonts w:ascii="12" w:eastAsia="Times New Roman" w:hAnsi="12" w:cs="Times New Roman"/>
                <w:bCs/>
                <w:sz w:val="24"/>
                <w:szCs w:val="24"/>
                <w:lang w:val="ro-RO"/>
              </w:rPr>
              <w:t>.</w:t>
            </w:r>
            <w:r w:rsidRPr="00867C38">
              <w:rPr>
                <w:rFonts w:ascii="12" w:eastAsia="Times New Roman" w:hAnsi="12" w:cs="Times New Roman"/>
                <w:bCs/>
                <w:sz w:val="24"/>
                <w:szCs w:val="24"/>
                <w:lang w:val="ro-RO"/>
              </w:rPr>
              <w:t>”;</w:t>
            </w:r>
          </w:p>
          <w:p w14:paraId="614FDA8B" w14:textId="77777777" w:rsidR="005F45E0" w:rsidRPr="00867C38" w:rsidRDefault="005F45E0" w:rsidP="00401918">
            <w:pPr>
              <w:ind w:right="57"/>
              <w:jc w:val="both"/>
              <w:rPr>
                <w:rFonts w:ascii="12" w:eastAsia="Times New Roman" w:hAnsi="12" w:cs="Times New Roman"/>
                <w:bCs/>
                <w:sz w:val="24"/>
                <w:szCs w:val="24"/>
                <w:lang w:val="ro-RO"/>
              </w:rPr>
            </w:pPr>
          </w:p>
        </w:tc>
        <w:tc>
          <w:tcPr>
            <w:tcW w:w="5536" w:type="dxa"/>
            <w:tcBorders>
              <w:top w:val="single" w:sz="4" w:space="0" w:color="000000"/>
              <w:left w:val="single" w:sz="4" w:space="0" w:color="000000"/>
              <w:bottom w:val="single" w:sz="4" w:space="0" w:color="000000"/>
              <w:right w:val="single" w:sz="4" w:space="0" w:color="000000"/>
            </w:tcBorders>
          </w:tcPr>
          <w:p w14:paraId="50773EA9" w14:textId="77777777" w:rsidR="005F45E0" w:rsidRPr="00867C38" w:rsidRDefault="005F45E0" w:rsidP="00401918">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APROBAT</w:t>
            </w:r>
          </w:p>
          <w:p w14:paraId="0A682C4B" w14:textId="77777777" w:rsidR="005F45E0" w:rsidRPr="00867C38" w:rsidRDefault="005F45E0" w:rsidP="00401918">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__________________</w:t>
            </w:r>
          </w:p>
          <w:p w14:paraId="6ACFF4A0" w14:textId="77777777" w:rsidR="005F45E0" w:rsidRPr="00867C38" w:rsidRDefault="005F45E0" w:rsidP="00401918">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(semnătura </w:t>
            </w:r>
            <w:r w:rsidRPr="00867C38">
              <w:rPr>
                <w:rFonts w:ascii="12" w:eastAsia="Times New Roman" w:hAnsi="12" w:cs="Times New Roman"/>
                <w:b/>
                <w:bCs/>
                <w:sz w:val="24"/>
                <w:szCs w:val="24"/>
                <w:lang w:val="ro-MD"/>
              </w:rPr>
              <w:t>electronică</w:t>
            </w:r>
            <w:r w:rsidRPr="00867C38">
              <w:rPr>
                <w:rFonts w:ascii="12" w:eastAsia="Times New Roman" w:hAnsi="12" w:cs="Times New Roman"/>
                <w:bCs/>
                <w:sz w:val="24"/>
                <w:szCs w:val="24"/>
                <w:lang w:val="ro-MD"/>
              </w:rPr>
              <w:t>)</w:t>
            </w:r>
          </w:p>
          <w:p w14:paraId="75BD7718" w14:textId="77777777" w:rsidR="005F45E0" w:rsidRPr="00867C38" w:rsidRDefault="005F45E0" w:rsidP="00401918">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__________________</w:t>
            </w:r>
          </w:p>
          <w:p w14:paraId="19EA5EF6" w14:textId="77777777" w:rsidR="005F45E0" w:rsidRPr="00867C38" w:rsidRDefault="005F45E0" w:rsidP="00401918">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(numele, pronumele)</w:t>
            </w:r>
          </w:p>
          <w:p w14:paraId="5008D29B" w14:textId="77777777" w:rsidR="005F45E0" w:rsidRPr="00867C38" w:rsidRDefault="005F45E0" w:rsidP="00401918">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__________________</w:t>
            </w:r>
          </w:p>
          <w:p w14:paraId="4F7FE50E" w14:textId="5D981473" w:rsidR="005F45E0" w:rsidRPr="00867C38" w:rsidRDefault="005F45E0" w:rsidP="00401918">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(funcția conducătorului autorității)</w:t>
            </w:r>
          </w:p>
        </w:tc>
      </w:tr>
      <w:tr w:rsidR="005F45E0" w:rsidRPr="00867C38" w14:paraId="3E8E1E53" w14:textId="77777777" w:rsidTr="001E15DF">
        <w:trPr>
          <w:trHeight w:val="825"/>
        </w:trPr>
        <w:tc>
          <w:tcPr>
            <w:tcW w:w="1525" w:type="dxa"/>
            <w:vMerge/>
            <w:tcBorders>
              <w:left w:val="single" w:sz="4" w:space="0" w:color="000000"/>
              <w:right w:val="single" w:sz="4" w:space="0" w:color="000000"/>
            </w:tcBorders>
          </w:tcPr>
          <w:p w14:paraId="3C17BACB" w14:textId="24A4DA07" w:rsidR="005F45E0" w:rsidRPr="00867C38" w:rsidRDefault="005F45E0" w:rsidP="006B5C1E">
            <w:pPr>
              <w:jc w:val="center"/>
              <w:rPr>
                <w:rFonts w:ascii="12" w:eastAsia="Times New Roman" w:hAnsi="12" w:cs="Times New Roman"/>
                <w:b/>
                <w:bCs/>
                <w:sz w:val="24"/>
                <w:szCs w:val="24"/>
                <w:lang w:val="ro-MD"/>
              </w:rPr>
            </w:pPr>
          </w:p>
        </w:tc>
        <w:tc>
          <w:tcPr>
            <w:tcW w:w="2724" w:type="dxa"/>
            <w:tcBorders>
              <w:top w:val="single" w:sz="4" w:space="0" w:color="000000"/>
              <w:left w:val="single" w:sz="4" w:space="0" w:color="000000"/>
              <w:bottom w:val="single" w:sz="4" w:space="0" w:color="000000"/>
              <w:right w:val="single" w:sz="4" w:space="0" w:color="000000"/>
            </w:tcBorders>
          </w:tcPr>
          <w:p w14:paraId="7565E239" w14:textId="1AB15E37" w:rsidR="005F45E0" w:rsidRPr="00867C38" w:rsidRDefault="005F45E0" w:rsidP="0086218D">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5. Nivelul funcției</w:t>
            </w:r>
          </w:p>
        </w:tc>
        <w:tc>
          <w:tcPr>
            <w:tcW w:w="5534" w:type="dxa"/>
            <w:tcBorders>
              <w:top w:val="single" w:sz="4" w:space="0" w:color="000000"/>
              <w:left w:val="single" w:sz="4" w:space="0" w:color="000000"/>
              <w:bottom w:val="single" w:sz="4" w:space="0" w:color="000000"/>
              <w:right w:val="single" w:sz="4" w:space="0" w:color="000000"/>
            </w:tcBorders>
          </w:tcPr>
          <w:p w14:paraId="60A494CC" w14:textId="1AB5FCC5" w:rsidR="005F45E0" w:rsidRPr="00867C38" w:rsidRDefault="005F45E0" w:rsidP="00401918">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sintagma „Nivelul funcției” se substituie cu cuvintele „Categoria funcției”;</w:t>
            </w:r>
          </w:p>
        </w:tc>
        <w:tc>
          <w:tcPr>
            <w:tcW w:w="5536" w:type="dxa"/>
            <w:tcBorders>
              <w:top w:val="single" w:sz="4" w:space="0" w:color="000000"/>
              <w:left w:val="single" w:sz="4" w:space="0" w:color="000000"/>
              <w:bottom w:val="single" w:sz="4" w:space="0" w:color="000000"/>
              <w:right w:val="single" w:sz="4" w:space="0" w:color="000000"/>
            </w:tcBorders>
          </w:tcPr>
          <w:p w14:paraId="24ED4C20" w14:textId="2008F240" w:rsidR="005F45E0" w:rsidRPr="00867C38" w:rsidRDefault="005F45E0" w:rsidP="00401918">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5.  </w:t>
            </w:r>
            <w:r w:rsidRPr="00867C38">
              <w:rPr>
                <w:rFonts w:ascii="12" w:eastAsia="Times New Roman" w:hAnsi="12" w:cs="Times New Roman"/>
                <w:b/>
                <w:bCs/>
                <w:sz w:val="24"/>
                <w:szCs w:val="24"/>
                <w:lang w:val="ro-MD"/>
              </w:rPr>
              <w:t>Categoria funcției</w:t>
            </w:r>
          </w:p>
        </w:tc>
      </w:tr>
      <w:tr w:rsidR="005F45E0" w:rsidRPr="00867C38" w14:paraId="08333C01" w14:textId="77777777" w:rsidTr="001E15DF">
        <w:trPr>
          <w:trHeight w:val="825"/>
        </w:trPr>
        <w:tc>
          <w:tcPr>
            <w:tcW w:w="1525" w:type="dxa"/>
            <w:vMerge/>
            <w:tcBorders>
              <w:left w:val="single" w:sz="4" w:space="0" w:color="000000"/>
              <w:bottom w:val="single" w:sz="4" w:space="0" w:color="000000"/>
              <w:right w:val="single" w:sz="4" w:space="0" w:color="000000"/>
            </w:tcBorders>
          </w:tcPr>
          <w:p w14:paraId="6777C0D4" w14:textId="634D160F" w:rsidR="005F45E0" w:rsidRPr="00867C38" w:rsidRDefault="005F45E0" w:rsidP="006B5C1E">
            <w:pPr>
              <w:jc w:val="center"/>
              <w:rPr>
                <w:rFonts w:ascii="12" w:eastAsia="Times New Roman" w:hAnsi="12" w:cs="Times New Roman"/>
                <w:b/>
                <w:bCs/>
                <w:sz w:val="24"/>
                <w:szCs w:val="24"/>
                <w:lang w:val="ro-MD"/>
              </w:rPr>
            </w:pPr>
          </w:p>
        </w:tc>
        <w:tc>
          <w:tcPr>
            <w:tcW w:w="2724" w:type="dxa"/>
            <w:tcBorders>
              <w:top w:val="single" w:sz="4" w:space="0" w:color="000000"/>
              <w:left w:val="single" w:sz="4" w:space="0" w:color="000000"/>
              <w:bottom w:val="single" w:sz="4" w:space="0" w:color="000000"/>
              <w:right w:val="single" w:sz="4" w:space="0" w:color="000000"/>
            </w:tcBorders>
          </w:tcPr>
          <w:p w14:paraId="782D75DB" w14:textId="1077BA8C" w:rsidR="005F45E0" w:rsidRPr="00867C38" w:rsidRDefault="005F45E0" w:rsidP="0086218D">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13.2.Experiență profesională</w:t>
            </w:r>
          </w:p>
        </w:tc>
        <w:tc>
          <w:tcPr>
            <w:tcW w:w="5534" w:type="dxa"/>
            <w:tcBorders>
              <w:top w:val="single" w:sz="4" w:space="0" w:color="000000"/>
              <w:left w:val="single" w:sz="4" w:space="0" w:color="000000"/>
              <w:bottom w:val="single" w:sz="4" w:space="0" w:color="000000"/>
              <w:right w:val="single" w:sz="4" w:space="0" w:color="000000"/>
            </w:tcBorders>
          </w:tcPr>
          <w:p w14:paraId="030F4188" w14:textId="7130FD52" w:rsidR="005F45E0" w:rsidRPr="00867C38" w:rsidRDefault="005F45E0" w:rsidP="00401918">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cuvântul „profesională” se exclude</w:t>
            </w:r>
          </w:p>
        </w:tc>
        <w:tc>
          <w:tcPr>
            <w:tcW w:w="5536" w:type="dxa"/>
            <w:tcBorders>
              <w:top w:val="single" w:sz="4" w:space="0" w:color="000000"/>
              <w:left w:val="single" w:sz="4" w:space="0" w:color="000000"/>
              <w:bottom w:val="single" w:sz="4" w:space="0" w:color="000000"/>
              <w:right w:val="single" w:sz="4" w:space="0" w:color="000000"/>
            </w:tcBorders>
          </w:tcPr>
          <w:p w14:paraId="7B51B254" w14:textId="7EA721FB" w:rsidR="005F45E0" w:rsidRPr="00550EFA" w:rsidRDefault="005F45E0" w:rsidP="00401918">
            <w:pPr>
              <w:ind w:right="57"/>
              <w:jc w:val="both"/>
              <w:rPr>
                <w:rFonts w:asciiTheme="minorHAnsi" w:eastAsia="Times New Roman" w:hAnsiTheme="minorHAnsi" w:cs="Times New Roman"/>
                <w:bCs/>
                <w:sz w:val="24"/>
                <w:szCs w:val="24"/>
                <w:lang w:val="ro-MD"/>
              </w:rPr>
            </w:pPr>
            <w:r w:rsidRPr="00867C38">
              <w:rPr>
                <w:rFonts w:ascii="12" w:eastAsia="Times New Roman" w:hAnsi="12" w:cs="Times New Roman"/>
                <w:bCs/>
                <w:sz w:val="24"/>
                <w:szCs w:val="24"/>
                <w:lang w:val="ro-MD"/>
              </w:rPr>
              <w:t xml:space="preserve">13.2  </w:t>
            </w:r>
            <w:r w:rsidRPr="00867C38">
              <w:rPr>
                <w:rFonts w:ascii="12" w:eastAsia="Times New Roman" w:hAnsi="12" w:cs="Times New Roman"/>
                <w:b/>
                <w:bCs/>
                <w:sz w:val="24"/>
                <w:szCs w:val="24"/>
                <w:lang w:val="ro-MD"/>
              </w:rPr>
              <w:t>Experien</w:t>
            </w:r>
            <w:r w:rsidRPr="00550EFA">
              <w:rPr>
                <w:rFonts w:ascii="Times New Roman" w:eastAsia="Times New Roman" w:hAnsi="Times New Roman" w:cs="Times New Roman"/>
                <w:b/>
                <w:bCs/>
                <w:sz w:val="24"/>
                <w:szCs w:val="24"/>
                <w:lang w:val="ro-MD"/>
              </w:rPr>
              <w:t>ț</w:t>
            </w:r>
            <w:r w:rsidR="00550EFA" w:rsidRPr="00550EFA">
              <w:rPr>
                <w:rFonts w:ascii="Times New Roman" w:eastAsia="Times New Roman" w:hAnsi="Times New Roman" w:cs="Times New Roman"/>
                <w:b/>
                <w:bCs/>
                <w:sz w:val="24"/>
                <w:szCs w:val="24"/>
                <w:lang w:val="ro-MD"/>
              </w:rPr>
              <w:t>ă</w:t>
            </w:r>
          </w:p>
        </w:tc>
      </w:tr>
      <w:tr w:rsidR="005F45E0" w:rsidRPr="00867C38" w14:paraId="55BA1064"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75BEA5E4" w14:textId="7B594628" w:rsidR="005F45E0" w:rsidRPr="00867C38" w:rsidRDefault="005F45E0" w:rsidP="006B5C1E">
            <w:pPr>
              <w:jc w:val="center"/>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Pct. 2</w:t>
            </w:r>
          </w:p>
        </w:tc>
        <w:tc>
          <w:tcPr>
            <w:tcW w:w="2724" w:type="dxa"/>
            <w:tcBorders>
              <w:top w:val="single" w:sz="4" w:space="0" w:color="000000"/>
              <w:left w:val="single" w:sz="4" w:space="0" w:color="000000"/>
              <w:bottom w:val="single" w:sz="4" w:space="0" w:color="000000"/>
              <w:right w:val="single" w:sz="4" w:space="0" w:color="000000"/>
            </w:tcBorders>
          </w:tcPr>
          <w:p w14:paraId="2DEF0FBE" w14:textId="0822E0D1" w:rsidR="005F45E0" w:rsidRPr="00867C38" w:rsidRDefault="005F45E0" w:rsidP="0086218D">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2. </w:t>
            </w:r>
            <w:proofErr w:type="spellStart"/>
            <w:r w:rsidRPr="00867C38">
              <w:rPr>
                <w:rFonts w:ascii="12" w:eastAsia="Times New Roman" w:hAnsi="12" w:cs="Times New Roman"/>
                <w:bCs/>
                <w:sz w:val="24"/>
                <w:szCs w:val="24"/>
                <w:lang w:val="ro-MD"/>
              </w:rPr>
              <w:t>Fişa</w:t>
            </w:r>
            <w:proofErr w:type="spellEnd"/>
            <w:r w:rsidRPr="00867C38">
              <w:rPr>
                <w:rFonts w:ascii="12" w:eastAsia="Times New Roman" w:hAnsi="12" w:cs="Times New Roman"/>
                <w:bCs/>
                <w:sz w:val="24"/>
                <w:szCs w:val="24"/>
                <w:lang w:val="ro-MD"/>
              </w:rPr>
              <w:t xml:space="preserve"> postului reprezintă instrumentul de informare a titularului </w:t>
            </w:r>
            <w:proofErr w:type="spellStart"/>
            <w:r w:rsidRPr="00867C38">
              <w:rPr>
                <w:rFonts w:ascii="12" w:eastAsia="Times New Roman" w:hAnsi="12" w:cs="Times New Roman"/>
                <w:bCs/>
                <w:sz w:val="24"/>
                <w:szCs w:val="24"/>
                <w:lang w:val="ro-MD"/>
              </w:rPr>
              <w:t>funcţiei</w:t>
            </w:r>
            <w:proofErr w:type="spellEnd"/>
            <w:r w:rsidRPr="00867C38">
              <w:rPr>
                <w:rFonts w:ascii="12" w:eastAsia="Times New Roman" w:hAnsi="12" w:cs="Times New Roman"/>
                <w:bCs/>
                <w:sz w:val="24"/>
                <w:szCs w:val="24"/>
                <w:lang w:val="ro-MD"/>
              </w:rPr>
              <w:t xml:space="preserve"> publice privind sarcinile pe care trebuie să le realizeze, precum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un instrument de control din partea </w:t>
            </w:r>
            <w:proofErr w:type="spellStart"/>
            <w:r w:rsidRPr="00867C38">
              <w:rPr>
                <w:rFonts w:ascii="12" w:eastAsia="Times New Roman" w:hAnsi="12" w:cs="Times New Roman"/>
                <w:bCs/>
                <w:sz w:val="24"/>
                <w:szCs w:val="24"/>
                <w:lang w:val="ro-MD"/>
              </w:rPr>
              <w:t>autorităţii</w:t>
            </w:r>
            <w:proofErr w:type="spellEnd"/>
            <w:r w:rsidRPr="00867C38">
              <w:rPr>
                <w:rFonts w:ascii="12" w:eastAsia="Times New Roman" w:hAnsi="12" w:cs="Times New Roman"/>
                <w:bCs/>
                <w:sz w:val="24"/>
                <w:szCs w:val="24"/>
                <w:lang w:val="ro-MD"/>
              </w:rPr>
              <w:t xml:space="preserve"> publice angajatoare privind activitatea titularului </w:t>
            </w:r>
            <w:proofErr w:type="spellStart"/>
            <w:r w:rsidRPr="00867C38">
              <w:rPr>
                <w:rFonts w:ascii="12" w:eastAsia="Times New Roman" w:hAnsi="12" w:cs="Times New Roman"/>
                <w:bCs/>
                <w:sz w:val="24"/>
                <w:szCs w:val="24"/>
                <w:lang w:val="ro-MD"/>
              </w:rPr>
              <w:t>funcţiei</w:t>
            </w:r>
            <w:proofErr w:type="spellEnd"/>
            <w:r w:rsidRPr="00867C38">
              <w:rPr>
                <w:rFonts w:ascii="12" w:eastAsia="Times New Roman" w:hAnsi="12" w:cs="Times New Roman"/>
                <w:bCs/>
                <w:sz w:val="24"/>
                <w:szCs w:val="24"/>
                <w:lang w:val="ro-MD"/>
              </w:rPr>
              <w:t xml:space="preserve"> publice, inclusiv privind executarea sarcinilor stabilite.</w:t>
            </w:r>
          </w:p>
        </w:tc>
        <w:tc>
          <w:tcPr>
            <w:tcW w:w="5534" w:type="dxa"/>
            <w:tcBorders>
              <w:top w:val="single" w:sz="4" w:space="0" w:color="000000"/>
              <w:left w:val="single" w:sz="4" w:space="0" w:color="000000"/>
              <w:bottom w:val="single" w:sz="4" w:space="0" w:color="000000"/>
              <w:right w:val="single" w:sz="4" w:space="0" w:color="000000"/>
            </w:tcBorders>
          </w:tcPr>
          <w:p w14:paraId="707B7F7C" w14:textId="395B0781" w:rsidR="005F45E0" w:rsidRPr="00867C38" w:rsidRDefault="005F45E0" w:rsidP="005F45E0">
            <w:pPr>
              <w:ind w:right="57"/>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după cuvântul „instrument”, se completează cu cuvintele „managerial și”</w:t>
            </w:r>
          </w:p>
          <w:p w14:paraId="473BC5DD" w14:textId="77777777" w:rsidR="005F45E0" w:rsidRPr="00867C38" w:rsidRDefault="005F45E0" w:rsidP="00401918">
            <w:pPr>
              <w:ind w:right="57"/>
              <w:jc w:val="both"/>
              <w:rPr>
                <w:rFonts w:ascii="12" w:eastAsia="Times New Roman" w:hAnsi="12" w:cs="Times New Roman"/>
                <w:bCs/>
                <w:sz w:val="24"/>
                <w:szCs w:val="24"/>
                <w:lang w:val="ro-RO"/>
              </w:rPr>
            </w:pPr>
          </w:p>
        </w:tc>
        <w:tc>
          <w:tcPr>
            <w:tcW w:w="5536" w:type="dxa"/>
            <w:tcBorders>
              <w:top w:val="single" w:sz="4" w:space="0" w:color="000000"/>
              <w:left w:val="single" w:sz="4" w:space="0" w:color="000000"/>
              <w:bottom w:val="single" w:sz="4" w:space="0" w:color="000000"/>
              <w:right w:val="single" w:sz="4" w:space="0" w:color="000000"/>
            </w:tcBorders>
          </w:tcPr>
          <w:p w14:paraId="5B2280F5" w14:textId="19B4192E" w:rsidR="005F45E0" w:rsidRPr="00867C38" w:rsidRDefault="005F45E0" w:rsidP="00401918">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2. </w:t>
            </w:r>
            <w:proofErr w:type="spellStart"/>
            <w:r w:rsidRPr="00867C38">
              <w:rPr>
                <w:rFonts w:ascii="12" w:eastAsia="Times New Roman" w:hAnsi="12" w:cs="Times New Roman"/>
                <w:bCs/>
                <w:sz w:val="24"/>
                <w:szCs w:val="24"/>
                <w:lang w:val="ro-MD"/>
              </w:rPr>
              <w:t>Fişa</w:t>
            </w:r>
            <w:proofErr w:type="spellEnd"/>
            <w:r w:rsidRPr="00867C38">
              <w:rPr>
                <w:rFonts w:ascii="12" w:eastAsia="Times New Roman" w:hAnsi="12" w:cs="Times New Roman"/>
                <w:bCs/>
                <w:sz w:val="24"/>
                <w:szCs w:val="24"/>
                <w:lang w:val="ro-MD"/>
              </w:rPr>
              <w:t xml:space="preserve"> postului reprezintă </w:t>
            </w:r>
            <w:r w:rsidRPr="00867C38">
              <w:rPr>
                <w:rFonts w:ascii="12" w:eastAsia="Times New Roman" w:hAnsi="12" w:cs="Times New Roman"/>
                <w:b/>
                <w:bCs/>
                <w:sz w:val="24"/>
                <w:szCs w:val="24"/>
                <w:lang w:val="ro-MD"/>
              </w:rPr>
              <w:t>instrumentul managerial și</w:t>
            </w:r>
            <w:r w:rsidRPr="00867C38">
              <w:rPr>
                <w:rFonts w:ascii="12" w:eastAsia="Times New Roman" w:hAnsi="12" w:cs="Times New Roman"/>
                <w:bCs/>
                <w:sz w:val="24"/>
                <w:szCs w:val="24"/>
                <w:lang w:val="ro-MD"/>
              </w:rPr>
              <w:t xml:space="preserve"> de informare a titularului </w:t>
            </w:r>
            <w:proofErr w:type="spellStart"/>
            <w:r w:rsidRPr="00867C38">
              <w:rPr>
                <w:rFonts w:ascii="12" w:eastAsia="Times New Roman" w:hAnsi="12" w:cs="Times New Roman"/>
                <w:bCs/>
                <w:sz w:val="24"/>
                <w:szCs w:val="24"/>
                <w:lang w:val="ro-MD"/>
              </w:rPr>
              <w:t>funcţiei</w:t>
            </w:r>
            <w:proofErr w:type="spellEnd"/>
            <w:r w:rsidRPr="00867C38">
              <w:rPr>
                <w:rFonts w:ascii="12" w:eastAsia="Times New Roman" w:hAnsi="12" w:cs="Times New Roman"/>
                <w:bCs/>
                <w:sz w:val="24"/>
                <w:szCs w:val="24"/>
                <w:lang w:val="ro-MD"/>
              </w:rPr>
              <w:t xml:space="preserve"> publice privind sarcinile pe care trebuie să le realizeze, precum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un instrument de control din partea </w:t>
            </w:r>
            <w:proofErr w:type="spellStart"/>
            <w:r w:rsidRPr="00867C38">
              <w:rPr>
                <w:rFonts w:ascii="12" w:eastAsia="Times New Roman" w:hAnsi="12" w:cs="Times New Roman"/>
                <w:bCs/>
                <w:sz w:val="24"/>
                <w:szCs w:val="24"/>
                <w:lang w:val="ro-MD"/>
              </w:rPr>
              <w:t>autorităţii</w:t>
            </w:r>
            <w:proofErr w:type="spellEnd"/>
            <w:r w:rsidRPr="00867C38">
              <w:rPr>
                <w:rFonts w:ascii="12" w:eastAsia="Times New Roman" w:hAnsi="12" w:cs="Times New Roman"/>
                <w:bCs/>
                <w:sz w:val="24"/>
                <w:szCs w:val="24"/>
                <w:lang w:val="ro-MD"/>
              </w:rPr>
              <w:t xml:space="preserve"> publice angajatoare privind activitatea titularului </w:t>
            </w:r>
            <w:proofErr w:type="spellStart"/>
            <w:r w:rsidRPr="00867C38">
              <w:rPr>
                <w:rFonts w:ascii="12" w:eastAsia="Times New Roman" w:hAnsi="12" w:cs="Times New Roman"/>
                <w:bCs/>
                <w:sz w:val="24"/>
                <w:szCs w:val="24"/>
                <w:lang w:val="ro-MD"/>
              </w:rPr>
              <w:t>funcţiei</w:t>
            </w:r>
            <w:proofErr w:type="spellEnd"/>
            <w:r w:rsidRPr="00867C38">
              <w:rPr>
                <w:rFonts w:ascii="12" w:eastAsia="Times New Roman" w:hAnsi="12" w:cs="Times New Roman"/>
                <w:bCs/>
                <w:sz w:val="24"/>
                <w:szCs w:val="24"/>
                <w:lang w:val="ro-MD"/>
              </w:rPr>
              <w:t xml:space="preserve"> publice, inclusiv privind executarea sarcinilor stabilite.</w:t>
            </w:r>
          </w:p>
        </w:tc>
      </w:tr>
      <w:tr w:rsidR="005F45E0" w:rsidRPr="00867C38" w14:paraId="0E606D30"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77669B88" w14:textId="7CA7F276" w:rsidR="005F45E0" w:rsidRPr="00867C38" w:rsidRDefault="005F45E0" w:rsidP="006B5C1E">
            <w:pPr>
              <w:jc w:val="center"/>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Pct. 4</w:t>
            </w:r>
          </w:p>
        </w:tc>
        <w:tc>
          <w:tcPr>
            <w:tcW w:w="2724" w:type="dxa"/>
            <w:tcBorders>
              <w:top w:val="single" w:sz="4" w:space="0" w:color="000000"/>
              <w:left w:val="single" w:sz="4" w:space="0" w:color="000000"/>
              <w:bottom w:val="single" w:sz="4" w:space="0" w:color="000000"/>
              <w:right w:val="single" w:sz="4" w:space="0" w:color="000000"/>
            </w:tcBorders>
          </w:tcPr>
          <w:p w14:paraId="618C5F75" w14:textId="77777777" w:rsidR="005F45E0" w:rsidRPr="00867C38" w:rsidRDefault="005F45E0" w:rsidP="006E46B1">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4. </w:t>
            </w:r>
            <w:proofErr w:type="spellStart"/>
            <w:r w:rsidRPr="00867C38">
              <w:rPr>
                <w:rFonts w:ascii="12" w:eastAsia="Times New Roman" w:hAnsi="12" w:cs="Times New Roman"/>
                <w:bCs/>
                <w:sz w:val="24"/>
                <w:szCs w:val="24"/>
                <w:lang w:val="ro-MD"/>
              </w:rPr>
              <w:t>Fişa</w:t>
            </w:r>
            <w:proofErr w:type="spellEnd"/>
            <w:r w:rsidRPr="00867C38">
              <w:rPr>
                <w:rFonts w:ascii="12" w:eastAsia="Times New Roman" w:hAnsi="12" w:cs="Times New Roman"/>
                <w:bCs/>
                <w:sz w:val="24"/>
                <w:szCs w:val="24"/>
                <w:lang w:val="ro-MD"/>
              </w:rPr>
              <w:t xml:space="preserve"> postului are următoarele scopuri:</w:t>
            </w:r>
          </w:p>
          <w:p w14:paraId="24A7BFDD" w14:textId="77777777" w:rsidR="006E46B1" w:rsidRPr="00867C38" w:rsidRDefault="006E46B1" w:rsidP="006E46B1">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1) instituirea unui sistem </w:t>
            </w:r>
            <w:proofErr w:type="spellStart"/>
            <w:r w:rsidRPr="00867C38">
              <w:rPr>
                <w:rFonts w:ascii="12" w:eastAsia="Times New Roman" w:hAnsi="12" w:cs="Times New Roman"/>
                <w:bCs/>
                <w:sz w:val="24"/>
                <w:szCs w:val="24"/>
                <w:lang w:val="ro-MD"/>
              </w:rPr>
              <w:t>organizatorico</w:t>
            </w:r>
            <w:proofErr w:type="spellEnd"/>
            <w:r w:rsidRPr="00867C38">
              <w:rPr>
                <w:rFonts w:ascii="12" w:eastAsia="Times New Roman" w:hAnsi="12" w:cs="Times New Roman"/>
                <w:bCs/>
                <w:sz w:val="24"/>
                <w:szCs w:val="24"/>
                <w:lang w:val="ro-MD"/>
              </w:rPr>
              <w:t>-juridic pentru activitatea funcţionarului public;</w:t>
            </w:r>
          </w:p>
          <w:p w14:paraId="52783596" w14:textId="77777777" w:rsidR="006E46B1" w:rsidRPr="00867C38" w:rsidRDefault="006E46B1" w:rsidP="006E46B1">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2) facilitarea recrutării corecte a personalului pentru </w:t>
            </w:r>
            <w:proofErr w:type="spellStart"/>
            <w:r w:rsidRPr="00867C38">
              <w:rPr>
                <w:rFonts w:ascii="12" w:eastAsia="Times New Roman" w:hAnsi="12" w:cs="Times New Roman"/>
                <w:bCs/>
                <w:sz w:val="24"/>
                <w:szCs w:val="24"/>
                <w:lang w:val="ro-MD"/>
              </w:rPr>
              <w:t>funcţiile</w:t>
            </w:r>
            <w:proofErr w:type="spellEnd"/>
            <w:r w:rsidRPr="00867C38">
              <w:rPr>
                <w:rFonts w:ascii="12" w:eastAsia="Times New Roman" w:hAnsi="12" w:cs="Times New Roman"/>
                <w:bCs/>
                <w:sz w:val="24"/>
                <w:szCs w:val="24"/>
                <w:lang w:val="ro-MD"/>
              </w:rPr>
              <w:t xml:space="preserve"> publice;</w:t>
            </w:r>
          </w:p>
          <w:p w14:paraId="68AC8D16" w14:textId="77777777" w:rsidR="006E46B1" w:rsidRPr="00867C38" w:rsidRDefault="006E46B1" w:rsidP="006E46B1">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3) delimitarea </w:t>
            </w:r>
            <w:proofErr w:type="spellStart"/>
            <w:r w:rsidRPr="00867C38">
              <w:rPr>
                <w:rFonts w:ascii="12" w:eastAsia="Times New Roman" w:hAnsi="12" w:cs="Times New Roman"/>
                <w:bCs/>
                <w:sz w:val="24"/>
                <w:szCs w:val="24"/>
                <w:lang w:val="ro-MD"/>
              </w:rPr>
              <w:t>raţională</w:t>
            </w:r>
            <w:proofErr w:type="spellEnd"/>
            <w:r w:rsidRPr="00867C38">
              <w:rPr>
                <w:rFonts w:ascii="12" w:eastAsia="Times New Roman" w:hAnsi="12" w:cs="Times New Roman"/>
                <w:bCs/>
                <w:sz w:val="24"/>
                <w:szCs w:val="24"/>
                <w:lang w:val="ro-MD"/>
              </w:rPr>
              <w:t xml:space="preserve"> a muncii în cadrul </w:t>
            </w:r>
            <w:proofErr w:type="spellStart"/>
            <w:r w:rsidRPr="00867C38">
              <w:rPr>
                <w:rFonts w:ascii="12" w:eastAsia="Times New Roman" w:hAnsi="12" w:cs="Times New Roman"/>
                <w:bCs/>
                <w:sz w:val="24"/>
                <w:szCs w:val="24"/>
                <w:lang w:val="ro-MD"/>
              </w:rPr>
              <w:t>autorităţii</w:t>
            </w:r>
            <w:proofErr w:type="spellEnd"/>
            <w:r w:rsidRPr="00867C38">
              <w:rPr>
                <w:rFonts w:ascii="12" w:eastAsia="Times New Roman" w:hAnsi="12" w:cs="Times New Roman"/>
                <w:bCs/>
                <w:sz w:val="24"/>
                <w:szCs w:val="24"/>
                <w:lang w:val="ro-MD"/>
              </w:rPr>
              <w:t xml:space="preserve"> publice, inclusiv stabilirea nivelurilor de ierarhizare în cadrul </w:t>
            </w:r>
            <w:proofErr w:type="spellStart"/>
            <w:r w:rsidRPr="00867C38">
              <w:rPr>
                <w:rFonts w:ascii="12" w:eastAsia="Times New Roman" w:hAnsi="12" w:cs="Times New Roman"/>
                <w:bCs/>
                <w:sz w:val="24"/>
                <w:szCs w:val="24"/>
                <w:lang w:val="ro-MD"/>
              </w:rPr>
              <w:t>autorităţii</w:t>
            </w:r>
            <w:proofErr w:type="spellEnd"/>
            <w:r w:rsidRPr="00867C38">
              <w:rPr>
                <w:rFonts w:ascii="12" w:eastAsia="Times New Roman" w:hAnsi="12" w:cs="Times New Roman"/>
                <w:bCs/>
                <w:sz w:val="24"/>
                <w:szCs w:val="24"/>
                <w:lang w:val="ro-MD"/>
              </w:rPr>
              <w:t xml:space="preserve"> publice;</w:t>
            </w:r>
          </w:p>
          <w:p w14:paraId="3EAD7DC7" w14:textId="77777777" w:rsidR="006E46B1" w:rsidRPr="00867C38" w:rsidRDefault="006E46B1" w:rsidP="006E46B1">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lastRenderedPageBreak/>
              <w:t xml:space="preserve">4) asigurarea </w:t>
            </w:r>
            <w:proofErr w:type="spellStart"/>
            <w:r w:rsidRPr="00867C38">
              <w:rPr>
                <w:rFonts w:ascii="12" w:eastAsia="Times New Roman" w:hAnsi="12" w:cs="Times New Roman"/>
                <w:bCs/>
                <w:sz w:val="24"/>
                <w:szCs w:val="24"/>
                <w:lang w:val="ro-MD"/>
              </w:rPr>
              <w:t>obiectivităţii</w:t>
            </w:r>
            <w:proofErr w:type="spellEnd"/>
            <w:r w:rsidRPr="00867C38">
              <w:rPr>
                <w:rFonts w:ascii="12" w:eastAsia="Times New Roman" w:hAnsi="12" w:cs="Times New Roman"/>
                <w:bCs/>
                <w:sz w:val="24"/>
                <w:szCs w:val="24"/>
                <w:lang w:val="ro-MD"/>
              </w:rPr>
              <w:t xml:space="preserve"> în procesul de evaluare a performanţelor profesionale ale funcţionarului public;</w:t>
            </w:r>
          </w:p>
          <w:p w14:paraId="20BF0DA4" w14:textId="77777777" w:rsidR="006E46B1" w:rsidRPr="00867C38" w:rsidRDefault="006E46B1" w:rsidP="006E46B1">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5) corectitudinea dezvoltării carierei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managementului resurselor umane în autoritatea publică;</w:t>
            </w:r>
          </w:p>
          <w:p w14:paraId="3669AC6A" w14:textId="5C7B17F4" w:rsidR="006E46B1" w:rsidRPr="00867C38" w:rsidRDefault="006E46B1" w:rsidP="006E46B1">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6) </w:t>
            </w:r>
            <w:proofErr w:type="spellStart"/>
            <w:r w:rsidRPr="00867C38">
              <w:rPr>
                <w:rFonts w:ascii="12" w:eastAsia="Times New Roman" w:hAnsi="12" w:cs="Times New Roman"/>
                <w:bCs/>
                <w:sz w:val="24"/>
                <w:szCs w:val="24"/>
                <w:lang w:val="ro-MD"/>
              </w:rPr>
              <w:t>soluţionarea</w:t>
            </w:r>
            <w:proofErr w:type="spellEnd"/>
            <w:r w:rsidRPr="00867C38">
              <w:rPr>
                <w:rFonts w:ascii="12" w:eastAsia="Times New Roman" w:hAnsi="12" w:cs="Times New Roman"/>
                <w:bCs/>
                <w:sz w:val="24"/>
                <w:szCs w:val="24"/>
                <w:lang w:val="ro-MD"/>
              </w:rPr>
              <w:t xml:space="preserve"> eventualelor conflicte de serviciu.</w:t>
            </w:r>
          </w:p>
        </w:tc>
        <w:tc>
          <w:tcPr>
            <w:tcW w:w="5534" w:type="dxa"/>
            <w:tcBorders>
              <w:top w:val="single" w:sz="4" w:space="0" w:color="000000"/>
              <w:left w:val="single" w:sz="4" w:space="0" w:color="000000"/>
              <w:bottom w:val="single" w:sz="4" w:space="0" w:color="000000"/>
              <w:right w:val="single" w:sz="4" w:space="0" w:color="000000"/>
            </w:tcBorders>
          </w:tcPr>
          <w:p w14:paraId="640EF084" w14:textId="77777777" w:rsidR="005F45E0" w:rsidRPr="00867C38" w:rsidRDefault="005F45E0" w:rsidP="005F45E0">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lastRenderedPageBreak/>
              <w:t>punctul 4 se expune în următoarea redacție:</w:t>
            </w:r>
          </w:p>
          <w:p w14:paraId="2C2DF3BC" w14:textId="77777777" w:rsidR="005F45E0" w:rsidRPr="00867C38" w:rsidRDefault="005F45E0" w:rsidP="005F45E0">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„4. </w:t>
            </w:r>
            <w:proofErr w:type="spellStart"/>
            <w:r w:rsidRPr="00867C38">
              <w:rPr>
                <w:rFonts w:ascii="12" w:eastAsia="Times New Roman" w:hAnsi="12" w:cs="Times New Roman"/>
                <w:bCs/>
                <w:sz w:val="24"/>
                <w:szCs w:val="24"/>
                <w:lang w:val="ro-MD"/>
              </w:rPr>
              <w:t>Fişa</w:t>
            </w:r>
            <w:proofErr w:type="spellEnd"/>
            <w:r w:rsidRPr="00867C38">
              <w:rPr>
                <w:rFonts w:ascii="12" w:eastAsia="Times New Roman" w:hAnsi="12" w:cs="Times New Roman"/>
                <w:bCs/>
                <w:sz w:val="24"/>
                <w:szCs w:val="24"/>
                <w:lang w:val="ro-MD"/>
              </w:rPr>
              <w:t xml:space="preserve"> postului are următoarele obiective:</w:t>
            </w:r>
          </w:p>
          <w:p w14:paraId="79EC4FD5" w14:textId="77777777" w:rsidR="005F45E0" w:rsidRPr="00867C38" w:rsidRDefault="005F45E0" w:rsidP="005F45E0">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1) instituirea unui sistem </w:t>
            </w:r>
            <w:proofErr w:type="spellStart"/>
            <w:r w:rsidRPr="00867C38">
              <w:rPr>
                <w:rFonts w:ascii="12" w:eastAsia="Times New Roman" w:hAnsi="12" w:cs="Times New Roman"/>
                <w:bCs/>
                <w:sz w:val="24"/>
                <w:szCs w:val="24"/>
                <w:lang w:val="ro-MD"/>
              </w:rPr>
              <w:t>organizatorico</w:t>
            </w:r>
            <w:proofErr w:type="spellEnd"/>
            <w:r w:rsidRPr="00867C38">
              <w:rPr>
                <w:rFonts w:ascii="12" w:eastAsia="Times New Roman" w:hAnsi="12" w:cs="Times New Roman"/>
                <w:bCs/>
                <w:sz w:val="24"/>
                <w:szCs w:val="24"/>
                <w:lang w:val="ro-MD"/>
              </w:rPr>
              <w:t>-juridic pentru activitatea funcţionarului public;</w:t>
            </w:r>
          </w:p>
          <w:p w14:paraId="79BF84BA" w14:textId="77777777" w:rsidR="005F45E0" w:rsidRPr="00867C38" w:rsidRDefault="005F45E0" w:rsidP="005F45E0">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2) facilitarea recrutării și selectării corecte a personalului pentru </w:t>
            </w:r>
            <w:proofErr w:type="spellStart"/>
            <w:r w:rsidRPr="00867C38">
              <w:rPr>
                <w:rFonts w:ascii="12" w:eastAsia="Times New Roman" w:hAnsi="12" w:cs="Times New Roman"/>
                <w:bCs/>
                <w:sz w:val="24"/>
                <w:szCs w:val="24"/>
                <w:lang w:val="ro-MD"/>
              </w:rPr>
              <w:t>funcţiile</w:t>
            </w:r>
            <w:proofErr w:type="spellEnd"/>
            <w:r w:rsidRPr="00867C38">
              <w:rPr>
                <w:rFonts w:ascii="12" w:eastAsia="Times New Roman" w:hAnsi="12" w:cs="Times New Roman"/>
                <w:bCs/>
                <w:sz w:val="24"/>
                <w:szCs w:val="24"/>
                <w:lang w:val="ro-MD"/>
              </w:rPr>
              <w:t xml:space="preserve"> publice vacante;</w:t>
            </w:r>
          </w:p>
          <w:p w14:paraId="4353D891" w14:textId="77777777" w:rsidR="005F45E0" w:rsidRPr="00867C38" w:rsidRDefault="005F45E0" w:rsidP="005F45E0">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3) delimitarea </w:t>
            </w:r>
            <w:proofErr w:type="spellStart"/>
            <w:r w:rsidRPr="00867C38">
              <w:rPr>
                <w:rFonts w:ascii="12" w:eastAsia="Times New Roman" w:hAnsi="12" w:cs="Times New Roman"/>
                <w:bCs/>
                <w:sz w:val="24"/>
                <w:szCs w:val="24"/>
                <w:lang w:val="ro-MD"/>
              </w:rPr>
              <w:t>raţională</w:t>
            </w:r>
            <w:proofErr w:type="spellEnd"/>
            <w:r w:rsidRPr="00867C38">
              <w:rPr>
                <w:rFonts w:ascii="12" w:eastAsia="Times New Roman" w:hAnsi="12" w:cs="Times New Roman"/>
                <w:bCs/>
                <w:sz w:val="24"/>
                <w:szCs w:val="24"/>
                <w:lang w:val="ro-MD"/>
              </w:rPr>
              <w:t xml:space="preserve"> a muncii în cadrul </w:t>
            </w:r>
            <w:proofErr w:type="spellStart"/>
            <w:r w:rsidRPr="00867C38">
              <w:rPr>
                <w:rFonts w:ascii="12" w:eastAsia="Times New Roman" w:hAnsi="12" w:cs="Times New Roman"/>
                <w:bCs/>
                <w:sz w:val="24"/>
                <w:szCs w:val="24"/>
                <w:lang w:val="ro-MD"/>
              </w:rPr>
              <w:t>autorităţii</w:t>
            </w:r>
            <w:proofErr w:type="spellEnd"/>
            <w:r w:rsidRPr="00867C38">
              <w:rPr>
                <w:rFonts w:ascii="12" w:eastAsia="Times New Roman" w:hAnsi="12" w:cs="Times New Roman"/>
                <w:bCs/>
                <w:sz w:val="24"/>
                <w:szCs w:val="24"/>
                <w:lang w:val="ro-MD"/>
              </w:rPr>
              <w:t xml:space="preserve"> publice, inclusiv stabilirea nivelurilor de ierarhizare și responsabilitate în cadrul </w:t>
            </w:r>
            <w:proofErr w:type="spellStart"/>
            <w:r w:rsidRPr="00867C38">
              <w:rPr>
                <w:rFonts w:ascii="12" w:eastAsia="Times New Roman" w:hAnsi="12" w:cs="Times New Roman"/>
                <w:bCs/>
                <w:sz w:val="24"/>
                <w:szCs w:val="24"/>
                <w:lang w:val="ro-MD"/>
              </w:rPr>
              <w:t>autorităţii</w:t>
            </w:r>
            <w:proofErr w:type="spellEnd"/>
            <w:r w:rsidRPr="00867C38">
              <w:rPr>
                <w:rFonts w:ascii="12" w:eastAsia="Times New Roman" w:hAnsi="12" w:cs="Times New Roman"/>
                <w:bCs/>
                <w:sz w:val="24"/>
                <w:szCs w:val="24"/>
                <w:lang w:val="ro-MD"/>
              </w:rPr>
              <w:t xml:space="preserve"> publice;</w:t>
            </w:r>
          </w:p>
          <w:p w14:paraId="02A81C67" w14:textId="77777777" w:rsidR="005F45E0" w:rsidRPr="00867C38" w:rsidRDefault="005F45E0" w:rsidP="005F45E0">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4) contribuirea la asigurarea </w:t>
            </w:r>
            <w:proofErr w:type="spellStart"/>
            <w:r w:rsidRPr="00867C38">
              <w:rPr>
                <w:rFonts w:ascii="12" w:eastAsia="Times New Roman" w:hAnsi="12" w:cs="Times New Roman"/>
                <w:bCs/>
                <w:sz w:val="24"/>
                <w:szCs w:val="24"/>
                <w:lang w:val="ro-MD"/>
              </w:rPr>
              <w:t>obiectivităţii</w:t>
            </w:r>
            <w:proofErr w:type="spellEnd"/>
            <w:r w:rsidRPr="00867C38">
              <w:rPr>
                <w:rFonts w:ascii="12" w:eastAsia="Times New Roman" w:hAnsi="12" w:cs="Times New Roman"/>
                <w:bCs/>
                <w:sz w:val="24"/>
                <w:szCs w:val="24"/>
                <w:lang w:val="ro-MD"/>
              </w:rPr>
              <w:t xml:space="preserve"> în procesul de evaluare a performanţelor profesionale ale funcţionarului public;</w:t>
            </w:r>
          </w:p>
          <w:p w14:paraId="06565A36" w14:textId="77777777" w:rsidR="005F45E0" w:rsidRPr="00867C38" w:rsidRDefault="005F45E0" w:rsidP="005F45E0">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5) corectitudinea dezvoltării carierei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managementului resurselor umane în autoritatea publică;</w:t>
            </w:r>
          </w:p>
          <w:p w14:paraId="0F0829AA" w14:textId="72D24C2F" w:rsidR="005F45E0" w:rsidRPr="00867C38" w:rsidRDefault="005F45E0" w:rsidP="005F45E0">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6) prevenirea și/sau </w:t>
            </w:r>
            <w:proofErr w:type="spellStart"/>
            <w:r w:rsidRPr="00867C38">
              <w:rPr>
                <w:rFonts w:ascii="12" w:eastAsia="Times New Roman" w:hAnsi="12" w:cs="Times New Roman"/>
                <w:bCs/>
                <w:sz w:val="24"/>
                <w:szCs w:val="24"/>
                <w:lang w:val="ro-MD"/>
              </w:rPr>
              <w:t>soluţionarea</w:t>
            </w:r>
            <w:proofErr w:type="spellEnd"/>
            <w:r w:rsidRPr="00867C38">
              <w:rPr>
                <w:rFonts w:ascii="12" w:eastAsia="Times New Roman" w:hAnsi="12" w:cs="Times New Roman"/>
                <w:bCs/>
                <w:sz w:val="24"/>
                <w:szCs w:val="24"/>
                <w:lang w:val="ro-MD"/>
              </w:rPr>
              <w:t xml:space="preserve"> eventualelor conflicte de serviciu.”.</w:t>
            </w:r>
          </w:p>
        </w:tc>
        <w:tc>
          <w:tcPr>
            <w:tcW w:w="5536" w:type="dxa"/>
            <w:tcBorders>
              <w:top w:val="single" w:sz="4" w:space="0" w:color="000000"/>
              <w:left w:val="single" w:sz="4" w:space="0" w:color="000000"/>
              <w:bottom w:val="single" w:sz="4" w:space="0" w:color="000000"/>
              <w:right w:val="single" w:sz="4" w:space="0" w:color="000000"/>
            </w:tcBorders>
          </w:tcPr>
          <w:p w14:paraId="35677BED" w14:textId="77777777" w:rsidR="005F45E0" w:rsidRPr="00867C38" w:rsidRDefault="005F45E0" w:rsidP="005F45E0">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4. </w:t>
            </w:r>
            <w:proofErr w:type="spellStart"/>
            <w:r w:rsidRPr="00867C38">
              <w:rPr>
                <w:rFonts w:ascii="12" w:eastAsia="Times New Roman" w:hAnsi="12" w:cs="Times New Roman"/>
                <w:bCs/>
                <w:sz w:val="24"/>
                <w:szCs w:val="24"/>
                <w:lang w:val="ro-MD"/>
              </w:rPr>
              <w:t>Fişa</w:t>
            </w:r>
            <w:proofErr w:type="spellEnd"/>
            <w:r w:rsidRPr="00867C38">
              <w:rPr>
                <w:rFonts w:ascii="12" w:eastAsia="Times New Roman" w:hAnsi="12" w:cs="Times New Roman"/>
                <w:bCs/>
                <w:sz w:val="24"/>
                <w:szCs w:val="24"/>
                <w:lang w:val="ro-MD"/>
              </w:rPr>
              <w:t xml:space="preserve"> postului are următoarele </w:t>
            </w:r>
            <w:r w:rsidRPr="00867C38">
              <w:rPr>
                <w:rFonts w:ascii="12" w:eastAsia="Times New Roman" w:hAnsi="12" w:cs="Times New Roman"/>
                <w:b/>
                <w:bCs/>
                <w:sz w:val="24"/>
                <w:szCs w:val="24"/>
                <w:lang w:val="ro-MD"/>
              </w:rPr>
              <w:t>obiective</w:t>
            </w:r>
            <w:r w:rsidRPr="00867C38">
              <w:rPr>
                <w:rFonts w:ascii="12" w:eastAsia="Times New Roman" w:hAnsi="12" w:cs="Times New Roman"/>
                <w:bCs/>
                <w:sz w:val="24"/>
                <w:szCs w:val="24"/>
                <w:lang w:val="ro-MD"/>
              </w:rPr>
              <w:t>:</w:t>
            </w:r>
          </w:p>
          <w:p w14:paraId="5E09F076" w14:textId="77777777" w:rsidR="005F45E0" w:rsidRPr="00867C38" w:rsidRDefault="005F45E0" w:rsidP="005F45E0">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1) instituirea unui sistem </w:t>
            </w:r>
            <w:proofErr w:type="spellStart"/>
            <w:r w:rsidRPr="00867C38">
              <w:rPr>
                <w:rFonts w:ascii="12" w:eastAsia="Times New Roman" w:hAnsi="12" w:cs="Times New Roman"/>
                <w:bCs/>
                <w:sz w:val="24"/>
                <w:szCs w:val="24"/>
                <w:lang w:val="ro-MD"/>
              </w:rPr>
              <w:t>organizatorico</w:t>
            </w:r>
            <w:proofErr w:type="spellEnd"/>
            <w:r w:rsidRPr="00867C38">
              <w:rPr>
                <w:rFonts w:ascii="12" w:eastAsia="Times New Roman" w:hAnsi="12" w:cs="Times New Roman"/>
                <w:bCs/>
                <w:sz w:val="24"/>
                <w:szCs w:val="24"/>
                <w:lang w:val="ro-MD"/>
              </w:rPr>
              <w:t>-juridic pentru activitatea funcţionarului public;</w:t>
            </w:r>
          </w:p>
          <w:p w14:paraId="3E5AD601" w14:textId="77777777" w:rsidR="005F45E0" w:rsidRPr="00867C38" w:rsidRDefault="005F45E0" w:rsidP="005F45E0">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2) facilitarea recrutării și selectării corecte a personalului pentru </w:t>
            </w:r>
            <w:proofErr w:type="spellStart"/>
            <w:r w:rsidRPr="00867C38">
              <w:rPr>
                <w:rFonts w:ascii="12" w:eastAsia="Times New Roman" w:hAnsi="12" w:cs="Times New Roman"/>
                <w:bCs/>
                <w:sz w:val="24"/>
                <w:szCs w:val="24"/>
                <w:lang w:val="ro-MD"/>
              </w:rPr>
              <w:t>funcţiile</w:t>
            </w:r>
            <w:proofErr w:type="spellEnd"/>
            <w:r w:rsidRPr="00867C38">
              <w:rPr>
                <w:rFonts w:ascii="12" w:eastAsia="Times New Roman" w:hAnsi="12" w:cs="Times New Roman"/>
                <w:bCs/>
                <w:sz w:val="24"/>
                <w:szCs w:val="24"/>
                <w:lang w:val="ro-MD"/>
              </w:rPr>
              <w:t xml:space="preserve"> publice vacante;</w:t>
            </w:r>
          </w:p>
          <w:p w14:paraId="3DD0B6DC" w14:textId="77777777" w:rsidR="005F45E0" w:rsidRPr="00867C38" w:rsidRDefault="005F45E0" w:rsidP="005F45E0">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3) delimitarea </w:t>
            </w:r>
            <w:proofErr w:type="spellStart"/>
            <w:r w:rsidRPr="00867C38">
              <w:rPr>
                <w:rFonts w:ascii="12" w:eastAsia="Times New Roman" w:hAnsi="12" w:cs="Times New Roman"/>
                <w:bCs/>
                <w:sz w:val="24"/>
                <w:szCs w:val="24"/>
                <w:lang w:val="ro-MD"/>
              </w:rPr>
              <w:t>raţională</w:t>
            </w:r>
            <w:proofErr w:type="spellEnd"/>
            <w:r w:rsidRPr="00867C38">
              <w:rPr>
                <w:rFonts w:ascii="12" w:eastAsia="Times New Roman" w:hAnsi="12" w:cs="Times New Roman"/>
                <w:bCs/>
                <w:sz w:val="24"/>
                <w:szCs w:val="24"/>
                <w:lang w:val="ro-MD"/>
              </w:rPr>
              <w:t xml:space="preserve"> a muncii în cadrul </w:t>
            </w:r>
            <w:proofErr w:type="spellStart"/>
            <w:r w:rsidRPr="00867C38">
              <w:rPr>
                <w:rFonts w:ascii="12" w:eastAsia="Times New Roman" w:hAnsi="12" w:cs="Times New Roman"/>
                <w:bCs/>
                <w:sz w:val="24"/>
                <w:szCs w:val="24"/>
                <w:lang w:val="ro-MD"/>
              </w:rPr>
              <w:t>autorităţii</w:t>
            </w:r>
            <w:proofErr w:type="spellEnd"/>
            <w:r w:rsidRPr="00867C38">
              <w:rPr>
                <w:rFonts w:ascii="12" w:eastAsia="Times New Roman" w:hAnsi="12" w:cs="Times New Roman"/>
                <w:bCs/>
                <w:sz w:val="24"/>
                <w:szCs w:val="24"/>
                <w:lang w:val="ro-MD"/>
              </w:rPr>
              <w:t xml:space="preserve"> publice, inclusiv stabilirea nivelurilor de ierarhizare și responsabilitate în cadrul </w:t>
            </w:r>
            <w:proofErr w:type="spellStart"/>
            <w:r w:rsidRPr="00867C38">
              <w:rPr>
                <w:rFonts w:ascii="12" w:eastAsia="Times New Roman" w:hAnsi="12" w:cs="Times New Roman"/>
                <w:bCs/>
                <w:sz w:val="24"/>
                <w:szCs w:val="24"/>
                <w:lang w:val="ro-MD"/>
              </w:rPr>
              <w:t>autorităţii</w:t>
            </w:r>
            <w:proofErr w:type="spellEnd"/>
            <w:r w:rsidRPr="00867C38">
              <w:rPr>
                <w:rFonts w:ascii="12" w:eastAsia="Times New Roman" w:hAnsi="12" w:cs="Times New Roman"/>
                <w:bCs/>
                <w:sz w:val="24"/>
                <w:szCs w:val="24"/>
                <w:lang w:val="ro-MD"/>
              </w:rPr>
              <w:t xml:space="preserve"> publice;</w:t>
            </w:r>
          </w:p>
          <w:p w14:paraId="0B03EF3D" w14:textId="77777777" w:rsidR="005F45E0" w:rsidRPr="00867C38" w:rsidRDefault="005F45E0" w:rsidP="005F45E0">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4) contribuirea la asigurarea </w:t>
            </w:r>
            <w:proofErr w:type="spellStart"/>
            <w:r w:rsidRPr="00867C38">
              <w:rPr>
                <w:rFonts w:ascii="12" w:eastAsia="Times New Roman" w:hAnsi="12" w:cs="Times New Roman"/>
                <w:bCs/>
                <w:sz w:val="24"/>
                <w:szCs w:val="24"/>
                <w:lang w:val="ro-MD"/>
              </w:rPr>
              <w:t>obiectivităţii</w:t>
            </w:r>
            <w:proofErr w:type="spellEnd"/>
            <w:r w:rsidRPr="00867C38">
              <w:rPr>
                <w:rFonts w:ascii="12" w:eastAsia="Times New Roman" w:hAnsi="12" w:cs="Times New Roman"/>
                <w:bCs/>
                <w:sz w:val="24"/>
                <w:szCs w:val="24"/>
                <w:lang w:val="ro-MD"/>
              </w:rPr>
              <w:t xml:space="preserve"> în procesul de evaluare a performanţelor profesionale ale funcţionarului public;</w:t>
            </w:r>
          </w:p>
          <w:p w14:paraId="30FDBE6B" w14:textId="77777777" w:rsidR="005F45E0" w:rsidRPr="00867C38" w:rsidRDefault="005F45E0" w:rsidP="005F45E0">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5) corectitudinea dezvoltării carierei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managementului resurselor umane în autoritatea publică;</w:t>
            </w:r>
          </w:p>
          <w:p w14:paraId="4733195A" w14:textId="117EDEBF" w:rsidR="005F45E0" w:rsidRPr="00867C38" w:rsidRDefault="005F45E0" w:rsidP="005F45E0">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6) </w:t>
            </w:r>
            <w:r w:rsidRPr="00867C38">
              <w:rPr>
                <w:rFonts w:ascii="12" w:eastAsia="Times New Roman" w:hAnsi="12" w:cs="Times New Roman"/>
                <w:b/>
                <w:bCs/>
                <w:sz w:val="24"/>
                <w:szCs w:val="24"/>
                <w:lang w:val="ro-MD"/>
              </w:rPr>
              <w:t>prevenirea și/sau</w:t>
            </w:r>
            <w:r w:rsidRPr="00867C38">
              <w:rPr>
                <w:rFonts w:ascii="12" w:eastAsia="Times New Roman" w:hAnsi="12" w:cs="Times New Roman"/>
                <w:bCs/>
                <w:sz w:val="24"/>
                <w:szCs w:val="24"/>
                <w:lang w:val="ro-MD"/>
              </w:rPr>
              <w:t xml:space="preserve"> </w:t>
            </w:r>
            <w:proofErr w:type="spellStart"/>
            <w:r w:rsidRPr="00867C38">
              <w:rPr>
                <w:rFonts w:ascii="12" w:eastAsia="Times New Roman" w:hAnsi="12" w:cs="Times New Roman"/>
                <w:bCs/>
                <w:sz w:val="24"/>
                <w:szCs w:val="24"/>
                <w:lang w:val="ro-MD"/>
              </w:rPr>
              <w:t>soluţionarea</w:t>
            </w:r>
            <w:proofErr w:type="spellEnd"/>
            <w:r w:rsidRPr="00867C38">
              <w:rPr>
                <w:rFonts w:ascii="12" w:eastAsia="Times New Roman" w:hAnsi="12" w:cs="Times New Roman"/>
                <w:bCs/>
                <w:sz w:val="24"/>
                <w:szCs w:val="24"/>
                <w:lang w:val="ro-MD"/>
              </w:rPr>
              <w:t xml:space="preserve"> eventualelor conflicte de serviciu.</w:t>
            </w:r>
          </w:p>
        </w:tc>
      </w:tr>
      <w:tr w:rsidR="005F45E0" w:rsidRPr="00867C38" w14:paraId="4E92C11B"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147FDEC8" w14:textId="2435BAD0" w:rsidR="005F45E0" w:rsidRPr="00867C38" w:rsidRDefault="00165190" w:rsidP="006B5C1E">
            <w:pPr>
              <w:jc w:val="center"/>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Pct. 5</w:t>
            </w:r>
          </w:p>
        </w:tc>
        <w:tc>
          <w:tcPr>
            <w:tcW w:w="2724" w:type="dxa"/>
            <w:tcBorders>
              <w:top w:val="single" w:sz="4" w:space="0" w:color="000000"/>
              <w:left w:val="single" w:sz="4" w:space="0" w:color="000000"/>
              <w:bottom w:val="single" w:sz="4" w:space="0" w:color="000000"/>
              <w:right w:val="single" w:sz="4" w:space="0" w:color="000000"/>
            </w:tcBorders>
          </w:tcPr>
          <w:p w14:paraId="08925C07" w14:textId="4B6C661C" w:rsidR="005F45E0" w:rsidRPr="00867C38" w:rsidRDefault="00165190" w:rsidP="0086218D">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5. În </w:t>
            </w:r>
            <w:proofErr w:type="spellStart"/>
            <w:r w:rsidRPr="00867C38">
              <w:rPr>
                <w:rFonts w:ascii="12" w:eastAsia="Times New Roman" w:hAnsi="12" w:cs="Times New Roman"/>
                <w:bCs/>
                <w:sz w:val="24"/>
                <w:szCs w:val="24"/>
                <w:lang w:val="ro-MD"/>
              </w:rPr>
              <w:t>fişa</w:t>
            </w:r>
            <w:proofErr w:type="spellEnd"/>
            <w:r w:rsidRPr="00867C38">
              <w:rPr>
                <w:rFonts w:ascii="12" w:eastAsia="Times New Roman" w:hAnsi="12" w:cs="Times New Roman"/>
                <w:bCs/>
                <w:sz w:val="24"/>
                <w:szCs w:val="24"/>
                <w:lang w:val="ro-MD"/>
              </w:rPr>
              <w:t xml:space="preserve"> postului se includ sarcinile care conduc la realizarea obiectivelor subdiviziunii structurale din care face parte </w:t>
            </w:r>
            <w:proofErr w:type="spellStart"/>
            <w:r w:rsidRPr="00867C38">
              <w:rPr>
                <w:rFonts w:ascii="12" w:eastAsia="Times New Roman" w:hAnsi="12" w:cs="Times New Roman"/>
                <w:bCs/>
                <w:sz w:val="24"/>
                <w:szCs w:val="24"/>
                <w:lang w:val="ro-MD"/>
              </w:rPr>
              <w:t>funcţia</w:t>
            </w:r>
            <w:proofErr w:type="spellEnd"/>
            <w:r w:rsidRPr="00867C38">
              <w:rPr>
                <w:rFonts w:ascii="12" w:eastAsia="Times New Roman" w:hAnsi="12" w:cs="Times New Roman"/>
                <w:bCs/>
                <w:sz w:val="24"/>
                <w:szCs w:val="24"/>
                <w:lang w:val="ro-MD"/>
              </w:rPr>
              <w:t xml:space="preserve"> publică respectivă, precum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a obiectivelor </w:t>
            </w:r>
            <w:proofErr w:type="spellStart"/>
            <w:r w:rsidRPr="00867C38">
              <w:rPr>
                <w:rFonts w:ascii="12" w:eastAsia="Times New Roman" w:hAnsi="12" w:cs="Times New Roman"/>
                <w:bCs/>
                <w:sz w:val="24"/>
                <w:szCs w:val="24"/>
                <w:lang w:val="ro-MD"/>
              </w:rPr>
              <w:t>autorităţii</w:t>
            </w:r>
            <w:proofErr w:type="spellEnd"/>
            <w:r w:rsidRPr="00867C38">
              <w:rPr>
                <w:rFonts w:ascii="12" w:eastAsia="Times New Roman" w:hAnsi="12" w:cs="Times New Roman"/>
                <w:bCs/>
                <w:sz w:val="24"/>
                <w:szCs w:val="24"/>
                <w:lang w:val="ro-MD"/>
              </w:rPr>
              <w:t xml:space="preserve"> publice.</w:t>
            </w:r>
          </w:p>
        </w:tc>
        <w:tc>
          <w:tcPr>
            <w:tcW w:w="5534" w:type="dxa"/>
            <w:tcBorders>
              <w:top w:val="single" w:sz="4" w:space="0" w:color="000000"/>
              <w:left w:val="single" w:sz="4" w:space="0" w:color="000000"/>
              <w:bottom w:val="single" w:sz="4" w:space="0" w:color="000000"/>
              <w:right w:val="single" w:sz="4" w:space="0" w:color="000000"/>
            </w:tcBorders>
          </w:tcPr>
          <w:p w14:paraId="6BE904B6" w14:textId="7BA1E0FC" w:rsidR="00165190" w:rsidRPr="00867C38" w:rsidRDefault="006E46B1" w:rsidP="00165190">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d)</w:t>
            </w:r>
            <w:r w:rsidR="00165190" w:rsidRPr="00867C38">
              <w:rPr>
                <w:rFonts w:ascii="12" w:eastAsia="Times New Roman" w:hAnsi="12" w:cs="Times New Roman"/>
                <w:bCs/>
                <w:sz w:val="24"/>
                <w:szCs w:val="24"/>
                <w:lang w:val="ro-MD"/>
              </w:rPr>
              <w:t>punctul 5 se expune în următoarea redacție:</w:t>
            </w:r>
          </w:p>
          <w:p w14:paraId="71E122F3" w14:textId="6566BA9E" w:rsidR="005F45E0" w:rsidRPr="00867C38" w:rsidRDefault="00165190" w:rsidP="00165190">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„5. În </w:t>
            </w:r>
            <w:proofErr w:type="spellStart"/>
            <w:r w:rsidRPr="00867C38">
              <w:rPr>
                <w:rFonts w:ascii="12" w:eastAsia="Times New Roman" w:hAnsi="12" w:cs="Times New Roman"/>
                <w:bCs/>
                <w:sz w:val="24"/>
                <w:szCs w:val="24"/>
                <w:lang w:val="ro-MD"/>
              </w:rPr>
              <w:t>fişa</w:t>
            </w:r>
            <w:proofErr w:type="spellEnd"/>
            <w:r w:rsidRPr="00867C38">
              <w:rPr>
                <w:rFonts w:ascii="12" w:eastAsia="Times New Roman" w:hAnsi="12" w:cs="Times New Roman"/>
                <w:bCs/>
                <w:sz w:val="24"/>
                <w:szCs w:val="24"/>
                <w:lang w:val="ro-MD"/>
              </w:rPr>
              <w:t xml:space="preserve"> postului se includ sarcinile care conduc la realizarea misiunii, funcțiilor de bază, obiectivelor subdiviziunii structurale din care face parte </w:t>
            </w:r>
            <w:proofErr w:type="spellStart"/>
            <w:r w:rsidRPr="00867C38">
              <w:rPr>
                <w:rFonts w:ascii="12" w:eastAsia="Times New Roman" w:hAnsi="12" w:cs="Times New Roman"/>
                <w:bCs/>
                <w:sz w:val="24"/>
                <w:szCs w:val="24"/>
                <w:lang w:val="ro-MD"/>
              </w:rPr>
              <w:t>funcţia</w:t>
            </w:r>
            <w:proofErr w:type="spellEnd"/>
            <w:r w:rsidRPr="00867C38">
              <w:rPr>
                <w:rFonts w:ascii="12" w:eastAsia="Times New Roman" w:hAnsi="12" w:cs="Times New Roman"/>
                <w:bCs/>
                <w:sz w:val="24"/>
                <w:szCs w:val="24"/>
                <w:lang w:val="ro-MD"/>
              </w:rPr>
              <w:t xml:space="preserve"> publică respectivă, precum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a misiunii și obiectivelor </w:t>
            </w:r>
            <w:proofErr w:type="spellStart"/>
            <w:r w:rsidRPr="00867C38">
              <w:rPr>
                <w:rFonts w:ascii="12" w:eastAsia="Times New Roman" w:hAnsi="12" w:cs="Times New Roman"/>
                <w:bCs/>
                <w:sz w:val="24"/>
                <w:szCs w:val="24"/>
                <w:lang w:val="ro-MD"/>
              </w:rPr>
              <w:t>autorităţii</w:t>
            </w:r>
            <w:proofErr w:type="spellEnd"/>
            <w:r w:rsidRPr="00867C38">
              <w:rPr>
                <w:rFonts w:ascii="12" w:eastAsia="Times New Roman" w:hAnsi="12" w:cs="Times New Roman"/>
                <w:bCs/>
                <w:sz w:val="24"/>
                <w:szCs w:val="24"/>
                <w:lang w:val="ro-MD"/>
              </w:rPr>
              <w:t xml:space="preserve"> publice.”</w:t>
            </w:r>
          </w:p>
        </w:tc>
        <w:tc>
          <w:tcPr>
            <w:tcW w:w="5536" w:type="dxa"/>
            <w:tcBorders>
              <w:top w:val="single" w:sz="4" w:space="0" w:color="000000"/>
              <w:left w:val="single" w:sz="4" w:space="0" w:color="000000"/>
              <w:bottom w:val="single" w:sz="4" w:space="0" w:color="000000"/>
              <w:right w:val="single" w:sz="4" w:space="0" w:color="000000"/>
            </w:tcBorders>
          </w:tcPr>
          <w:p w14:paraId="6506BD22" w14:textId="4C408DEA" w:rsidR="005F45E0" w:rsidRPr="00867C38" w:rsidRDefault="00165190" w:rsidP="00401918">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5. În </w:t>
            </w:r>
            <w:proofErr w:type="spellStart"/>
            <w:r w:rsidRPr="00867C38">
              <w:rPr>
                <w:rFonts w:ascii="12" w:eastAsia="Times New Roman" w:hAnsi="12" w:cs="Times New Roman"/>
                <w:bCs/>
                <w:sz w:val="24"/>
                <w:szCs w:val="24"/>
                <w:lang w:val="ro-MD"/>
              </w:rPr>
              <w:t>fişa</w:t>
            </w:r>
            <w:proofErr w:type="spellEnd"/>
            <w:r w:rsidRPr="00867C38">
              <w:rPr>
                <w:rFonts w:ascii="12" w:eastAsia="Times New Roman" w:hAnsi="12" w:cs="Times New Roman"/>
                <w:bCs/>
                <w:sz w:val="24"/>
                <w:szCs w:val="24"/>
                <w:lang w:val="ro-MD"/>
              </w:rPr>
              <w:t xml:space="preserve"> postului se includ sarcinile care conduc la realizarea </w:t>
            </w:r>
            <w:r w:rsidRPr="00867C38">
              <w:rPr>
                <w:rFonts w:ascii="12" w:eastAsia="Times New Roman" w:hAnsi="12" w:cs="Times New Roman"/>
                <w:b/>
                <w:bCs/>
                <w:sz w:val="24"/>
                <w:szCs w:val="24"/>
                <w:lang w:val="ro-MD"/>
              </w:rPr>
              <w:t>misiunii, funcțiilor de bază</w:t>
            </w:r>
            <w:r w:rsidRPr="00867C38">
              <w:rPr>
                <w:rFonts w:ascii="12" w:eastAsia="Times New Roman" w:hAnsi="12" w:cs="Times New Roman"/>
                <w:bCs/>
                <w:sz w:val="24"/>
                <w:szCs w:val="24"/>
                <w:lang w:val="ro-MD"/>
              </w:rPr>
              <w:t xml:space="preserve">, obiectivelor subdiviziunii structurale din care face parte </w:t>
            </w:r>
            <w:proofErr w:type="spellStart"/>
            <w:r w:rsidRPr="00867C38">
              <w:rPr>
                <w:rFonts w:ascii="12" w:eastAsia="Times New Roman" w:hAnsi="12" w:cs="Times New Roman"/>
                <w:bCs/>
                <w:sz w:val="24"/>
                <w:szCs w:val="24"/>
                <w:lang w:val="ro-MD"/>
              </w:rPr>
              <w:t>funcţia</w:t>
            </w:r>
            <w:proofErr w:type="spellEnd"/>
            <w:r w:rsidRPr="00867C38">
              <w:rPr>
                <w:rFonts w:ascii="12" w:eastAsia="Times New Roman" w:hAnsi="12" w:cs="Times New Roman"/>
                <w:bCs/>
                <w:sz w:val="24"/>
                <w:szCs w:val="24"/>
                <w:lang w:val="ro-MD"/>
              </w:rPr>
              <w:t xml:space="preserve"> publică respectivă, precum </w:t>
            </w:r>
            <w:proofErr w:type="spellStart"/>
            <w:r w:rsidRPr="00867C38">
              <w:rPr>
                <w:rFonts w:ascii="12" w:eastAsia="Times New Roman" w:hAnsi="12" w:cs="Times New Roman"/>
                <w:b/>
                <w:bCs/>
                <w:sz w:val="24"/>
                <w:szCs w:val="24"/>
                <w:lang w:val="ro-MD"/>
              </w:rPr>
              <w:t>şi</w:t>
            </w:r>
            <w:proofErr w:type="spellEnd"/>
            <w:r w:rsidRPr="00867C38">
              <w:rPr>
                <w:rFonts w:ascii="12" w:eastAsia="Times New Roman" w:hAnsi="12" w:cs="Times New Roman"/>
                <w:b/>
                <w:bCs/>
                <w:sz w:val="24"/>
                <w:szCs w:val="24"/>
                <w:lang w:val="ro-MD"/>
              </w:rPr>
              <w:t xml:space="preserve"> a misiunii și</w:t>
            </w:r>
            <w:r w:rsidRPr="00867C38">
              <w:rPr>
                <w:rFonts w:ascii="12" w:eastAsia="Times New Roman" w:hAnsi="12" w:cs="Times New Roman"/>
                <w:bCs/>
                <w:sz w:val="24"/>
                <w:szCs w:val="24"/>
                <w:lang w:val="ro-MD"/>
              </w:rPr>
              <w:t xml:space="preserve"> obiectivelor </w:t>
            </w:r>
            <w:proofErr w:type="spellStart"/>
            <w:r w:rsidRPr="00867C38">
              <w:rPr>
                <w:rFonts w:ascii="12" w:eastAsia="Times New Roman" w:hAnsi="12" w:cs="Times New Roman"/>
                <w:bCs/>
                <w:sz w:val="24"/>
                <w:szCs w:val="24"/>
                <w:lang w:val="ro-MD"/>
              </w:rPr>
              <w:t>autorităţii</w:t>
            </w:r>
            <w:proofErr w:type="spellEnd"/>
            <w:r w:rsidRPr="00867C38">
              <w:rPr>
                <w:rFonts w:ascii="12" w:eastAsia="Times New Roman" w:hAnsi="12" w:cs="Times New Roman"/>
                <w:bCs/>
                <w:sz w:val="24"/>
                <w:szCs w:val="24"/>
                <w:lang w:val="ro-MD"/>
              </w:rPr>
              <w:t xml:space="preserve"> publice.</w:t>
            </w:r>
          </w:p>
        </w:tc>
      </w:tr>
      <w:tr w:rsidR="007A08B0" w:rsidRPr="00867C38" w14:paraId="0DA2DBE0" w14:textId="77777777" w:rsidTr="001E15DF">
        <w:trPr>
          <w:trHeight w:val="825"/>
        </w:trPr>
        <w:tc>
          <w:tcPr>
            <w:tcW w:w="1525" w:type="dxa"/>
            <w:vMerge w:val="restart"/>
            <w:tcBorders>
              <w:top w:val="single" w:sz="4" w:space="0" w:color="000000"/>
              <w:left w:val="single" w:sz="4" w:space="0" w:color="000000"/>
              <w:right w:val="single" w:sz="4" w:space="0" w:color="000000"/>
            </w:tcBorders>
          </w:tcPr>
          <w:p w14:paraId="2E5A6453" w14:textId="77777777" w:rsidR="007A08B0" w:rsidRPr="00867C38" w:rsidRDefault="007A08B0" w:rsidP="006B5C1E">
            <w:pPr>
              <w:jc w:val="center"/>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Pct.7</w:t>
            </w:r>
          </w:p>
          <w:p w14:paraId="308C285E" w14:textId="621048EC" w:rsidR="007A08B0" w:rsidRPr="00867C38" w:rsidRDefault="007A08B0" w:rsidP="006B5C1E">
            <w:pPr>
              <w:jc w:val="center"/>
              <w:rPr>
                <w:rFonts w:ascii="12" w:eastAsia="Times New Roman" w:hAnsi="12" w:cs="Times New Roman"/>
                <w:b/>
                <w:bCs/>
                <w:sz w:val="24"/>
                <w:szCs w:val="24"/>
                <w:lang w:val="ro-MD"/>
              </w:rPr>
            </w:pPr>
          </w:p>
        </w:tc>
        <w:tc>
          <w:tcPr>
            <w:tcW w:w="2724" w:type="dxa"/>
            <w:tcBorders>
              <w:top w:val="single" w:sz="4" w:space="0" w:color="000000"/>
              <w:left w:val="single" w:sz="4" w:space="0" w:color="000000"/>
              <w:bottom w:val="single" w:sz="4" w:space="0" w:color="000000"/>
              <w:right w:val="single" w:sz="4" w:space="0" w:color="000000"/>
            </w:tcBorders>
          </w:tcPr>
          <w:p w14:paraId="0BF56077" w14:textId="3D9FA090" w:rsidR="007A08B0" w:rsidRPr="00867C38" w:rsidRDefault="007A08B0" w:rsidP="0086218D">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5) componenta „Nivelul </w:t>
            </w:r>
            <w:proofErr w:type="spellStart"/>
            <w:r w:rsidRPr="00867C38">
              <w:rPr>
                <w:rFonts w:ascii="12" w:eastAsia="Times New Roman" w:hAnsi="12" w:cs="Times New Roman"/>
                <w:bCs/>
                <w:sz w:val="24"/>
                <w:szCs w:val="24"/>
                <w:lang w:val="ro-MD"/>
              </w:rPr>
              <w:t>funcţiei</w:t>
            </w:r>
            <w:proofErr w:type="spellEnd"/>
            <w:r w:rsidRPr="00867C38">
              <w:rPr>
                <w:rFonts w:ascii="12" w:eastAsia="Times New Roman" w:hAnsi="12" w:cs="Times New Roman"/>
                <w:bCs/>
                <w:sz w:val="24"/>
                <w:szCs w:val="24"/>
                <w:lang w:val="ro-MD"/>
              </w:rPr>
              <w:t xml:space="preserve">” arată categoria </w:t>
            </w:r>
            <w:proofErr w:type="spellStart"/>
            <w:r w:rsidRPr="00867C38">
              <w:rPr>
                <w:rFonts w:ascii="12" w:eastAsia="Times New Roman" w:hAnsi="12" w:cs="Times New Roman"/>
                <w:bCs/>
                <w:sz w:val="24"/>
                <w:szCs w:val="24"/>
                <w:lang w:val="ro-MD"/>
              </w:rPr>
              <w:t>funcţiei</w:t>
            </w:r>
            <w:proofErr w:type="spellEnd"/>
            <w:r w:rsidRPr="00867C38">
              <w:rPr>
                <w:rFonts w:ascii="12" w:eastAsia="Times New Roman" w:hAnsi="12" w:cs="Times New Roman"/>
                <w:bCs/>
                <w:sz w:val="24"/>
                <w:szCs w:val="24"/>
                <w:lang w:val="ro-MD"/>
              </w:rPr>
              <w:t xml:space="preserve"> publice respective (</w:t>
            </w:r>
            <w:proofErr w:type="spellStart"/>
            <w:r w:rsidRPr="00867C38">
              <w:rPr>
                <w:rFonts w:ascii="12" w:eastAsia="Times New Roman" w:hAnsi="12" w:cs="Times New Roman"/>
                <w:bCs/>
                <w:sz w:val="24"/>
                <w:szCs w:val="24"/>
                <w:lang w:val="ro-MD"/>
              </w:rPr>
              <w:t>funcţie</w:t>
            </w:r>
            <w:proofErr w:type="spellEnd"/>
            <w:r w:rsidRPr="00867C38">
              <w:rPr>
                <w:rFonts w:ascii="12" w:eastAsia="Times New Roman" w:hAnsi="12" w:cs="Times New Roman"/>
                <w:bCs/>
                <w:sz w:val="24"/>
                <w:szCs w:val="24"/>
                <w:lang w:val="ro-MD"/>
              </w:rPr>
              <w:t xml:space="preserve"> publică de conducere de nivel superior, </w:t>
            </w:r>
            <w:proofErr w:type="spellStart"/>
            <w:r w:rsidRPr="00867C38">
              <w:rPr>
                <w:rFonts w:ascii="12" w:eastAsia="Times New Roman" w:hAnsi="12" w:cs="Times New Roman"/>
                <w:bCs/>
                <w:sz w:val="24"/>
                <w:szCs w:val="24"/>
                <w:lang w:val="ro-MD"/>
              </w:rPr>
              <w:t>funcţie</w:t>
            </w:r>
            <w:proofErr w:type="spellEnd"/>
            <w:r w:rsidRPr="00867C38">
              <w:rPr>
                <w:rFonts w:ascii="12" w:eastAsia="Times New Roman" w:hAnsi="12" w:cs="Times New Roman"/>
                <w:bCs/>
                <w:sz w:val="24"/>
                <w:szCs w:val="24"/>
                <w:lang w:val="ro-MD"/>
              </w:rPr>
              <w:t xml:space="preserve"> publică de conducere sau </w:t>
            </w:r>
            <w:proofErr w:type="spellStart"/>
            <w:r w:rsidRPr="00867C38">
              <w:rPr>
                <w:rFonts w:ascii="12" w:eastAsia="Times New Roman" w:hAnsi="12" w:cs="Times New Roman"/>
                <w:bCs/>
                <w:sz w:val="24"/>
                <w:szCs w:val="24"/>
                <w:lang w:val="ro-MD"/>
              </w:rPr>
              <w:t>funcţie</w:t>
            </w:r>
            <w:proofErr w:type="spellEnd"/>
            <w:r w:rsidRPr="00867C38">
              <w:rPr>
                <w:rFonts w:ascii="12" w:eastAsia="Times New Roman" w:hAnsi="12" w:cs="Times New Roman"/>
                <w:bCs/>
                <w:sz w:val="24"/>
                <w:szCs w:val="24"/>
                <w:lang w:val="ro-MD"/>
              </w:rPr>
              <w:t xml:space="preserve"> publică de </w:t>
            </w:r>
            <w:proofErr w:type="spellStart"/>
            <w:r w:rsidRPr="00867C38">
              <w:rPr>
                <w:rFonts w:ascii="12" w:eastAsia="Times New Roman" w:hAnsi="12" w:cs="Times New Roman"/>
                <w:bCs/>
                <w:sz w:val="24"/>
                <w:szCs w:val="24"/>
                <w:lang w:val="ro-MD"/>
              </w:rPr>
              <w:t>execuţie</w:t>
            </w:r>
            <w:proofErr w:type="spellEnd"/>
            <w:r w:rsidRPr="00867C38">
              <w:rPr>
                <w:rFonts w:ascii="12" w:eastAsia="Times New Roman" w:hAnsi="12" w:cs="Times New Roman"/>
                <w:bCs/>
                <w:sz w:val="24"/>
                <w:szCs w:val="24"/>
                <w:lang w:val="ro-MD"/>
              </w:rPr>
              <w:t>);</w:t>
            </w:r>
          </w:p>
        </w:tc>
        <w:tc>
          <w:tcPr>
            <w:tcW w:w="5534" w:type="dxa"/>
            <w:tcBorders>
              <w:top w:val="single" w:sz="4" w:space="0" w:color="000000"/>
              <w:left w:val="single" w:sz="4" w:space="0" w:color="000000"/>
              <w:bottom w:val="single" w:sz="4" w:space="0" w:color="000000"/>
              <w:right w:val="single" w:sz="4" w:space="0" w:color="000000"/>
            </w:tcBorders>
          </w:tcPr>
          <w:p w14:paraId="5F825F30" w14:textId="4AC95A19" w:rsidR="007A08B0" w:rsidRPr="00867C38" w:rsidRDefault="007A08B0" w:rsidP="00165190">
            <w:pPr>
              <w:ind w:right="57"/>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în subpunctul 5) sintagma „Nivelul funcției” se substituie cu cuvintele „Categoria funcției”;</w:t>
            </w:r>
          </w:p>
        </w:tc>
        <w:tc>
          <w:tcPr>
            <w:tcW w:w="5536" w:type="dxa"/>
            <w:tcBorders>
              <w:top w:val="single" w:sz="4" w:space="0" w:color="000000"/>
              <w:left w:val="single" w:sz="4" w:space="0" w:color="000000"/>
              <w:bottom w:val="single" w:sz="4" w:space="0" w:color="000000"/>
              <w:right w:val="single" w:sz="4" w:space="0" w:color="000000"/>
            </w:tcBorders>
          </w:tcPr>
          <w:p w14:paraId="3C0757AA" w14:textId="5EB555E8" w:rsidR="007A08B0" w:rsidRPr="00867C38" w:rsidRDefault="007A08B0" w:rsidP="00EC2EA8">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5) componenta „</w:t>
            </w:r>
            <w:r w:rsidRPr="00867C38">
              <w:rPr>
                <w:rFonts w:ascii="12" w:eastAsia="Times New Roman" w:hAnsi="12" w:cs="Times New Roman"/>
                <w:b/>
                <w:bCs/>
                <w:sz w:val="24"/>
                <w:szCs w:val="24"/>
                <w:lang w:val="ro-MD"/>
              </w:rPr>
              <w:t>Categoria funcției</w:t>
            </w:r>
            <w:r w:rsidRPr="00867C38">
              <w:rPr>
                <w:rFonts w:ascii="12" w:eastAsia="Times New Roman" w:hAnsi="12" w:cs="Times New Roman"/>
                <w:bCs/>
                <w:sz w:val="24"/>
                <w:szCs w:val="24"/>
                <w:lang w:val="ro-MD"/>
              </w:rPr>
              <w:t xml:space="preserve">” arată categoria </w:t>
            </w:r>
            <w:proofErr w:type="spellStart"/>
            <w:r w:rsidRPr="00867C38">
              <w:rPr>
                <w:rFonts w:ascii="12" w:eastAsia="Times New Roman" w:hAnsi="12" w:cs="Times New Roman"/>
                <w:bCs/>
                <w:sz w:val="24"/>
                <w:szCs w:val="24"/>
                <w:lang w:val="ro-MD"/>
              </w:rPr>
              <w:t>funcţiei</w:t>
            </w:r>
            <w:proofErr w:type="spellEnd"/>
            <w:r w:rsidRPr="00867C38">
              <w:rPr>
                <w:rFonts w:ascii="12" w:eastAsia="Times New Roman" w:hAnsi="12" w:cs="Times New Roman"/>
                <w:bCs/>
                <w:sz w:val="24"/>
                <w:szCs w:val="24"/>
                <w:lang w:val="ro-MD"/>
              </w:rPr>
              <w:t xml:space="preserve"> publice respective (</w:t>
            </w:r>
            <w:proofErr w:type="spellStart"/>
            <w:r w:rsidRPr="00867C38">
              <w:rPr>
                <w:rFonts w:ascii="12" w:eastAsia="Times New Roman" w:hAnsi="12" w:cs="Times New Roman"/>
                <w:bCs/>
                <w:sz w:val="24"/>
                <w:szCs w:val="24"/>
                <w:lang w:val="ro-MD"/>
              </w:rPr>
              <w:t>funcţie</w:t>
            </w:r>
            <w:proofErr w:type="spellEnd"/>
            <w:r w:rsidRPr="00867C38">
              <w:rPr>
                <w:rFonts w:ascii="12" w:eastAsia="Times New Roman" w:hAnsi="12" w:cs="Times New Roman"/>
                <w:bCs/>
                <w:sz w:val="24"/>
                <w:szCs w:val="24"/>
                <w:lang w:val="ro-MD"/>
              </w:rPr>
              <w:t xml:space="preserve"> publică de conducere de nivel superior, </w:t>
            </w:r>
            <w:proofErr w:type="spellStart"/>
            <w:r w:rsidRPr="00867C38">
              <w:rPr>
                <w:rFonts w:ascii="12" w:eastAsia="Times New Roman" w:hAnsi="12" w:cs="Times New Roman"/>
                <w:bCs/>
                <w:sz w:val="24"/>
                <w:szCs w:val="24"/>
                <w:lang w:val="ro-MD"/>
              </w:rPr>
              <w:t>funcţie</w:t>
            </w:r>
            <w:proofErr w:type="spellEnd"/>
            <w:r w:rsidRPr="00867C38">
              <w:rPr>
                <w:rFonts w:ascii="12" w:eastAsia="Times New Roman" w:hAnsi="12" w:cs="Times New Roman"/>
                <w:bCs/>
                <w:sz w:val="24"/>
                <w:szCs w:val="24"/>
                <w:lang w:val="ro-MD"/>
              </w:rPr>
              <w:t xml:space="preserve"> publică de conducere sau </w:t>
            </w:r>
            <w:proofErr w:type="spellStart"/>
            <w:r w:rsidRPr="00867C38">
              <w:rPr>
                <w:rFonts w:ascii="12" w:eastAsia="Times New Roman" w:hAnsi="12" w:cs="Times New Roman"/>
                <w:bCs/>
                <w:sz w:val="24"/>
                <w:szCs w:val="24"/>
                <w:lang w:val="ro-MD"/>
              </w:rPr>
              <w:t>funcţie</w:t>
            </w:r>
            <w:proofErr w:type="spellEnd"/>
            <w:r w:rsidRPr="00867C38">
              <w:rPr>
                <w:rFonts w:ascii="12" w:eastAsia="Times New Roman" w:hAnsi="12" w:cs="Times New Roman"/>
                <w:bCs/>
                <w:sz w:val="24"/>
                <w:szCs w:val="24"/>
                <w:lang w:val="ro-MD"/>
              </w:rPr>
              <w:t xml:space="preserve"> publică de </w:t>
            </w:r>
            <w:proofErr w:type="spellStart"/>
            <w:r w:rsidRPr="00867C38">
              <w:rPr>
                <w:rFonts w:ascii="12" w:eastAsia="Times New Roman" w:hAnsi="12" w:cs="Times New Roman"/>
                <w:bCs/>
                <w:sz w:val="24"/>
                <w:szCs w:val="24"/>
                <w:lang w:val="ro-MD"/>
              </w:rPr>
              <w:t>execuţie</w:t>
            </w:r>
            <w:proofErr w:type="spellEnd"/>
            <w:r w:rsidRPr="00867C38">
              <w:rPr>
                <w:rFonts w:ascii="12" w:eastAsia="Times New Roman" w:hAnsi="12" w:cs="Times New Roman"/>
                <w:bCs/>
                <w:sz w:val="24"/>
                <w:szCs w:val="24"/>
                <w:lang w:val="ro-MD"/>
              </w:rPr>
              <w:t>);</w:t>
            </w:r>
          </w:p>
          <w:p w14:paraId="278AA9DA" w14:textId="77777777" w:rsidR="007A08B0" w:rsidRPr="00867C38" w:rsidRDefault="007A08B0" w:rsidP="00401918">
            <w:pPr>
              <w:ind w:right="57"/>
              <w:jc w:val="both"/>
              <w:rPr>
                <w:rFonts w:ascii="12" w:eastAsia="Times New Roman" w:hAnsi="12" w:cs="Times New Roman"/>
                <w:bCs/>
                <w:sz w:val="24"/>
                <w:szCs w:val="24"/>
                <w:lang w:val="ro-MD"/>
              </w:rPr>
            </w:pPr>
          </w:p>
        </w:tc>
      </w:tr>
      <w:tr w:rsidR="007A08B0" w:rsidRPr="00867C38" w14:paraId="2E7CFD38" w14:textId="77777777" w:rsidTr="001E15DF">
        <w:trPr>
          <w:trHeight w:val="825"/>
        </w:trPr>
        <w:tc>
          <w:tcPr>
            <w:tcW w:w="1525" w:type="dxa"/>
            <w:vMerge/>
            <w:tcBorders>
              <w:left w:val="single" w:sz="4" w:space="0" w:color="000000"/>
              <w:right w:val="single" w:sz="4" w:space="0" w:color="000000"/>
            </w:tcBorders>
          </w:tcPr>
          <w:p w14:paraId="08ABD606" w14:textId="77777777" w:rsidR="007A08B0" w:rsidRPr="00867C38" w:rsidRDefault="007A08B0" w:rsidP="006B5C1E">
            <w:pPr>
              <w:jc w:val="center"/>
              <w:rPr>
                <w:rFonts w:ascii="12" w:eastAsia="Times New Roman" w:hAnsi="12" w:cs="Times New Roman"/>
                <w:b/>
                <w:bCs/>
                <w:sz w:val="24"/>
                <w:szCs w:val="24"/>
                <w:lang w:val="ro-MD"/>
              </w:rPr>
            </w:pPr>
          </w:p>
        </w:tc>
        <w:tc>
          <w:tcPr>
            <w:tcW w:w="2724" w:type="dxa"/>
            <w:tcBorders>
              <w:top w:val="single" w:sz="4" w:space="0" w:color="000000"/>
              <w:left w:val="single" w:sz="4" w:space="0" w:color="000000"/>
              <w:bottom w:val="single" w:sz="4" w:space="0" w:color="000000"/>
              <w:right w:val="single" w:sz="4" w:space="0" w:color="000000"/>
            </w:tcBorders>
          </w:tcPr>
          <w:p w14:paraId="433E55EF" w14:textId="7665E218" w:rsidR="007A08B0" w:rsidRPr="00867C38" w:rsidRDefault="007A08B0" w:rsidP="0086218D">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11) </w:t>
            </w:r>
            <w:r w:rsidRPr="00867C38">
              <w:rPr>
                <w:rFonts w:ascii="12" w:hAnsi="12"/>
              </w:rPr>
              <w:t xml:space="preserve"> </w:t>
            </w:r>
            <w:r w:rsidRPr="00867C38">
              <w:rPr>
                <w:rFonts w:ascii="12" w:eastAsia="Times New Roman" w:hAnsi="12" w:cs="Times New Roman"/>
                <w:bCs/>
                <w:sz w:val="24"/>
                <w:szCs w:val="24"/>
                <w:lang w:val="ro-MD"/>
              </w:rPr>
              <w:t xml:space="preserve">Pentru </w:t>
            </w:r>
            <w:proofErr w:type="spellStart"/>
            <w:r w:rsidRPr="00867C38">
              <w:rPr>
                <w:rFonts w:ascii="12" w:eastAsia="Times New Roman" w:hAnsi="12" w:cs="Times New Roman"/>
                <w:bCs/>
                <w:sz w:val="24"/>
                <w:szCs w:val="24"/>
                <w:lang w:val="ro-MD"/>
              </w:rPr>
              <w:t>funcţiile</w:t>
            </w:r>
            <w:proofErr w:type="spellEnd"/>
            <w:r w:rsidRPr="00867C38">
              <w:rPr>
                <w:rFonts w:ascii="12" w:eastAsia="Times New Roman" w:hAnsi="12" w:cs="Times New Roman"/>
                <w:bCs/>
                <w:sz w:val="24"/>
                <w:szCs w:val="24"/>
                <w:lang w:val="ro-MD"/>
              </w:rPr>
              <w:t xml:space="preserve"> publice de conducere de nivel superior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funcțiile publice de conducere se vor include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sarcini aferente managementului </w:t>
            </w:r>
            <w:r w:rsidRPr="00867C38">
              <w:rPr>
                <w:rFonts w:ascii="12" w:eastAsia="Times New Roman" w:hAnsi="12" w:cs="Times New Roman"/>
                <w:bCs/>
                <w:sz w:val="24"/>
                <w:szCs w:val="24"/>
                <w:lang w:val="ro-MD"/>
              </w:rPr>
              <w:lastRenderedPageBreak/>
              <w:t xml:space="preserve">performanţelor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riscurilor, delegării împuternicirilor, descrierii proceselor </w:t>
            </w:r>
            <w:proofErr w:type="spellStart"/>
            <w:r w:rsidRPr="00867C38">
              <w:rPr>
                <w:rFonts w:ascii="12" w:eastAsia="Times New Roman" w:hAnsi="12" w:cs="Times New Roman"/>
                <w:bCs/>
                <w:sz w:val="24"/>
                <w:szCs w:val="24"/>
                <w:lang w:val="ro-MD"/>
              </w:rPr>
              <w:t>operaţionale</w:t>
            </w:r>
            <w:proofErr w:type="spellEnd"/>
            <w:r w:rsidRPr="00867C38">
              <w:rPr>
                <w:rFonts w:ascii="12" w:eastAsia="Times New Roman" w:hAnsi="12" w:cs="Times New Roman"/>
                <w:bCs/>
                <w:sz w:val="24"/>
                <w:szCs w:val="24"/>
                <w:lang w:val="ro-MD"/>
              </w:rPr>
              <w:t xml:space="preserve"> de bază, precum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implementării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/sau revizuirii </w:t>
            </w:r>
            <w:proofErr w:type="spellStart"/>
            <w:r w:rsidRPr="00867C38">
              <w:rPr>
                <w:rFonts w:ascii="12" w:eastAsia="Times New Roman" w:hAnsi="12" w:cs="Times New Roman"/>
                <w:bCs/>
                <w:sz w:val="24"/>
                <w:szCs w:val="24"/>
                <w:lang w:val="ro-MD"/>
              </w:rPr>
              <w:t>activităţilor</w:t>
            </w:r>
            <w:proofErr w:type="spellEnd"/>
            <w:r w:rsidRPr="00867C38">
              <w:rPr>
                <w:rFonts w:ascii="12" w:eastAsia="Times New Roman" w:hAnsi="12" w:cs="Times New Roman"/>
                <w:bCs/>
                <w:sz w:val="24"/>
                <w:szCs w:val="24"/>
                <w:lang w:val="ro-MD"/>
              </w:rPr>
              <w:t xml:space="preserve"> de monitorizare în propriile domenii de responsabilitate;</w:t>
            </w:r>
          </w:p>
        </w:tc>
        <w:tc>
          <w:tcPr>
            <w:tcW w:w="5534" w:type="dxa"/>
            <w:tcBorders>
              <w:top w:val="single" w:sz="4" w:space="0" w:color="000000"/>
              <w:left w:val="single" w:sz="4" w:space="0" w:color="000000"/>
              <w:bottom w:val="single" w:sz="4" w:space="0" w:color="000000"/>
              <w:right w:val="single" w:sz="4" w:space="0" w:color="000000"/>
            </w:tcBorders>
          </w:tcPr>
          <w:p w14:paraId="2D19BF00" w14:textId="77777777" w:rsidR="007A08B0" w:rsidRPr="00867C38" w:rsidRDefault="007A08B0" w:rsidP="009A7795">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lastRenderedPageBreak/>
              <w:t xml:space="preserve">în subpunctul 11) textul „Pentru </w:t>
            </w:r>
            <w:proofErr w:type="spellStart"/>
            <w:r w:rsidRPr="00867C38">
              <w:rPr>
                <w:rFonts w:ascii="12" w:eastAsia="Times New Roman" w:hAnsi="12" w:cs="Times New Roman"/>
                <w:bCs/>
                <w:sz w:val="24"/>
                <w:szCs w:val="24"/>
                <w:lang w:val="ro-MD"/>
              </w:rPr>
              <w:t>funcţiile</w:t>
            </w:r>
            <w:proofErr w:type="spellEnd"/>
            <w:r w:rsidRPr="00867C38">
              <w:rPr>
                <w:rFonts w:ascii="12" w:eastAsia="Times New Roman" w:hAnsi="12" w:cs="Times New Roman"/>
                <w:bCs/>
                <w:sz w:val="24"/>
                <w:szCs w:val="24"/>
                <w:lang w:val="ro-MD"/>
              </w:rPr>
              <w:t xml:space="preserve"> publice de conducere de nivel superior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w:t>
            </w:r>
            <w:proofErr w:type="spellStart"/>
            <w:r w:rsidRPr="00867C38">
              <w:rPr>
                <w:rFonts w:ascii="12" w:eastAsia="Times New Roman" w:hAnsi="12" w:cs="Times New Roman"/>
                <w:bCs/>
                <w:sz w:val="24"/>
                <w:szCs w:val="24"/>
                <w:lang w:val="ro-MD"/>
              </w:rPr>
              <w:t>funcţiile</w:t>
            </w:r>
            <w:proofErr w:type="spellEnd"/>
            <w:r w:rsidRPr="00867C38">
              <w:rPr>
                <w:rFonts w:ascii="12" w:eastAsia="Times New Roman" w:hAnsi="12" w:cs="Times New Roman"/>
                <w:bCs/>
                <w:sz w:val="24"/>
                <w:szCs w:val="24"/>
                <w:lang w:val="ro-MD"/>
              </w:rPr>
              <w:t xml:space="preserve"> publice de conducere se includ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sarcini aferente managementului performanţelor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riscurilor, delegării împuternicirilor, descrierii proceselor </w:t>
            </w:r>
            <w:proofErr w:type="spellStart"/>
            <w:r w:rsidRPr="00867C38">
              <w:rPr>
                <w:rFonts w:ascii="12" w:eastAsia="Times New Roman" w:hAnsi="12" w:cs="Times New Roman"/>
                <w:bCs/>
                <w:sz w:val="24"/>
                <w:szCs w:val="24"/>
                <w:lang w:val="ro-MD"/>
              </w:rPr>
              <w:t>operaţionale</w:t>
            </w:r>
            <w:proofErr w:type="spellEnd"/>
            <w:r w:rsidRPr="00867C38">
              <w:rPr>
                <w:rFonts w:ascii="12" w:eastAsia="Times New Roman" w:hAnsi="12" w:cs="Times New Roman"/>
                <w:bCs/>
                <w:sz w:val="24"/>
                <w:szCs w:val="24"/>
                <w:lang w:val="ro-MD"/>
              </w:rPr>
              <w:t xml:space="preserve"> de bază, precum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implementării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/sau revizuirii </w:t>
            </w:r>
            <w:proofErr w:type="spellStart"/>
            <w:r w:rsidRPr="00867C38">
              <w:rPr>
                <w:rFonts w:ascii="12" w:eastAsia="Times New Roman" w:hAnsi="12" w:cs="Times New Roman"/>
                <w:bCs/>
                <w:sz w:val="24"/>
                <w:szCs w:val="24"/>
                <w:lang w:val="ro-MD"/>
              </w:rPr>
              <w:t>activităţilor</w:t>
            </w:r>
            <w:proofErr w:type="spellEnd"/>
            <w:r w:rsidRPr="00867C38">
              <w:rPr>
                <w:rFonts w:ascii="12" w:eastAsia="Times New Roman" w:hAnsi="12" w:cs="Times New Roman"/>
                <w:bCs/>
                <w:sz w:val="24"/>
                <w:szCs w:val="24"/>
                <w:lang w:val="ro-MD"/>
              </w:rPr>
              <w:t xml:space="preserve"> de </w:t>
            </w:r>
            <w:r w:rsidRPr="00867C38">
              <w:rPr>
                <w:rFonts w:ascii="12" w:eastAsia="Times New Roman" w:hAnsi="12" w:cs="Times New Roman"/>
                <w:bCs/>
                <w:sz w:val="24"/>
                <w:szCs w:val="24"/>
                <w:lang w:val="ro-MD"/>
              </w:rPr>
              <w:lastRenderedPageBreak/>
              <w:t xml:space="preserve">monitorizare în propriile domenii de responsabilitate” se substituie cu textul „Pentru </w:t>
            </w:r>
            <w:proofErr w:type="spellStart"/>
            <w:r w:rsidRPr="00867C38">
              <w:rPr>
                <w:rFonts w:ascii="12" w:eastAsia="Times New Roman" w:hAnsi="12" w:cs="Times New Roman"/>
                <w:bCs/>
                <w:sz w:val="24"/>
                <w:szCs w:val="24"/>
                <w:lang w:val="ro-MD"/>
              </w:rPr>
              <w:t>funcţiile</w:t>
            </w:r>
            <w:proofErr w:type="spellEnd"/>
            <w:r w:rsidRPr="00867C38">
              <w:rPr>
                <w:rFonts w:ascii="12" w:eastAsia="Times New Roman" w:hAnsi="12" w:cs="Times New Roman"/>
                <w:bCs/>
                <w:sz w:val="24"/>
                <w:szCs w:val="24"/>
                <w:lang w:val="ro-MD"/>
              </w:rPr>
              <w:t xml:space="preserve"> publice de conducere de nivel superior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w:t>
            </w:r>
            <w:proofErr w:type="spellStart"/>
            <w:r w:rsidRPr="00867C38">
              <w:rPr>
                <w:rFonts w:ascii="12" w:eastAsia="Times New Roman" w:hAnsi="12" w:cs="Times New Roman"/>
                <w:bCs/>
                <w:sz w:val="24"/>
                <w:szCs w:val="24"/>
                <w:lang w:val="ro-MD"/>
              </w:rPr>
              <w:t>funcţiile</w:t>
            </w:r>
            <w:proofErr w:type="spellEnd"/>
            <w:r w:rsidRPr="00867C38">
              <w:rPr>
                <w:rFonts w:ascii="12" w:eastAsia="Times New Roman" w:hAnsi="12" w:cs="Times New Roman"/>
                <w:bCs/>
                <w:sz w:val="24"/>
                <w:szCs w:val="24"/>
                <w:lang w:val="ro-MD"/>
              </w:rPr>
              <w:t xml:space="preserve"> publice de conducere se va include cel puțin o sarcină aferentă managementului autorității publice și/sau subdiviziunii structurale, care implică activități de planificare, organizare și coordonare a muncii, monitorizare și evaluare a performanțelor personalului/subdiviziunii/autorității publice în propriile domenii de responsabilitate, conducerea echipelor etc. </w:t>
            </w:r>
          </w:p>
          <w:p w14:paraId="49737CAD" w14:textId="4FC12204" w:rsidR="007A08B0" w:rsidRPr="00867C38" w:rsidRDefault="007A08B0" w:rsidP="009A7795">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Pentru funcțiile publice din subdiviziunile interne responsabile de elaborarea și/sau coordonarea elaborării politicilor publice din cadrul autorităților publice centrale se includ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sarcini/atribuții privind alinierea legislației naționale la legislația Uniunii Europene.”;</w:t>
            </w:r>
          </w:p>
        </w:tc>
        <w:tc>
          <w:tcPr>
            <w:tcW w:w="5536" w:type="dxa"/>
            <w:tcBorders>
              <w:top w:val="single" w:sz="4" w:space="0" w:color="000000"/>
              <w:left w:val="single" w:sz="4" w:space="0" w:color="000000"/>
              <w:bottom w:val="single" w:sz="4" w:space="0" w:color="000000"/>
              <w:right w:val="single" w:sz="4" w:space="0" w:color="000000"/>
            </w:tcBorders>
          </w:tcPr>
          <w:p w14:paraId="42822CF5" w14:textId="0C411C8F" w:rsidR="007A08B0" w:rsidRPr="00867C38" w:rsidRDefault="007A08B0" w:rsidP="00B47494">
            <w:pPr>
              <w:ind w:right="57"/>
              <w:jc w:val="both"/>
              <w:rPr>
                <w:rFonts w:ascii="12" w:eastAsia="Times New Roman" w:hAnsi="12" w:cs="Times New Roman"/>
                <w:bCs/>
                <w:sz w:val="24"/>
                <w:szCs w:val="24"/>
                <w:lang w:val="ro-MD"/>
              </w:rPr>
            </w:pPr>
            <w:r w:rsidRPr="00867C38">
              <w:rPr>
                <w:rFonts w:ascii="12" w:eastAsia="Times New Roman" w:hAnsi="12" w:cs="Times New Roman"/>
                <w:b/>
                <w:bCs/>
                <w:sz w:val="24"/>
                <w:szCs w:val="24"/>
                <w:lang w:val="ro-MD"/>
              </w:rPr>
              <w:lastRenderedPageBreak/>
              <w:t>11)</w:t>
            </w:r>
            <w:r w:rsidRPr="00867C38">
              <w:rPr>
                <w:rFonts w:ascii="12" w:eastAsia="Times New Roman" w:hAnsi="12" w:cs="Times New Roman"/>
                <w:bCs/>
                <w:sz w:val="24"/>
                <w:szCs w:val="24"/>
                <w:lang w:val="ro-MD"/>
              </w:rPr>
              <w:t xml:space="preserve"> </w:t>
            </w:r>
            <w:r w:rsidRPr="00867C38">
              <w:rPr>
                <w:rFonts w:ascii="12" w:eastAsia="Times New Roman" w:hAnsi="12" w:cs="Times New Roman"/>
                <w:b/>
                <w:bCs/>
                <w:sz w:val="24"/>
                <w:szCs w:val="24"/>
                <w:lang w:val="ro-MD"/>
              </w:rPr>
              <w:t xml:space="preserve">Pentru </w:t>
            </w:r>
            <w:proofErr w:type="spellStart"/>
            <w:r w:rsidRPr="00867C38">
              <w:rPr>
                <w:rFonts w:ascii="12" w:eastAsia="Times New Roman" w:hAnsi="12" w:cs="Times New Roman"/>
                <w:b/>
                <w:bCs/>
                <w:sz w:val="24"/>
                <w:szCs w:val="24"/>
                <w:lang w:val="ro-MD"/>
              </w:rPr>
              <w:t>funcţiile</w:t>
            </w:r>
            <w:proofErr w:type="spellEnd"/>
            <w:r w:rsidRPr="00867C38">
              <w:rPr>
                <w:rFonts w:ascii="12" w:eastAsia="Times New Roman" w:hAnsi="12" w:cs="Times New Roman"/>
                <w:b/>
                <w:bCs/>
                <w:sz w:val="24"/>
                <w:szCs w:val="24"/>
                <w:lang w:val="ro-MD"/>
              </w:rPr>
              <w:t xml:space="preserve"> publice de conducere de nivel superior </w:t>
            </w:r>
            <w:proofErr w:type="spellStart"/>
            <w:r w:rsidRPr="00867C38">
              <w:rPr>
                <w:rFonts w:ascii="12" w:eastAsia="Times New Roman" w:hAnsi="12" w:cs="Times New Roman"/>
                <w:b/>
                <w:bCs/>
                <w:sz w:val="24"/>
                <w:szCs w:val="24"/>
                <w:lang w:val="ro-MD"/>
              </w:rPr>
              <w:t>şi</w:t>
            </w:r>
            <w:proofErr w:type="spellEnd"/>
            <w:r w:rsidRPr="00867C38">
              <w:rPr>
                <w:rFonts w:ascii="12" w:eastAsia="Times New Roman" w:hAnsi="12" w:cs="Times New Roman"/>
                <w:b/>
                <w:bCs/>
                <w:sz w:val="24"/>
                <w:szCs w:val="24"/>
                <w:lang w:val="ro-MD"/>
              </w:rPr>
              <w:t xml:space="preserve"> </w:t>
            </w:r>
            <w:proofErr w:type="spellStart"/>
            <w:r w:rsidRPr="00867C38">
              <w:rPr>
                <w:rFonts w:ascii="12" w:eastAsia="Times New Roman" w:hAnsi="12" w:cs="Times New Roman"/>
                <w:b/>
                <w:bCs/>
                <w:sz w:val="24"/>
                <w:szCs w:val="24"/>
                <w:lang w:val="ro-MD"/>
              </w:rPr>
              <w:t>funcţiile</w:t>
            </w:r>
            <w:proofErr w:type="spellEnd"/>
            <w:r w:rsidRPr="00867C38">
              <w:rPr>
                <w:rFonts w:ascii="12" w:eastAsia="Times New Roman" w:hAnsi="12" w:cs="Times New Roman"/>
                <w:b/>
                <w:bCs/>
                <w:sz w:val="24"/>
                <w:szCs w:val="24"/>
                <w:lang w:val="ro-MD"/>
              </w:rPr>
              <w:t xml:space="preserve"> publice de conducere se va include cel puțin o sarcină aferentă managementului autorității publice și/sau subdiviziunii structurale, care implică activități de planificare, organizare și coordonare a muncii, monitorizare și evaluare a </w:t>
            </w:r>
            <w:r w:rsidRPr="00867C38">
              <w:rPr>
                <w:rFonts w:ascii="12" w:eastAsia="Times New Roman" w:hAnsi="12" w:cs="Times New Roman"/>
                <w:b/>
                <w:bCs/>
                <w:sz w:val="24"/>
                <w:szCs w:val="24"/>
                <w:lang w:val="ro-MD"/>
              </w:rPr>
              <w:lastRenderedPageBreak/>
              <w:t>performanțelor personalului/subdiviziunii/autorității publice în propriile domenii de responsabilitate, conducerea echipelor etc.</w:t>
            </w:r>
            <w:r w:rsidRPr="00867C38">
              <w:rPr>
                <w:rFonts w:ascii="12" w:eastAsia="Times New Roman" w:hAnsi="12" w:cs="Times New Roman"/>
                <w:bCs/>
                <w:sz w:val="24"/>
                <w:szCs w:val="24"/>
                <w:lang w:val="ro-MD"/>
              </w:rPr>
              <w:t xml:space="preserve"> </w:t>
            </w:r>
          </w:p>
          <w:p w14:paraId="6E82E44B" w14:textId="38F15AEA" w:rsidR="007A08B0" w:rsidRPr="00867C38" w:rsidRDefault="007A08B0" w:rsidP="00B47494">
            <w:pPr>
              <w:ind w:right="57"/>
              <w:jc w:val="both"/>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 xml:space="preserve">Pentru funcțiile publice din subdiviziunile interne responsabile de elaborarea și/sau coordonarea elaborării politicilor publice din cadrul autorităților publice centrale se includ </w:t>
            </w:r>
            <w:proofErr w:type="spellStart"/>
            <w:r w:rsidRPr="00867C38">
              <w:rPr>
                <w:rFonts w:ascii="12" w:eastAsia="Times New Roman" w:hAnsi="12" w:cs="Times New Roman"/>
                <w:b/>
                <w:bCs/>
                <w:sz w:val="24"/>
                <w:szCs w:val="24"/>
                <w:lang w:val="ro-MD"/>
              </w:rPr>
              <w:t>şi</w:t>
            </w:r>
            <w:proofErr w:type="spellEnd"/>
            <w:r w:rsidRPr="00867C38">
              <w:rPr>
                <w:rFonts w:ascii="12" w:eastAsia="Times New Roman" w:hAnsi="12" w:cs="Times New Roman"/>
                <w:b/>
                <w:bCs/>
                <w:sz w:val="24"/>
                <w:szCs w:val="24"/>
                <w:lang w:val="ro-MD"/>
              </w:rPr>
              <w:t xml:space="preserve"> sarcini/atribuții privind alinierea legislației naționale la legislația Uniunii Europene.</w:t>
            </w:r>
          </w:p>
        </w:tc>
      </w:tr>
      <w:tr w:rsidR="007A08B0" w:rsidRPr="00867C38" w14:paraId="5B486ABA" w14:textId="77777777" w:rsidTr="001E15DF">
        <w:trPr>
          <w:trHeight w:val="825"/>
        </w:trPr>
        <w:tc>
          <w:tcPr>
            <w:tcW w:w="1525" w:type="dxa"/>
            <w:vMerge/>
            <w:tcBorders>
              <w:left w:val="single" w:sz="4" w:space="0" w:color="000000"/>
              <w:right w:val="single" w:sz="4" w:space="0" w:color="000000"/>
            </w:tcBorders>
          </w:tcPr>
          <w:p w14:paraId="79E5D719" w14:textId="77777777" w:rsidR="007A08B0" w:rsidRPr="00867C38" w:rsidRDefault="007A08B0" w:rsidP="006B5C1E">
            <w:pPr>
              <w:jc w:val="center"/>
              <w:rPr>
                <w:rFonts w:ascii="12" w:eastAsia="Times New Roman" w:hAnsi="12" w:cs="Times New Roman"/>
                <w:b/>
                <w:bCs/>
                <w:sz w:val="24"/>
                <w:szCs w:val="24"/>
                <w:lang w:val="ro-MD"/>
              </w:rPr>
            </w:pPr>
          </w:p>
        </w:tc>
        <w:tc>
          <w:tcPr>
            <w:tcW w:w="2724" w:type="dxa"/>
            <w:tcBorders>
              <w:top w:val="single" w:sz="4" w:space="0" w:color="000000"/>
              <w:left w:val="single" w:sz="4" w:space="0" w:color="000000"/>
              <w:bottom w:val="single" w:sz="4" w:space="0" w:color="000000"/>
              <w:right w:val="single" w:sz="4" w:space="0" w:color="000000"/>
            </w:tcBorders>
          </w:tcPr>
          <w:p w14:paraId="67479E5E" w14:textId="7303832D" w:rsidR="007A08B0" w:rsidRPr="00867C38" w:rsidRDefault="006B5C1E" w:rsidP="00B47494">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12)</w:t>
            </w:r>
            <w:r w:rsidR="007A08B0" w:rsidRPr="00867C38">
              <w:rPr>
                <w:rFonts w:ascii="12" w:eastAsia="Times New Roman" w:hAnsi="12" w:cs="Times New Roman"/>
                <w:bCs/>
                <w:sz w:val="24"/>
                <w:szCs w:val="24"/>
                <w:lang w:val="ro-MD"/>
              </w:rPr>
              <w:t xml:space="preserve">componenta „Calificări profesionale” </w:t>
            </w:r>
            <w:proofErr w:type="spellStart"/>
            <w:r w:rsidR="007A08B0" w:rsidRPr="00867C38">
              <w:rPr>
                <w:rFonts w:ascii="12" w:eastAsia="Times New Roman" w:hAnsi="12" w:cs="Times New Roman"/>
                <w:bCs/>
                <w:sz w:val="24"/>
                <w:szCs w:val="24"/>
                <w:lang w:val="ro-MD"/>
              </w:rPr>
              <w:t>conţine</w:t>
            </w:r>
            <w:proofErr w:type="spellEnd"/>
            <w:r w:rsidR="007A08B0" w:rsidRPr="00867C38">
              <w:rPr>
                <w:rFonts w:ascii="12" w:eastAsia="Times New Roman" w:hAnsi="12" w:cs="Times New Roman"/>
                <w:bCs/>
                <w:sz w:val="24"/>
                <w:szCs w:val="24"/>
                <w:lang w:val="ro-MD"/>
              </w:rPr>
              <w:t xml:space="preserve"> următoarele subcomponente: „Studii”, „</w:t>
            </w:r>
            <w:proofErr w:type="spellStart"/>
            <w:r w:rsidR="007A08B0" w:rsidRPr="00867C38">
              <w:rPr>
                <w:rFonts w:ascii="12" w:eastAsia="Times New Roman" w:hAnsi="12" w:cs="Times New Roman"/>
                <w:bCs/>
                <w:sz w:val="24"/>
                <w:szCs w:val="24"/>
                <w:lang w:val="ro-MD"/>
              </w:rPr>
              <w:t>Experienţă</w:t>
            </w:r>
            <w:proofErr w:type="spellEnd"/>
            <w:r w:rsidR="007A08B0" w:rsidRPr="00867C38">
              <w:rPr>
                <w:rFonts w:ascii="12" w:eastAsia="Times New Roman" w:hAnsi="12" w:cs="Times New Roman"/>
                <w:bCs/>
                <w:sz w:val="24"/>
                <w:szCs w:val="24"/>
                <w:lang w:val="ro-MD"/>
              </w:rPr>
              <w:t xml:space="preserve"> profesională”, „</w:t>
            </w:r>
            <w:proofErr w:type="spellStart"/>
            <w:r w:rsidR="007A08B0" w:rsidRPr="00867C38">
              <w:rPr>
                <w:rFonts w:ascii="12" w:eastAsia="Times New Roman" w:hAnsi="12" w:cs="Times New Roman"/>
                <w:bCs/>
                <w:sz w:val="24"/>
                <w:szCs w:val="24"/>
                <w:lang w:val="ro-MD"/>
              </w:rPr>
              <w:t>Cunoştinţe</w:t>
            </w:r>
            <w:proofErr w:type="spellEnd"/>
            <w:r w:rsidR="007A08B0" w:rsidRPr="00867C38">
              <w:rPr>
                <w:rFonts w:ascii="12" w:eastAsia="Times New Roman" w:hAnsi="12" w:cs="Times New Roman"/>
                <w:bCs/>
                <w:sz w:val="24"/>
                <w:szCs w:val="24"/>
                <w:lang w:val="ro-MD"/>
              </w:rPr>
              <w:t>”, „</w:t>
            </w:r>
            <w:proofErr w:type="spellStart"/>
            <w:r w:rsidR="007A08B0" w:rsidRPr="00867C38">
              <w:rPr>
                <w:rFonts w:ascii="12" w:eastAsia="Times New Roman" w:hAnsi="12" w:cs="Times New Roman"/>
                <w:bCs/>
                <w:sz w:val="24"/>
                <w:szCs w:val="24"/>
                <w:lang w:val="ro-MD"/>
              </w:rPr>
              <w:t>Abilităţi</w:t>
            </w:r>
            <w:proofErr w:type="spellEnd"/>
            <w:r w:rsidR="007A08B0" w:rsidRPr="00867C38">
              <w:rPr>
                <w:rFonts w:ascii="12" w:eastAsia="Times New Roman" w:hAnsi="12" w:cs="Times New Roman"/>
                <w:bCs/>
                <w:sz w:val="24"/>
                <w:szCs w:val="24"/>
                <w:lang w:val="ro-MD"/>
              </w:rPr>
              <w:t xml:space="preserve">”  </w:t>
            </w:r>
            <w:proofErr w:type="spellStart"/>
            <w:r w:rsidR="007A08B0" w:rsidRPr="00867C38">
              <w:rPr>
                <w:rFonts w:ascii="12" w:eastAsia="Times New Roman" w:hAnsi="12" w:cs="Times New Roman"/>
                <w:bCs/>
                <w:sz w:val="24"/>
                <w:szCs w:val="24"/>
                <w:lang w:val="ro-MD"/>
              </w:rPr>
              <w:t>şi</w:t>
            </w:r>
            <w:proofErr w:type="spellEnd"/>
            <w:r w:rsidR="007A08B0" w:rsidRPr="00867C38">
              <w:rPr>
                <w:rFonts w:ascii="12" w:eastAsia="Times New Roman" w:hAnsi="12" w:cs="Times New Roman"/>
                <w:bCs/>
                <w:sz w:val="24"/>
                <w:szCs w:val="24"/>
                <w:lang w:val="ro-MD"/>
              </w:rPr>
              <w:t xml:space="preserve"> „Atitudini /comportamente”:</w:t>
            </w:r>
          </w:p>
          <w:p w14:paraId="50337018" w14:textId="77777777" w:rsidR="007A08B0" w:rsidRPr="00867C38" w:rsidRDefault="007A08B0" w:rsidP="00B47494">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b) subcomponenta „</w:t>
            </w:r>
            <w:proofErr w:type="spellStart"/>
            <w:r w:rsidRPr="00867C38">
              <w:rPr>
                <w:rFonts w:ascii="12" w:eastAsia="Times New Roman" w:hAnsi="12" w:cs="Times New Roman"/>
                <w:bCs/>
                <w:sz w:val="24"/>
                <w:szCs w:val="24"/>
                <w:lang w:val="ro-MD"/>
              </w:rPr>
              <w:t>Experienţă</w:t>
            </w:r>
            <w:proofErr w:type="spellEnd"/>
            <w:r w:rsidRPr="00867C38">
              <w:rPr>
                <w:rFonts w:ascii="12" w:eastAsia="Times New Roman" w:hAnsi="12" w:cs="Times New Roman"/>
                <w:bCs/>
                <w:sz w:val="24"/>
                <w:szCs w:val="24"/>
                <w:lang w:val="ro-MD"/>
              </w:rPr>
              <w:t xml:space="preserve"> profesională” indică </w:t>
            </w:r>
            <w:proofErr w:type="spellStart"/>
            <w:r w:rsidRPr="00867C38">
              <w:rPr>
                <w:rFonts w:ascii="12" w:eastAsia="Times New Roman" w:hAnsi="12" w:cs="Times New Roman"/>
                <w:bCs/>
                <w:sz w:val="24"/>
                <w:szCs w:val="24"/>
                <w:lang w:val="ro-MD"/>
              </w:rPr>
              <w:t>experienţa</w:t>
            </w:r>
            <w:proofErr w:type="spellEnd"/>
            <w:r w:rsidRPr="00867C38">
              <w:rPr>
                <w:rFonts w:ascii="12" w:eastAsia="Times New Roman" w:hAnsi="12" w:cs="Times New Roman"/>
                <w:bCs/>
                <w:sz w:val="24"/>
                <w:szCs w:val="24"/>
                <w:lang w:val="ro-MD"/>
              </w:rPr>
              <w:t xml:space="preserve"> minimă pe care trebuie să o </w:t>
            </w:r>
            <w:proofErr w:type="spellStart"/>
            <w:r w:rsidRPr="00867C38">
              <w:rPr>
                <w:rFonts w:ascii="12" w:eastAsia="Times New Roman" w:hAnsi="12" w:cs="Times New Roman"/>
                <w:bCs/>
                <w:sz w:val="24"/>
                <w:szCs w:val="24"/>
                <w:lang w:val="ro-MD"/>
              </w:rPr>
              <w:t>deţină</w:t>
            </w:r>
            <w:proofErr w:type="spellEnd"/>
            <w:r w:rsidRPr="00867C38">
              <w:rPr>
                <w:rFonts w:ascii="12" w:eastAsia="Times New Roman" w:hAnsi="12" w:cs="Times New Roman"/>
                <w:bCs/>
                <w:sz w:val="24"/>
                <w:szCs w:val="24"/>
                <w:lang w:val="ro-MD"/>
              </w:rPr>
              <w:t xml:space="preserve"> titularul </w:t>
            </w:r>
            <w:proofErr w:type="spellStart"/>
            <w:r w:rsidRPr="00867C38">
              <w:rPr>
                <w:rFonts w:ascii="12" w:eastAsia="Times New Roman" w:hAnsi="12" w:cs="Times New Roman"/>
                <w:bCs/>
                <w:sz w:val="24"/>
                <w:szCs w:val="24"/>
                <w:lang w:val="ro-MD"/>
              </w:rPr>
              <w:t>funcţiei</w:t>
            </w:r>
            <w:proofErr w:type="spellEnd"/>
            <w:r w:rsidRPr="00867C38">
              <w:rPr>
                <w:rFonts w:ascii="12" w:eastAsia="Times New Roman" w:hAnsi="12" w:cs="Times New Roman"/>
                <w:bCs/>
                <w:sz w:val="24"/>
                <w:szCs w:val="24"/>
                <w:lang w:val="ro-MD"/>
              </w:rPr>
              <w:t xml:space="preserve"> publice în domeniu;</w:t>
            </w:r>
          </w:p>
          <w:p w14:paraId="0179C5AF" w14:textId="606023E8" w:rsidR="007A08B0" w:rsidRPr="00867C38" w:rsidRDefault="007A08B0" w:rsidP="00B47494">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c) subcomponenta „</w:t>
            </w:r>
            <w:proofErr w:type="spellStart"/>
            <w:r w:rsidRPr="00867C38">
              <w:rPr>
                <w:rFonts w:ascii="12" w:eastAsia="Times New Roman" w:hAnsi="12" w:cs="Times New Roman"/>
                <w:bCs/>
                <w:sz w:val="24"/>
                <w:szCs w:val="24"/>
                <w:lang w:val="ro-MD"/>
              </w:rPr>
              <w:t>Cunoştinţe</w:t>
            </w:r>
            <w:proofErr w:type="spellEnd"/>
            <w:r w:rsidRPr="00867C38">
              <w:rPr>
                <w:rFonts w:ascii="12" w:eastAsia="Times New Roman" w:hAnsi="12" w:cs="Times New Roman"/>
                <w:bCs/>
                <w:sz w:val="24"/>
                <w:szCs w:val="24"/>
                <w:lang w:val="ro-MD"/>
              </w:rPr>
              <w:t xml:space="preserve">” </w:t>
            </w:r>
            <w:proofErr w:type="spellStart"/>
            <w:r w:rsidRPr="00867C38">
              <w:rPr>
                <w:rFonts w:ascii="12" w:eastAsia="Times New Roman" w:hAnsi="12" w:cs="Times New Roman"/>
                <w:bCs/>
                <w:sz w:val="24"/>
                <w:szCs w:val="24"/>
                <w:lang w:val="ro-MD"/>
              </w:rPr>
              <w:t>stabileşte</w:t>
            </w:r>
            <w:proofErr w:type="spellEnd"/>
            <w:r w:rsidRPr="00867C38">
              <w:rPr>
                <w:rFonts w:ascii="12" w:eastAsia="Times New Roman" w:hAnsi="12" w:cs="Times New Roman"/>
                <w:bCs/>
                <w:sz w:val="24"/>
                <w:szCs w:val="24"/>
                <w:lang w:val="ro-MD"/>
              </w:rPr>
              <w:t xml:space="preserve"> domeniile principale pe care titularul </w:t>
            </w:r>
            <w:proofErr w:type="spellStart"/>
            <w:r w:rsidRPr="00867C38">
              <w:rPr>
                <w:rFonts w:ascii="12" w:eastAsia="Times New Roman" w:hAnsi="12" w:cs="Times New Roman"/>
                <w:bCs/>
                <w:sz w:val="24"/>
                <w:szCs w:val="24"/>
                <w:lang w:val="ro-MD"/>
              </w:rPr>
              <w:t>funcţiei</w:t>
            </w:r>
            <w:proofErr w:type="spellEnd"/>
            <w:r w:rsidRPr="00867C38">
              <w:rPr>
                <w:rFonts w:ascii="12" w:eastAsia="Times New Roman" w:hAnsi="12" w:cs="Times New Roman"/>
                <w:bCs/>
                <w:sz w:val="24"/>
                <w:szCs w:val="24"/>
                <w:lang w:val="ro-MD"/>
              </w:rPr>
              <w:t xml:space="preserve"> publice trebuie să le </w:t>
            </w:r>
            <w:r w:rsidRPr="00867C38">
              <w:rPr>
                <w:rFonts w:ascii="12" w:eastAsia="Times New Roman" w:hAnsi="12" w:cs="Times New Roman"/>
                <w:bCs/>
                <w:sz w:val="24"/>
                <w:szCs w:val="24"/>
                <w:lang w:val="ro-MD"/>
              </w:rPr>
              <w:lastRenderedPageBreak/>
              <w:t xml:space="preserve">cunoască,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anume: </w:t>
            </w:r>
            <w:proofErr w:type="spellStart"/>
            <w:r w:rsidRPr="00867C38">
              <w:rPr>
                <w:rFonts w:ascii="12" w:eastAsia="Times New Roman" w:hAnsi="12" w:cs="Times New Roman"/>
                <w:bCs/>
                <w:sz w:val="24"/>
                <w:szCs w:val="24"/>
                <w:lang w:val="ro-MD"/>
              </w:rPr>
              <w:t>legislaţia</w:t>
            </w:r>
            <w:proofErr w:type="spellEnd"/>
            <w:r w:rsidRPr="00867C38">
              <w:rPr>
                <w:rFonts w:ascii="12" w:eastAsia="Times New Roman" w:hAnsi="12" w:cs="Times New Roman"/>
                <w:bCs/>
                <w:sz w:val="24"/>
                <w:szCs w:val="24"/>
                <w:lang w:val="ro-MD"/>
              </w:rPr>
              <w:t xml:space="preserve"> dintr-un anumit domeniu, limbi străine, inclusiv nivelul de </w:t>
            </w:r>
            <w:proofErr w:type="spellStart"/>
            <w:r w:rsidRPr="00867C38">
              <w:rPr>
                <w:rFonts w:ascii="12" w:eastAsia="Times New Roman" w:hAnsi="12" w:cs="Times New Roman"/>
                <w:bCs/>
                <w:sz w:val="24"/>
                <w:szCs w:val="24"/>
                <w:lang w:val="ro-MD"/>
              </w:rPr>
              <w:t>cunoaştere</w:t>
            </w:r>
            <w:proofErr w:type="spellEnd"/>
            <w:r w:rsidRPr="00867C38">
              <w:rPr>
                <w:rFonts w:ascii="12" w:eastAsia="Times New Roman" w:hAnsi="12" w:cs="Times New Roman"/>
                <w:bCs/>
                <w:sz w:val="24"/>
                <w:szCs w:val="24"/>
                <w:lang w:val="ro-MD"/>
              </w:rPr>
              <w:t xml:space="preserve">, </w:t>
            </w:r>
            <w:proofErr w:type="spellStart"/>
            <w:r w:rsidRPr="00867C38">
              <w:rPr>
                <w:rFonts w:ascii="12" w:eastAsia="Times New Roman" w:hAnsi="12" w:cs="Times New Roman"/>
                <w:bCs/>
                <w:sz w:val="24"/>
                <w:szCs w:val="24"/>
                <w:lang w:val="ro-MD"/>
              </w:rPr>
              <w:t>cunoştinţe</w:t>
            </w:r>
            <w:proofErr w:type="spellEnd"/>
            <w:r w:rsidRPr="00867C38">
              <w:rPr>
                <w:rFonts w:ascii="12" w:eastAsia="Times New Roman" w:hAnsi="12" w:cs="Times New Roman"/>
                <w:bCs/>
                <w:sz w:val="24"/>
                <w:szCs w:val="24"/>
                <w:lang w:val="ro-MD"/>
              </w:rPr>
              <w:t xml:space="preserve"> de operare/programare la calculator etc.;</w:t>
            </w:r>
          </w:p>
        </w:tc>
        <w:tc>
          <w:tcPr>
            <w:tcW w:w="5534" w:type="dxa"/>
            <w:tcBorders>
              <w:top w:val="single" w:sz="4" w:space="0" w:color="000000"/>
              <w:left w:val="single" w:sz="4" w:space="0" w:color="000000"/>
              <w:bottom w:val="single" w:sz="4" w:space="0" w:color="000000"/>
              <w:right w:val="single" w:sz="4" w:space="0" w:color="000000"/>
            </w:tcBorders>
          </w:tcPr>
          <w:p w14:paraId="4DD6CD1A" w14:textId="77777777" w:rsidR="007A08B0" w:rsidRPr="00867C38" w:rsidRDefault="007A08B0" w:rsidP="009A7795">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lastRenderedPageBreak/>
              <w:t>subpunctul 12) litera b) se expune cu următorul cuprins:</w:t>
            </w:r>
          </w:p>
          <w:p w14:paraId="44874D30" w14:textId="77777777" w:rsidR="007A08B0" w:rsidRPr="00867C38" w:rsidRDefault="007A08B0" w:rsidP="009A7795">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„b) subcomponenta „Experiența” indică experiența profesională și/sau experiența managerială minimă pe care trebuie să o dețină titularul funcției publice în domeniu;”;</w:t>
            </w:r>
          </w:p>
          <w:p w14:paraId="37A177C2" w14:textId="15A9161D" w:rsidR="007A08B0" w:rsidRPr="00867C38" w:rsidRDefault="007A08B0" w:rsidP="009A7795">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în subpunctul 12 litera c) cuvântul „străine” se substituie cu expresia „de circulație internațională”;</w:t>
            </w:r>
          </w:p>
        </w:tc>
        <w:tc>
          <w:tcPr>
            <w:tcW w:w="5536" w:type="dxa"/>
            <w:tcBorders>
              <w:top w:val="single" w:sz="4" w:space="0" w:color="000000"/>
              <w:left w:val="single" w:sz="4" w:space="0" w:color="000000"/>
              <w:bottom w:val="single" w:sz="4" w:space="0" w:color="000000"/>
              <w:right w:val="single" w:sz="4" w:space="0" w:color="000000"/>
            </w:tcBorders>
          </w:tcPr>
          <w:p w14:paraId="3D33D2BF" w14:textId="3F56BF99" w:rsidR="007A08B0" w:rsidRPr="00867C38" w:rsidRDefault="007A08B0" w:rsidP="00401918">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12) componenta „Calificări profesionale” </w:t>
            </w:r>
            <w:proofErr w:type="spellStart"/>
            <w:r w:rsidRPr="00867C38">
              <w:rPr>
                <w:rFonts w:ascii="12" w:eastAsia="Times New Roman" w:hAnsi="12" w:cs="Times New Roman"/>
                <w:bCs/>
                <w:sz w:val="24"/>
                <w:szCs w:val="24"/>
                <w:lang w:val="ro-MD"/>
              </w:rPr>
              <w:t>conţine</w:t>
            </w:r>
            <w:proofErr w:type="spellEnd"/>
            <w:r w:rsidRPr="00867C38">
              <w:rPr>
                <w:rFonts w:ascii="12" w:eastAsia="Times New Roman" w:hAnsi="12" w:cs="Times New Roman"/>
                <w:bCs/>
                <w:sz w:val="24"/>
                <w:szCs w:val="24"/>
                <w:lang w:val="ro-MD"/>
              </w:rPr>
              <w:t xml:space="preserve"> următoarele subcomponente: „Studii”, „</w:t>
            </w:r>
            <w:proofErr w:type="spellStart"/>
            <w:r w:rsidRPr="00867C38">
              <w:rPr>
                <w:rFonts w:ascii="12" w:eastAsia="Times New Roman" w:hAnsi="12" w:cs="Times New Roman"/>
                <w:bCs/>
                <w:sz w:val="24"/>
                <w:szCs w:val="24"/>
                <w:lang w:val="ro-MD"/>
              </w:rPr>
              <w:t>Experienţă</w:t>
            </w:r>
            <w:proofErr w:type="spellEnd"/>
            <w:r w:rsidRPr="00867C38">
              <w:rPr>
                <w:rFonts w:ascii="12" w:eastAsia="Times New Roman" w:hAnsi="12" w:cs="Times New Roman"/>
                <w:bCs/>
                <w:sz w:val="24"/>
                <w:szCs w:val="24"/>
                <w:lang w:val="ro-MD"/>
              </w:rPr>
              <w:t xml:space="preserve"> profesională”, „</w:t>
            </w:r>
            <w:proofErr w:type="spellStart"/>
            <w:r w:rsidRPr="00867C38">
              <w:rPr>
                <w:rFonts w:ascii="12" w:eastAsia="Times New Roman" w:hAnsi="12" w:cs="Times New Roman"/>
                <w:bCs/>
                <w:sz w:val="24"/>
                <w:szCs w:val="24"/>
                <w:lang w:val="ro-MD"/>
              </w:rPr>
              <w:t>Cunoştinţe</w:t>
            </w:r>
            <w:proofErr w:type="spellEnd"/>
            <w:r w:rsidRPr="00867C38">
              <w:rPr>
                <w:rFonts w:ascii="12" w:eastAsia="Times New Roman" w:hAnsi="12" w:cs="Times New Roman"/>
                <w:bCs/>
                <w:sz w:val="24"/>
                <w:szCs w:val="24"/>
                <w:lang w:val="ro-MD"/>
              </w:rPr>
              <w:t>”, „</w:t>
            </w:r>
            <w:proofErr w:type="spellStart"/>
            <w:r w:rsidRPr="00867C38">
              <w:rPr>
                <w:rFonts w:ascii="12" w:eastAsia="Times New Roman" w:hAnsi="12" w:cs="Times New Roman"/>
                <w:bCs/>
                <w:sz w:val="24"/>
                <w:szCs w:val="24"/>
                <w:lang w:val="ro-MD"/>
              </w:rPr>
              <w:t>Abilităţi</w:t>
            </w:r>
            <w:proofErr w:type="spellEnd"/>
            <w:r w:rsidRPr="00867C38">
              <w:rPr>
                <w:rFonts w:ascii="12" w:eastAsia="Times New Roman" w:hAnsi="12" w:cs="Times New Roman"/>
                <w:bCs/>
                <w:sz w:val="24"/>
                <w:szCs w:val="24"/>
                <w:lang w:val="ro-MD"/>
              </w:rPr>
              <w:t xml:space="preserve">”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„Atitudini /comportamente”:</w:t>
            </w:r>
          </w:p>
          <w:p w14:paraId="333A358D" w14:textId="1A795EBA" w:rsidR="007A08B0" w:rsidRPr="00867C38" w:rsidRDefault="007A08B0" w:rsidP="00401918">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 b) subcomponenta „Experiența” indică experiența profesională și/sau experiența </w:t>
            </w:r>
            <w:r w:rsidRPr="00867C38">
              <w:rPr>
                <w:rFonts w:ascii="12" w:eastAsia="Times New Roman" w:hAnsi="12" w:cs="Times New Roman"/>
                <w:b/>
                <w:bCs/>
                <w:sz w:val="24"/>
                <w:szCs w:val="24"/>
                <w:lang w:val="ro-MD"/>
              </w:rPr>
              <w:t>managerială</w:t>
            </w:r>
            <w:r w:rsidRPr="00867C38">
              <w:rPr>
                <w:rFonts w:ascii="12" w:eastAsia="Times New Roman" w:hAnsi="12" w:cs="Times New Roman"/>
                <w:bCs/>
                <w:sz w:val="24"/>
                <w:szCs w:val="24"/>
                <w:lang w:val="ro-MD"/>
              </w:rPr>
              <w:t xml:space="preserve"> minimă pe care trebuie să o dețină titularul funcției publice în domeniu;</w:t>
            </w:r>
          </w:p>
          <w:p w14:paraId="487C1542" w14:textId="4841AC3C" w:rsidR="007A08B0" w:rsidRPr="00867C38" w:rsidRDefault="007A08B0" w:rsidP="00B47494">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c) subcomponenta „</w:t>
            </w:r>
            <w:proofErr w:type="spellStart"/>
            <w:r w:rsidRPr="00867C38">
              <w:rPr>
                <w:rFonts w:ascii="12" w:eastAsia="Times New Roman" w:hAnsi="12" w:cs="Times New Roman"/>
                <w:bCs/>
                <w:sz w:val="24"/>
                <w:szCs w:val="24"/>
                <w:lang w:val="ro-MD"/>
              </w:rPr>
              <w:t>Cunoştinţe</w:t>
            </w:r>
            <w:proofErr w:type="spellEnd"/>
            <w:r w:rsidRPr="00867C38">
              <w:rPr>
                <w:rFonts w:ascii="12" w:eastAsia="Times New Roman" w:hAnsi="12" w:cs="Times New Roman"/>
                <w:bCs/>
                <w:sz w:val="24"/>
                <w:szCs w:val="24"/>
                <w:lang w:val="ro-MD"/>
              </w:rPr>
              <w:t xml:space="preserve">” </w:t>
            </w:r>
            <w:proofErr w:type="spellStart"/>
            <w:r w:rsidRPr="00867C38">
              <w:rPr>
                <w:rFonts w:ascii="12" w:eastAsia="Times New Roman" w:hAnsi="12" w:cs="Times New Roman"/>
                <w:bCs/>
                <w:sz w:val="24"/>
                <w:szCs w:val="24"/>
                <w:lang w:val="ro-MD"/>
              </w:rPr>
              <w:t>stabileşte</w:t>
            </w:r>
            <w:proofErr w:type="spellEnd"/>
            <w:r w:rsidRPr="00867C38">
              <w:rPr>
                <w:rFonts w:ascii="12" w:eastAsia="Times New Roman" w:hAnsi="12" w:cs="Times New Roman"/>
                <w:bCs/>
                <w:sz w:val="24"/>
                <w:szCs w:val="24"/>
                <w:lang w:val="ro-MD"/>
              </w:rPr>
              <w:t xml:space="preserve"> domeniile principale pe care titularul </w:t>
            </w:r>
            <w:proofErr w:type="spellStart"/>
            <w:r w:rsidRPr="00867C38">
              <w:rPr>
                <w:rFonts w:ascii="12" w:eastAsia="Times New Roman" w:hAnsi="12" w:cs="Times New Roman"/>
                <w:bCs/>
                <w:sz w:val="24"/>
                <w:szCs w:val="24"/>
                <w:lang w:val="ro-MD"/>
              </w:rPr>
              <w:t>funcţiei</w:t>
            </w:r>
            <w:proofErr w:type="spellEnd"/>
            <w:r w:rsidRPr="00867C38">
              <w:rPr>
                <w:rFonts w:ascii="12" w:eastAsia="Times New Roman" w:hAnsi="12" w:cs="Times New Roman"/>
                <w:bCs/>
                <w:sz w:val="24"/>
                <w:szCs w:val="24"/>
                <w:lang w:val="ro-MD"/>
              </w:rPr>
              <w:t xml:space="preserve"> publice trebuie să le cunoască,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anume: </w:t>
            </w:r>
            <w:proofErr w:type="spellStart"/>
            <w:r w:rsidRPr="00867C38">
              <w:rPr>
                <w:rFonts w:ascii="12" w:eastAsia="Times New Roman" w:hAnsi="12" w:cs="Times New Roman"/>
                <w:bCs/>
                <w:sz w:val="24"/>
                <w:szCs w:val="24"/>
                <w:lang w:val="ro-MD"/>
              </w:rPr>
              <w:t>legislaţia</w:t>
            </w:r>
            <w:proofErr w:type="spellEnd"/>
            <w:r w:rsidRPr="00867C38">
              <w:rPr>
                <w:rFonts w:ascii="12" w:eastAsia="Times New Roman" w:hAnsi="12" w:cs="Times New Roman"/>
                <w:bCs/>
                <w:sz w:val="24"/>
                <w:szCs w:val="24"/>
                <w:lang w:val="ro-MD"/>
              </w:rPr>
              <w:t xml:space="preserve"> dintr-un anumit domeniu, </w:t>
            </w:r>
            <w:r w:rsidRPr="00867C38">
              <w:rPr>
                <w:rFonts w:ascii="12" w:eastAsia="Times New Roman" w:hAnsi="12" w:cs="Times New Roman"/>
                <w:b/>
                <w:bCs/>
                <w:sz w:val="24"/>
                <w:szCs w:val="24"/>
                <w:lang w:val="ro-MD"/>
              </w:rPr>
              <w:t>limbi de circulație internațională</w:t>
            </w:r>
            <w:r w:rsidRPr="00867C38">
              <w:rPr>
                <w:rFonts w:ascii="12" w:eastAsia="Times New Roman" w:hAnsi="12" w:cs="Times New Roman"/>
                <w:bCs/>
                <w:sz w:val="24"/>
                <w:szCs w:val="24"/>
                <w:lang w:val="ro-MD"/>
              </w:rPr>
              <w:t xml:space="preserve">, inclusiv nivelul de </w:t>
            </w:r>
            <w:proofErr w:type="spellStart"/>
            <w:r w:rsidRPr="00867C38">
              <w:rPr>
                <w:rFonts w:ascii="12" w:eastAsia="Times New Roman" w:hAnsi="12" w:cs="Times New Roman"/>
                <w:bCs/>
                <w:sz w:val="24"/>
                <w:szCs w:val="24"/>
                <w:lang w:val="ro-MD"/>
              </w:rPr>
              <w:t>cunoaştere</w:t>
            </w:r>
            <w:proofErr w:type="spellEnd"/>
            <w:r w:rsidRPr="00867C38">
              <w:rPr>
                <w:rFonts w:ascii="12" w:eastAsia="Times New Roman" w:hAnsi="12" w:cs="Times New Roman"/>
                <w:bCs/>
                <w:sz w:val="24"/>
                <w:szCs w:val="24"/>
                <w:lang w:val="ro-MD"/>
              </w:rPr>
              <w:t xml:space="preserve">, </w:t>
            </w:r>
            <w:proofErr w:type="spellStart"/>
            <w:r w:rsidRPr="00867C38">
              <w:rPr>
                <w:rFonts w:ascii="12" w:eastAsia="Times New Roman" w:hAnsi="12" w:cs="Times New Roman"/>
                <w:bCs/>
                <w:sz w:val="24"/>
                <w:szCs w:val="24"/>
                <w:lang w:val="ro-MD"/>
              </w:rPr>
              <w:t>cunoştinţe</w:t>
            </w:r>
            <w:proofErr w:type="spellEnd"/>
            <w:r w:rsidRPr="00867C38">
              <w:rPr>
                <w:rFonts w:ascii="12" w:eastAsia="Times New Roman" w:hAnsi="12" w:cs="Times New Roman"/>
                <w:bCs/>
                <w:sz w:val="24"/>
                <w:szCs w:val="24"/>
                <w:lang w:val="ro-MD"/>
              </w:rPr>
              <w:t xml:space="preserve"> de operare/programare la calculator etc.;</w:t>
            </w:r>
          </w:p>
        </w:tc>
      </w:tr>
      <w:tr w:rsidR="007A08B0" w:rsidRPr="00867C38" w14:paraId="36FFB851" w14:textId="77777777" w:rsidTr="001E15DF">
        <w:trPr>
          <w:trHeight w:val="825"/>
        </w:trPr>
        <w:tc>
          <w:tcPr>
            <w:tcW w:w="1525" w:type="dxa"/>
            <w:vMerge/>
            <w:tcBorders>
              <w:left w:val="single" w:sz="4" w:space="0" w:color="000000"/>
              <w:right w:val="single" w:sz="4" w:space="0" w:color="000000"/>
            </w:tcBorders>
          </w:tcPr>
          <w:p w14:paraId="7F8EC69D" w14:textId="77777777" w:rsidR="007A08B0" w:rsidRPr="00867C38" w:rsidRDefault="007A08B0" w:rsidP="006B5C1E">
            <w:pPr>
              <w:jc w:val="center"/>
              <w:rPr>
                <w:rFonts w:ascii="12" w:eastAsia="Times New Roman" w:hAnsi="12" w:cs="Times New Roman"/>
                <w:b/>
                <w:bCs/>
                <w:sz w:val="24"/>
                <w:szCs w:val="24"/>
                <w:lang w:val="ro-MD"/>
              </w:rPr>
            </w:pPr>
          </w:p>
        </w:tc>
        <w:tc>
          <w:tcPr>
            <w:tcW w:w="2724" w:type="dxa"/>
            <w:tcBorders>
              <w:top w:val="single" w:sz="4" w:space="0" w:color="000000"/>
              <w:left w:val="single" w:sz="4" w:space="0" w:color="000000"/>
              <w:bottom w:val="single" w:sz="4" w:space="0" w:color="000000"/>
              <w:right w:val="single" w:sz="4" w:space="0" w:color="000000"/>
            </w:tcBorders>
          </w:tcPr>
          <w:p w14:paraId="69FE811A" w14:textId="77777777" w:rsidR="007A08B0" w:rsidRPr="00867C38" w:rsidRDefault="007A08B0" w:rsidP="00B47494">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13) componenta „</w:t>
            </w:r>
            <w:proofErr w:type="spellStart"/>
            <w:r w:rsidRPr="00867C38">
              <w:rPr>
                <w:rFonts w:ascii="12" w:eastAsia="Times New Roman" w:hAnsi="12" w:cs="Times New Roman"/>
                <w:bCs/>
                <w:sz w:val="24"/>
                <w:szCs w:val="24"/>
                <w:lang w:val="ro-MD"/>
              </w:rPr>
              <w:t>Responsabilităţi</w:t>
            </w:r>
            <w:proofErr w:type="spellEnd"/>
            <w:r w:rsidRPr="00867C38">
              <w:rPr>
                <w:rFonts w:ascii="12" w:eastAsia="Times New Roman" w:hAnsi="12" w:cs="Times New Roman"/>
                <w:bCs/>
                <w:sz w:val="24"/>
                <w:szCs w:val="24"/>
                <w:lang w:val="ro-MD"/>
              </w:rPr>
              <w:t xml:space="preserve">” </w:t>
            </w:r>
            <w:proofErr w:type="spellStart"/>
            <w:r w:rsidRPr="00867C38">
              <w:rPr>
                <w:rFonts w:ascii="12" w:eastAsia="Times New Roman" w:hAnsi="12" w:cs="Times New Roman"/>
                <w:bCs/>
                <w:sz w:val="24"/>
                <w:szCs w:val="24"/>
                <w:lang w:val="ro-MD"/>
              </w:rPr>
              <w:t>conţine</w:t>
            </w:r>
            <w:proofErr w:type="spellEnd"/>
            <w:r w:rsidRPr="00867C38">
              <w:rPr>
                <w:rFonts w:ascii="12" w:eastAsia="Times New Roman" w:hAnsi="12" w:cs="Times New Roman"/>
                <w:bCs/>
                <w:sz w:val="24"/>
                <w:szCs w:val="24"/>
                <w:lang w:val="ro-MD"/>
              </w:rPr>
              <w:t xml:space="preserve"> </w:t>
            </w:r>
            <w:proofErr w:type="spellStart"/>
            <w:r w:rsidRPr="00867C38">
              <w:rPr>
                <w:rFonts w:ascii="12" w:eastAsia="Times New Roman" w:hAnsi="12" w:cs="Times New Roman"/>
                <w:bCs/>
                <w:sz w:val="24"/>
                <w:szCs w:val="24"/>
                <w:lang w:val="ro-MD"/>
              </w:rPr>
              <w:t>informaţia</w:t>
            </w:r>
            <w:proofErr w:type="spellEnd"/>
            <w:r w:rsidRPr="00867C38">
              <w:rPr>
                <w:rFonts w:ascii="12" w:eastAsia="Times New Roman" w:hAnsi="12" w:cs="Times New Roman"/>
                <w:bCs/>
                <w:sz w:val="24"/>
                <w:szCs w:val="24"/>
                <w:lang w:val="ro-MD"/>
              </w:rPr>
              <w:t xml:space="preserve"> cu privire la modul de exercitare a sarcinilor funcției.</w:t>
            </w:r>
          </w:p>
          <w:p w14:paraId="63ABBFE0" w14:textId="77777777" w:rsidR="007A08B0" w:rsidRPr="00867C38" w:rsidRDefault="007A08B0" w:rsidP="00B47494">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Pentru specificarea </w:t>
            </w:r>
            <w:proofErr w:type="spellStart"/>
            <w:r w:rsidRPr="00867C38">
              <w:rPr>
                <w:rFonts w:ascii="12" w:eastAsia="Times New Roman" w:hAnsi="12" w:cs="Times New Roman"/>
                <w:bCs/>
                <w:sz w:val="24"/>
                <w:szCs w:val="24"/>
                <w:lang w:val="ro-MD"/>
              </w:rPr>
              <w:t>responsabilităţilor</w:t>
            </w:r>
            <w:proofErr w:type="spellEnd"/>
            <w:r w:rsidRPr="00867C38">
              <w:rPr>
                <w:rFonts w:ascii="12" w:eastAsia="Times New Roman" w:hAnsi="12" w:cs="Times New Roman"/>
                <w:bCs/>
                <w:sz w:val="24"/>
                <w:szCs w:val="24"/>
                <w:lang w:val="ro-MD"/>
              </w:rPr>
              <w:t xml:space="preserve"> se utilizează următoarele cuvinte: „răspunde de”, „are </w:t>
            </w:r>
            <w:proofErr w:type="spellStart"/>
            <w:r w:rsidRPr="00867C38">
              <w:rPr>
                <w:rFonts w:ascii="12" w:eastAsia="Times New Roman" w:hAnsi="12" w:cs="Times New Roman"/>
                <w:bCs/>
                <w:sz w:val="24"/>
                <w:szCs w:val="24"/>
                <w:lang w:val="ro-MD"/>
              </w:rPr>
              <w:t>obligaţia</w:t>
            </w:r>
            <w:proofErr w:type="spellEnd"/>
            <w:r w:rsidRPr="00867C38">
              <w:rPr>
                <w:rFonts w:ascii="12" w:eastAsia="Times New Roman" w:hAnsi="12" w:cs="Times New Roman"/>
                <w:bCs/>
                <w:sz w:val="24"/>
                <w:szCs w:val="24"/>
                <w:lang w:val="ro-MD"/>
              </w:rPr>
              <w:t xml:space="preserve"> de a”.</w:t>
            </w:r>
          </w:p>
          <w:p w14:paraId="23667337" w14:textId="4EECD0C3" w:rsidR="007A08B0" w:rsidRPr="00867C38" w:rsidRDefault="007A08B0" w:rsidP="00B47494">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ab/>
              <w:t xml:space="preserve">Pentru </w:t>
            </w:r>
            <w:proofErr w:type="spellStart"/>
            <w:r w:rsidRPr="00867C38">
              <w:rPr>
                <w:rFonts w:ascii="12" w:eastAsia="Times New Roman" w:hAnsi="12" w:cs="Times New Roman"/>
                <w:bCs/>
                <w:sz w:val="24"/>
                <w:szCs w:val="24"/>
                <w:lang w:val="ro-MD"/>
              </w:rPr>
              <w:t>funcţiile</w:t>
            </w:r>
            <w:proofErr w:type="spellEnd"/>
            <w:r w:rsidRPr="00867C38">
              <w:rPr>
                <w:rFonts w:ascii="12" w:eastAsia="Times New Roman" w:hAnsi="12" w:cs="Times New Roman"/>
                <w:bCs/>
                <w:sz w:val="24"/>
                <w:szCs w:val="24"/>
                <w:lang w:val="ro-MD"/>
              </w:rPr>
              <w:t xml:space="preserve"> publice de conducere de nivel superior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funcțiile publice de conducere se va include responsabilitatea pentru organizarea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w:t>
            </w:r>
            <w:proofErr w:type="spellStart"/>
            <w:r w:rsidRPr="00867C38">
              <w:rPr>
                <w:rFonts w:ascii="12" w:eastAsia="Times New Roman" w:hAnsi="12" w:cs="Times New Roman"/>
                <w:bCs/>
                <w:sz w:val="24"/>
                <w:szCs w:val="24"/>
                <w:lang w:val="ro-MD"/>
              </w:rPr>
              <w:t>menţinerea</w:t>
            </w:r>
            <w:proofErr w:type="spellEnd"/>
            <w:r w:rsidRPr="00867C38">
              <w:rPr>
                <w:rFonts w:ascii="12" w:eastAsia="Times New Roman" w:hAnsi="12" w:cs="Times New Roman"/>
                <w:bCs/>
                <w:sz w:val="24"/>
                <w:szCs w:val="24"/>
                <w:lang w:val="ro-MD"/>
              </w:rPr>
              <w:t xml:space="preserve"> unui sistem adecvat de control în propriile domenii de responsabilitate;</w:t>
            </w:r>
          </w:p>
        </w:tc>
        <w:tc>
          <w:tcPr>
            <w:tcW w:w="5534" w:type="dxa"/>
            <w:tcBorders>
              <w:top w:val="single" w:sz="4" w:space="0" w:color="000000"/>
              <w:left w:val="single" w:sz="4" w:space="0" w:color="000000"/>
              <w:bottom w:val="single" w:sz="4" w:space="0" w:color="000000"/>
              <w:right w:val="single" w:sz="4" w:space="0" w:color="000000"/>
            </w:tcBorders>
          </w:tcPr>
          <w:p w14:paraId="2C5EDA53" w14:textId="5952F827" w:rsidR="007A08B0" w:rsidRPr="00867C38" w:rsidRDefault="00E6160E" w:rsidP="00165190">
            <w:pPr>
              <w:ind w:right="57"/>
              <w:jc w:val="both"/>
              <w:rPr>
                <w:rFonts w:ascii="12" w:eastAsia="Times New Roman" w:hAnsi="12" w:cs="Times New Roman"/>
                <w:bCs/>
                <w:sz w:val="24"/>
                <w:szCs w:val="24"/>
                <w:lang w:val="ro-MD"/>
              </w:rPr>
            </w:pPr>
            <w:r w:rsidRPr="00E6160E">
              <w:rPr>
                <w:rFonts w:ascii="12" w:eastAsia="Times New Roman" w:hAnsi="12" w:cs="Times New Roman"/>
                <w:bCs/>
                <w:sz w:val="24"/>
                <w:szCs w:val="24"/>
                <w:lang w:val="ro-MD"/>
              </w:rPr>
              <w:t>la subpunctul 13) după al doilea enunț se completează cu următoarea propoziție</w:t>
            </w:r>
            <w:r w:rsidR="007A08B0" w:rsidRPr="00867C38">
              <w:rPr>
                <w:rFonts w:ascii="12" w:eastAsia="Times New Roman" w:hAnsi="12" w:cs="Times New Roman"/>
                <w:bCs/>
                <w:sz w:val="24"/>
                <w:szCs w:val="24"/>
                <w:lang w:val="ro-MD"/>
              </w:rPr>
              <w:t>: „Pentru funcțiile publice de conducere de nivel superior se include responsabilitatea pentru acordarea asistenței conducătorului autorității publice la organizarea sistemului de control intern managerial;”;</w:t>
            </w:r>
          </w:p>
        </w:tc>
        <w:tc>
          <w:tcPr>
            <w:tcW w:w="5536" w:type="dxa"/>
            <w:tcBorders>
              <w:top w:val="single" w:sz="4" w:space="0" w:color="000000"/>
              <w:left w:val="single" w:sz="4" w:space="0" w:color="000000"/>
              <w:bottom w:val="single" w:sz="4" w:space="0" w:color="000000"/>
              <w:right w:val="single" w:sz="4" w:space="0" w:color="000000"/>
            </w:tcBorders>
          </w:tcPr>
          <w:p w14:paraId="00F71E53" w14:textId="77777777" w:rsidR="007A08B0" w:rsidRPr="00867C38" w:rsidRDefault="007A08B0" w:rsidP="00B47494">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13) componenta „</w:t>
            </w:r>
            <w:proofErr w:type="spellStart"/>
            <w:r w:rsidRPr="00867C38">
              <w:rPr>
                <w:rFonts w:ascii="12" w:eastAsia="Times New Roman" w:hAnsi="12" w:cs="Times New Roman"/>
                <w:bCs/>
                <w:sz w:val="24"/>
                <w:szCs w:val="24"/>
                <w:lang w:val="ro-MD"/>
              </w:rPr>
              <w:t>Responsabilităţi</w:t>
            </w:r>
            <w:proofErr w:type="spellEnd"/>
            <w:r w:rsidRPr="00867C38">
              <w:rPr>
                <w:rFonts w:ascii="12" w:eastAsia="Times New Roman" w:hAnsi="12" w:cs="Times New Roman"/>
                <w:bCs/>
                <w:sz w:val="24"/>
                <w:szCs w:val="24"/>
                <w:lang w:val="ro-MD"/>
              </w:rPr>
              <w:t xml:space="preserve">” </w:t>
            </w:r>
            <w:proofErr w:type="spellStart"/>
            <w:r w:rsidRPr="00867C38">
              <w:rPr>
                <w:rFonts w:ascii="12" w:eastAsia="Times New Roman" w:hAnsi="12" w:cs="Times New Roman"/>
                <w:bCs/>
                <w:sz w:val="24"/>
                <w:szCs w:val="24"/>
                <w:lang w:val="ro-MD"/>
              </w:rPr>
              <w:t>conţine</w:t>
            </w:r>
            <w:proofErr w:type="spellEnd"/>
            <w:r w:rsidRPr="00867C38">
              <w:rPr>
                <w:rFonts w:ascii="12" w:eastAsia="Times New Roman" w:hAnsi="12" w:cs="Times New Roman"/>
                <w:bCs/>
                <w:sz w:val="24"/>
                <w:szCs w:val="24"/>
                <w:lang w:val="ro-MD"/>
              </w:rPr>
              <w:t xml:space="preserve"> </w:t>
            </w:r>
            <w:proofErr w:type="spellStart"/>
            <w:r w:rsidRPr="00867C38">
              <w:rPr>
                <w:rFonts w:ascii="12" w:eastAsia="Times New Roman" w:hAnsi="12" w:cs="Times New Roman"/>
                <w:bCs/>
                <w:sz w:val="24"/>
                <w:szCs w:val="24"/>
                <w:lang w:val="ro-MD"/>
              </w:rPr>
              <w:t>informaţia</w:t>
            </w:r>
            <w:proofErr w:type="spellEnd"/>
            <w:r w:rsidRPr="00867C38">
              <w:rPr>
                <w:rFonts w:ascii="12" w:eastAsia="Times New Roman" w:hAnsi="12" w:cs="Times New Roman"/>
                <w:bCs/>
                <w:sz w:val="24"/>
                <w:szCs w:val="24"/>
                <w:lang w:val="ro-MD"/>
              </w:rPr>
              <w:t xml:space="preserve"> cu privire la modul de exercitare a sarcinilor funcției.</w:t>
            </w:r>
          </w:p>
          <w:p w14:paraId="235318D7" w14:textId="77777777" w:rsidR="007A08B0" w:rsidRPr="00867C38" w:rsidRDefault="007A08B0" w:rsidP="00B47494">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Pentru specificarea </w:t>
            </w:r>
            <w:proofErr w:type="spellStart"/>
            <w:r w:rsidRPr="00867C38">
              <w:rPr>
                <w:rFonts w:ascii="12" w:eastAsia="Times New Roman" w:hAnsi="12" w:cs="Times New Roman"/>
                <w:bCs/>
                <w:sz w:val="24"/>
                <w:szCs w:val="24"/>
                <w:lang w:val="ro-MD"/>
              </w:rPr>
              <w:t>responsabilităţilor</w:t>
            </w:r>
            <w:proofErr w:type="spellEnd"/>
            <w:r w:rsidRPr="00867C38">
              <w:rPr>
                <w:rFonts w:ascii="12" w:eastAsia="Times New Roman" w:hAnsi="12" w:cs="Times New Roman"/>
                <w:bCs/>
                <w:sz w:val="24"/>
                <w:szCs w:val="24"/>
                <w:lang w:val="ro-MD"/>
              </w:rPr>
              <w:t xml:space="preserve"> se utilizează următoarele cuvinte: „răspunde de”, „are </w:t>
            </w:r>
            <w:proofErr w:type="spellStart"/>
            <w:r w:rsidRPr="00867C38">
              <w:rPr>
                <w:rFonts w:ascii="12" w:eastAsia="Times New Roman" w:hAnsi="12" w:cs="Times New Roman"/>
                <w:bCs/>
                <w:sz w:val="24"/>
                <w:szCs w:val="24"/>
                <w:lang w:val="ro-MD"/>
              </w:rPr>
              <w:t>obligaţia</w:t>
            </w:r>
            <w:proofErr w:type="spellEnd"/>
            <w:r w:rsidRPr="00867C38">
              <w:rPr>
                <w:rFonts w:ascii="12" w:eastAsia="Times New Roman" w:hAnsi="12" w:cs="Times New Roman"/>
                <w:bCs/>
                <w:sz w:val="24"/>
                <w:szCs w:val="24"/>
                <w:lang w:val="ro-MD"/>
              </w:rPr>
              <w:t xml:space="preserve"> de a”.</w:t>
            </w:r>
          </w:p>
          <w:p w14:paraId="665F44AB" w14:textId="77777777" w:rsidR="007A08B0" w:rsidRPr="00867C38" w:rsidRDefault="007A08B0" w:rsidP="00B47494">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Pentru </w:t>
            </w:r>
            <w:proofErr w:type="spellStart"/>
            <w:r w:rsidRPr="00867C38">
              <w:rPr>
                <w:rFonts w:ascii="12" w:eastAsia="Times New Roman" w:hAnsi="12" w:cs="Times New Roman"/>
                <w:bCs/>
                <w:sz w:val="24"/>
                <w:szCs w:val="24"/>
                <w:lang w:val="ro-MD"/>
              </w:rPr>
              <w:t>funcţiile</w:t>
            </w:r>
            <w:proofErr w:type="spellEnd"/>
            <w:r w:rsidRPr="00867C38">
              <w:rPr>
                <w:rFonts w:ascii="12" w:eastAsia="Times New Roman" w:hAnsi="12" w:cs="Times New Roman"/>
                <w:bCs/>
                <w:sz w:val="24"/>
                <w:szCs w:val="24"/>
                <w:lang w:val="ro-MD"/>
              </w:rPr>
              <w:t xml:space="preserve"> publice de conducere de nivel superior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funcțiile publice de conducere se va include responsabilitatea pentru organizarea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w:t>
            </w:r>
            <w:proofErr w:type="spellStart"/>
            <w:r w:rsidRPr="00867C38">
              <w:rPr>
                <w:rFonts w:ascii="12" w:eastAsia="Times New Roman" w:hAnsi="12" w:cs="Times New Roman"/>
                <w:bCs/>
                <w:sz w:val="24"/>
                <w:szCs w:val="24"/>
                <w:lang w:val="ro-MD"/>
              </w:rPr>
              <w:t>menţinerea</w:t>
            </w:r>
            <w:proofErr w:type="spellEnd"/>
            <w:r w:rsidRPr="00867C38">
              <w:rPr>
                <w:rFonts w:ascii="12" w:eastAsia="Times New Roman" w:hAnsi="12" w:cs="Times New Roman"/>
                <w:bCs/>
                <w:sz w:val="24"/>
                <w:szCs w:val="24"/>
                <w:lang w:val="ro-MD"/>
              </w:rPr>
              <w:t xml:space="preserve"> unui sistem adecvat de control în propriile domenii de responsabilitate;</w:t>
            </w:r>
          </w:p>
          <w:p w14:paraId="4DEA77B8" w14:textId="7EBF48BA" w:rsidR="007A08B0" w:rsidRPr="00867C38" w:rsidRDefault="007A08B0" w:rsidP="00B47494">
            <w:pPr>
              <w:ind w:right="57"/>
              <w:jc w:val="both"/>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Pentru funcțiile publice de conducere de nivel superior se include responsabilitatea pentru acordarea asistenței conducătorului autorității publice la organizarea sistemului de control intern managerial;</w:t>
            </w:r>
          </w:p>
        </w:tc>
      </w:tr>
      <w:tr w:rsidR="007A08B0" w:rsidRPr="00867C38" w14:paraId="6E95AE79" w14:textId="77777777" w:rsidTr="001E15DF">
        <w:trPr>
          <w:trHeight w:val="825"/>
        </w:trPr>
        <w:tc>
          <w:tcPr>
            <w:tcW w:w="1525" w:type="dxa"/>
            <w:vMerge/>
            <w:tcBorders>
              <w:left w:val="single" w:sz="4" w:space="0" w:color="000000"/>
              <w:bottom w:val="single" w:sz="4" w:space="0" w:color="000000"/>
              <w:right w:val="single" w:sz="4" w:space="0" w:color="000000"/>
            </w:tcBorders>
          </w:tcPr>
          <w:p w14:paraId="307A3BCB" w14:textId="77777777" w:rsidR="007A08B0" w:rsidRPr="00867C38" w:rsidRDefault="007A08B0" w:rsidP="006B5C1E">
            <w:pPr>
              <w:jc w:val="center"/>
              <w:rPr>
                <w:rFonts w:ascii="12" w:eastAsia="Times New Roman" w:hAnsi="12" w:cs="Times New Roman"/>
                <w:b/>
                <w:bCs/>
                <w:sz w:val="24"/>
                <w:szCs w:val="24"/>
                <w:lang w:val="ro-MD"/>
              </w:rPr>
            </w:pPr>
          </w:p>
        </w:tc>
        <w:tc>
          <w:tcPr>
            <w:tcW w:w="2724" w:type="dxa"/>
            <w:tcBorders>
              <w:top w:val="single" w:sz="4" w:space="0" w:color="000000"/>
              <w:left w:val="single" w:sz="4" w:space="0" w:color="000000"/>
              <w:bottom w:val="single" w:sz="4" w:space="0" w:color="000000"/>
              <w:right w:val="single" w:sz="4" w:space="0" w:color="000000"/>
            </w:tcBorders>
          </w:tcPr>
          <w:p w14:paraId="5C54B316" w14:textId="1FF11408" w:rsidR="007A08B0" w:rsidRPr="00867C38" w:rsidRDefault="007A08B0" w:rsidP="0086218D">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Pentru specificarea împuternicirilor se utilizează următoarele cuvinte: „decide”, „</w:t>
            </w:r>
            <w:proofErr w:type="spellStart"/>
            <w:r w:rsidRPr="00867C38">
              <w:rPr>
                <w:rFonts w:ascii="12" w:eastAsia="Times New Roman" w:hAnsi="12" w:cs="Times New Roman"/>
                <w:bCs/>
                <w:sz w:val="24"/>
                <w:szCs w:val="24"/>
                <w:lang w:val="ro-MD"/>
              </w:rPr>
              <w:t>hotărăşte</w:t>
            </w:r>
            <w:proofErr w:type="spellEnd"/>
            <w:r w:rsidRPr="00867C38">
              <w:rPr>
                <w:rFonts w:ascii="12" w:eastAsia="Times New Roman" w:hAnsi="12" w:cs="Times New Roman"/>
                <w:bCs/>
                <w:sz w:val="24"/>
                <w:szCs w:val="24"/>
                <w:lang w:val="ro-MD"/>
              </w:rPr>
              <w:t xml:space="preserve">”, „dispune”, „face propuneri”, „dă </w:t>
            </w:r>
            <w:r w:rsidRPr="00867C38">
              <w:rPr>
                <w:rFonts w:ascii="12" w:eastAsia="Times New Roman" w:hAnsi="12" w:cs="Times New Roman"/>
                <w:bCs/>
                <w:sz w:val="24"/>
                <w:szCs w:val="24"/>
                <w:lang w:val="ro-MD"/>
              </w:rPr>
              <w:lastRenderedPageBreak/>
              <w:t>avize”, „ia măsuri”, „expune”;</w:t>
            </w:r>
          </w:p>
        </w:tc>
        <w:tc>
          <w:tcPr>
            <w:tcW w:w="5534" w:type="dxa"/>
            <w:tcBorders>
              <w:top w:val="single" w:sz="4" w:space="0" w:color="000000"/>
              <w:left w:val="single" w:sz="4" w:space="0" w:color="000000"/>
              <w:bottom w:val="single" w:sz="4" w:space="0" w:color="000000"/>
              <w:right w:val="single" w:sz="4" w:space="0" w:color="000000"/>
            </w:tcBorders>
          </w:tcPr>
          <w:p w14:paraId="386732C0" w14:textId="46ED8C58" w:rsidR="007A08B0" w:rsidRPr="00867C38" w:rsidRDefault="007A08B0" w:rsidP="00165190">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lastRenderedPageBreak/>
              <w:t>ultimul enunț al subpunctului 14) se expune în următoarea redacție: „Pentru specificarea împuternicirilor se utilizează următoarele cuvinte: „numește”, „decide”, „</w:t>
            </w:r>
            <w:proofErr w:type="spellStart"/>
            <w:r w:rsidRPr="00867C38">
              <w:rPr>
                <w:rFonts w:ascii="12" w:eastAsia="Times New Roman" w:hAnsi="12" w:cs="Times New Roman"/>
                <w:bCs/>
                <w:sz w:val="24"/>
                <w:szCs w:val="24"/>
                <w:lang w:val="ro-MD"/>
              </w:rPr>
              <w:t>hotărăşte</w:t>
            </w:r>
            <w:proofErr w:type="spellEnd"/>
            <w:r w:rsidRPr="00867C38">
              <w:rPr>
                <w:rFonts w:ascii="12" w:eastAsia="Times New Roman" w:hAnsi="12" w:cs="Times New Roman"/>
                <w:bCs/>
                <w:sz w:val="24"/>
                <w:szCs w:val="24"/>
                <w:lang w:val="ro-MD"/>
              </w:rPr>
              <w:t>”, „dispune”, „face propuneri”, „dă avize”, „ia măsuri”, „expune”;”;</w:t>
            </w:r>
          </w:p>
        </w:tc>
        <w:tc>
          <w:tcPr>
            <w:tcW w:w="5536" w:type="dxa"/>
            <w:tcBorders>
              <w:top w:val="single" w:sz="4" w:space="0" w:color="000000"/>
              <w:left w:val="single" w:sz="4" w:space="0" w:color="000000"/>
              <w:bottom w:val="single" w:sz="4" w:space="0" w:color="000000"/>
              <w:right w:val="single" w:sz="4" w:space="0" w:color="000000"/>
            </w:tcBorders>
          </w:tcPr>
          <w:p w14:paraId="6A12CED5" w14:textId="6382B1EA" w:rsidR="007A08B0" w:rsidRPr="00867C38" w:rsidRDefault="007A08B0" w:rsidP="00401918">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Pentru specificarea împuternicirilor se utilizează următoarele cuvinte: </w:t>
            </w:r>
            <w:r w:rsidRPr="00867C38">
              <w:rPr>
                <w:rFonts w:ascii="12" w:eastAsia="Times New Roman" w:hAnsi="12" w:cs="Times New Roman"/>
                <w:b/>
                <w:bCs/>
                <w:sz w:val="24"/>
                <w:szCs w:val="24"/>
                <w:lang w:val="ro-MD"/>
              </w:rPr>
              <w:t>„numește”</w:t>
            </w:r>
            <w:r w:rsidRPr="00867C38">
              <w:rPr>
                <w:rFonts w:ascii="12" w:eastAsia="Times New Roman" w:hAnsi="12" w:cs="Times New Roman"/>
                <w:bCs/>
                <w:sz w:val="24"/>
                <w:szCs w:val="24"/>
                <w:lang w:val="ro-MD"/>
              </w:rPr>
              <w:t>, „decide”, „</w:t>
            </w:r>
            <w:proofErr w:type="spellStart"/>
            <w:r w:rsidRPr="00867C38">
              <w:rPr>
                <w:rFonts w:ascii="12" w:eastAsia="Times New Roman" w:hAnsi="12" w:cs="Times New Roman"/>
                <w:bCs/>
                <w:sz w:val="24"/>
                <w:szCs w:val="24"/>
                <w:lang w:val="ro-MD"/>
              </w:rPr>
              <w:t>hotărăşte</w:t>
            </w:r>
            <w:proofErr w:type="spellEnd"/>
            <w:r w:rsidRPr="00867C38">
              <w:rPr>
                <w:rFonts w:ascii="12" w:eastAsia="Times New Roman" w:hAnsi="12" w:cs="Times New Roman"/>
                <w:bCs/>
                <w:sz w:val="24"/>
                <w:szCs w:val="24"/>
                <w:lang w:val="ro-MD"/>
              </w:rPr>
              <w:t>”, „dispune”, „face propuneri”, „dă avize”, „ia măsuri”, „expune”;</w:t>
            </w:r>
          </w:p>
        </w:tc>
      </w:tr>
      <w:tr w:rsidR="009A7795" w:rsidRPr="00867C38" w14:paraId="09E3FB6E"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51613507" w14:textId="2AF9F9F7" w:rsidR="009A7795" w:rsidRPr="00867C38" w:rsidRDefault="009A7795" w:rsidP="006B5C1E">
            <w:pPr>
              <w:jc w:val="center"/>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Pct.9</w:t>
            </w:r>
          </w:p>
        </w:tc>
        <w:tc>
          <w:tcPr>
            <w:tcW w:w="2724" w:type="dxa"/>
            <w:tcBorders>
              <w:top w:val="single" w:sz="4" w:space="0" w:color="000000"/>
              <w:left w:val="single" w:sz="4" w:space="0" w:color="000000"/>
              <w:bottom w:val="single" w:sz="4" w:space="0" w:color="000000"/>
              <w:right w:val="single" w:sz="4" w:space="0" w:color="000000"/>
            </w:tcBorders>
          </w:tcPr>
          <w:p w14:paraId="193C1F98" w14:textId="54FE3A1A" w:rsidR="009A7795" w:rsidRPr="00867C38" w:rsidRDefault="00B47494" w:rsidP="0086218D">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2) subdiviziunea resurse umane, în comun cu </w:t>
            </w:r>
            <w:proofErr w:type="spellStart"/>
            <w:r w:rsidRPr="00867C38">
              <w:rPr>
                <w:rFonts w:ascii="12" w:eastAsia="Times New Roman" w:hAnsi="12" w:cs="Times New Roman"/>
                <w:bCs/>
                <w:sz w:val="24"/>
                <w:szCs w:val="24"/>
                <w:lang w:val="ro-MD"/>
              </w:rPr>
              <w:t>funcţionarul</w:t>
            </w:r>
            <w:proofErr w:type="spellEnd"/>
            <w:r w:rsidRPr="00867C38">
              <w:rPr>
                <w:rFonts w:ascii="12" w:eastAsia="Times New Roman" w:hAnsi="12" w:cs="Times New Roman"/>
                <w:bCs/>
                <w:sz w:val="24"/>
                <w:szCs w:val="24"/>
                <w:lang w:val="ro-MD"/>
              </w:rPr>
              <w:t xml:space="preserve"> public de conducere de nivel superior sau de conducere, în cazul în care acesta are calitatea de conducător al </w:t>
            </w:r>
            <w:proofErr w:type="spellStart"/>
            <w:r w:rsidRPr="00867C38">
              <w:rPr>
                <w:rFonts w:ascii="12" w:eastAsia="Times New Roman" w:hAnsi="12" w:cs="Times New Roman"/>
                <w:bCs/>
                <w:sz w:val="24"/>
                <w:szCs w:val="24"/>
                <w:lang w:val="ro-MD"/>
              </w:rPr>
              <w:t>autorităţii</w:t>
            </w:r>
            <w:proofErr w:type="spellEnd"/>
            <w:r w:rsidRPr="00867C38">
              <w:rPr>
                <w:rFonts w:ascii="12" w:eastAsia="Times New Roman" w:hAnsi="12" w:cs="Times New Roman"/>
                <w:bCs/>
                <w:sz w:val="24"/>
                <w:szCs w:val="24"/>
                <w:lang w:val="ro-MD"/>
              </w:rPr>
              <w:t xml:space="preserve"> publice, pentru </w:t>
            </w:r>
            <w:proofErr w:type="spellStart"/>
            <w:r w:rsidRPr="00867C38">
              <w:rPr>
                <w:rFonts w:ascii="12" w:eastAsia="Times New Roman" w:hAnsi="12" w:cs="Times New Roman"/>
                <w:bCs/>
                <w:sz w:val="24"/>
                <w:szCs w:val="24"/>
                <w:lang w:val="ro-MD"/>
              </w:rPr>
              <w:t>funcţia</w:t>
            </w:r>
            <w:proofErr w:type="spellEnd"/>
            <w:r w:rsidRPr="00867C38">
              <w:rPr>
                <w:rFonts w:ascii="12" w:eastAsia="Times New Roman" w:hAnsi="12" w:cs="Times New Roman"/>
                <w:bCs/>
                <w:sz w:val="24"/>
                <w:szCs w:val="24"/>
                <w:lang w:val="ro-MD"/>
              </w:rPr>
              <w:t xml:space="preserve"> publică respectivă, precum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pentru </w:t>
            </w:r>
            <w:proofErr w:type="spellStart"/>
            <w:r w:rsidRPr="00867C38">
              <w:rPr>
                <w:rFonts w:ascii="12" w:eastAsia="Times New Roman" w:hAnsi="12" w:cs="Times New Roman"/>
                <w:bCs/>
                <w:sz w:val="24"/>
                <w:szCs w:val="24"/>
                <w:lang w:val="ro-MD"/>
              </w:rPr>
              <w:t>funcţiile</w:t>
            </w:r>
            <w:proofErr w:type="spellEnd"/>
            <w:r w:rsidRPr="00867C38">
              <w:rPr>
                <w:rFonts w:ascii="12" w:eastAsia="Times New Roman" w:hAnsi="12" w:cs="Times New Roman"/>
                <w:bCs/>
                <w:sz w:val="24"/>
                <w:szCs w:val="24"/>
                <w:lang w:val="ro-MD"/>
              </w:rPr>
              <w:t xml:space="preserve"> publice din subordinea directă a acestuia.</w:t>
            </w:r>
          </w:p>
        </w:tc>
        <w:tc>
          <w:tcPr>
            <w:tcW w:w="5534" w:type="dxa"/>
            <w:tcBorders>
              <w:top w:val="single" w:sz="4" w:space="0" w:color="000000"/>
              <w:left w:val="single" w:sz="4" w:space="0" w:color="000000"/>
              <w:bottom w:val="single" w:sz="4" w:space="0" w:color="000000"/>
              <w:right w:val="single" w:sz="4" w:space="0" w:color="000000"/>
            </w:tcBorders>
          </w:tcPr>
          <w:p w14:paraId="3294B9B9" w14:textId="5114B33B" w:rsidR="009A7795" w:rsidRPr="00867C38" w:rsidRDefault="009A7795" w:rsidP="00165190">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în punctul 9 subpunctul 2) se exclude textul „sau de conducere, în cazul în care acesta are calitatea de conducător al </w:t>
            </w:r>
            <w:proofErr w:type="spellStart"/>
            <w:r w:rsidRPr="00867C38">
              <w:rPr>
                <w:rFonts w:ascii="12" w:eastAsia="Times New Roman" w:hAnsi="12" w:cs="Times New Roman"/>
                <w:bCs/>
                <w:sz w:val="24"/>
                <w:szCs w:val="24"/>
                <w:lang w:val="ro-MD"/>
              </w:rPr>
              <w:t>autorităţii</w:t>
            </w:r>
            <w:proofErr w:type="spellEnd"/>
            <w:r w:rsidRPr="00867C38">
              <w:rPr>
                <w:rFonts w:ascii="12" w:eastAsia="Times New Roman" w:hAnsi="12" w:cs="Times New Roman"/>
                <w:bCs/>
                <w:sz w:val="24"/>
                <w:szCs w:val="24"/>
                <w:lang w:val="ro-MD"/>
              </w:rPr>
              <w:t xml:space="preserve"> publice”;</w:t>
            </w:r>
          </w:p>
        </w:tc>
        <w:tc>
          <w:tcPr>
            <w:tcW w:w="5536" w:type="dxa"/>
            <w:tcBorders>
              <w:top w:val="single" w:sz="4" w:space="0" w:color="000000"/>
              <w:left w:val="single" w:sz="4" w:space="0" w:color="000000"/>
              <w:bottom w:val="single" w:sz="4" w:space="0" w:color="000000"/>
              <w:right w:val="single" w:sz="4" w:space="0" w:color="000000"/>
            </w:tcBorders>
          </w:tcPr>
          <w:p w14:paraId="0EA5CE32" w14:textId="3FE25707" w:rsidR="009A7795" w:rsidRPr="00867C38" w:rsidRDefault="00B47494" w:rsidP="00B47494">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2) subdiviziunea resurse umane, în comun cu </w:t>
            </w:r>
            <w:proofErr w:type="spellStart"/>
            <w:r w:rsidRPr="00867C38">
              <w:rPr>
                <w:rFonts w:ascii="12" w:eastAsia="Times New Roman" w:hAnsi="12" w:cs="Times New Roman"/>
                <w:bCs/>
                <w:sz w:val="24"/>
                <w:szCs w:val="24"/>
                <w:lang w:val="ro-MD"/>
              </w:rPr>
              <w:t>funcţionarul</w:t>
            </w:r>
            <w:proofErr w:type="spellEnd"/>
            <w:r w:rsidRPr="00867C38">
              <w:rPr>
                <w:rFonts w:ascii="12" w:eastAsia="Times New Roman" w:hAnsi="12" w:cs="Times New Roman"/>
                <w:bCs/>
                <w:sz w:val="24"/>
                <w:szCs w:val="24"/>
                <w:lang w:val="ro-MD"/>
              </w:rPr>
              <w:t xml:space="preserve"> public de conducere de nivel superior, pentru </w:t>
            </w:r>
            <w:proofErr w:type="spellStart"/>
            <w:r w:rsidRPr="00867C38">
              <w:rPr>
                <w:rFonts w:ascii="12" w:eastAsia="Times New Roman" w:hAnsi="12" w:cs="Times New Roman"/>
                <w:bCs/>
                <w:sz w:val="24"/>
                <w:szCs w:val="24"/>
                <w:lang w:val="ro-MD"/>
              </w:rPr>
              <w:t>funcţia</w:t>
            </w:r>
            <w:proofErr w:type="spellEnd"/>
            <w:r w:rsidRPr="00867C38">
              <w:rPr>
                <w:rFonts w:ascii="12" w:eastAsia="Times New Roman" w:hAnsi="12" w:cs="Times New Roman"/>
                <w:bCs/>
                <w:sz w:val="24"/>
                <w:szCs w:val="24"/>
                <w:lang w:val="ro-MD"/>
              </w:rPr>
              <w:t xml:space="preserve"> publică respectivă, precum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pentru </w:t>
            </w:r>
            <w:proofErr w:type="spellStart"/>
            <w:r w:rsidRPr="00867C38">
              <w:rPr>
                <w:rFonts w:ascii="12" w:eastAsia="Times New Roman" w:hAnsi="12" w:cs="Times New Roman"/>
                <w:bCs/>
                <w:sz w:val="24"/>
                <w:szCs w:val="24"/>
                <w:lang w:val="ro-MD"/>
              </w:rPr>
              <w:t>funcţiile</w:t>
            </w:r>
            <w:proofErr w:type="spellEnd"/>
            <w:r w:rsidRPr="00867C38">
              <w:rPr>
                <w:rFonts w:ascii="12" w:eastAsia="Times New Roman" w:hAnsi="12" w:cs="Times New Roman"/>
                <w:bCs/>
                <w:sz w:val="24"/>
                <w:szCs w:val="24"/>
                <w:lang w:val="ro-MD"/>
              </w:rPr>
              <w:t xml:space="preserve"> publice din subordinea directă a acestuia.</w:t>
            </w:r>
          </w:p>
        </w:tc>
      </w:tr>
      <w:tr w:rsidR="009A7795" w:rsidRPr="00867C38" w14:paraId="25183E44"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376EDE15" w14:textId="2CF42B94" w:rsidR="009A7795" w:rsidRPr="002A3253" w:rsidRDefault="009A7795" w:rsidP="006B5C1E">
            <w:pPr>
              <w:jc w:val="center"/>
              <w:rPr>
                <w:rFonts w:ascii="12" w:eastAsia="Times New Roman" w:hAnsi="12" w:cs="Times New Roman"/>
                <w:b/>
                <w:bCs/>
                <w:color w:val="000000" w:themeColor="text1"/>
                <w:sz w:val="24"/>
                <w:szCs w:val="24"/>
                <w:lang w:val="ro-MD"/>
              </w:rPr>
            </w:pPr>
            <w:r w:rsidRPr="002A3253">
              <w:rPr>
                <w:rFonts w:ascii="12" w:eastAsia="Times New Roman" w:hAnsi="12" w:cs="Times New Roman"/>
                <w:b/>
                <w:bCs/>
                <w:color w:val="000000" w:themeColor="text1"/>
                <w:sz w:val="24"/>
                <w:szCs w:val="24"/>
                <w:lang w:val="ro-MD"/>
              </w:rPr>
              <w:t>Pct.10</w:t>
            </w:r>
          </w:p>
        </w:tc>
        <w:tc>
          <w:tcPr>
            <w:tcW w:w="2724" w:type="dxa"/>
            <w:tcBorders>
              <w:top w:val="single" w:sz="4" w:space="0" w:color="000000"/>
              <w:left w:val="single" w:sz="4" w:space="0" w:color="000000"/>
              <w:bottom w:val="single" w:sz="4" w:space="0" w:color="000000"/>
              <w:right w:val="single" w:sz="4" w:space="0" w:color="000000"/>
            </w:tcBorders>
          </w:tcPr>
          <w:p w14:paraId="334AAE16" w14:textId="58D4BF4E" w:rsidR="009A7795" w:rsidRPr="002A3253" w:rsidRDefault="00B47494" w:rsidP="0086218D">
            <w:pPr>
              <w:ind w:right="55"/>
              <w:jc w:val="both"/>
              <w:rPr>
                <w:rFonts w:ascii="12" w:eastAsia="Times New Roman" w:hAnsi="12" w:cs="Times New Roman"/>
                <w:bCs/>
                <w:color w:val="000000" w:themeColor="text1"/>
                <w:sz w:val="24"/>
                <w:szCs w:val="24"/>
                <w:lang w:val="ro-MD"/>
              </w:rPr>
            </w:pPr>
            <w:r w:rsidRPr="002A3253">
              <w:rPr>
                <w:rFonts w:ascii="12" w:eastAsia="Times New Roman" w:hAnsi="12" w:cs="Times New Roman"/>
                <w:bCs/>
                <w:color w:val="000000" w:themeColor="text1"/>
                <w:sz w:val="24"/>
                <w:szCs w:val="24"/>
                <w:lang w:val="ro-MD"/>
              </w:rPr>
              <w:t xml:space="preserve">10. La elaborarea </w:t>
            </w:r>
            <w:proofErr w:type="spellStart"/>
            <w:r w:rsidRPr="002A3253">
              <w:rPr>
                <w:rFonts w:ascii="12" w:eastAsia="Times New Roman" w:hAnsi="12" w:cs="Times New Roman"/>
                <w:bCs/>
                <w:color w:val="000000" w:themeColor="text1"/>
                <w:sz w:val="24"/>
                <w:szCs w:val="24"/>
                <w:lang w:val="ro-MD"/>
              </w:rPr>
              <w:t>fişei</w:t>
            </w:r>
            <w:proofErr w:type="spellEnd"/>
            <w:r w:rsidRPr="002A3253">
              <w:rPr>
                <w:rFonts w:ascii="12" w:eastAsia="Times New Roman" w:hAnsi="12" w:cs="Times New Roman"/>
                <w:bCs/>
                <w:color w:val="000000" w:themeColor="text1"/>
                <w:sz w:val="24"/>
                <w:szCs w:val="24"/>
                <w:lang w:val="ro-MD"/>
              </w:rPr>
              <w:t xml:space="preserve"> postului se </w:t>
            </w:r>
            <w:proofErr w:type="spellStart"/>
            <w:r w:rsidRPr="002A3253">
              <w:rPr>
                <w:rFonts w:ascii="12" w:eastAsia="Times New Roman" w:hAnsi="12" w:cs="Times New Roman"/>
                <w:bCs/>
                <w:color w:val="000000" w:themeColor="text1"/>
                <w:sz w:val="24"/>
                <w:szCs w:val="24"/>
                <w:lang w:val="ro-MD"/>
              </w:rPr>
              <w:t>porneşte</w:t>
            </w:r>
            <w:proofErr w:type="spellEnd"/>
            <w:r w:rsidRPr="002A3253">
              <w:rPr>
                <w:rFonts w:ascii="12" w:eastAsia="Times New Roman" w:hAnsi="12" w:cs="Times New Roman"/>
                <w:bCs/>
                <w:color w:val="000000" w:themeColor="text1"/>
                <w:sz w:val="24"/>
                <w:szCs w:val="24"/>
                <w:lang w:val="ro-MD"/>
              </w:rPr>
              <w:t xml:space="preserve"> de la regulamentul de organizare </w:t>
            </w:r>
            <w:proofErr w:type="spellStart"/>
            <w:r w:rsidRPr="002A3253">
              <w:rPr>
                <w:rFonts w:ascii="12" w:eastAsia="Times New Roman" w:hAnsi="12" w:cs="Times New Roman"/>
                <w:bCs/>
                <w:color w:val="000000" w:themeColor="text1"/>
                <w:sz w:val="24"/>
                <w:szCs w:val="24"/>
                <w:lang w:val="ro-MD"/>
              </w:rPr>
              <w:t>şi</w:t>
            </w:r>
            <w:proofErr w:type="spellEnd"/>
            <w:r w:rsidRPr="002A3253">
              <w:rPr>
                <w:rFonts w:ascii="12" w:eastAsia="Times New Roman" w:hAnsi="12" w:cs="Times New Roman"/>
                <w:bCs/>
                <w:color w:val="000000" w:themeColor="text1"/>
                <w:sz w:val="24"/>
                <w:szCs w:val="24"/>
                <w:lang w:val="ro-MD"/>
              </w:rPr>
              <w:t xml:space="preserve"> </w:t>
            </w:r>
            <w:proofErr w:type="spellStart"/>
            <w:r w:rsidRPr="002A3253">
              <w:rPr>
                <w:rFonts w:ascii="12" w:eastAsia="Times New Roman" w:hAnsi="12" w:cs="Times New Roman"/>
                <w:bCs/>
                <w:color w:val="000000" w:themeColor="text1"/>
                <w:sz w:val="24"/>
                <w:szCs w:val="24"/>
                <w:lang w:val="ro-MD"/>
              </w:rPr>
              <w:t>funcţionare</w:t>
            </w:r>
            <w:proofErr w:type="spellEnd"/>
            <w:r w:rsidRPr="002A3253">
              <w:rPr>
                <w:rFonts w:ascii="12" w:eastAsia="Times New Roman" w:hAnsi="12" w:cs="Times New Roman"/>
                <w:bCs/>
                <w:color w:val="000000" w:themeColor="text1"/>
                <w:sz w:val="24"/>
                <w:szCs w:val="24"/>
                <w:lang w:val="ro-MD"/>
              </w:rPr>
              <w:t xml:space="preserve"> a subdiviziunii structurale din care face parte </w:t>
            </w:r>
            <w:proofErr w:type="spellStart"/>
            <w:r w:rsidRPr="002A3253">
              <w:rPr>
                <w:rFonts w:ascii="12" w:eastAsia="Times New Roman" w:hAnsi="12" w:cs="Times New Roman"/>
                <w:bCs/>
                <w:color w:val="000000" w:themeColor="text1"/>
                <w:sz w:val="24"/>
                <w:szCs w:val="24"/>
                <w:lang w:val="ro-MD"/>
              </w:rPr>
              <w:t>funcţia</w:t>
            </w:r>
            <w:proofErr w:type="spellEnd"/>
            <w:r w:rsidRPr="002A3253">
              <w:rPr>
                <w:rFonts w:ascii="12" w:eastAsia="Times New Roman" w:hAnsi="12" w:cs="Times New Roman"/>
                <w:bCs/>
                <w:color w:val="000000" w:themeColor="text1"/>
                <w:sz w:val="24"/>
                <w:szCs w:val="24"/>
                <w:lang w:val="ro-MD"/>
              </w:rPr>
              <w:t xml:space="preserve"> publică, care constituie suportul delimitării </w:t>
            </w:r>
            <w:proofErr w:type="spellStart"/>
            <w:r w:rsidRPr="002A3253">
              <w:rPr>
                <w:rFonts w:ascii="12" w:eastAsia="Times New Roman" w:hAnsi="12" w:cs="Times New Roman"/>
                <w:bCs/>
                <w:color w:val="000000" w:themeColor="text1"/>
                <w:sz w:val="24"/>
                <w:szCs w:val="24"/>
                <w:lang w:val="ro-MD"/>
              </w:rPr>
              <w:t>şi</w:t>
            </w:r>
            <w:proofErr w:type="spellEnd"/>
            <w:r w:rsidRPr="002A3253">
              <w:rPr>
                <w:rFonts w:ascii="12" w:eastAsia="Times New Roman" w:hAnsi="12" w:cs="Times New Roman"/>
                <w:bCs/>
                <w:color w:val="000000" w:themeColor="text1"/>
                <w:sz w:val="24"/>
                <w:szCs w:val="24"/>
                <w:lang w:val="ro-MD"/>
              </w:rPr>
              <w:t xml:space="preserve"> dimensionării sarcinilor specifice fiecărei </w:t>
            </w:r>
            <w:proofErr w:type="spellStart"/>
            <w:r w:rsidRPr="002A3253">
              <w:rPr>
                <w:rFonts w:ascii="12" w:eastAsia="Times New Roman" w:hAnsi="12" w:cs="Times New Roman"/>
                <w:bCs/>
                <w:color w:val="000000" w:themeColor="text1"/>
                <w:sz w:val="24"/>
                <w:szCs w:val="24"/>
                <w:lang w:val="ro-MD"/>
              </w:rPr>
              <w:t>funcţii</w:t>
            </w:r>
            <w:proofErr w:type="spellEnd"/>
            <w:r w:rsidRPr="002A3253">
              <w:rPr>
                <w:rFonts w:ascii="12" w:eastAsia="Times New Roman" w:hAnsi="12" w:cs="Times New Roman"/>
                <w:bCs/>
                <w:color w:val="000000" w:themeColor="text1"/>
                <w:sz w:val="24"/>
                <w:szCs w:val="24"/>
                <w:lang w:val="ro-MD"/>
              </w:rPr>
              <w:t xml:space="preserve"> publice din cadrul </w:t>
            </w:r>
            <w:proofErr w:type="spellStart"/>
            <w:r w:rsidRPr="002A3253">
              <w:rPr>
                <w:rFonts w:ascii="12" w:eastAsia="Times New Roman" w:hAnsi="12" w:cs="Times New Roman"/>
                <w:bCs/>
                <w:color w:val="000000" w:themeColor="text1"/>
                <w:sz w:val="24"/>
                <w:szCs w:val="24"/>
                <w:lang w:val="ro-MD"/>
              </w:rPr>
              <w:t>autorităţii</w:t>
            </w:r>
            <w:proofErr w:type="spellEnd"/>
            <w:r w:rsidRPr="002A3253">
              <w:rPr>
                <w:rFonts w:ascii="12" w:eastAsia="Times New Roman" w:hAnsi="12" w:cs="Times New Roman"/>
                <w:bCs/>
                <w:color w:val="000000" w:themeColor="text1"/>
                <w:sz w:val="24"/>
                <w:szCs w:val="24"/>
                <w:lang w:val="ro-MD"/>
              </w:rPr>
              <w:t xml:space="preserve">. Fișa postului se elaborează în baza regulamentului de organizare și funcționare a subdiviziunii structurale din care face parte funcția publică, care servește drept suport la diviziunea muncii și specializarea </w:t>
            </w:r>
            <w:r w:rsidRPr="002A3253">
              <w:rPr>
                <w:rFonts w:ascii="12" w:eastAsia="Times New Roman" w:hAnsi="12" w:cs="Times New Roman"/>
                <w:bCs/>
                <w:color w:val="000000" w:themeColor="text1"/>
                <w:sz w:val="24"/>
                <w:szCs w:val="24"/>
                <w:lang w:val="ro-MD"/>
              </w:rPr>
              <w:lastRenderedPageBreak/>
              <w:t>sarcinilor fiecărei funcții publice din cadrul subdiviziunilor autorității. La elaborarea fișei postului se utilizează și alte documente, inclusiv regulamentul de organizare și funcționare a autorității publice, actele administrative ale conducătorului cu privire la repartizarea sarcinilor și documentele interne privind organizarea muncii.</w:t>
            </w:r>
          </w:p>
        </w:tc>
        <w:tc>
          <w:tcPr>
            <w:tcW w:w="5534" w:type="dxa"/>
            <w:tcBorders>
              <w:top w:val="single" w:sz="4" w:space="0" w:color="000000"/>
              <w:left w:val="single" w:sz="4" w:space="0" w:color="000000"/>
              <w:bottom w:val="single" w:sz="4" w:space="0" w:color="000000"/>
              <w:right w:val="single" w:sz="4" w:space="0" w:color="000000"/>
            </w:tcBorders>
          </w:tcPr>
          <w:p w14:paraId="53054F64" w14:textId="689154DE" w:rsidR="009A7795" w:rsidRPr="002A3253" w:rsidRDefault="009A7795" w:rsidP="00165190">
            <w:pPr>
              <w:ind w:right="57"/>
              <w:jc w:val="both"/>
              <w:rPr>
                <w:rFonts w:ascii="12" w:eastAsia="Times New Roman" w:hAnsi="12" w:cs="Times New Roman"/>
                <w:bCs/>
                <w:color w:val="000000" w:themeColor="text1"/>
                <w:sz w:val="24"/>
                <w:szCs w:val="24"/>
                <w:lang w:val="ro-MD"/>
              </w:rPr>
            </w:pPr>
            <w:r w:rsidRPr="002A3253">
              <w:rPr>
                <w:rFonts w:ascii="12" w:eastAsia="Times New Roman" w:hAnsi="12" w:cs="Times New Roman"/>
                <w:bCs/>
                <w:color w:val="000000" w:themeColor="text1"/>
                <w:sz w:val="24"/>
                <w:szCs w:val="24"/>
                <w:lang w:val="ro-MD"/>
              </w:rPr>
              <w:lastRenderedPageBreak/>
              <w:t xml:space="preserve">primul enunț al punctului 10 se expune în următoarea redacție: „Fișa postului se elaborează în baza regulamentului de organizare </w:t>
            </w:r>
            <w:proofErr w:type="spellStart"/>
            <w:r w:rsidRPr="002A3253">
              <w:rPr>
                <w:rFonts w:ascii="12" w:eastAsia="Times New Roman" w:hAnsi="12" w:cs="Times New Roman"/>
                <w:bCs/>
                <w:color w:val="000000" w:themeColor="text1"/>
                <w:sz w:val="24"/>
                <w:szCs w:val="24"/>
                <w:lang w:val="ro-MD"/>
              </w:rPr>
              <w:t>şi</w:t>
            </w:r>
            <w:proofErr w:type="spellEnd"/>
            <w:r w:rsidRPr="002A3253">
              <w:rPr>
                <w:rFonts w:ascii="12" w:eastAsia="Times New Roman" w:hAnsi="12" w:cs="Times New Roman"/>
                <w:bCs/>
                <w:color w:val="000000" w:themeColor="text1"/>
                <w:sz w:val="24"/>
                <w:szCs w:val="24"/>
                <w:lang w:val="ro-MD"/>
              </w:rPr>
              <w:t xml:space="preserve"> </w:t>
            </w:r>
            <w:proofErr w:type="spellStart"/>
            <w:r w:rsidRPr="002A3253">
              <w:rPr>
                <w:rFonts w:ascii="12" w:eastAsia="Times New Roman" w:hAnsi="12" w:cs="Times New Roman"/>
                <w:bCs/>
                <w:color w:val="000000" w:themeColor="text1"/>
                <w:sz w:val="24"/>
                <w:szCs w:val="24"/>
                <w:lang w:val="ro-MD"/>
              </w:rPr>
              <w:t>funcţionare</w:t>
            </w:r>
            <w:proofErr w:type="spellEnd"/>
            <w:r w:rsidRPr="002A3253">
              <w:rPr>
                <w:rFonts w:ascii="12" w:eastAsia="Times New Roman" w:hAnsi="12" w:cs="Times New Roman"/>
                <w:bCs/>
                <w:color w:val="000000" w:themeColor="text1"/>
                <w:sz w:val="24"/>
                <w:szCs w:val="24"/>
                <w:lang w:val="ro-MD"/>
              </w:rPr>
              <w:t xml:space="preserve"> a subdiviziunii interne din care face parte </w:t>
            </w:r>
            <w:proofErr w:type="spellStart"/>
            <w:r w:rsidRPr="002A3253">
              <w:rPr>
                <w:rFonts w:ascii="12" w:eastAsia="Times New Roman" w:hAnsi="12" w:cs="Times New Roman"/>
                <w:bCs/>
                <w:color w:val="000000" w:themeColor="text1"/>
                <w:sz w:val="24"/>
                <w:szCs w:val="24"/>
                <w:lang w:val="ro-MD"/>
              </w:rPr>
              <w:t>funcţia</w:t>
            </w:r>
            <w:proofErr w:type="spellEnd"/>
            <w:r w:rsidRPr="002A3253">
              <w:rPr>
                <w:rFonts w:ascii="12" w:eastAsia="Times New Roman" w:hAnsi="12" w:cs="Times New Roman"/>
                <w:bCs/>
                <w:color w:val="000000" w:themeColor="text1"/>
                <w:sz w:val="24"/>
                <w:szCs w:val="24"/>
                <w:lang w:val="ro-MD"/>
              </w:rPr>
              <w:t xml:space="preserve"> publică, care servește suport/referință pentru delimitarea, dimensionarea și stabilirea nivelului de complexitate a sarcinilor specifice fiecărei </w:t>
            </w:r>
            <w:proofErr w:type="spellStart"/>
            <w:r w:rsidRPr="002A3253">
              <w:rPr>
                <w:rFonts w:ascii="12" w:eastAsia="Times New Roman" w:hAnsi="12" w:cs="Times New Roman"/>
                <w:bCs/>
                <w:color w:val="000000" w:themeColor="text1"/>
                <w:sz w:val="24"/>
                <w:szCs w:val="24"/>
                <w:lang w:val="ro-MD"/>
              </w:rPr>
              <w:t>funcţii</w:t>
            </w:r>
            <w:proofErr w:type="spellEnd"/>
            <w:r w:rsidRPr="002A3253">
              <w:rPr>
                <w:rFonts w:ascii="12" w:eastAsia="Times New Roman" w:hAnsi="12" w:cs="Times New Roman"/>
                <w:bCs/>
                <w:color w:val="000000" w:themeColor="text1"/>
                <w:sz w:val="24"/>
                <w:szCs w:val="24"/>
                <w:lang w:val="ro-MD"/>
              </w:rPr>
              <w:t xml:space="preserve"> publice din cadrul </w:t>
            </w:r>
            <w:proofErr w:type="spellStart"/>
            <w:r w:rsidRPr="002A3253">
              <w:rPr>
                <w:rFonts w:ascii="12" w:eastAsia="Times New Roman" w:hAnsi="12" w:cs="Times New Roman"/>
                <w:bCs/>
                <w:color w:val="000000" w:themeColor="text1"/>
                <w:sz w:val="24"/>
                <w:szCs w:val="24"/>
                <w:lang w:val="ro-MD"/>
              </w:rPr>
              <w:t>autorităţii</w:t>
            </w:r>
            <w:proofErr w:type="spellEnd"/>
            <w:r w:rsidRPr="002A3253">
              <w:rPr>
                <w:rFonts w:ascii="12" w:eastAsia="Times New Roman" w:hAnsi="12" w:cs="Times New Roman"/>
                <w:bCs/>
                <w:color w:val="000000" w:themeColor="text1"/>
                <w:sz w:val="24"/>
                <w:szCs w:val="24"/>
                <w:lang w:val="ro-MD"/>
              </w:rPr>
              <w:t>, conform ierarhizării și clasificării funcțiilor publice.”;</w:t>
            </w:r>
          </w:p>
        </w:tc>
        <w:tc>
          <w:tcPr>
            <w:tcW w:w="5536" w:type="dxa"/>
            <w:tcBorders>
              <w:top w:val="single" w:sz="4" w:space="0" w:color="000000"/>
              <w:left w:val="single" w:sz="4" w:space="0" w:color="000000"/>
              <w:bottom w:val="single" w:sz="4" w:space="0" w:color="000000"/>
              <w:right w:val="single" w:sz="4" w:space="0" w:color="000000"/>
            </w:tcBorders>
          </w:tcPr>
          <w:p w14:paraId="3E8230D1" w14:textId="77777777" w:rsidR="00A16541" w:rsidRPr="002A3253" w:rsidRDefault="00B47494" w:rsidP="00401918">
            <w:pPr>
              <w:ind w:right="57"/>
              <w:jc w:val="both"/>
              <w:rPr>
                <w:rFonts w:ascii="12" w:eastAsia="Times New Roman" w:hAnsi="12" w:cs="Times New Roman"/>
                <w:bCs/>
                <w:color w:val="000000" w:themeColor="text1"/>
                <w:sz w:val="24"/>
                <w:szCs w:val="24"/>
                <w:lang w:val="ro-MD"/>
              </w:rPr>
            </w:pPr>
            <w:r w:rsidRPr="002A3253">
              <w:rPr>
                <w:rFonts w:ascii="12" w:eastAsia="Times New Roman" w:hAnsi="12" w:cs="Times New Roman"/>
                <w:bCs/>
                <w:color w:val="000000" w:themeColor="text1"/>
                <w:sz w:val="24"/>
                <w:szCs w:val="24"/>
                <w:lang w:val="ro-MD"/>
              </w:rPr>
              <w:t xml:space="preserve">10. </w:t>
            </w:r>
            <w:r w:rsidRPr="002A3253">
              <w:rPr>
                <w:rFonts w:ascii="12" w:hAnsi="12"/>
                <w:color w:val="000000" w:themeColor="text1"/>
              </w:rPr>
              <w:t xml:space="preserve"> </w:t>
            </w:r>
            <w:r w:rsidRPr="002A3253">
              <w:rPr>
                <w:rFonts w:ascii="12" w:eastAsia="Times New Roman" w:hAnsi="12" w:cs="Times New Roman"/>
                <w:bCs/>
                <w:color w:val="000000" w:themeColor="text1"/>
                <w:sz w:val="24"/>
                <w:szCs w:val="24"/>
                <w:lang w:val="ro-MD"/>
              </w:rPr>
              <w:t xml:space="preserve">Fișa postului se elaborează în baza regulamentului de organizare </w:t>
            </w:r>
            <w:proofErr w:type="spellStart"/>
            <w:r w:rsidRPr="002A3253">
              <w:rPr>
                <w:rFonts w:ascii="12" w:eastAsia="Times New Roman" w:hAnsi="12" w:cs="Times New Roman"/>
                <w:bCs/>
                <w:color w:val="000000" w:themeColor="text1"/>
                <w:sz w:val="24"/>
                <w:szCs w:val="24"/>
                <w:lang w:val="ro-MD"/>
              </w:rPr>
              <w:t>şi</w:t>
            </w:r>
            <w:proofErr w:type="spellEnd"/>
            <w:r w:rsidRPr="002A3253">
              <w:rPr>
                <w:rFonts w:ascii="12" w:eastAsia="Times New Roman" w:hAnsi="12" w:cs="Times New Roman"/>
                <w:bCs/>
                <w:color w:val="000000" w:themeColor="text1"/>
                <w:sz w:val="24"/>
                <w:szCs w:val="24"/>
                <w:lang w:val="ro-MD"/>
              </w:rPr>
              <w:t xml:space="preserve"> </w:t>
            </w:r>
            <w:proofErr w:type="spellStart"/>
            <w:r w:rsidRPr="002A3253">
              <w:rPr>
                <w:rFonts w:ascii="12" w:eastAsia="Times New Roman" w:hAnsi="12" w:cs="Times New Roman"/>
                <w:bCs/>
                <w:color w:val="000000" w:themeColor="text1"/>
                <w:sz w:val="24"/>
                <w:szCs w:val="24"/>
                <w:lang w:val="ro-MD"/>
              </w:rPr>
              <w:t>funcţionare</w:t>
            </w:r>
            <w:proofErr w:type="spellEnd"/>
            <w:r w:rsidRPr="002A3253">
              <w:rPr>
                <w:rFonts w:ascii="12" w:eastAsia="Times New Roman" w:hAnsi="12" w:cs="Times New Roman"/>
                <w:bCs/>
                <w:color w:val="000000" w:themeColor="text1"/>
                <w:sz w:val="24"/>
                <w:szCs w:val="24"/>
                <w:lang w:val="ro-MD"/>
              </w:rPr>
              <w:t xml:space="preserve"> a subdiviziunii interne din care face parte </w:t>
            </w:r>
            <w:proofErr w:type="spellStart"/>
            <w:r w:rsidRPr="002A3253">
              <w:rPr>
                <w:rFonts w:ascii="12" w:eastAsia="Times New Roman" w:hAnsi="12" w:cs="Times New Roman"/>
                <w:bCs/>
                <w:color w:val="000000" w:themeColor="text1"/>
                <w:sz w:val="24"/>
                <w:szCs w:val="24"/>
                <w:lang w:val="ro-MD"/>
              </w:rPr>
              <w:t>funcţia</w:t>
            </w:r>
            <w:proofErr w:type="spellEnd"/>
            <w:r w:rsidRPr="002A3253">
              <w:rPr>
                <w:rFonts w:ascii="12" w:eastAsia="Times New Roman" w:hAnsi="12" w:cs="Times New Roman"/>
                <w:bCs/>
                <w:color w:val="000000" w:themeColor="text1"/>
                <w:sz w:val="24"/>
                <w:szCs w:val="24"/>
                <w:lang w:val="ro-MD"/>
              </w:rPr>
              <w:t xml:space="preserve"> publică, care servește suport/referință pentru delimitarea, dimensionarea și stabilirea nivelului de complexitate a sarcinilor specifice fiecărei </w:t>
            </w:r>
            <w:proofErr w:type="spellStart"/>
            <w:r w:rsidRPr="002A3253">
              <w:rPr>
                <w:rFonts w:ascii="12" w:eastAsia="Times New Roman" w:hAnsi="12" w:cs="Times New Roman"/>
                <w:bCs/>
                <w:color w:val="000000" w:themeColor="text1"/>
                <w:sz w:val="24"/>
                <w:szCs w:val="24"/>
                <w:lang w:val="ro-MD"/>
              </w:rPr>
              <w:t>funcţii</w:t>
            </w:r>
            <w:proofErr w:type="spellEnd"/>
            <w:r w:rsidRPr="002A3253">
              <w:rPr>
                <w:rFonts w:ascii="12" w:eastAsia="Times New Roman" w:hAnsi="12" w:cs="Times New Roman"/>
                <w:bCs/>
                <w:color w:val="000000" w:themeColor="text1"/>
                <w:sz w:val="24"/>
                <w:szCs w:val="24"/>
                <w:lang w:val="ro-MD"/>
              </w:rPr>
              <w:t xml:space="preserve"> publice din cadrul </w:t>
            </w:r>
            <w:proofErr w:type="spellStart"/>
            <w:r w:rsidRPr="002A3253">
              <w:rPr>
                <w:rFonts w:ascii="12" w:eastAsia="Times New Roman" w:hAnsi="12" w:cs="Times New Roman"/>
                <w:bCs/>
                <w:color w:val="000000" w:themeColor="text1"/>
                <w:sz w:val="24"/>
                <w:szCs w:val="24"/>
                <w:lang w:val="ro-MD"/>
              </w:rPr>
              <w:t>autorităţii</w:t>
            </w:r>
            <w:proofErr w:type="spellEnd"/>
            <w:r w:rsidRPr="002A3253">
              <w:rPr>
                <w:rFonts w:ascii="12" w:eastAsia="Times New Roman" w:hAnsi="12" w:cs="Times New Roman"/>
                <w:bCs/>
                <w:color w:val="000000" w:themeColor="text1"/>
                <w:sz w:val="24"/>
                <w:szCs w:val="24"/>
                <w:lang w:val="ro-MD"/>
              </w:rPr>
              <w:t>, conform ierarhizării și clasificării funcțiilor publice.</w:t>
            </w:r>
          </w:p>
          <w:p w14:paraId="0DC3A186" w14:textId="2029D6A9" w:rsidR="009A7795" w:rsidRPr="002A3253" w:rsidRDefault="00A16541" w:rsidP="00401918">
            <w:pPr>
              <w:ind w:right="57"/>
              <w:jc w:val="both"/>
              <w:rPr>
                <w:rFonts w:ascii="12" w:eastAsia="Times New Roman" w:hAnsi="12" w:cs="Times New Roman"/>
                <w:bCs/>
                <w:color w:val="000000" w:themeColor="text1"/>
                <w:sz w:val="24"/>
                <w:szCs w:val="24"/>
                <w:lang w:val="ro-MD"/>
              </w:rPr>
            </w:pPr>
            <w:r w:rsidRPr="002A3253">
              <w:rPr>
                <w:rFonts w:ascii="12" w:eastAsia="Times New Roman" w:hAnsi="12" w:cs="Times New Roman"/>
                <w:bCs/>
                <w:color w:val="000000" w:themeColor="text1"/>
                <w:sz w:val="24"/>
                <w:szCs w:val="24"/>
                <w:lang w:val="ro-MD"/>
              </w:rPr>
              <w:t>Fișa postului se elaborează în baza regulamentului de organizare și funcționare a subdiviziunii structurale din care face parte funcția publică, care servește drept suport la diviziunea muncii și specializarea sarcinilor fiecărei funcții publice din cadrul subdiviziunilor autorității. La elaborarea fișei postului se utilizează și alte documente, inclusiv regulamentul de organizare și funcționare a autorității publice, actele administrative ale conducătorului cu privire la repartizarea sarcinilor și documentele interne privind organizarea muncii.</w:t>
            </w:r>
          </w:p>
        </w:tc>
      </w:tr>
      <w:tr w:rsidR="009A7795" w:rsidRPr="00867C38" w14:paraId="2E227078"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60B25FA5" w14:textId="60392100" w:rsidR="009A7795" w:rsidRPr="00867C38" w:rsidRDefault="00B47494" w:rsidP="006B5C1E">
            <w:pPr>
              <w:jc w:val="center"/>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Pct.13</w:t>
            </w:r>
          </w:p>
        </w:tc>
        <w:tc>
          <w:tcPr>
            <w:tcW w:w="2724" w:type="dxa"/>
            <w:tcBorders>
              <w:top w:val="single" w:sz="4" w:space="0" w:color="000000"/>
              <w:left w:val="single" w:sz="4" w:space="0" w:color="000000"/>
              <w:bottom w:val="single" w:sz="4" w:space="0" w:color="000000"/>
              <w:right w:val="single" w:sz="4" w:space="0" w:color="000000"/>
            </w:tcBorders>
          </w:tcPr>
          <w:p w14:paraId="61F21F55" w14:textId="77777777" w:rsidR="00B47494" w:rsidRPr="00867C38" w:rsidRDefault="00B47494" w:rsidP="00B47494">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13. Subdiviziunea resurse umane </w:t>
            </w:r>
            <w:proofErr w:type="spellStart"/>
            <w:r w:rsidRPr="00867C38">
              <w:rPr>
                <w:rFonts w:ascii="12" w:eastAsia="Times New Roman" w:hAnsi="12" w:cs="Times New Roman"/>
                <w:bCs/>
                <w:sz w:val="24"/>
                <w:szCs w:val="24"/>
                <w:lang w:val="ro-MD"/>
              </w:rPr>
              <w:t>îşi</w:t>
            </w:r>
            <w:proofErr w:type="spellEnd"/>
            <w:r w:rsidRPr="00867C38">
              <w:rPr>
                <w:rFonts w:ascii="12" w:eastAsia="Times New Roman" w:hAnsi="12" w:cs="Times New Roman"/>
                <w:bCs/>
                <w:sz w:val="24"/>
                <w:szCs w:val="24"/>
                <w:lang w:val="ro-MD"/>
              </w:rPr>
              <w:t xml:space="preserve"> expune </w:t>
            </w:r>
            <w:proofErr w:type="spellStart"/>
            <w:r w:rsidRPr="00867C38">
              <w:rPr>
                <w:rFonts w:ascii="12" w:eastAsia="Times New Roman" w:hAnsi="12" w:cs="Times New Roman"/>
                <w:bCs/>
                <w:sz w:val="24"/>
                <w:szCs w:val="24"/>
                <w:lang w:val="ro-MD"/>
              </w:rPr>
              <w:t>poziţia</w:t>
            </w:r>
            <w:proofErr w:type="spellEnd"/>
            <w:r w:rsidRPr="00867C38">
              <w:rPr>
                <w:rFonts w:ascii="12" w:eastAsia="Times New Roman" w:hAnsi="12" w:cs="Times New Roman"/>
                <w:bCs/>
                <w:sz w:val="24"/>
                <w:szCs w:val="24"/>
                <w:lang w:val="ro-MD"/>
              </w:rPr>
              <w:t xml:space="preserve">, în principal, referitor la respectarea structurii, corectitudinea completării componentelor structurale ale </w:t>
            </w:r>
            <w:proofErr w:type="spellStart"/>
            <w:r w:rsidRPr="00867C38">
              <w:rPr>
                <w:rFonts w:ascii="12" w:eastAsia="Times New Roman" w:hAnsi="12" w:cs="Times New Roman"/>
                <w:bCs/>
                <w:sz w:val="24"/>
                <w:szCs w:val="24"/>
                <w:lang w:val="ro-MD"/>
              </w:rPr>
              <w:t>fişei</w:t>
            </w:r>
            <w:proofErr w:type="spellEnd"/>
            <w:r w:rsidRPr="00867C38">
              <w:rPr>
                <w:rFonts w:ascii="12" w:eastAsia="Times New Roman" w:hAnsi="12" w:cs="Times New Roman"/>
                <w:bCs/>
                <w:sz w:val="24"/>
                <w:szCs w:val="24"/>
                <w:lang w:val="ro-MD"/>
              </w:rPr>
              <w:t xml:space="preserve"> postului, precum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distribuirea sarcinilor pentru </w:t>
            </w:r>
            <w:proofErr w:type="spellStart"/>
            <w:r w:rsidRPr="00867C38">
              <w:rPr>
                <w:rFonts w:ascii="12" w:eastAsia="Times New Roman" w:hAnsi="12" w:cs="Times New Roman"/>
                <w:bCs/>
                <w:sz w:val="24"/>
                <w:szCs w:val="24"/>
                <w:lang w:val="ro-MD"/>
              </w:rPr>
              <w:t>funcţiile</w:t>
            </w:r>
            <w:proofErr w:type="spellEnd"/>
            <w:r w:rsidRPr="00867C38">
              <w:rPr>
                <w:rFonts w:ascii="12" w:eastAsia="Times New Roman" w:hAnsi="12" w:cs="Times New Roman"/>
                <w:bCs/>
                <w:sz w:val="24"/>
                <w:szCs w:val="24"/>
                <w:lang w:val="ro-MD"/>
              </w:rPr>
              <w:t xml:space="preserve"> publice, inclusiv din alte subdiviziuni structurale ale </w:t>
            </w:r>
            <w:proofErr w:type="spellStart"/>
            <w:r w:rsidRPr="00867C38">
              <w:rPr>
                <w:rFonts w:ascii="12" w:eastAsia="Times New Roman" w:hAnsi="12" w:cs="Times New Roman"/>
                <w:bCs/>
                <w:sz w:val="24"/>
                <w:szCs w:val="24"/>
                <w:lang w:val="ro-MD"/>
              </w:rPr>
              <w:t>autorităţii</w:t>
            </w:r>
            <w:proofErr w:type="spellEnd"/>
            <w:r w:rsidRPr="00867C38">
              <w:rPr>
                <w:rFonts w:ascii="12" w:eastAsia="Times New Roman" w:hAnsi="12" w:cs="Times New Roman"/>
                <w:bCs/>
                <w:sz w:val="24"/>
                <w:szCs w:val="24"/>
                <w:lang w:val="ro-MD"/>
              </w:rPr>
              <w:t>, pentru a nu admite dublarea acestora.</w:t>
            </w:r>
          </w:p>
          <w:p w14:paraId="360C2505" w14:textId="77777777" w:rsidR="009A7795" w:rsidRPr="00867C38" w:rsidRDefault="009A7795" w:rsidP="0086218D">
            <w:pPr>
              <w:ind w:right="55"/>
              <w:jc w:val="both"/>
              <w:rPr>
                <w:rFonts w:ascii="12" w:eastAsia="Times New Roman" w:hAnsi="12" w:cs="Times New Roman"/>
                <w:bCs/>
                <w:sz w:val="24"/>
                <w:szCs w:val="24"/>
                <w:lang w:val="ro-MD"/>
              </w:rPr>
            </w:pPr>
          </w:p>
        </w:tc>
        <w:tc>
          <w:tcPr>
            <w:tcW w:w="5534" w:type="dxa"/>
            <w:tcBorders>
              <w:top w:val="single" w:sz="4" w:space="0" w:color="000000"/>
              <w:left w:val="single" w:sz="4" w:space="0" w:color="000000"/>
              <w:bottom w:val="single" w:sz="4" w:space="0" w:color="000000"/>
              <w:right w:val="single" w:sz="4" w:space="0" w:color="000000"/>
            </w:tcBorders>
          </w:tcPr>
          <w:p w14:paraId="0AF506C3" w14:textId="03684A8A" w:rsidR="009A7795" w:rsidRPr="00867C38" w:rsidRDefault="009A7795" w:rsidP="00165190">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punctul 13 se completează după cuvântul „dublarea” cu cuvintele „sau neacoperirea”;</w:t>
            </w:r>
          </w:p>
        </w:tc>
        <w:tc>
          <w:tcPr>
            <w:tcW w:w="5536" w:type="dxa"/>
            <w:tcBorders>
              <w:top w:val="single" w:sz="4" w:space="0" w:color="000000"/>
              <w:left w:val="single" w:sz="4" w:space="0" w:color="000000"/>
              <w:bottom w:val="single" w:sz="4" w:space="0" w:color="000000"/>
              <w:right w:val="single" w:sz="4" w:space="0" w:color="000000"/>
            </w:tcBorders>
          </w:tcPr>
          <w:p w14:paraId="7511276D" w14:textId="00E7918F" w:rsidR="009A7795" w:rsidRPr="00867C38" w:rsidRDefault="00B47494" w:rsidP="00401918">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13. Subdiviziunea resurse umane </w:t>
            </w:r>
            <w:proofErr w:type="spellStart"/>
            <w:r w:rsidRPr="00867C38">
              <w:rPr>
                <w:rFonts w:ascii="12" w:eastAsia="Times New Roman" w:hAnsi="12" w:cs="Times New Roman"/>
                <w:bCs/>
                <w:sz w:val="24"/>
                <w:szCs w:val="24"/>
                <w:lang w:val="ro-MD"/>
              </w:rPr>
              <w:t>îşi</w:t>
            </w:r>
            <w:proofErr w:type="spellEnd"/>
            <w:r w:rsidRPr="00867C38">
              <w:rPr>
                <w:rFonts w:ascii="12" w:eastAsia="Times New Roman" w:hAnsi="12" w:cs="Times New Roman"/>
                <w:bCs/>
                <w:sz w:val="24"/>
                <w:szCs w:val="24"/>
                <w:lang w:val="ro-MD"/>
              </w:rPr>
              <w:t xml:space="preserve"> expune </w:t>
            </w:r>
            <w:proofErr w:type="spellStart"/>
            <w:r w:rsidRPr="00867C38">
              <w:rPr>
                <w:rFonts w:ascii="12" w:eastAsia="Times New Roman" w:hAnsi="12" w:cs="Times New Roman"/>
                <w:bCs/>
                <w:sz w:val="24"/>
                <w:szCs w:val="24"/>
                <w:lang w:val="ro-MD"/>
              </w:rPr>
              <w:t>poziţia</w:t>
            </w:r>
            <w:proofErr w:type="spellEnd"/>
            <w:r w:rsidRPr="00867C38">
              <w:rPr>
                <w:rFonts w:ascii="12" w:eastAsia="Times New Roman" w:hAnsi="12" w:cs="Times New Roman"/>
                <w:bCs/>
                <w:sz w:val="24"/>
                <w:szCs w:val="24"/>
                <w:lang w:val="ro-MD"/>
              </w:rPr>
              <w:t xml:space="preserve">, în principal, referitor la respectarea structurii, corectitudinea completării componentelor structurale ale </w:t>
            </w:r>
            <w:proofErr w:type="spellStart"/>
            <w:r w:rsidRPr="00867C38">
              <w:rPr>
                <w:rFonts w:ascii="12" w:eastAsia="Times New Roman" w:hAnsi="12" w:cs="Times New Roman"/>
                <w:bCs/>
                <w:sz w:val="24"/>
                <w:szCs w:val="24"/>
                <w:lang w:val="ro-MD"/>
              </w:rPr>
              <w:t>fişei</w:t>
            </w:r>
            <w:proofErr w:type="spellEnd"/>
            <w:r w:rsidRPr="00867C38">
              <w:rPr>
                <w:rFonts w:ascii="12" w:eastAsia="Times New Roman" w:hAnsi="12" w:cs="Times New Roman"/>
                <w:bCs/>
                <w:sz w:val="24"/>
                <w:szCs w:val="24"/>
                <w:lang w:val="ro-MD"/>
              </w:rPr>
              <w:t xml:space="preserve"> postului, precum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distribuirea sarcinilor pentru </w:t>
            </w:r>
            <w:proofErr w:type="spellStart"/>
            <w:r w:rsidRPr="00867C38">
              <w:rPr>
                <w:rFonts w:ascii="12" w:eastAsia="Times New Roman" w:hAnsi="12" w:cs="Times New Roman"/>
                <w:bCs/>
                <w:sz w:val="24"/>
                <w:szCs w:val="24"/>
                <w:lang w:val="ro-MD"/>
              </w:rPr>
              <w:t>funcţiile</w:t>
            </w:r>
            <w:proofErr w:type="spellEnd"/>
            <w:r w:rsidRPr="00867C38">
              <w:rPr>
                <w:rFonts w:ascii="12" w:eastAsia="Times New Roman" w:hAnsi="12" w:cs="Times New Roman"/>
                <w:bCs/>
                <w:sz w:val="24"/>
                <w:szCs w:val="24"/>
                <w:lang w:val="ro-MD"/>
              </w:rPr>
              <w:t xml:space="preserve"> publice, inclusiv din alte subdiviziuni structurale ale </w:t>
            </w:r>
            <w:proofErr w:type="spellStart"/>
            <w:r w:rsidRPr="00867C38">
              <w:rPr>
                <w:rFonts w:ascii="12" w:eastAsia="Times New Roman" w:hAnsi="12" w:cs="Times New Roman"/>
                <w:bCs/>
                <w:sz w:val="24"/>
                <w:szCs w:val="24"/>
                <w:lang w:val="ro-MD"/>
              </w:rPr>
              <w:t>autorităţii</w:t>
            </w:r>
            <w:proofErr w:type="spellEnd"/>
            <w:r w:rsidRPr="00867C38">
              <w:rPr>
                <w:rFonts w:ascii="12" w:eastAsia="Times New Roman" w:hAnsi="12" w:cs="Times New Roman"/>
                <w:bCs/>
                <w:sz w:val="24"/>
                <w:szCs w:val="24"/>
                <w:lang w:val="ro-MD"/>
              </w:rPr>
              <w:t xml:space="preserve">, pentru a nu admite dublarea  </w:t>
            </w:r>
            <w:r w:rsidRPr="00867C38">
              <w:rPr>
                <w:rFonts w:ascii="12" w:eastAsia="Times New Roman" w:hAnsi="12" w:cs="Times New Roman"/>
                <w:b/>
                <w:bCs/>
                <w:sz w:val="24"/>
                <w:szCs w:val="24"/>
                <w:lang w:val="ro-MD"/>
              </w:rPr>
              <w:t>sau neacoperirea.</w:t>
            </w:r>
          </w:p>
        </w:tc>
      </w:tr>
      <w:tr w:rsidR="009A7795" w:rsidRPr="00867C38" w14:paraId="083396CE"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61C59C8E" w14:textId="638A494B" w:rsidR="009A7795" w:rsidRPr="00867C38" w:rsidRDefault="00576E67" w:rsidP="006B5C1E">
            <w:pPr>
              <w:jc w:val="center"/>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Pct.14</w:t>
            </w:r>
          </w:p>
        </w:tc>
        <w:tc>
          <w:tcPr>
            <w:tcW w:w="2724" w:type="dxa"/>
            <w:tcBorders>
              <w:top w:val="single" w:sz="4" w:space="0" w:color="000000"/>
              <w:left w:val="single" w:sz="4" w:space="0" w:color="000000"/>
              <w:bottom w:val="single" w:sz="4" w:space="0" w:color="000000"/>
              <w:right w:val="single" w:sz="4" w:space="0" w:color="000000"/>
            </w:tcBorders>
          </w:tcPr>
          <w:p w14:paraId="1AC0A480" w14:textId="77777777" w:rsidR="00576E67" w:rsidRPr="00867C38" w:rsidRDefault="00576E67" w:rsidP="00576E67">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14. După finalizarea </w:t>
            </w:r>
            <w:proofErr w:type="spellStart"/>
            <w:r w:rsidRPr="00867C38">
              <w:rPr>
                <w:rFonts w:ascii="12" w:eastAsia="Times New Roman" w:hAnsi="12" w:cs="Times New Roman"/>
                <w:bCs/>
                <w:sz w:val="24"/>
                <w:szCs w:val="24"/>
                <w:lang w:val="ro-MD"/>
              </w:rPr>
              <w:t>acţiunilor</w:t>
            </w:r>
            <w:proofErr w:type="spellEnd"/>
            <w:r w:rsidRPr="00867C38">
              <w:rPr>
                <w:rFonts w:ascii="12" w:eastAsia="Times New Roman" w:hAnsi="12" w:cs="Times New Roman"/>
                <w:bCs/>
                <w:sz w:val="24"/>
                <w:szCs w:val="24"/>
                <w:lang w:val="ro-MD"/>
              </w:rPr>
              <w:t xml:space="preserve"> specificate în pct.8-13, </w:t>
            </w:r>
            <w:proofErr w:type="spellStart"/>
            <w:r w:rsidRPr="00867C38">
              <w:rPr>
                <w:rFonts w:ascii="12" w:eastAsia="Times New Roman" w:hAnsi="12" w:cs="Times New Roman"/>
                <w:bCs/>
                <w:sz w:val="24"/>
                <w:szCs w:val="24"/>
                <w:lang w:val="ro-MD"/>
              </w:rPr>
              <w:t>fişa</w:t>
            </w:r>
            <w:proofErr w:type="spellEnd"/>
            <w:r w:rsidRPr="00867C38">
              <w:rPr>
                <w:rFonts w:ascii="12" w:eastAsia="Times New Roman" w:hAnsi="12" w:cs="Times New Roman"/>
                <w:bCs/>
                <w:sz w:val="24"/>
                <w:szCs w:val="24"/>
                <w:lang w:val="ro-MD"/>
              </w:rPr>
              <w:t xml:space="preserve"> postului, semnată de responsabilul de elaborarea </w:t>
            </w:r>
            <w:proofErr w:type="spellStart"/>
            <w:r w:rsidRPr="00867C38">
              <w:rPr>
                <w:rFonts w:ascii="12" w:eastAsia="Times New Roman" w:hAnsi="12" w:cs="Times New Roman"/>
                <w:bCs/>
                <w:sz w:val="24"/>
                <w:szCs w:val="24"/>
                <w:lang w:val="ro-MD"/>
              </w:rPr>
              <w:t>fişei</w:t>
            </w:r>
            <w:proofErr w:type="spellEnd"/>
            <w:r w:rsidRPr="00867C38">
              <w:rPr>
                <w:rFonts w:ascii="12" w:eastAsia="Times New Roman" w:hAnsi="12" w:cs="Times New Roman"/>
                <w:bCs/>
                <w:sz w:val="24"/>
                <w:szCs w:val="24"/>
                <w:lang w:val="ro-MD"/>
              </w:rPr>
              <w:t xml:space="preserve"> postului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vizată de subdiviziunea resurse </w:t>
            </w:r>
            <w:r w:rsidRPr="00867C38">
              <w:rPr>
                <w:rFonts w:ascii="12" w:eastAsia="Times New Roman" w:hAnsi="12" w:cs="Times New Roman"/>
                <w:bCs/>
                <w:sz w:val="24"/>
                <w:szCs w:val="24"/>
                <w:lang w:val="ro-MD"/>
              </w:rPr>
              <w:lastRenderedPageBreak/>
              <w:t xml:space="preserve">umane, se transmite conducătorului </w:t>
            </w:r>
            <w:proofErr w:type="spellStart"/>
            <w:r w:rsidRPr="00867C38">
              <w:rPr>
                <w:rFonts w:ascii="12" w:eastAsia="Times New Roman" w:hAnsi="12" w:cs="Times New Roman"/>
                <w:bCs/>
                <w:sz w:val="24"/>
                <w:szCs w:val="24"/>
                <w:lang w:val="ro-MD"/>
              </w:rPr>
              <w:t>autorităţii</w:t>
            </w:r>
            <w:proofErr w:type="spellEnd"/>
            <w:r w:rsidRPr="00867C38">
              <w:rPr>
                <w:rFonts w:ascii="12" w:eastAsia="Times New Roman" w:hAnsi="12" w:cs="Times New Roman"/>
                <w:bCs/>
                <w:sz w:val="24"/>
                <w:szCs w:val="24"/>
                <w:lang w:val="ro-MD"/>
              </w:rPr>
              <w:t xml:space="preserve"> publice pentru aprobare.</w:t>
            </w:r>
          </w:p>
          <w:p w14:paraId="7513CD7F" w14:textId="6B737586" w:rsidR="009A7795" w:rsidRPr="00867C38" w:rsidRDefault="00576E67" w:rsidP="00576E67">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La solicitarea conducătorului </w:t>
            </w:r>
            <w:proofErr w:type="spellStart"/>
            <w:r w:rsidRPr="00867C38">
              <w:rPr>
                <w:rFonts w:ascii="12" w:eastAsia="Times New Roman" w:hAnsi="12" w:cs="Times New Roman"/>
                <w:bCs/>
                <w:sz w:val="24"/>
                <w:szCs w:val="24"/>
                <w:lang w:val="ro-MD"/>
              </w:rPr>
              <w:t>autorităţii</w:t>
            </w:r>
            <w:proofErr w:type="spellEnd"/>
            <w:r w:rsidRPr="00867C38">
              <w:rPr>
                <w:rFonts w:ascii="12" w:eastAsia="Times New Roman" w:hAnsi="12" w:cs="Times New Roman"/>
                <w:bCs/>
                <w:sz w:val="24"/>
                <w:szCs w:val="24"/>
                <w:lang w:val="ro-MD"/>
              </w:rPr>
              <w:t xml:space="preserve">, </w:t>
            </w:r>
            <w:proofErr w:type="spellStart"/>
            <w:r w:rsidRPr="00867C38">
              <w:rPr>
                <w:rFonts w:ascii="12" w:eastAsia="Times New Roman" w:hAnsi="12" w:cs="Times New Roman"/>
                <w:bCs/>
                <w:sz w:val="24"/>
                <w:szCs w:val="24"/>
                <w:lang w:val="ro-MD"/>
              </w:rPr>
              <w:t>fişa</w:t>
            </w:r>
            <w:proofErr w:type="spellEnd"/>
            <w:r w:rsidRPr="00867C38">
              <w:rPr>
                <w:rFonts w:ascii="12" w:eastAsia="Times New Roman" w:hAnsi="12" w:cs="Times New Roman"/>
                <w:bCs/>
                <w:sz w:val="24"/>
                <w:szCs w:val="24"/>
                <w:lang w:val="ro-MD"/>
              </w:rPr>
              <w:t xml:space="preserve"> postului se vizează, anterior aprobării,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de către </w:t>
            </w:r>
            <w:proofErr w:type="spellStart"/>
            <w:r w:rsidRPr="00867C38">
              <w:rPr>
                <w:rFonts w:ascii="12" w:eastAsia="Times New Roman" w:hAnsi="12" w:cs="Times New Roman"/>
                <w:bCs/>
                <w:sz w:val="24"/>
                <w:szCs w:val="24"/>
                <w:lang w:val="ro-MD"/>
              </w:rPr>
              <w:t>funcţionarul</w:t>
            </w:r>
            <w:proofErr w:type="spellEnd"/>
            <w:r w:rsidRPr="00867C38">
              <w:rPr>
                <w:rFonts w:ascii="12" w:eastAsia="Times New Roman" w:hAnsi="12" w:cs="Times New Roman"/>
                <w:bCs/>
                <w:sz w:val="24"/>
                <w:szCs w:val="24"/>
                <w:lang w:val="ro-MD"/>
              </w:rPr>
              <w:t xml:space="preserve"> public de conducere de nivel superior care coordonează activitatea subdiviziunii structurale din care face parte </w:t>
            </w:r>
            <w:proofErr w:type="spellStart"/>
            <w:r w:rsidRPr="00867C38">
              <w:rPr>
                <w:rFonts w:ascii="12" w:eastAsia="Times New Roman" w:hAnsi="12" w:cs="Times New Roman"/>
                <w:bCs/>
                <w:sz w:val="24"/>
                <w:szCs w:val="24"/>
                <w:lang w:val="ro-MD"/>
              </w:rPr>
              <w:t>funcţia</w:t>
            </w:r>
            <w:proofErr w:type="spellEnd"/>
            <w:r w:rsidRPr="00867C38">
              <w:rPr>
                <w:rFonts w:ascii="12" w:eastAsia="Times New Roman" w:hAnsi="12" w:cs="Times New Roman"/>
                <w:bCs/>
                <w:sz w:val="24"/>
                <w:szCs w:val="24"/>
                <w:lang w:val="ro-MD"/>
              </w:rPr>
              <w:t xml:space="preserve"> publică respectivă.</w:t>
            </w:r>
          </w:p>
        </w:tc>
        <w:tc>
          <w:tcPr>
            <w:tcW w:w="5534" w:type="dxa"/>
            <w:tcBorders>
              <w:top w:val="single" w:sz="4" w:space="0" w:color="000000"/>
              <w:left w:val="single" w:sz="4" w:space="0" w:color="000000"/>
              <w:bottom w:val="single" w:sz="4" w:space="0" w:color="000000"/>
              <w:right w:val="single" w:sz="4" w:space="0" w:color="000000"/>
            </w:tcBorders>
          </w:tcPr>
          <w:p w14:paraId="13BF8025" w14:textId="1A4B6823" w:rsidR="009A7795" w:rsidRPr="00867C38" w:rsidRDefault="009A7795" w:rsidP="00165190">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lastRenderedPageBreak/>
              <w:t xml:space="preserve">punctul 14 se completează după cuvântul „semnată” cu cuvântul </w:t>
            </w:r>
            <w:r w:rsidR="00D520F3">
              <w:rPr>
                <w:rFonts w:ascii="12" w:eastAsia="Times New Roman" w:hAnsi="12" w:cs="Times New Roman"/>
                <w:bCs/>
                <w:sz w:val="24"/>
                <w:szCs w:val="24"/>
                <w:lang w:val="ro-MD"/>
              </w:rPr>
              <w:t>„</w:t>
            </w:r>
            <w:r w:rsidRPr="00867C38">
              <w:rPr>
                <w:rFonts w:ascii="12" w:eastAsia="Times New Roman" w:hAnsi="12" w:cs="Times New Roman"/>
                <w:bCs/>
                <w:sz w:val="24"/>
                <w:szCs w:val="24"/>
                <w:lang w:val="ro-MD"/>
              </w:rPr>
              <w:t>electronic</w:t>
            </w:r>
            <w:r w:rsidR="00D520F3">
              <w:rPr>
                <w:rFonts w:ascii="12" w:eastAsia="Times New Roman" w:hAnsi="12" w:cs="Times New Roman"/>
                <w:bCs/>
                <w:sz w:val="24"/>
                <w:szCs w:val="24"/>
                <w:lang w:val="ro-MD"/>
              </w:rPr>
              <w:t>”</w:t>
            </w:r>
            <w:r w:rsidRPr="00867C38">
              <w:rPr>
                <w:rFonts w:ascii="12" w:eastAsia="Times New Roman" w:hAnsi="12" w:cs="Times New Roman"/>
                <w:bCs/>
                <w:sz w:val="24"/>
                <w:szCs w:val="24"/>
                <w:lang w:val="ro-MD"/>
              </w:rPr>
              <w:t>, iar după cuvântul „vizează” cu cuvintele „prin semnătură electronică”;</w:t>
            </w:r>
          </w:p>
        </w:tc>
        <w:tc>
          <w:tcPr>
            <w:tcW w:w="5536" w:type="dxa"/>
            <w:tcBorders>
              <w:top w:val="single" w:sz="4" w:space="0" w:color="000000"/>
              <w:left w:val="single" w:sz="4" w:space="0" w:color="000000"/>
              <w:bottom w:val="single" w:sz="4" w:space="0" w:color="000000"/>
              <w:right w:val="single" w:sz="4" w:space="0" w:color="000000"/>
            </w:tcBorders>
          </w:tcPr>
          <w:p w14:paraId="47708A45" w14:textId="636DDEC3" w:rsidR="00576E67" w:rsidRPr="00867C38" w:rsidRDefault="00576E67" w:rsidP="00576E67">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14. După finalizarea </w:t>
            </w:r>
            <w:proofErr w:type="spellStart"/>
            <w:r w:rsidRPr="00867C38">
              <w:rPr>
                <w:rFonts w:ascii="12" w:eastAsia="Times New Roman" w:hAnsi="12" w:cs="Times New Roman"/>
                <w:bCs/>
                <w:sz w:val="24"/>
                <w:szCs w:val="24"/>
                <w:lang w:val="ro-MD"/>
              </w:rPr>
              <w:t>acţiunilor</w:t>
            </w:r>
            <w:proofErr w:type="spellEnd"/>
            <w:r w:rsidRPr="00867C38">
              <w:rPr>
                <w:rFonts w:ascii="12" w:eastAsia="Times New Roman" w:hAnsi="12" w:cs="Times New Roman"/>
                <w:bCs/>
                <w:sz w:val="24"/>
                <w:szCs w:val="24"/>
                <w:lang w:val="ro-MD"/>
              </w:rPr>
              <w:t xml:space="preserve"> specificate în pct.8-13, </w:t>
            </w:r>
            <w:proofErr w:type="spellStart"/>
            <w:r w:rsidRPr="00867C38">
              <w:rPr>
                <w:rFonts w:ascii="12" w:eastAsia="Times New Roman" w:hAnsi="12" w:cs="Times New Roman"/>
                <w:bCs/>
                <w:sz w:val="24"/>
                <w:szCs w:val="24"/>
                <w:lang w:val="ro-MD"/>
              </w:rPr>
              <w:t>fişa</w:t>
            </w:r>
            <w:proofErr w:type="spellEnd"/>
            <w:r w:rsidRPr="00867C38">
              <w:rPr>
                <w:rFonts w:ascii="12" w:eastAsia="Times New Roman" w:hAnsi="12" w:cs="Times New Roman"/>
                <w:bCs/>
                <w:sz w:val="24"/>
                <w:szCs w:val="24"/>
                <w:lang w:val="ro-MD"/>
              </w:rPr>
              <w:t xml:space="preserve"> postului, </w:t>
            </w:r>
            <w:r w:rsidRPr="00867C38">
              <w:rPr>
                <w:rFonts w:ascii="12" w:eastAsia="Times New Roman" w:hAnsi="12" w:cs="Times New Roman"/>
                <w:b/>
                <w:bCs/>
                <w:sz w:val="24"/>
                <w:szCs w:val="24"/>
                <w:lang w:val="ro-MD"/>
              </w:rPr>
              <w:t>semnată electronic</w:t>
            </w:r>
            <w:r w:rsidRPr="00867C38">
              <w:rPr>
                <w:rFonts w:ascii="12" w:eastAsia="Times New Roman" w:hAnsi="12" w:cs="Times New Roman"/>
                <w:bCs/>
                <w:sz w:val="24"/>
                <w:szCs w:val="24"/>
                <w:lang w:val="ro-MD"/>
              </w:rPr>
              <w:t xml:space="preserve"> de responsabilul de elaborarea </w:t>
            </w:r>
            <w:proofErr w:type="spellStart"/>
            <w:r w:rsidRPr="00867C38">
              <w:rPr>
                <w:rFonts w:ascii="12" w:eastAsia="Times New Roman" w:hAnsi="12" w:cs="Times New Roman"/>
                <w:bCs/>
                <w:sz w:val="24"/>
                <w:szCs w:val="24"/>
                <w:lang w:val="ro-MD"/>
              </w:rPr>
              <w:t>fişei</w:t>
            </w:r>
            <w:proofErr w:type="spellEnd"/>
            <w:r w:rsidRPr="00867C38">
              <w:rPr>
                <w:rFonts w:ascii="12" w:eastAsia="Times New Roman" w:hAnsi="12" w:cs="Times New Roman"/>
                <w:bCs/>
                <w:sz w:val="24"/>
                <w:szCs w:val="24"/>
                <w:lang w:val="ro-MD"/>
              </w:rPr>
              <w:t xml:space="preserve"> postului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w:t>
            </w:r>
            <w:r w:rsidRPr="00867C38">
              <w:rPr>
                <w:rFonts w:ascii="12" w:eastAsia="Times New Roman" w:hAnsi="12" w:cs="Times New Roman"/>
                <w:b/>
                <w:bCs/>
                <w:sz w:val="24"/>
                <w:szCs w:val="24"/>
                <w:lang w:val="ro-MD"/>
              </w:rPr>
              <w:t xml:space="preserve">vizată  prin semnătură electronică  </w:t>
            </w:r>
            <w:r w:rsidRPr="00867C38">
              <w:rPr>
                <w:rFonts w:ascii="12" w:eastAsia="Times New Roman" w:hAnsi="12" w:cs="Times New Roman"/>
                <w:bCs/>
                <w:sz w:val="24"/>
                <w:szCs w:val="24"/>
                <w:lang w:val="ro-MD"/>
              </w:rPr>
              <w:t xml:space="preserve">de subdiviziunea resurse umane, se transmite conducătorului </w:t>
            </w:r>
            <w:proofErr w:type="spellStart"/>
            <w:r w:rsidRPr="00867C38">
              <w:rPr>
                <w:rFonts w:ascii="12" w:eastAsia="Times New Roman" w:hAnsi="12" w:cs="Times New Roman"/>
                <w:bCs/>
                <w:sz w:val="24"/>
                <w:szCs w:val="24"/>
                <w:lang w:val="ro-MD"/>
              </w:rPr>
              <w:t>autorităţii</w:t>
            </w:r>
            <w:proofErr w:type="spellEnd"/>
            <w:r w:rsidRPr="00867C38">
              <w:rPr>
                <w:rFonts w:ascii="12" w:eastAsia="Times New Roman" w:hAnsi="12" w:cs="Times New Roman"/>
                <w:bCs/>
                <w:sz w:val="24"/>
                <w:szCs w:val="24"/>
                <w:lang w:val="ro-MD"/>
              </w:rPr>
              <w:t xml:space="preserve"> publice pentru aprobare.</w:t>
            </w:r>
          </w:p>
          <w:p w14:paraId="437544D2" w14:textId="77777777" w:rsidR="00576E67" w:rsidRPr="00867C38" w:rsidRDefault="00576E67" w:rsidP="00576E67">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lastRenderedPageBreak/>
              <w:t xml:space="preserve">La solicitarea conducătorului </w:t>
            </w:r>
            <w:proofErr w:type="spellStart"/>
            <w:r w:rsidRPr="00867C38">
              <w:rPr>
                <w:rFonts w:ascii="12" w:eastAsia="Times New Roman" w:hAnsi="12" w:cs="Times New Roman"/>
                <w:bCs/>
                <w:sz w:val="24"/>
                <w:szCs w:val="24"/>
                <w:lang w:val="ro-MD"/>
              </w:rPr>
              <w:t>autorităţii</w:t>
            </w:r>
            <w:proofErr w:type="spellEnd"/>
            <w:r w:rsidRPr="00867C38">
              <w:rPr>
                <w:rFonts w:ascii="12" w:eastAsia="Times New Roman" w:hAnsi="12" w:cs="Times New Roman"/>
                <w:bCs/>
                <w:sz w:val="24"/>
                <w:szCs w:val="24"/>
                <w:lang w:val="ro-MD"/>
              </w:rPr>
              <w:t xml:space="preserve">, </w:t>
            </w:r>
            <w:proofErr w:type="spellStart"/>
            <w:r w:rsidRPr="00867C38">
              <w:rPr>
                <w:rFonts w:ascii="12" w:eastAsia="Times New Roman" w:hAnsi="12" w:cs="Times New Roman"/>
                <w:bCs/>
                <w:sz w:val="24"/>
                <w:szCs w:val="24"/>
                <w:lang w:val="ro-MD"/>
              </w:rPr>
              <w:t>fişa</w:t>
            </w:r>
            <w:proofErr w:type="spellEnd"/>
            <w:r w:rsidRPr="00867C38">
              <w:rPr>
                <w:rFonts w:ascii="12" w:eastAsia="Times New Roman" w:hAnsi="12" w:cs="Times New Roman"/>
                <w:bCs/>
                <w:sz w:val="24"/>
                <w:szCs w:val="24"/>
                <w:lang w:val="ro-MD"/>
              </w:rPr>
              <w:t xml:space="preserve"> postului se vizează, anterior aprobării,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de către </w:t>
            </w:r>
            <w:proofErr w:type="spellStart"/>
            <w:r w:rsidRPr="00867C38">
              <w:rPr>
                <w:rFonts w:ascii="12" w:eastAsia="Times New Roman" w:hAnsi="12" w:cs="Times New Roman"/>
                <w:bCs/>
                <w:sz w:val="24"/>
                <w:szCs w:val="24"/>
                <w:lang w:val="ro-MD"/>
              </w:rPr>
              <w:t>funcţionarul</w:t>
            </w:r>
            <w:proofErr w:type="spellEnd"/>
            <w:r w:rsidRPr="00867C38">
              <w:rPr>
                <w:rFonts w:ascii="12" w:eastAsia="Times New Roman" w:hAnsi="12" w:cs="Times New Roman"/>
                <w:bCs/>
                <w:sz w:val="24"/>
                <w:szCs w:val="24"/>
                <w:lang w:val="ro-MD"/>
              </w:rPr>
              <w:t xml:space="preserve"> public de conducere de nivel superior care coordonează activitatea subdiviziunii structurale din care face parte </w:t>
            </w:r>
            <w:proofErr w:type="spellStart"/>
            <w:r w:rsidRPr="00867C38">
              <w:rPr>
                <w:rFonts w:ascii="12" w:eastAsia="Times New Roman" w:hAnsi="12" w:cs="Times New Roman"/>
                <w:bCs/>
                <w:sz w:val="24"/>
                <w:szCs w:val="24"/>
                <w:lang w:val="ro-MD"/>
              </w:rPr>
              <w:t>funcţia</w:t>
            </w:r>
            <w:proofErr w:type="spellEnd"/>
            <w:r w:rsidRPr="00867C38">
              <w:rPr>
                <w:rFonts w:ascii="12" w:eastAsia="Times New Roman" w:hAnsi="12" w:cs="Times New Roman"/>
                <w:bCs/>
                <w:sz w:val="24"/>
                <w:szCs w:val="24"/>
                <w:lang w:val="ro-MD"/>
              </w:rPr>
              <w:t xml:space="preserve"> publică respectivă.</w:t>
            </w:r>
          </w:p>
          <w:p w14:paraId="34A3BA6C" w14:textId="77777777" w:rsidR="009A7795" w:rsidRPr="00867C38" w:rsidRDefault="009A7795" w:rsidP="00401918">
            <w:pPr>
              <w:ind w:right="57"/>
              <w:jc w:val="both"/>
              <w:rPr>
                <w:rFonts w:ascii="12" w:eastAsia="Times New Roman" w:hAnsi="12" w:cs="Times New Roman"/>
                <w:bCs/>
                <w:sz w:val="24"/>
                <w:szCs w:val="24"/>
                <w:lang w:val="ro-MD"/>
              </w:rPr>
            </w:pPr>
          </w:p>
        </w:tc>
      </w:tr>
      <w:tr w:rsidR="009A7795" w:rsidRPr="00867C38" w14:paraId="0A84CDDC"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762993ED" w14:textId="4CFB4A60" w:rsidR="009A7795" w:rsidRPr="00867C38" w:rsidRDefault="00576E67" w:rsidP="006B5C1E">
            <w:pPr>
              <w:jc w:val="center"/>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Pct.15</w:t>
            </w:r>
          </w:p>
        </w:tc>
        <w:tc>
          <w:tcPr>
            <w:tcW w:w="2724" w:type="dxa"/>
            <w:tcBorders>
              <w:top w:val="single" w:sz="4" w:space="0" w:color="000000"/>
              <w:left w:val="single" w:sz="4" w:space="0" w:color="000000"/>
              <w:bottom w:val="single" w:sz="4" w:space="0" w:color="000000"/>
              <w:right w:val="single" w:sz="4" w:space="0" w:color="000000"/>
            </w:tcBorders>
          </w:tcPr>
          <w:p w14:paraId="341CD44C" w14:textId="4CA8DBAB" w:rsidR="009A7795" w:rsidRPr="00867C38" w:rsidRDefault="00576E67" w:rsidP="0086218D">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15. După aprobare, pe </w:t>
            </w:r>
            <w:proofErr w:type="spellStart"/>
            <w:r w:rsidRPr="00867C38">
              <w:rPr>
                <w:rFonts w:ascii="12" w:eastAsia="Times New Roman" w:hAnsi="12" w:cs="Times New Roman"/>
                <w:bCs/>
                <w:sz w:val="24"/>
                <w:szCs w:val="24"/>
                <w:lang w:val="ro-MD"/>
              </w:rPr>
              <w:t>fişa</w:t>
            </w:r>
            <w:proofErr w:type="spellEnd"/>
            <w:r w:rsidRPr="00867C38">
              <w:rPr>
                <w:rFonts w:ascii="12" w:eastAsia="Times New Roman" w:hAnsi="12" w:cs="Times New Roman"/>
                <w:bCs/>
                <w:sz w:val="24"/>
                <w:szCs w:val="24"/>
                <w:lang w:val="ro-MD"/>
              </w:rPr>
              <w:t xml:space="preserve"> postului se aplică </w:t>
            </w:r>
            <w:proofErr w:type="spellStart"/>
            <w:r w:rsidRPr="00867C38">
              <w:rPr>
                <w:rFonts w:ascii="12" w:eastAsia="Times New Roman" w:hAnsi="12" w:cs="Times New Roman"/>
                <w:bCs/>
                <w:sz w:val="24"/>
                <w:szCs w:val="24"/>
                <w:lang w:val="ro-MD"/>
              </w:rPr>
              <w:t>ştampila</w:t>
            </w:r>
            <w:proofErr w:type="spellEnd"/>
            <w:r w:rsidRPr="00867C38">
              <w:rPr>
                <w:rFonts w:ascii="12" w:eastAsia="Times New Roman" w:hAnsi="12" w:cs="Times New Roman"/>
                <w:bCs/>
                <w:sz w:val="24"/>
                <w:szCs w:val="24"/>
                <w:lang w:val="ro-MD"/>
              </w:rPr>
              <w:t xml:space="preserve"> </w:t>
            </w:r>
            <w:proofErr w:type="spellStart"/>
            <w:r w:rsidRPr="00867C38">
              <w:rPr>
                <w:rFonts w:ascii="12" w:eastAsia="Times New Roman" w:hAnsi="12" w:cs="Times New Roman"/>
                <w:bCs/>
                <w:sz w:val="24"/>
                <w:szCs w:val="24"/>
                <w:lang w:val="ro-MD"/>
              </w:rPr>
              <w:t>autorităţii</w:t>
            </w:r>
            <w:proofErr w:type="spellEnd"/>
            <w:r w:rsidRPr="00867C38">
              <w:rPr>
                <w:rFonts w:ascii="12" w:eastAsia="Times New Roman" w:hAnsi="12" w:cs="Times New Roman"/>
                <w:bCs/>
                <w:sz w:val="24"/>
                <w:szCs w:val="24"/>
                <w:lang w:val="ro-MD"/>
              </w:rPr>
              <w:t xml:space="preserve"> publice respective. Subdiviziunea resurse umane o înregistrează în Registrul de </w:t>
            </w:r>
            <w:proofErr w:type="spellStart"/>
            <w:r w:rsidRPr="00867C38">
              <w:rPr>
                <w:rFonts w:ascii="12" w:eastAsia="Times New Roman" w:hAnsi="12" w:cs="Times New Roman"/>
                <w:bCs/>
                <w:sz w:val="24"/>
                <w:szCs w:val="24"/>
                <w:lang w:val="ro-MD"/>
              </w:rPr>
              <w:t>evidenţă</w:t>
            </w:r>
            <w:proofErr w:type="spellEnd"/>
            <w:r w:rsidRPr="00867C38">
              <w:rPr>
                <w:rFonts w:ascii="12" w:eastAsia="Times New Roman" w:hAnsi="12" w:cs="Times New Roman"/>
                <w:bCs/>
                <w:sz w:val="24"/>
                <w:szCs w:val="24"/>
                <w:lang w:val="ro-MD"/>
              </w:rPr>
              <w:t xml:space="preserve"> a </w:t>
            </w:r>
            <w:proofErr w:type="spellStart"/>
            <w:r w:rsidRPr="00867C38">
              <w:rPr>
                <w:rFonts w:ascii="12" w:eastAsia="Times New Roman" w:hAnsi="12" w:cs="Times New Roman"/>
                <w:bCs/>
                <w:sz w:val="24"/>
                <w:szCs w:val="24"/>
                <w:lang w:val="ro-MD"/>
              </w:rPr>
              <w:t>fişelor</w:t>
            </w:r>
            <w:proofErr w:type="spellEnd"/>
            <w:r w:rsidRPr="00867C38">
              <w:rPr>
                <w:rFonts w:ascii="12" w:eastAsia="Times New Roman" w:hAnsi="12" w:cs="Times New Roman"/>
                <w:bCs/>
                <w:sz w:val="24"/>
                <w:szCs w:val="24"/>
                <w:lang w:val="ro-MD"/>
              </w:rPr>
              <w:t xml:space="preserve"> de post, care </w:t>
            </w:r>
            <w:proofErr w:type="spellStart"/>
            <w:r w:rsidRPr="00867C38">
              <w:rPr>
                <w:rFonts w:ascii="12" w:eastAsia="Times New Roman" w:hAnsi="12" w:cs="Times New Roman"/>
                <w:bCs/>
                <w:sz w:val="24"/>
                <w:szCs w:val="24"/>
                <w:lang w:val="ro-MD"/>
              </w:rPr>
              <w:t>conţine</w:t>
            </w:r>
            <w:proofErr w:type="spellEnd"/>
            <w:r w:rsidRPr="00867C38">
              <w:rPr>
                <w:rFonts w:ascii="12" w:eastAsia="Times New Roman" w:hAnsi="12" w:cs="Times New Roman"/>
                <w:bCs/>
                <w:sz w:val="24"/>
                <w:szCs w:val="24"/>
                <w:lang w:val="ro-MD"/>
              </w:rPr>
              <w:t xml:space="preserve"> numărul </w:t>
            </w:r>
            <w:proofErr w:type="spellStart"/>
            <w:r w:rsidRPr="00867C38">
              <w:rPr>
                <w:rFonts w:ascii="12" w:eastAsia="Times New Roman" w:hAnsi="12" w:cs="Times New Roman"/>
                <w:bCs/>
                <w:sz w:val="24"/>
                <w:szCs w:val="24"/>
                <w:lang w:val="ro-MD"/>
              </w:rPr>
              <w:t>fişei</w:t>
            </w:r>
            <w:proofErr w:type="spellEnd"/>
            <w:r w:rsidRPr="00867C38">
              <w:rPr>
                <w:rFonts w:ascii="12" w:eastAsia="Times New Roman" w:hAnsi="12" w:cs="Times New Roman"/>
                <w:bCs/>
                <w:sz w:val="24"/>
                <w:szCs w:val="24"/>
                <w:lang w:val="ro-MD"/>
              </w:rPr>
              <w:t xml:space="preserve"> postului, denumirea </w:t>
            </w:r>
            <w:proofErr w:type="spellStart"/>
            <w:r w:rsidRPr="00867C38">
              <w:rPr>
                <w:rFonts w:ascii="12" w:eastAsia="Times New Roman" w:hAnsi="12" w:cs="Times New Roman"/>
                <w:bCs/>
                <w:sz w:val="24"/>
                <w:szCs w:val="24"/>
                <w:lang w:val="ro-MD"/>
              </w:rPr>
              <w:t>funcţiei</w:t>
            </w:r>
            <w:proofErr w:type="spellEnd"/>
            <w:r w:rsidRPr="00867C38">
              <w:rPr>
                <w:rFonts w:ascii="12" w:eastAsia="Times New Roman" w:hAnsi="12" w:cs="Times New Roman"/>
                <w:bCs/>
                <w:sz w:val="24"/>
                <w:szCs w:val="24"/>
                <w:lang w:val="ro-MD"/>
              </w:rPr>
              <w:t xml:space="preserve"> publice, denumirea subdiviziunii structurale, precum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date despre modificarea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/sau completarea acesteia. După înregistrare, pe </w:t>
            </w:r>
            <w:proofErr w:type="spellStart"/>
            <w:r w:rsidRPr="00867C38">
              <w:rPr>
                <w:rFonts w:ascii="12" w:eastAsia="Times New Roman" w:hAnsi="12" w:cs="Times New Roman"/>
                <w:bCs/>
                <w:sz w:val="24"/>
                <w:szCs w:val="24"/>
                <w:lang w:val="ro-MD"/>
              </w:rPr>
              <w:t>fişa</w:t>
            </w:r>
            <w:proofErr w:type="spellEnd"/>
            <w:r w:rsidRPr="00867C38">
              <w:rPr>
                <w:rFonts w:ascii="12" w:eastAsia="Times New Roman" w:hAnsi="12" w:cs="Times New Roman"/>
                <w:bCs/>
                <w:sz w:val="24"/>
                <w:szCs w:val="24"/>
                <w:lang w:val="ro-MD"/>
              </w:rPr>
              <w:t xml:space="preserve"> postului se consemnează numărul acesteia, după care aceasta se plasează într-o mapă specială.</w:t>
            </w:r>
          </w:p>
        </w:tc>
        <w:tc>
          <w:tcPr>
            <w:tcW w:w="5534" w:type="dxa"/>
            <w:tcBorders>
              <w:top w:val="single" w:sz="4" w:space="0" w:color="000000"/>
              <w:left w:val="single" w:sz="4" w:space="0" w:color="000000"/>
              <w:bottom w:val="single" w:sz="4" w:space="0" w:color="000000"/>
              <w:right w:val="single" w:sz="4" w:space="0" w:color="000000"/>
            </w:tcBorders>
          </w:tcPr>
          <w:p w14:paraId="51094259" w14:textId="29FFA8C5" w:rsidR="009A7795" w:rsidRPr="00867C38" w:rsidRDefault="00576E67" w:rsidP="00165190">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punctul 15 se expune cu următorul cuprins: </w:t>
            </w:r>
            <w:r w:rsidR="009A7795" w:rsidRPr="00867C38">
              <w:rPr>
                <w:rFonts w:ascii="12" w:eastAsia="Times New Roman" w:hAnsi="12" w:cs="Times New Roman"/>
                <w:bCs/>
                <w:sz w:val="24"/>
                <w:szCs w:val="24"/>
                <w:lang w:val="ro-MD"/>
              </w:rPr>
              <w:t xml:space="preserve">„15. Fișa postului se aprobă de către conducătorul autorității publice prin aplicarea semnăturii electronice. Subdiviziunea resurse umane o înregistrează în Registrul de </w:t>
            </w:r>
            <w:proofErr w:type="spellStart"/>
            <w:r w:rsidR="009A7795" w:rsidRPr="00867C38">
              <w:rPr>
                <w:rFonts w:ascii="12" w:eastAsia="Times New Roman" w:hAnsi="12" w:cs="Times New Roman"/>
                <w:bCs/>
                <w:sz w:val="24"/>
                <w:szCs w:val="24"/>
                <w:lang w:val="ro-MD"/>
              </w:rPr>
              <w:t>evidenţă</w:t>
            </w:r>
            <w:proofErr w:type="spellEnd"/>
            <w:r w:rsidR="009A7795" w:rsidRPr="00867C38">
              <w:rPr>
                <w:rFonts w:ascii="12" w:eastAsia="Times New Roman" w:hAnsi="12" w:cs="Times New Roman"/>
                <w:bCs/>
                <w:sz w:val="24"/>
                <w:szCs w:val="24"/>
                <w:lang w:val="ro-MD"/>
              </w:rPr>
              <w:t xml:space="preserve"> a </w:t>
            </w:r>
            <w:proofErr w:type="spellStart"/>
            <w:r w:rsidR="009A7795" w:rsidRPr="00867C38">
              <w:rPr>
                <w:rFonts w:ascii="12" w:eastAsia="Times New Roman" w:hAnsi="12" w:cs="Times New Roman"/>
                <w:bCs/>
                <w:sz w:val="24"/>
                <w:szCs w:val="24"/>
                <w:lang w:val="ro-MD"/>
              </w:rPr>
              <w:t>fişelor</w:t>
            </w:r>
            <w:proofErr w:type="spellEnd"/>
            <w:r w:rsidR="009A7795" w:rsidRPr="00867C38">
              <w:rPr>
                <w:rFonts w:ascii="12" w:eastAsia="Times New Roman" w:hAnsi="12" w:cs="Times New Roman"/>
                <w:bCs/>
                <w:sz w:val="24"/>
                <w:szCs w:val="24"/>
                <w:lang w:val="ro-MD"/>
              </w:rPr>
              <w:t xml:space="preserve"> de post, care </w:t>
            </w:r>
            <w:proofErr w:type="spellStart"/>
            <w:r w:rsidR="009A7795" w:rsidRPr="00867C38">
              <w:rPr>
                <w:rFonts w:ascii="12" w:eastAsia="Times New Roman" w:hAnsi="12" w:cs="Times New Roman"/>
                <w:bCs/>
                <w:sz w:val="24"/>
                <w:szCs w:val="24"/>
                <w:lang w:val="ro-MD"/>
              </w:rPr>
              <w:t>conţine</w:t>
            </w:r>
            <w:proofErr w:type="spellEnd"/>
            <w:r w:rsidR="009A7795" w:rsidRPr="00867C38">
              <w:rPr>
                <w:rFonts w:ascii="12" w:eastAsia="Times New Roman" w:hAnsi="12" w:cs="Times New Roman"/>
                <w:bCs/>
                <w:sz w:val="24"/>
                <w:szCs w:val="24"/>
                <w:lang w:val="ro-MD"/>
              </w:rPr>
              <w:t xml:space="preserve"> numărul </w:t>
            </w:r>
            <w:proofErr w:type="spellStart"/>
            <w:r w:rsidR="009A7795" w:rsidRPr="00867C38">
              <w:rPr>
                <w:rFonts w:ascii="12" w:eastAsia="Times New Roman" w:hAnsi="12" w:cs="Times New Roman"/>
                <w:bCs/>
                <w:sz w:val="24"/>
                <w:szCs w:val="24"/>
                <w:lang w:val="ro-MD"/>
              </w:rPr>
              <w:t>fişei</w:t>
            </w:r>
            <w:proofErr w:type="spellEnd"/>
            <w:r w:rsidR="009A7795" w:rsidRPr="00867C38">
              <w:rPr>
                <w:rFonts w:ascii="12" w:eastAsia="Times New Roman" w:hAnsi="12" w:cs="Times New Roman"/>
                <w:bCs/>
                <w:sz w:val="24"/>
                <w:szCs w:val="24"/>
                <w:lang w:val="ro-MD"/>
              </w:rPr>
              <w:t xml:space="preserve"> postului, denumirea </w:t>
            </w:r>
            <w:proofErr w:type="spellStart"/>
            <w:r w:rsidR="009A7795" w:rsidRPr="00867C38">
              <w:rPr>
                <w:rFonts w:ascii="12" w:eastAsia="Times New Roman" w:hAnsi="12" w:cs="Times New Roman"/>
                <w:bCs/>
                <w:sz w:val="24"/>
                <w:szCs w:val="24"/>
                <w:lang w:val="ro-MD"/>
              </w:rPr>
              <w:t>funcţiei</w:t>
            </w:r>
            <w:proofErr w:type="spellEnd"/>
            <w:r w:rsidR="009A7795" w:rsidRPr="00867C38">
              <w:rPr>
                <w:rFonts w:ascii="12" w:eastAsia="Times New Roman" w:hAnsi="12" w:cs="Times New Roman"/>
                <w:bCs/>
                <w:sz w:val="24"/>
                <w:szCs w:val="24"/>
                <w:lang w:val="ro-MD"/>
              </w:rPr>
              <w:t xml:space="preserve"> publice, denumirea subdiviziunii structurale, precum </w:t>
            </w:r>
            <w:proofErr w:type="spellStart"/>
            <w:r w:rsidR="009A7795" w:rsidRPr="00867C38">
              <w:rPr>
                <w:rFonts w:ascii="12" w:eastAsia="Times New Roman" w:hAnsi="12" w:cs="Times New Roman"/>
                <w:bCs/>
                <w:sz w:val="24"/>
                <w:szCs w:val="24"/>
                <w:lang w:val="ro-MD"/>
              </w:rPr>
              <w:t>şi</w:t>
            </w:r>
            <w:proofErr w:type="spellEnd"/>
            <w:r w:rsidR="009A7795" w:rsidRPr="00867C38">
              <w:rPr>
                <w:rFonts w:ascii="12" w:eastAsia="Times New Roman" w:hAnsi="12" w:cs="Times New Roman"/>
                <w:bCs/>
                <w:sz w:val="24"/>
                <w:szCs w:val="24"/>
                <w:lang w:val="ro-MD"/>
              </w:rPr>
              <w:t xml:space="preserve"> date despre modificarea </w:t>
            </w:r>
            <w:proofErr w:type="spellStart"/>
            <w:r w:rsidR="009A7795" w:rsidRPr="00867C38">
              <w:rPr>
                <w:rFonts w:ascii="12" w:eastAsia="Times New Roman" w:hAnsi="12" w:cs="Times New Roman"/>
                <w:bCs/>
                <w:sz w:val="24"/>
                <w:szCs w:val="24"/>
                <w:lang w:val="ro-MD"/>
              </w:rPr>
              <w:t>şi</w:t>
            </w:r>
            <w:proofErr w:type="spellEnd"/>
            <w:r w:rsidR="009A7795" w:rsidRPr="00867C38">
              <w:rPr>
                <w:rFonts w:ascii="12" w:eastAsia="Times New Roman" w:hAnsi="12" w:cs="Times New Roman"/>
                <w:bCs/>
                <w:sz w:val="24"/>
                <w:szCs w:val="24"/>
                <w:lang w:val="ro-MD"/>
              </w:rPr>
              <w:t>/sau completarea acesteia. Fișa postului se păstrează în format electronic într-o mapă specială.”;</w:t>
            </w:r>
          </w:p>
        </w:tc>
        <w:tc>
          <w:tcPr>
            <w:tcW w:w="5536" w:type="dxa"/>
            <w:tcBorders>
              <w:top w:val="single" w:sz="4" w:space="0" w:color="000000"/>
              <w:left w:val="single" w:sz="4" w:space="0" w:color="000000"/>
              <w:bottom w:val="single" w:sz="4" w:space="0" w:color="000000"/>
              <w:right w:val="single" w:sz="4" w:space="0" w:color="000000"/>
            </w:tcBorders>
          </w:tcPr>
          <w:p w14:paraId="6B4328E5" w14:textId="1FD9261F" w:rsidR="009A7795" w:rsidRPr="00867C38" w:rsidRDefault="00576E67" w:rsidP="00401918">
            <w:pPr>
              <w:ind w:right="57"/>
              <w:jc w:val="both"/>
              <w:rPr>
                <w:rFonts w:ascii="12" w:eastAsia="Times New Roman" w:hAnsi="12" w:cs="Times New Roman"/>
                <w:bCs/>
                <w:sz w:val="24"/>
                <w:szCs w:val="24"/>
                <w:lang w:val="ro-MD"/>
              </w:rPr>
            </w:pPr>
            <w:r w:rsidRPr="00867C38">
              <w:rPr>
                <w:rFonts w:ascii="12" w:eastAsia="Times New Roman" w:hAnsi="12" w:cs="Times New Roman"/>
                <w:b/>
                <w:bCs/>
                <w:sz w:val="24"/>
                <w:szCs w:val="24"/>
                <w:lang w:val="ro-MD"/>
              </w:rPr>
              <w:t>15.</w:t>
            </w:r>
            <w:r w:rsidRPr="00867C38">
              <w:rPr>
                <w:rFonts w:ascii="12" w:eastAsia="Times New Roman" w:hAnsi="12" w:cs="Times New Roman"/>
                <w:bCs/>
                <w:sz w:val="24"/>
                <w:szCs w:val="24"/>
                <w:lang w:val="ro-MD"/>
              </w:rPr>
              <w:t xml:space="preserve"> </w:t>
            </w:r>
            <w:r w:rsidRPr="00867C38">
              <w:rPr>
                <w:rFonts w:ascii="12" w:eastAsia="Times New Roman" w:hAnsi="12" w:cs="Times New Roman"/>
                <w:b/>
                <w:bCs/>
                <w:sz w:val="24"/>
                <w:szCs w:val="24"/>
                <w:lang w:val="ro-MD"/>
              </w:rPr>
              <w:t xml:space="preserve">Fișa postului se aprobă de către conducătorul autorității publice prin aplicarea semnăturii electronice. Subdiviziunea resurse umane o înregistrează în Registrul de </w:t>
            </w:r>
            <w:proofErr w:type="spellStart"/>
            <w:r w:rsidRPr="00867C38">
              <w:rPr>
                <w:rFonts w:ascii="12" w:eastAsia="Times New Roman" w:hAnsi="12" w:cs="Times New Roman"/>
                <w:b/>
                <w:bCs/>
                <w:sz w:val="24"/>
                <w:szCs w:val="24"/>
                <w:lang w:val="ro-MD"/>
              </w:rPr>
              <w:t>evidenţă</w:t>
            </w:r>
            <w:proofErr w:type="spellEnd"/>
            <w:r w:rsidRPr="00867C38">
              <w:rPr>
                <w:rFonts w:ascii="12" w:eastAsia="Times New Roman" w:hAnsi="12" w:cs="Times New Roman"/>
                <w:b/>
                <w:bCs/>
                <w:sz w:val="24"/>
                <w:szCs w:val="24"/>
                <w:lang w:val="ro-MD"/>
              </w:rPr>
              <w:t xml:space="preserve"> a </w:t>
            </w:r>
            <w:proofErr w:type="spellStart"/>
            <w:r w:rsidRPr="00867C38">
              <w:rPr>
                <w:rFonts w:ascii="12" w:eastAsia="Times New Roman" w:hAnsi="12" w:cs="Times New Roman"/>
                <w:b/>
                <w:bCs/>
                <w:sz w:val="24"/>
                <w:szCs w:val="24"/>
                <w:lang w:val="ro-MD"/>
              </w:rPr>
              <w:t>fişelor</w:t>
            </w:r>
            <w:proofErr w:type="spellEnd"/>
            <w:r w:rsidRPr="00867C38">
              <w:rPr>
                <w:rFonts w:ascii="12" w:eastAsia="Times New Roman" w:hAnsi="12" w:cs="Times New Roman"/>
                <w:b/>
                <w:bCs/>
                <w:sz w:val="24"/>
                <w:szCs w:val="24"/>
                <w:lang w:val="ro-MD"/>
              </w:rPr>
              <w:t xml:space="preserve"> de post, care </w:t>
            </w:r>
            <w:proofErr w:type="spellStart"/>
            <w:r w:rsidRPr="00867C38">
              <w:rPr>
                <w:rFonts w:ascii="12" w:eastAsia="Times New Roman" w:hAnsi="12" w:cs="Times New Roman"/>
                <w:b/>
                <w:bCs/>
                <w:sz w:val="24"/>
                <w:szCs w:val="24"/>
                <w:lang w:val="ro-MD"/>
              </w:rPr>
              <w:t>conţine</w:t>
            </w:r>
            <w:proofErr w:type="spellEnd"/>
            <w:r w:rsidRPr="00867C38">
              <w:rPr>
                <w:rFonts w:ascii="12" w:eastAsia="Times New Roman" w:hAnsi="12" w:cs="Times New Roman"/>
                <w:b/>
                <w:bCs/>
                <w:sz w:val="24"/>
                <w:szCs w:val="24"/>
                <w:lang w:val="ro-MD"/>
              </w:rPr>
              <w:t xml:space="preserve"> numărul </w:t>
            </w:r>
            <w:proofErr w:type="spellStart"/>
            <w:r w:rsidRPr="00867C38">
              <w:rPr>
                <w:rFonts w:ascii="12" w:eastAsia="Times New Roman" w:hAnsi="12" w:cs="Times New Roman"/>
                <w:b/>
                <w:bCs/>
                <w:sz w:val="24"/>
                <w:szCs w:val="24"/>
                <w:lang w:val="ro-MD"/>
              </w:rPr>
              <w:t>fişei</w:t>
            </w:r>
            <w:proofErr w:type="spellEnd"/>
            <w:r w:rsidRPr="00867C38">
              <w:rPr>
                <w:rFonts w:ascii="12" w:eastAsia="Times New Roman" w:hAnsi="12" w:cs="Times New Roman"/>
                <w:b/>
                <w:bCs/>
                <w:sz w:val="24"/>
                <w:szCs w:val="24"/>
                <w:lang w:val="ro-MD"/>
              </w:rPr>
              <w:t xml:space="preserve"> postului, denumirea </w:t>
            </w:r>
            <w:proofErr w:type="spellStart"/>
            <w:r w:rsidRPr="00867C38">
              <w:rPr>
                <w:rFonts w:ascii="12" w:eastAsia="Times New Roman" w:hAnsi="12" w:cs="Times New Roman"/>
                <w:b/>
                <w:bCs/>
                <w:sz w:val="24"/>
                <w:szCs w:val="24"/>
                <w:lang w:val="ro-MD"/>
              </w:rPr>
              <w:t>funcţiei</w:t>
            </w:r>
            <w:proofErr w:type="spellEnd"/>
            <w:r w:rsidRPr="00867C38">
              <w:rPr>
                <w:rFonts w:ascii="12" w:eastAsia="Times New Roman" w:hAnsi="12" w:cs="Times New Roman"/>
                <w:b/>
                <w:bCs/>
                <w:sz w:val="24"/>
                <w:szCs w:val="24"/>
                <w:lang w:val="ro-MD"/>
              </w:rPr>
              <w:t xml:space="preserve"> publice, denumirea subdiviziunii structurale, precum </w:t>
            </w:r>
            <w:proofErr w:type="spellStart"/>
            <w:r w:rsidRPr="00867C38">
              <w:rPr>
                <w:rFonts w:ascii="12" w:eastAsia="Times New Roman" w:hAnsi="12" w:cs="Times New Roman"/>
                <w:b/>
                <w:bCs/>
                <w:sz w:val="24"/>
                <w:szCs w:val="24"/>
                <w:lang w:val="ro-MD"/>
              </w:rPr>
              <w:t>şi</w:t>
            </w:r>
            <w:proofErr w:type="spellEnd"/>
            <w:r w:rsidRPr="00867C38">
              <w:rPr>
                <w:rFonts w:ascii="12" w:eastAsia="Times New Roman" w:hAnsi="12" w:cs="Times New Roman"/>
                <w:b/>
                <w:bCs/>
                <w:sz w:val="24"/>
                <w:szCs w:val="24"/>
                <w:lang w:val="ro-MD"/>
              </w:rPr>
              <w:t xml:space="preserve"> date despre modificarea </w:t>
            </w:r>
            <w:proofErr w:type="spellStart"/>
            <w:r w:rsidRPr="00867C38">
              <w:rPr>
                <w:rFonts w:ascii="12" w:eastAsia="Times New Roman" w:hAnsi="12" w:cs="Times New Roman"/>
                <w:b/>
                <w:bCs/>
                <w:sz w:val="24"/>
                <w:szCs w:val="24"/>
                <w:lang w:val="ro-MD"/>
              </w:rPr>
              <w:t>şi</w:t>
            </w:r>
            <w:proofErr w:type="spellEnd"/>
            <w:r w:rsidRPr="00867C38">
              <w:rPr>
                <w:rFonts w:ascii="12" w:eastAsia="Times New Roman" w:hAnsi="12" w:cs="Times New Roman"/>
                <w:b/>
                <w:bCs/>
                <w:sz w:val="24"/>
                <w:szCs w:val="24"/>
                <w:lang w:val="ro-MD"/>
              </w:rPr>
              <w:t>/sau completarea acesteia. Fișa postului se păstrează în format electronic înt</w:t>
            </w:r>
            <w:r w:rsidR="007A08B0" w:rsidRPr="00867C38">
              <w:rPr>
                <w:rFonts w:ascii="12" w:eastAsia="Times New Roman" w:hAnsi="12" w:cs="Times New Roman"/>
                <w:b/>
                <w:bCs/>
                <w:sz w:val="24"/>
                <w:szCs w:val="24"/>
                <w:lang w:val="ro-MD"/>
              </w:rPr>
              <w:t>r-o mapă specială.</w:t>
            </w:r>
          </w:p>
        </w:tc>
      </w:tr>
      <w:tr w:rsidR="009A7795" w:rsidRPr="00A72698" w14:paraId="2D98EA51"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6747F8FF" w14:textId="28348204" w:rsidR="009A7795" w:rsidRPr="00867C38" w:rsidRDefault="00576E67" w:rsidP="006B5C1E">
            <w:pPr>
              <w:jc w:val="center"/>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Pct.16</w:t>
            </w:r>
          </w:p>
        </w:tc>
        <w:tc>
          <w:tcPr>
            <w:tcW w:w="2724" w:type="dxa"/>
            <w:tcBorders>
              <w:top w:val="single" w:sz="4" w:space="0" w:color="000000"/>
              <w:left w:val="single" w:sz="4" w:space="0" w:color="000000"/>
              <w:bottom w:val="single" w:sz="4" w:space="0" w:color="000000"/>
              <w:right w:val="single" w:sz="4" w:space="0" w:color="000000"/>
            </w:tcBorders>
          </w:tcPr>
          <w:p w14:paraId="6D0A8B1A" w14:textId="77777777" w:rsidR="00576E67" w:rsidRPr="00867C38" w:rsidRDefault="00576E67" w:rsidP="00576E67">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16. După emiterea actului administrativ de numire în </w:t>
            </w:r>
            <w:proofErr w:type="spellStart"/>
            <w:r w:rsidRPr="00867C38">
              <w:rPr>
                <w:rFonts w:ascii="12" w:eastAsia="Times New Roman" w:hAnsi="12" w:cs="Times New Roman"/>
                <w:bCs/>
                <w:sz w:val="24"/>
                <w:szCs w:val="24"/>
                <w:lang w:val="ro-MD"/>
              </w:rPr>
              <w:t>funcţie</w:t>
            </w:r>
            <w:proofErr w:type="spellEnd"/>
            <w:r w:rsidRPr="00867C38">
              <w:rPr>
                <w:rFonts w:ascii="12" w:eastAsia="Times New Roman" w:hAnsi="12" w:cs="Times New Roman"/>
                <w:bCs/>
                <w:sz w:val="24"/>
                <w:szCs w:val="24"/>
                <w:lang w:val="ro-MD"/>
              </w:rPr>
              <w:t xml:space="preserve">, </w:t>
            </w:r>
            <w:proofErr w:type="spellStart"/>
            <w:r w:rsidRPr="00867C38">
              <w:rPr>
                <w:rFonts w:ascii="12" w:eastAsia="Times New Roman" w:hAnsi="12" w:cs="Times New Roman"/>
                <w:bCs/>
                <w:sz w:val="24"/>
                <w:szCs w:val="24"/>
                <w:lang w:val="ro-MD"/>
              </w:rPr>
              <w:t>fişa</w:t>
            </w:r>
            <w:proofErr w:type="spellEnd"/>
            <w:r w:rsidRPr="00867C38">
              <w:rPr>
                <w:rFonts w:ascii="12" w:eastAsia="Times New Roman" w:hAnsi="12" w:cs="Times New Roman"/>
                <w:bCs/>
                <w:sz w:val="24"/>
                <w:szCs w:val="24"/>
                <w:lang w:val="ro-MD"/>
              </w:rPr>
              <w:t xml:space="preserve"> postului, </w:t>
            </w:r>
            <w:r w:rsidRPr="00867C38">
              <w:rPr>
                <w:rFonts w:ascii="12" w:eastAsia="Times New Roman" w:hAnsi="12" w:cs="Times New Roman"/>
                <w:bCs/>
                <w:sz w:val="24"/>
                <w:szCs w:val="24"/>
                <w:lang w:val="ro-MD"/>
              </w:rPr>
              <w:lastRenderedPageBreak/>
              <w:t xml:space="preserve">înregistrată în Registrul de </w:t>
            </w:r>
            <w:proofErr w:type="spellStart"/>
            <w:r w:rsidRPr="00867C38">
              <w:rPr>
                <w:rFonts w:ascii="12" w:eastAsia="Times New Roman" w:hAnsi="12" w:cs="Times New Roman"/>
                <w:bCs/>
                <w:sz w:val="24"/>
                <w:szCs w:val="24"/>
                <w:lang w:val="ro-MD"/>
              </w:rPr>
              <w:t>evidenţă</w:t>
            </w:r>
            <w:proofErr w:type="spellEnd"/>
            <w:r w:rsidRPr="00867C38">
              <w:rPr>
                <w:rFonts w:ascii="12" w:eastAsia="Times New Roman" w:hAnsi="12" w:cs="Times New Roman"/>
                <w:bCs/>
                <w:sz w:val="24"/>
                <w:szCs w:val="24"/>
                <w:lang w:val="ro-MD"/>
              </w:rPr>
              <w:t xml:space="preserve"> a </w:t>
            </w:r>
            <w:proofErr w:type="spellStart"/>
            <w:r w:rsidRPr="00867C38">
              <w:rPr>
                <w:rFonts w:ascii="12" w:eastAsia="Times New Roman" w:hAnsi="12" w:cs="Times New Roman"/>
                <w:bCs/>
                <w:sz w:val="24"/>
                <w:szCs w:val="24"/>
                <w:lang w:val="ro-MD"/>
              </w:rPr>
              <w:t>fişelor</w:t>
            </w:r>
            <w:proofErr w:type="spellEnd"/>
            <w:r w:rsidRPr="00867C38">
              <w:rPr>
                <w:rFonts w:ascii="12" w:eastAsia="Times New Roman" w:hAnsi="12" w:cs="Times New Roman"/>
                <w:bCs/>
                <w:sz w:val="24"/>
                <w:szCs w:val="24"/>
                <w:lang w:val="ro-MD"/>
              </w:rPr>
              <w:t xml:space="preserve"> de post, se aduce la </w:t>
            </w:r>
            <w:proofErr w:type="spellStart"/>
            <w:r w:rsidRPr="00867C38">
              <w:rPr>
                <w:rFonts w:ascii="12" w:eastAsia="Times New Roman" w:hAnsi="12" w:cs="Times New Roman"/>
                <w:bCs/>
                <w:sz w:val="24"/>
                <w:szCs w:val="24"/>
                <w:lang w:val="ro-MD"/>
              </w:rPr>
              <w:t>cunoştinţa</w:t>
            </w:r>
            <w:proofErr w:type="spellEnd"/>
            <w:r w:rsidRPr="00867C38">
              <w:rPr>
                <w:rFonts w:ascii="12" w:eastAsia="Times New Roman" w:hAnsi="12" w:cs="Times New Roman"/>
                <w:bCs/>
                <w:sz w:val="24"/>
                <w:szCs w:val="24"/>
                <w:lang w:val="ro-MD"/>
              </w:rPr>
              <w:t xml:space="preserve"> funcţionarului public, contra semnătură, odată cu actul administrativ de numire.</w:t>
            </w:r>
          </w:p>
          <w:p w14:paraId="4F2841BA" w14:textId="488744E1" w:rsidR="009A7795" w:rsidRPr="00867C38" w:rsidRDefault="00576E67" w:rsidP="00576E67">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O copie a fișei postului adusă la cunoștința funcționarului public se înmânează acestuia, iar a doua se plasează în dosarul personal al funcționarului public.</w:t>
            </w:r>
          </w:p>
        </w:tc>
        <w:tc>
          <w:tcPr>
            <w:tcW w:w="5534" w:type="dxa"/>
            <w:tcBorders>
              <w:top w:val="single" w:sz="4" w:space="0" w:color="000000"/>
              <w:left w:val="single" w:sz="4" w:space="0" w:color="000000"/>
              <w:bottom w:val="single" w:sz="4" w:space="0" w:color="000000"/>
              <w:right w:val="single" w:sz="4" w:space="0" w:color="000000"/>
            </w:tcBorders>
          </w:tcPr>
          <w:p w14:paraId="566E5669" w14:textId="53F25EA5" w:rsidR="009A7795" w:rsidRPr="00867C38" w:rsidRDefault="009A7795" w:rsidP="00165190">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lastRenderedPageBreak/>
              <w:t xml:space="preserve">aliniatul întâi din punctul 16 se completează cu enunțul „În cazul în care funcționarul public nu dispune de semnătură electronică, acesta semnează olograf luarea </w:t>
            </w:r>
            <w:r w:rsidRPr="00867C38">
              <w:rPr>
                <w:rFonts w:ascii="12" w:eastAsia="Times New Roman" w:hAnsi="12" w:cs="Times New Roman"/>
                <w:bCs/>
                <w:sz w:val="24"/>
                <w:szCs w:val="24"/>
                <w:lang w:val="ro-MD"/>
              </w:rPr>
              <w:lastRenderedPageBreak/>
              <w:t>la cunoștință cu fișa de post pe copia pe suport de hârtie a acesteia.”</w:t>
            </w:r>
          </w:p>
        </w:tc>
        <w:tc>
          <w:tcPr>
            <w:tcW w:w="5536" w:type="dxa"/>
            <w:tcBorders>
              <w:top w:val="single" w:sz="4" w:space="0" w:color="000000"/>
              <w:left w:val="single" w:sz="4" w:space="0" w:color="000000"/>
              <w:bottom w:val="single" w:sz="4" w:space="0" w:color="000000"/>
              <w:right w:val="single" w:sz="4" w:space="0" w:color="000000"/>
            </w:tcBorders>
          </w:tcPr>
          <w:p w14:paraId="3F2A46F3" w14:textId="1F7EFCD8" w:rsidR="00576E67" w:rsidRPr="00867C38" w:rsidRDefault="00576E67" w:rsidP="00576E67">
            <w:pPr>
              <w:ind w:right="57"/>
              <w:jc w:val="both"/>
              <w:rPr>
                <w:rFonts w:ascii="12" w:eastAsia="Times New Roman" w:hAnsi="12" w:cs="Times New Roman"/>
                <w:b/>
                <w:bCs/>
                <w:sz w:val="24"/>
                <w:szCs w:val="24"/>
                <w:lang w:val="ro-MD"/>
              </w:rPr>
            </w:pPr>
            <w:r w:rsidRPr="00867C38">
              <w:rPr>
                <w:rFonts w:ascii="12" w:eastAsia="Times New Roman" w:hAnsi="12" w:cs="Times New Roman"/>
                <w:bCs/>
                <w:sz w:val="24"/>
                <w:szCs w:val="24"/>
                <w:lang w:val="ro-MD"/>
              </w:rPr>
              <w:lastRenderedPageBreak/>
              <w:t xml:space="preserve">16. După emiterea actului administrativ de numire în </w:t>
            </w:r>
            <w:proofErr w:type="spellStart"/>
            <w:r w:rsidRPr="00867C38">
              <w:rPr>
                <w:rFonts w:ascii="12" w:eastAsia="Times New Roman" w:hAnsi="12" w:cs="Times New Roman"/>
                <w:bCs/>
                <w:sz w:val="24"/>
                <w:szCs w:val="24"/>
                <w:lang w:val="ro-MD"/>
              </w:rPr>
              <w:t>funcţie</w:t>
            </w:r>
            <w:proofErr w:type="spellEnd"/>
            <w:r w:rsidRPr="00867C38">
              <w:rPr>
                <w:rFonts w:ascii="12" w:eastAsia="Times New Roman" w:hAnsi="12" w:cs="Times New Roman"/>
                <w:bCs/>
                <w:sz w:val="24"/>
                <w:szCs w:val="24"/>
                <w:lang w:val="ro-MD"/>
              </w:rPr>
              <w:t xml:space="preserve">, </w:t>
            </w:r>
            <w:proofErr w:type="spellStart"/>
            <w:r w:rsidRPr="00867C38">
              <w:rPr>
                <w:rFonts w:ascii="12" w:eastAsia="Times New Roman" w:hAnsi="12" w:cs="Times New Roman"/>
                <w:bCs/>
                <w:sz w:val="24"/>
                <w:szCs w:val="24"/>
                <w:lang w:val="ro-MD"/>
              </w:rPr>
              <w:t>fişa</w:t>
            </w:r>
            <w:proofErr w:type="spellEnd"/>
            <w:r w:rsidRPr="00867C38">
              <w:rPr>
                <w:rFonts w:ascii="12" w:eastAsia="Times New Roman" w:hAnsi="12" w:cs="Times New Roman"/>
                <w:bCs/>
                <w:sz w:val="24"/>
                <w:szCs w:val="24"/>
                <w:lang w:val="ro-MD"/>
              </w:rPr>
              <w:t xml:space="preserve"> postului, înregistrată în Registrul de </w:t>
            </w:r>
            <w:proofErr w:type="spellStart"/>
            <w:r w:rsidRPr="00867C38">
              <w:rPr>
                <w:rFonts w:ascii="12" w:eastAsia="Times New Roman" w:hAnsi="12" w:cs="Times New Roman"/>
                <w:bCs/>
                <w:sz w:val="24"/>
                <w:szCs w:val="24"/>
                <w:lang w:val="ro-MD"/>
              </w:rPr>
              <w:t>evidenţă</w:t>
            </w:r>
            <w:proofErr w:type="spellEnd"/>
            <w:r w:rsidRPr="00867C38">
              <w:rPr>
                <w:rFonts w:ascii="12" w:eastAsia="Times New Roman" w:hAnsi="12" w:cs="Times New Roman"/>
                <w:bCs/>
                <w:sz w:val="24"/>
                <w:szCs w:val="24"/>
                <w:lang w:val="ro-MD"/>
              </w:rPr>
              <w:t xml:space="preserve"> a </w:t>
            </w:r>
            <w:proofErr w:type="spellStart"/>
            <w:r w:rsidRPr="00867C38">
              <w:rPr>
                <w:rFonts w:ascii="12" w:eastAsia="Times New Roman" w:hAnsi="12" w:cs="Times New Roman"/>
                <w:bCs/>
                <w:sz w:val="24"/>
                <w:szCs w:val="24"/>
                <w:lang w:val="ro-MD"/>
              </w:rPr>
              <w:t>fişelor</w:t>
            </w:r>
            <w:proofErr w:type="spellEnd"/>
            <w:r w:rsidRPr="00867C38">
              <w:rPr>
                <w:rFonts w:ascii="12" w:eastAsia="Times New Roman" w:hAnsi="12" w:cs="Times New Roman"/>
                <w:bCs/>
                <w:sz w:val="24"/>
                <w:szCs w:val="24"/>
                <w:lang w:val="ro-MD"/>
              </w:rPr>
              <w:t xml:space="preserve"> de post, se aduce la </w:t>
            </w:r>
            <w:proofErr w:type="spellStart"/>
            <w:r w:rsidRPr="00867C38">
              <w:rPr>
                <w:rFonts w:ascii="12" w:eastAsia="Times New Roman" w:hAnsi="12" w:cs="Times New Roman"/>
                <w:bCs/>
                <w:sz w:val="24"/>
                <w:szCs w:val="24"/>
                <w:lang w:val="ro-MD"/>
              </w:rPr>
              <w:t>cunoştinţa</w:t>
            </w:r>
            <w:proofErr w:type="spellEnd"/>
            <w:r w:rsidRPr="00867C38">
              <w:rPr>
                <w:rFonts w:ascii="12" w:eastAsia="Times New Roman" w:hAnsi="12" w:cs="Times New Roman"/>
                <w:bCs/>
                <w:sz w:val="24"/>
                <w:szCs w:val="24"/>
                <w:lang w:val="ro-MD"/>
              </w:rPr>
              <w:t xml:space="preserve"> </w:t>
            </w:r>
            <w:r w:rsidRPr="00867C38">
              <w:rPr>
                <w:rFonts w:ascii="12" w:eastAsia="Times New Roman" w:hAnsi="12" w:cs="Times New Roman"/>
                <w:bCs/>
                <w:sz w:val="24"/>
                <w:szCs w:val="24"/>
                <w:lang w:val="ro-MD"/>
              </w:rPr>
              <w:lastRenderedPageBreak/>
              <w:t xml:space="preserve">funcţionarului public, contra semnătură, odată cu actul administrativ de numire. </w:t>
            </w:r>
            <w:r w:rsidRPr="00867C38">
              <w:rPr>
                <w:rFonts w:ascii="12" w:eastAsia="Times New Roman" w:hAnsi="12" w:cs="Times New Roman"/>
                <w:b/>
                <w:bCs/>
                <w:sz w:val="24"/>
                <w:szCs w:val="24"/>
                <w:lang w:val="ro-MD"/>
              </w:rPr>
              <w:t>În cazul în care funcționarul public nu dispune de semnătură electronică, acesta semnează olograf luarea la cunoștință cu fișa de post pe copia pe suport de hârtie a acesteia.</w:t>
            </w:r>
          </w:p>
          <w:p w14:paraId="61F5CBD1" w14:textId="53F0A8C0" w:rsidR="009A7795" w:rsidRPr="00867C38" w:rsidRDefault="00576E67" w:rsidP="00576E67">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O copie a fișei postului adusă la cunoștința funcționarului public se înmânează acestuia, iar a doua se plasează în dosarul personal al funcționarului public.</w:t>
            </w:r>
          </w:p>
        </w:tc>
      </w:tr>
      <w:tr w:rsidR="009A7795" w:rsidRPr="00867C38" w14:paraId="47B15303"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032D6AC4" w14:textId="7DDE45E5" w:rsidR="009A7795" w:rsidRPr="00867C38" w:rsidRDefault="00576E67" w:rsidP="006B5C1E">
            <w:pPr>
              <w:jc w:val="center"/>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Pct.17</w:t>
            </w:r>
          </w:p>
        </w:tc>
        <w:tc>
          <w:tcPr>
            <w:tcW w:w="2724" w:type="dxa"/>
            <w:tcBorders>
              <w:top w:val="single" w:sz="4" w:space="0" w:color="000000"/>
              <w:left w:val="single" w:sz="4" w:space="0" w:color="000000"/>
              <w:bottom w:val="single" w:sz="4" w:space="0" w:color="000000"/>
              <w:right w:val="single" w:sz="4" w:space="0" w:color="000000"/>
            </w:tcBorders>
          </w:tcPr>
          <w:p w14:paraId="312DE51C" w14:textId="77777777" w:rsidR="00576E67" w:rsidRPr="00867C38" w:rsidRDefault="00576E67" w:rsidP="00576E67">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17. Modificarea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/sau completarea </w:t>
            </w:r>
            <w:proofErr w:type="spellStart"/>
            <w:r w:rsidRPr="00867C38">
              <w:rPr>
                <w:rFonts w:ascii="12" w:eastAsia="Times New Roman" w:hAnsi="12" w:cs="Times New Roman"/>
                <w:bCs/>
                <w:sz w:val="24"/>
                <w:szCs w:val="24"/>
                <w:lang w:val="ro-MD"/>
              </w:rPr>
              <w:t>fişei</w:t>
            </w:r>
            <w:proofErr w:type="spellEnd"/>
            <w:r w:rsidRPr="00867C38">
              <w:rPr>
                <w:rFonts w:ascii="12" w:eastAsia="Times New Roman" w:hAnsi="12" w:cs="Times New Roman"/>
                <w:bCs/>
                <w:sz w:val="24"/>
                <w:szCs w:val="24"/>
                <w:lang w:val="ro-MD"/>
              </w:rPr>
              <w:t xml:space="preserve"> postului survine ca urmare a </w:t>
            </w:r>
            <w:proofErr w:type="spellStart"/>
            <w:r w:rsidRPr="00867C38">
              <w:rPr>
                <w:rFonts w:ascii="12" w:eastAsia="Times New Roman" w:hAnsi="12" w:cs="Times New Roman"/>
                <w:bCs/>
                <w:sz w:val="24"/>
                <w:szCs w:val="24"/>
                <w:lang w:val="ro-MD"/>
              </w:rPr>
              <w:t>necesităţii</w:t>
            </w:r>
            <w:proofErr w:type="spellEnd"/>
            <w:r w:rsidRPr="00867C38">
              <w:rPr>
                <w:rFonts w:ascii="12" w:eastAsia="Times New Roman" w:hAnsi="12" w:cs="Times New Roman"/>
                <w:bCs/>
                <w:sz w:val="24"/>
                <w:szCs w:val="24"/>
                <w:lang w:val="ro-MD"/>
              </w:rPr>
              <w:t xml:space="preserve"> operării unor schimbări în componentele </w:t>
            </w:r>
            <w:proofErr w:type="spellStart"/>
            <w:r w:rsidRPr="00867C38">
              <w:rPr>
                <w:rFonts w:ascii="12" w:eastAsia="Times New Roman" w:hAnsi="12" w:cs="Times New Roman"/>
                <w:bCs/>
                <w:sz w:val="24"/>
                <w:szCs w:val="24"/>
                <w:lang w:val="ro-MD"/>
              </w:rPr>
              <w:t>fişei</w:t>
            </w:r>
            <w:proofErr w:type="spellEnd"/>
            <w:r w:rsidRPr="00867C38">
              <w:rPr>
                <w:rFonts w:ascii="12" w:eastAsia="Times New Roman" w:hAnsi="12" w:cs="Times New Roman"/>
                <w:bCs/>
                <w:sz w:val="24"/>
                <w:szCs w:val="24"/>
                <w:lang w:val="ro-MD"/>
              </w:rPr>
              <w:t xml:space="preserve">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se realizează prin elaborarea unei noi </w:t>
            </w:r>
            <w:proofErr w:type="spellStart"/>
            <w:r w:rsidRPr="00867C38">
              <w:rPr>
                <w:rFonts w:ascii="12" w:eastAsia="Times New Roman" w:hAnsi="12" w:cs="Times New Roman"/>
                <w:bCs/>
                <w:sz w:val="24"/>
                <w:szCs w:val="24"/>
                <w:lang w:val="ro-MD"/>
              </w:rPr>
              <w:t>fişe</w:t>
            </w:r>
            <w:proofErr w:type="spellEnd"/>
            <w:r w:rsidRPr="00867C38">
              <w:rPr>
                <w:rFonts w:ascii="12" w:eastAsia="Times New Roman" w:hAnsi="12" w:cs="Times New Roman"/>
                <w:bCs/>
                <w:sz w:val="24"/>
                <w:szCs w:val="24"/>
                <w:lang w:val="ro-MD"/>
              </w:rPr>
              <w:t xml:space="preserve"> a postului. Odată cu aprobarea acesteia, </w:t>
            </w:r>
            <w:proofErr w:type="spellStart"/>
            <w:r w:rsidRPr="00867C38">
              <w:rPr>
                <w:rFonts w:ascii="12" w:eastAsia="Times New Roman" w:hAnsi="12" w:cs="Times New Roman"/>
                <w:bCs/>
                <w:sz w:val="24"/>
                <w:szCs w:val="24"/>
                <w:lang w:val="ro-MD"/>
              </w:rPr>
              <w:t>fişa</w:t>
            </w:r>
            <w:proofErr w:type="spellEnd"/>
            <w:r w:rsidRPr="00867C38">
              <w:rPr>
                <w:rFonts w:ascii="12" w:eastAsia="Times New Roman" w:hAnsi="12" w:cs="Times New Roman"/>
                <w:bCs/>
                <w:sz w:val="24"/>
                <w:szCs w:val="24"/>
                <w:lang w:val="ro-MD"/>
              </w:rPr>
              <w:t xml:space="preserve"> anterioară a postului se abrogă de drept. </w:t>
            </w:r>
            <w:proofErr w:type="spellStart"/>
            <w:r w:rsidRPr="00867C38">
              <w:rPr>
                <w:rFonts w:ascii="12" w:eastAsia="Times New Roman" w:hAnsi="12" w:cs="Times New Roman"/>
                <w:bCs/>
                <w:sz w:val="24"/>
                <w:szCs w:val="24"/>
                <w:lang w:val="ro-MD"/>
              </w:rPr>
              <w:t>Dispoziţiile</w:t>
            </w:r>
            <w:proofErr w:type="spellEnd"/>
            <w:r w:rsidRPr="00867C38">
              <w:rPr>
                <w:rFonts w:ascii="12" w:eastAsia="Times New Roman" w:hAnsi="12" w:cs="Times New Roman"/>
                <w:bCs/>
                <w:sz w:val="24"/>
                <w:szCs w:val="24"/>
                <w:lang w:val="ro-MD"/>
              </w:rPr>
              <w:t xml:space="preserve"> pct.8-15 se aplică în mod corespunzător.</w:t>
            </w:r>
          </w:p>
          <w:p w14:paraId="48BB287B" w14:textId="77777777" w:rsidR="00576E67" w:rsidRPr="00867C38" w:rsidRDefault="00576E67" w:rsidP="00576E67">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Odată cu înregistrarea noii </w:t>
            </w:r>
            <w:proofErr w:type="spellStart"/>
            <w:r w:rsidRPr="00867C38">
              <w:rPr>
                <w:rFonts w:ascii="12" w:eastAsia="Times New Roman" w:hAnsi="12" w:cs="Times New Roman"/>
                <w:bCs/>
                <w:sz w:val="24"/>
                <w:szCs w:val="24"/>
                <w:lang w:val="ro-MD"/>
              </w:rPr>
              <w:t>fişe</w:t>
            </w:r>
            <w:proofErr w:type="spellEnd"/>
            <w:r w:rsidRPr="00867C38">
              <w:rPr>
                <w:rFonts w:ascii="12" w:eastAsia="Times New Roman" w:hAnsi="12" w:cs="Times New Roman"/>
                <w:bCs/>
                <w:sz w:val="24"/>
                <w:szCs w:val="24"/>
                <w:lang w:val="ro-MD"/>
              </w:rPr>
              <w:t xml:space="preserve"> a postului în Registrul de </w:t>
            </w:r>
            <w:proofErr w:type="spellStart"/>
            <w:r w:rsidRPr="00867C38">
              <w:rPr>
                <w:rFonts w:ascii="12" w:eastAsia="Times New Roman" w:hAnsi="12" w:cs="Times New Roman"/>
                <w:bCs/>
                <w:sz w:val="24"/>
                <w:szCs w:val="24"/>
                <w:lang w:val="ro-MD"/>
              </w:rPr>
              <w:t>evidenţă</w:t>
            </w:r>
            <w:proofErr w:type="spellEnd"/>
            <w:r w:rsidRPr="00867C38">
              <w:rPr>
                <w:rFonts w:ascii="12" w:eastAsia="Times New Roman" w:hAnsi="12" w:cs="Times New Roman"/>
                <w:bCs/>
                <w:sz w:val="24"/>
                <w:szCs w:val="24"/>
                <w:lang w:val="ro-MD"/>
              </w:rPr>
              <w:t xml:space="preserve"> a </w:t>
            </w:r>
            <w:proofErr w:type="spellStart"/>
            <w:r w:rsidRPr="00867C38">
              <w:rPr>
                <w:rFonts w:ascii="12" w:eastAsia="Times New Roman" w:hAnsi="12" w:cs="Times New Roman"/>
                <w:bCs/>
                <w:sz w:val="24"/>
                <w:szCs w:val="24"/>
                <w:lang w:val="ro-MD"/>
              </w:rPr>
              <w:t>fişelor</w:t>
            </w:r>
            <w:proofErr w:type="spellEnd"/>
            <w:r w:rsidRPr="00867C38">
              <w:rPr>
                <w:rFonts w:ascii="12" w:eastAsia="Times New Roman" w:hAnsi="12" w:cs="Times New Roman"/>
                <w:bCs/>
                <w:sz w:val="24"/>
                <w:szCs w:val="24"/>
                <w:lang w:val="ro-MD"/>
              </w:rPr>
              <w:t xml:space="preserve"> de post, în acesta se face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w:t>
            </w:r>
            <w:proofErr w:type="spellStart"/>
            <w:r w:rsidRPr="00867C38">
              <w:rPr>
                <w:rFonts w:ascii="12" w:eastAsia="Times New Roman" w:hAnsi="12" w:cs="Times New Roman"/>
                <w:bCs/>
                <w:sz w:val="24"/>
                <w:szCs w:val="24"/>
                <w:lang w:val="ro-MD"/>
              </w:rPr>
              <w:t>menţiunea</w:t>
            </w:r>
            <w:proofErr w:type="spellEnd"/>
            <w:r w:rsidRPr="00867C38">
              <w:rPr>
                <w:rFonts w:ascii="12" w:eastAsia="Times New Roman" w:hAnsi="12" w:cs="Times New Roman"/>
                <w:bCs/>
                <w:sz w:val="24"/>
                <w:szCs w:val="24"/>
                <w:lang w:val="ro-MD"/>
              </w:rPr>
              <w:t xml:space="preserve"> privind modificarea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/sau completarea </w:t>
            </w:r>
            <w:proofErr w:type="spellStart"/>
            <w:r w:rsidRPr="00867C38">
              <w:rPr>
                <w:rFonts w:ascii="12" w:eastAsia="Times New Roman" w:hAnsi="12" w:cs="Times New Roman"/>
                <w:bCs/>
                <w:sz w:val="24"/>
                <w:szCs w:val="24"/>
                <w:lang w:val="ro-MD"/>
              </w:rPr>
              <w:t>fişei</w:t>
            </w:r>
            <w:proofErr w:type="spellEnd"/>
            <w:r w:rsidRPr="00867C38">
              <w:rPr>
                <w:rFonts w:ascii="12" w:eastAsia="Times New Roman" w:hAnsi="12" w:cs="Times New Roman"/>
                <w:bCs/>
                <w:sz w:val="24"/>
                <w:szCs w:val="24"/>
                <w:lang w:val="ro-MD"/>
              </w:rPr>
              <w:t xml:space="preserve"> precedente a postului.</w:t>
            </w:r>
          </w:p>
          <w:p w14:paraId="0065883F" w14:textId="4F0CD132" w:rsidR="009A7795" w:rsidRPr="00867C38" w:rsidRDefault="00576E67" w:rsidP="00576E67">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lastRenderedPageBreak/>
              <w:t xml:space="preserve">După înregistrare, noua </w:t>
            </w:r>
            <w:proofErr w:type="spellStart"/>
            <w:r w:rsidRPr="00867C38">
              <w:rPr>
                <w:rFonts w:ascii="12" w:eastAsia="Times New Roman" w:hAnsi="12" w:cs="Times New Roman"/>
                <w:bCs/>
                <w:sz w:val="24"/>
                <w:szCs w:val="24"/>
                <w:lang w:val="ro-MD"/>
              </w:rPr>
              <w:t>fişă</w:t>
            </w:r>
            <w:proofErr w:type="spellEnd"/>
            <w:r w:rsidRPr="00867C38">
              <w:rPr>
                <w:rFonts w:ascii="12" w:eastAsia="Times New Roman" w:hAnsi="12" w:cs="Times New Roman"/>
                <w:bCs/>
                <w:sz w:val="24"/>
                <w:szCs w:val="24"/>
                <w:lang w:val="ro-MD"/>
              </w:rPr>
              <w:t xml:space="preserve"> a postului se aduce la </w:t>
            </w:r>
            <w:proofErr w:type="spellStart"/>
            <w:r w:rsidRPr="00867C38">
              <w:rPr>
                <w:rFonts w:ascii="12" w:eastAsia="Times New Roman" w:hAnsi="12" w:cs="Times New Roman"/>
                <w:bCs/>
                <w:sz w:val="24"/>
                <w:szCs w:val="24"/>
                <w:lang w:val="ro-MD"/>
              </w:rPr>
              <w:t>cunoştinţa</w:t>
            </w:r>
            <w:proofErr w:type="spellEnd"/>
            <w:r w:rsidRPr="00867C38">
              <w:rPr>
                <w:rFonts w:ascii="12" w:eastAsia="Times New Roman" w:hAnsi="12" w:cs="Times New Roman"/>
                <w:bCs/>
                <w:sz w:val="24"/>
                <w:szCs w:val="24"/>
                <w:lang w:val="ro-MD"/>
              </w:rPr>
              <w:t xml:space="preserve"> funcţionarului public respectiv, contra semnătură, în termen de cel mult 5 zile lucrătoare de la data aprobării acesteia. O copie a noii </w:t>
            </w:r>
            <w:proofErr w:type="spellStart"/>
            <w:r w:rsidRPr="00867C38">
              <w:rPr>
                <w:rFonts w:ascii="12" w:eastAsia="Times New Roman" w:hAnsi="12" w:cs="Times New Roman"/>
                <w:bCs/>
                <w:sz w:val="24"/>
                <w:szCs w:val="24"/>
                <w:lang w:val="ro-MD"/>
              </w:rPr>
              <w:t>fişe</w:t>
            </w:r>
            <w:proofErr w:type="spellEnd"/>
            <w:r w:rsidRPr="00867C38">
              <w:rPr>
                <w:rFonts w:ascii="12" w:eastAsia="Times New Roman" w:hAnsi="12" w:cs="Times New Roman"/>
                <w:bCs/>
                <w:sz w:val="24"/>
                <w:szCs w:val="24"/>
                <w:lang w:val="ro-MD"/>
              </w:rPr>
              <w:t xml:space="preserve"> a postului aduse la </w:t>
            </w:r>
            <w:proofErr w:type="spellStart"/>
            <w:r w:rsidRPr="00867C38">
              <w:rPr>
                <w:rFonts w:ascii="12" w:eastAsia="Times New Roman" w:hAnsi="12" w:cs="Times New Roman"/>
                <w:bCs/>
                <w:sz w:val="24"/>
                <w:szCs w:val="24"/>
                <w:lang w:val="ro-MD"/>
              </w:rPr>
              <w:t>cunoştinţa</w:t>
            </w:r>
            <w:proofErr w:type="spellEnd"/>
            <w:r w:rsidRPr="00867C38">
              <w:rPr>
                <w:rFonts w:ascii="12" w:eastAsia="Times New Roman" w:hAnsi="12" w:cs="Times New Roman"/>
                <w:bCs/>
                <w:sz w:val="24"/>
                <w:szCs w:val="24"/>
                <w:lang w:val="ro-MD"/>
              </w:rPr>
              <w:t xml:space="preserve"> funcţionarului public se </w:t>
            </w:r>
            <w:proofErr w:type="spellStart"/>
            <w:r w:rsidRPr="00867C38">
              <w:rPr>
                <w:rFonts w:ascii="12" w:eastAsia="Times New Roman" w:hAnsi="12" w:cs="Times New Roman"/>
                <w:bCs/>
                <w:sz w:val="24"/>
                <w:szCs w:val="24"/>
                <w:lang w:val="ro-MD"/>
              </w:rPr>
              <w:t>înmînează</w:t>
            </w:r>
            <w:proofErr w:type="spellEnd"/>
            <w:r w:rsidRPr="00867C38">
              <w:rPr>
                <w:rFonts w:ascii="12" w:eastAsia="Times New Roman" w:hAnsi="12" w:cs="Times New Roman"/>
                <w:bCs/>
                <w:sz w:val="24"/>
                <w:szCs w:val="24"/>
                <w:lang w:val="ro-MD"/>
              </w:rPr>
              <w:t xml:space="preserve"> acestuia, a doua – conducătorului lui ierarhic superior, iar a treia se plasează în dosarul personal al funcţionarului public.</w:t>
            </w:r>
          </w:p>
        </w:tc>
        <w:tc>
          <w:tcPr>
            <w:tcW w:w="5534" w:type="dxa"/>
            <w:tcBorders>
              <w:top w:val="single" w:sz="4" w:space="0" w:color="000000"/>
              <w:left w:val="single" w:sz="4" w:space="0" w:color="000000"/>
              <w:bottom w:val="single" w:sz="4" w:space="0" w:color="000000"/>
              <w:right w:val="single" w:sz="4" w:space="0" w:color="000000"/>
            </w:tcBorders>
          </w:tcPr>
          <w:p w14:paraId="037DC7A8" w14:textId="77777777" w:rsidR="009A7795" w:rsidRPr="00867C38" w:rsidRDefault="009A7795" w:rsidP="009A7795">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lastRenderedPageBreak/>
              <w:t xml:space="preserve">propoziția „După înregistrare, noua </w:t>
            </w:r>
            <w:proofErr w:type="spellStart"/>
            <w:r w:rsidRPr="00867C38">
              <w:rPr>
                <w:rFonts w:ascii="12" w:eastAsia="Times New Roman" w:hAnsi="12" w:cs="Times New Roman"/>
                <w:bCs/>
                <w:sz w:val="24"/>
                <w:szCs w:val="24"/>
                <w:lang w:val="ro-MD"/>
              </w:rPr>
              <w:t>fişă</w:t>
            </w:r>
            <w:proofErr w:type="spellEnd"/>
            <w:r w:rsidRPr="00867C38">
              <w:rPr>
                <w:rFonts w:ascii="12" w:eastAsia="Times New Roman" w:hAnsi="12" w:cs="Times New Roman"/>
                <w:bCs/>
                <w:sz w:val="24"/>
                <w:szCs w:val="24"/>
                <w:lang w:val="ro-MD"/>
              </w:rPr>
              <w:t xml:space="preserve"> de post se aduce la </w:t>
            </w:r>
            <w:proofErr w:type="spellStart"/>
            <w:r w:rsidRPr="00867C38">
              <w:rPr>
                <w:rFonts w:ascii="12" w:eastAsia="Times New Roman" w:hAnsi="12" w:cs="Times New Roman"/>
                <w:bCs/>
                <w:sz w:val="24"/>
                <w:szCs w:val="24"/>
                <w:lang w:val="ro-MD"/>
              </w:rPr>
              <w:t>cunoştinţa</w:t>
            </w:r>
            <w:proofErr w:type="spellEnd"/>
            <w:r w:rsidRPr="00867C38">
              <w:rPr>
                <w:rFonts w:ascii="12" w:eastAsia="Times New Roman" w:hAnsi="12" w:cs="Times New Roman"/>
                <w:bCs/>
                <w:sz w:val="24"/>
                <w:szCs w:val="24"/>
                <w:lang w:val="ro-MD"/>
              </w:rPr>
              <w:t xml:space="preserve"> funcţionarului public respectiv, contra semnătură, în termen de cel mult 5 zile lucrătoare de la data aprobării acesteia.” se substituie cu textul „În termen de cel mult 5 zile lucrătoare de la data aprobării, noua fișă de post se aduce la cunoștință funcționarului public prin intermediul poștei electronice. Funcționarul public confirmă luarea la cunoștință cu fișa de post prin aplicarea semnăturii electronice.”;</w:t>
            </w:r>
          </w:p>
          <w:p w14:paraId="0B61213F" w14:textId="77777777" w:rsidR="009A7795" w:rsidRPr="00867C38" w:rsidRDefault="009A7795" w:rsidP="009A7795">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se completează cu următorul text:</w:t>
            </w:r>
          </w:p>
          <w:p w14:paraId="28451D9E" w14:textId="77777777" w:rsidR="009A7795" w:rsidRPr="00867C38" w:rsidRDefault="009A7795" w:rsidP="009A7795">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„Refuzul funcționarului public de a semna luarea la cunoștință cu noua fișă a postului se consemnează într-un proces-verbal semnat de cel puțin 2 persoane din cadrul autorității publice. În acest caz, noua fișă a postului își produce efectele juridice din momentul consemnării prin proces-verbal a refuzului funcționarului public de a semna luarea la cunoștință.</w:t>
            </w:r>
          </w:p>
          <w:p w14:paraId="52287E5A" w14:textId="7E8E04EB" w:rsidR="009A7795" w:rsidRPr="00867C38" w:rsidRDefault="009A7795" w:rsidP="009A7795">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Refuzul semnării de către funcționarul public a noii fișe de post nu reprezintă o condiție de nevaliditate a noii fișe de post. Refuzul funcționarului public de respectare a prevederilor noii fișe de post reprezintă abatere </w:t>
            </w:r>
            <w:r w:rsidRPr="00867C38">
              <w:rPr>
                <w:rFonts w:ascii="12" w:eastAsia="Times New Roman" w:hAnsi="12" w:cs="Times New Roman"/>
                <w:bCs/>
                <w:sz w:val="24"/>
                <w:szCs w:val="24"/>
                <w:lang w:val="ro-MD"/>
              </w:rPr>
              <w:lastRenderedPageBreak/>
              <w:t>disciplinară care se sancționează în conformitate cu cadrul normativ.”;</w:t>
            </w:r>
          </w:p>
        </w:tc>
        <w:tc>
          <w:tcPr>
            <w:tcW w:w="5536" w:type="dxa"/>
            <w:tcBorders>
              <w:top w:val="single" w:sz="4" w:space="0" w:color="000000"/>
              <w:left w:val="single" w:sz="4" w:space="0" w:color="000000"/>
              <w:bottom w:val="single" w:sz="4" w:space="0" w:color="000000"/>
              <w:right w:val="single" w:sz="4" w:space="0" w:color="000000"/>
            </w:tcBorders>
          </w:tcPr>
          <w:p w14:paraId="055D6E11" w14:textId="77777777" w:rsidR="006E46B1" w:rsidRPr="00867C38" w:rsidRDefault="006E46B1" w:rsidP="006E46B1">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lastRenderedPageBreak/>
              <w:t xml:space="preserve">17. Modificarea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/sau completarea </w:t>
            </w:r>
            <w:proofErr w:type="spellStart"/>
            <w:r w:rsidRPr="00867C38">
              <w:rPr>
                <w:rFonts w:ascii="12" w:eastAsia="Times New Roman" w:hAnsi="12" w:cs="Times New Roman"/>
                <w:bCs/>
                <w:sz w:val="24"/>
                <w:szCs w:val="24"/>
                <w:lang w:val="ro-MD"/>
              </w:rPr>
              <w:t>fişei</w:t>
            </w:r>
            <w:proofErr w:type="spellEnd"/>
            <w:r w:rsidRPr="00867C38">
              <w:rPr>
                <w:rFonts w:ascii="12" w:eastAsia="Times New Roman" w:hAnsi="12" w:cs="Times New Roman"/>
                <w:bCs/>
                <w:sz w:val="24"/>
                <w:szCs w:val="24"/>
                <w:lang w:val="ro-MD"/>
              </w:rPr>
              <w:t xml:space="preserve"> postului survine ca urmare a </w:t>
            </w:r>
            <w:proofErr w:type="spellStart"/>
            <w:r w:rsidRPr="00867C38">
              <w:rPr>
                <w:rFonts w:ascii="12" w:eastAsia="Times New Roman" w:hAnsi="12" w:cs="Times New Roman"/>
                <w:bCs/>
                <w:sz w:val="24"/>
                <w:szCs w:val="24"/>
                <w:lang w:val="ro-MD"/>
              </w:rPr>
              <w:t>necesităţii</w:t>
            </w:r>
            <w:proofErr w:type="spellEnd"/>
            <w:r w:rsidRPr="00867C38">
              <w:rPr>
                <w:rFonts w:ascii="12" w:eastAsia="Times New Roman" w:hAnsi="12" w:cs="Times New Roman"/>
                <w:bCs/>
                <w:sz w:val="24"/>
                <w:szCs w:val="24"/>
                <w:lang w:val="ro-MD"/>
              </w:rPr>
              <w:t xml:space="preserve"> operării unor schimbări în componentele </w:t>
            </w:r>
            <w:proofErr w:type="spellStart"/>
            <w:r w:rsidRPr="00867C38">
              <w:rPr>
                <w:rFonts w:ascii="12" w:eastAsia="Times New Roman" w:hAnsi="12" w:cs="Times New Roman"/>
                <w:bCs/>
                <w:sz w:val="24"/>
                <w:szCs w:val="24"/>
                <w:lang w:val="ro-MD"/>
              </w:rPr>
              <w:t>fişei</w:t>
            </w:r>
            <w:proofErr w:type="spellEnd"/>
            <w:r w:rsidRPr="00867C38">
              <w:rPr>
                <w:rFonts w:ascii="12" w:eastAsia="Times New Roman" w:hAnsi="12" w:cs="Times New Roman"/>
                <w:bCs/>
                <w:sz w:val="24"/>
                <w:szCs w:val="24"/>
                <w:lang w:val="ro-MD"/>
              </w:rPr>
              <w:t xml:space="preserve">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se realizează prin elaborarea unei noi </w:t>
            </w:r>
            <w:proofErr w:type="spellStart"/>
            <w:r w:rsidRPr="00867C38">
              <w:rPr>
                <w:rFonts w:ascii="12" w:eastAsia="Times New Roman" w:hAnsi="12" w:cs="Times New Roman"/>
                <w:bCs/>
                <w:sz w:val="24"/>
                <w:szCs w:val="24"/>
                <w:lang w:val="ro-MD"/>
              </w:rPr>
              <w:t>fişe</w:t>
            </w:r>
            <w:proofErr w:type="spellEnd"/>
            <w:r w:rsidRPr="00867C38">
              <w:rPr>
                <w:rFonts w:ascii="12" w:eastAsia="Times New Roman" w:hAnsi="12" w:cs="Times New Roman"/>
                <w:bCs/>
                <w:sz w:val="24"/>
                <w:szCs w:val="24"/>
                <w:lang w:val="ro-MD"/>
              </w:rPr>
              <w:t xml:space="preserve"> a postului. Odată cu aprobarea acesteia, </w:t>
            </w:r>
            <w:proofErr w:type="spellStart"/>
            <w:r w:rsidRPr="00867C38">
              <w:rPr>
                <w:rFonts w:ascii="12" w:eastAsia="Times New Roman" w:hAnsi="12" w:cs="Times New Roman"/>
                <w:bCs/>
                <w:sz w:val="24"/>
                <w:szCs w:val="24"/>
                <w:lang w:val="ro-MD"/>
              </w:rPr>
              <w:t>fişa</w:t>
            </w:r>
            <w:proofErr w:type="spellEnd"/>
            <w:r w:rsidRPr="00867C38">
              <w:rPr>
                <w:rFonts w:ascii="12" w:eastAsia="Times New Roman" w:hAnsi="12" w:cs="Times New Roman"/>
                <w:bCs/>
                <w:sz w:val="24"/>
                <w:szCs w:val="24"/>
                <w:lang w:val="ro-MD"/>
              </w:rPr>
              <w:t xml:space="preserve"> anterioară a postului se abrogă de drept. </w:t>
            </w:r>
            <w:proofErr w:type="spellStart"/>
            <w:r w:rsidRPr="00867C38">
              <w:rPr>
                <w:rFonts w:ascii="12" w:eastAsia="Times New Roman" w:hAnsi="12" w:cs="Times New Roman"/>
                <w:bCs/>
                <w:sz w:val="24"/>
                <w:szCs w:val="24"/>
                <w:lang w:val="ro-MD"/>
              </w:rPr>
              <w:t>Dispoziţiile</w:t>
            </w:r>
            <w:proofErr w:type="spellEnd"/>
            <w:r w:rsidRPr="00867C38">
              <w:rPr>
                <w:rFonts w:ascii="12" w:eastAsia="Times New Roman" w:hAnsi="12" w:cs="Times New Roman"/>
                <w:bCs/>
                <w:sz w:val="24"/>
                <w:szCs w:val="24"/>
                <w:lang w:val="ro-MD"/>
              </w:rPr>
              <w:t xml:space="preserve"> pct.8-15 se aplică în mod corespunzător.</w:t>
            </w:r>
          </w:p>
          <w:p w14:paraId="6C5440AA" w14:textId="77777777" w:rsidR="006E46B1" w:rsidRPr="00867C38" w:rsidRDefault="006E46B1" w:rsidP="006E46B1">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Odată cu înregistrarea noii </w:t>
            </w:r>
            <w:proofErr w:type="spellStart"/>
            <w:r w:rsidRPr="00867C38">
              <w:rPr>
                <w:rFonts w:ascii="12" w:eastAsia="Times New Roman" w:hAnsi="12" w:cs="Times New Roman"/>
                <w:bCs/>
                <w:sz w:val="24"/>
                <w:szCs w:val="24"/>
                <w:lang w:val="ro-MD"/>
              </w:rPr>
              <w:t>fişe</w:t>
            </w:r>
            <w:proofErr w:type="spellEnd"/>
            <w:r w:rsidRPr="00867C38">
              <w:rPr>
                <w:rFonts w:ascii="12" w:eastAsia="Times New Roman" w:hAnsi="12" w:cs="Times New Roman"/>
                <w:bCs/>
                <w:sz w:val="24"/>
                <w:szCs w:val="24"/>
                <w:lang w:val="ro-MD"/>
              </w:rPr>
              <w:t xml:space="preserve"> a postului în Registrul de </w:t>
            </w:r>
            <w:proofErr w:type="spellStart"/>
            <w:r w:rsidRPr="00867C38">
              <w:rPr>
                <w:rFonts w:ascii="12" w:eastAsia="Times New Roman" w:hAnsi="12" w:cs="Times New Roman"/>
                <w:bCs/>
                <w:sz w:val="24"/>
                <w:szCs w:val="24"/>
                <w:lang w:val="ro-MD"/>
              </w:rPr>
              <w:t>evidenţă</w:t>
            </w:r>
            <w:proofErr w:type="spellEnd"/>
            <w:r w:rsidRPr="00867C38">
              <w:rPr>
                <w:rFonts w:ascii="12" w:eastAsia="Times New Roman" w:hAnsi="12" w:cs="Times New Roman"/>
                <w:bCs/>
                <w:sz w:val="24"/>
                <w:szCs w:val="24"/>
                <w:lang w:val="ro-MD"/>
              </w:rPr>
              <w:t xml:space="preserve"> a </w:t>
            </w:r>
            <w:proofErr w:type="spellStart"/>
            <w:r w:rsidRPr="00867C38">
              <w:rPr>
                <w:rFonts w:ascii="12" w:eastAsia="Times New Roman" w:hAnsi="12" w:cs="Times New Roman"/>
                <w:bCs/>
                <w:sz w:val="24"/>
                <w:szCs w:val="24"/>
                <w:lang w:val="ro-MD"/>
              </w:rPr>
              <w:t>fişelor</w:t>
            </w:r>
            <w:proofErr w:type="spellEnd"/>
            <w:r w:rsidRPr="00867C38">
              <w:rPr>
                <w:rFonts w:ascii="12" w:eastAsia="Times New Roman" w:hAnsi="12" w:cs="Times New Roman"/>
                <w:bCs/>
                <w:sz w:val="24"/>
                <w:szCs w:val="24"/>
                <w:lang w:val="ro-MD"/>
              </w:rPr>
              <w:t xml:space="preserve"> de post, în acesta se face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w:t>
            </w:r>
            <w:proofErr w:type="spellStart"/>
            <w:r w:rsidRPr="00867C38">
              <w:rPr>
                <w:rFonts w:ascii="12" w:eastAsia="Times New Roman" w:hAnsi="12" w:cs="Times New Roman"/>
                <w:bCs/>
                <w:sz w:val="24"/>
                <w:szCs w:val="24"/>
                <w:lang w:val="ro-MD"/>
              </w:rPr>
              <w:t>menţiunea</w:t>
            </w:r>
            <w:proofErr w:type="spellEnd"/>
            <w:r w:rsidRPr="00867C38">
              <w:rPr>
                <w:rFonts w:ascii="12" w:eastAsia="Times New Roman" w:hAnsi="12" w:cs="Times New Roman"/>
                <w:bCs/>
                <w:sz w:val="24"/>
                <w:szCs w:val="24"/>
                <w:lang w:val="ro-MD"/>
              </w:rPr>
              <w:t xml:space="preserve"> privind modificarea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/sau completarea </w:t>
            </w:r>
            <w:proofErr w:type="spellStart"/>
            <w:r w:rsidRPr="00867C38">
              <w:rPr>
                <w:rFonts w:ascii="12" w:eastAsia="Times New Roman" w:hAnsi="12" w:cs="Times New Roman"/>
                <w:bCs/>
                <w:sz w:val="24"/>
                <w:szCs w:val="24"/>
                <w:lang w:val="ro-MD"/>
              </w:rPr>
              <w:t>fişei</w:t>
            </w:r>
            <w:proofErr w:type="spellEnd"/>
            <w:r w:rsidRPr="00867C38">
              <w:rPr>
                <w:rFonts w:ascii="12" w:eastAsia="Times New Roman" w:hAnsi="12" w:cs="Times New Roman"/>
                <w:bCs/>
                <w:sz w:val="24"/>
                <w:szCs w:val="24"/>
                <w:lang w:val="ro-MD"/>
              </w:rPr>
              <w:t xml:space="preserve"> precedente a postului.</w:t>
            </w:r>
          </w:p>
          <w:p w14:paraId="7E99BA12" w14:textId="5C2B7FF4" w:rsidR="006E46B1" w:rsidRPr="00867C38" w:rsidRDefault="006E46B1" w:rsidP="006E46B1">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După înregistrare, noua </w:t>
            </w:r>
            <w:proofErr w:type="spellStart"/>
            <w:r w:rsidRPr="00867C38">
              <w:rPr>
                <w:rFonts w:ascii="12" w:eastAsia="Times New Roman" w:hAnsi="12" w:cs="Times New Roman"/>
                <w:bCs/>
                <w:sz w:val="24"/>
                <w:szCs w:val="24"/>
                <w:lang w:val="ro-MD"/>
              </w:rPr>
              <w:t>fişă</w:t>
            </w:r>
            <w:proofErr w:type="spellEnd"/>
            <w:r w:rsidRPr="00867C38">
              <w:rPr>
                <w:rFonts w:ascii="12" w:eastAsia="Times New Roman" w:hAnsi="12" w:cs="Times New Roman"/>
                <w:bCs/>
                <w:sz w:val="24"/>
                <w:szCs w:val="24"/>
                <w:lang w:val="ro-MD"/>
              </w:rPr>
              <w:t xml:space="preserve"> a postului se aduce la </w:t>
            </w:r>
            <w:proofErr w:type="spellStart"/>
            <w:r w:rsidRPr="00867C38">
              <w:rPr>
                <w:rFonts w:ascii="12" w:eastAsia="Times New Roman" w:hAnsi="12" w:cs="Times New Roman"/>
                <w:bCs/>
                <w:sz w:val="24"/>
                <w:szCs w:val="24"/>
                <w:lang w:val="ro-MD"/>
              </w:rPr>
              <w:t>cunoştinţa</w:t>
            </w:r>
            <w:proofErr w:type="spellEnd"/>
            <w:r w:rsidRPr="00867C38">
              <w:rPr>
                <w:rFonts w:ascii="12" w:eastAsia="Times New Roman" w:hAnsi="12" w:cs="Times New Roman"/>
                <w:bCs/>
                <w:sz w:val="24"/>
                <w:szCs w:val="24"/>
                <w:lang w:val="ro-MD"/>
              </w:rPr>
              <w:t xml:space="preserve"> funcţionarului public respectiv, contra semnătură, în termen de cel mult 5 zile lucrătoare de la data aprobării acesteia. O copie a noii </w:t>
            </w:r>
            <w:proofErr w:type="spellStart"/>
            <w:r w:rsidRPr="00867C38">
              <w:rPr>
                <w:rFonts w:ascii="12" w:eastAsia="Times New Roman" w:hAnsi="12" w:cs="Times New Roman"/>
                <w:bCs/>
                <w:sz w:val="24"/>
                <w:szCs w:val="24"/>
                <w:lang w:val="ro-MD"/>
              </w:rPr>
              <w:t>fişe</w:t>
            </w:r>
            <w:proofErr w:type="spellEnd"/>
            <w:r w:rsidRPr="00867C38">
              <w:rPr>
                <w:rFonts w:ascii="12" w:eastAsia="Times New Roman" w:hAnsi="12" w:cs="Times New Roman"/>
                <w:bCs/>
                <w:sz w:val="24"/>
                <w:szCs w:val="24"/>
                <w:lang w:val="ro-MD"/>
              </w:rPr>
              <w:t xml:space="preserve"> a postului aduse la </w:t>
            </w:r>
            <w:proofErr w:type="spellStart"/>
            <w:r w:rsidRPr="00867C38">
              <w:rPr>
                <w:rFonts w:ascii="12" w:eastAsia="Times New Roman" w:hAnsi="12" w:cs="Times New Roman"/>
                <w:bCs/>
                <w:sz w:val="24"/>
                <w:szCs w:val="24"/>
                <w:lang w:val="ro-MD"/>
              </w:rPr>
              <w:t>cunoştinţa</w:t>
            </w:r>
            <w:proofErr w:type="spellEnd"/>
            <w:r w:rsidRPr="00867C38">
              <w:rPr>
                <w:rFonts w:ascii="12" w:eastAsia="Times New Roman" w:hAnsi="12" w:cs="Times New Roman"/>
                <w:bCs/>
                <w:sz w:val="24"/>
                <w:szCs w:val="24"/>
                <w:lang w:val="ro-MD"/>
              </w:rPr>
              <w:t xml:space="preserve"> funcţionarului public se </w:t>
            </w:r>
            <w:proofErr w:type="spellStart"/>
            <w:r w:rsidRPr="00867C38">
              <w:rPr>
                <w:rFonts w:ascii="12" w:eastAsia="Times New Roman" w:hAnsi="12" w:cs="Times New Roman"/>
                <w:bCs/>
                <w:sz w:val="24"/>
                <w:szCs w:val="24"/>
                <w:lang w:val="ro-MD"/>
              </w:rPr>
              <w:t>înmînează</w:t>
            </w:r>
            <w:proofErr w:type="spellEnd"/>
            <w:r w:rsidRPr="00867C38">
              <w:rPr>
                <w:rFonts w:ascii="12" w:eastAsia="Times New Roman" w:hAnsi="12" w:cs="Times New Roman"/>
                <w:bCs/>
                <w:sz w:val="24"/>
                <w:szCs w:val="24"/>
                <w:lang w:val="ro-MD"/>
              </w:rPr>
              <w:t xml:space="preserve"> acestuia, a doua – conducătorului lui ierarhic superior, iar a treia se plasează în dosarul personal al funcţionarului public.</w:t>
            </w:r>
          </w:p>
          <w:p w14:paraId="1897F604" w14:textId="77777777" w:rsidR="006E46B1" w:rsidRPr="00867C38" w:rsidRDefault="006E46B1" w:rsidP="006E46B1">
            <w:pPr>
              <w:ind w:right="57"/>
              <w:jc w:val="both"/>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 xml:space="preserve">Refuzul funcționarului public de a semna luarea la cunoștință cu noua fișă a postului se consemnează într-un proces-verbal semnat de cel puțin 2 persoane din cadrul autorității publice. În acest caz, noua fișă </w:t>
            </w:r>
            <w:r w:rsidRPr="00867C38">
              <w:rPr>
                <w:rFonts w:ascii="12" w:eastAsia="Times New Roman" w:hAnsi="12" w:cs="Times New Roman"/>
                <w:b/>
                <w:bCs/>
                <w:sz w:val="24"/>
                <w:szCs w:val="24"/>
                <w:lang w:val="ro-MD"/>
              </w:rPr>
              <w:lastRenderedPageBreak/>
              <w:t>a postului își produce efectele juridice din momentul consemnării prin proces-verbal a refuzului funcționarului public de a semna luarea la cunoștință.</w:t>
            </w:r>
          </w:p>
          <w:p w14:paraId="0BD8AD67" w14:textId="18C5ABC1" w:rsidR="006E46B1" w:rsidRPr="00867C38" w:rsidRDefault="006E46B1" w:rsidP="006E46B1">
            <w:pPr>
              <w:ind w:right="57"/>
              <w:jc w:val="both"/>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Refuzul semnării de către funcționarul public a noii fișe de post nu reprezintă o condiție de nevaliditate a noii fișe de post. Refuzul funcționarului public de respectare a prevederilor noii fișe de post reprezintă abatere disciplinară care se sancționează în conformitate cu cadrul normativ.</w:t>
            </w:r>
          </w:p>
          <w:p w14:paraId="76842CA3" w14:textId="725ADCB5" w:rsidR="00576E67" w:rsidRPr="00867C38" w:rsidRDefault="00576E67" w:rsidP="00576E67">
            <w:pPr>
              <w:ind w:right="57"/>
              <w:jc w:val="both"/>
              <w:rPr>
                <w:rFonts w:ascii="12" w:eastAsia="Times New Roman" w:hAnsi="12" w:cs="Times New Roman"/>
                <w:bCs/>
                <w:sz w:val="24"/>
                <w:szCs w:val="24"/>
                <w:lang w:val="ro-MD"/>
              </w:rPr>
            </w:pPr>
          </w:p>
        </w:tc>
      </w:tr>
      <w:tr w:rsidR="009A7795" w:rsidRPr="00867C38" w14:paraId="05A10416" w14:textId="77777777" w:rsidTr="006B5C1E">
        <w:trPr>
          <w:trHeight w:val="825"/>
        </w:trPr>
        <w:tc>
          <w:tcPr>
            <w:tcW w:w="15319" w:type="dxa"/>
            <w:gridSpan w:val="4"/>
            <w:tcBorders>
              <w:top w:val="single" w:sz="4" w:space="0" w:color="000000"/>
              <w:left w:val="single" w:sz="4" w:space="0" w:color="000000"/>
              <w:bottom w:val="single" w:sz="4" w:space="0" w:color="000000"/>
              <w:right w:val="single" w:sz="4" w:space="0" w:color="000000"/>
            </w:tcBorders>
          </w:tcPr>
          <w:p w14:paraId="6D0F78FA" w14:textId="7B323E1D" w:rsidR="009A7795" w:rsidRPr="00867C38" w:rsidRDefault="00F8107E" w:rsidP="00F8107E">
            <w:pPr>
              <w:ind w:right="57"/>
              <w:jc w:val="center"/>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lastRenderedPageBreak/>
              <w:t xml:space="preserve">Regulile privind </w:t>
            </w:r>
            <w:proofErr w:type="spellStart"/>
            <w:r w:rsidRPr="00867C38">
              <w:rPr>
                <w:rFonts w:ascii="12" w:eastAsia="Times New Roman" w:hAnsi="12" w:cs="Times New Roman"/>
                <w:b/>
                <w:bCs/>
                <w:sz w:val="24"/>
                <w:szCs w:val="24"/>
                <w:lang w:val="ro-MD"/>
              </w:rPr>
              <w:t>desfăşurarea</w:t>
            </w:r>
            <w:proofErr w:type="spellEnd"/>
            <w:r w:rsidRPr="00867C38">
              <w:rPr>
                <w:rFonts w:ascii="12" w:eastAsia="Times New Roman" w:hAnsi="12" w:cs="Times New Roman"/>
                <w:b/>
                <w:bCs/>
                <w:sz w:val="24"/>
                <w:szCs w:val="24"/>
                <w:lang w:val="ro-MD"/>
              </w:rPr>
              <w:t xml:space="preserve"> muncii prin cumul a fu</w:t>
            </w:r>
            <w:r w:rsidR="005C27A3" w:rsidRPr="00867C38">
              <w:rPr>
                <w:rFonts w:ascii="12" w:eastAsia="Times New Roman" w:hAnsi="12" w:cs="Times New Roman"/>
                <w:b/>
                <w:bCs/>
                <w:sz w:val="24"/>
                <w:szCs w:val="24"/>
                <w:lang w:val="ro-MD"/>
              </w:rPr>
              <w:t>ncţionarului public, Anexa nr.4</w:t>
            </w:r>
          </w:p>
        </w:tc>
      </w:tr>
      <w:tr w:rsidR="009A7795" w:rsidRPr="00867C38" w14:paraId="58BF7044"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2D95A707" w14:textId="19D91556" w:rsidR="009A7795" w:rsidRPr="00867C38" w:rsidRDefault="00576E67" w:rsidP="006B5C1E">
            <w:pPr>
              <w:jc w:val="center"/>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Pct.5</w:t>
            </w:r>
          </w:p>
        </w:tc>
        <w:tc>
          <w:tcPr>
            <w:tcW w:w="2724" w:type="dxa"/>
            <w:tcBorders>
              <w:top w:val="single" w:sz="4" w:space="0" w:color="000000"/>
              <w:left w:val="single" w:sz="4" w:space="0" w:color="000000"/>
              <w:bottom w:val="single" w:sz="4" w:space="0" w:color="000000"/>
              <w:right w:val="single" w:sz="4" w:space="0" w:color="000000"/>
            </w:tcBorders>
          </w:tcPr>
          <w:p w14:paraId="61358AA3" w14:textId="04E8040C" w:rsidR="009A7795" w:rsidRPr="00867C38" w:rsidRDefault="00576E67" w:rsidP="0086218D">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5. În </w:t>
            </w:r>
            <w:proofErr w:type="spellStart"/>
            <w:r w:rsidRPr="00867C38">
              <w:rPr>
                <w:rFonts w:ascii="12" w:eastAsia="Times New Roman" w:hAnsi="12" w:cs="Times New Roman"/>
                <w:bCs/>
                <w:sz w:val="24"/>
                <w:szCs w:val="24"/>
                <w:lang w:val="ro-MD"/>
              </w:rPr>
              <w:t>unităţile</w:t>
            </w:r>
            <w:proofErr w:type="spellEnd"/>
            <w:r w:rsidRPr="00867C38">
              <w:rPr>
                <w:rFonts w:ascii="12" w:eastAsia="Times New Roman" w:hAnsi="12" w:cs="Times New Roman"/>
                <w:bCs/>
                <w:sz w:val="24"/>
                <w:szCs w:val="24"/>
                <w:lang w:val="ro-MD"/>
              </w:rPr>
              <w:t xml:space="preserve"> specificate la pct. 4 al prezentelor Reguli, a căror activitate este controlată, subordonată sau </w:t>
            </w:r>
            <w:proofErr w:type="spellStart"/>
            <w:r w:rsidRPr="00867C38">
              <w:rPr>
                <w:rFonts w:ascii="12" w:eastAsia="Times New Roman" w:hAnsi="12" w:cs="Times New Roman"/>
                <w:bCs/>
                <w:sz w:val="24"/>
                <w:szCs w:val="24"/>
                <w:lang w:val="ro-MD"/>
              </w:rPr>
              <w:t>ţine</w:t>
            </w:r>
            <w:proofErr w:type="spellEnd"/>
            <w:r w:rsidRPr="00867C38">
              <w:rPr>
                <w:rFonts w:ascii="12" w:eastAsia="Times New Roman" w:hAnsi="12" w:cs="Times New Roman"/>
                <w:bCs/>
                <w:sz w:val="24"/>
                <w:szCs w:val="24"/>
                <w:lang w:val="ro-MD"/>
              </w:rPr>
              <w:t xml:space="preserve"> de </w:t>
            </w:r>
            <w:proofErr w:type="spellStart"/>
            <w:r w:rsidRPr="00867C38">
              <w:rPr>
                <w:rFonts w:ascii="12" w:eastAsia="Times New Roman" w:hAnsi="12" w:cs="Times New Roman"/>
                <w:bCs/>
                <w:sz w:val="24"/>
                <w:szCs w:val="24"/>
                <w:lang w:val="ro-MD"/>
              </w:rPr>
              <w:t>competenţa</w:t>
            </w:r>
            <w:proofErr w:type="spellEnd"/>
            <w:r w:rsidRPr="00867C38">
              <w:rPr>
                <w:rFonts w:ascii="12" w:eastAsia="Times New Roman" w:hAnsi="12" w:cs="Times New Roman"/>
                <w:bCs/>
                <w:sz w:val="24"/>
                <w:szCs w:val="24"/>
                <w:lang w:val="ro-MD"/>
              </w:rPr>
              <w:t xml:space="preserve"> </w:t>
            </w:r>
            <w:proofErr w:type="spellStart"/>
            <w:r w:rsidRPr="00867C38">
              <w:rPr>
                <w:rFonts w:ascii="12" w:eastAsia="Times New Roman" w:hAnsi="12" w:cs="Times New Roman"/>
                <w:bCs/>
                <w:sz w:val="24"/>
                <w:szCs w:val="24"/>
                <w:lang w:val="ro-MD"/>
              </w:rPr>
              <w:t>autorităţii</w:t>
            </w:r>
            <w:proofErr w:type="spellEnd"/>
            <w:r w:rsidRPr="00867C38">
              <w:rPr>
                <w:rFonts w:ascii="12" w:eastAsia="Times New Roman" w:hAnsi="12" w:cs="Times New Roman"/>
                <w:bCs/>
                <w:sz w:val="24"/>
                <w:szCs w:val="24"/>
                <w:lang w:val="ro-MD"/>
              </w:rPr>
              <w:t xml:space="preserve"> în care este angajat </w:t>
            </w:r>
            <w:proofErr w:type="spellStart"/>
            <w:r w:rsidRPr="00867C38">
              <w:rPr>
                <w:rFonts w:ascii="12" w:eastAsia="Times New Roman" w:hAnsi="12" w:cs="Times New Roman"/>
                <w:bCs/>
                <w:sz w:val="24"/>
                <w:szCs w:val="24"/>
                <w:lang w:val="ro-MD"/>
              </w:rPr>
              <w:t>funcţionarul</w:t>
            </w:r>
            <w:proofErr w:type="spellEnd"/>
            <w:r w:rsidRPr="00867C38">
              <w:rPr>
                <w:rFonts w:ascii="12" w:eastAsia="Times New Roman" w:hAnsi="12" w:cs="Times New Roman"/>
                <w:bCs/>
                <w:sz w:val="24"/>
                <w:szCs w:val="24"/>
                <w:lang w:val="ro-MD"/>
              </w:rPr>
              <w:t xml:space="preserve"> public, acesta poate </w:t>
            </w:r>
            <w:proofErr w:type="spellStart"/>
            <w:r w:rsidRPr="00867C38">
              <w:rPr>
                <w:rFonts w:ascii="12" w:eastAsia="Times New Roman" w:hAnsi="12" w:cs="Times New Roman"/>
                <w:bCs/>
                <w:sz w:val="24"/>
                <w:szCs w:val="24"/>
                <w:lang w:val="ro-MD"/>
              </w:rPr>
              <w:t>desfăşura</w:t>
            </w:r>
            <w:proofErr w:type="spellEnd"/>
            <w:r w:rsidRPr="00867C38">
              <w:rPr>
                <w:rFonts w:ascii="12" w:eastAsia="Times New Roman" w:hAnsi="12" w:cs="Times New Roman"/>
                <w:bCs/>
                <w:sz w:val="24"/>
                <w:szCs w:val="24"/>
                <w:lang w:val="ro-MD"/>
              </w:rPr>
              <w:t xml:space="preserve"> doar </w:t>
            </w:r>
            <w:proofErr w:type="spellStart"/>
            <w:r w:rsidRPr="00867C38">
              <w:rPr>
                <w:rFonts w:ascii="12" w:eastAsia="Times New Roman" w:hAnsi="12" w:cs="Times New Roman"/>
                <w:bCs/>
                <w:sz w:val="24"/>
                <w:szCs w:val="24"/>
                <w:lang w:val="ro-MD"/>
              </w:rPr>
              <w:t>activităţi</w:t>
            </w:r>
            <w:proofErr w:type="spellEnd"/>
            <w:r w:rsidRPr="00867C38">
              <w:rPr>
                <w:rFonts w:ascii="12" w:eastAsia="Times New Roman" w:hAnsi="12" w:cs="Times New Roman"/>
                <w:bCs/>
                <w:sz w:val="24"/>
                <w:szCs w:val="24"/>
                <w:lang w:val="ro-MD"/>
              </w:rPr>
              <w:t xml:space="preserve"> </w:t>
            </w:r>
            <w:proofErr w:type="spellStart"/>
            <w:r w:rsidRPr="00867C38">
              <w:rPr>
                <w:rFonts w:ascii="12" w:eastAsia="Times New Roman" w:hAnsi="12" w:cs="Times New Roman"/>
                <w:bCs/>
                <w:sz w:val="24"/>
                <w:szCs w:val="24"/>
                <w:lang w:val="ro-MD"/>
              </w:rPr>
              <w:t>ştiinţifice</w:t>
            </w:r>
            <w:proofErr w:type="spellEnd"/>
            <w:r w:rsidRPr="00867C38">
              <w:rPr>
                <w:rFonts w:ascii="12" w:eastAsia="Times New Roman" w:hAnsi="12" w:cs="Times New Roman"/>
                <w:bCs/>
                <w:sz w:val="24"/>
                <w:szCs w:val="24"/>
                <w:lang w:val="ro-MD"/>
              </w:rPr>
              <w:t xml:space="preserve">, didactice, de </w:t>
            </w:r>
            <w:proofErr w:type="spellStart"/>
            <w:r w:rsidRPr="00867C38">
              <w:rPr>
                <w:rFonts w:ascii="12" w:eastAsia="Times New Roman" w:hAnsi="12" w:cs="Times New Roman"/>
                <w:bCs/>
                <w:sz w:val="24"/>
                <w:szCs w:val="24"/>
                <w:lang w:val="ro-MD"/>
              </w:rPr>
              <w:t>creaţie</w:t>
            </w:r>
            <w:proofErr w:type="spellEnd"/>
            <w:r w:rsidRPr="00867C38">
              <w:rPr>
                <w:rFonts w:ascii="12" w:eastAsia="Times New Roman" w:hAnsi="12" w:cs="Times New Roman"/>
                <w:bCs/>
                <w:sz w:val="24"/>
                <w:szCs w:val="24"/>
                <w:lang w:val="ro-MD"/>
              </w:rPr>
              <w:t xml:space="preserve"> , de participare în proiecte de dezvoltare în domeniul de competență în cadrul autorității în care este numit în </w:t>
            </w:r>
            <w:proofErr w:type="spellStart"/>
            <w:r w:rsidRPr="00867C38">
              <w:rPr>
                <w:rFonts w:ascii="12" w:eastAsia="Times New Roman" w:hAnsi="12" w:cs="Times New Roman"/>
                <w:bCs/>
                <w:sz w:val="24"/>
                <w:szCs w:val="24"/>
                <w:lang w:val="ro-MD"/>
              </w:rPr>
              <w:t>funcţie</w:t>
            </w:r>
            <w:proofErr w:type="spellEnd"/>
            <w:r w:rsidRPr="00867C38">
              <w:rPr>
                <w:rFonts w:ascii="12" w:eastAsia="Times New Roman" w:hAnsi="12" w:cs="Times New Roman"/>
                <w:bCs/>
                <w:sz w:val="24"/>
                <w:szCs w:val="24"/>
                <w:lang w:val="ro-MD"/>
              </w:rPr>
              <w:t xml:space="preserve">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de </w:t>
            </w:r>
            <w:r w:rsidRPr="00867C38">
              <w:rPr>
                <w:rFonts w:ascii="12" w:eastAsia="Times New Roman" w:hAnsi="12" w:cs="Times New Roman"/>
                <w:bCs/>
                <w:sz w:val="24"/>
                <w:szCs w:val="24"/>
                <w:lang w:val="ro-MD"/>
              </w:rPr>
              <w:lastRenderedPageBreak/>
              <w:t xml:space="preserve">reprezentare a statului în </w:t>
            </w:r>
            <w:proofErr w:type="spellStart"/>
            <w:r w:rsidRPr="00867C38">
              <w:rPr>
                <w:rFonts w:ascii="12" w:eastAsia="Times New Roman" w:hAnsi="12" w:cs="Times New Roman"/>
                <w:bCs/>
                <w:sz w:val="24"/>
                <w:szCs w:val="24"/>
                <w:lang w:val="ro-MD"/>
              </w:rPr>
              <w:t>societăţile</w:t>
            </w:r>
            <w:proofErr w:type="spellEnd"/>
            <w:r w:rsidRPr="00867C38">
              <w:rPr>
                <w:rFonts w:ascii="12" w:eastAsia="Times New Roman" w:hAnsi="12" w:cs="Times New Roman"/>
                <w:bCs/>
                <w:sz w:val="24"/>
                <w:szCs w:val="24"/>
                <w:lang w:val="ro-MD"/>
              </w:rPr>
              <w:t xml:space="preserve"> economice.</w:t>
            </w:r>
          </w:p>
        </w:tc>
        <w:tc>
          <w:tcPr>
            <w:tcW w:w="5534" w:type="dxa"/>
            <w:tcBorders>
              <w:top w:val="single" w:sz="4" w:space="0" w:color="000000"/>
              <w:left w:val="single" w:sz="4" w:space="0" w:color="000000"/>
              <w:bottom w:val="single" w:sz="4" w:space="0" w:color="000000"/>
              <w:right w:val="single" w:sz="4" w:space="0" w:color="000000"/>
            </w:tcBorders>
          </w:tcPr>
          <w:p w14:paraId="0A19B680" w14:textId="77777777" w:rsidR="00F8107E" w:rsidRPr="00867C38" w:rsidRDefault="00F8107E" w:rsidP="00F8107E">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lastRenderedPageBreak/>
              <w:t xml:space="preserve">punctul 5 se expune într-o nouă redacție cu următorul cuprins: </w:t>
            </w:r>
          </w:p>
          <w:p w14:paraId="5E1479E9" w14:textId="177AF94F" w:rsidR="009A7795" w:rsidRPr="00867C38" w:rsidRDefault="00F8107E" w:rsidP="00F8107E">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„5. În </w:t>
            </w:r>
            <w:proofErr w:type="spellStart"/>
            <w:r w:rsidRPr="00867C38">
              <w:rPr>
                <w:rFonts w:ascii="12" w:eastAsia="Times New Roman" w:hAnsi="12" w:cs="Times New Roman"/>
                <w:bCs/>
                <w:sz w:val="24"/>
                <w:szCs w:val="24"/>
                <w:lang w:val="ro-MD"/>
              </w:rPr>
              <w:t>unităţile</w:t>
            </w:r>
            <w:proofErr w:type="spellEnd"/>
            <w:r w:rsidRPr="00867C38">
              <w:rPr>
                <w:rFonts w:ascii="12" w:eastAsia="Times New Roman" w:hAnsi="12" w:cs="Times New Roman"/>
                <w:bCs/>
                <w:sz w:val="24"/>
                <w:szCs w:val="24"/>
                <w:lang w:val="ro-MD"/>
              </w:rPr>
              <w:t xml:space="preserve"> specificate la pct. 4 al prezentelor Reguli, a căror activitate este controlată, subordonată sau </w:t>
            </w:r>
            <w:proofErr w:type="spellStart"/>
            <w:r w:rsidRPr="00867C38">
              <w:rPr>
                <w:rFonts w:ascii="12" w:eastAsia="Times New Roman" w:hAnsi="12" w:cs="Times New Roman"/>
                <w:bCs/>
                <w:sz w:val="24"/>
                <w:szCs w:val="24"/>
                <w:lang w:val="ro-MD"/>
              </w:rPr>
              <w:t>ţine</w:t>
            </w:r>
            <w:proofErr w:type="spellEnd"/>
            <w:r w:rsidRPr="00867C38">
              <w:rPr>
                <w:rFonts w:ascii="12" w:eastAsia="Times New Roman" w:hAnsi="12" w:cs="Times New Roman"/>
                <w:bCs/>
                <w:sz w:val="24"/>
                <w:szCs w:val="24"/>
                <w:lang w:val="ro-MD"/>
              </w:rPr>
              <w:t xml:space="preserve"> de </w:t>
            </w:r>
            <w:proofErr w:type="spellStart"/>
            <w:r w:rsidRPr="00867C38">
              <w:rPr>
                <w:rFonts w:ascii="12" w:eastAsia="Times New Roman" w:hAnsi="12" w:cs="Times New Roman"/>
                <w:bCs/>
                <w:sz w:val="24"/>
                <w:szCs w:val="24"/>
                <w:lang w:val="ro-MD"/>
              </w:rPr>
              <w:t>competenţa</w:t>
            </w:r>
            <w:proofErr w:type="spellEnd"/>
            <w:r w:rsidRPr="00867C38">
              <w:rPr>
                <w:rFonts w:ascii="12" w:eastAsia="Times New Roman" w:hAnsi="12" w:cs="Times New Roman"/>
                <w:bCs/>
                <w:sz w:val="24"/>
                <w:szCs w:val="24"/>
                <w:lang w:val="ro-MD"/>
              </w:rPr>
              <w:t xml:space="preserve"> </w:t>
            </w:r>
            <w:proofErr w:type="spellStart"/>
            <w:r w:rsidRPr="00867C38">
              <w:rPr>
                <w:rFonts w:ascii="12" w:eastAsia="Times New Roman" w:hAnsi="12" w:cs="Times New Roman"/>
                <w:bCs/>
                <w:sz w:val="24"/>
                <w:szCs w:val="24"/>
                <w:lang w:val="ro-MD"/>
              </w:rPr>
              <w:t>autorităţii</w:t>
            </w:r>
            <w:proofErr w:type="spellEnd"/>
            <w:r w:rsidRPr="00867C38">
              <w:rPr>
                <w:rFonts w:ascii="12" w:eastAsia="Times New Roman" w:hAnsi="12" w:cs="Times New Roman"/>
                <w:bCs/>
                <w:sz w:val="24"/>
                <w:szCs w:val="24"/>
                <w:lang w:val="ro-MD"/>
              </w:rPr>
              <w:t xml:space="preserve"> în care este angajat </w:t>
            </w:r>
            <w:proofErr w:type="spellStart"/>
            <w:r w:rsidRPr="00867C38">
              <w:rPr>
                <w:rFonts w:ascii="12" w:eastAsia="Times New Roman" w:hAnsi="12" w:cs="Times New Roman"/>
                <w:bCs/>
                <w:sz w:val="24"/>
                <w:szCs w:val="24"/>
                <w:lang w:val="ro-MD"/>
              </w:rPr>
              <w:t>funcţionarul</w:t>
            </w:r>
            <w:proofErr w:type="spellEnd"/>
            <w:r w:rsidRPr="00867C38">
              <w:rPr>
                <w:rFonts w:ascii="12" w:eastAsia="Times New Roman" w:hAnsi="12" w:cs="Times New Roman"/>
                <w:bCs/>
                <w:sz w:val="24"/>
                <w:szCs w:val="24"/>
                <w:lang w:val="ro-MD"/>
              </w:rPr>
              <w:t xml:space="preserve"> public, acesta poate </w:t>
            </w:r>
            <w:proofErr w:type="spellStart"/>
            <w:r w:rsidRPr="00867C38">
              <w:rPr>
                <w:rFonts w:ascii="12" w:eastAsia="Times New Roman" w:hAnsi="12" w:cs="Times New Roman"/>
                <w:bCs/>
                <w:sz w:val="24"/>
                <w:szCs w:val="24"/>
                <w:lang w:val="ro-MD"/>
              </w:rPr>
              <w:t>desfăşura</w:t>
            </w:r>
            <w:proofErr w:type="spellEnd"/>
            <w:r w:rsidRPr="00867C38">
              <w:rPr>
                <w:rFonts w:ascii="12" w:eastAsia="Times New Roman" w:hAnsi="12" w:cs="Times New Roman"/>
                <w:bCs/>
                <w:sz w:val="24"/>
                <w:szCs w:val="24"/>
                <w:lang w:val="ro-MD"/>
              </w:rPr>
              <w:t xml:space="preserve"> doar activități științifice, didactice, a practicii medicale, activități în cadrul proiectelor/programelor internaționale de cercetare și inovare, activități de creație, de participare în proiecte de dezvoltare finanțate integral din surse externe nerambursabile/rambursabile în cadrul unității bugetare în care este angajat, în condițiile stabilite la art. 20 din Legea nr. 270/2018 privind sistemul unitar de salarizare în sectorul bugetar, a activităților de reprezentare a statului și a autorităților administrației publice locale în societățile comerciale și </w:t>
            </w:r>
            <w:r w:rsidRPr="00867C38">
              <w:rPr>
                <w:rFonts w:ascii="12" w:eastAsia="Times New Roman" w:hAnsi="12" w:cs="Times New Roman"/>
                <w:bCs/>
                <w:sz w:val="24"/>
                <w:szCs w:val="24"/>
                <w:lang w:val="ro-MD"/>
              </w:rPr>
              <w:lastRenderedPageBreak/>
              <w:t>întreprinderile de stat/municipale, precum și a celor de reprezentare în calitate de membru care nu activează permanent în cadrul organelor colegiale ale autorităților publice autonome.”;</w:t>
            </w:r>
          </w:p>
        </w:tc>
        <w:tc>
          <w:tcPr>
            <w:tcW w:w="5536" w:type="dxa"/>
            <w:tcBorders>
              <w:top w:val="single" w:sz="4" w:space="0" w:color="000000"/>
              <w:left w:val="single" w:sz="4" w:space="0" w:color="000000"/>
              <w:bottom w:val="single" w:sz="4" w:space="0" w:color="000000"/>
              <w:right w:val="single" w:sz="4" w:space="0" w:color="000000"/>
            </w:tcBorders>
          </w:tcPr>
          <w:p w14:paraId="5295D2A9" w14:textId="288AD6CB" w:rsidR="009A7795" w:rsidRPr="00867C38" w:rsidRDefault="00576E67" w:rsidP="00401918">
            <w:pPr>
              <w:ind w:right="57"/>
              <w:jc w:val="both"/>
              <w:rPr>
                <w:rFonts w:ascii="12" w:eastAsia="Times New Roman" w:hAnsi="12" w:cs="Times New Roman"/>
                <w:bCs/>
                <w:sz w:val="24"/>
                <w:szCs w:val="24"/>
                <w:lang w:val="ro-MD"/>
              </w:rPr>
            </w:pPr>
            <w:r w:rsidRPr="00867C38">
              <w:rPr>
                <w:rFonts w:ascii="12" w:eastAsia="Times New Roman" w:hAnsi="12" w:cs="Times New Roman"/>
                <w:b/>
                <w:bCs/>
                <w:sz w:val="24"/>
                <w:szCs w:val="24"/>
                <w:lang w:val="ro-MD"/>
              </w:rPr>
              <w:lastRenderedPageBreak/>
              <w:t xml:space="preserve">5. În </w:t>
            </w:r>
            <w:proofErr w:type="spellStart"/>
            <w:r w:rsidRPr="00867C38">
              <w:rPr>
                <w:rFonts w:ascii="12" w:eastAsia="Times New Roman" w:hAnsi="12" w:cs="Times New Roman"/>
                <w:b/>
                <w:bCs/>
                <w:sz w:val="24"/>
                <w:szCs w:val="24"/>
                <w:lang w:val="ro-MD"/>
              </w:rPr>
              <w:t>unităţile</w:t>
            </w:r>
            <w:proofErr w:type="spellEnd"/>
            <w:r w:rsidRPr="00867C38">
              <w:rPr>
                <w:rFonts w:ascii="12" w:eastAsia="Times New Roman" w:hAnsi="12" w:cs="Times New Roman"/>
                <w:b/>
                <w:bCs/>
                <w:sz w:val="24"/>
                <w:szCs w:val="24"/>
                <w:lang w:val="ro-MD"/>
              </w:rPr>
              <w:t xml:space="preserve"> specificate la pct. 4 al prezentelor Reguli, a căror activitate este controlată, subordonată sau </w:t>
            </w:r>
            <w:proofErr w:type="spellStart"/>
            <w:r w:rsidRPr="00867C38">
              <w:rPr>
                <w:rFonts w:ascii="12" w:eastAsia="Times New Roman" w:hAnsi="12" w:cs="Times New Roman"/>
                <w:b/>
                <w:bCs/>
                <w:sz w:val="24"/>
                <w:szCs w:val="24"/>
                <w:lang w:val="ro-MD"/>
              </w:rPr>
              <w:t>ţine</w:t>
            </w:r>
            <w:proofErr w:type="spellEnd"/>
            <w:r w:rsidRPr="00867C38">
              <w:rPr>
                <w:rFonts w:ascii="12" w:eastAsia="Times New Roman" w:hAnsi="12" w:cs="Times New Roman"/>
                <w:b/>
                <w:bCs/>
                <w:sz w:val="24"/>
                <w:szCs w:val="24"/>
                <w:lang w:val="ro-MD"/>
              </w:rPr>
              <w:t xml:space="preserve"> de </w:t>
            </w:r>
            <w:proofErr w:type="spellStart"/>
            <w:r w:rsidRPr="00867C38">
              <w:rPr>
                <w:rFonts w:ascii="12" w:eastAsia="Times New Roman" w:hAnsi="12" w:cs="Times New Roman"/>
                <w:b/>
                <w:bCs/>
                <w:sz w:val="24"/>
                <w:szCs w:val="24"/>
                <w:lang w:val="ro-MD"/>
              </w:rPr>
              <w:t>competenţa</w:t>
            </w:r>
            <w:proofErr w:type="spellEnd"/>
            <w:r w:rsidRPr="00867C38">
              <w:rPr>
                <w:rFonts w:ascii="12" w:eastAsia="Times New Roman" w:hAnsi="12" w:cs="Times New Roman"/>
                <w:b/>
                <w:bCs/>
                <w:sz w:val="24"/>
                <w:szCs w:val="24"/>
                <w:lang w:val="ro-MD"/>
              </w:rPr>
              <w:t xml:space="preserve"> </w:t>
            </w:r>
            <w:proofErr w:type="spellStart"/>
            <w:r w:rsidRPr="00867C38">
              <w:rPr>
                <w:rFonts w:ascii="12" w:eastAsia="Times New Roman" w:hAnsi="12" w:cs="Times New Roman"/>
                <w:b/>
                <w:bCs/>
                <w:sz w:val="24"/>
                <w:szCs w:val="24"/>
                <w:lang w:val="ro-MD"/>
              </w:rPr>
              <w:t>autorităţii</w:t>
            </w:r>
            <w:proofErr w:type="spellEnd"/>
            <w:r w:rsidRPr="00867C38">
              <w:rPr>
                <w:rFonts w:ascii="12" w:eastAsia="Times New Roman" w:hAnsi="12" w:cs="Times New Roman"/>
                <w:b/>
                <w:bCs/>
                <w:sz w:val="24"/>
                <w:szCs w:val="24"/>
                <w:lang w:val="ro-MD"/>
              </w:rPr>
              <w:t xml:space="preserve"> în care este angajat </w:t>
            </w:r>
            <w:proofErr w:type="spellStart"/>
            <w:r w:rsidRPr="00867C38">
              <w:rPr>
                <w:rFonts w:ascii="12" w:eastAsia="Times New Roman" w:hAnsi="12" w:cs="Times New Roman"/>
                <w:b/>
                <w:bCs/>
                <w:sz w:val="24"/>
                <w:szCs w:val="24"/>
                <w:lang w:val="ro-MD"/>
              </w:rPr>
              <w:t>funcţionarul</w:t>
            </w:r>
            <w:proofErr w:type="spellEnd"/>
            <w:r w:rsidRPr="00867C38">
              <w:rPr>
                <w:rFonts w:ascii="12" w:eastAsia="Times New Roman" w:hAnsi="12" w:cs="Times New Roman"/>
                <w:b/>
                <w:bCs/>
                <w:sz w:val="24"/>
                <w:szCs w:val="24"/>
                <w:lang w:val="ro-MD"/>
              </w:rPr>
              <w:t xml:space="preserve"> public, acesta poate </w:t>
            </w:r>
            <w:proofErr w:type="spellStart"/>
            <w:r w:rsidRPr="00867C38">
              <w:rPr>
                <w:rFonts w:ascii="12" w:eastAsia="Times New Roman" w:hAnsi="12" w:cs="Times New Roman"/>
                <w:b/>
                <w:bCs/>
                <w:sz w:val="24"/>
                <w:szCs w:val="24"/>
                <w:lang w:val="ro-MD"/>
              </w:rPr>
              <w:t>desfăşura</w:t>
            </w:r>
            <w:proofErr w:type="spellEnd"/>
            <w:r w:rsidRPr="00867C38">
              <w:rPr>
                <w:rFonts w:ascii="12" w:eastAsia="Times New Roman" w:hAnsi="12" w:cs="Times New Roman"/>
                <w:b/>
                <w:bCs/>
                <w:sz w:val="24"/>
                <w:szCs w:val="24"/>
                <w:lang w:val="ro-MD"/>
              </w:rPr>
              <w:t xml:space="preserve"> doar activități științifice, didactice, a practicii medicale, activități în cadrul proiectelor/programelor internaționale de cercetare și inovare, activități de creație, de participare în proiecte de dezvoltare finanțate integral din surse externe nerambursabile/rambursabile în cadrul unității bugetare în care este angajat, în condițiile stabilite la art. 20 din Legea nr. 270/2018 privind sistemul unitar de salarizare în sectorul bugetar, a activităților de reprezentare a statului și a autorităților administrației publice locale în societățile comerciale și întreprinderile de </w:t>
            </w:r>
            <w:r w:rsidRPr="00867C38">
              <w:rPr>
                <w:rFonts w:ascii="12" w:eastAsia="Times New Roman" w:hAnsi="12" w:cs="Times New Roman"/>
                <w:b/>
                <w:bCs/>
                <w:sz w:val="24"/>
                <w:szCs w:val="24"/>
                <w:lang w:val="ro-MD"/>
              </w:rPr>
              <w:lastRenderedPageBreak/>
              <w:t>stat/municipale, precum și a celor de reprezentare în calitate de membru care nu activează permanent în cadrul organelor colegiale ale autorităților publice autonome.</w:t>
            </w:r>
          </w:p>
        </w:tc>
      </w:tr>
      <w:tr w:rsidR="009A7795" w:rsidRPr="00867C38" w14:paraId="5C8827AA"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1BD1F920" w14:textId="38CFBAC1" w:rsidR="009A7795" w:rsidRPr="00867C38" w:rsidRDefault="00576E67" w:rsidP="006B5C1E">
            <w:pPr>
              <w:jc w:val="center"/>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lastRenderedPageBreak/>
              <w:t>Pct.6</w:t>
            </w:r>
          </w:p>
        </w:tc>
        <w:tc>
          <w:tcPr>
            <w:tcW w:w="2724" w:type="dxa"/>
            <w:tcBorders>
              <w:top w:val="single" w:sz="4" w:space="0" w:color="000000"/>
              <w:left w:val="single" w:sz="4" w:space="0" w:color="000000"/>
              <w:bottom w:val="single" w:sz="4" w:space="0" w:color="000000"/>
              <w:right w:val="single" w:sz="4" w:space="0" w:color="000000"/>
            </w:tcBorders>
          </w:tcPr>
          <w:p w14:paraId="614F08A1" w14:textId="574B3F92" w:rsidR="009A7795" w:rsidRPr="00867C38" w:rsidRDefault="00576E67" w:rsidP="0086218D">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6. Cu acordul scris al conducătorului autorității publice, funcționarii publici pot desfășura și în orele de program activități didactice în instituțiile de învățământ conform structurii sistemului de învățământ prevăzut de Codul educației al Republicii Moldova nr. 152/2014, în limitele a 6 ore săptămânal, cu păstrarea salariului la locul de muncă de bază. Decizia privind oportunitatea </w:t>
            </w:r>
            <w:proofErr w:type="spellStart"/>
            <w:r w:rsidRPr="00867C38">
              <w:rPr>
                <w:rFonts w:ascii="12" w:eastAsia="Times New Roman" w:hAnsi="12" w:cs="Times New Roman"/>
                <w:bCs/>
                <w:sz w:val="24"/>
                <w:szCs w:val="24"/>
                <w:lang w:val="ro-MD"/>
              </w:rPr>
              <w:t>desfăşurării</w:t>
            </w:r>
            <w:proofErr w:type="spellEnd"/>
            <w:r w:rsidRPr="00867C38">
              <w:rPr>
                <w:rFonts w:ascii="12" w:eastAsia="Times New Roman" w:hAnsi="12" w:cs="Times New Roman"/>
                <w:bCs/>
                <w:sz w:val="24"/>
                <w:szCs w:val="24"/>
                <w:lang w:val="ro-MD"/>
              </w:rPr>
              <w:t xml:space="preserve"> de către </w:t>
            </w:r>
            <w:proofErr w:type="spellStart"/>
            <w:r w:rsidRPr="00867C38">
              <w:rPr>
                <w:rFonts w:ascii="12" w:eastAsia="Times New Roman" w:hAnsi="12" w:cs="Times New Roman"/>
                <w:bCs/>
                <w:sz w:val="24"/>
                <w:szCs w:val="24"/>
                <w:lang w:val="ro-MD"/>
              </w:rPr>
              <w:t>funcţionarul</w:t>
            </w:r>
            <w:proofErr w:type="spellEnd"/>
            <w:r w:rsidRPr="00867C38">
              <w:rPr>
                <w:rFonts w:ascii="12" w:eastAsia="Times New Roman" w:hAnsi="12" w:cs="Times New Roman"/>
                <w:bCs/>
                <w:sz w:val="24"/>
                <w:szCs w:val="24"/>
                <w:lang w:val="ro-MD"/>
              </w:rPr>
              <w:t xml:space="preserve"> public a </w:t>
            </w:r>
            <w:proofErr w:type="spellStart"/>
            <w:r w:rsidRPr="00867C38">
              <w:rPr>
                <w:rFonts w:ascii="12" w:eastAsia="Times New Roman" w:hAnsi="12" w:cs="Times New Roman"/>
                <w:bCs/>
                <w:sz w:val="24"/>
                <w:szCs w:val="24"/>
                <w:lang w:val="ro-MD"/>
              </w:rPr>
              <w:t>activităţii</w:t>
            </w:r>
            <w:proofErr w:type="spellEnd"/>
            <w:r w:rsidRPr="00867C38">
              <w:rPr>
                <w:rFonts w:ascii="12" w:eastAsia="Times New Roman" w:hAnsi="12" w:cs="Times New Roman"/>
                <w:bCs/>
                <w:sz w:val="24"/>
                <w:szCs w:val="24"/>
                <w:lang w:val="ro-MD"/>
              </w:rPr>
              <w:t xml:space="preserve"> didactice în orele de program va fi luată de conducător, </w:t>
            </w:r>
            <w:proofErr w:type="spellStart"/>
            <w:r w:rsidRPr="00867C38">
              <w:rPr>
                <w:rFonts w:ascii="12" w:eastAsia="Times New Roman" w:hAnsi="12" w:cs="Times New Roman"/>
                <w:bCs/>
                <w:sz w:val="24"/>
                <w:szCs w:val="24"/>
                <w:lang w:val="ro-MD"/>
              </w:rPr>
              <w:t>ţinîndu</w:t>
            </w:r>
            <w:proofErr w:type="spellEnd"/>
            <w:r w:rsidRPr="00867C38">
              <w:rPr>
                <w:rFonts w:ascii="12" w:eastAsia="Times New Roman" w:hAnsi="12" w:cs="Times New Roman"/>
                <w:bCs/>
                <w:sz w:val="24"/>
                <w:szCs w:val="24"/>
                <w:lang w:val="ro-MD"/>
              </w:rPr>
              <w:t xml:space="preserve">-se cont de </w:t>
            </w:r>
            <w:proofErr w:type="spellStart"/>
            <w:r w:rsidRPr="00867C38">
              <w:rPr>
                <w:rFonts w:ascii="12" w:eastAsia="Times New Roman" w:hAnsi="12" w:cs="Times New Roman"/>
                <w:bCs/>
                <w:sz w:val="24"/>
                <w:szCs w:val="24"/>
                <w:lang w:val="ro-MD"/>
              </w:rPr>
              <w:t>circumstanţele</w:t>
            </w:r>
            <w:proofErr w:type="spellEnd"/>
            <w:r w:rsidRPr="00867C38">
              <w:rPr>
                <w:rFonts w:ascii="12" w:eastAsia="Times New Roman" w:hAnsi="12" w:cs="Times New Roman"/>
                <w:bCs/>
                <w:sz w:val="24"/>
                <w:szCs w:val="24"/>
                <w:lang w:val="ro-MD"/>
              </w:rPr>
              <w:t xml:space="preserve"> concrete existente în autoritatea publică la momentul solicitării, inclusiv volumul de lucru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gradul de asigurare cu personal.</w:t>
            </w:r>
          </w:p>
        </w:tc>
        <w:tc>
          <w:tcPr>
            <w:tcW w:w="5534" w:type="dxa"/>
            <w:tcBorders>
              <w:top w:val="single" w:sz="4" w:space="0" w:color="000000"/>
              <w:left w:val="single" w:sz="4" w:space="0" w:color="000000"/>
              <w:bottom w:val="single" w:sz="4" w:space="0" w:color="000000"/>
              <w:right w:val="single" w:sz="4" w:space="0" w:color="000000"/>
            </w:tcBorders>
          </w:tcPr>
          <w:p w14:paraId="414C360A" w14:textId="77777777" w:rsidR="00F8107E" w:rsidRPr="00867C38" w:rsidRDefault="00F8107E" w:rsidP="00F8107E">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în punctul 6:</w:t>
            </w:r>
          </w:p>
          <w:p w14:paraId="23C1EA96" w14:textId="77777777" w:rsidR="00F8107E" w:rsidRPr="00867C38" w:rsidRDefault="00F8107E" w:rsidP="00F8107E">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în al doilea enunț cuvântul „conducător” se substituie cu expresia „conducătorului autorității publice”;</w:t>
            </w:r>
          </w:p>
          <w:p w14:paraId="300AF7AF" w14:textId="615144DF" w:rsidR="009A7795" w:rsidRPr="00867C38" w:rsidRDefault="00F8107E" w:rsidP="00F8107E">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se completează cu următorul text: „Cu excepția cazurilor în care funcționarul public este delegat/desemnat să desfășoare activități didactice pentru funcționari publici și alte categorii de personal din cadrul autorităților publice, conducătorul autorității publice solicită funcționarului public care exercită munca prin cumul recuperarea parțială sau integrală a orelor de muncă. Decizia cu privire la recuperarea parțială sau integrală a orelor de muncă se ia în funcție de volumul de muncă și/sau alte motive justificative care reflectă buna funcționare a subdiviziunii interne și/sau autorității publice și se consemnează în actul administrativ al conducătorului.”;</w:t>
            </w:r>
          </w:p>
        </w:tc>
        <w:tc>
          <w:tcPr>
            <w:tcW w:w="5536" w:type="dxa"/>
            <w:tcBorders>
              <w:top w:val="single" w:sz="4" w:space="0" w:color="000000"/>
              <w:left w:val="single" w:sz="4" w:space="0" w:color="000000"/>
              <w:bottom w:val="single" w:sz="4" w:space="0" w:color="000000"/>
              <w:right w:val="single" w:sz="4" w:space="0" w:color="000000"/>
            </w:tcBorders>
          </w:tcPr>
          <w:p w14:paraId="2FCCBD55" w14:textId="71921AED" w:rsidR="009A7795" w:rsidRPr="00867C38" w:rsidRDefault="00576E67" w:rsidP="00576E67">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6. Cu acordul scris al conducătorului autorității publice, funcționarii publici pot desfășura și în orele de program activități didactice în instituțiile de învățământ conform structurii sistemului de învățământ prevăzut de Codul educației al Republicii Moldova nr. 152/2014, în limitele a 6 ore săptămânal, cu păstrarea salariului la locul de muncă de bază. Decizia privind oportunitatea </w:t>
            </w:r>
            <w:proofErr w:type="spellStart"/>
            <w:r w:rsidRPr="00867C38">
              <w:rPr>
                <w:rFonts w:ascii="12" w:eastAsia="Times New Roman" w:hAnsi="12" w:cs="Times New Roman"/>
                <w:bCs/>
                <w:sz w:val="24"/>
                <w:szCs w:val="24"/>
                <w:lang w:val="ro-MD"/>
              </w:rPr>
              <w:t>desfăşurării</w:t>
            </w:r>
            <w:proofErr w:type="spellEnd"/>
            <w:r w:rsidRPr="00867C38">
              <w:rPr>
                <w:rFonts w:ascii="12" w:eastAsia="Times New Roman" w:hAnsi="12" w:cs="Times New Roman"/>
                <w:bCs/>
                <w:sz w:val="24"/>
                <w:szCs w:val="24"/>
                <w:lang w:val="ro-MD"/>
              </w:rPr>
              <w:t xml:space="preserve"> de către </w:t>
            </w:r>
            <w:proofErr w:type="spellStart"/>
            <w:r w:rsidRPr="00867C38">
              <w:rPr>
                <w:rFonts w:ascii="12" w:eastAsia="Times New Roman" w:hAnsi="12" w:cs="Times New Roman"/>
                <w:bCs/>
                <w:sz w:val="24"/>
                <w:szCs w:val="24"/>
                <w:lang w:val="ro-MD"/>
              </w:rPr>
              <w:t>funcţionarul</w:t>
            </w:r>
            <w:proofErr w:type="spellEnd"/>
            <w:r w:rsidRPr="00867C38">
              <w:rPr>
                <w:rFonts w:ascii="12" w:eastAsia="Times New Roman" w:hAnsi="12" w:cs="Times New Roman"/>
                <w:bCs/>
                <w:sz w:val="24"/>
                <w:szCs w:val="24"/>
                <w:lang w:val="ro-MD"/>
              </w:rPr>
              <w:t xml:space="preserve"> public a </w:t>
            </w:r>
            <w:proofErr w:type="spellStart"/>
            <w:r w:rsidRPr="00867C38">
              <w:rPr>
                <w:rFonts w:ascii="12" w:eastAsia="Times New Roman" w:hAnsi="12" w:cs="Times New Roman"/>
                <w:bCs/>
                <w:sz w:val="24"/>
                <w:szCs w:val="24"/>
                <w:lang w:val="ro-MD"/>
              </w:rPr>
              <w:t>activităţii</w:t>
            </w:r>
            <w:proofErr w:type="spellEnd"/>
            <w:r w:rsidRPr="00867C38">
              <w:rPr>
                <w:rFonts w:ascii="12" w:eastAsia="Times New Roman" w:hAnsi="12" w:cs="Times New Roman"/>
                <w:bCs/>
                <w:sz w:val="24"/>
                <w:szCs w:val="24"/>
                <w:lang w:val="ro-MD"/>
              </w:rPr>
              <w:t xml:space="preserve"> didactice în orele de program va fi luată de </w:t>
            </w:r>
            <w:r w:rsidRPr="00867C38">
              <w:rPr>
                <w:rFonts w:ascii="12" w:eastAsia="Times New Roman" w:hAnsi="12" w:cs="Times New Roman"/>
                <w:b/>
                <w:bCs/>
                <w:sz w:val="24"/>
                <w:szCs w:val="24"/>
                <w:lang w:val="ro-MD"/>
              </w:rPr>
              <w:t>conducătorului autorității publice</w:t>
            </w:r>
            <w:r w:rsidRPr="00867C38">
              <w:rPr>
                <w:rFonts w:ascii="12" w:eastAsia="Times New Roman" w:hAnsi="12" w:cs="Times New Roman"/>
                <w:bCs/>
                <w:sz w:val="24"/>
                <w:szCs w:val="24"/>
                <w:lang w:val="ro-MD"/>
              </w:rPr>
              <w:t xml:space="preserve">, </w:t>
            </w:r>
            <w:proofErr w:type="spellStart"/>
            <w:r w:rsidRPr="00867C38">
              <w:rPr>
                <w:rFonts w:ascii="12" w:eastAsia="Times New Roman" w:hAnsi="12" w:cs="Times New Roman"/>
                <w:bCs/>
                <w:sz w:val="24"/>
                <w:szCs w:val="24"/>
                <w:lang w:val="ro-MD"/>
              </w:rPr>
              <w:t>ţinîndu</w:t>
            </w:r>
            <w:proofErr w:type="spellEnd"/>
            <w:r w:rsidRPr="00867C38">
              <w:rPr>
                <w:rFonts w:ascii="12" w:eastAsia="Times New Roman" w:hAnsi="12" w:cs="Times New Roman"/>
                <w:bCs/>
                <w:sz w:val="24"/>
                <w:szCs w:val="24"/>
                <w:lang w:val="ro-MD"/>
              </w:rPr>
              <w:t xml:space="preserve">-se cont de </w:t>
            </w:r>
            <w:proofErr w:type="spellStart"/>
            <w:r w:rsidRPr="00867C38">
              <w:rPr>
                <w:rFonts w:ascii="12" w:eastAsia="Times New Roman" w:hAnsi="12" w:cs="Times New Roman"/>
                <w:bCs/>
                <w:sz w:val="24"/>
                <w:szCs w:val="24"/>
                <w:lang w:val="ro-MD"/>
              </w:rPr>
              <w:t>circumstanţele</w:t>
            </w:r>
            <w:proofErr w:type="spellEnd"/>
            <w:r w:rsidRPr="00867C38">
              <w:rPr>
                <w:rFonts w:ascii="12" w:eastAsia="Times New Roman" w:hAnsi="12" w:cs="Times New Roman"/>
                <w:bCs/>
                <w:sz w:val="24"/>
                <w:szCs w:val="24"/>
                <w:lang w:val="ro-MD"/>
              </w:rPr>
              <w:t xml:space="preserve"> concrete existente în autoritatea publică la momentul solicitării, inclusiv volumul de lucru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gradul de asigurare cu personal.</w:t>
            </w:r>
            <w:r w:rsidR="006E46B1" w:rsidRPr="00867C38">
              <w:rPr>
                <w:rFonts w:ascii="12" w:eastAsia="Times New Roman" w:hAnsi="12" w:cs="Times New Roman"/>
                <w:bCs/>
                <w:sz w:val="24"/>
                <w:szCs w:val="24"/>
                <w:lang w:val="ro-MD"/>
              </w:rPr>
              <w:t xml:space="preserve">  </w:t>
            </w:r>
            <w:r w:rsidR="006E46B1" w:rsidRPr="00867C38">
              <w:rPr>
                <w:rFonts w:ascii="12" w:eastAsia="Times New Roman" w:hAnsi="12" w:cs="Times New Roman"/>
                <w:b/>
                <w:bCs/>
                <w:sz w:val="24"/>
                <w:szCs w:val="24"/>
                <w:lang w:val="ro-MD"/>
              </w:rPr>
              <w:t>Cu excepția cazurilor în care funcționarul public este delegat/desemnat să desfășoare activități didactice pentru funcționari publici și alte categorii de personal din cadrul autorităților publice, conducătorul autorității publice solicită funcționarului public care exercită munca prin cumul recuperarea parțială sau integrală a orelor de muncă. Decizia cu privire la recuperarea parțială sau integrală a orelor de muncă se ia în funcție de volumul de muncă și/sau alte motive justificative care reflectă buna funcționare a subdiviziunii interne și/sau autorității publice și se consemnează în actul administrativ al conducătorului.</w:t>
            </w:r>
          </w:p>
        </w:tc>
      </w:tr>
      <w:tr w:rsidR="008318FD" w:rsidRPr="00867C38" w14:paraId="6C56E9D4"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7978C797" w14:textId="13D14C0D" w:rsidR="008318FD" w:rsidRPr="00867C38" w:rsidRDefault="008318FD" w:rsidP="006B5C1E">
            <w:pPr>
              <w:jc w:val="center"/>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Pct. 14</w:t>
            </w:r>
          </w:p>
        </w:tc>
        <w:tc>
          <w:tcPr>
            <w:tcW w:w="2724" w:type="dxa"/>
            <w:tcBorders>
              <w:top w:val="single" w:sz="4" w:space="0" w:color="000000"/>
              <w:left w:val="single" w:sz="4" w:space="0" w:color="000000"/>
              <w:bottom w:val="single" w:sz="4" w:space="0" w:color="000000"/>
              <w:right w:val="single" w:sz="4" w:space="0" w:color="000000"/>
            </w:tcBorders>
          </w:tcPr>
          <w:p w14:paraId="298DEFBB" w14:textId="50FB49D8" w:rsidR="008318FD" w:rsidRPr="00867C38" w:rsidRDefault="008318FD" w:rsidP="0086218D">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14. Prezentele Reguli se extind și asupra activităților științifice, </w:t>
            </w:r>
            <w:r w:rsidRPr="00867C38">
              <w:rPr>
                <w:rFonts w:ascii="12" w:eastAsia="Times New Roman" w:hAnsi="12" w:cs="Times New Roman"/>
                <w:bCs/>
                <w:sz w:val="24"/>
                <w:szCs w:val="24"/>
                <w:lang w:val="ro-MD"/>
              </w:rPr>
              <w:lastRenderedPageBreak/>
              <w:t>didactice, de creație, de participare în proiecte de dezvoltare în domeniul de competență în cadrul autorității în care este angajat funcționarul public, de reprezentare a statului în societățile economice și de reprezentare în calitate de membru care nu activează permanent în cadrul organelor colegiale ale autorităților publice autonome.</w:t>
            </w:r>
          </w:p>
        </w:tc>
        <w:tc>
          <w:tcPr>
            <w:tcW w:w="5534" w:type="dxa"/>
            <w:tcBorders>
              <w:top w:val="single" w:sz="4" w:space="0" w:color="000000"/>
              <w:left w:val="single" w:sz="4" w:space="0" w:color="000000"/>
              <w:bottom w:val="single" w:sz="4" w:space="0" w:color="000000"/>
              <w:right w:val="single" w:sz="4" w:space="0" w:color="000000"/>
            </w:tcBorders>
          </w:tcPr>
          <w:p w14:paraId="4532A6C9" w14:textId="79F53341" w:rsidR="008318FD" w:rsidRPr="00867C38" w:rsidRDefault="008318FD" w:rsidP="00F8107E">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lastRenderedPageBreak/>
              <w:t>Se abrogă.</w:t>
            </w:r>
          </w:p>
        </w:tc>
        <w:tc>
          <w:tcPr>
            <w:tcW w:w="5536" w:type="dxa"/>
            <w:tcBorders>
              <w:top w:val="single" w:sz="4" w:space="0" w:color="000000"/>
              <w:left w:val="single" w:sz="4" w:space="0" w:color="000000"/>
              <w:bottom w:val="single" w:sz="4" w:space="0" w:color="000000"/>
              <w:right w:val="single" w:sz="4" w:space="0" w:color="000000"/>
            </w:tcBorders>
          </w:tcPr>
          <w:p w14:paraId="43353C4B" w14:textId="77777777" w:rsidR="008318FD" w:rsidRPr="00867C38" w:rsidRDefault="008318FD" w:rsidP="00576E67">
            <w:pPr>
              <w:ind w:right="57"/>
              <w:jc w:val="both"/>
              <w:rPr>
                <w:rFonts w:ascii="12" w:eastAsia="Times New Roman" w:hAnsi="12" w:cs="Times New Roman"/>
                <w:bCs/>
                <w:sz w:val="24"/>
                <w:szCs w:val="24"/>
                <w:lang w:val="ro-MD"/>
              </w:rPr>
            </w:pPr>
          </w:p>
        </w:tc>
      </w:tr>
      <w:tr w:rsidR="008318FD" w:rsidRPr="00867C38" w14:paraId="753E5B08" w14:textId="77777777" w:rsidTr="006B5C1E">
        <w:trPr>
          <w:trHeight w:val="825"/>
        </w:trPr>
        <w:tc>
          <w:tcPr>
            <w:tcW w:w="15319" w:type="dxa"/>
            <w:gridSpan w:val="4"/>
            <w:tcBorders>
              <w:top w:val="single" w:sz="4" w:space="0" w:color="000000"/>
              <w:left w:val="single" w:sz="4" w:space="0" w:color="000000"/>
              <w:bottom w:val="single" w:sz="4" w:space="0" w:color="000000"/>
              <w:right w:val="single" w:sz="4" w:space="0" w:color="000000"/>
            </w:tcBorders>
          </w:tcPr>
          <w:p w14:paraId="4461C138" w14:textId="089FAE7F" w:rsidR="008318FD" w:rsidRPr="00867C38" w:rsidRDefault="008318FD" w:rsidP="008318FD">
            <w:pPr>
              <w:ind w:right="57"/>
              <w:jc w:val="center"/>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 xml:space="preserve">Formularul-tip al statului de personal </w:t>
            </w:r>
            <w:proofErr w:type="spellStart"/>
            <w:r w:rsidRPr="00867C38">
              <w:rPr>
                <w:rFonts w:ascii="12" w:eastAsia="Times New Roman" w:hAnsi="12" w:cs="Times New Roman"/>
                <w:b/>
                <w:bCs/>
                <w:sz w:val="24"/>
                <w:szCs w:val="24"/>
                <w:lang w:val="ro-MD"/>
              </w:rPr>
              <w:t>şi</w:t>
            </w:r>
            <w:proofErr w:type="spellEnd"/>
            <w:r w:rsidRPr="00867C38">
              <w:rPr>
                <w:rFonts w:ascii="12" w:eastAsia="Times New Roman" w:hAnsi="12" w:cs="Times New Roman"/>
                <w:b/>
                <w:bCs/>
                <w:sz w:val="24"/>
                <w:szCs w:val="24"/>
                <w:lang w:val="ro-MD"/>
              </w:rPr>
              <w:t xml:space="preserve"> Metodologia cu privire la completarea </w:t>
            </w:r>
            <w:proofErr w:type="spellStart"/>
            <w:r w:rsidRPr="00867C38">
              <w:rPr>
                <w:rFonts w:ascii="12" w:eastAsia="Times New Roman" w:hAnsi="12" w:cs="Times New Roman"/>
                <w:b/>
                <w:bCs/>
                <w:sz w:val="24"/>
                <w:szCs w:val="24"/>
                <w:lang w:val="ro-MD"/>
              </w:rPr>
              <w:t>şi</w:t>
            </w:r>
            <w:proofErr w:type="spellEnd"/>
            <w:r w:rsidRPr="00867C38">
              <w:rPr>
                <w:rFonts w:ascii="12" w:eastAsia="Times New Roman" w:hAnsi="12" w:cs="Times New Roman"/>
                <w:b/>
                <w:bCs/>
                <w:sz w:val="24"/>
                <w:szCs w:val="24"/>
                <w:lang w:val="ro-MD"/>
              </w:rPr>
              <w:t xml:space="preserve"> avizarea statului de personal, Anexa nr.5</w:t>
            </w:r>
          </w:p>
        </w:tc>
      </w:tr>
      <w:tr w:rsidR="001E15DF" w:rsidRPr="00867C38" w14:paraId="7221C9CE"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58D422CD" w14:textId="30F10C64" w:rsidR="001E15DF" w:rsidRPr="00867C38" w:rsidRDefault="001E15DF" w:rsidP="006B5C1E">
            <w:pPr>
              <w:jc w:val="center"/>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Pct. 2</w:t>
            </w:r>
          </w:p>
        </w:tc>
        <w:tc>
          <w:tcPr>
            <w:tcW w:w="2724" w:type="dxa"/>
            <w:tcBorders>
              <w:top w:val="single" w:sz="4" w:space="0" w:color="000000"/>
              <w:left w:val="single" w:sz="4" w:space="0" w:color="000000"/>
              <w:bottom w:val="single" w:sz="4" w:space="0" w:color="000000"/>
              <w:right w:val="single" w:sz="4" w:space="0" w:color="000000"/>
            </w:tcBorders>
          </w:tcPr>
          <w:p w14:paraId="1AEF7036" w14:textId="77777777" w:rsidR="001E15DF" w:rsidRPr="00867C38" w:rsidRDefault="001E15DF" w:rsidP="001E15DF">
            <w:pPr>
              <w:ind w:right="55"/>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 xml:space="preserve">2. Completarea statului de personal se efectuează în corespundere cu structura </w:t>
            </w:r>
            <w:proofErr w:type="spellStart"/>
            <w:r w:rsidRPr="00867C38">
              <w:rPr>
                <w:rFonts w:ascii="12" w:eastAsia="Times New Roman" w:hAnsi="12" w:cs="Times New Roman"/>
                <w:bCs/>
                <w:sz w:val="24"/>
                <w:szCs w:val="24"/>
                <w:lang w:val="ro-RO"/>
              </w:rPr>
              <w:t>şi</w:t>
            </w:r>
            <w:proofErr w:type="spellEnd"/>
            <w:r w:rsidRPr="00867C38">
              <w:rPr>
                <w:rFonts w:ascii="12" w:eastAsia="Times New Roman" w:hAnsi="12" w:cs="Times New Roman"/>
                <w:bCs/>
                <w:sz w:val="24"/>
                <w:szCs w:val="24"/>
                <w:lang w:val="ro-RO"/>
              </w:rPr>
              <w:t xml:space="preserve"> efectivul-limită ale </w:t>
            </w:r>
            <w:proofErr w:type="spellStart"/>
            <w:r w:rsidRPr="00867C38">
              <w:rPr>
                <w:rFonts w:ascii="12" w:eastAsia="Times New Roman" w:hAnsi="12" w:cs="Times New Roman"/>
                <w:bCs/>
                <w:sz w:val="24"/>
                <w:szCs w:val="24"/>
                <w:lang w:val="ro-RO"/>
              </w:rPr>
              <w:t>autorităţii</w:t>
            </w:r>
            <w:proofErr w:type="spellEnd"/>
            <w:r w:rsidRPr="00867C38">
              <w:rPr>
                <w:rFonts w:ascii="12" w:eastAsia="Times New Roman" w:hAnsi="12" w:cs="Times New Roman"/>
                <w:bCs/>
                <w:sz w:val="24"/>
                <w:szCs w:val="24"/>
                <w:lang w:val="ro-RO"/>
              </w:rPr>
              <w:t xml:space="preserve"> publice, aprobate în modul stabilit.</w:t>
            </w:r>
          </w:p>
          <w:p w14:paraId="5D47F860" w14:textId="77777777" w:rsidR="001E15DF" w:rsidRPr="00867C38" w:rsidRDefault="001E15DF" w:rsidP="004D6E6C">
            <w:pPr>
              <w:ind w:right="55"/>
              <w:jc w:val="both"/>
              <w:rPr>
                <w:rFonts w:ascii="12" w:eastAsia="Times New Roman" w:hAnsi="12" w:cs="Times New Roman"/>
                <w:bCs/>
                <w:sz w:val="24"/>
                <w:szCs w:val="24"/>
                <w:lang w:val="ro-RO"/>
              </w:rPr>
            </w:pPr>
          </w:p>
        </w:tc>
        <w:tc>
          <w:tcPr>
            <w:tcW w:w="5534" w:type="dxa"/>
            <w:tcBorders>
              <w:top w:val="single" w:sz="4" w:space="0" w:color="000000"/>
              <w:left w:val="single" w:sz="4" w:space="0" w:color="000000"/>
              <w:bottom w:val="single" w:sz="4" w:space="0" w:color="000000"/>
              <w:right w:val="single" w:sz="4" w:space="0" w:color="000000"/>
            </w:tcBorders>
          </w:tcPr>
          <w:p w14:paraId="0F6978D0" w14:textId="77777777" w:rsidR="001E15DF" w:rsidRPr="00867C38" w:rsidRDefault="001E15DF" w:rsidP="001E15DF">
            <w:pPr>
              <w:ind w:right="57"/>
              <w:jc w:val="both"/>
              <w:rPr>
                <w:rFonts w:ascii="12" w:eastAsia="Times New Roman" w:hAnsi="12" w:cs="Times New Roman"/>
                <w:bCs/>
                <w:color w:val="000000" w:themeColor="text1"/>
                <w:sz w:val="24"/>
                <w:szCs w:val="24"/>
                <w:lang w:val="ro-MD"/>
              </w:rPr>
            </w:pPr>
            <w:r w:rsidRPr="00867C38">
              <w:rPr>
                <w:rFonts w:ascii="12" w:eastAsia="Times New Roman" w:hAnsi="12" w:cs="Times New Roman"/>
                <w:bCs/>
                <w:color w:val="000000" w:themeColor="text1"/>
                <w:sz w:val="24"/>
                <w:szCs w:val="24"/>
                <w:lang w:val="ro-MD"/>
              </w:rPr>
              <w:t>se completează cu punctul 2</w:t>
            </w:r>
            <w:r w:rsidRPr="00867C38">
              <w:rPr>
                <w:rFonts w:ascii="12" w:eastAsia="Times New Roman" w:hAnsi="12" w:cs="Times New Roman"/>
                <w:bCs/>
                <w:color w:val="000000" w:themeColor="text1"/>
                <w:sz w:val="24"/>
                <w:szCs w:val="24"/>
                <w:vertAlign w:val="superscript"/>
                <w:lang w:val="ro-MD"/>
              </w:rPr>
              <w:t>1</w:t>
            </w:r>
            <w:r w:rsidRPr="00867C38">
              <w:rPr>
                <w:rFonts w:ascii="12" w:eastAsia="Times New Roman" w:hAnsi="12" w:cs="Times New Roman"/>
                <w:bCs/>
                <w:color w:val="000000" w:themeColor="text1"/>
                <w:sz w:val="24"/>
                <w:szCs w:val="24"/>
                <w:lang w:val="ro-MD"/>
              </w:rPr>
              <w:t xml:space="preserve"> cu următorul conținut: </w:t>
            </w:r>
          </w:p>
          <w:p w14:paraId="2D1055EA" w14:textId="5C4C73F7" w:rsidR="001E15DF" w:rsidRPr="00867C38" w:rsidRDefault="001E15DF" w:rsidP="001E15DF">
            <w:pPr>
              <w:ind w:right="57"/>
              <w:jc w:val="both"/>
              <w:rPr>
                <w:rFonts w:ascii="12" w:eastAsia="Times New Roman" w:hAnsi="12" w:cs="Times New Roman"/>
                <w:bCs/>
                <w:sz w:val="24"/>
                <w:szCs w:val="24"/>
                <w:lang w:val="ro-MD"/>
              </w:rPr>
            </w:pPr>
            <w:r w:rsidRPr="00867C38">
              <w:rPr>
                <w:rFonts w:ascii="12" w:eastAsia="Times New Roman" w:hAnsi="12" w:cs="Times New Roman"/>
                <w:bCs/>
                <w:color w:val="000000" w:themeColor="text1"/>
                <w:sz w:val="24"/>
                <w:szCs w:val="24"/>
                <w:lang w:val="ro-MD"/>
              </w:rPr>
              <w:t>„2</w:t>
            </w:r>
            <w:r w:rsidRPr="00867C38">
              <w:rPr>
                <w:rFonts w:ascii="12" w:eastAsia="Times New Roman" w:hAnsi="12" w:cs="Times New Roman"/>
                <w:bCs/>
                <w:color w:val="000000" w:themeColor="text1"/>
                <w:sz w:val="24"/>
                <w:szCs w:val="24"/>
                <w:vertAlign w:val="superscript"/>
                <w:lang w:val="ro-MD"/>
              </w:rPr>
              <w:t>1</w:t>
            </w:r>
            <w:r w:rsidRPr="00867C38">
              <w:rPr>
                <w:rFonts w:ascii="12" w:eastAsia="Times New Roman" w:hAnsi="12" w:cs="Times New Roman"/>
                <w:bCs/>
                <w:color w:val="000000" w:themeColor="text1"/>
                <w:sz w:val="24"/>
                <w:szCs w:val="24"/>
                <w:lang w:val="ro-MD"/>
              </w:rPr>
              <w:t>. Se interzice instituirea în cadrul autorității publice a altor funcții/posturi care implică sarcini similare celor de exercitare a prerogativelor de putere publică în afara celor stabilite în statul de personal, dacă funcțiile publice cu atribuții similare funcțiilor/posturilor care se doresc a fi instituite sunt stabilite în statul de personal și nu sunt ocupate.”;</w:t>
            </w:r>
          </w:p>
        </w:tc>
        <w:tc>
          <w:tcPr>
            <w:tcW w:w="5536" w:type="dxa"/>
            <w:tcBorders>
              <w:top w:val="single" w:sz="4" w:space="0" w:color="000000"/>
              <w:left w:val="single" w:sz="4" w:space="0" w:color="000000"/>
              <w:bottom w:val="single" w:sz="4" w:space="0" w:color="000000"/>
              <w:right w:val="single" w:sz="4" w:space="0" w:color="000000"/>
            </w:tcBorders>
          </w:tcPr>
          <w:p w14:paraId="66BCC015" w14:textId="36C3E469" w:rsidR="001E15DF" w:rsidRPr="00867C38" w:rsidRDefault="001E15DF" w:rsidP="004D6E6C">
            <w:pPr>
              <w:ind w:right="57"/>
              <w:jc w:val="both"/>
              <w:rPr>
                <w:rFonts w:ascii="12" w:eastAsia="Times New Roman" w:hAnsi="12" w:cs="Times New Roman"/>
                <w:b/>
                <w:bCs/>
                <w:sz w:val="24"/>
                <w:szCs w:val="24"/>
                <w:lang w:val="ro-MD"/>
              </w:rPr>
            </w:pPr>
            <w:r w:rsidRPr="00867C38">
              <w:rPr>
                <w:rFonts w:ascii="12" w:eastAsia="Times New Roman" w:hAnsi="12" w:cs="Times New Roman"/>
                <w:b/>
                <w:bCs/>
                <w:color w:val="000000" w:themeColor="text1"/>
                <w:sz w:val="24"/>
                <w:szCs w:val="24"/>
                <w:lang w:val="ro-MD"/>
              </w:rPr>
              <w:t>2</w:t>
            </w:r>
            <w:r w:rsidRPr="00867C38">
              <w:rPr>
                <w:rFonts w:ascii="12" w:eastAsia="Times New Roman" w:hAnsi="12" w:cs="Times New Roman"/>
                <w:b/>
                <w:bCs/>
                <w:color w:val="000000" w:themeColor="text1"/>
                <w:sz w:val="24"/>
                <w:szCs w:val="24"/>
                <w:vertAlign w:val="superscript"/>
                <w:lang w:val="ro-MD"/>
              </w:rPr>
              <w:t>1</w:t>
            </w:r>
            <w:r w:rsidRPr="00867C38">
              <w:rPr>
                <w:rFonts w:ascii="12" w:eastAsia="Times New Roman" w:hAnsi="12" w:cs="Times New Roman"/>
                <w:b/>
                <w:bCs/>
                <w:color w:val="000000" w:themeColor="text1"/>
                <w:sz w:val="24"/>
                <w:szCs w:val="24"/>
                <w:lang w:val="ro-MD"/>
              </w:rPr>
              <w:t>. Se interzice instituirea în cadrul autorității publice a altor funcții/posturi care implică sarcini similare celor de exercitare a prerogativelor de putere publică în afara celor stabilite în statul de personal, dacă funcțiile publice cu atribuții similare funcțiilor/posturilor care se doresc a fi instituite sunt stabilite în statul de personal și nu sunt ocupate.</w:t>
            </w:r>
          </w:p>
        </w:tc>
      </w:tr>
      <w:tr w:rsidR="008318FD" w:rsidRPr="00867C38" w14:paraId="485C0427"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2F7645F3" w14:textId="6D6C67A3" w:rsidR="008318FD" w:rsidRPr="00867C38" w:rsidRDefault="004D6E6C" w:rsidP="006B5C1E">
            <w:pPr>
              <w:jc w:val="center"/>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Pct. 13, 14</w:t>
            </w:r>
          </w:p>
        </w:tc>
        <w:tc>
          <w:tcPr>
            <w:tcW w:w="2724" w:type="dxa"/>
            <w:tcBorders>
              <w:top w:val="single" w:sz="4" w:space="0" w:color="000000"/>
              <w:left w:val="single" w:sz="4" w:space="0" w:color="000000"/>
              <w:bottom w:val="single" w:sz="4" w:space="0" w:color="000000"/>
              <w:right w:val="single" w:sz="4" w:space="0" w:color="000000"/>
            </w:tcBorders>
          </w:tcPr>
          <w:p w14:paraId="3E8A140E" w14:textId="77777777" w:rsidR="004D6E6C" w:rsidRPr="00867C38" w:rsidRDefault="004D6E6C" w:rsidP="004D6E6C">
            <w:pPr>
              <w:ind w:right="55"/>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13. În categoria de “</w:t>
            </w:r>
            <w:proofErr w:type="spellStart"/>
            <w:r w:rsidRPr="00867C38">
              <w:rPr>
                <w:rFonts w:ascii="12" w:eastAsia="Times New Roman" w:hAnsi="12" w:cs="Times New Roman"/>
                <w:bCs/>
                <w:sz w:val="24"/>
                <w:szCs w:val="24"/>
                <w:lang w:val="ro-RO"/>
              </w:rPr>
              <w:t>funcţie</w:t>
            </w:r>
            <w:proofErr w:type="spellEnd"/>
            <w:r w:rsidRPr="00867C38">
              <w:rPr>
                <w:rFonts w:ascii="12" w:eastAsia="Times New Roman" w:hAnsi="12" w:cs="Times New Roman"/>
                <w:bCs/>
                <w:sz w:val="24"/>
                <w:szCs w:val="24"/>
                <w:lang w:val="ro-RO"/>
              </w:rPr>
              <w:t xml:space="preserve"> publică de conducere de nivel superior” se includ </w:t>
            </w:r>
            <w:proofErr w:type="spellStart"/>
            <w:r w:rsidRPr="00867C38">
              <w:rPr>
                <w:rFonts w:ascii="12" w:eastAsia="Times New Roman" w:hAnsi="12" w:cs="Times New Roman"/>
                <w:bCs/>
                <w:sz w:val="24"/>
                <w:szCs w:val="24"/>
                <w:lang w:val="ro-RO"/>
              </w:rPr>
              <w:t>funcţiile</w:t>
            </w:r>
            <w:proofErr w:type="spellEnd"/>
            <w:r w:rsidRPr="00867C38">
              <w:rPr>
                <w:rFonts w:ascii="12" w:eastAsia="Times New Roman" w:hAnsi="12" w:cs="Times New Roman"/>
                <w:bCs/>
                <w:sz w:val="24"/>
                <w:szCs w:val="24"/>
                <w:lang w:val="ro-RO"/>
              </w:rPr>
              <w:t xml:space="preserve"> publice de:</w:t>
            </w:r>
          </w:p>
          <w:p w14:paraId="4F738A13" w14:textId="77777777" w:rsidR="004D6E6C" w:rsidRPr="00867C38" w:rsidRDefault="004D6E6C" w:rsidP="004D6E6C">
            <w:pPr>
              <w:ind w:right="55"/>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 xml:space="preserve">c) secretar general adjunct al Guvernului, secretar general al ministerului, secretar general adjunct al ministerului, adjunct al </w:t>
            </w:r>
            <w:r w:rsidRPr="00867C38">
              <w:rPr>
                <w:rFonts w:ascii="12" w:eastAsia="Times New Roman" w:hAnsi="12" w:cs="Times New Roman"/>
                <w:bCs/>
                <w:sz w:val="24"/>
                <w:szCs w:val="24"/>
                <w:lang w:val="ro-RO"/>
              </w:rPr>
              <w:lastRenderedPageBreak/>
              <w:t xml:space="preserve">conducătorului </w:t>
            </w:r>
            <w:proofErr w:type="spellStart"/>
            <w:r w:rsidRPr="00867C38">
              <w:rPr>
                <w:rFonts w:ascii="12" w:eastAsia="Times New Roman" w:hAnsi="12" w:cs="Times New Roman"/>
                <w:bCs/>
                <w:sz w:val="24"/>
                <w:szCs w:val="24"/>
                <w:lang w:val="ro-RO"/>
              </w:rPr>
              <w:t>autorităţii</w:t>
            </w:r>
            <w:proofErr w:type="spellEnd"/>
            <w:r w:rsidRPr="00867C38">
              <w:rPr>
                <w:rFonts w:ascii="12" w:eastAsia="Times New Roman" w:hAnsi="12" w:cs="Times New Roman"/>
                <w:bCs/>
                <w:sz w:val="24"/>
                <w:szCs w:val="24"/>
                <w:lang w:val="ro-RO"/>
              </w:rPr>
              <w:t xml:space="preserve"> administrative;</w:t>
            </w:r>
          </w:p>
          <w:p w14:paraId="1E84D0EC" w14:textId="77777777" w:rsidR="004D6E6C" w:rsidRPr="00867C38" w:rsidRDefault="004D6E6C" w:rsidP="004D6E6C">
            <w:pPr>
              <w:ind w:right="55"/>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 xml:space="preserve">d) conducător </w:t>
            </w:r>
            <w:proofErr w:type="spellStart"/>
            <w:r w:rsidRPr="00867C38">
              <w:rPr>
                <w:rFonts w:ascii="12" w:eastAsia="Times New Roman" w:hAnsi="12" w:cs="Times New Roman"/>
                <w:bCs/>
                <w:sz w:val="24"/>
                <w:szCs w:val="24"/>
                <w:lang w:val="ro-RO"/>
              </w:rPr>
              <w:t>şi</w:t>
            </w:r>
            <w:proofErr w:type="spellEnd"/>
            <w:r w:rsidRPr="00867C38">
              <w:rPr>
                <w:rFonts w:ascii="12" w:eastAsia="Times New Roman" w:hAnsi="12" w:cs="Times New Roman"/>
                <w:bCs/>
                <w:sz w:val="24"/>
                <w:szCs w:val="24"/>
                <w:lang w:val="ro-RO"/>
              </w:rPr>
              <w:t xml:space="preserve"> adjunct al conducătorului aparatului/secretariatului </w:t>
            </w:r>
            <w:proofErr w:type="spellStart"/>
            <w:r w:rsidRPr="00867C38">
              <w:rPr>
                <w:rFonts w:ascii="12" w:eastAsia="Times New Roman" w:hAnsi="12" w:cs="Times New Roman"/>
                <w:bCs/>
                <w:sz w:val="24"/>
                <w:szCs w:val="24"/>
                <w:lang w:val="ro-RO"/>
              </w:rPr>
              <w:t>autorităţii</w:t>
            </w:r>
            <w:proofErr w:type="spellEnd"/>
            <w:r w:rsidRPr="00867C38">
              <w:rPr>
                <w:rFonts w:ascii="12" w:eastAsia="Times New Roman" w:hAnsi="12" w:cs="Times New Roman"/>
                <w:bCs/>
                <w:sz w:val="24"/>
                <w:szCs w:val="24"/>
                <w:lang w:val="ro-RO"/>
              </w:rPr>
              <w:t xml:space="preserve"> publice (Parlamentul, </w:t>
            </w:r>
            <w:proofErr w:type="spellStart"/>
            <w:r w:rsidRPr="00867C38">
              <w:rPr>
                <w:rFonts w:ascii="12" w:eastAsia="Times New Roman" w:hAnsi="12" w:cs="Times New Roman"/>
                <w:bCs/>
                <w:sz w:val="24"/>
                <w:szCs w:val="24"/>
                <w:lang w:val="ro-RO"/>
              </w:rPr>
              <w:t>Preşedintele</w:t>
            </w:r>
            <w:proofErr w:type="spellEnd"/>
            <w:r w:rsidRPr="00867C38">
              <w:rPr>
                <w:rFonts w:ascii="12" w:eastAsia="Times New Roman" w:hAnsi="12" w:cs="Times New Roman"/>
                <w:bCs/>
                <w:sz w:val="24"/>
                <w:szCs w:val="24"/>
                <w:lang w:val="ro-RO"/>
              </w:rPr>
              <w:t xml:space="preserve"> Republicii Moldova, Consiliul Superior al Magistraturii, Curtea </w:t>
            </w:r>
            <w:proofErr w:type="spellStart"/>
            <w:r w:rsidRPr="00867C38">
              <w:rPr>
                <w:rFonts w:ascii="12" w:eastAsia="Times New Roman" w:hAnsi="12" w:cs="Times New Roman"/>
                <w:bCs/>
                <w:sz w:val="24"/>
                <w:szCs w:val="24"/>
                <w:lang w:val="ro-RO"/>
              </w:rPr>
              <w:t>Constituţională</w:t>
            </w:r>
            <w:proofErr w:type="spellEnd"/>
            <w:r w:rsidRPr="00867C38">
              <w:rPr>
                <w:rFonts w:ascii="12" w:eastAsia="Times New Roman" w:hAnsi="12" w:cs="Times New Roman"/>
                <w:bCs/>
                <w:sz w:val="24"/>
                <w:szCs w:val="24"/>
                <w:lang w:val="ro-RO"/>
              </w:rPr>
              <w:t xml:space="preserve">, Curtea Supremă de </w:t>
            </w:r>
            <w:proofErr w:type="spellStart"/>
            <w:r w:rsidRPr="00867C38">
              <w:rPr>
                <w:rFonts w:ascii="12" w:eastAsia="Times New Roman" w:hAnsi="12" w:cs="Times New Roman"/>
                <w:bCs/>
                <w:sz w:val="24"/>
                <w:szCs w:val="24"/>
                <w:lang w:val="ro-RO"/>
              </w:rPr>
              <w:t>Justiţie</w:t>
            </w:r>
            <w:proofErr w:type="spellEnd"/>
            <w:r w:rsidRPr="00867C38">
              <w:rPr>
                <w:rFonts w:ascii="12" w:eastAsia="Times New Roman" w:hAnsi="12" w:cs="Times New Roman"/>
                <w:bCs/>
                <w:sz w:val="24"/>
                <w:szCs w:val="24"/>
                <w:lang w:val="ro-RO"/>
              </w:rPr>
              <w:t>, Procuratura Generală, Curtea de Conturi, Oficiul Avocatului Poporului).</w:t>
            </w:r>
          </w:p>
          <w:p w14:paraId="684FB54A" w14:textId="77777777" w:rsidR="004D6E6C" w:rsidRPr="00867C38" w:rsidRDefault="004D6E6C" w:rsidP="004D6E6C">
            <w:pPr>
              <w:ind w:right="55"/>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14. În categoria de “</w:t>
            </w:r>
            <w:proofErr w:type="spellStart"/>
            <w:r w:rsidRPr="00867C38">
              <w:rPr>
                <w:rFonts w:ascii="12" w:eastAsia="Times New Roman" w:hAnsi="12" w:cs="Times New Roman"/>
                <w:bCs/>
                <w:sz w:val="24"/>
                <w:szCs w:val="24"/>
                <w:lang w:val="ro-RO"/>
              </w:rPr>
              <w:t>funcţie</w:t>
            </w:r>
            <w:proofErr w:type="spellEnd"/>
            <w:r w:rsidRPr="00867C38">
              <w:rPr>
                <w:rFonts w:ascii="12" w:eastAsia="Times New Roman" w:hAnsi="12" w:cs="Times New Roman"/>
                <w:bCs/>
                <w:sz w:val="24"/>
                <w:szCs w:val="24"/>
                <w:lang w:val="ro-RO"/>
              </w:rPr>
              <w:t xml:space="preserve"> publică de conducere” se includ </w:t>
            </w:r>
            <w:proofErr w:type="spellStart"/>
            <w:r w:rsidRPr="00867C38">
              <w:rPr>
                <w:rFonts w:ascii="12" w:eastAsia="Times New Roman" w:hAnsi="12" w:cs="Times New Roman"/>
                <w:bCs/>
                <w:sz w:val="24"/>
                <w:szCs w:val="24"/>
                <w:lang w:val="ro-RO"/>
              </w:rPr>
              <w:t>funcţiile</w:t>
            </w:r>
            <w:proofErr w:type="spellEnd"/>
            <w:r w:rsidRPr="00867C38">
              <w:rPr>
                <w:rFonts w:ascii="12" w:eastAsia="Times New Roman" w:hAnsi="12" w:cs="Times New Roman"/>
                <w:bCs/>
                <w:sz w:val="24"/>
                <w:szCs w:val="24"/>
                <w:lang w:val="ro-RO"/>
              </w:rPr>
              <w:t xml:space="preserve"> publice de:</w:t>
            </w:r>
          </w:p>
          <w:p w14:paraId="54EAC3A1" w14:textId="77777777" w:rsidR="004D6E6C" w:rsidRPr="00867C38" w:rsidRDefault="004D6E6C" w:rsidP="004D6E6C">
            <w:pPr>
              <w:ind w:right="55"/>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 xml:space="preserve">a) conducător </w:t>
            </w:r>
            <w:proofErr w:type="spellStart"/>
            <w:r w:rsidRPr="00867C38">
              <w:rPr>
                <w:rFonts w:ascii="12" w:eastAsia="Times New Roman" w:hAnsi="12" w:cs="Times New Roman"/>
                <w:bCs/>
                <w:sz w:val="24"/>
                <w:szCs w:val="24"/>
                <w:lang w:val="ro-RO"/>
              </w:rPr>
              <w:t>şi</w:t>
            </w:r>
            <w:proofErr w:type="spellEnd"/>
            <w:r w:rsidRPr="00867C38">
              <w:rPr>
                <w:rFonts w:ascii="12" w:eastAsia="Times New Roman" w:hAnsi="12" w:cs="Times New Roman"/>
                <w:bCs/>
                <w:sz w:val="24"/>
                <w:szCs w:val="24"/>
                <w:lang w:val="ro-RO"/>
              </w:rPr>
              <w:t xml:space="preserve"> adjunct al conducătorului organului din subordinea ministerelor </w:t>
            </w:r>
            <w:proofErr w:type="spellStart"/>
            <w:r w:rsidRPr="00867C38">
              <w:rPr>
                <w:rFonts w:ascii="12" w:eastAsia="Times New Roman" w:hAnsi="12" w:cs="Times New Roman"/>
                <w:bCs/>
                <w:sz w:val="24"/>
                <w:szCs w:val="24"/>
                <w:lang w:val="ro-RO"/>
              </w:rPr>
              <w:t>şi</w:t>
            </w:r>
            <w:proofErr w:type="spellEnd"/>
            <w:r w:rsidRPr="00867C38">
              <w:rPr>
                <w:rFonts w:ascii="12" w:eastAsia="Times New Roman" w:hAnsi="12" w:cs="Times New Roman"/>
                <w:bCs/>
                <w:sz w:val="24"/>
                <w:szCs w:val="24"/>
                <w:lang w:val="ro-RO"/>
              </w:rPr>
              <w:t xml:space="preserve"> altor </w:t>
            </w:r>
            <w:proofErr w:type="spellStart"/>
            <w:r w:rsidRPr="00867C38">
              <w:rPr>
                <w:rFonts w:ascii="12" w:eastAsia="Times New Roman" w:hAnsi="12" w:cs="Times New Roman"/>
                <w:bCs/>
                <w:sz w:val="24"/>
                <w:szCs w:val="24"/>
                <w:lang w:val="ro-RO"/>
              </w:rPr>
              <w:t>autorităţi</w:t>
            </w:r>
            <w:proofErr w:type="spellEnd"/>
            <w:r w:rsidRPr="00867C38">
              <w:rPr>
                <w:rFonts w:ascii="12" w:eastAsia="Times New Roman" w:hAnsi="12" w:cs="Times New Roman"/>
                <w:bCs/>
                <w:sz w:val="24"/>
                <w:szCs w:val="24"/>
                <w:lang w:val="ro-RO"/>
              </w:rPr>
              <w:t xml:space="preserve"> administrative;</w:t>
            </w:r>
          </w:p>
          <w:p w14:paraId="4D5FD8F8" w14:textId="77777777" w:rsidR="004D6E6C" w:rsidRPr="00867C38" w:rsidRDefault="004D6E6C" w:rsidP="004D6E6C">
            <w:pPr>
              <w:ind w:right="55"/>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 xml:space="preserve">b) conducător </w:t>
            </w:r>
            <w:proofErr w:type="spellStart"/>
            <w:r w:rsidRPr="00867C38">
              <w:rPr>
                <w:rFonts w:ascii="12" w:eastAsia="Times New Roman" w:hAnsi="12" w:cs="Times New Roman"/>
                <w:bCs/>
                <w:sz w:val="24"/>
                <w:szCs w:val="24"/>
                <w:lang w:val="ro-RO"/>
              </w:rPr>
              <w:t>şi</w:t>
            </w:r>
            <w:proofErr w:type="spellEnd"/>
            <w:r w:rsidRPr="00867C38">
              <w:rPr>
                <w:rFonts w:ascii="12" w:eastAsia="Times New Roman" w:hAnsi="12" w:cs="Times New Roman"/>
                <w:bCs/>
                <w:sz w:val="24"/>
                <w:szCs w:val="24"/>
                <w:lang w:val="ro-RO"/>
              </w:rPr>
              <w:t xml:space="preserve"> adjunct al conducătorului subdiviziunii interioare a </w:t>
            </w:r>
            <w:proofErr w:type="spellStart"/>
            <w:r w:rsidRPr="00867C38">
              <w:rPr>
                <w:rFonts w:ascii="12" w:eastAsia="Times New Roman" w:hAnsi="12" w:cs="Times New Roman"/>
                <w:bCs/>
                <w:sz w:val="24"/>
                <w:szCs w:val="24"/>
                <w:lang w:val="ro-RO"/>
              </w:rPr>
              <w:t>autorităţii</w:t>
            </w:r>
            <w:proofErr w:type="spellEnd"/>
            <w:r w:rsidRPr="00867C38">
              <w:rPr>
                <w:rFonts w:ascii="12" w:eastAsia="Times New Roman" w:hAnsi="12" w:cs="Times New Roman"/>
                <w:bCs/>
                <w:sz w:val="24"/>
                <w:szCs w:val="24"/>
                <w:lang w:val="ro-RO"/>
              </w:rPr>
              <w:t xml:space="preserve"> publice;</w:t>
            </w:r>
          </w:p>
          <w:p w14:paraId="711387FE" w14:textId="77777777" w:rsidR="004D6E6C" w:rsidRPr="00867C38" w:rsidRDefault="004D6E6C" w:rsidP="004D6E6C">
            <w:pPr>
              <w:ind w:right="55"/>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 xml:space="preserve">c) conducător </w:t>
            </w:r>
            <w:proofErr w:type="spellStart"/>
            <w:r w:rsidRPr="00867C38">
              <w:rPr>
                <w:rFonts w:ascii="12" w:eastAsia="Times New Roman" w:hAnsi="12" w:cs="Times New Roman"/>
                <w:bCs/>
                <w:sz w:val="24"/>
                <w:szCs w:val="24"/>
                <w:lang w:val="ro-RO"/>
              </w:rPr>
              <w:t>şi</w:t>
            </w:r>
            <w:proofErr w:type="spellEnd"/>
            <w:r w:rsidRPr="00867C38">
              <w:rPr>
                <w:rFonts w:ascii="12" w:eastAsia="Times New Roman" w:hAnsi="12" w:cs="Times New Roman"/>
                <w:bCs/>
                <w:sz w:val="24"/>
                <w:szCs w:val="24"/>
                <w:lang w:val="ro-RO"/>
              </w:rPr>
              <w:t xml:space="preserve"> adjunct al conducătorului serviciului desconcentrat al </w:t>
            </w:r>
            <w:proofErr w:type="spellStart"/>
            <w:r w:rsidRPr="00867C38">
              <w:rPr>
                <w:rFonts w:ascii="12" w:eastAsia="Times New Roman" w:hAnsi="12" w:cs="Times New Roman"/>
                <w:bCs/>
                <w:sz w:val="24"/>
                <w:szCs w:val="24"/>
                <w:lang w:val="ro-RO"/>
              </w:rPr>
              <w:t>autorităţii</w:t>
            </w:r>
            <w:proofErr w:type="spellEnd"/>
            <w:r w:rsidRPr="00867C38">
              <w:rPr>
                <w:rFonts w:ascii="12" w:eastAsia="Times New Roman" w:hAnsi="12" w:cs="Times New Roman"/>
                <w:bCs/>
                <w:sz w:val="24"/>
                <w:szCs w:val="24"/>
                <w:lang w:val="ro-RO"/>
              </w:rPr>
              <w:t xml:space="preserve"> publice;</w:t>
            </w:r>
          </w:p>
          <w:p w14:paraId="3EE78245" w14:textId="77777777" w:rsidR="004D6E6C" w:rsidRPr="00867C38" w:rsidRDefault="004D6E6C" w:rsidP="004D6E6C">
            <w:pPr>
              <w:ind w:right="55"/>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 xml:space="preserve">g) conducător </w:t>
            </w:r>
            <w:proofErr w:type="spellStart"/>
            <w:r w:rsidRPr="00867C38">
              <w:rPr>
                <w:rFonts w:ascii="12" w:eastAsia="Times New Roman" w:hAnsi="12" w:cs="Times New Roman"/>
                <w:bCs/>
                <w:sz w:val="24"/>
                <w:szCs w:val="24"/>
                <w:lang w:val="ro-RO"/>
              </w:rPr>
              <w:t>şi</w:t>
            </w:r>
            <w:proofErr w:type="spellEnd"/>
            <w:r w:rsidRPr="00867C38">
              <w:rPr>
                <w:rFonts w:ascii="12" w:eastAsia="Times New Roman" w:hAnsi="12" w:cs="Times New Roman"/>
                <w:bCs/>
                <w:sz w:val="24"/>
                <w:szCs w:val="24"/>
                <w:lang w:val="ro-RO"/>
              </w:rPr>
              <w:t xml:space="preserve"> adjunct al conducătorului serviciului descentralizat, organizat </w:t>
            </w:r>
            <w:r w:rsidRPr="00867C38">
              <w:rPr>
                <w:rFonts w:ascii="12" w:eastAsia="Times New Roman" w:hAnsi="12" w:cs="Times New Roman"/>
                <w:bCs/>
                <w:sz w:val="24"/>
                <w:szCs w:val="24"/>
                <w:lang w:val="ro-RO"/>
              </w:rPr>
              <w:lastRenderedPageBreak/>
              <w:t xml:space="preserve">în unitatea administrativ-teritorială </w:t>
            </w:r>
            <w:proofErr w:type="spellStart"/>
            <w:r w:rsidRPr="00867C38">
              <w:rPr>
                <w:rFonts w:ascii="12" w:eastAsia="Times New Roman" w:hAnsi="12" w:cs="Times New Roman"/>
                <w:bCs/>
                <w:sz w:val="24"/>
                <w:szCs w:val="24"/>
                <w:lang w:val="ro-RO"/>
              </w:rPr>
              <w:t>şi</w:t>
            </w:r>
            <w:proofErr w:type="spellEnd"/>
            <w:r w:rsidRPr="00867C38">
              <w:rPr>
                <w:rFonts w:ascii="12" w:eastAsia="Times New Roman" w:hAnsi="12" w:cs="Times New Roman"/>
                <w:bCs/>
                <w:sz w:val="24"/>
                <w:szCs w:val="24"/>
                <w:lang w:val="ro-RO"/>
              </w:rPr>
              <w:t xml:space="preserve"> în unitatea teritorială autonomă cu statut special;</w:t>
            </w:r>
          </w:p>
          <w:p w14:paraId="527D5926" w14:textId="77777777" w:rsidR="004D6E6C" w:rsidRPr="00867C38" w:rsidRDefault="004D6E6C" w:rsidP="004D6E6C">
            <w:pPr>
              <w:ind w:right="55"/>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 xml:space="preserve">h) secretar al consiliului local </w:t>
            </w:r>
            <w:proofErr w:type="spellStart"/>
            <w:r w:rsidRPr="00867C38">
              <w:rPr>
                <w:rFonts w:ascii="12" w:eastAsia="Times New Roman" w:hAnsi="12" w:cs="Times New Roman"/>
                <w:bCs/>
                <w:sz w:val="24"/>
                <w:szCs w:val="24"/>
                <w:lang w:val="ro-RO"/>
              </w:rPr>
              <w:t>şi</w:t>
            </w:r>
            <w:proofErr w:type="spellEnd"/>
            <w:r w:rsidRPr="00867C38">
              <w:rPr>
                <w:rFonts w:ascii="12" w:eastAsia="Times New Roman" w:hAnsi="12" w:cs="Times New Roman"/>
                <w:bCs/>
                <w:sz w:val="24"/>
                <w:szCs w:val="24"/>
                <w:lang w:val="ro-RO"/>
              </w:rPr>
              <w:t xml:space="preserve"> secretar al preturii;</w:t>
            </w:r>
          </w:p>
          <w:p w14:paraId="6622BCF1" w14:textId="77777777" w:rsidR="004D6E6C" w:rsidRPr="00867C38" w:rsidRDefault="004D6E6C" w:rsidP="004D6E6C">
            <w:pPr>
              <w:ind w:right="55"/>
              <w:jc w:val="both"/>
              <w:rPr>
                <w:rFonts w:ascii="12" w:eastAsia="Times New Roman" w:hAnsi="12" w:cs="Times New Roman"/>
                <w:bCs/>
                <w:sz w:val="24"/>
                <w:szCs w:val="24"/>
                <w:lang w:val="en-GB"/>
              </w:rPr>
            </w:pPr>
            <w:r w:rsidRPr="00867C38">
              <w:rPr>
                <w:rFonts w:ascii="12" w:eastAsia="Times New Roman" w:hAnsi="12" w:cs="Times New Roman"/>
                <w:bCs/>
                <w:sz w:val="24"/>
                <w:szCs w:val="24"/>
                <w:lang w:val="en-GB"/>
              </w:rPr>
              <w:t xml:space="preserve">j) </w:t>
            </w:r>
            <w:proofErr w:type="spellStart"/>
            <w:r w:rsidRPr="00867C38">
              <w:rPr>
                <w:rFonts w:ascii="12" w:eastAsia="Times New Roman" w:hAnsi="12" w:cs="Times New Roman"/>
                <w:bCs/>
                <w:sz w:val="24"/>
                <w:szCs w:val="24"/>
                <w:lang w:val="en-GB"/>
              </w:rPr>
              <w:t>şef</w:t>
            </w:r>
            <w:proofErr w:type="spellEnd"/>
            <w:r w:rsidRPr="00867C38">
              <w:rPr>
                <w:rFonts w:ascii="12" w:eastAsia="Times New Roman" w:hAnsi="12" w:cs="Times New Roman"/>
                <w:bCs/>
                <w:sz w:val="24"/>
                <w:szCs w:val="24"/>
                <w:lang w:val="en-GB"/>
              </w:rPr>
              <w:t xml:space="preserve"> al </w:t>
            </w:r>
            <w:proofErr w:type="spellStart"/>
            <w:r w:rsidRPr="00867C38">
              <w:rPr>
                <w:rFonts w:ascii="12" w:eastAsia="Times New Roman" w:hAnsi="12" w:cs="Times New Roman"/>
                <w:bCs/>
                <w:sz w:val="24"/>
                <w:szCs w:val="24"/>
                <w:lang w:val="en-GB"/>
              </w:rPr>
              <w:t>secretariatului</w:t>
            </w:r>
            <w:proofErr w:type="spellEnd"/>
            <w:r w:rsidRPr="00867C38">
              <w:rPr>
                <w:rFonts w:ascii="12" w:eastAsia="Times New Roman" w:hAnsi="12" w:cs="Times New Roman"/>
                <w:bCs/>
                <w:sz w:val="24"/>
                <w:szCs w:val="24"/>
                <w:lang w:val="en-GB"/>
              </w:rPr>
              <w:t xml:space="preserve"> </w:t>
            </w:r>
            <w:proofErr w:type="spellStart"/>
            <w:r w:rsidRPr="00867C38">
              <w:rPr>
                <w:rFonts w:ascii="12" w:eastAsia="Times New Roman" w:hAnsi="12" w:cs="Times New Roman"/>
                <w:bCs/>
                <w:sz w:val="24"/>
                <w:szCs w:val="24"/>
                <w:lang w:val="en-GB"/>
              </w:rPr>
              <w:t>instanţei</w:t>
            </w:r>
            <w:proofErr w:type="spellEnd"/>
            <w:r w:rsidRPr="00867C38">
              <w:rPr>
                <w:rFonts w:ascii="12" w:eastAsia="Times New Roman" w:hAnsi="12" w:cs="Times New Roman"/>
                <w:bCs/>
                <w:sz w:val="24"/>
                <w:szCs w:val="24"/>
                <w:lang w:val="en-GB"/>
              </w:rPr>
              <w:t xml:space="preserve"> </w:t>
            </w:r>
            <w:proofErr w:type="spellStart"/>
            <w:r w:rsidRPr="00867C38">
              <w:rPr>
                <w:rFonts w:ascii="12" w:eastAsia="Times New Roman" w:hAnsi="12" w:cs="Times New Roman"/>
                <w:bCs/>
                <w:sz w:val="24"/>
                <w:szCs w:val="24"/>
                <w:lang w:val="en-GB"/>
              </w:rPr>
              <w:t>judecătoreşti</w:t>
            </w:r>
            <w:proofErr w:type="spellEnd"/>
            <w:r w:rsidRPr="00867C38">
              <w:rPr>
                <w:rFonts w:ascii="12" w:eastAsia="Times New Roman" w:hAnsi="12" w:cs="Times New Roman"/>
                <w:bCs/>
                <w:sz w:val="24"/>
                <w:szCs w:val="24"/>
                <w:lang w:val="en-GB"/>
              </w:rPr>
              <w:t>;</w:t>
            </w:r>
          </w:p>
          <w:p w14:paraId="5DB75213" w14:textId="77777777" w:rsidR="004D6E6C" w:rsidRPr="00867C38" w:rsidRDefault="004D6E6C" w:rsidP="004D6E6C">
            <w:pPr>
              <w:ind w:right="55"/>
              <w:jc w:val="both"/>
              <w:rPr>
                <w:rFonts w:ascii="12" w:eastAsia="Times New Roman" w:hAnsi="12" w:cs="Times New Roman"/>
                <w:bCs/>
                <w:sz w:val="24"/>
                <w:szCs w:val="24"/>
                <w:lang w:val="en-GB"/>
              </w:rPr>
            </w:pPr>
            <w:r w:rsidRPr="00867C38">
              <w:rPr>
                <w:rFonts w:ascii="12" w:eastAsia="Times New Roman" w:hAnsi="12" w:cs="Times New Roman"/>
                <w:bCs/>
                <w:sz w:val="24"/>
                <w:szCs w:val="24"/>
                <w:lang w:val="en-GB"/>
              </w:rPr>
              <w:t xml:space="preserve">k) </w:t>
            </w:r>
            <w:proofErr w:type="spellStart"/>
            <w:r w:rsidRPr="00867C38">
              <w:rPr>
                <w:rFonts w:ascii="12" w:eastAsia="Times New Roman" w:hAnsi="12" w:cs="Times New Roman"/>
                <w:bCs/>
                <w:sz w:val="24"/>
                <w:szCs w:val="24"/>
                <w:lang w:val="en-GB"/>
              </w:rPr>
              <w:t>şef</w:t>
            </w:r>
            <w:proofErr w:type="spellEnd"/>
            <w:r w:rsidRPr="00867C38">
              <w:rPr>
                <w:rFonts w:ascii="12" w:eastAsia="Times New Roman" w:hAnsi="12" w:cs="Times New Roman"/>
                <w:bCs/>
                <w:sz w:val="24"/>
                <w:szCs w:val="24"/>
                <w:lang w:val="en-GB"/>
              </w:rPr>
              <w:t xml:space="preserve"> al </w:t>
            </w:r>
            <w:proofErr w:type="spellStart"/>
            <w:r w:rsidRPr="00867C38">
              <w:rPr>
                <w:rFonts w:ascii="12" w:eastAsia="Times New Roman" w:hAnsi="12" w:cs="Times New Roman"/>
                <w:bCs/>
                <w:sz w:val="24"/>
                <w:szCs w:val="24"/>
                <w:lang w:val="en-GB"/>
              </w:rPr>
              <w:t>Aparatului</w:t>
            </w:r>
            <w:proofErr w:type="spellEnd"/>
            <w:r w:rsidRPr="00867C38">
              <w:rPr>
                <w:rFonts w:ascii="12" w:eastAsia="Times New Roman" w:hAnsi="12" w:cs="Times New Roman"/>
                <w:bCs/>
                <w:sz w:val="24"/>
                <w:szCs w:val="24"/>
                <w:lang w:val="en-GB"/>
              </w:rPr>
              <w:t xml:space="preserve"> </w:t>
            </w:r>
            <w:proofErr w:type="spellStart"/>
            <w:r w:rsidRPr="00867C38">
              <w:rPr>
                <w:rFonts w:ascii="12" w:eastAsia="Times New Roman" w:hAnsi="12" w:cs="Times New Roman"/>
                <w:bCs/>
                <w:sz w:val="24"/>
                <w:szCs w:val="24"/>
                <w:lang w:val="en-GB"/>
              </w:rPr>
              <w:t>Comisiei</w:t>
            </w:r>
            <w:proofErr w:type="spellEnd"/>
            <w:r w:rsidRPr="00867C38">
              <w:rPr>
                <w:rFonts w:ascii="12" w:eastAsia="Times New Roman" w:hAnsi="12" w:cs="Times New Roman"/>
                <w:bCs/>
                <w:sz w:val="24"/>
                <w:szCs w:val="24"/>
                <w:lang w:val="en-GB"/>
              </w:rPr>
              <w:t xml:space="preserve"> </w:t>
            </w:r>
            <w:proofErr w:type="spellStart"/>
            <w:r w:rsidRPr="00867C38">
              <w:rPr>
                <w:rFonts w:ascii="12" w:eastAsia="Times New Roman" w:hAnsi="12" w:cs="Times New Roman"/>
                <w:bCs/>
                <w:sz w:val="24"/>
                <w:szCs w:val="24"/>
                <w:lang w:val="en-GB"/>
              </w:rPr>
              <w:t>Electorale</w:t>
            </w:r>
            <w:proofErr w:type="spellEnd"/>
            <w:r w:rsidRPr="00867C38">
              <w:rPr>
                <w:rFonts w:ascii="12" w:eastAsia="Times New Roman" w:hAnsi="12" w:cs="Times New Roman"/>
                <w:bCs/>
                <w:sz w:val="24"/>
                <w:szCs w:val="24"/>
                <w:lang w:val="en-GB"/>
              </w:rPr>
              <w:t xml:space="preserve"> Centrale;</w:t>
            </w:r>
          </w:p>
          <w:p w14:paraId="5CD48BA7" w14:textId="77777777" w:rsidR="004D6E6C" w:rsidRPr="00867C38" w:rsidRDefault="004D6E6C" w:rsidP="004D6E6C">
            <w:pPr>
              <w:ind w:right="55"/>
              <w:jc w:val="both"/>
              <w:rPr>
                <w:rFonts w:ascii="12" w:eastAsia="Times New Roman" w:hAnsi="12" w:cs="Times New Roman"/>
                <w:bCs/>
                <w:sz w:val="24"/>
                <w:szCs w:val="24"/>
                <w:lang w:val="en-GB"/>
              </w:rPr>
            </w:pPr>
            <w:r w:rsidRPr="00867C38">
              <w:rPr>
                <w:rFonts w:ascii="12" w:eastAsia="Times New Roman" w:hAnsi="12" w:cs="Times New Roman"/>
                <w:bCs/>
                <w:sz w:val="24"/>
                <w:szCs w:val="24"/>
                <w:lang w:val="en-GB"/>
              </w:rPr>
              <w:t xml:space="preserve">l) custode principal de </w:t>
            </w:r>
            <w:proofErr w:type="spellStart"/>
            <w:r w:rsidRPr="00867C38">
              <w:rPr>
                <w:rFonts w:ascii="12" w:eastAsia="Times New Roman" w:hAnsi="12" w:cs="Times New Roman"/>
                <w:bCs/>
                <w:sz w:val="24"/>
                <w:szCs w:val="24"/>
                <w:lang w:val="en-GB"/>
              </w:rPr>
              <w:t>fonduri</w:t>
            </w:r>
            <w:proofErr w:type="spellEnd"/>
            <w:r w:rsidRPr="00867C38">
              <w:rPr>
                <w:rFonts w:ascii="12" w:eastAsia="Times New Roman" w:hAnsi="12" w:cs="Times New Roman"/>
                <w:bCs/>
                <w:sz w:val="24"/>
                <w:szCs w:val="24"/>
                <w:lang w:val="en-GB"/>
              </w:rPr>
              <w:t>.</w:t>
            </w:r>
          </w:p>
          <w:p w14:paraId="67664ED2" w14:textId="77777777" w:rsidR="008318FD" w:rsidRPr="00867C38" w:rsidRDefault="008318FD" w:rsidP="0086218D">
            <w:pPr>
              <w:ind w:right="55"/>
              <w:jc w:val="both"/>
              <w:rPr>
                <w:rFonts w:ascii="12" w:eastAsia="Times New Roman" w:hAnsi="12" w:cs="Times New Roman"/>
                <w:bCs/>
                <w:sz w:val="24"/>
                <w:szCs w:val="24"/>
                <w:lang w:val="en-GB"/>
              </w:rPr>
            </w:pPr>
          </w:p>
        </w:tc>
        <w:tc>
          <w:tcPr>
            <w:tcW w:w="5534" w:type="dxa"/>
            <w:tcBorders>
              <w:top w:val="single" w:sz="4" w:space="0" w:color="000000"/>
              <w:left w:val="single" w:sz="4" w:space="0" w:color="000000"/>
              <w:bottom w:val="single" w:sz="4" w:space="0" w:color="000000"/>
              <w:right w:val="single" w:sz="4" w:space="0" w:color="000000"/>
            </w:tcBorders>
          </w:tcPr>
          <w:p w14:paraId="18778D2C" w14:textId="6181CCBD" w:rsidR="00163B21" w:rsidRPr="00867C38" w:rsidRDefault="00163B21" w:rsidP="00163B21">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lastRenderedPageBreak/>
              <w:t>punctele 13 și 14 se expun într-o nouă redacție cu următorul cuprins:</w:t>
            </w:r>
          </w:p>
          <w:p w14:paraId="3D6F9D09" w14:textId="77777777" w:rsidR="00163B21" w:rsidRPr="00867C38" w:rsidRDefault="00163B21" w:rsidP="00163B21">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„13. În categoria de „funcție publică de conducere de nivel superior” se includ funcțiile de:</w:t>
            </w:r>
          </w:p>
          <w:p w14:paraId="7DE84A1E" w14:textId="77777777" w:rsidR="00163B21" w:rsidRPr="00867C38" w:rsidRDefault="00163B21" w:rsidP="00163B21">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„c) secretar general adjunct al Guvernului, secretar general al ministerului, secretar general adjunct al ministerului, adjunct al conducătorului altei autorității administrative centrale din subordinea Guvernului și adjunct al conducătorului autorității administrative din subordinea ministerului;</w:t>
            </w:r>
          </w:p>
          <w:p w14:paraId="537057A9" w14:textId="77777777" w:rsidR="00163B21" w:rsidRPr="00867C38" w:rsidRDefault="00163B21" w:rsidP="00163B21">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lastRenderedPageBreak/>
              <w:t>d) conducător și adjunct al conducătorului aparatului autorității publice (Parlamentul, Președintele Republicii Moldova, Consiliul Superior al Magistraturii, Curtea Constituțională, Curtea Supremă de Justiție, Consiliul Superior al Procurorilor, Procuratura Generală, Curtea de Conturi, Consiliul Concurenței, Centrul Național Anticorupție, Oficiul Avocatului Poporului, Consiliul pentru egalitate).</w:t>
            </w:r>
          </w:p>
          <w:p w14:paraId="17DFC47D" w14:textId="77777777" w:rsidR="00163B21" w:rsidRPr="00867C38" w:rsidRDefault="00163B21" w:rsidP="00163B21">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14. În categoria de „funcție publică de conducere” se includ funcțiile de:</w:t>
            </w:r>
          </w:p>
          <w:p w14:paraId="7E81BDEE" w14:textId="77777777" w:rsidR="00163B21" w:rsidRPr="00867C38" w:rsidRDefault="00163B21" w:rsidP="00163B21">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a) șef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adjunct al șefului subdiviziunii interne a </w:t>
            </w:r>
            <w:proofErr w:type="spellStart"/>
            <w:r w:rsidRPr="00867C38">
              <w:rPr>
                <w:rFonts w:ascii="12" w:eastAsia="Times New Roman" w:hAnsi="12" w:cs="Times New Roman"/>
                <w:bCs/>
                <w:sz w:val="24"/>
                <w:szCs w:val="24"/>
                <w:lang w:val="ro-MD"/>
              </w:rPr>
              <w:t>autorităţii</w:t>
            </w:r>
            <w:proofErr w:type="spellEnd"/>
            <w:r w:rsidRPr="00867C38">
              <w:rPr>
                <w:rFonts w:ascii="12" w:eastAsia="Times New Roman" w:hAnsi="12" w:cs="Times New Roman"/>
                <w:bCs/>
                <w:sz w:val="24"/>
                <w:szCs w:val="24"/>
                <w:lang w:val="ro-MD"/>
              </w:rPr>
              <w:t xml:space="preserve"> publice;</w:t>
            </w:r>
          </w:p>
          <w:p w14:paraId="52606173" w14:textId="77777777" w:rsidR="00163B21" w:rsidRPr="00867C38" w:rsidRDefault="00163B21" w:rsidP="00163B21">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b) șef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adjunct al șefului serviciului desconcentrat al </w:t>
            </w:r>
            <w:proofErr w:type="spellStart"/>
            <w:r w:rsidRPr="00867C38">
              <w:rPr>
                <w:rFonts w:ascii="12" w:eastAsia="Times New Roman" w:hAnsi="12" w:cs="Times New Roman"/>
                <w:bCs/>
                <w:sz w:val="24"/>
                <w:szCs w:val="24"/>
                <w:lang w:val="ro-MD"/>
              </w:rPr>
              <w:t>autorităţii</w:t>
            </w:r>
            <w:proofErr w:type="spellEnd"/>
            <w:r w:rsidRPr="00867C38">
              <w:rPr>
                <w:rFonts w:ascii="12" w:eastAsia="Times New Roman" w:hAnsi="12" w:cs="Times New Roman"/>
                <w:bCs/>
                <w:sz w:val="24"/>
                <w:szCs w:val="24"/>
                <w:lang w:val="ro-MD"/>
              </w:rPr>
              <w:t xml:space="preserve"> publice;</w:t>
            </w:r>
          </w:p>
          <w:p w14:paraId="56875AB5" w14:textId="77777777" w:rsidR="00163B21" w:rsidRPr="00867C38" w:rsidRDefault="00163B21" w:rsidP="00163B21">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c) șef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adjunct al șefului serviciului descentralizat, organizat în unitatea administrativ-teritorială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în unitatea teritorială autonomă cu statut special;</w:t>
            </w:r>
          </w:p>
          <w:p w14:paraId="21AFBB1B" w14:textId="77777777" w:rsidR="00163B21" w:rsidRPr="00867C38" w:rsidRDefault="00163B21" w:rsidP="00163B21">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d) secretar al consiliului satului (comunei), </w:t>
            </w:r>
            <w:proofErr w:type="spellStart"/>
            <w:r w:rsidRPr="00867C38">
              <w:rPr>
                <w:rFonts w:ascii="12" w:eastAsia="Times New Roman" w:hAnsi="12" w:cs="Times New Roman"/>
                <w:bCs/>
                <w:sz w:val="24"/>
                <w:szCs w:val="24"/>
                <w:lang w:val="ro-MD"/>
              </w:rPr>
              <w:t>oraşului</w:t>
            </w:r>
            <w:proofErr w:type="spellEnd"/>
            <w:r w:rsidRPr="00867C38">
              <w:rPr>
                <w:rFonts w:ascii="12" w:eastAsia="Times New Roman" w:hAnsi="12" w:cs="Times New Roman"/>
                <w:bCs/>
                <w:sz w:val="24"/>
                <w:szCs w:val="24"/>
                <w:lang w:val="ro-MD"/>
              </w:rPr>
              <w:t xml:space="preserve"> (municipiului), raionului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secretar al preturii;</w:t>
            </w:r>
          </w:p>
          <w:p w14:paraId="6DA9BD1E" w14:textId="77777777" w:rsidR="00163B21" w:rsidRPr="00867C38" w:rsidRDefault="00163B21" w:rsidP="00163B21">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e) </w:t>
            </w:r>
            <w:proofErr w:type="spellStart"/>
            <w:r w:rsidRPr="00867C38">
              <w:rPr>
                <w:rFonts w:ascii="12" w:eastAsia="Times New Roman" w:hAnsi="12" w:cs="Times New Roman"/>
                <w:bCs/>
                <w:sz w:val="24"/>
                <w:szCs w:val="24"/>
                <w:lang w:val="ro-MD"/>
              </w:rPr>
              <w:t>şef</w:t>
            </w:r>
            <w:proofErr w:type="spellEnd"/>
            <w:r w:rsidRPr="00867C38">
              <w:rPr>
                <w:rFonts w:ascii="12" w:eastAsia="Times New Roman" w:hAnsi="12" w:cs="Times New Roman"/>
                <w:bCs/>
                <w:sz w:val="24"/>
                <w:szCs w:val="24"/>
                <w:lang w:val="ro-MD"/>
              </w:rPr>
              <w:t xml:space="preserve"> al secretariatului </w:t>
            </w:r>
            <w:proofErr w:type="spellStart"/>
            <w:r w:rsidRPr="00867C38">
              <w:rPr>
                <w:rFonts w:ascii="12" w:eastAsia="Times New Roman" w:hAnsi="12" w:cs="Times New Roman"/>
                <w:bCs/>
                <w:sz w:val="24"/>
                <w:szCs w:val="24"/>
                <w:lang w:val="ro-MD"/>
              </w:rPr>
              <w:t>instanţei</w:t>
            </w:r>
            <w:proofErr w:type="spellEnd"/>
            <w:r w:rsidRPr="00867C38">
              <w:rPr>
                <w:rFonts w:ascii="12" w:eastAsia="Times New Roman" w:hAnsi="12" w:cs="Times New Roman"/>
                <w:bCs/>
                <w:sz w:val="24"/>
                <w:szCs w:val="24"/>
                <w:lang w:val="ro-MD"/>
              </w:rPr>
              <w:t xml:space="preserve"> </w:t>
            </w:r>
            <w:proofErr w:type="spellStart"/>
            <w:r w:rsidRPr="00867C38">
              <w:rPr>
                <w:rFonts w:ascii="12" w:eastAsia="Times New Roman" w:hAnsi="12" w:cs="Times New Roman"/>
                <w:bCs/>
                <w:sz w:val="24"/>
                <w:szCs w:val="24"/>
                <w:lang w:val="ro-MD"/>
              </w:rPr>
              <w:t>judecătoreşti</w:t>
            </w:r>
            <w:proofErr w:type="spellEnd"/>
            <w:r w:rsidRPr="00867C38">
              <w:rPr>
                <w:rFonts w:ascii="12" w:eastAsia="Times New Roman" w:hAnsi="12" w:cs="Times New Roman"/>
                <w:bCs/>
                <w:sz w:val="24"/>
                <w:szCs w:val="24"/>
                <w:lang w:val="ro-MD"/>
              </w:rPr>
              <w:t>;</w:t>
            </w:r>
          </w:p>
          <w:p w14:paraId="23C91E96" w14:textId="77777777" w:rsidR="00163B21" w:rsidRPr="00867C38" w:rsidRDefault="00163B21" w:rsidP="00163B21">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f) </w:t>
            </w:r>
            <w:proofErr w:type="spellStart"/>
            <w:r w:rsidRPr="00867C38">
              <w:rPr>
                <w:rFonts w:ascii="12" w:eastAsia="Times New Roman" w:hAnsi="12" w:cs="Times New Roman"/>
                <w:bCs/>
                <w:sz w:val="24"/>
                <w:szCs w:val="24"/>
                <w:lang w:val="ro-MD"/>
              </w:rPr>
              <w:t>şef</w:t>
            </w:r>
            <w:proofErr w:type="spellEnd"/>
            <w:r w:rsidRPr="00867C38">
              <w:rPr>
                <w:rFonts w:ascii="12" w:eastAsia="Times New Roman" w:hAnsi="12" w:cs="Times New Roman"/>
                <w:bCs/>
                <w:sz w:val="24"/>
                <w:szCs w:val="24"/>
                <w:lang w:val="ro-MD"/>
              </w:rPr>
              <w:t xml:space="preserve"> adjunct al secretariatului Judecătoriei </w:t>
            </w:r>
            <w:proofErr w:type="spellStart"/>
            <w:r w:rsidRPr="00867C38">
              <w:rPr>
                <w:rFonts w:ascii="12" w:eastAsia="Times New Roman" w:hAnsi="12" w:cs="Times New Roman"/>
                <w:bCs/>
                <w:sz w:val="24"/>
                <w:szCs w:val="24"/>
                <w:lang w:val="ro-MD"/>
              </w:rPr>
              <w:t>Chişinău</w:t>
            </w:r>
            <w:proofErr w:type="spellEnd"/>
            <w:r w:rsidRPr="00867C38">
              <w:rPr>
                <w:rFonts w:ascii="12" w:eastAsia="Times New Roman" w:hAnsi="12" w:cs="Times New Roman"/>
                <w:bCs/>
                <w:sz w:val="24"/>
                <w:szCs w:val="24"/>
                <w:lang w:val="ro-MD"/>
              </w:rPr>
              <w:t>;</w:t>
            </w:r>
          </w:p>
          <w:p w14:paraId="5AEABC6F" w14:textId="75A72F8A" w:rsidR="008318FD" w:rsidRPr="00867C38" w:rsidRDefault="00163B21" w:rsidP="00163B21">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g) custode principal de fonduri.”;</w:t>
            </w:r>
          </w:p>
        </w:tc>
        <w:tc>
          <w:tcPr>
            <w:tcW w:w="5536" w:type="dxa"/>
            <w:tcBorders>
              <w:top w:val="single" w:sz="4" w:space="0" w:color="000000"/>
              <w:left w:val="single" w:sz="4" w:space="0" w:color="000000"/>
              <w:bottom w:val="single" w:sz="4" w:space="0" w:color="000000"/>
              <w:right w:val="single" w:sz="4" w:space="0" w:color="000000"/>
            </w:tcBorders>
          </w:tcPr>
          <w:p w14:paraId="411F206B" w14:textId="77777777" w:rsidR="004D6E6C" w:rsidRPr="00867C38" w:rsidRDefault="004D6E6C" w:rsidP="004D6E6C">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lastRenderedPageBreak/>
              <w:t>13. În categoria de „funcție publică de conducere de nivel superior” se includ funcțiile de:</w:t>
            </w:r>
          </w:p>
          <w:p w14:paraId="622B6FD4" w14:textId="77777777" w:rsidR="004D6E6C" w:rsidRPr="00867C38" w:rsidRDefault="004D6E6C" w:rsidP="004D6E6C">
            <w:pPr>
              <w:ind w:right="57"/>
              <w:jc w:val="both"/>
              <w:rPr>
                <w:rFonts w:ascii="12" w:eastAsia="Times New Roman" w:hAnsi="12" w:cs="Times New Roman"/>
                <w:b/>
                <w:bCs/>
                <w:sz w:val="24"/>
                <w:szCs w:val="24"/>
                <w:lang w:val="ro-MD"/>
              </w:rPr>
            </w:pPr>
            <w:r w:rsidRPr="00867C38">
              <w:rPr>
                <w:rFonts w:ascii="12" w:eastAsia="Times New Roman" w:hAnsi="12" w:cs="Times New Roman"/>
                <w:bCs/>
                <w:sz w:val="24"/>
                <w:szCs w:val="24"/>
                <w:lang w:val="ro-MD"/>
              </w:rPr>
              <w:t xml:space="preserve">„c) secretar general adjunct al Guvernului, secretar general al ministerului, secretar general adjunct al ministerului, </w:t>
            </w:r>
            <w:r w:rsidRPr="00867C38">
              <w:rPr>
                <w:rFonts w:ascii="12" w:eastAsia="Times New Roman" w:hAnsi="12" w:cs="Times New Roman"/>
                <w:b/>
                <w:bCs/>
                <w:sz w:val="24"/>
                <w:szCs w:val="24"/>
                <w:lang w:val="ro-MD"/>
              </w:rPr>
              <w:t>adjunct al conducătorului altei autorității administrative centrale din subordinea Guvernului și adjunct al conducătorului autorității administrative din subordinea ministerului;</w:t>
            </w:r>
          </w:p>
          <w:p w14:paraId="376DF261" w14:textId="77777777" w:rsidR="004D6E6C" w:rsidRPr="00867C38" w:rsidRDefault="004D6E6C" w:rsidP="004D6E6C">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d) conducător și adjunct al conducătorului </w:t>
            </w:r>
            <w:r w:rsidRPr="00867C38">
              <w:rPr>
                <w:rFonts w:ascii="12" w:eastAsia="Times New Roman" w:hAnsi="12" w:cs="Times New Roman"/>
                <w:b/>
                <w:bCs/>
                <w:sz w:val="24"/>
                <w:szCs w:val="24"/>
                <w:lang w:val="ro-MD"/>
              </w:rPr>
              <w:t xml:space="preserve">aparatului autorității publice </w:t>
            </w:r>
            <w:r w:rsidRPr="00867C38">
              <w:rPr>
                <w:rFonts w:ascii="12" w:eastAsia="Times New Roman" w:hAnsi="12" w:cs="Times New Roman"/>
                <w:bCs/>
                <w:sz w:val="24"/>
                <w:szCs w:val="24"/>
                <w:lang w:val="ro-MD"/>
              </w:rPr>
              <w:t xml:space="preserve">(Parlamentul, Președintele </w:t>
            </w:r>
            <w:r w:rsidRPr="00867C38">
              <w:rPr>
                <w:rFonts w:ascii="12" w:eastAsia="Times New Roman" w:hAnsi="12" w:cs="Times New Roman"/>
                <w:bCs/>
                <w:sz w:val="24"/>
                <w:szCs w:val="24"/>
                <w:lang w:val="ro-MD"/>
              </w:rPr>
              <w:lastRenderedPageBreak/>
              <w:t>Republicii Moldova, Consiliul Superior al Magistraturii, Curtea Constituțională, Curtea Supremă de Justiție, Consiliul Superior al Procurorilor, Procuratura Generală, Curtea de Conturi, Consiliul Concurenței, Centrul Național Anticorupție, Oficiul Avocatului Poporului, Consiliul pentru egalitate).</w:t>
            </w:r>
          </w:p>
          <w:p w14:paraId="0FF84F54" w14:textId="77777777" w:rsidR="004D6E6C" w:rsidRPr="00867C38" w:rsidRDefault="004D6E6C" w:rsidP="004D6E6C">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14. În categoria de „funcție publică de conducere” se includ funcțiile de:</w:t>
            </w:r>
          </w:p>
          <w:p w14:paraId="4408060F" w14:textId="77777777" w:rsidR="004D6E6C" w:rsidRPr="00867C38" w:rsidRDefault="004D6E6C" w:rsidP="004D6E6C">
            <w:pPr>
              <w:ind w:right="57"/>
              <w:jc w:val="both"/>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 xml:space="preserve">a) șef </w:t>
            </w:r>
            <w:proofErr w:type="spellStart"/>
            <w:r w:rsidRPr="00867C38">
              <w:rPr>
                <w:rFonts w:ascii="12" w:eastAsia="Times New Roman" w:hAnsi="12" w:cs="Times New Roman"/>
                <w:b/>
                <w:bCs/>
                <w:sz w:val="24"/>
                <w:szCs w:val="24"/>
                <w:lang w:val="ro-MD"/>
              </w:rPr>
              <w:t>şi</w:t>
            </w:r>
            <w:proofErr w:type="spellEnd"/>
            <w:r w:rsidRPr="00867C38">
              <w:rPr>
                <w:rFonts w:ascii="12" w:eastAsia="Times New Roman" w:hAnsi="12" w:cs="Times New Roman"/>
                <w:b/>
                <w:bCs/>
                <w:sz w:val="24"/>
                <w:szCs w:val="24"/>
                <w:lang w:val="ro-MD"/>
              </w:rPr>
              <w:t xml:space="preserve"> adjunct al șefului subdiviziunii interne a </w:t>
            </w:r>
            <w:proofErr w:type="spellStart"/>
            <w:r w:rsidRPr="00867C38">
              <w:rPr>
                <w:rFonts w:ascii="12" w:eastAsia="Times New Roman" w:hAnsi="12" w:cs="Times New Roman"/>
                <w:b/>
                <w:bCs/>
                <w:sz w:val="24"/>
                <w:szCs w:val="24"/>
                <w:lang w:val="ro-MD"/>
              </w:rPr>
              <w:t>autorităţii</w:t>
            </w:r>
            <w:proofErr w:type="spellEnd"/>
            <w:r w:rsidRPr="00867C38">
              <w:rPr>
                <w:rFonts w:ascii="12" w:eastAsia="Times New Roman" w:hAnsi="12" w:cs="Times New Roman"/>
                <w:b/>
                <w:bCs/>
                <w:sz w:val="24"/>
                <w:szCs w:val="24"/>
                <w:lang w:val="ro-MD"/>
              </w:rPr>
              <w:t xml:space="preserve"> publice;</w:t>
            </w:r>
          </w:p>
          <w:p w14:paraId="02DD3E4D" w14:textId="77777777" w:rsidR="004D6E6C" w:rsidRPr="00867C38" w:rsidRDefault="004D6E6C" w:rsidP="004D6E6C">
            <w:pPr>
              <w:ind w:right="57"/>
              <w:jc w:val="both"/>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 xml:space="preserve">b) șef </w:t>
            </w:r>
            <w:proofErr w:type="spellStart"/>
            <w:r w:rsidRPr="00867C38">
              <w:rPr>
                <w:rFonts w:ascii="12" w:eastAsia="Times New Roman" w:hAnsi="12" w:cs="Times New Roman"/>
                <w:b/>
                <w:bCs/>
                <w:sz w:val="24"/>
                <w:szCs w:val="24"/>
                <w:lang w:val="ro-MD"/>
              </w:rPr>
              <w:t>şi</w:t>
            </w:r>
            <w:proofErr w:type="spellEnd"/>
            <w:r w:rsidRPr="00867C38">
              <w:rPr>
                <w:rFonts w:ascii="12" w:eastAsia="Times New Roman" w:hAnsi="12" w:cs="Times New Roman"/>
                <w:b/>
                <w:bCs/>
                <w:sz w:val="24"/>
                <w:szCs w:val="24"/>
                <w:lang w:val="ro-MD"/>
              </w:rPr>
              <w:t xml:space="preserve"> adjunct al șefului serviciului desconcentrat al </w:t>
            </w:r>
            <w:proofErr w:type="spellStart"/>
            <w:r w:rsidRPr="00867C38">
              <w:rPr>
                <w:rFonts w:ascii="12" w:eastAsia="Times New Roman" w:hAnsi="12" w:cs="Times New Roman"/>
                <w:b/>
                <w:bCs/>
                <w:sz w:val="24"/>
                <w:szCs w:val="24"/>
                <w:lang w:val="ro-MD"/>
              </w:rPr>
              <w:t>autorităţii</w:t>
            </w:r>
            <w:proofErr w:type="spellEnd"/>
            <w:r w:rsidRPr="00867C38">
              <w:rPr>
                <w:rFonts w:ascii="12" w:eastAsia="Times New Roman" w:hAnsi="12" w:cs="Times New Roman"/>
                <w:b/>
                <w:bCs/>
                <w:sz w:val="24"/>
                <w:szCs w:val="24"/>
                <w:lang w:val="ro-MD"/>
              </w:rPr>
              <w:t xml:space="preserve"> publice;</w:t>
            </w:r>
          </w:p>
          <w:p w14:paraId="7CABC312" w14:textId="77777777" w:rsidR="004D6E6C" w:rsidRPr="00867C38" w:rsidRDefault="004D6E6C" w:rsidP="004D6E6C">
            <w:pPr>
              <w:ind w:right="57"/>
              <w:jc w:val="both"/>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 xml:space="preserve">c) șef </w:t>
            </w:r>
            <w:proofErr w:type="spellStart"/>
            <w:r w:rsidRPr="00867C38">
              <w:rPr>
                <w:rFonts w:ascii="12" w:eastAsia="Times New Roman" w:hAnsi="12" w:cs="Times New Roman"/>
                <w:b/>
                <w:bCs/>
                <w:sz w:val="24"/>
                <w:szCs w:val="24"/>
                <w:lang w:val="ro-MD"/>
              </w:rPr>
              <w:t>şi</w:t>
            </w:r>
            <w:proofErr w:type="spellEnd"/>
            <w:r w:rsidRPr="00867C38">
              <w:rPr>
                <w:rFonts w:ascii="12" w:eastAsia="Times New Roman" w:hAnsi="12" w:cs="Times New Roman"/>
                <w:b/>
                <w:bCs/>
                <w:sz w:val="24"/>
                <w:szCs w:val="24"/>
                <w:lang w:val="ro-MD"/>
              </w:rPr>
              <w:t xml:space="preserve"> adjunct al șefului serviciului descentralizat, organizat în unitatea administrativ-teritorială </w:t>
            </w:r>
            <w:proofErr w:type="spellStart"/>
            <w:r w:rsidRPr="00867C38">
              <w:rPr>
                <w:rFonts w:ascii="12" w:eastAsia="Times New Roman" w:hAnsi="12" w:cs="Times New Roman"/>
                <w:b/>
                <w:bCs/>
                <w:sz w:val="24"/>
                <w:szCs w:val="24"/>
                <w:lang w:val="ro-MD"/>
              </w:rPr>
              <w:t>şi</w:t>
            </w:r>
            <w:proofErr w:type="spellEnd"/>
            <w:r w:rsidRPr="00867C38">
              <w:rPr>
                <w:rFonts w:ascii="12" w:eastAsia="Times New Roman" w:hAnsi="12" w:cs="Times New Roman"/>
                <w:b/>
                <w:bCs/>
                <w:sz w:val="24"/>
                <w:szCs w:val="24"/>
                <w:lang w:val="ro-MD"/>
              </w:rPr>
              <w:t xml:space="preserve"> în unitatea teritorială autonomă cu statut special;</w:t>
            </w:r>
          </w:p>
          <w:p w14:paraId="64678519" w14:textId="77777777" w:rsidR="004D6E6C" w:rsidRPr="00867C38" w:rsidRDefault="004D6E6C" w:rsidP="004D6E6C">
            <w:pPr>
              <w:ind w:right="57"/>
              <w:jc w:val="both"/>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 xml:space="preserve">d) secretar al consiliului satului (comunei), </w:t>
            </w:r>
            <w:proofErr w:type="spellStart"/>
            <w:r w:rsidRPr="00867C38">
              <w:rPr>
                <w:rFonts w:ascii="12" w:eastAsia="Times New Roman" w:hAnsi="12" w:cs="Times New Roman"/>
                <w:b/>
                <w:bCs/>
                <w:sz w:val="24"/>
                <w:szCs w:val="24"/>
                <w:lang w:val="ro-MD"/>
              </w:rPr>
              <w:t>oraşului</w:t>
            </w:r>
            <w:proofErr w:type="spellEnd"/>
            <w:r w:rsidRPr="00867C38">
              <w:rPr>
                <w:rFonts w:ascii="12" w:eastAsia="Times New Roman" w:hAnsi="12" w:cs="Times New Roman"/>
                <w:b/>
                <w:bCs/>
                <w:sz w:val="24"/>
                <w:szCs w:val="24"/>
                <w:lang w:val="ro-MD"/>
              </w:rPr>
              <w:t xml:space="preserve"> (municipiului), raionului </w:t>
            </w:r>
            <w:proofErr w:type="spellStart"/>
            <w:r w:rsidRPr="00867C38">
              <w:rPr>
                <w:rFonts w:ascii="12" w:eastAsia="Times New Roman" w:hAnsi="12" w:cs="Times New Roman"/>
                <w:b/>
                <w:bCs/>
                <w:sz w:val="24"/>
                <w:szCs w:val="24"/>
                <w:lang w:val="ro-MD"/>
              </w:rPr>
              <w:t>şi</w:t>
            </w:r>
            <w:proofErr w:type="spellEnd"/>
            <w:r w:rsidRPr="00867C38">
              <w:rPr>
                <w:rFonts w:ascii="12" w:eastAsia="Times New Roman" w:hAnsi="12" w:cs="Times New Roman"/>
                <w:b/>
                <w:bCs/>
                <w:sz w:val="24"/>
                <w:szCs w:val="24"/>
                <w:lang w:val="ro-MD"/>
              </w:rPr>
              <w:t xml:space="preserve"> secretar al preturii;</w:t>
            </w:r>
          </w:p>
          <w:p w14:paraId="7269EEB7" w14:textId="77777777" w:rsidR="004D6E6C" w:rsidRPr="00867C38" w:rsidRDefault="004D6E6C" w:rsidP="004D6E6C">
            <w:pPr>
              <w:ind w:right="57"/>
              <w:jc w:val="both"/>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 xml:space="preserve">e) </w:t>
            </w:r>
            <w:proofErr w:type="spellStart"/>
            <w:r w:rsidRPr="00867C38">
              <w:rPr>
                <w:rFonts w:ascii="12" w:eastAsia="Times New Roman" w:hAnsi="12" w:cs="Times New Roman"/>
                <w:b/>
                <w:bCs/>
                <w:sz w:val="24"/>
                <w:szCs w:val="24"/>
                <w:lang w:val="ro-MD"/>
              </w:rPr>
              <w:t>şef</w:t>
            </w:r>
            <w:proofErr w:type="spellEnd"/>
            <w:r w:rsidRPr="00867C38">
              <w:rPr>
                <w:rFonts w:ascii="12" w:eastAsia="Times New Roman" w:hAnsi="12" w:cs="Times New Roman"/>
                <w:b/>
                <w:bCs/>
                <w:sz w:val="24"/>
                <w:szCs w:val="24"/>
                <w:lang w:val="ro-MD"/>
              </w:rPr>
              <w:t xml:space="preserve"> al secretariatului </w:t>
            </w:r>
            <w:proofErr w:type="spellStart"/>
            <w:r w:rsidRPr="00867C38">
              <w:rPr>
                <w:rFonts w:ascii="12" w:eastAsia="Times New Roman" w:hAnsi="12" w:cs="Times New Roman"/>
                <w:b/>
                <w:bCs/>
                <w:sz w:val="24"/>
                <w:szCs w:val="24"/>
                <w:lang w:val="ro-MD"/>
              </w:rPr>
              <w:t>instanţei</w:t>
            </w:r>
            <w:proofErr w:type="spellEnd"/>
            <w:r w:rsidRPr="00867C38">
              <w:rPr>
                <w:rFonts w:ascii="12" w:eastAsia="Times New Roman" w:hAnsi="12" w:cs="Times New Roman"/>
                <w:b/>
                <w:bCs/>
                <w:sz w:val="24"/>
                <w:szCs w:val="24"/>
                <w:lang w:val="ro-MD"/>
              </w:rPr>
              <w:t xml:space="preserve"> </w:t>
            </w:r>
            <w:proofErr w:type="spellStart"/>
            <w:r w:rsidRPr="00867C38">
              <w:rPr>
                <w:rFonts w:ascii="12" w:eastAsia="Times New Roman" w:hAnsi="12" w:cs="Times New Roman"/>
                <w:b/>
                <w:bCs/>
                <w:sz w:val="24"/>
                <w:szCs w:val="24"/>
                <w:lang w:val="ro-MD"/>
              </w:rPr>
              <w:t>judecătoreşti</w:t>
            </w:r>
            <w:proofErr w:type="spellEnd"/>
            <w:r w:rsidRPr="00867C38">
              <w:rPr>
                <w:rFonts w:ascii="12" w:eastAsia="Times New Roman" w:hAnsi="12" w:cs="Times New Roman"/>
                <w:b/>
                <w:bCs/>
                <w:sz w:val="24"/>
                <w:szCs w:val="24"/>
                <w:lang w:val="ro-MD"/>
              </w:rPr>
              <w:t>;</w:t>
            </w:r>
          </w:p>
          <w:p w14:paraId="64F7CC21" w14:textId="77777777" w:rsidR="004D6E6C" w:rsidRPr="00867C38" w:rsidRDefault="004D6E6C" w:rsidP="004D6E6C">
            <w:pPr>
              <w:ind w:right="57"/>
              <w:jc w:val="both"/>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 xml:space="preserve">f) </w:t>
            </w:r>
            <w:proofErr w:type="spellStart"/>
            <w:r w:rsidRPr="00867C38">
              <w:rPr>
                <w:rFonts w:ascii="12" w:eastAsia="Times New Roman" w:hAnsi="12" w:cs="Times New Roman"/>
                <w:b/>
                <w:bCs/>
                <w:sz w:val="24"/>
                <w:szCs w:val="24"/>
                <w:lang w:val="ro-MD"/>
              </w:rPr>
              <w:t>şef</w:t>
            </w:r>
            <w:proofErr w:type="spellEnd"/>
            <w:r w:rsidRPr="00867C38">
              <w:rPr>
                <w:rFonts w:ascii="12" w:eastAsia="Times New Roman" w:hAnsi="12" w:cs="Times New Roman"/>
                <w:b/>
                <w:bCs/>
                <w:sz w:val="24"/>
                <w:szCs w:val="24"/>
                <w:lang w:val="ro-MD"/>
              </w:rPr>
              <w:t xml:space="preserve"> adjunct al secretariatului Judecătoriei </w:t>
            </w:r>
            <w:proofErr w:type="spellStart"/>
            <w:r w:rsidRPr="00867C38">
              <w:rPr>
                <w:rFonts w:ascii="12" w:eastAsia="Times New Roman" w:hAnsi="12" w:cs="Times New Roman"/>
                <w:b/>
                <w:bCs/>
                <w:sz w:val="24"/>
                <w:szCs w:val="24"/>
                <w:lang w:val="ro-MD"/>
              </w:rPr>
              <w:t>Chişinău</w:t>
            </w:r>
            <w:proofErr w:type="spellEnd"/>
            <w:r w:rsidRPr="00867C38">
              <w:rPr>
                <w:rFonts w:ascii="12" w:eastAsia="Times New Roman" w:hAnsi="12" w:cs="Times New Roman"/>
                <w:b/>
                <w:bCs/>
                <w:sz w:val="24"/>
                <w:szCs w:val="24"/>
                <w:lang w:val="ro-MD"/>
              </w:rPr>
              <w:t>;</w:t>
            </w:r>
          </w:p>
          <w:p w14:paraId="7A4BC89C" w14:textId="73A4F064" w:rsidR="008318FD" w:rsidRPr="00867C38" w:rsidRDefault="004D6E6C" w:rsidP="004D6E6C">
            <w:pPr>
              <w:ind w:right="57"/>
              <w:jc w:val="both"/>
              <w:rPr>
                <w:rFonts w:ascii="12" w:eastAsia="Times New Roman" w:hAnsi="12" w:cs="Times New Roman"/>
                <w:bCs/>
                <w:sz w:val="24"/>
                <w:szCs w:val="24"/>
                <w:lang w:val="ro-MD"/>
              </w:rPr>
            </w:pPr>
            <w:r w:rsidRPr="00867C38">
              <w:rPr>
                <w:rFonts w:ascii="12" w:eastAsia="Times New Roman" w:hAnsi="12" w:cs="Times New Roman"/>
                <w:b/>
                <w:bCs/>
                <w:sz w:val="24"/>
                <w:szCs w:val="24"/>
                <w:lang w:val="ro-MD"/>
              </w:rPr>
              <w:t>g) custode principal de fonduri.</w:t>
            </w:r>
          </w:p>
        </w:tc>
      </w:tr>
      <w:tr w:rsidR="008318FD" w:rsidRPr="00867C38" w14:paraId="07429B03"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082D1526" w14:textId="703830DD" w:rsidR="008318FD" w:rsidRPr="00867C38" w:rsidRDefault="00FE7A31" w:rsidP="006B5C1E">
            <w:pPr>
              <w:jc w:val="center"/>
              <w:rPr>
                <w:rFonts w:ascii="12" w:eastAsia="Times New Roman" w:hAnsi="12" w:cs="Times New Roman"/>
                <w:b/>
                <w:bCs/>
                <w:sz w:val="24"/>
                <w:szCs w:val="24"/>
                <w:vertAlign w:val="superscript"/>
                <w:lang w:val="ro-MD"/>
              </w:rPr>
            </w:pPr>
            <w:r w:rsidRPr="00867C38">
              <w:rPr>
                <w:rFonts w:ascii="12" w:eastAsia="Times New Roman" w:hAnsi="12" w:cs="Times New Roman"/>
                <w:b/>
                <w:bCs/>
                <w:sz w:val="24"/>
                <w:szCs w:val="24"/>
                <w:lang w:val="ro-MD"/>
              </w:rPr>
              <w:lastRenderedPageBreak/>
              <w:t>Pct. 16</w:t>
            </w:r>
            <w:r w:rsidRPr="00867C38">
              <w:rPr>
                <w:rFonts w:ascii="12" w:eastAsia="Times New Roman" w:hAnsi="12" w:cs="Times New Roman"/>
                <w:b/>
                <w:bCs/>
                <w:sz w:val="24"/>
                <w:szCs w:val="24"/>
                <w:vertAlign w:val="superscript"/>
                <w:lang w:val="ro-MD"/>
              </w:rPr>
              <w:t>1</w:t>
            </w:r>
          </w:p>
        </w:tc>
        <w:tc>
          <w:tcPr>
            <w:tcW w:w="2724" w:type="dxa"/>
            <w:tcBorders>
              <w:top w:val="single" w:sz="4" w:space="0" w:color="000000"/>
              <w:left w:val="single" w:sz="4" w:space="0" w:color="000000"/>
              <w:bottom w:val="single" w:sz="4" w:space="0" w:color="000000"/>
              <w:right w:val="single" w:sz="4" w:space="0" w:color="000000"/>
            </w:tcBorders>
          </w:tcPr>
          <w:p w14:paraId="0F6D01E0" w14:textId="77777777" w:rsidR="00FE7A31" w:rsidRPr="00867C38" w:rsidRDefault="00FE7A31" w:rsidP="00FE7A31">
            <w:pPr>
              <w:ind w:right="55"/>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16</w:t>
            </w:r>
            <w:r w:rsidRPr="00867C38">
              <w:rPr>
                <w:rFonts w:ascii="12" w:eastAsia="Times New Roman" w:hAnsi="12" w:cs="Times New Roman"/>
                <w:bCs/>
                <w:sz w:val="24"/>
                <w:szCs w:val="24"/>
                <w:vertAlign w:val="superscript"/>
                <w:lang w:val="ro-RO"/>
              </w:rPr>
              <w:t>1</w:t>
            </w:r>
            <w:r w:rsidRPr="00867C38">
              <w:rPr>
                <w:rFonts w:ascii="12" w:eastAsia="Times New Roman" w:hAnsi="12" w:cs="Times New Roman"/>
                <w:bCs/>
                <w:sz w:val="24"/>
                <w:szCs w:val="24"/>
                <w:lang w:val="ro-RO"/>
              </w:rPr>
              <w:t>. În categoria de „</w:t>
            </w:r>
            <w:proofErr w:type="spellStart"/>
            <w:r w:rsidRPr="00867C38">
              <w:rPr>
                <w:rFonts w:ascii="12" w:eastAsia="Times New Roman" w:hAnsi="12" w:cs="Times New Roman"/>
                <w:bCs/>
                <w:sz w:val="24"/>
                <w:szCs w:val="24"/>
                <w:lang w:val="ro-RO"/>
              </w:rPr>
              <w:t>funcţie</w:t>
            </w:r>
            <w:proofErr w:type="spellEnd"/>
            <w:r w:rsidRPr="00867C38">
              <w:rPr>
                <w:rFonts w:ascii="12" w:eastAsia="Times New Roman" w:hAnsi="12" w:cs="Times New Roman"/>
                <w:bCs/>
                <w:sz w:val="24"/>
                <w:szCs w:val="24"/>
                <w:lang w:val="ro-RO"/>
              </w:rPr>
              <w:t xml:space="preserve"> publică corespunzătoare categoriei </w:t>
            </w:r>
            <w:proofErr w:type="spellStart"/>
            <w:r w:rsidRPr="00867C38">
              <w:rPr>
                <w:rFonts w:ascii="12" w:eastAsia="Times New Roman" w:hAnsi="12" w:cs="Times New Roman"/>
                <w:bCs/>
                <w:sz w:val="24"/>
                <w:szCs w:val="24"/>
                <w:lang w:val="ro-RO"/>
              </w:rPr>
              <w:t>funcţionarilor</w:t>
            </w:r>
            <w:proofErr w:type="spellEnd"/>
            <w:r w:rsidRPr="00867C38">
              <w:rPr>
                <w:rFonts w:ascii="12" w:eastAsia="Times New Roman" w:hAnsi="12" w:cs="Times New Roman"/>
                <w:bCs/>
                <w:sz w:val="24"/>
                <w:szCs w:val="24"/>
                <w:lang w:val="ro-RO"/>
              </w:rPr>
              <w:t xml:space="preserve"> publici cu statut special” se includ </w:t>
            </w:r>
            <w:proofErr w:type="spellStart"/>
            <w:r w:rsidRPr="00867C38">
              <w:rPr>
                <w:rFonts w:ascii="12" w:eastAsia="Times New Roman" w:hAnsi="12" w:cs="Times New Roman"/>
                <w:bCs/>
                <w:sz w:val="24"/>
                <w:szCs w:val="24"/>
                <w:lang w:val="ro-RO"/>
              </w:rPr>
              <w:t>funcţiile</w:t>
            </w:r>
            <w:proofErr w:type="spellEnd"/>
            <w:r w:rsidRPr="00867C38">
              <w:rPr>
                <w:rFonts w:ascii="12" w:eastAsia="Times New Roman" w:hAnsi="12" w:cs="Times New Roman"/>
                <w:bCs/>
                <w:sz w:val="24"/>
                <w:szCs w:val="24"/>
                <w:lang w:val="ro-RO"/>
              </w:rPr>
              <w:t xml:space="preserve"> din serviciul diplomatic, serviciul vamal, organele apărării, </w:t>
            </w:r>
            <w:proofErr w:type="spellStart"/>
            <w:r w:rsidRPr="00867C38">
              <w:rPr>
                <w:rFonts w:ascii="12" w:eastAsia="Times New Roman" w:hAnsi="12" w:cs="Times New Roman"/>
                <w:bCs/>
                <w:sz w:val="24"/>
                <w:szCs w:val="24"/>
                <w:lang w:val="ro-RO"/>
              </w:rPr>
              <w:t>securităţii</w:t>
            </w:r>
            <w:proofErr w:type="spellEnd"/>
            <w:r w:rsidRPr="00867C38">
              <w:rPr>
                <w:rFonts w:ascii="12" w:eastAsia="Times New Roman" w:hAnsi="12" w:cs="Times New Roman"/>
                <w:bCs/>
                <w:sz w:val="24"/>
                <w:szCs w:val="24"/>
                <w:lang w:val="ro-RO"/>
              </w:rPr>
              <w:t xml:space="preserve"> </w:t>
            </w:r>
            <w:proofErr w:type="spellStart"/>
            <w:r w:rsidRPr="00867C38">
              <w:rPr>
                <w:rFonts w:ascii="12" w:eastAsia="Times New Roman" w:hAnsi="12" w:cs="Times New Roman"/>
                <w:bCs/>
                <w:sz w:val="24"/>
                <w:szCs w:val="24"/>
                <w:lang w:val="ro-RO"/>
              </w:rPr>
              <w:t>naţionale</w:t>
            </w:r>
            <w:proofErr w:type="spellEnd"/>
            <w:r w:rsidRPr="00867C38">
              <w:rPr>
                <w:rFonts w:ascii="12" w:eastAsia="Times New Roman" w:hAnsi="12" w:cs="Times New Roman"/>
                <w:bCs/>
                <w:sz w:val="24"/>
                <w:szCs w:val="24"/>
                <w:lang w:val="ro-RO"/>
              </w:rPr>
              <w:t xml:space="preserve"> </w:t>
            </w:r>
            <w:proofErr w:type="spellStart"/>
            <w:r w:rsidRPr="00867C38">
              <w:rPr>
                <w:rFonts w:ascii="12" w:eastAsia="Times New Roman" w:hAnsi="12" w:cs="Times New Roman"/>
                <w:bCs/>
                <w:sz w:val="24"/>
                <w:szCs w:val="24"/>
                <w:lang w:val="ro-RO"/>
              </w:rPr>
              <w:t>şi</w:t>
            </w:r>
            <w:proofErr w:type="spellEnd"/>
            <w:r w:rsidRPr="00867C38">
              <w:rPr>
                <w:rFonts w:ascii="12" w:eastAsia="Times New Roman" w:hAnsi="12" w:cs="Times New Roman"/>
                <w:bCs/>
                <w:sz w:val="24"/>
                <w:szCs w:val="24"/>
                <w:lang w:val="ro-RO"/>
              </w:rPr>
              <w:t xml:space="preserve"> ordinii publice, de prevenire </w:t>
            </w:r>
            <w:proofErr w:type="spellStart"/>
            <w:r w:rsidRPr="00867C38">
              <w:rPr>
                <w:rFonts w:ascii="12" w:eastAsia="Times New Roman" w:hAnsi="12" w:cs="Times New Roman"/>
                <w:bCs/>
                <w:sz w:val="24"/>
                <w:szCs w:val="24"/>
                <w:lang w:val="ro-RO"/>
              </w:rPr>
              <w:t>şi</w:t>
            </w:r>
            <w:proofErr w:type="spellEnd"/>
            <w:r w:rsidRPr="00867C38">
              <w:rPr>
                <w:rFonts w:ascii="12" w:eastAsia="Times New Roman" w:hAnsi="12" w:cs="Times New Roman"/>
                <w:bCs/>
                <w:sz w:val="24"/>
                <w:szCs w:val="24"/>
                <w:lang w:val="ro-RO"/>
              </w:rPr>
              <w:t xml:space="preserve"> combatere a </w:t>
            </w:r>
            <w:proofErr w:type="spellStart"/>
            <w:r w:rsidRPr="00867C38">
              <w:rPr>
                <w:rFonts w:ascii="12" w:eastAsia="Times New Roman" w:hAnsi="12" w:cs="Times New Roman"/>
                <w:bCs/>
                <w:sz w:val="24"/>
                <w:szCs w:val="24"/>
                <w:lang w:val="ro-RO"/>
              </w:rPr>
              <w:t>corupţiei</w:t>
            </w:r>
            <w:proofErr w:type="spellEnd"/>
            <w:r w:rsidRPr="00867C38">
              <w:rPr>
                <w:rFonts w:ascii="12" w:eastAsia="Times New Roman" w:hAnsi="12" w:cs="Times New Roman"/>
                <w:bCs/>
                <w:sz w:val="24"/>
                <w:szCs w:val="24"/>
                <w:lang w:val="ro-RO"/>
              </w:rPr>
              <w:t xml:space="preserve">, ale căror statute </w:t>
            </w:r>
            <w:proofErr w:type="spellStart"/>
            <w:r w:rsidRPr="00867C38">
              <w:rPr>
                <w:rFonts w:ascii="12" w:eastAsia="Times New Roman" w:hAnsi="12" w:cs="Times New Roman"/>
                <w:bCs/>
                <w:sz w:val="24"/>
                <w:szCs w:val="24"/>
                <w:lang w:val="ro-RO"/>
              </w:rPr>
              <w:t>sînt</w:t>
            </w:r>
            <w:proofErr w:type="spellEnd"/>
            <w:r w:rsidRPr="00867C38">
              <w:rPr>
                <w:rFonts w:ascii="12" w:eastAsia="Times New Roman" w:hAnsi="12" w:cs="Times New Roman"/>
                <w:bCs/>
                <w:sz w:val="24"/>
                <w:szCs w:val="24"/>
                <w:lang w:val="ro-RO"/>
              </w:rPr>
              <w:t xml:space="preserve"> reglementate de legi speciale.</w:t>
            </w:r>
          </w:p>
          <w:p w14:paraId="44910648" w14:textId="77777777" w:rsidR="008318FD" w:rsidRPr="00867C38" w:rsidRDefault="008318FD" w:rsidP="0086218D">
            <w:pPr>
              <w:ind w:right="55"/>
              <w:jc w:val="both"/>
              <w:rPr>
                <w:rFonts w:ascii="12" w:eastAsia="Times New Roman" w:hAnsi="12" w:cs="Times New Roman"/>
                <w:bCs/>
                <w:sz w:val="24"/>
                <w:szCs w:val="24"/>
                <w:lang w:val="ro-RO"/>
              </w:rPr>
            </w:pPr>
          </w:p>
        </w:tc>
        <w:tc>
          <w:tcPr>
            <w:tcW w:w="5534" w:type="dxa"/>
            <w:tcBorders>
              <w:top w:val="single" w:sz="4" w:space="0" w:color="000000"/>
              <w:left w:val="single" w:sz="4" w:space="0" w:color="000000"/>
              <w:bottom w:val="single" w:sz="4" w:space="0" w:color="000000"/>
              <w:right w:val="single" w:sz="4" w:space="0" w:color="000000"/>
            </w:tcBorders>
          </w:tcPr>
          <w:p w14:paraId="2C02805C" w14:textId="458666C8" w:rsidR="00163B21" w:rsidRPr="00867C38" w:rsidRDefault="00FE7A31" w:rsidP="00163B21">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punctul 16</w:t>
            </w:r>
            <w:r w:rsidRPr="00867C38">
              <w:rPr>
                <w:rFonts w:ascii="12" w:eastAsia="Times New Roman" w:hAnsi="12" w:cs="Times New Roman"/>
                <w:bCs/>
                <w:sz w:val="24"/>
                <w:szCs w:val="24"/>
                <w:vertAlign w:val="superscript"/>
                <w:lang w:val="ro-MD"/>
              </w:rPr>
              <w:t>1</w:t>
            </w:r>
            <w:r w:rsidR="00163B21" w:rsidRPr="00867C38">
              <w:rPr>
                <w:rFonts w:ascii="12" w:eastAsia="Times New Roman" w:hAnsi="12" w:cs="Times New Roman"/>
                <w:bCs/>
                <w:sz w:val="24"/>
                <w:szCs w:val="24"/>
                <w:lang w:val="ro-MD"/>
              </w:rPr>
              <w:t xml:space="preserve"> se expune într-o nouă redacție cu următorul cuprins:</w:t>
            </w:r>
          </w:p>
          <w:p w14:paraId="0AAAC9D5" w14:textId="3E89C02D" w:rsidR="008318FD" w:rsidRPr="00867C38" w:rsidRDefault="00FE7A31" w:rsidP="00163B21">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„16</w:t>
            </w:r>
            <w:r w:rsidRPr="00867C38">
              <w:rPr>
                <w:rFonts w:ascii="12" w:eastAsia="Times New Roman" w:hAnsi="12" w:cs="Times New Roman"/>
                <w:bCs/>
                <w:sz w:val="24"/>
                <w:szCs w:val="24"/>
                <w:vertAlign w:val="superscript"/>
                <w:lang w:val="ro-MD"/>
              </w:rPr>
              <w:t>1</w:t>
            </w:r>
            <w:r w:rsidR="00163B21" w:rsidRPr="00867C38">
              <w:rPr>
                <w:rFonts w:ascii="12" w:eastAsia="Times New Roman" w:hAnsi="12" w:cs="Times New Roman"/>
                <w:bCs/>
                <w:sz w:val="24"/>
                <w:szCs w:val="24"/>
                <w:lang w:val="ro-MD"/>
              </w:rPr>
              <w:t>. În categoria de “</w:t>
            </w:r>
            <w:proofErr w:type="spellStart"/>
            <w:r w:rsidR="00163B21" w:rsidRPr="00867C38">
              <w:rPr>
                <w:rFonts w:ascii="12" w:eastAsia="Times New Roman" w:hAnsi="12" w:cs="Times New Roman"/>
                <w:bCs/>
                <w:sz w:val="24"/>
                <w:szCs w:val="24"/>
                <w:lang w:val="ro-MD"/>
              </w:rPr>
              <w:t>funcţie</w:t>
            </w:r>
            <w:proofErr w:type="spellEnd"/>
            <w:r w:rsidR="00163B21" w:rsidRPr="00867C38">
              <w:rPr>
                <w:rFonts w:ascii="12" w:eastAsia="Times New Roman" w:hAnsi="12" w:cs="Times New Roman"/>
                <w:bCs/>
                <w:sz w:val="24"/>
                <w:szCs w:val="24"/>
                <w:lang w:val="ro-MD"/>
              </w:rPr>
              <w:t xml:space="preserve"> publică corespunzătoare categoriei </w:t>
            </w:r>
            <w:proofErr w:type="spellStart"/>
            <w:r w:rsidR="00163B21" w:rsidRPr="00867C38">
              <w:rPr>
                <w:rFonts w:ascii="12" w:eastAsia="Times New Roman" w:hAnsi="12" w:cs="Times New Roman"/>
                <w:bCs/>
                <w:sz w:val="24"/>
                <w:szCs w:val="24"/>
                <w:lang w:val="ro-MD"/>
              </w:rPr>
              <w:t>funcţionarilor</w:t>
            </w:r>
            <w:proofErr w:type="spellEnd"/>
            <w:r w:rsidR="00163B21" w:rsidRPr="00867C38">
              <w:rPr>
                <w:rFonts w:ascii="12" w:eastAsia="Times New Roman" w:hAnsi="12" w:cs="Times New Roman"/>
                <w:bCs/>
                <w:sz w:val="24"/>
                <w:szCs w:val="24"/>
                <w:lang w:val="ro-MD"/>
              </w:rPr>
              <w:t xml:space="preserve"> publici cu statut special” se includ </w:t>
            </w:r>
            <w:proofErr w:type="spellStart"/>
            <w:r w:rsidR="00163B21" w:rsidRPr="00867C38">
              <w:rPr>
                <w:rFonts w:ascii="12" w:eastAsia="Times New Roman" w:hAnsi="12" w:cs="Times New Roman"/>
                <w:bCs/>
                <w:sz w:val="24"/>
                <w:szCs w:val="24"/>
                <w:lang w:val="ro-MD"/>
              </w:rPr>
              <w:t>funcţiile</w:t>
            </w:r>
            <w:proofErr w:type="spellEnd"/>
            <w:r w:rsidR="00163B21" w:rsidRPr="00867C38">
              <w:rPr>
                <w:rFonts w:ascii="12" w:eastAsia="Times New Roman" w:hAnsi="12" w:cs="Times New Roman"/>
                <w:bCs/>
                <w:sz w:val="24"/>
                <w:szCs w:val="24"/>
                <w:lang w:val="ro-MD"/>
              </w:rPr>
              <w:t xml:space="preserve"> publice cu statut special din serviciul diplomatic, serviciul vamal, serviciul fiscal de stat, Serviciul Prevenirea și Combaterea Spălării Banilor, Autoritatea Națională de Integritate, organele apărării, de prevenire </w:t>
            </w:r>
            <w:proofErr w:type="spellStart"/>
            <w:r w:rsidR="00163B21" w:rsidRPr="00867C38">
              <w:rPr>
                <w:rFonts w:ascii="12" w:eastAsia="Times New Roman" w:hAnsi="12" w:cs="Times New Roman"/>
                <w:bCs/>
                <w:sz w:val="24"/>
                <w:szCs w:val="24"/>
                <w:lang w:val="ro-MD"/>
              </w:rPr>
              <w:t>şi</w:t>
            </w:r>
            <w:proofErr w:type="spellEnd"/>
            <w:r w:rsidR="00163B21" w:rsidRPr="00867C38">
              <w:rPr>
                <w:rFonts w:ascii="12" w:eastAsia="Times New Roman" w:hAnsi="12" w:cs="Times New Roman"/>
                <w:bCs/>
                <w:sz w:val="24"/>
                <w:szCs w:val="24"/>
                <w:lang w:val="ro-MD"/>
              </w:rPr>
              <w:t xml:space="preserve"> combatere a </w:t>
            </w:r>
            <w:proofErr w:type="spellStart"/>
            <w:r w:rsidR="00163B21" w:rsidRPr="00867C38">
              <w:rPr>
                <w:rFonts w:ascii="12" w:eastAsia="Times New Roman" w:hAnsi="12" w:cs="Times New Roman"/>
                <w:bCs/>
                <w:sz w:val="24"/>
                <w:szCs w:val="24"/>
                <w:lang w:val="ro-MD"/>
              </w:rPr>
              <w:t>corupţiei</w:t>
            </w:r>
            <w:proofErr w:type="spellEnd"/>
            <w:r w:rsidR="00163B21" w:rsidRPr="00867C38">
              <w:rPr>
                <w:rFonts w:ascii="12" w:eastAsia="Times New Roman" w:hAnsi="12" w:cs="Times New Roman"/>
                <w:bCs/>
                <w:sz w:val="24"/>
                <w:szCs w:val="24"/>
                <w:lang w:val="ro-MD"/>
              </w:rPr>
              <w:t xml:space="preserve">, </w:t>
            </w:r>
            <w:proofErr w:type="spellStart"/>
            <w:r w:rsidR="00163B21" w:rsidRPr="00867C38">
              <w:rPr>
                <w:rFonts w:ascii="12" w:eastAsia="Times New Roman" w:hAnsi="12" w:cs="Times New Roman"/>
                <w:bCs/>
                <w:sz w:val="24"/>
                <w:szCs w:val="24"/>
                <w:lang w:val="ro-MD"/>
              </w:rPr>
              <w:t>securităţii</w:t>
            </w:r>
            <w:proofErr w:type="spellEnd"/>
            <w:r w:rsidR="00163B21" w:rsidRPr="00867C38">
              <w:rPr>
                <w:rFonts w:ascii="12" w:eastAsia="Times New Roman" w:hAnsi="12" w:cs="Times New Roman"/>
                <w:bCs/>
                <w:sz w:val="24"/>
                <w:szCs w:val="24"/>
                <w:lang w:val="ro-MD"/>
              </w:rPr>
              <w:t xml:space="preserve"> </w:t>
            </w:r>
            <w:proofErr w:type="spellStart"/>
            <w:r w:rsidR="00163B21" w:rsidRPr="00867C38">
              <w:rPr>
                <w:rFonts w:ascii="12" w:eastAsia="Times New Roman" w:hAnsi="12" w:cs="Times New Roman"/>
                <w:bCs/>
                <w:sz w:val="24"/>
                <w:szCs w:val="24"/>
                <w:lang w:val="ro-MD"/>
              </w:rPr>
              <w:t>naţionale</w:t>
            </w:r>
            <w:proofErr w:type="spellEnd"/>
            <w:r w:rsidR="00163B21" w:rsidRPr="00867C38">
              <w:rPr>
                <w:rFonts w:ascii="12" w:eastAsia="Times New Roman" w:hAnsi="12" w:cs="Times New Roman"/>
                <w:bCs/>
                <w:sz w:val="24"/>
                <w:szCs w:val="24"/>
                <w:lang w:val="ro-MD"/>
              </w:rPr>
              <w:t xml:space="preserve"> </w:t>
            </w:r>
            <w:proofErr w:type="spellStart"/>
            <w:r w:rsidR="00163B21" w:rsidRPr="00867C38">
              <w:rPr>
                <w:rFonts w:ascii="12" w:eastAsia="Times New Roman" w:hAnsi="12" w:cs="Times New Roman"/>
                <w:bCs/>
                <w:sz w:val="24"/>
                <w:szCs w:val="24"/>
                <w:lang w:val="ro-MD"/>
              </w:rPr>
              <w:t>şi</w:t>
            </w:r>
            <w:proofErr w:type="spellEnd"/>
            <w:r w:rsidR="00163B21" w:rsidRPr="00867C38">
              <w:rPr>
                <w:rFonts w:ascii="12" w:eastAsia="Times New Roman" w:hAnsi="12" w:cs="Times New Roman"/>
                <w:bCs/>
                <w:sz w:val="24"/>
                <w:szCs w:val="24"/>
                <w:lang w:val="ro-MD"/>
              </w:rPr>
              <w:t xml:space="preserve"> ordinii publice, alte categorii de servicii stabilite prin lege, ale căror statute sunt reglementate de legi speciale.”;</w:t>
            </w:r>
          </w:p>
        </w:tc>
        <w:tc>
          <w:tcPr>
            <w:tcW w:w="5536" w:type="dxa"/>
            <w:tcBorders>
              <w:top w:val="single" w:sz="4" w:space="0" w:color="000000"/>
              <w:left w:val="single" w:sz="4" w:space="0" w:color="000000"/>
              <w:bottom w:val="single" w:sz="4" w:space="0" w:color="000000"/>
              <w:right w:val="single" w:sz="4" w:space="0" w:color="000000"/>
            </w:tcBorders>
          </w:tcPr>
          <w:p w14:paraId="550DA367" w14:textId="2D4EF987" w:rsidR="008318FD" w:rsidRPr="00867C38" w:rsidRDefault="00385523" w:rsidP="00FE7A31">
            <w:pPr>
              <w:ind w:right="57"/>
              <w:jc w:val="both"/>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16</w:t>
            </w:r>
            <w:r w:rsidRPr="00867C38">
              <w:rPr>
                <w:rFonts w:ascii="12" w:eastAsia="Times New Roman" w:hAnsi="12" w:cs="Times New Roman"/>
                <w:b/>
                <w:bCs/>
                <w:sz w:val="24"/>
                <w:szCs w:val="24"/>
                <w:vertAlign w:val="superscript"/>
                <w:lang w:val="ro-MD"/>
              </w:rPr>
              <w:t>1</w:t>
            </w:r>
            <w:r w:rsidR="00FE7A31" w:rsidRPr="00867C38">
              <w:rPr>
                <w:rFonts w:ascii="12" w:eastAsia="Times New Roman" w:hAnsi="12" w:cs="Times New Roman"/>
                <w:b/>
                <w:bCs/>
                <w:sz w:val="24"/>
                <w:szCs w:val="24"/>
                <w:lang w:val="ro-MD"/>
              </w:rPr>
              <w:t>. În categoria de “</w:t>
            </w:r>
            <w:proofErr w:type="spellStart"/>
            <w:r w:rsidR="00FE7A31" w:rsidRPr="00867C38">
              <w:rPr>
                <w:rFonts w:ascii="12" w:eastAsia="Times New Roman" w:hAnsi="12" w:cs="Times New Roman"/>
                <w:b/>
                <w:bCs/>
                <w:sz w:val="24"/>
                <w:szCs w:val="24"/>
                <w:lang w:val="ro-MD"/>
              </w:rPr>
              <w:t>funcţie</w:t>
            </w:r>
            <w:proofErr w:type="spellEnd"/>
            <w:r w:rsidR="00FE7A31" w:rsidRPr="00867C38">
              <w:rPr>
                <w:rFonts w:ascii="12" w:eastAsia="Times New Roman" w:hAnsi="12" w:cs="Times New Roman"/>
                <w:b/>
                <w:bCs/>
                <w:sz w:val="24"/>
                <w:szCs w:val="24"/>
                <w:lang w:val="ro-MD"/>
              </w:rPr>
              <w:t xml:space="preserve"> publică corespunzătoare categoriei </w:t>
            </w:r>
            <w:proofErr w:type="spellStart"/>
            <w:r w:rsidR="00FE7A31" w:rsidRPr="00867C38">
              <w:rPr>
                <w:rFonts w:ascii="12" w:eastAsia="Times New Roman" w:hAnsi="12" w:cs="Times New Roman"/>
                <w:b/>
                <w:bCs/>
                <w:sz w:val="24"/>
                <w:szCs w:val="24"/>
                <w:lang w:val="ro-MD"/>
              </w:rPr>
              <w:t>funcţionarilor</w:t>
            </w:r>
            <w:proofErr w:type="spellEnd"/>
            <w:r w:rsidR="00FE7A31" w:rsidRPr="00867C38">
              <w:rPr>
                <w:rFonts w:ascii="12" w:eastAsia="Times New Roman" w:hAnsi="12" w:cs="Times New Roman"/>
                <w:b/>
                <w:bCs/>
                <w:sz w:val="24"/>
                <w:szCs w:val="24"/>
                <w:lang w:val="ro-MD"/>
              </w:rPr>
              <w:t xml:space="preserve"> publici cu statut special” se includ </w:t>
            </w:r>
            <w:proofErr w:type="spellStart"/>
            <w:r w:rsidR="00FE7A31" w:rsidRPr="00867C38">
              <w:rPr>
                <w:rFonts w:ascii="12" w:eastAsia="Times New Roman" w:hAnsi="12" w:cs="Times New Roman"/>
                <w:b/>
                <w:bCs/>
                <w:sz w:val="24"/>
                <w:szCs w:val="24"/>
                <w:lang w:val="ro-MD"/>
              </w:rPr>
              <w:t>funcţiile</w:t>
            </w:r>
            <w:proofErr w:type="spellEnd"/>
            <w:r w:rsidR="00FE7A31" w:rsidRPr="00867C38">
              <w:rPr>
                <w:rFonts w:ascii="12" w:eastAsia="Times New Roman" w:hAnsi="12" w:cs="Times New Roman"/>
                <w:b/>
                <w:bCs/>
                <w:sz w:val="24"/>
                <w:szCs w:val="24"/>
                <w:lang w:val="ro-MD"/>
              </w:rPr>
              <w:t xml:space="preserve"> publice cu statut special din serviciul diplomatic, serviciul vamal, serviciul fiscal de stat, Serviciul Prevenirea și Combaterea Spălării Banilor, Autoritatea Națională de Integritate, organele apărării, de prevenire </w:t>
            </w:r>
            <w:proofErr w:type="spellStart"/>
            <w:r w:rsidR="00FE7A31" w:rsidRPr="00867C38">
              <w:rPr>
                <w:rFonts w:ascii="12" w:eastAsia="Times New Roman" w:hAnsi="12" w:cs="Times New Roman"/>
                <w:b/>
                <w:bCs/>
                <w:sz w:val="24"/>
                <w:szCs w:val="24"/>
                <w:lang w:val="ro-MD"/>
              </w:rPr>
              <w:t>şi</w:t>
            </w:r>
            <w:proofErr w:type="spellEnd"/>
            <w:r w:rsidR="00FE7A31" w:rsidRPr="00867C38">
              <w:rPr>
                <w:rFonts w:ascii="12" w:eastAsia="Times New Roman" w:hAnsi="12" w:cs="Times New Roman"/>
                <w:b/>
                <w:bCs/>
                <w:sz w:val="24"/>
                <w:szCs w:val="24"/>
                <w:lang w:val="ro-MD"/>
              </w:rPr>
              <w:t xml:space="preserve"> combatere a </w:t>
            </w:r>
            <w:proofErr w:type="spellStart"/>
            <w:r w:rsidR="00FE7A31" w:rsidRPr="00867C38">
              <w:rPr>
                <w:rFonts w:ascii="12" w:eastAsia="Times New Roman" w:hAnsi="12" w:cs="Times New Roman"/>
                <w:b/>
                <w:bCs/>
                <w:sz w:val="24"/>
                <w:szCs w:val="24"/>
                <w:lang w:val="ro-MD"/>
              </w:rPr>
              <w:t>corupţiei</w:t>
            </w:r>
            <w:proofErr w:type="spellEnd"/>
            <w:r w:rsidR="00FE7A31" w:rsidRPr="00867C38">
              <w:rPr>
                <w:rFonts w:ascii="12" w:eastAsia="Times New Roman" w:hAnsi="12" w:cs="Times New Roman"/>
                <w:b/>
                <w:bCs/>
                <w:sz w:val="24"/>
                <w:szCs w:val="24"/>
                <w:lang w:val="ro-MD"/>
              </w:rPr>
              <w:t xml:space="preserve">, </w:t>
            </w:r>
            <w:proofErr w:type="spellStart"/>
            <w:r w:rsidR="00FE7A31" w:rsidRPr="00867C38">
              <w:rPr>
                <w:rFonts w:ascii="12" w:eastAsia="Times New Roman" w:hAnsi="12" w:cs="Times New Roman"/>
                <w:b/>
                <w:bCs/>
                <w:sz w:val="24"/>
                <w:szCs w:val="24"/>
                <w:lang w:val="ro-MD"/>
              </w:rPr>
              <w:t>securităţii</w:t>
            </w:r>
            <w:proofErr w:type="spellEnd"/>
            <w:r w:rsidR="00FE7A31" w:rsidRPr="00867C38">
              <w:rPr>
                <w:rFonts w:ascii="12" w:eastAsia="Times New Roman" w:hAnsi="12" w:cs="Times New Roman"/>
                <w:b/>
                <w:bCs/>
                <w:sz w:val="24"/>
                <w:szCs w:val="24"/>
                <w:lang w:val="ro-MD"/>
              </w:rPr>
              <w:t xml:space="preserve"> </w:t>
            </w:r>
            <w:proofErr w:type="spellStart"/>
            <w:r w:rsidR="00FE7A31" w:rsidRPr="00867C38">
              <w:rPr>
                <w:rFonts w:ascii="12" w:eastAsia="Times New Roman" w:hAnsi="12" w:cs="Times New Roman"/>
                <w:b/>
                <w:bCs/>
                <w:sz w:val="24"/>
                <w:szCs w:val="24"/>
                <w:lang w:val="ro-MD"/>
              </w:rPr>
              <w:t>naţionale</w:t>
            </w:r>
            <w:proofErr w:type="spellEnd"/>
            <w:r w:rsidR="00FE7A31" w:rsidRPr="00867C38">
              <w:rPr>
                <w:rFonts w:ascii="12" w:eastAsia="Times New Roman" w:hAnsi="12" w:cs="Times New Roman"/>
                <w:b/>
                <w:bCs/>
                <w:sz w:val="24"/>
                <w:szCs w:val="24"/>
                <w:lang w:val="ro-MD"/>
              </w:rPr>
              <w:t xml:space="preserve"> </w:t>
            </w:r>
            <w:proofErr w:type="spellStart"/>
            <w:r w:rsidR="00FE7A31" w:rsidRPr="00867C38">
              <w:rPr>
                <w:rFonts w:ascii="12" w:eastAsia="Times New Roman" w:hAnsi="12" w:cs="Times New Roman"/>
                <w:b/>
                <w:bCs/>
                <w:sz w:val="24"/>
                <w:szCs w:val="24"/>
                <w:lang w:val="ro-MD"/>
              </w:rPr>
              <w:t>şi</w:t>
            </w:r>
            <w:proofErr w:type="spellEnd"/>
            <w:r w:rsidR="00FE7A31" w:rsidRPr="00867C38">
              <w:rPr>
                <w:rFonts w:ascii="12" w:eastAsia="Times New Roman" w:hAnsi="12" w:cs="Times New Roman"/>
                <w:b/>
                <w:bCs/>
                <w:sz w:val="24"/>
                <w:szCs w:val="24"/>
                <w:lang w:val="ro-MD"/>
              </w:rPr>
              <w:t xml:space="preserve"> ordinii publice, alte categorii de servicii stabilite prin lege, ale căror statute sunt reglementate de legi speciale.</w:t>
            </w:r>
          </w:p>
        </w:tc>
      </w:tr>
      <w:tr w:rsidR="008318FD" w:rsidRPr="00867C38" w14:paraId="1D984AA0"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519477B4" w14:textId="57654CFB" w:rsidR="008318FD" w:rsidRPr="00867C38" w:rsidRDefault="00FE7A31" w:rsidP="006B5C1E">
            <w:pPr>
              <w:jc w:val="center"/>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Pct. 19</w:t>
            </w:r>
          </w:p>
        </w:tc>
        <w:tc>
          <w:tcPr>
            <w:tcW w:w="2724" w:type="dxa"/>
            <w:tcBorders>
              <w:top w:val="single" w:sz="4" w:space="0" w:color="000000"/>
              <w:left w:val="single" w:sz="4" w:space="0" w:color="000000"/>
              <w:bottom w:val="single" w:sz="4" w:space="0" w:color="000000"/>
              <w:right w:val="single" w:sz="4" w:space="0" w:color="000000"/>
            </w:tcBorders>
          </w:tcPr>
          <w:p w14:paraId="2CD4F2BA" w14:textId="77777777" w:rsidR="00FE7A31" w:rsidRPr="00867C38" w:rsidRDefault="00FE7A31" w:rsidP="00FE7A31">
            <w:pPr>
              <w:ind w:right="55"/>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 xml:space="preserve">19. După completare, statul de personal se semnează de către conducătorul serviciului resurse umane/persoana responsabilă de </w:t>
            </w:r>
            <w:r w:rsidRPr="00867C38">
              <w:rPr>
                <w:rFonts w:ascii="12" w:eastAsia="Times New Roman" w:hAnsi="12" w:cs="Times New Roman"/>
                <w:bCs/>
                <w:sz w:val="24"/>
                <w:szCs w:val="24"/>
                <w:lang w:val="ro-RO"/>
              </w:rPr>
              <w:lastRenderedPageBreak/>
              <w:t xml:space="preserve">completarea acestuia din cadrul </w:t>
            </w:r>
            <w:proofErr w:type="spellStart"/>
            <w:r w:rsidRPr="00867C38">
              <w:rPr>
                <w:rFonts w:ascii="12" w:eastAsia="Times New Roman" w:hAnsi="12" w:cs="Times New Roman"/>
                <w:bCs/>
                <w:sz w:val="24"/>
                <w:szCs w:val="24"/>
                <w:lang w:val="ro-RO"/>
              </w:rPr>
              <w:t>autorităţii</w:t>
            </w:r>
            <w:proofErr w:type="spellEnd"/>
            <w:r w:rsidRPr="00867C38">
              <w:rPr>
                <w:rFonts w:ascii="12" w:eastAsia="Times New Roman" w:hAnsi="12" w:cs="Times New Roman"/>
                <w:bCs/>
                <w:sz w:val="24"/>
                <w:szCs w:val="24"/>
                <w:lang w:val="ro-RO"/>
              </w:rPr>
              <w:t xml:space="preserve"> publice.</w:t>
            </w:r>
          </w:p>
          <w:p w14:paraId="47C125D5" w14:textId="77777777" w:rsidR="008318FD" w:rsidRPr="00867C38" w:rsidRDefault="008318FD" w:rsidP="0086218D">
            <w:pPr>
              <w:ind w:right="55"/>
              <w:jc w:val="both"/>
              <w:rPr>
                <w:rFonts w:ascii="12" w:eastAsia="Times New Roman" w:hAnsi="12" w:cs="Times New Roman"/>
                <w:bCs/>
                <w:sz w:val="24"/>
                <w:szCs w:val="24"/>
                <w:lang w:val="ro-RO"/>
              </w:rPr>
            </w:pPr>
          </w:p>
        </w:tc>
        <w:tc>
          <w:tcPr>
            <w:tcW w:w="5534" w:type="dxa"/>
            <w:tcBorders>
              <w:top w:val="single" w:sz="4" w:space="0" w:color="000000"/>
              <w:left w:val="single" w:sz="4" w:space="0" w:color="000000"/>
              <w:bottom w:val="single" w:sz="4" w:space="0" w:color="000000"/>
              <w:right w:val="single" w:sz="4" w:space="0" w:color="000000"/>
            </w:tcBorders>
          </w:tcPr>
          <w:p w14:paraId="6E137A3F" w14:textId="0CC8F219" w:rsidR="00163B21" w:rsidRPr="00867C38" w:rsidRDefault="00935801" w:rsidP="00163B21">
            <w:pPr>
              <w:ind w:right="57"/>
              <w:jc w:val="both"/>
              <w:rPr>
                <w:rFonts w:ascii="12" w:eastAsia="Times New Roman" w:hAnsi="12" w:cs="Times New Roman"/>
                <w:bCs/>
                <w:sz w:val="24"/>
                <w:szCs w:val="24"/>
                <w:lang w:val="ro-RO"/>
              </w:rPr>
            </w:pPr>
            <w:r w:rsidRPr="00935801">
              <w:rPr>
                <w:rFonts w:ascii="12" w:eastAsia="Times New Roman" w:hAnsi="12" w:cs="Times New Roman"/>
                <w:bCs/>
                <w:sz w:val="24"/>
                <w:szCs w:val="24"/>
                <w:lang w:val="ro-RO"/>
              </w:rPr>
              <w:lastRenderedPageBreak/>
              <w:t>la punctul 19 după cuvintele „se semnează” se completează cu cuvântul „electronic”</w:t>
            </w:r>
          </w:p>
          <w:p w14:paraId="57D5365E" w14:textId="77777777" w:rsidR="008318FD" w:rsidRPr="00867C38" w:rsidRDefault="008318FD" w:rsidP="00F8107E">
            <w:pPr>
              <w:ind w:right="57"/>
              <w:jc w:val="both"/>
              <w:rPr>
                <w:rFonts w:ascii="12" w:eastAsia="Times New Roman" w:hAnsi="12" w:cs="Times New Roman"/>
                <w:bCs/>
                <w:sz w:val="24"/>
                <w:szCs w:val="24"/>
                <w:lang w:val="ro-RO"/>
              </w:rPr>
            </w:pPr>
          </w:p>
        </w:tc>
        <w:tc>
          <w:tcPr>
            <w:tcW w:w="5536" w:type="dxa"/>
            <w:tcBorders>
              <w:top w:val="single" w:sz="4" w:space="0" w:color="000000"/>
              <w:left w:val="single" w:sz="4" w:space="0" w:color="000000"/>
              <w:bottom w:val="single" w:sz="4" w:space="0" w:color="000000"/>
              <w:right w:val="single" w:sz="4" w:space="0" w:color="000000"/>
            </w:tcBorders>
          </w:tcPr>
          <w:p w14:paraId="796B9E8B" w14:textId="32CBB72C" w:rsidR="00FE7A31" w:rsidRPr="00867C38" w:rsidRDefault="00FE7A31" w:rsidP="00FE7A31">
            <w:pPr>
              <w:ind w:right="57"/>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 xml:space="preserve">19. După completare, statul de personal </w:t>
            </w:r>
            <w:r w:rsidRPr="00867C38">
              <w:rPr>
                <w:rFonts w:ascii="12" w:eastAsia="Times New Roman" w:hAnsi="12" w:cs="Times New Roman"/>
                <w:b/>
                <w:bCs/>
                <w:sz w:val="24"/>
                <w:szCs w:val="24"/>
                <w:lang w:val="ro-RO"/>
              </w:rPr>
              <w:t>se</w:t>
            </w:r>
            <w:r w:rsidRPr="00867C38">
              <w:rPr>
                <w:rFonts w:ascii="12" w:eastAsia="Times New Roman" w:hAnsi="12" w:cs="Times New Roman"/>
                <w:bCs/>
                <w:sz w:val="24"/>
                <w:szCs w:val="24"/>
                <w:lang w:val="ro-RO"/>
              </w:rPr>
              <w:t xml:space="preserve"> </w:t>
            </w:r>
            <w:r w:rsidRPr="00867C38">
              <w:rPr>
                <w:rFonts w:ascii="12" w:eastAsia="Times New Roman" w:hAnsi="12" w:cs="Times New Roman"/>
                <w:b/>
                <w:bCs/>
                <w:sz w:val="24"/>
                <w:szCs w:val="24"/>
                <w:lang w:val="ro-RO"/>
              </w:rPr>
              <w:t>semnează electronic</w:t>
            </w:r>
            <w:r w:rsidRPr="00867C38">
              <w:rPr>
                <w:rFonts w:ascii="12" w:eastAsia="Times New Roman" w:hAnsi="12" w:cs="Times New Roman"/>
                <w:bCs/>
                <w:sz w:val="24"/>
                <w:szCs w:val="24"/>
                <w:lang w:val="ro-RO"/>
              </w:rPr>
              <w:t xml:space="preserve"> de către conducătorul serviciului resurse umane/persoana responsabilă de completarea acestuia din cadrul </w:t>
            </w:r>
            <w:proofErr w:type="spellStart"/>
            <w:r w:rsidRPr="00867C38">
              <w:rPr>
                <w:rFonts w:ascii="12" w:eastAsia="Times New Roman" w:hAnsi="12" w:cs="Times New Roman"/>
                <w:bCs/>
                <w:sz w:val="24"/>
                <w:szCs w:val="24"/>
                <w:lang w:val="ro-RO"/>
              </w:rPr>
              <w:t>autorităţii</w:t>
            </w:r>
            <w:proofErr w:type="spellEnd"/>
            <w:r w:rsidRPr="00867C38">
              <w:rPr>
                <w:rFonts w:ascii="12" w:eastAsia="Times New Roman" w:hAnsi="12" w:cs="Times New Roman"/>
                <w:bCs/>
                <w:sz w:val="24"/>
                <w:szCs w:val="24"/>
                <w:lang w:val="ro-RO"/>
              </w:rPr>
              <w:t xml:space="preserve"> publice.</w:t>
            </w:r>
          </w:p>
          <w:p w14:paraId="299393C2" w14:textId="77777777" w:rsidR="008318FD" w:rsidRPr="00867C38" w:rsidRDefault="008318FD" w:rsidP="00576E67">
            <w:pPr>
              <w:ind w:right="57"/>
              <w:jc w:val="both"/>
              <w:rPr>
                <w:rFonts w:ascii="12" w:eastAsia="Times New Roman" w:hAnsi="12" w:cs="Times New Roman"/>
                <w:bCs/>
                <w:sz w:val="24"/>
                <w:szCs w:val="24"/>
                <w:lang w:val="ro-RO"/>
              </w:rPr>
            </w:pPr>
          </w:p>
        </w:tc>
      </w:tr>
      <w:tr w:rsidR="00FE7A31" w:rsidRPr="00867C38" w14:paraId="453B082A" w14:textId="77777777" w:rsidTr="001E15DF">
        <w:trPr>
          <w:trHeight w:val="825"/>
        </w:trPr>
        <w:tc>
          <w:tcPr>
            <w:tcW w:w="1525" w:type="dxa"/>
            <w:vMerge w:val="restart"/>
            <w:tcBorders>
              <w:top w:val="single" w:sz="4" w:space="0" w:color="000000"/>
              <w:left w:val="single" w:sz="4" w:space="0" w:color="000000"/>
              <w:right w:val="single" w:sz="4" w:space="0" w:color="000000"/>
            </w:tcBorders>
          </w:tcPr>
          <w:p w14:paraId="728EABBC" w14:textId="036C2BFC" w:rsidR="00FE7A31" w:rsidRPr="00867C38" w:rsidRDefault="00FE7A31" w:rsidP="006B5C1E">
            <w:pPr>
              <w:jc w:val="center"/>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Pct. 20</w:t>
            </w:r>
          </w:p>
        </w:tc>
        <w:tc>
          <w:tcPr>
            <w:tcW w:w="2724" w:type="dxa"/>
            <w:vMerge w:val="restart"/>
            <w:tcBorders>
              <w:top w:val="single" w:sz="4" w:space="0" w:color="000000"/>
              <w:left w:val="single" w:sz="4" w:space="0" w:color="000000"/>
              <w:right w:val="single" w:sz="4" w:space="0" w:color="000000"/>
            </w:tcBorders>
          </w:tcPr>
          <w:p w14:paraId="1877EFD9" w14:textId="77777777" w:rsidR="00FE7A31" w:rsidRPr="00867C38" w:rsidRDefault="00FE7A31" w:rsidP="00FE7A31">
            <w:pPr>
              <w:ind w:right="55"/>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 xml:space="preserve">20. Statul de personal se aprobă ulterior de către conducătorul </w:t>
            </w:r>
            <w:proofErr w:type="spellStart"/>
            <w:r w:rsidRPr="00867C38">
              <w:rPr>
                <w:rFonts w:ascii="12" w:eastAsia="Times New Roman" w:hAnsi="12" w:cs="Times New Roman"/>
                <w:bCs/>
                <w:sz w:val="24"/>
                <w:szCs w:val="24"/>
                <w:lang w:val="ro-RO"/>
              </w:rPr>
              <w:t>autorităţii</w:t>
            </w:r>
            <w:proofErr w:type="spellEnd"/>
            <w:r w:rsidRPr="00867C38">
              <w:rPr>
                <w:rFonts w:ascii="12" w:eastAsia="Times New Roman" w:hAnsi="12" w:cs="Times New Roman"/>
                <w:bCs/>
                <w:sz w:val="24"/>
                <w:szCs w:val="24"/>
                <w:lang w:val="ro-RO"/>
              </w:rPr>
              <w:t xml:space="preserve"> publice sau, după caz, altă persoană abilitată potrivit cadrului legislativ </w:t>
            </w:r>
            <w:proofErr w:type="spellStart"/>
            <w:r w:rsidRPr="00867C38">
              <w:rPr>
                <w:rFonts w:ascii="12" w:eastAsia="Times New Roman" w:hAnsi="12" w:cs="Times New Roman"/>
                <w:bCs/>
                <w:sz w:val="24"/>
                <w:szCs w:val="24"/>
                <w:lang w:val="ro-RO"/>
              </w:rPr>
              <w:t>şi</w:t>
            </w:r>
            <w:proofErr w:type="spellEnd"/>
            <w:r w:rsidRPr="00867C38">
              <w:rPr>
                <w:rFonts w:ascii="12" w:eastAsia="Times New Roman" w:hAnsi="12" w:cs="Times New Roman"/>
                <w:bCs/>
                <w:sz w:val="24"/>
                <w:szCs w:val="24"/>
                <w:lang w:val="ro-RO"/>
              </w:rPr>
              <w:t xml:space="preserve"> normativ în vigoare, </w:t>
            </w:r>
            <w:proofErr w:type="spellStart"/>
            <w:r w:rsidRPr="00867C38">
              <w:rPr>
                <w:rFonts w:ascii="12" w:eastAsia="Times New Roman" w:hAnsi="12" w:cs="Times New Roman"/>
                <w:bCs/>
                <w:sz w:val="24"/>
                <w:szCs w:val="24"/>
                <w:lang w:val="ro-RO"/>
              </w:rPr>
              <w:t>aplicîndu</w:t>
            </w:r>
            <w:proofErr w:type="spellEnd"/>
            <w:r w:rsidRPr="00867C38">
              <w:rPr>
                <w:rFonts w:ascii="12" w:eastAsia="Times New Roman" w:hAnsi="12" w:cs="Times New Roman"/>
                <w:bCs/>
                <w:sz w:val="24"/>
                <w:szCs w:val="24"/>
                <w:lang w:val="ro-RO"/>
              </w:rPr>
              <w:t xml:space="preserve">-i-se </w:t>
            </w:r>
            <w:proofErr w:type="spellStart"/>
            <w:r w:rsidRPr="00867C38">
              <w:rPr>
                <w:rFonts w:ascii="12" w:eastAsia="Times New Roman" w:hAnsi="12" w:cs="Times New Roman"/>
                <w:bCs/>
                <w:sz w:val="24"/>
                <w:szCs w:val="24"/>
                <w:lang w:val="ro-RO"/>
              </w:rPr>
              <w:t>ştampila</w:t>
            </w:r>
            <w:proofErr w:type="spellEnd"/>
            <w:r w:rsidRPr="00867C38">
              <w:rPr>
                <w:rFonts w:ascii="12" w:eastAsia="Times New Roman" w:hAnsi="12" w:cs="Times New Roman"/>
                <w:bCs/>
                <w:sz w:val="24"/>
                <w:szCs w:val="24"/>
                <w:lang w:val="ro-RO"/>
              </w:rPr>
              <w:t xml:space="preserve"> </w:t>
            </w:r>
            <w:proofErr w:type="spellStart"/>
            <w:r w:rsidRPr="00867C38">
              <w:rPr>
                <w:rFonts w:ascii="12" w:eastAsia="Times New Roman" w:hAnsi="12" w:cs="Times New Roman"/>
                <w:bCs/>
                <w:sz w:val="24"/>
                <w:szCs w:val="24"/>
                <w:lang w:val="ro-RO"/>
              </w:rPr>
              <w:t>autorităţii</w:t>
            </w:r>
            <w:proofErr w:type="spellEnd"/>
            <w:r w:rsidRPr="00867C38">
              <w:rPr>
                <w:rFonts w:ascii="12" w:eastAsia="Times New Roman" w:hAnsi="12" w:cs="Times New Roman"/>
                <w:bCs/>
                <w:sz w:val="24"/>
                <w:szCs w:val="24"/>
                <w:lang w:val="ro-RO"/>
              </w:rPr>
              <w:t xml:space="preserve"> în partea dreaptă.</w:t>
            </w:r>
          </w:p>
          <w:p w14:paraId="665F3971" w14:textId="77777777" w:rsidR="00FE7A31" w:rsidRPr="00867C38" w:rsidRDefault="00FE7A31" w:rsidP="0086218D">
            <w:pPr>
              <w:ind w:right="55"/>
              <w:jc w:val="both"/>
              <w:rPr>
                <w:rFonts w:ascii="12" w:eastAsia="Times New Roman" w:hAnsi="12" w:cs="Times New Roman"/>
                <w:bCs/>
                <w:sz w:val="24"/>
                <w:szCs w:val="24"/>
                <w:lang w:val="ro-RO"/>
              </w:rPr>
            </w:pPr>
          </w:p>
        </w:tc>
        <w:tc>
          <w:tcPr>
            <w:tcW w:w="5534" w:type="dxa"/>
            <w:tcBorders>
              <w:top w:val="single" w:sz="4" w:space="0" w:color="000000"/>
              <w:left w:val="single" w:sz="4" w:space="0" w:color="000000"/>
              <w:bottom w:val="single" w:sz="4" w:space="0" w:color="000000"/>
              <w:right w:val="single" w:sz="4" w:space="0" w:color="000000"/>
            </w:tcBorders>
          </w:tcPr>
          <w:p w14:paraId="6E2B7E7D" w14:textId="5A668A43" w:rsidR="00FE7A31" w:rsidRPr="00867C38" w:rsidRDefault="00FE7A31" w:rsidP="00F8107E">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în punctul 20 textul „potrivit cadrului legislativ și normativ în vigoare aplicându-i-se ștampila autorității în partea dreaptă” se substituie cu textul „în conformitate cu cadrul normativ, prin aplicarea semnăturii electronice.”;</w:t>
            </w:r>
          </w:p>
        </w:tc>
        <w:tc>
          <w:tcPr>
            <w:tcW w:w="5536" w:type="dxa"/>
            <w:tcBorders>
              <w:top w:val="single" w:sz="4" w:space="0" w:color="000000"/>
              <w:left w:val="single" w:sz="4" w:space="0" w:color="000000"/>
              <w:bottom w:val="single" w:sz="4" w:space="0" w:color="000000"/>
              <w:right w:val="single" w:sz="4" w:space="0" w:color="000000"/>
            </w:tcBorders>
          </w:tcPr>
          <w:p w14:paraId="0FCF105C" w14:textId="2A294B84" w:rsidR="00FE7A31" w:rsidRPr="00867C38" w:rsidRDefault="00FE7A31" w:rsidP="00FE7A31">
            <w:pPr>
              <w:ind w:right="57"/>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 xml:space="preserve">20. Statul de personal se aprobă ulterior de către conducătorul </w:t>
            </w:r>
            <w:proofErr w:type="spellStart"/>
            <w:r w:rsidRPr="00867C38">
              <w:rPr>
                <w:rFonts w:ascii="12" w:eastAsia="Times New Roman" w:hAnsi="12" w:cs="Times New Roman"/>
                <w:bCs/>
                <w:sz w:val="24"/>
                <w:szCs w:val="24"/>
                <w:lang w:val="ro-RO"/>
              </w:rPr>
              <w:t>autorităţii</w:t>
            </w:r>
            <w:proofErr w:type="spellEnd"/>
            <w:r w:rsidRPr="00867C38">
              <w:rPr>
                <w:rFonts w:ascii="12" w:eastAsia="Times New Roman" w:hAnsi="12" w:cs="Times New Roman"/>
                <w:bCs/>
                <w:sz w:val="24"/>
                <w:szCs w:val="24"/>
                <w:lang w:val="ro-RO"/>
              </w:rPr>
              <w:t xml:space="preserve"> publice sau, după caz, altă persoană abilitată </w:t>
            </w:r>
            <w:r w:rsidRPr="00867C38">
              <w:rPr>
                <w:rFonts w:ascii="12" w:hAnsi="12"/>
              </w:rPr>
              <w:t xml:space="preserve"> </w:t>
            </w:r>
            <w:r w:rsidRPr="00867C38">
              <w:rPr>
                <w:rFonts w:ascii="12" w:eastAsia="Times New Roman" w:hAnsi="12" w:cs="Times New Roman"/>
                <w:bCs/>
                <w:sz w:val="24"/>
                <w:szCs w:val="24"/>
                <w:lang w:val="ro-RO"/>
              </w:rPr>
              <w:t>în conformitate cu cadrul normativ, prin aplicarea semnăturii electronice.</w:t>
            </w:r>
          </w:p>
          <w:p w14:paraId="15A06478" w14:textId="77777777" w:rsidR="00FE7A31" w:rsidRPr="00867C38" w:rsidRDefault="00FE7A31" w:rsidP="00FE7A31">
            <w:pPr>
              <w:ind w:right="57"/>
              <w:jc w:val="both"/>
              <w:rPr>
                <w:rFonts w:ascii="12" w:eastAsia="Times New Roman" w:hAnsi="12" w:cs="Times New Roman"/>
                <w:bCs/>
                <w:sz w:val="24"/>
                <w:szCs w:val="24"/>
                <w:lang w:val="ro-RO"/>
              </w:rPr>
            </w:pPr>
          </w:p>
        </w:tc>
      </w:tr>
      <w:tr w:rsidR="00FE7A31" w:rsidRPr="00867C38" w14:paraId="7D69EBCB" w14:textId="77777777" w:rsidTr="001E15DF">
        <w:trPr>
          <w:trHeight w:val="825"/>
        </w:trPr>
        <w:tc>
          <w:tcPr>
            <w:tcW w:w="1525" w:type="dxa"/>
            <w:vMerge/>
            <w:tcBorders>
              <w:left w:val="single" w:sz="4" w:space="0" w:color="000000"/>
              <w:bottom w:val="single" w:sz="4" w:space="0" w:color="000000"/>
              <w:right w:val="single" w:sz="4" w:space="0" w:color="000000"/>
            </w:tcBorders>
          </w:tcPr>
          <w:p w14:paraId="2EA4CA4F" w14:textId="77777777" w:rsidR="00FE7A31" w:rsidRPr="00867C38" w:rsidRDefault="00FE7A31" w:rsidP="006B5C1E">
            <w:pPr>
              <w:jc w:val="center"/>
              <w:rPr>
                <w:rFonts w:ascii="12" w:eastAsia="Times New Roman" w:hAnsi="12" w:cs="Times New Roman"/>
                <w:b/>
                <w:bCs/>
                <w:sz w:val="24"/>
                <w:szCs w:val="24"/>
                <w:lang w:val="ro-MD"/>
              </w:rPr>
            </w:pPr>
          </w:p>
        </w:tc>
        <w:tc>
          <w:tcPr>
            <w:tcW w:w="2724" w:type="dxa"/>
            <w:vMerge/>
            <w:tcBorders>
              <w:left w:val="single" w:sz="4" w:space="0" w:color="000000"/>
              <w:bottom w:val="single" w:sz="4" w:space="0" w:color="000000"/>
              <w:right w:val="single" w:sz="4" w:space="0" w:color="000000"/>
            </w:tcBorders>
          </w:tcPr>
          <w:p w14:paraId="02F1FF83" w14:textId="77777777" w:rsidR="00FE7A31" w:rsidRPr="00867C38" w:rsidRDefault="00FE7A31" w:rsidP="0086218D">
            <w:pPr>
              <w:ind w:right="55"/>
              <w:jc w:val="both"/>
              <w:rPr>
                <w:rFonts w:ascii="12" w:eastAsia="Times New Roman" w:hAnsi="12" w:cs="Times New Roman"/>
                <w:bCs/>
                <w:sz w:val="24"/>
                <w:szCs w:val="24"/>
                <w:lang w:val="ro-MD"/>
              </w:rPr>
            </w:pPr>
          </w:p>
        </w:tc>
        <w:tc>
          <w:tcPr>
            <w:tcW w:w="5534" w:type="dxa"/>
            <w:tcBorders>
              <w:top w:val="single" w:sz="4" w:space="0" w:color="000000"/>
              <w:left w:val="single" w:sz="4" w:space="0" w:color="000000"/>
              <w:bottom w:val="single" w:sz="4" w:space="0" w:color="000000"/>
              <w:right w:val="single" w:sz="4" w:space="0" w:color="000000"/>
            </w:tcBorders>
          </w:tcPr>
          <w:p w14:paraId="0E710893" w14:textId="78F48C52" w:rsidR="00FE7A31" w:rsidRPr="00867C38" w:rsidRDefault="00FE7A31" w:rsidP="00163B21">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se completează cu punctul 20</w:t>
            </w:r>
            <w:r w:rsidRPr="00867C38">
              <w:rPr>
                <w:rFonts w:ascii="12" w:eastAsia="Times New Roman" w:hAnsi="12" w:cs="Times New Roman"/>
                <w:bCs/>
                <w:sz w:val="24"/>
                <w:szCs w:val="24"/>
                <w:vertAlign w:val="superscript"/>
                <w:lang w:val="ro-MD"/>
              </w:rPr>
              <w:t>1</w:t>
            </w:r>
            <w:r w:rsidRPr="00867C38">
              <w:rPr>
                <w:rFonts w:ascii="12" w:eastAsia="Times New Roman" w:hAnsi="12" w:cs="Times New Roman"/>
                <w:bCs/>
                <w:sz w:val="24"/>
                <w:szCs w:val="24"/>
                <w:lang w:val="ro-MD"/>
              </w:rPr>
              <w:t xml:space="preserve"> cu următorul cuprins:</w:t>
            </w:r>
          </w:p>
          <w:p w14:paraId="18E3EAA8" w14:textId="2172A052" w:rsidR="00FE7A31" w:rsidRPr="00867C38" w:rsidRDefault="00FE7A31" w:rsidP="00163B21">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„20</w:t>
            </w:r>
            <w:r w:rsidRPr="00867C38">
              <w:rPr>
                <w:rFonts w:ascii="12" w:eastAsia="Times New Roman" w:hAnsi="12" w:cs="Times New Roman"/>
                <w:bCs/>
                <w:sz w:val="24"/>
                <w:szCs w:val="24"/>
                <w:vertAlign w:val="superscript"/>
                <w:lang w:val="ro-MD"/>
              </w:rPr>
              <w:t>1</w:t>
            </w:r>
            <w:r w:rsidRPr="00867C38">
              <w:rPr>
                <w:rFonts w:ascii="12" w:eastAsia="Times New Roman" w:hAnsi="12" w:cs="Times New Roman"/>
                <w:bCs/>
                <w:sz w:val="24"/>
                <w:szCs w:val="24"/>
                <w:lang w:val="ro-MD"/>
              </w:rPr>
              <w:t xml:space="preserve">. Prin derogare de la prevederile pct.19 și 20, statul de personal care conțin informație atribuită la secretul de stat poate fi întocmit pe suport de hârtie. Statul de personal se va semna olograf de către persoana indicată la pct.19, iar aprobarea acestuia de către persoana indicată la pct.20 se efectuează prin aplicarea semnăturii olografe și a </w:t>
            </w:r>
            <w:proofErr w:type="spellStart"/>
            <w:r w:rsidRPr="00867C38">
              <w:rPr>
                <w:rFonts w:ascii="12" w:eastAsia="Times New Roman" w:hAnsi="12" w:cs="Times New Roman"/>
                <w:bCs/>
                <w:sz w:val="24"/>
                <w:szCs w:val="24"/>
                <w:lang w:val="ro-MD"/>
              </w:rPr>
              <w:t>ştampilei</w:t>
            </w:r>
            <w:proofErr w:type="spellEnd"/>
            <w:r w:rsidRPr="00867C38">
              <w:rPr>
                <w:rFonts w:ascii="12" w:eastAsia="Times New Roman" w:hAnsi="12" w:cs="Times New Roman"/>
                <w:bCs/>
                <w:sz w:val="24"/>
                <w:szCs w:val="24"/>
                <w:lang w:val="ro-MD"/>
              </w:rPr>
              <w:t xml:space="preserve"> </w:t>
            </w:r>
            <w:proofErr w:type="spellStart"/>
            <w:r w:rsidRPr="00867C38">
              <w:rPr>
                <w:rFonts w:ascii="12" w:eastAsia="Times New Roman" w:hAnsi="12" w:cs="Times New Roman"/>
                <w:bCs/>
                <w:sz w:val="24"/>
                <w:szCs w:val="24"/>
                <w:lang w:val="ro-MD"/>
              </w:rPr>
              <w:t>autorităţii</w:t>
            </w:r>
            <w:proofErr w:type="spellEnd"/>
            <w:r w:rsidRPr="00867C38">
              <w:rPr>
                <w:rFonts w:ascii="12" w:eastAsia="Times New Roman" w:hAnsi="12" w:cs="Times New Roman"/>
                <w:bCs/>
                <w:sz w:val="24"/>
                <w:szCs w:val="24"/>
                <w:lang w:val="ro-MD"/>
              </w:rPr>
              <w:t xml:space="preserve"> în partea dreaptă.”</w:t>
            </w:r>
          </w:p>
        </w:tc>
        <w:tc>
          <w:tcPr>
            <w:tcW w:w="5536" w:type="dxa"/>
            <w:tcBorders>
              <w:top w:val="single" w:sz="4" w:space="0" w:color="000000"/>
              <w:left w:val="single" w:sz="4" w:space="0" w:color="000000"/>
              <w:bottom w:val="single" w:sz="4" w:space="0" w:color="000000"/>
              <w:right w:val="single" w:sz="4" w:space="0" w:color="000000"/>
            </w:tcBorders>
          </w:tcPr>
          <w:p w14:paraId="7AADECFF" w14:textId="5AC17763" w:rsidR="00FE7A31" w:rsidRPr="00867C38" w:rsidRDefault="00FE7A31" w:rsidP="00576E67">
            <w:pPr>
              <w:ind w:right="57"/>
              <w:jc w:val="both"/>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20</w:t>
            </w:r>
            <w:r w:rsidRPr="00867C38">
              <w:rPr>
                <w:rFonts w:ascii="12" w:eastAsia="Times New Roman" w:hAnsi="12" w:cs="Times New Roman"/>
                <w:b/>
                <w:bCs/>
                <w:sz w:val="24"/>
                <w:szCs w:val="24"/>
                <w:vertAlign w:val="superscript"/>
                <w:lang w:val="ro-MD"/>
              </w:rPr>
              <w:t>1</w:t>
            </w:r>
            <w:r w:rsidRPr="00867C38">
              <w:rPr>
                <w:rFonts w:ascii="12" w:eastAsia="Times New Roman" w:hAnsi="12" w:cs="Times New Roman"/>
                <w:b/>
                <w:bCs/>
                <w:sz w:val="24"/>
                <w:szCs w:val="24"/>
                <w:lang w:val="ro-MD"/>
              </w:rPr>
              <w:t xml:space="preserve">. Prin derogare de la prevederile pct.19 și 20, statul de personal care conțin informație atribuită la secretul de stat poate fi întocmit pe suport de hârtie. Statul de personal se va semna olograf de către persoana indicată la pct.19, iar aprobarea acestuia de către persoana indicată la pct.20 se efectuează prin aplicarea semnăturii olografe și a </w:t>
            </w:r>
            <w:proofErr w:type="spellStart"/>
            <w:r w:rsidRPr="00867C38">
              <w:rPr>
                <w:rFonts w:ascii="12" w:eastAsia="Times New Roman" w:hAnsi="12" w:cs="Times New Roman"/>
                <w:b/>
                <w:bCs/>
                <w:sz w:val="24"/>
                <w:szCs w:val="24"/>
                <w:lang w:val="ro-MD"/>
              </w:rPr>
              <w:t>ştampilei</w:t>
            </w:r>
            <w:proofErr w:type="spellEnd"/>
            <w:r w:rsidRPr="00867C38">
              <w:rPr>
                <w:rFonts w:ascii="12" w:eastAsia="Times New Roman" w:hAnsi="12" w:cs="Times New Roman"/>
                <w:b/>
                <w:bCs/>
                <w:sz w:val="24"/>
                <w:szCs w:val="24"/>
                <w:lang w:val="ro-MD"/>
              </w:rPr>
              <w:t xml:space="preserve"> </w:t>
            </w:r>
            <w:proofErr w:type="spellStart"/>
            <w:r w:rsidRPr="00867C38">
              <w:rPr>
                <w:rFonts w:ascii="12" w:eastAsia="Times New Roman" w:hAnsi="12" w:cs="Times New Roman"/>
                <w:b/>
                <w:bCs/>
                <w:sz w:val="24"/>
                <w:szCs w:val="24"/>
                <w:lang w:val="ro-MD"/>
              </w:rPr>
              <w:t>autorităţii</w:t>
            </w:r>
            <w:proofErr w:type="spellEnd"/>
            <w:r w:rsidRPr="00867C38">
              <w:rPr>
                <w:rFonts w:ascii="12" w:eastAsia="Times New Roman" w:hAnsi="12" w:cs="Times New Roman"/>
                <w:b/>
                <w:bCs/>
                <w:sz w:val="24"/>
                <w:szCs w:val="24"/>
                <w:lang w:val="ro-MD"/>
              </w:rPr>
              <w:t xml:space="preserve"> în partea dreaptă.</w:t>
            </w:r>
          </w:p>
        </w:tc>
      </w:tr>
      <w:tr w:rsidR="00163B21" w:rsidRPr="00867C38" w14:paraId="174B0767"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280E165A" w14:textId="70359B65" w:rsidR="00163B21" w:rsidRPr="00867C38" w:rsidRDefault="00FE7A31" w:rsidP="006B5C1E">
            <w:pPr>
              <w:jc w:val="center"/>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Pct. 21</w:t>
            </w:r>
          </w:p>
        </w:tc>
        <w:tc>
          <w:tcPr>
            <w:tcW w:w="2724" w:type="dxa"/>
            <w:tcBorders>
              <w:top w:val="single" w:sz="4" w:space="0" w:color="000000"/>
              <w:left w:val="single" w:sz="4" w:space="0" w:color="000000"/>
              <w:bottom w:val="single" w:sz="4" w:space="0" w:color="000000"/>
              <w:right w:val="single" w:sz="4" w:space="0" w:color="000000"/>
            </w:tcBorders>
          </w:tcPr>
          <w:p w14:paraId="37EC0376" w14:textId="77777777" w:rsidR="00FE7A31" w:rsidRPr="00867C38" w:rsidRDefault="00FE7A31" w:rsidP="00FE7A31">
            <w:pPr>
              <w:ind w:right="55"/>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21. După completare, statul de personal se expediază, pe suport de hârtie și în varianta electronică, pentru avizare Cancelariei de Stat. Autoritățile publice subordonate organelor centrale de specialitate sau autoritățile administrației publice locale de nivelul al doilea expediază statul de personal prin intermediul organului ierarhic superior.</w:t>
            </w:r>
          </w:p>
          <w:p w14:paraId="3F7C47A6" w14:textId="77777777" w:rsidR="00163B21" w:rsidRPr="00867C38" w:rsidRDefault="00163B21" w:rsidP="0086218D">
            <w:pPr>
              <w:ind w:right="55"/>
              <w:jc w:val="both"/>
              <w:rPr>
                <w:rFonts w:ascii="12" w:eastAsia="Times New Roman" w:hAnsi="12" w:cs="Times New Roman"/>
                <w:bCs/>
                <w:sz w:val="24"/>
                <w:szCs w:val="24"/>
                <w:lang w:val="ro-RO"/>
              </w:rPr>
            </w:pPr>
          </w:p>
        </w:tc>
        <w:tc>
          <w:tcPr>
            <w:tcW w:w="5534" w:type="dxa"/>
            <w:tcBorders>
              <w:top w:val="single" w:sz="4" w:space="0" w:color="000000"/>
              <w:left w:val="single" w:sz="4" w:space="0" w:color="000000"/>
              <w:bottom w:val="single" w:sz="4" w:space="0" w:color="000000"/>
              <w:right w:val="single" w:sz="4" w:space="0" w:color="000000"/>
            </w:tcBorders>
          </w:tcPr>
          <w:p w14:paraId="2DAE3159" w14:textId="77777777" w:rsidR="00163B21" w:rsidRPr="00867C38" w:rsidRDefault="00163B21" w:rsidP="00163B21">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punctul 21 se expune în următoarea redacție: </w:t>
            </w:r>
          </w:p>
          <w:p w14:paraId="0EA7F95A" w14:textId="424CA06E" w:rsidR="00163B21" w:rsidRPr="00867C38" w:rsidRDefault="00163B21" w:rsidP="00163B21">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„21. </w:t>
            </w:r>
            <w:r w:rsidR="005F7852">
              <w:t xml:space="preserve"> </w:t>
            </w:r>
            <w:r w:rsidR="005F7852" w:rsidRPr="005F7852">
              <w:rPr>
                <w:rFonts w:ascii="12" w:eastAsia="Times New Roman" w:hAnsi="12" w:cs="Times New Roman"/>
                <w:bCs/>
                <w:sz w:val="24"/>
                <w:szCs w:val="24"/>
                <w:lang w:val="ro-MD"/>
              </w:rPr>
              <w:t>După completare, statul de personal se expediază în limba română, în varianta electronică</w:t>
            </w:r>
            <w:r w:rsidRPr="00867C38">
              <w:rPr>
                <w:rFonts w:ascii="12" w:eastAsia="Times New Roman" w:hAnsi="12" w:cs="Times New Roman"/>
                <w:bCs/>
                <w:sz w:val="24"/>
                <w:szCs w:val="24"/>
                <w:lang w:val="ro-MD"/>
              </w:rPr>
              <w:t xml:space="preserve">, iar în cazul specificat la pct.201 pe suport de hârtie, pentru avizare, Cancelariei de Stat. </w:t>
            </w:r>
            <w:proofErr w:type="spellStart"/>
            <w:r w:rsidRPr="00867C38">
              <w:rPr>
                <w:rFonts w:ascii="12" w:eastAsia="Times New Roman" w:hAnsi="12" w:cs="Times New Roman"/>
                <w:bCs/>
                <w:sz w:val="24"/>
                <w:szCs w:val="24"/>
                <w:lang w:val="ro-MD"/>
              </w:rPr>
              <w:t>Autorităţile</w:t>
            </w:r>
            <w:proofErr w:type="spellEnd"/>
            <w:r w:rsidRPr="00867C38">
              <w:rPr>
                <w:rFonts w:ascii="12" w:eastAsia="Times New Roman" w:hAnsi="12" w:cs="Times New Roman"/>
                <w:bCs/>
                <w:sz w:val="24"/>
                <w:szCs w:val="24"/>
                <w:lang w:val="ro-MD"/>
              </w:rPr>
              <w:t xml:space="preserve"> publice subordonate organelor centrale de specialitate sau </w:t>
            </w:r>
            <w:proofErr w:type="spellStart"/>
            <w:r w:rsidRPr="00867C38">
              <w:rPr>
                <w:rFonts w:ascii="12" w:eastAsia="Times New Roman" w:hAnsi="12" w:cs="Times New Roman"/>
                <w:bCs/>
                <w:sz w:val="24"/>
                <w:szCs w:val="24"/>
                <w:lang w:val="ro-MD"/>
              </w:rPr>
              <w:t>autorităţile</w:t>
            </w:r>
            <w:proofErr w:type="spellEnd"/>
            <w:r w:rsidRPr="00867C38">
              <w:rPr>
                <w:rFonts w:ascii="12" w:eastAsia="Times New Roman" w:hAnsi="12" w:cs="Times New Roman"/>
                <w:bCs/>
                <w:sz w:val="24"/>
                <w:szCs w:val="24"/>
                <w:lang w:val="ro-MD"/>
              </w:rPr>
              <w:t xml:space="preserve"> </w:t>
            </w:r>
            <w:proofErr w:type="spellStart"/>
            <w:r w:rsidRPr="00867C38">
              <w:rPr>
                <w:rFonts w:ascii="12" w:eastAsia="Times New Roman" w:hAnsi="12" w:cs="Times New Roman"/>
                <w:bCs/>
                <w:sz w:val="24"/>
                <w:szCs w:val="24"/>
                <w:lang w:val="ro-MD"/>
              </w:rPr>
              <w:t>administraţiei</w:t>
            </w:r>
            <w:proofErr w:type="spellEnd"/>
            <w:r w:rsidRPr="00867C38">
              <w:rPr>
                <w:rFonts w:ascii="12" w:eastAsia="Times New Roman" w:hAnsi="12" w:cs="Times New Roman"/>
                <w:bCs/>
                <w:sz w:val="24"/>
                <w:szCs w:val="24"/>
                <w:lang w:val="ro-MD"/>
              </w:rPr>
              <w:t xml:space="preserve"> publice locale de nivelul al doilea expediază statul de personal prin intermediul organului ierarhic superior.</w:t>
            </w:r>
          </w:p>
          <w:p w14:paraId="1DD573B0" w14:textId="5D15B940" w:rsidR="00163B21" w:rsidRPr="00867C38" w:rsidRDefault="00163B21" w:rsidP="00163B21">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Statul de personal al Curții de Conturi nu se avizează de către Cancelaria de Stat. În acest sens, Curtea de Conturi aprobă statul de personal, ținând cont de avizul consultativ al Cancelariei de Stat privind aplicarea cadrului normativ care reglementează domeniul managementului funcției publice și al funcționarilor publici.”;</w:t>
            </w:r>
          </w:p>
        </w:tc>
        <w:tc>
          <w:tcPr>
            <w:tcW w:w="5536" w:type="dxa"/>
            <w:tcBorders>
              <w:top w:val="single" w:sz="4" w:space="0" w:color="000000"/>
              <w:left w:val="single" w:sz="4" w:space="0" w:color="000000"/>
              <w:bottom w:val="single" w:sz="4" w:space="0" w:color="000000"/>
              <w:right w:val="single" w:sz="4" w:space="0" w:color="000000"/>
            </w:tcBorders>
          </w:tcPr>
          <w:p w14:paraId="125B4DF9" w14:textId="515484E9" w:rsidR="00FE7A31" w:rsidRPr="00867C38" w:rsidRDefault="00FE7A31" w:rsidP="00FE7A31">
            <w:pPr>
              <w:ind w:right="57"/>
              <w:jc w:val="both"/>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 xml:space="preserve">21. </w:t>
            </w:r>
            <w:r w:rsidR="005F7852" w:rsidRPr="005F7852">
              <w:rPr>
                <w:rFonts w:ascii="12" w:eastAsia="Times New Roman" w:hAnsi="12" w:cs="Times New Roman"/>
                <w:b/>
                <w:bCs/>
                <w:sz w:val="24"/>
                <w:szCs w:val="24"/>
                <w:lang w:val="ro-RO"/>
              </w:rPr>
              <w:t xml:space="preserve">După completare, statul de personal se expediază </w:t>
            </w:r>
            <w:r w:rsidR="005F7852" w:rsidRPr="005F7852">
              <w:rPr>
                <w:rFonts w:ascii="12" w:eastAsia="Times New Roman" w:hAnsi="12" w:cs="Times New Roman"/>
                <w:b/>
                <w:bCs/>
                <w:sz w:val="24"/>
                <w:szCs w:val="24"/>
                <w:lang w:val="ro-MD"/>
              </w:rPr>
              <w:t>în limba română,</w:t>
            </w:r>
            <w:r w:rsidR="005F7852" w:rsidRPr="005F7852">
              <w:rPr>
                <w:rFonts w:ascii="12" w:eastAsia="Times New Roman" w:hAnsi="12" w:cs="Times New Roman"/>
                <w:b/>
                <w:bCs/>
                <w:sz w:val="24"/>
                <w:szCs w:val="24"/>
                <w:lang w:val="ro-RO"/>
              </w:rPr>
              <w:t xml:space="preserve"> în varianta electronică</w:t>
            </w:r>
            <w:r w:rsidRPr="00867C38">
              <w:rPr>
                <w:rFonts w:ascii="12" w:eastAsia="Times New Roman" w:hAnsi="12" w:cs="Times New Roman"/>
                <w:b/>
                <w:bCs/>
                <w:sz w:val="24"/>
                <w:szCs w:val="24"/>
                <w:lang w:val="ro-MD"/>
              </w:rPr>
              <w:t xml:space="preserve">, iar în cazul specificat la pct.201 pe suport de hârtie, pentru avizare, Cancelariei de Stat. </w:t>
            </w:r>
            <w:proofErr w:type="spellStart"/>
            <w:r w:rsidRPr="00867C38">
              <w:rPr>
                <w:rFonts w:ascii="12" w:eastAsia="Times New Roman" w:hAnsi="12" w:cs="Times New Roman"/>
                <w:b/>
                <w:bCs/>
                <w:sz w:val="24"/>
                <w:szCs w:val="24"/>
                <w:lang w:val="ro-MD"/>
              </w:rPr>
              <w:t>Autorităţile</w:t>
            </w:r>
            <w:proofErr w:type="spellEnd"/>
            <w:r w:rsidRPr="00867C38">
              <w:rPr>
                <w:rFonts w:ascii="12" w:eastAsia="Times New Roman" w:hAnsi="12" w:cs="Times New Roman"/>
                <w:b/>
                <w:bCs/>
                <w:sz w:val="24"/>
                <w:szCs w:val="24"/>
                <w:lang w:val="ro-MD"/>
              </w:rPr>
              <w:t xml:space="preserve"> publice subordonate organelor centrale de specialitate sau </w:t>
            </w:r>
            <w:proofErr w:type="spellStart"/>
            <w:r w:rsidRPr="00867C38">
              <w:rPr>
                <w:rFonts w:ascii="12" w:eastAsia="Times New Roman" w:hAnsi="12" w:cs="Times New Roman"/>
                <w:b/>
                <w:bCs/>
                <w:sz w:val="24"/>
                <w:szCs w:val="24"/>
                <w:lang w:val="ro-MD"/>
              </w:rPr>
              <w:t>autorităţile</w:t>
            </w:r>
            <w:proofErr w:type="spellEnd"/>
            <w:r w:rsidRPr="00867C38">
              <w:rPr>
                <w:rFonts w:ascii="12" w:eastAsia="Times New Roman" w:hAnsi="12" w:cs="Times New Roman"/>
                <w:b/>
                <w:bCs/>
                <w:sz w:val="24"/>
                <w:szCs w:val="24"/>
                <w:lang w:val="ro-MD"/>
              </w:rPr>
              <w:t xml:space="preserve"> </w:t>
            </w:r>
            <w:proofErr w:type="spellStart"/>
            <w:r w:rsidRPr="00867C38">
              <w:rPr>
                <w:rFonts w:ascii="12" w:eastAsia="Times New Roman" w:hAnsi="12" w:cs="Times New Roman"/>
                <w:b/>
                <w:bCs/>
                <w:sz w:val="24"/>
                <w:szCs w:val="24"/>
                <w:lang w:val="ro-MD"/>
              </w:rPr>
              <w:t>administraţiei</w:t>
            </w:r>
            <w:proofErr w:type="spellEnd"/>
            <w:r w:rsidRPr="00867C38">
              <w:rPr>
                <w:rFonts w:ascii="12" w:eastAsia="Times New Roman" w:hAnsi="12" w:cs="Times New Roman"/>
                <w:b/>
                <w:bCs/>
                <w:sz w:val="24"/>
                <w:szCs w:val="24"/>
                <w:lang w:val="ro-MD"/>
              </w:rPr>
              <w:t xml:space="preserve"> publice locale de nivelul al doilea expediază statul de personal prin intermediul organului ierarhic superior.</w:t>
            </w:r>
          </w:p>
          <w:p w14:paraId="20C3EC40" w14:textId="53CAF9C9" w:rsidR="00163B21" w:rsidRPr="00867C38" w:rsidRDefault="00FE7A31" w:rsidP="00FE7A31">
            <w:pPr>
              <w:ind w:right="57"/>
              <w:jc w:val="both"/>
              <w:rPr>
                <w:rFonts w:ascii="12" w:eastAsia="Times New Roman" w:hAnsi="12" w:cs="Times New Roman"/>
                <w:bCs/>
                <w:sz w:val="24"/>
                <w:szCs w:val="24"/>
                <w:lang w:val="ro-MD"/>
              </w:rPr>
            </w:pPr>
            <w:r w:rsidRPr="00867C38">
              <w:rPr>
                <w:rFonts w:ascii="12" w:eastAsia="Times New Roman" w:hAnsi="12" w:cs="Times New Roman"/>
                <w:b/>
                <w:bCs/>
                <w:sz w:val="24"/>
                <w:szCs w:val="24"/>
                <w:lang w:val="ro-MD"/>
              </w:rPr>
              <w:t>Statul de personal al Curții de Conturi nu se avizează de către Cancelaria de Stat. În acest sens, Curtea de Conturi aprobă statul de personal, ținând cont de avizul consultativ al Cancelariei de Stat privind aplicarea cadrului normativ care reglementează domeniul managementului funcției publice și al funcționarilor publici.</w:t>
            </w:r>
          </w:p>
        </w:tc>
      </w:tr>
      <w:tr w:rsidR="00163B21" w:rsidRPr="00867C38" w14:paraId="1BFA1DA6"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5EC6215B" w14:textId="5F34F7F9" w:rsidR="00163B21" w:rsidRPr="00867C38" w:rsidRDefault="00361BCD" w:rsidP="006B5C1E">
            <w:pPr>
              <w:jc w:val="center"/>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lastRenderedPageBreak/>
              <w:t>Pct. 22</w:t>
            </w:r>
          </w:p>
        </w:tc>
        <w:tc>
          <w:tcPr>
            <w:tcW w:w="2724" w:type="dxa"/>
            <w:tcBorders>
              <w:top w:val="single" w:sz="4" w:space="0" w:color="000000"/>
              <w:left w:val="single" w:sz="4" w:space="0" w:color="000000"/>
              <w:bottom w:val="single" w:sz="4" w:space="0" w:color="000000"/>
              <w:right w:val="single" w:sz="4" w:space="0" w:color="000000"/>
            </w:tcBorders>
          </w:tcPr>
          <w:p w14:paraId="71FA91CC" w14:textId="42D6861D" w:rsidR="00163B21" w:rsidRPr="00867C38" w:rsidRDefault="00361BCD" w:rsidP="0086218D">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22. În termen de 30 zile lucrătoare de la primire, Cancelaria de Stat examinează documentele solicitate, fiind în drept să solicite prezentarea </w:t>
            </w:r>
            <w:proofErr w:type="spellStart"/>
            <w:r w:rsidRPr="00867C38">
              <w:rPr>
                <w:rFonts w:ascii="12" w:eastAsia="Times New Roman" w:hAnsi="12" w:cs="Times New Roman"/>
                <w:bCs/>
                <w:sz w:val="24"/>
                <w:szCs w:val="24"/>
                <w:lang w:val="ro-MD"/>
              </w:rPr>
              <w:t>fişelor</w:t>
            </w:r>
            <w:proofErr w:type="spellEnd"/>
            <w:r w:rsidRPr="00867C38">
              <w:rPr>
                <w:rFonts w:ascii="12" w:eastAsia="Times New Roman" w:hAnsi="12" w:cs="Times New Roman"/>
                <w:bCs/>
                <w:sz w:val="24"/>
                <w:szCs w:val="24"/>
                <w:lang w:val="ro-MD"/>
              </w:rPr>
              <w:t xml:space="preserve"> postului pentru anumite </w:t>
            </w:r>
            <w:proofErr w:type="spellStart"/>
            <w:r w:rsidRPr="00867C38">
              <w:rPr>
                <w:rFonts w:ascii="12" w:eastAsia="Times New Roman" w:hAnsi="12" w:cs="Times New Roman"/>
                <w:bCs/>
                <w:sz w:val="24"/>
                <w:szCs w:val="24"/>
                <w:lang w:val="ro-MD"/>
              </w:rPr>
              <w:t>funcţii</w:t>
            </w:r>
            <w:proofErr w:type="spellEnd"/>
            <w:r w:rsidRPr="00867C38">
              <w:rPr>
                <w:rFonts w:ascii="12" w:eastAsia="Times New Roman" w:hAnsi="12" w:cs="Times New Roman"/>
                <w:bCs/>
                <w:sz w:val="24"/>
                <w:szCs w:val="24"/>
                <w:lang w:val="ro-MD"/>
              </w:rPr>
              <w:t xml:space="preserve"> publice din cadrul </w:t>
            </w:r>
            <w:proofErr w:type="spellStart"/>
            <w:r w:rsidRPr="00867C38">
              <w:rPr>
                <w:rFonts w:ascii="12" w:eastAsia="Times New Roman" w:hAnsi="12" w:cs="Times New Roman"/>
                <w:bCs/>
                <w:sz w:val="24"/>
                <w:szCs w:val="24"/>
                <w:lang w:val="ro-MD"/>
              </w:rPr>
              <w:t>autorităţii</w:t>
            </w:r>
            <w:proofErr w:type="spellEnd"/>
            <w:r w:rsidRPr="00867C38">
              <w:rPr>
                <w:rFonts w:ascii="12" w:eastAsia="Times New Roman" w:hAnsi="12" w:cs="Times New Roman"/>
                <w:bCs/>
                <w:sz w:val="24"/>
                <w:szCs w:val="24"/>
                <w:lang w:val="ro-MD"/>
              </w:rPr>
              <w:t xml:space="preserve"> publice sau a unor </w:t>
            </w:r>
            <w:proofErr w:type="spellStart"/>
            <w:r w:rsidRPr="00867C38">
              <w:rPr>
                <w:rFonts w:ascii="12" w:eastAsia="Times New Roman" w:hAnsi="12" w:cs="Times New Roman"/>
                <w:bCs/>
                <w:sz w:val="24"/>
                <w:szCs w:val="24"/>
                <w:lang w:val="ro-MD"/>
              </w:rPr>
              <w:t>explicaţii</w:t>
            </w:r>
            <w:proofErr w:type="spellEnd"/>
            <w:r w:rsidRPr="00867C38">
              <w:rPr>
                <w:rFonts w:ascii="12" w:eastAsia="Times New Roman" w:hAnsi="12" w:cs="Times New Roman"/>
                <w:bCs/>
                <w:sz w:val="24"/>
                <w:szCs w:val="24"/>
                <w:lang w:val="ro-MD"/>
              </w:rPr>
              <w:t xml:space="preserve"> suplimentare. Pentru examinarea documentelor, Cancelaria de Stat instituie o comisie compusă din </w:t>
            </w:r>
            <w:proofErr w:type="spellStart"/>
            <w:r w:rsidRPr="00867C38">
              <w:rPr>
                <w:rFonts w:ascii="12" w:eastAsia="Times New Roman" w:hAnsi="12" w:cs="Times New Roman"/>
                <w:bCs/>
                <w:sz w:val="24"/>
                <w:szCs w:val="24"/>
                <w:lang w:val="ro-MD"/>
              </w:rPr>
              <w:t>reprezentanţii</w:t>
            </w:r>
            <w:proofErr w:type="spellEnd"/>
            <w:r w:rsidRPr="00867C38">
              <w:rPr>
                <w:rFonts w:ascii="12" w:eastAsia="Times New Roman" w:hAnsi="12" w:cs="Times New Roman"/>
                <w:bCs/>
                <w:sz w:val="24"/>
                <w:szCs w:val="24"/>
                <w:lang w:val="ro-MD"/>
              </w:rPr>
              <w:t xml:space="preserve"> Ministerului Muncii și Protecției Sociale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ai Ministerului </w:t>
            </w:r>
            <w:proofErr w:type="spellStart"/>
            <w:r w:rsidRPr="00867C38">
              <w:rPr>
                <w:rFonts w:ascii="12" w:eastAsia="Times New Roman" w:hAnsi="12" w:cs="Times New Roman"/>
                <w:bCs/>
                <w:sz w:val="24"/>
                <w:szCs w:val="24"/>
                <w:lang w:val="ro-MD"/>
              </w:rPr>
              <w:t>Finanţelor</w:t>
            </w:r>
            <w:proofErr w:type="spellEnd"/>
            <w:r w:rsidRPr="00867C38">
              <w:rPr>
                <w:rFonts w:ascii="12" w:eastAsia="Times New Roman" w:hAnsi="12" w:cs="Times New Roman"/>
                <w:bCs/>
                <w:sz w:val="24"/>
                <w:szCs w:val="24"/>
                <w:lang w:val="ro-MD"/>
              </w:rPr>
              <w:t>.</w:t>
            </w:r>
          </w:p>
        </w:tc>
        <w:tc>
          <w:tcPr>
            <w:tcW w:w="5534" w:type="dxa"/>
            <w:tcBorders>
              <w:top w:val="single" w:sz="4" w:space="0" w:color="000000"/>
              <w:left w:val="single" w:sz="4" w:space="0" w:color="000000"/>
              <w:bottom w:val="single" w:sz="4" w:space="0" w:color="000000"/>
              <w:right w:val="single" w:sz="4" w:space="0" w:color="000000"/>
            </w:tcBorders>
          </w:tcPr>
          <w:p w14:paraId="4BC02A92" w14:textId="77777777" w:rsidR="00163B21" w:rsidRPr="00867C38" w:rsidRDefault="00163B21" w:rsidP="00163B21">
            <w:pPr>
              <w:ind w:right="57"/>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 xml:space="preserve">punctul 22 se expune într-o nouă redacție cu următorul conținut: </w:t>
            </w:r>
          </w:p>
          <w:p w14:paraId="34B834F9" w14:textId="262DFBAE" w:rsidR="00163B21" w:rsidRPr="00867C38" w:rsidRDefault="00163B21" w:rsidP="00163B21">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RO"/>
              </w:rPr>
              <w:t>„</w:t>
            </w:r>
            <w:r w:rsidRPr="00867C38">
              <w:rPr>
                <w:rFonts w:ascii="12" w:eastAsia="Times New Roman" w:hAnsi="12" w:cs="Times New Roman"/>
                <w:b/>
                <w:bCs/>
                <w:sz w:val="24"/>
                <w:szCs w:val="24"/>
                <w:lang w:val="ro-RO"/>
              </w:rPr>
              <w:t>22.</w:t>
            </w:r>
            <w:r w:rsidRPr="00867C38">
              <w:rPr>
                <w:rFonts w:ascii="12" w:eastAsia="Times New Roman" w:hAnsi="12" w:cs="Times New Roman"/>
                <w:bCs/>
                <w:sz w:val="24"/>
                <w:szCs w:val="24"/>
                <w:lang w:val="ro-RO"/>
              </w:rPr>
              <w:t xml:space="preserve"> Cancelaria de Stat examinează statul de personal înaintat spre avizare în termen de 30 de zile de la recepționare. În scopul examinării statelor de personal în corespundere cu prevederile prezentei Metodologii și ale cadrului normativ care reglementează activitatea în serviciul public, secretarul general al Guvernului instituie o comisie compusă din reprezentanții Cancelariei de Stat, ai Ministerului Muncii și Protecției Sociale și ai Ministerului Finanțelor.”</w:t>
            </w:r>
          </w:p>
        </w:tc>
        <w:tc>
          <w:tcPr>
            <w:tcW w:w="5536" w:type="dxa"/>
            <w:tcBorders>
              <w:top w:val="single" w:sz="4" w:space="0" w:color="000000"/>
              <w:left w:val="single" w:sz="4" w:space="0" w:color="000000"/>
              <w:bottom w:val="single" w:sz="4" w:space="0" w:color="000000"/>
              <w:right w:val="single" w:sz="4" w:space="0" w:color="000000"/>
            </w:tcBorders>
          </w:tcPr>
          <w:p w14:paraId="19D503A9" w14:textId="43F19088" w:rsidR="00163B21" w:rsidRPr="00867C38" w:rsidRDefault="00361BCD" w:rsidP="00576E67">
            <w:pPr>
              <w:ind w:right="57"/>
              <w:jc w:val="both"/>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22. Cancelaria de Stat examinează statul de personal înaintat spre avizare în termen de 30 de zile de la recepționare. În scopul examinării statelor de personal în corespundere cu prevederile prezentei Metodologii și ale cadrului normativ care reglementează activitatea în serviciul public, secretarul general al Guvernului instituie o comisie compusă din reprezentanții Cancelariei de Stat, ai Ministerului Muncii și Protecției Sociale și ai Ministerului Finanțelor.</w:t>
            </w:r>
          </w:p>
        </w:tc>
      </w:tr>
      <w:tr w:rsidR="00163B21" w:rsidRPr="00867C38" w14:paraId="08397611"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70AD08D2" w14:textId="6EF9CBCC" w:rsidR="00163B21" w:rsidRPr="002A3253" w:rsidRDefault="00361BCD" w:rsidP="006B5C1E">
            <w:pPr>
              <w:jc w:val="center"/>
              <w:rPr>
                <w:rFonts w:ascii="12" w:eastAsia="Times New Roman" w:hAnsi="12" w:cs="Times New Roman"/>
                <w:b/>
                <w:bCs/>
                <w:color w:val="000000" w:themeColor="text1"/>
                <w:sz w:val="24"/>
                <w:szCs w:val="24"/>
                <w:lang w:val="ro-MD"/>
              </w:rPr>
            </w:pPr>
            <w:r w:rsidRPr="002A3253">
              <w:rPr>
                <w:rFonts w:ascii="12" w:eastAsia="Times New Roman" w:hAnsi="12" w:cs="Times New Roman"/>
                <w:b/>
                <w:bCs/>
                <w:color w:val="000000" w:themeColor="text1"/>
                <w:sz w:val="24"/>
                <w:szCs w:val="24"/>
                <w:lang w:val="ro-MD"/>
              </w:rPr>
              <w:t>Pct. 24</w:t>
            </w:r>
          </w:p>
        </w:tc>
        <w:tc>
          <w:tcPr>
            <w:tcW w:w="2724" w:type="dxa"/>
            <w:tcBorders>
              <w:top w:val="single" w:sz="4" w:space="0" w:color="000000"/>
              <w:left w:val="single" w:sz="4" w:space="0" w:color="000000"/>
              <w:bottom w:val="single" w:sz="4" w:space="0" w:color="000000"/>
              <w:right w:val="single" w:sz="4" w:space="0" w:color="000000"/>
            </w:tcBorders>
          </w:tcPr>
          <w:p w14:paraId="7531E7E3" w14:textId="77777777" w:rsidR="00361BCD" w:rsidRPr="002A3253" w:rsidRDefault="00361BCD" w:rsidP="00361BCD">
            <w:pPr>
              <w:ind w:right="55"/>
              <w:jc w:val="both"/>
              <w:rPr>
                <w:rFonts w:ascii="12" w:eastAsia="Times New Roman" w:hAnsi="12" w:cs="Times New Roman"/>
                <w:bCs/>
                <w:color w:val="000000" w:themeColor="text1"/>
                <w:sz w:val="24"/>
                <w:szCs w:val="24"/>
                <w:lang w:val="ro-RO"/>
              </w:rPr>
            </w:pPr>
            <w:r w:rsidRPr="002A3253">
              <w:rPr>
                <w:rFonts w:ascii="12" w:eastAsia="Times New Roman" w:hAnsi="12" w:cs="Times New Roman"/>
                <w:bCs/>
                <w:color w:val="000000" w:themeColor="text1"/>
                <w:sz w:val="24"/>
                <w:szCs w:val="24"/>
                <w:lang w:val="ro-RO"/>
              </w:rPr>
              <w:t xml:space="preserve">24. Dacă avizul este favorabil, secretarul general al Guvernului aplică semnătura în partea </w:t>
            </w:r>
            <w:proofErr w:type="spellStart"/>
            <w:r w:rsidRPr="002A3253">
              <w:rPr>
                <w:rFonts w:ascii="12" w:eastAsia="Times New Roman" w:hAnsi="12" w:cs="Times New Roman"/>
                <w:bCs/>
                <w:color w:val="000000" w:themeColor="text1"/>
                <w:sz w:val="24"/>
                <w:szCs w:val="24"/>
                <w:lang w:val="ro-RO"/>
              </w:rPr>
              <w:t>stîngă</w:t>
            </w:r>
            <w:proofErr w:type="spellEnd"/>
            <w:r w:rsidRPr="002A3253">
              <w:rPr>
                <w:rFonts w:ascii="12" w:eastAsia="Times New Roman" w:hAnsi="12" w:cs="Times New Roman"/>
                <w:bCs/>
                <w:color w:val="000000" w:themeColor="text1"/>
                <w:sz w:val="24"/>
                <w:szCs w:val="24"/>
                <w:lang w:val="ro-RO"/>
              </w:rPr>
              <w:t xml:space="preserve"> a statului de personal </w:t>
            </w:r>
            <w:proofErr w:type="spellStart"/>
            <w:r w:rsidRPr="002A3253">
              <w:rPr>
                <w:rFonts w:ascii="12" w:eastAsia="Times New Roman" w:hAnsi="12" w:cs="Times New Roman"/>
                <w:bCs/>
                <w:color w:val="000000" w:themeColor="text1"/>
                <w:sz w:val="24"/>
                <w:szCs w:val="24"/>
                <w:lang w:val="ro-RO"/>
              </w:rPr>
              <w:t>şi</w:t>
            </w:r>
            <w:proofErr w:type="spellEnd"/>
            <w:r w:rsidRPr="002A3253">
              <w:rPr>
                <w:rFonts w:ascii="12" w:eastAsia="Times New Roman" w:hAnsi="12" w:cs="Times New Roman"/>
                <w:bCs/>
                <w:color w:val="000000" w:themeColor="text1"/>
                <w:sz w:val="24"/>
                <w:szCs w:val="24"/>
                <w:lang w:val="ro-RO"/>
              </w:rPr>
              <w:t xml:space="preserve"> </w:t>
            </w:r>
            <w:proofErr w:type="spellStart"/>
            <w:r w:rsidRPr="002A3253">
              <w:rPr>
                <w:rFonts w:ascii="12" w:eastAsia="Times New Roman" w:hAnsi="12" w:cs="Times New Roman"/>
                <w:bCs/>
                <w:color w:val="000000" w:themeColor="text1"/>
                <w:sz w:val="24"/>
                <w:szCs w:val="24"/>
                <w:lang w:val="ro-RO"/>
              </w:rPr>
              <w:t>ştampila</w:t>
            </w:r>
            <w:proofErr w:type="spellEnd"/>
            <w:r w:rsidRPr="002A3253">
              <w:rPr>
                <w:rFonts w:ascii="12" w:eastAsia="Times New Roman" w:hAnsi="12" w:cs="Times New Roman"/>
                <w:bCs/>
                <w:color w:val="000000" w:themeColor="text1"/>
                <w:sz w:val="24"/>
                <w:szCs w:val="24"/>
                <w:lang w:val="ro-RO"/>
              </w:rPr>
              <w:t xml:space="preserve">, </w:t>
            </w:r>
            <w:proofErr w:type="spellStart"/>
            <w:r w:rsidRPr="002A3253">
              <w:rPr>
                <w:rFonts w:ascii="12" w:eastAsia="Times New Roman" w:hAnsi="12" w:cs="Times New Roman"/>
                <w:bCs/>
                <w:color w:val="000000" w:themeColor="text1"/>
                <w:sz w:val="24"/>
                <w:szCs w:val="24"/>
                <w:lang w:val="ro-RO"/>
              </w:rPr>
              <w:t>înregistrîndu</w:t>
            </w:r>
            <w:proofErr w:type="spellEnd"/>
            <w:r w:rsidRPr="002A3253">
              <w:rPr>
                <w:rFonts w:ascii="12" w:eastAsia="Times New Roman" w:hAnsi="12" w:cs="Times New Roman"/>
                <w:bCs/>
                <w:color w:val="000000" w:themeColor="text1"/>
                <w:sz w:val="24"/>
                <w:szCs w:val="24"/>
                <w:lang w:val="ro-RO"/>
              </w:rPr>
              <w:t xml:space="preserve">-l într-un registru special. Statul de personal este valabil după avizarea </w:t>
            </w:r>
            <w:proofErr w:type="spellStart"/>
            <w:r w:rsidRPr="002A3253">
              <w:rPr>
                <w:rFonts w:ascii="12" w:eastAsia="Times New Roman" w:hAnsi="12" w:cs="Times New Roman"/>
                <w:bCs/>
                <w:color w:val="000000" w:themeColor="text1"/>
                <w:sz w:val="24"/>
                <w:szCs w:val="24"/>
                <w:lang w:val="ro-RO"/>
              </w:rPr>
              <w:t>şi</w:t>
            </w:r>
            <w:proofErr w:type="spellEnd"/>
            <w:r w:rsidRPr="002A3253">
              <w:rPr>
                <w:rFonts w:ascii="12" w:eastAsia="Times New Roman" w:hAnsi="12" w:cs="Times New Roman"/>
                <w:bCs/>
                <w:color w:val="000000" w:themeColor="text1"/>
                <w:sz w:val="24"/>
                <w:szCs w:val="24"/>
                <w:lang w:val="ro-RO"/>
              </w:rPr>
              <w:t>, respectiv, înregistrarea la Cancelaria de Stat.</w:t>
            </w:r>
          </w:p>
          <w:p w14:paraId="3938563A" w14:textId="77777777" w:rsidR="00163B21" w:rsidRPr="002A3253" w:rsidRDefault="00163B21" w:rsidP="0086218D">
            <w:pPr>
              <w:ind w:right="55"/>
              <w:jc w:val="both"/>
              <w:rPr>
                <w:rFonts w:ascii="12" w:eastAsia="Times New Roman" w:hAnsi="12" w:cs="Times New Roman"/>
                <w:bCs/>
                <w:color w:val="000000" w:themeColor="text1"/>
                <w:sz w:val="24"/>
                <w:szCs w:val="24"/>
                <w:lang w:val="ro-RO"/>
              </w:rPr>
            </w:pPr>
          </w:p>
        </w:tc>
        <w:tc>
          <w:tcPr>
            <w:tcW w:w="5534" w:type="dxa"/>
            <w:tcBorders>
              <w:top w:val="single" w:sz="4" w:space="0" w:color="000000"/>
              <w:left w:val="single" w:sz="4" w:space="0" w:color="000000"/>
              <w:bottom w:val="single" w:sz="4" w:space="0" w:color="000000"/>
              <w:right w:val="single" w:sz="4" w:space="0" w:color="000000"/>
            </w:tcBorders>
          </w:tcPr>
          <w:p w14:paraId="4150C550" w14:textId="66799EF5" w:rsidR="00163B21" w:rsidRPr="002A3253" w:rsidRDefault="00163B21" w:rsidP="00163B21">
            <w:pPr>
              <w:ind w:right="57"/>
              <w:jc w:val="both"/>
              <w:rPr>
                <w:rFonts w:ascii="12" w:eastAsia="Times New Roman" w:hAnsi="12" w:cs="Times New Roman"/>
                <w:bCs/>
                <w:color w:val="000000" w:themeColor="text1"/>
                <w:sz w:val="24"/>
                <w:szCs w:val="24"/>
                <w:lang w:val="ro-RO"/>
              </w:rPr>
            </w:pPr>
            <w:r w:rsidRPr="002A3253">
              <w:rPr>
                <w:rFonts w:ascii="12" w:eastAsia="Times New Roman" w:hAnsi="12" w:cs="Times New Roman"/>
                <w:bCs/>
                <w:color w:val="000000" w:themeColor="text1"/>
                <w:sz w:val="24"/>
                <w:szCs w:val="24"/>
                <w:lang w:val="ro-RO"/>
              </w:rPr>
              <w:t>primul enunț din punctul 24 se expune cu următorul conținut: „Dacă avizul este favorabil, secretarul general al Guvernului sau, după caz, secretarul general adjunct al Guvernului, semnează electronic statul de personal, ia</w:t>
            </w:r>
            <w:r w:rsidR="00361BCD" w:rsidRPr="002A3253">
              <w:rPr>
                <w:rFonts w:ascii="12" w:eastAsia="Times New Roman" w:hAnsi="12" w:cs="Times New Roman"/>
                <w:bCs/>
                <w:color w:val="000000" w:themeColor="text1"/>
                <w:sz w:val="24"/>
                <w:szCs w:val="24"/>
                <w:lang w:val="ro-RO"/>
              </w:rPr>
              <w:t>r în cazul specificat la pct.20</w:t>
            </w:r>
            <w:r w:rsidR="00361BCD" w:rsidRPr="002A3253">
              <w:rPr>
                <w:rFonts w:ascii="12" w:eastAsia="Times New Roman" w:hAnsi="12" w:cs="Times New Roman"/>
                <w:bCs/>
                <w:color w:val="000000" w:themeColor="text1"/>
                <w:sz w:val="24"/>
                <w:szCs w:val="24"/>
                <w:vertAlign w:val="superscript"/>
                <w:lang w:val="ro-RO"/>
              </w:rPr>
              <w:t>1</w:t>
            </w:r>
            <w:r w:rsidRPr="002A3253">
              <w:rPr>
                <w:rFonts w:ascii="12" w:eastAsia="Times New Roman" w:hAnsi="12" w:cs="Times New Roman"/>
                <w:bCs/>
                <w:color w:val="000000" w:themeColor="text1"/>
                <w:sz w:val="24"/>
                <w:szCs w:val="24"/>
                <w:lang w:val="ro-RO"/>
              </w:rPr>
              <w:t xml:space="preserve"> aplică semnătura olografă și ștampila în partea stângă a statului de personal.”;</w:t>
            </w:r>
          </w:p>
        </w:tc>
        <w:tc>
          <w:tcPr>
            <w:tcW w:w="5536" w:type="dxa"/>
            <w:tcBorders>
              <w:top w:val="single" w:sz="4" w:space="0" w:color="000000"/>
              <w:left w:val="single" w:sz="4" w:space="0" w:color="000000"/>
              <w:bottom w:val="single" w:sz="4" w:space="0" w:color="000000"/>
              <w:right w:val="single" w:sz="4" w:space="0" w:color="000000"/>
            </w:tcBorders>
          </w:tcPr>
          <w:p w14:paraId="2DB2DE72" w14:textId="25C73441" w:rsidR="00361BCD" w:rsidRPr="002A3253" w:rsidRDefault="00361BCD" w:rsidP="00576E67">
            <w:pPr>
              <w:ind w:right="57"/>
              <w:jc w:val="both"/>
              <w:rPr>
                <w:rFonts w:ascii="12" w:eastAsia="Times New Roman" w:hAnsi="12" w:cs="Times New Roman"/>
                <w:bCs/>
                <w:color w:val="000000" w:themeColor="text1"/>
                <w:sz w:val="24"/>
                <w:szCs w:val="24"/>
                <w:lang w:val="ro-MD"/>
              </w:rPr>
            </w:pPr>
            <w:r w:rsidRPr="002A3253">
              <w:rPr>
                <w:rFonts w:ascii="12" w:eastAsia="Times New Roman" w:hAnsi="12" w:cs="Times New Roman"/>
                <w:bCs/>
                <w:color w:val="000000" w:themeColor="text1"/>
                <w:sz w:val="24"/>
                <w:szCs w:val="24"/>
                <w:lang w:val="ro-MD"/>
              </w:rPr>
              <w:t xml:space="preserve">24. </w:t>
            </w:r>
            <w:r w:rsidRPr="002A3253">
              <w:rPr>
                <w:rFonts w:ascii="12" w:hAnsi="12"/>
                <w:color w:val="000000" w:themeColor="text1"/>
              </w:rPr>
              <w:t xml:space="preserve"> </w:t>
            </w:r>
            <w:r w:rsidRPr="002A3253">
              <w:rPr>
                <w:rFonts w:ascii="12" w:eastAsia="Times New Roman" w:hAnsi="12" w:cs="Times New Roman"/>
                <w:bCs/>
                <w:color w:val="000000" w:themeColor="text1"/>
                <w:sz w:val="24"/>
                <w:szCs w:val="24"/>
                <w:lang w:val="ro-MD"/>
              </w:rPr>
              <w:t>Dacă avizul este favorabil, secretarul general al Guvernului sau, după caz, secretarul general adjunct al Guvernului, semnează electronic statul de personal, iar în cazul specificat la pct.20</w:t>
            </w:r>
            <w:r w:rsidRPr="002A3253">
              <w:rPr>
                <w:rFonts w:ascii="12" w:eastAsia="Times New Roman" w:hAnsi="12" w:cs="Times New Roman"/>
                <w:bCs/>
                <w:color w:val="000000" w:themeColor="text1"/>
                <w:sz w:val="24"/>
                <w:szCs w:val="24"/>
                <w:vertAlign w:val="superscript"/>
                <w:lang w:val="ro-MD"/>
              </w:rPr>
              <w:t>1</w:t>
            </w:r>
            <w:r w:rsidRPr="002A3253">
              <w:rPr>
                <w:rFonts w:ascii="12" w:eastAsia="Times New Roman" w:hAnsi="12" w:cs="Times New Roman"/>
                <w:bCs/>
                <w:color w:val="000000" w:themeColor="text1"/>
                <w:sz w:val="24"/>
                <w:szCs w:val="24"/>
                <w:lang w:val="ro-MD"/>
              </w:rPr>
              <w:t xml:space="preserve"> aplică semnătura olografă și ștampila în partea stângă a statului de personal.</w:t>
            </w:r>
          </w:p>
          <w:p w14:paraId="52AE6A86" w14:textId="1F657E4A" w:rsidR="00163B21" w:rsidRPr="002A3253" w:rsidRDefault="00361BCD" w:rsidP="00576E67">
            <w:pPr>
              <w:ind w:right="57"/>
              <w:jc w:val="both"/>
              <w:rPr>
                <w:rFonts w:ascii="12" w:eastAsia="Times New Roman" w:hAnsi="12" w:cs="Times New Roman"/>
                <w:bCs/>
                <w:color w:val="000000" w:themeColor="text1"/>
                <w:sz w:val="24"/>
                <w:szCs w:val="24"/>
                <w:lang w:val="ro-MD"/>
              </w:rPr>
            </w:pPr>
            <w:r w:rsidRPr="002A3253">
              <w:rPr>
                <w:rFonts w:ascii="12" w:eastAsia="Times New Roman" w:hAnsi="12" w:cs="Times New Roman"/>
                <w:bCs/>
                <w:color w:val="000000" w:themeColor="text1"/>
                <w:sz w:val="24"/>
                <w:szCs w:val="24"/>
                <w:lang w:val="ro-MD"/>
              </w:rPr>
              <w:t xml:space="preserve">Statul de personal este valabil după avizarea </w:t>
            </w:r>
            <w:proofErr w:type="spellStart"/>
            <w:r w:rsidRPr="002A3253">
              <w:rPr>
                <w:rFonts w:ascii="12" w:eastAsia="Times New Roman" w:hAnsi="12" w:cs="Times New Roman"/>
                <w:bCs/>
                <w:color w:val="000000" w:themeColor="text1"/>
                <w:sz w:val="24"/>
                <w:szCs w:val="24"/>
                <w:lang w:val="ro-MD"/>
              </w:rPr>
              <w:t>şi</w:t>
            </w:r>
            <w:proofErr w:type="spellEnd"/>
            <w:r w:rsidRPr="002A3253">
              <w:rPr>
                <w:rFonts w:ascii="12" w:eastAsia="Times New Roman" w:hAnsi="12" w:cs="Times New Roman"/>
                <w:bCs/>
                <w:color w:val="000000" w:themeColor="text1"/>
                <w:sz w:val="24"/>
                <w:szCs w:val="24"/>
                <w:lang w:val="ro-MD"/>
              </w:rPr>
              <w:t>, respectiv, înregistrarea la Cancelaria de Stat.</w:t>
            </w:r>
          </w:p>
        </w:tc>
      </w:tr>
      <w:tr w:rsidR="001E15DF" w:rsidRPr="00867C38" w14:paraId="5F7FA0E5"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1EB642DB" w14:textId="53DDB52B" w:rsidR="001E15DF" w:rsidRPr="00867C38" w:rsidRDefault="001E15DF" w:rsidP="006B5C1E">
            <w:pPr>
              <w:jc w:val="center"/>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Pct. 25</w:t>
            </w:r>
          </w:p>
        </w:tc>
        <w:tc>
          <w:tcPr>
            <w:tcW w:w="2724" w:type="dxa"/>
            <w:tcBorders>
              <w:top w:val="single" w:sz="4" w:space="0" w:color="000000"/>
              <w:left w:val="single" w:sz="4" w:space="0" w:color="000000"/>
              <w:bottom w:val="single" w:sz="4" w:space="0" w:color="000000"/>
              <w:right w:val="single" w:sz="4" w:space="0" w:color="000000"/>
            </w:tcBorders>
          </w:tcPr>
          <w:p w14:paraId="512F9D61" w14:textId="4624AF04" w:rsidR="001E15DF" w:rsidRPr="00867C38" w:rsidRDefault="001E15DF" w:rsidP="00361BCD">
            <w:pPr>
              <w:ind w:right="55"/>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 xml:space="preserve">25. Dacă avizul este nefavorabil, Cancelaria de Stat prezintă în scris </w:t>
            </w:r>
            <w:proofErr w:type="spellStart"/>
            <w:r w:rsidRPr="00867C38">
              <w:rPr>
                <w:rFonts w:ascii="12" w:eastAsia="Times New Roman" w:hAnsi="12" w:cs="Times New Roman"/>
                <w:bCs/>
                <w:sz w:val="24"/>
                <w:szCs w:val="24"/>
                <w:lang w:val="ro-RO"/>
              </w:rPr>
              <w:t>observaţiile</w:t>
            </w:r>
            <w:proofErr w:type="spellEnd"/>
            <w:r w:rsidRPr="00867C38">
              <w:rPr>
                <w:rFonts w:ascii="12" w:eastAsia="Times New Roman" w:hAnsi="12" w:cs="Times New Roman"/>
                <w:bCs/>
                <w:sz w:val="24"/>
                <w:szCs w:val="24"/>
                <w:lang w:val="ro-RO"/>
              </w:rPr>
              <w:t xml:space="preserve"> sale </w:t>
            </w:r>
            <w:proofErr w:type="spellStart"/>
            <w:r w:rsidRPr="00867C38">
              <w:rPr>
                <w:rFonts w:ascii="12" w:eastAsia="Times New Roman" w:hAnsi="12" w:cs="Times New Roman"/>
                <w:bCs/>
                <w:sz w:val="24"/>
                <w:szCs w:val="24"/>
                <w:lang w:val="ro-RO"/>
              </w:rPr>
              <w:lastRenderedPageBreak/>
              <w:t>autorităţii</w:t>
            </w:r>
            <w:proofErr w:type="spellEnd"/>
            <w:r w:rsidRPr="00867C38">
              <w:rPr>
                <w:rFonts w:ascii="12" w:eastAsia="Times New Roman" w:hAnsi="12" w:cs="Times New Roman"/>
                <w:bCs/>
                <w:sz w:val="24"/>
                <w:szCs w:val="24"/>
                <w:lang w:val="ro-RO"/>
              </w:rPr>
              <w:t xml:space="preserve"> publice emitente, aceasta fiind obligată să definitiveze statul de personal, în corespundere cu </w:t>
            </w:r>
            <w:proofErr w:type="spellStart"/>
            <w:r w:rsidRPr="00867C38">
              <w:rPr>
                <w:rFonts w:ascii="12" w:eastAsia="Times New Roman" w:hAnsi="12" w:cs="Times New Roman"/>
                <w:bCs/>
                <w:sz w:val="24"/>
                <w:szCs w:val="24"/>
                <w:lang w:val="ro-RO"/>
              </w:rPr>
              <w:t>observaţiile</w:t>
            </w:r>
            <w:proofErr w:type="spellEnd"/>
            <w:r w:rsidRPr="00867C38">
              <w:rPr>
                <w:rFonts w:ascii="12" w:eastAsia="Times New Roman" w:hAnsi="12" w:cs="Times New Roman"/>
                <w:bCs/>
                <w:sz w:val="24"/>
                <w:szCs w:val="24"/>
                <w:lang w:val="ro-RO"/>
              </w:rPr>
              <w:t xml:space="preserve"> prezentate.</w:t>
            </w:r>
          </w:p>
        </w:tc>
        <w:tc>
          <w:tcPr>
            <w:tcW w:w="5534" w:type="dxa"/>
            <w:tcBorders>
              <w:top w:val="single" w:sz="4" w:space="0" w:color="000000"/>
              <w:left w:val="single" w:sz="4" w:space="0" w:color="000000"/>
              <w:bottom w:val="single" w:sz="4" w:space="0" w:color="000000"/>
              <w:right w:val="single" w:sz="4" w:space="0" w:color="000000"/>
            </w:tcBorders>
          </w:tcPr>
          <w:p w14:paraId="5F5A77C4" w14:textId="2AB9D805" w:rsidR="001E15DF" w:rsidRPr="00867C38" w:rsidRDefault="001E15DF" w:rsidP="001E15DF">
            <w:pPr>
              <w:ind w:right="57"/>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lastRenderedPageBreak/>
              <w:t>se completează cu punctul 25</w:t>
            </w:r>
            <w:r w:rsidRPr="00867C38">
              <w:rPr>
                <w:rFonts w:ascii="12" w:eastAsia="Times New Roman" w:hAnsi="12" w:cs="Times New Roman"/>
                <w:bCs/>
                <w:sz w:val="24"/>
                <w:szCs w:val="24"/>
                <w:vertAlign w:val="superscript"/>
                <w:lang w:val="ro-RO"/>
              </w:rPr>
              <w:t>1</w:t>
            </w:r>
            <w:r w:rsidRPr="00867C38">
              <w:rPr>
                <w:rFonts w:ascii="12" w:eastAsia="Times New Roman" w:hAnsi="12" w:cs="Times New Roman"/>
                <w:bCs/>
                <w:sz w:val="24"/>
                <w:szCs w:val="24"/>
                <w:lang w:val="ro-RO"/>
              </w:rPr>
              <w:t xml:space="preserve"> cu următorul conținut:</w:t>
            </w:r>
          </w:p>
          <w:p w14:paraId="2CB17F22" w14:textId="77777777" w:rsidR="001E15DF" w:rsidRPr="00867C38" w:rsidRDefault="001E15DF" w:rsidP="001E15DF">
            <w:pPr>
              <w:ind w:right="57"/>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w:t>
            </w:r>
            <w:r w:rsidRPr="00867C38">
              <w:rPr>
                <w:rFonts w:ascii="12" w:eastAsia="Times New Roman" w:hAnsi="12" w:cs="Times New Roman"/>
                <w:b/>
                <w:bCs/>
                <w:sz w:val="24"/>
                <w:szCs w:val="24"/>
                <w:lang w:val="ro-RO"/>
              </w:rPr>
              <w:t>25</w:t>
            </w:r>
            <w:r w:rsidRPr="00867C38">
              <w:rPr>
                <w:rFonts w:ascii="12" w:eastAsia="Times New Roman" w:hAnsi="12" w:cs="Times New Roman"/>
                <w:b/>
                <w:bCs/>
                <w:sz w:val="24"/>
                <w:szCs w:val="24"/>
                <w:vertAlign w:val="superscript"/>
                <w:lang w:val="ro-RO"/>
              </w:rPr>
              <w:t>1</w:t>
            </w:r>
            <w:r w:rsidRPr="00867C38">
              <w:rPr>
                <w:rFonts w:ascii="12" w:eastAsia="Times New Roman" w:hAnsi="12" w:cs="Times New Roman"/>
                <w:b/>
                <w:bCs/>
                <w:sz w:val="24"/>
                <w:szCs w:val="24"/>
                <w:lang w:val="ro-RO"/>
              </w:rPr>
              <w:t>.</w:t>
            </w:r>
            <w:r w:rsidRPr="00867C38">
              <w:rPr>
                <w:rFonts w:ascii="12" w:eastAsia="Times New Roman" w:hAnsi="12" w:cs="Times New Roman"/>
                <w:bCs/>
                <w:sz w:val="24"/>
                <w:szCs w:val="24"/>
                <w:lang w:val="ro-RO"/>
              </w:rPr>
              <w:t xml:space="preserve"> În cazul acordării unui aviz consultativ în partea ce ține de aplicarea cadrului normativ care reglementează domeniul managementului funcției </w:t>
            </w:r>
            <w:r w:rsidRPr="00867C38">
              <w:rPr>
                <w:rFonts w:ascii="12" w:eastAsia="Times New Roman" w:hAnsi="12" w:cs="Times New Roman"/>
                <w:bCs/>
                <w:sz w:val="24"/>
                <w:szCs w:val="24"/>
                <w:lang w:val="ro-RO"/>
              </w:rPr>
              <w:lastRenderedPageBreak/>
              <w:t>publice și al funcționarilor publici, Curtea de Conturi aprobă statul de personal definitivat, cu luarea în considerare a recomandărilor prezentate.”;</w:t>
            </w:r>
          </w:p>
          <w:p w14:paraId="2AB57991" w14:textId="77777777" w:rsidR="001E15DF" w:rsidRPr="00867C38" w:rsidRDefault="001E15DF" w:rsidP="00163B21">
            <w:pPr>
              <w:ind w:right="57"/>
              <w:jc w:val="both"/>
              <w:rPr>
                <w:rFonts w:ascii="12" w:eastAsia="Times New Roman" w:hAnsi="12" w:cs="Times New Roman"/>
                <w:bCs/>
                <w:sz w:val="24"/>
                <w:szCs w:val="24"/>
                <w:lang w:val="ro-RO"/>
              </w:rPr>
            </w:pPr>
          </w:p>
        </w:tc>
        <w:tc>
          <w:tcPr>
            <w:tcW w:w="5536" w:type="dxa"/>
            <w:tcBorders>
              <w:top w:val="single" w:sz="4" w:space="0" w:color="000000"/>
              <w:left w:val="single" w:sz="4" w:space="0" w:color="000000"/>
              <w:bottom w:val="single" w:sz="4" w:space="0" w:color="000000"/>
              <w:right w:val="single" w:sz="4" w:space="0" w:color="000000"/>
            </w:tcBorders>
          </w:tcPr>
          <w:p w14:paraId="58A2D492" w14:textId="0366171B" w:rsidR="001E15DF" w:rsidRPr="00867C38" w:rsidRDefault="001E15DF" w:rsidP="001E15DF">
            <w:pPr>
              <w:ind w:right="57"/>
              <w:jc w:val="both"/>
              <w:rPr>
                <w:rFonts w:ascii="12" w:eastAsia="Times New Roman" w:hAnsi="12" w:cs="Times New Roman"/>
                <w:b/>
                <w:bCs/>
                <w:sz w:val="24"/>
                <w:szCs w:val="24"/>
                <w:lang w:val="ro-RO"/>
              </w:rPr>
            </w:pPr>
            <w:r w:rsidRPr="00867C38">
              <w:rPr>
                <w:rFonts w:ascii="12" w:eastAsia="Times New Roman" w:hAnsi="12" w:cs="Times New Roman"/>
                <w:b/>
                <w:bCs/>
                <w:sz w:val="24"/>
                <w:szCs w:val="24"/>
                <w:lang w:val="ro-RO"/>
              </w:rPr>
              <w:lastRenderedPageBreak/>
              <w:t>25</w:t>
            </w:r>
            <w:r w:rsidRPr="00867C38">
              <w:rPr>
                <w:rFonts w:ascii="12" w:eastAsia="Times New Roman" w:hAnsi="12" w:cs="Times New Roman"/>
                <w:b/>
                <w:bCs/>
                <w:sz w:val="24"/>
                <w:szCs w:val="24"/>
                <w:vertAlign w:val="superscript"/>
                <w:lang w:val="ro-RO"/>
              </w:rPr>
              <w:t>1</w:t>
            </w:r>
            <w:r w:rsidRPr="00867C38">
              <w:rPr>
                <w:rFonts w:ascii="12" w:eastAsia="Times New Roman" w:hAnsi="12" w:cs="Times New Roman"/>
                <w:b/>
                <w:bCs/>
                <w:sz w:val="24"/>
                <w:szCs w:val="24"/>
                <w:lang w:val="ro-RO"/>
              </w:rPr>
              <w:t xml:space="preserve">. În cazul acordării unui aviz consultativ în partea ce ține de aplicarea cadrului normativ care reglementează domeniul managementului funcției publice și al funcționarilor publici, Curtea de </w:t>
            </w:r>
            <w:r w:rsidRPr="00867C38">
              <w:rPr>
                <w:rFonts w:ascii="12" w:eastAsia="Times New Roman" w:hAnsi="12" w:cs="Times New Roman"/>
                <w:b/>
                <w:bCs/>
                <w:sz w:val="24"/>
                <w:szCs w:val="24"/>
                <w:lang w:val="ro-RO"/>
              </w:rPr>
              <w:lastRenderedPageBreak/>
              <w:t>Conturi aprobă statul de personal definitivat, cu luarea în considerare a recomandărilor prezentate.</w:t>
            </w:r>
          </w:p>
          <w:p w14:paraId="0F0575AA" w14:textId="77777777" w:rsidR="001E15DF" w:rsidRPr="00867C38" w:rsidRDefault="001E15DF" w:rsidP="00576E67">
            <w:pPr>
              <w:ind w:right="57"/>
              <w:jc w:val="both"/>
              <w:rPr>
                <w:rFonts w:ascii="12" w:eastAsia="Times New Roman" w:hAnsi="12" w:cs="Times New Roman"/>
                <w:bCs/>
                <w:color w:val="FF0000"/>
                <w:sz w:val="24"/>
                <w:szCs w:val="24"/>
                <w:lang w:val="ro-RO"/>
              </w:rPr>
            </w:pPr>
          </w:p>
        </w:tc>
      </w:tr>
      <w:tr w:rsidR="00163B21" w:rsidRPr="00867C38" w14:paraId="258976BA"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73E1563C" w14:textId="568A4572" w:rsidR="00163B21" w:rsidRPr="00867C38" w:rsidRDefault="00361BCD" w:rsidP="006B5C1E">
            <w:pPr>
              <w:jc w:val="center"/>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lastRenderedPageBreak/>
              <w:t>Pct. 27</w:t>
            </w:r>
          </w:p>
        </w:tc>
        <w:tc>
          <w:tcPr>
            <w:tcW w:w="2724" w:type="dxa"/>
            <w:tcBorders>
              <w:top w:val="single" w:sz="4" w:space="0" w:color="000000"/>
              <w:left w:val="single" w:sz="4" w:space="0" w:color="000000"/>
              <w:bottom w:val="single" w:sz="4" w:space="0" w:color="000000"/>
              <w:right w:val="single" w:sz="4" w:space="0" w:color="000000"/>
            </w:tcBorders>
          </w:tcPr>
          <w:p w14:paraId="44D02467" w14:textId="77777777" w:rsidR="00361BCD" w:rsidRPr="00867C38" w:rsidRDefault="00361BCD" w:rsidP="00361BCD">
            <w:pPr>
              <w:ind w:right="55"/>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 xml:space="preserve">27. Statul de personal se completează </w:t>
            </w:r>
            <w:proofErr w:type="spellStart"/>
            <w:r w:rsidRPr="00867C38">
              <w:rPr>
                <w:rFonts w:ascii="12" w:eastAsia="Times New Roman" w:hAnsi="12" w:cs="Times New Roman"/>
                <w:bCs/>
                <w:sz w:val="24"/>
                <w:szCs w:val="24"/>
                <w:lang w:val="ro-RO"/>
              </w:rPr>
              <w:t>şi</w:t>
            </w:r>
            <w:proofErr w:type="spellEnd"/>
            <w:r w:rsidRPr="00867C38">
              <w:rPr>
                <w:rFonts w:ascii="12" w:eastAsia="Times New Roman" w:hAnsi="12" w:cs="Times New Roman"/>
                <w:bCs/>
                <w:sz w:val="24"/>
                <w:szCs w:val="24"/>
                <w:lang w:val="ro-RO"/>
              </w:rPr>
              <w:t xml:space="preserve"> se avizează anterior elaborării </w:t>
            </w:r>
            <w:proofErr w:type="spellStart"/>
            <w:r w:rsidRPr="00867C38">
              <w:rPr>
                <w:rFonts w:ascii="12" w:eastAsia="Times New Roman" w:hAnsi="12" w:cs="Times New Roman"/>
                <w:bCs/>
                <w:sz w:val="24"/>
                <w:szCs w:val="24"/>
                <w:lang w:val="ro-RO"/>
              </w:rPr>
              <w:t>şi</w:t>
            </w:r>
            <w:proofErr w:type="spellEnd"/>
            <w:r w:rsidRPr="00867C38">
              <w:rPr>
                <w:rFonts w:ascii="12" w:eastAsia="Times New Roman" w:hAnsi="12" w:cs="Times New Roman"/>
                <w:bCs/>
                <w:sz w:val="24"/>
                <w:szCs w:val="24"/>
                <w:lang w:val="ro-RO"/>
              </w:rPr>
              <w:t xml:space="preserve"> aprobării schemelor de încadrare. Ministerul </w:t>
            </w:r>
            <w:proofErr w:type="spellStart"/>
            <w:r w:rsidRPr="00867C38">
              <w:rPr>
                <w:rFonts w:ascii="12" w:eastAsia="Times New Roman" w:hAnsi="12" w:cs="Times New Roman"/>
                <w:bCs/>
                <w:sz w:val="24"/>
                <w:szCs w:val="24"/>
                <w:lang w:val="ro-RO"/>
              </w:rPr>
              <w:t>Finanţelor</w:t>
            </w:r>
            <w:proofErr w:type="spellEnd"/>
            <w:r w:rsidRPr="00867C38">
              <w:rPr>
                <w:rFonts w:ascii="12" w:eastAsia="Times New Roman" w:hAnsi="12" w:cs="Times New Roman"/>
                <w:bCs/>
                <w:sz w:val="24"/>
                <w:szCs w:val="24"/>
                <w:lang w:val="ro-RO"/>
              </w:rPr>
              <w:t xml:space="preserve"> va înregistra schemele de încadrare doar după prezentarea copiei statului de personal valabil al </w:t>
            </w:r>
            <w:proofErr w:type="spellStart"/>
            <w:r w:rsidRPr="00867C38">
              <w:rPr>
                <w:rFonts w:ascii="12" w:eastAsia="Times New Roman" w:hAnsi="12" w:cs="Times New Roman"/>
                <w:bCs/>
                <w:sz w:val="24"/>
                <w:szCs w:val="24"/>
                <w:lang w:val="ro-RO"/>
              </w:rPr>
              <w:t>autorităţii</w:t>
            </w:r>
            <w:proofErr w:type="spellEnd"/>
            <w:r w:rsidRPr="00867C38">
              <w:rPr>
                <w:rFonts w:ascii="12" w:eastAsia="Times New Roman" w:hAnsi="12" w:cs="Times New Roman"/>
                <w:bCs/>
                <w:sz w:val="24"/>
                <w:szCs w:val="24"/>
                <w:lang w:val="ro-RO"/>
              </w:rPr>
              <w:t xml:space="preserve"> publice respective.</w:t>
            </w:r>
          </w:p>
          <w:p w14:paraId="26B6321C" w14:textId="77777777" w:rsidR="00163B21" w:rsidRPr="00867C38" w:rsidRDefault="00163B21" w:rsidP="0086218D">
            <w:pPr>
              <w:ind w:right="55"/>
              <w:jc w:val="both"/>
              <w:rPr>
                <w:rFonts w:ascii="12" w:eastAsia="Times New Roman" w:hAnsi="12" w:cs="Times New Roman"/>
                <w:bCs/>
                <w:sz w:val="24"/>
                <w:szCs w:val="24"/>
                <w:lang w:val="ro-RO"/>
              </w:rPr>
            </w:pPr>
          </w:p>
        </w:tc>
        <w:tc>
          <w:tcPr>
            <w:tcW w:w="5534" w:type="dxa"/>
            <w:tcBorders>
              <w:top w:val="single" w:sz="4" w:space="0" w:color="000000"/>
              <w:left w:val="single" w:sz="4" w:space="0" w:color="000000"/>
              <w:bottom w:val="single" w:sz="4" w:space="0" w:color="000000"/>
              <w:right w:val="single" w:sz="4" w:space="0" w:color="000000"/>
            </w:tcBorders>
          </w:tcPr>
          <w:p w14:paraId="7FF3F47C" w14:textId="751A3DDE" w:rsidR="00163B21" w:rsidRPr="00867C38" w:rsidRDefault="00163B21" w:rsidP="00163B21">
            <w:pPr>
              <w:ind w:right="57"/>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 xml:space="preserve">în punctul 27 </w:t>
            </w:r>
            <w:r w:rsidR="00F25B32">
              <w:rPr>
                <w:rFonts w:ascii="12" w:eastAsia="Times New Roman" w:hAnsi="12" w:cs="Times New Roman"/>
                <w:bCs/>
                <w:sz w:val="24"/>
                <w:szCs w:val="24"/>
                <w:lang w:val="ro-RO"/>
              </w:rPr>
              <w:t>cuvintele</w:t>
            </w:r>
            <w:r w:rsidRPr="00867C38">
              <w:rPr>
                <w:rFonts w:ascii="12" w:eastAsia="Times New Roman" w:hAnsi="12" w:cs="Times New Roman"/>
                <w:bCs/>
                <w:sz w:val="24"/>
                <w:szCs w:val="24"/>
                <w:lang w:val="ro-RO"/>
              </w:rPr>
              <w:t xml:space="preserve"> „va înregistra” se substituie cu cuvântul „înregistrează”; </w:t>
            </w:r>
          </w:p>
          <w:p w14:paraId="36AD2ED2" w14:textId="77777777" w:rsidR="00163B21" w:rsidRPr="00867C38" w:rsidRDefault="00163B21" w:rsidP="00163B21">
            <w:pPr>
              <w:ind w:right="57"/>
              <w:jc w:val="both"/>
              <w:rPr>
                <w:rFonts w:ascii="12" w:eastAsia="Times New Roman" w:hAnsi="12" w:cs="Times New Roman"/>
                <w:bCs/>
                <w:sz w:val="24"/>
                <w:szCs w:val="24"/>
                <w:lang w:val="ro-RO"/>
              </w:rPr>
            </w:pPr>
          </w:p>
        </w:tc>
        <w:tc>
          <w:tcPr>
            <w:tcW w:w="5536" w:type="dxa"/>
            <w:tcBorders>
              <w:top w:val="single" w:sz="4" w:space="0" w:color="000000"/>
              <w:left w:val="single" w:sz="4" w:space="0" w:color="000000"/>
              <w:bottom w:val="single" w:sz="4" w:space="0" w:color="000000"/>
              <w:right w:val="single" w:sz="4" w:space="0" w:color="000000"/>
            </w:tcBorders>
          </w:tcPr>
          <w:p w14:paraId="3E07DFBF" w14:textId="5CF31A1C" w:rsidR="00361BCD" w:rsidRPr="00867C38" w:rsidRDefault="00361BCD" w:rsidP="00361BCD">
            <w:pPr>
              <w:ind w:right="57"/>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 xml:space="preserve">27. Statul de personal se completează </w:t>
            </w:r>
            <w:proofErr w:type="spellStart"/>
            <w:r w:rsidRPr="00867C38">
              <w:rPr>
                <w:rFonts w:ascii="12" w:eastAsia="Times New Roman" w:hAnsi="12" w:cs="Times New Roman"/>
                <w:bCs/>
                <w:sz w:val="24"/>
                <w:szCs w:val="24"/>
                <w:lang w:val="ro-RO"/>
              </w:rPr>
              <w:t>şi</w:t>
            </w:r>
            <w:proofErr w:type="spellEnd"/>
            <w:r w:rsidRPr="00867C38">
              <w:rPr>
                <w:rFonts w:ascii="12" w:eastAsia="Times New Roman" w:hAnsi="12" w:cs="Times New Roman"/>
                <w:bCs/>
                <w:sz w:val="24"/>
                <w:szCs w:val="24"/>
                <w:lang w:val="ro-RO"/>
              </w:rPr>
              <w:t xml:space="preserve"> se avizează anterior elaborării </w:t>
            </w:r>
            <w:proofErr w:type="spellStart"/>
            <w:r w:rsidRPr="00867C38">
              <w:rPr>
                <w:rFonts w:ascii="12" w:eastAsia="Times New Roman" w:hAnsi="12" w:cs="Times New Roman"/>
                <w:bCs/>
                <w:sz w:val="24"/>
                <w:szCs w:val="24"/>
                <w:lang w:val="ro-RO"/>
              </w:rPr>
              <w:t>şi</w:t>
            </w:r>
            <w:proofErr w:type="spellEnd"/>
            <w:r w:rsidRPr="00867C38">
              <w:rPr>
                <w:rFonts w:ascii="12" w:eastAsia="Times New Roman" w:hAnsi="12" w:cs="Times New Roman"/>
                <w:bCs/>
                <w:sz w:val="24"/>
                <w:szCs w:val="24"/>
                <w:lang w:val="ro-RO"/>
              </w:rPr>
              <w:t xml:space="preserve"> aprobării schemelor de încadrare. Ministerul </w:t>
            </w:r>
            <w:proofErr w:type="spellStart"/>
            <w:r w:rsidRPr="00867C38">
              <w:rPr>
                <w:rFonts w:ascii="12" w:eastAsia="Times New Roman" w:hAnsi="12" w:cs="Times New Roman"/>
                <w:bCs/>
                <w:sz w:val="24"/>
                <w:szCs w:val="24"/>
                <w:lang w:val="ro-RO"/>
              </w:rPr>
              <w:t>Finanţelor</w:t>
            </w:r>
            <w:proofErr w:type="spellEnd"/>
            <w:r w:rsidRPr="00867C38">
              <w:rPr>
                <w:rFonts w:ascii="12" w:eastAsia="Times New Roman" w:hAnsi="12" w:cs="Times New Roman"/>
                <w:bCs/>
                <w:sz w:val="24"/>
                <w:szCs w:val="24"/>
                <w:lang w:val="ro-RO"/>
              </w:rPr>
              <w:t xml:space="preserve">  </w:t>
            </w:r>
            <w:r w:rsidRPr="00867C38">
              <w:rPr>
                <w:rFonts w:ascii="12" w:eastAsia="Times New Roman" w:hAnsi="12" w:cs="Times New Roman"/>
                <w:b/>
                <w:bCs/>
                <w:sz w:val="24"/>
                <w:szCs w:val="24"/>
                <w:lang w:val="ro-RO"/>
              </w:rPr>
              <w:t>înregistrează</w:t>
            </w:r>
            <w:r w:rsidRPr="00867C38">
              <w:rPr>
                <w:rFonts w:ascii="12" w:eastAsia="Times New Roman" w:hAnsi="12" w:cs="Times New Roman"/>
                <w:bCs/>
                <w:sz w:val="24"/>
                <w:szCs w:val="24"/>
                <w:lang w:val="ro-RO"/>
              </w:rPr>
              <w:t xml:space="preserve"> schemele de încadrare doar după prezentarea copiei statului de personal valabil al </w:t>
            </w:r>
            <w:proofErr w:type="spellStart"/>
            <w:r w:rsidRPr="00867C38">
              <w:rPr>
                <w:rFonts w:ascii="12" w:eastAsia="Times New Roman" w:hAnsi="12" w:cs="Times New Roman"/>
                <w:bCs/>
                <w:sz w:val="24"/>
                <w:szCs w:val="24"/>
                <w:lang w:val="ro-RO"/>
              </w:rPr>
              <w:t>autorităţii</w:t>
            </w:r>
            <w:proofErr w:type="spellEnd"/>
            <w:r w:rsidRPr="00867C38">
              <w:rPr>
                <w:rFonts w:ascii="12" w:eastAsia="Times New Roman" w:hAnsi="12" w:cs="Times New Roman"/>
                <w:bCs/>
                <w:sz w:val="24"/>
                <w:szCs w:val="24"/>
                <w:lang w:val="ro-RO"/>
              </w:rPr>
              <w:t xml:space="preserve"> publice respective.</w:t>
            </w:r>
          </w:p>
          <w:p w14:paraId="2CE9EF2E" w14:textId="77777777" w:rsidR="00163B21" w:rsidRPr="00867C38" w:rsidRDefault="00163B21" w:rsidP="00576E67">
            <w:pPr>
              <w:ind w:right="57"/>
              <w:jc w:val="both"/>
              <w:rPr>
                <w:rFonts w:ascii="12" w:eastAsia="Times New Roman" w:hAnsi="12" w:cs="Times New Roman"/>
                <w:bCs/>
                <w:sz w:val="24"/>
                <w:szCs w:val="24"/>
                <w:lang w:val="ro-RO"/>
              </w:rPr>
            </w:pPr>
          </w:p>
        </w:tc>
      </w:tr>
      <w:tr w:rsidR="00F5720B" w:rsidRPr="00867C38" w14:paraId="1FC2D8EB" w14:textId="77777777" w:rsidTr="006B5C1E">
        <w:trPr>
          <w:trHeight w:val="825"/>
        </w:trPr>
        <w:tc>
          <w:tcPr>
            <w:tcW w:w="15319" w:type="dxa"/>
            <w:gridSpan w:val="4"/>
            <w:tcBorders>
              <w:top w:val="single" w:sz="4" w:space="0" w:color="000000"/>
              <w:left w:val="single" w:sz="4" w:space="0" w:color="000000"/>
              <w:bottom w:val="single" w:sz="4" w:space="0" w:color="000000"/>
              <w:right w:val="single" w:sz="4" w:space="0" w:color="000000"/>
            </w:tcBorders>
          </w:tcPr>
          <w:p w14:paraId="72E3311A" w14:textId="16A23723" w:rsidR="00F5720B" w:rsidRPr="00867C38" w:rsidRDefault="00F5720B" w:rsidP="00F5720B">
            <w:pPr>
              <w:ind w:right="57"/>
              <w:jc w:val="center"/>
              <w:rPr>
                <w:rFonts w:ascii="12" w:eastAsia="Times New Roman" w:hAnsi="12" w:cs="Times New Roman"/>
                <w:b/>
                <w:bCs/>
                <w:sz w:val="24"/>
                <w:szCs w:val="24"/>
              </w:rPr>
            </w:pPr>
            <w:r w:rsidRPr="00867C38">
              <w:rPr>
                <w:rFonts w:ascii="12" w:eastAsia="Times New Roman" w:hAnsi="12" w:cs="Times New Roman"/>
                <w:b/>
                <w:bCs/>
                <w:sz w:val="24"/>
                <w:szCs w:val="24"/>
              </w:rPr>
              <w:t xml:space="preserve">Modul de </w:t>
            </w:r>
            <w:proofErr w:type="spellStart"/>
            <w:r w:rsidRPr="00867C38">
              <w:rPr>
                <w:rFonts w:ascii="12" w:eastAsia="Times New Roman" w:hAnsi="12" w:cs="Times New Roman"/>
                <w:b/>
                <w:bCs/>
                <w:sz w:val="24"/>
                <w:szCs w:val="24"/>
              </w:rPr>
              <w:t>întocmire</w:t>
            </w:r>
            <w:proofErr w:type="spellEnd"/>
            <w:r w:rsidRPr="00867C38">
              <w:rPr>
                <w:rFonts w:ascii="12" w:eastAsia="Times New Roman" w:hAnsi="12" w:cs="Times New Roman"/>
                <w:b/>
                <w:bCs/>
                <w:sz w:val="24"/>
                <w:szCs w:val="24"/>
              </w:rPr>
              <w:t xml:space="preserve"> a </w:t>
            </w:r>
            <w:proofErr w:type="spellStart"/>
            <w:r w:rsidRPr="00867C38">
              <w:rPr>
                <w:rFonts w:ascii="12" w:eastAsia="Times New Roman" w:hAnsi="12" w:cs="Times New Roman"/>
                <w:b/>
                <w:bCs/>
                <w:sz w:val="24"/>
                <w:szCs w:val="24"/>
              </w:rPr>
              <w:t>angajamentului</w:t>
            </w:r>
            <w:proofErr w:type="spellEnd"/>
            <w:r w:rsidRPr="00867C38">
              <w:rPr>
                <w:rFonts w:ascii="12" w:eastAsia="Times New Roman" w:hAnsi="12" w:cs="Times New Roman"/>
                <w:b/>
                <w:bCs/>
                <w:sz w:val="24"/>
                <w:szCs w:val="24"/>
              </w:rPr>
              <w:t xml:space="preserve"> </w:t>
            </w:r>
            <w:proofErr w:type="spellStart"/>
            <w:r w:rsidRPr="00867C38">
              <w:rPr>
                <w:rFonts w:ascii="12" w:eastAsia="Times New Roman" w:hAnsi="12" w:cs="Times New Roman"/>
                <w:b/>
                <w:bCs/>
                <w:sz w:val="24"/>
                <w:szCs w:val="24"/>
              </w:rPr>
              <w:t>scris</w:t>
            </w:r>
            <w:proofErr w:type="spellEnd"/>
            <w:r w:rsidRPr="00867C38">
              <w:rPr>
                <w:rFonts w:ascii="12" w:eastAsia="Times New Roman" w:hAnsi="12" w:cs="Times New Roman"/>
                <w:b/>
                <w:bCs/>
                <w:sz w:val="24"/>
                <w:szCs w:val="24"/>
              </w:rPr>
              <w:t xml:space="preserve"> al </w:t>
            </w:r>
            <w:proofErr w:type="spellStart"/>
            <w:r w:rsidRPr="00867C38">
              <w:rPr>
                <w:rFonts w:ascii="12" w:eastAsia="Times New Roman" w:hAnsi="12" w:cs="Times New Roman"/>
                <w:b/>
                <w:bCs/>
                <w:sz w:val="24"/>
                <w:szCs w:val="24"/>
              </w:rPr>
              <w:t>funcționarului</w:t>
            </w:r>
            <w:proofErr w:type="spellEnd"/>
            <w:r w:rsidRPr="00867C38">
              <w:rPr>
                <w:rFonts w:ascii="12" w:eastAsia="Times New Roman" w:hAnsi="12" w:cs="Times New Roman"/>
                <w:b/>
                <w:bCs/>
                <w:sz w:val="24"/>
                <w:szCs w:val="24"/>
              </w:rPr>
              <w:t xml:space="preserve"> public </w:t>
            </w:r>
            <w:proofErr w:type="spellStart"/>
            <w:r w:rsidRPr="00867C38">
              <w:rPr>
                <w:rFonts w:ascii="12" w:eastAsia="Times New Roman" w:hAnsi="12" w:cs="Times New Roman"/>
                <w:b/>
                <w:bCs/>
                <w:sz w:val="24"/>
                <w:szCs w:val="24"/>
              </w:rPr>
              <w:t>privind</w:t>
            </w:r>
            <w:proofErr w:type="spellEnd"/>
            <w:r w:rsidRPr="00867C38">
              <w:rPr>
                <w:rFonts w:ascii="12" w:eastAsia="Times New Roman" w:hAnsi="12" w:cs="Times New Roman"/>
                <w:b/>
                <w:bCs/>
                <w:sz w:val="24"/>
                <w:szCs w:val="24"/>
              </w:rPr>
              <w:t xml:space="preserve"> </w:t>
            </w:r>
            <w:proofErr w:type="spellStart"/>
            <w:r w:rsidRPr="00867C38">
              <w:rPr>
                <w:rFonts w:ascii="12" w:eastAsia="Times New Roman" w:hAnsi="12" w:cs="Times New Roman"/>
                <w:b/>
                <w:bCs/>
                <w:sz w:val="24"/>
                <w:szCs w:val="24"/>
              </w:rPr>
              <w:t>activitatea</w:t>
            </w:r>
            <w:proofErr w:type="spellEnd"/>
            <w:r w:rsidRPr="00867C38">
              <w:rPr>
                <w:rFonts w:ascii="12" w:eastAsia="Times New Roman" w:hAnsi="12" w:cs="Times New Roman"/>
                <w:b/>
                <w:bCs/>
                <w:sz w:val="24"/>
                <w:szCs w:val="24"/>
              </w:rPr>
              <w:t xml:space="preserve"> </w:t>
            </w:r>
            <w:proofErr w:type="spellStart"/>
            <w:r w:rsidRPr="00867C38">
              <w:rPr>
                <w:rFonts w:ascii="12" w:eastAsia="Times New Roman" w:hAnsi="12" w:cs="Times New Roman"/>
                <w:b/>
                <w:bCs/>
                <w:sz w:val="24"/>
                <w:szCs w:val="24"/>
              </w:rPr>
              <w:t>în</w:t>
            </w:r>
            <w:proofErr w:type="spellEnd"/>
            <w:r w:rsidRPr="00867C38">
              <w:rPr>
                <w:rFonts w:ascii="12" w:eastAsia="Times New Roman" w:hAnsi="12" w:cs="Times New Roman"/>
                <w:b/>
                <w:bCs/>
                <w:sz w:val="24"/>
                <w:szCs w:val="24"/>
              </w:rPr>
              <w:t xml:space="preserve"> </w:t>
            </w:r>
            <w:proofErr w:type="spellStart"/>
            <w:r w:rsidRPr="00867C38">
              <w:rPr>
                <w:rFonts w:ascii="12" w:eastAsia="Times New Roman" w:hAnsi="12" w:cs="Times New Roman"/>
                <w:b/>
                <w:bCs/>
                <w:sz w:val="24"/>
                <w:szCs w:val="24"/>
              </w:rPr>
              <w:t>serviciul</w:t>
            </w:r>
            <w:proofErr w:type="spellEnd"/>
            <w:r w:rsidRPr="00867C38">
              <w:rPr>
                <w:rFonts w:ascii="12" w:eastAsia="Times New Roman" w:hAnsi="12" w:cs="Times New Roman"/>
                <w:b/>
                <w:bCs/>
                <w:sz w:val="24"/>
                <w:szCs w:val="24"/>
              </w:rPr>
              <w:t xml:space="preserve"> public </w:t>
            </w:r>
            <w:proofErr w:type="spellStart"/>
            <w:r w:rsidRPr="00867C38">
              <w:rPr>
                <w:rFonts w:ascii="12" w:eastAsia="Times New Roman" w:hAnsi="12" w:cs="Times New Roman"/>
                <w:b/>
                <w:bCs/>
                <w:sz w:val="24"/>
                <w:szCs w:val="24"/>
              </w:rPr>
              <w:t>după</w:t>
            </w:r>
            <w:proofErr w:type="spellEnd"/>
            <w:r w:rsidRPr="00867C38">
              <w:rPr>
                <w:rFonts w:ascii="12" w:eastAsia="Times New Roman" w:hAnsi="12" w:cs="Times New Roman"/>
                <w:b/>
                <w:bCs/>
                <w:sz w:val="24"/>
                <w:szCs w:val="24"/>
              </w:rPr>
              <w:t xml:space="preserve"> </w:t>
            </w:r>
            <w:proofErr w:type="spellStart"/>
            <w:r w:rsidRPr="00867C38">
              <w:rPr>
                <w:rFonts w:ascii="12" w:eastAsia="Times New Roman" w:hAnsi="12" w:cs="Times New Roman"/>
                <w:b/>
                <w:bCs/>
                <w:sz w:val="24"/>
                <w:szCs w:val="24"/>
              </w:rPr>
              <w:t>absolvirea</w:t>
            </w:r>
            <w:proofErr w:type="spellEnd"/>
            <w:r w:rsidRPr="00867C38">
              <w:rPr>
                <w:rFonts w:ascii="12" w:eastAsia="Times New Roman" w:hAnsi="12" w:cs="Times New Roman"/>
                <w:b/>
                <w:bCs/>
                <w:sz w:val="24"/>
                <w:szCs w:val="24"/>
              </w:rPr>
              <w:t xml:space="preserve"> </w:t>
            </w:r>
            <w:proofErr w:type="spellStart"/>
            <w:r w:rsidRPr="00867C38">
              <w:rPr>
                <w:rFonts w:ascii="12" w:eastAsia="Times New Roman" w:hAnsi="12" w:cs="Times New Roman"/>
                <w:b/>
                <w:bCs/>
                <w:sz w:val="24"/>
                <w:szCs w:val="24"/>
              </w:rPr>
              <w:t>formelor</w:t>
            </w:r>
            <w:proofErr w:type="spellEnd"/>
            <w:r w:rsidRPr="00867C38">
              <w:rPr>
                <w:rFonts w:ascii="12" w:eastAsia="Times New Roman" w:hAnsi="12" w:cs="Times New Roman"/>
                <w:b/>
                <w:bCs/>
                <w:sz w:val="24"/>
                <w:szCs w:val="24"/>
              </w:rPr>
              <w:t xml:space="preserve"> de </w:t>
            </w:r>
            <w:proofErr w:type="spellStart"/>
            <w:r w:rsidRPr="00867C38">
              <w:rPr>
                <w:rFonts w:ascii="12" w:eastAsia="Times New Roman" w:hAnsi="12" w:cs="Times New Roman"/>
                <w:b/>
                <w:bCs/>
                <w:sz w:val="24"/>
                <w:szCs w:val="24"/>
              </w:rPr>
              <w:t>dezv</w:t>
            </w:r>
            <w:r w:rsidR="005C27A3" w:rsidRPr="00867C38">
              <w:rPr>
                <w:rFonts w:ascii="12" w:eastAsia="Times New Roman" w:hAnsi="12" w:cs="Times New Roman"/>
                <w:b/>
                <w:bCs/>
                <w:sz w:val="24"/>
                <w:szCs w:val="24"/>
              </w:rPr>
              <w:t>oltare</w:t>
            </w:r>
            <w:proofErr w:type="spellEnd"/>
            <w:r w:rsidR="005C27A3" w:rsidRPr="00867C38">
              <w:rPr>
                <w:rFonts w:ascii="12" w:eastAsia="Times New Roman" w:hAnsi="12" w:cs="Times New Roman"/>
                <w:b/>
                <w:bCs/>
                <w:sz w:val="24"/>
                <w:szCs w:val="24"/>
              </w:rPr>
              <w:t xml:space="preserve"> </w:t>
            </w:r>
            <w:proofErr w:type="spellStart"/>
            <w:r w:rsidR="005C27A3" w:rsidRPr="00867C38">
              <w:rPr>
                <w:rFonts w:ascii="12" w:eastAsia="Times New Roman" w:hAnsi="12" w:cs="Times New Roman"/>
                <w:b/>
                <w:bCs/>
                <w:sz w:val="24"/>
                <w:szCs w:val="24"/>
              </w:rPr>
              <w:t>profesională</w:t>
            </w:r>
            <w:proofErr w:type="spellEnd"/>
            <w:r w:rsidR="005C27A3" w:rsidRPr="00867C38">
              <w:rPr>
                <w:rFonts w:ascii="12" w:eastAsia="Times New Roman" w:hAnsi="12" w:cs="Times New Roman"/>
                <w:b/>
                <w:bCs/>
                <w:sz w:val="24"/>
                <w:szCs w:val="24"/>
              </w:rPr>
              <w:t xml:space="preserve">, </w:t>
            </w:r>
            <w:proofErr w:type="spellStart"/>
            <w:r w:rsidR="005C27A3" w:rsidRPr="00867C38">
              <w:rPr>
                <w:rFonts w:ascii="12" w:eastAsia="Times New Roman" w:hAnsi="12" w:cs="Times New Roman"/>
                <w:b/>
                <w:bCs/>
                <w:sz w:val="24"/>
                <w:szCs w:val="24"/>
              </w:rPr>
              <w:t>Anexa</w:t>
            </w:r>
            <w:proofErr w:type="spellEnd"/>
            <w:r w:rsidR="005C27A3" w:rsidRPr="00867C38">
              <w:rPr>
                <w:rFonts w:ascii="12" w:eastAsia="Times New Roman" w:hAnsi="12" w:cs="Times New Roman"/>
                <w:b/>
                <w:bCs/>
                <w:sz w:val="24"/>
                <w:szCs w:val="24"/>
              </w:rPr>
              <w:t xml:space="preserve"> nr.6</w:t>
            </w:r>
          </w:p>
          <w:p w14:paraId="15455461" w14:textId="77777777" w:rsidR="00F5720B" w:rsidRPr="00867C38" w:rsidRDefault="00F5720B" w:rsidP="00361BCD">
            <w:pPr>
              <w:ind w:right="57"/>
              <w:jc w:val="both"/>
              <w:rPr>
                <w:rFonts w:ascii="12" w:eastAsia="Times New Roman" w:hAnsi="12" w:cs="Times New Roman"/>
                <w:bCs/>
                <w:sz w:val="24"/>
                <w:szCs w:val="24"/>
              </w:rPr>
            </w:pPr>
          </w:p>
        </w:tc>
      </w:tr>
      <w:tr w:rsidR="00F5720B" w:rsidRPr="00867C38" w14:paraId="211313BE" w14:textId="77777777" w:rsidTr="006B5C1E">
        <w:trPr>
          <w:trHeight w:val="825"/>
        </w:trPr>
        <w:tc>
          <w:tcPr>
            <w:tcW w:w="1525" w:type="dxa"/>
            <w:tcBorders>
              <w:top w:val="single" w:sz="4" w:space="0" w:color="000000"/>
              <w:left w:val="single" w:sz="4" w:space="0" w:color="000000"/>
              <w:bottom w:val="single" w:sz="4" w:space="0" w:color="000000"/>
              <w:right w:val="single" w:sz="4" w:space="0" w:color="000000"/>
            </w:tcBorders>
          </w:tcPr>
          <w:p w14:paraId="16972D35" w14:textId="2A4302B3" w:rsidR="00F5720B" w:rsidRPr="00867C38" w:rsidRDefault="00F5720B" w:rsidP="006B5C1E">
            <w:pPr>
              <w:jc w:val="center"/>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Pe tot parcursul Anexei nr.1</w:t>
            </w:r>
          </w:p>
        </w:tc>
        <w:tc>
          <w:tcPr>
            <w:tcW w:w="13794" w:type="dxa"/>
            <w:gridSpan w:val="3"/>
            <w:tcBorders>
              <w:top w:val="single" w:sz="4" w:space="0" w:color="000000"/>
              <w:left w:val="single" w:sz="4" w:space="0" w:color="000000"/>
              <w:bottom w:val="single" w:sz="4" w:space="0" w:color="000000"/>
              <w:right w:val="single" w:sz="4" w:space="0" w:color="000000"/>
            </w:tcBorders>
          </w:tcPr>
          <w:p w14:paraId="1FF55037" w14:textId="36015882" w:rsidR="00F5720B" w:rsidRPr="00867C38" w:rsidRDefault="00F5720B" w:rsidP="00361BCD">
            <w:pPr>
              <w:ind w:right="57"/>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În tot textul anexei, cuvântul „masterat” se substituie cu textul „masterat sau doctorat”</w:t>
            </w:r>
          </w:p>
        </w:tc>
      </w:tr>
      <w:tr w:rsidR="00F5720B" w:rsidRPr="00867C38" w14:paraId="7DEA773C"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134A6963" w14:textId="328C8150" w:rsidR="00F5720B" w:rsidRPr="00867C38" w:rsidRDefault="00F5720B" w:rsidP="00F5720B">
            <w:pPr>
              <w:jc w:val="center"/>
              <w:rPr>
                <w:rFonts w:ascii="12" w:eastAsia="Times New Roman" w:hAnsi="12" w:cs="Times New Roman"/>
                <w:b/>
                <w:bCs/>
                <w:sz w:val="24"/>
                <w:szCs w:val="24"/>
                <w:lang w:val="ro-MD"/>
              </w:rPr>
            </w:pPr>
            <w:r w:rsidRPr="00867C38">
              <w:rPr>
                <w:rFonts w:ascii="12" w:eastAsia="Times New Roman" w:hAnsi="12" w:cs="Times New Roman"/>
                <w:b/>
                <w:bCs/>
                <w:sz w:val="24"/>
                <w:szCs w:val="24"/>
              </w:rPr>
              <w:t>Pct. 2</w:t>
            </w:r>
          </w:p>
        </w:tc>
        <w:tc>
          <w:tcPr>
            <w:tcW w:w="2724" w:type="dxa"/>
            <w:tcBorders>
              <w:top w:val="single" w:sz="4" w:space="0" w:color="000000"/>
              <w:left w:val="single" w:sz="4" w:space="0" w:color="000000"/>
              <w:bottom w:val="single" w:sz="4" w:space="0" w:color="000000"/>
              <w:right w:val="single" w:sz="4" w:space="0" w:color="000000"/>
            </w:tcBorders>
          </w:tcPr>
          <w:p w14:paraId="28B9B2A3" w14:textId="5349970E" w:rsidR="00F5720B" w:rsidRPr="00867C38" w:rsidRDefault="00F5720B" w:rsidP="00F5720B">
            <w:pPr>
              <w:ind w:right="55"/>
              <w:jc w:val="both"/>
              <w:rPr>
                <w:rFonts w:ascii="12" w:eastAsia="Times New Roman" w:hAnsi="12" w:cs="Times New Roman"/>
                <w:bCs/>
                <w:sz w:val="24"/>
                <w:szCs w:val="24"/>
                <w:lang w:val="ro-RO"/>
              </w:rPr>
            </w:pPr>
            <w:proofErr w:type="spellStart"/>
            <w:r w:rsidRPr="00867C38">
              <w:rPr>
                <w:rFonts w:ascii="12" w:eastAsia="Times New Roman" w:hAnsi="12" w:cs="Times New Roman"/>
                <w:bCs/>
                <w:sz w:val="24"/>
                <w:szCs w:val="24"/>
              </w:rPr>
              <w:t>Angajamentul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este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semnat</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către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funcţionarul</w:t>
            </w:r>
            <w:proofErr w:type="spellEnd"/>
            <w:r w:rsidRPr="00867C38">
              <w:rPr>
                <w:rFonts w:ascii="12" w:eastAsia="Times New Roman" w:hAnsi="12" w:cs="Times New Roman"/>
                <w:bCs/>
                <w:sz w:val="24"/>
                <w:szCs w:val="24"/>
              </w:rPr>
              <w:t xml:space="preserve"> public </w:t>
            </w:r>
            <w:proofErr w:type="spellStart"/>
            <w:r w:rsidRPr="00867C38">
              <w:rPr>
                <w:rFonts w:ascii="12" w:eastAsia="Times New Roman" w:hAnsi="12" w:cs="Times New Roman"/>
                <w:bCs/>
                <w:sz w:val="24"/>
                <w:szCs w:val="24"/>
              </w:rPr>
              <w:t>înaintea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emiterii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actului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administrativ</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delegare</w:t>
            </w:r>
            <w:proofErr w:type="spellEnd"/>
            <w:r w:rsidRPr="00867C38">
              <w:rPr>
                <w:rFonts w:ascii="12" w:eastAsia="Times New Roman" w:hAnsi="12" w:cs="Times New Roman"/>
                <w:bCs/>
                <w:sz w:val="24"/>
                <w:szCs w:val="24"/>
              </w:rPr>
              <w:t xml:space="preserve"> la </w:t>
            </w:r>
            <w:proofErr w:type="spellStart"/>
            <w:r w:rsidRPr="00867C38">
              <w:rPr>
                <w:rFonts w:ascii="12" w:eastAsia="Times New Roman" w:hAnsi="12" w:cs="Times New Roman"/>
                <w:b/>
                <w:sz w:val="24"/>
                <w:szCs w:val="24"/>
              </w:rPr>
              <w:t>instruire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sau</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suspendare</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raporturilor</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serviciu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condiţiile</w:t>
            </w:r>
            <w:proofErr w:type="spellEnd"/>
            <w:r w:rsidRPr="00867C38">
              <w:rPr>
                <w:rFonts w:ascii="12" w:eastAsia="Times New Roman" w:hAnsi="12" w:cs="Times New Roman"/>
                <w:bCs/>
                <w:sz w:val="24"/>
                <w:szCs w:val="24"/>
              </w:rPr>
              <w:t xml:space="preserve"> art.38 </w:t>
            </w:r>
            <w:proofErr w:type="spellStart"/>
            <w:r w:rsidRPr="00867C38">
              <w:rPr>
                <w:rFonts w:ascii="12" w:eastAsia="Times New Roman" w:hAnsi="12" w:cs="Times New Roman"/>
                <w:bCs/>
                <w:sz w:val="24"/>
                <w:szCs w:val="24"/>
              </w:rPr>
              <w:t>alin</w:t>
            </w:r>
            <w:proofErr w:type="spellEnd"/>
            <w:r w:rsidRPr="00867C38">
              <w:rPr>
                <w:rFonts w:ascii="12" w:eastAsia="Times New Roman" w:hAnsi="12" w:cs="Times New Roman"/>
                <w:bCs/>
                <w:sz w:val="24"/>
                <w:szCs w:val="24"/>
              </w:rPr>
              <w:t xml:space="preserve">.(1) din </w:t>
            </w:r>
            <w:proofErr w:type="spellStart"/>
            <w:r w:rsidRPr="00867C38">
              <w:rPr>
                <w:rFonts w:ascii="12" w:eastAsia="Times New Roman" w:hAnsi="12" w:cs="Times New Roman"/>
                <w:bCs/>
                <w:sz w:val="24"/>
                <w:szCs w:val="24"/>
              </w:rPr>
              <w:t>Legea</w:t>
            </w:r>
            <w:proofErr w:type="spellEnd"/>
            <w:r w:rsidRPr="00867C38">
              <w:rPr>
                <w:rFonts w:ascii="12" w:eastAsia="Times New Roman" w:hAnsi="12" w:cs="Times New Roman"/>
                <w:bCs/>
                <w:sz w:val="24"/>
                <w:szCs w:val="24"/>
              </w:rPr>
              <w:t xml:space="preserve"> nr. 158/2008 cu </w:t>
            </w:r>
            <w:proofErr w:type="spellStart"/>
            <w:r w:rsidRPr="00867C38">
              <w:rPr>
                <w:rFonts w:ascii="12" w:eastAsia="Times New Roman" w:hAnsi="12" w:cs="Times New Roman"/>
                <w:bCs/>
                <w:sz w:val="24"/>
                <w:szCs w:val="24"/>
              </w:rPr>
              <w:t>privire</w:t>
            </w:r>
            <w:proofErr w:type="spellEnd"/>
            <w:r w:rsidRPr="00867C38">
              <w:rPr>
                <w:rFonts w:ascii="12" w:eastAsia="Times New Roman" w:hAnsi="12" w:cs="Times New Roman"/>
                <w:bCs/>
                <w:sz w:val="24"/>
                <w:szCs w:val="24"/>
              </w:rPr>
              <w:t xml:space="preserve"> la </w:t>
            </w:r>
            <w:proofErr w:type="spellStart"/>
            <w:r w:rsidRPr="00867C38">
              <w:rPr>
                <w:rFonts w:ascii="12" w:eastAsia="Times New Roman" w:hAnsi="12" w:cs="Times New Roman"/>
                <w:bCs/>
                <w:sz w:val="24"/>
                <w:szCs w:val="24"/>
              </w:rPr>
              <w:t>funcţia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statutul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funcţionarului</w:t>
            </w:r>
            <w:proofErr w:type="spellEnd"/>
            <w:r w:rsidRPr="00867C38">
              <w:rPr>
                <w:rFonts w:ascii="12" w:eastAsia="Times New Roman" w:hAnsi="12" w:cs="Times New Roman"/>
                <w:bCs/>
                <w:sz w:val="24"/>
                <w:szCs w:val="24"/>
              </w:rPr>
              <w:t xml:space="preserve"> </w:t>
            </w:r>
            <w:r w:rsidRPr="00867C38">
              <w:rPr>
                <w:rFonts w:ascii="12" w:eastAsia="Times New Roman" w:hAnsi="12" w:cs="Times New Roman"/>
                <w:bCs/>
                <w:sz w:val="24"/>
                <w:szCs w:val="24"/>
              </w:rPr>
              <w:lastRenderedPageBreak/>
              <w:t xml:space="preserve">public,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caz</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contrar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actul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administrativ</w:t>
            </w:r>
            <w:proofErr w:type="spellEnd"/>
            <w:r w:rsidRPr="00867C38">
              <w:rPr>
                <w:rFonts w:ascii="12" w:eastAsia="Times New Roman" w:hAnsi="12" w:cs="Times New Roman"/>
                <w:bCs/>
                <w:sz w:val="24"/>
                <w:szCs w:val="24"/>
              </w:rPr>
              <w:t xml:space="preserve"> nu se </w:t>
            </w:r>
            <w:proofErr w:type="spellStart"/>
            <w:r w:rsidRPr="00867C38">
              <w:rPr>
                <w:rFonts w:ascii="12" w:eastAsia="Times New Roman" w:hAnsi="12" w:cs="Times New Roman"/>
                <w:bCs/>
                <w:sz w:val="24"/>
                <w:szCs w:val="24"/>
              </w:rPr>
              <w:t>emite</w:t>
            </w:r>
            <w:proofErr w:type="spellEnd"/>
            <w:r w:rsidRPr="00867C38">
              <w:rPr>
                <w:rFonts w:ascii="12" w:eastAsia="Times New Roman" w:hAnsi="12" w:cs="Times New Roman"/>
                <w:bCs/>
                <w:sz w:val="24"/>
                <w:szCs w:val="24"/>
              </w:rPr>
              <w:t>.</w:t>
            </w:r>
          </w:p>
        </w:tc>
        <w:tc>
          <w:tcPr>
            <w:tcW w:w="5534" w:type="dxa"/>
            <w:tcBorders>
              <w:top w:val="single" w:sz="4" w:space="0" w:color="000000"/>
              <w:left w:val="single" w:sz="4" w:space="0" w:color="000000"/>
              <w:bottom w:val="single" w:sz="4" w:space="0" w:color="000000"/>
              <w:right w:val="single" w:sz="4" w:space="0" w:color="000000"/>
            </w:tcBorders>
          </w:tcPr>
          <w:p w14:paraId="7706EF7A" w14:textId="4934C861" w:rsidR="00F5720B" w:rsidRPr="00867C38" w:rsidRDefault="00F5720B" w:rsidP="00F5720B">
            <w:pPr>
              <w:ind w:right="57"/>
              <w:jc w:val="both"/>
              <w:rPr>
                <w:rFonts w:ascii="12" w:eastAsia="Times New Roman" w:hAnsi="12" w:cs="Times New Roman"/>
                <w:bCs/>
                <w:sz w:val="24"/>
                <w:szCs w:val="24"/>
                <w:lang w:val="ro-RO"/>
              </w:rPr>
            </w:pPr>
            <w:proofErr w:type="spellStart"/>
            <w:r w:rsidRPr="00867C38">
              <w:rPr>
                <w:rFonts w:ascii="12" w:eastAsia="Times New Roman" w:hAnsi="12" w:cs="Times New Roman"/>
                <w:bCs/>
                <w:sz w:val="24"/>
                <w:szCs w:val="24"/>
              </w:rPr>
              <w:lastRenderedPageBreak/>
              <w:t>cuvântul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instruire</w:t>
            </w:r>
            <w:proofErr w:type="spellEnd"/>
            <w:r w:rsidRPr="00867C38">
              <w:rPr>
                <w:rFonts w:ascii="12" w:eastAsia="Times New Roman" w:hAnsi="12" w:cs="Times New Roman"/>
                <w:bCs/>
                <w:sz w:val="24"/>
                <w:szCs w:val="24"/>
              </w:rPr>
              <w:t xml:space="preserve">” se </w:t>
            </w:r>
            <w:proofErr w:type="spellStart"/>
            <w:r w:rsidRPr="00867C38">
              <w:rPr>
                <w:rFonts w:ascii="12" w:eastAsia="Times New Roman" w:hAnsi="12" w:cs="Times New Roman"/>
                <w:bCs/>
                <w:sz w:val="24"/>
                <w:szCs w:val="24"/>
              </w:rPr>
              <w:t>substituie</w:t>
            </w:r>
            <w:proofErr w:type="spellEnd"/>
            <w:r w:rsidRPr="00867C38">
              <w:rPr>
                <w:rFonts w:ascii="12" w:eastAsia="Times New Roman" w:hAnsi="12" w:cs="Times New Roman"/>
                <w:bCs/>
                <w:sz w:val="24"/>
                <w:szCs w:val="24"/>
              </w:rPr>
              <w:t xml:space="preserve"> cu </w:t>
            </w:r>
            <w:proofErr w:type="spellStart"/>
            <w:r w:rsidRPr="00867C38">
              <w:rPr>
                <w:rFonts w:ascii="12" w:eastAsia="Times New Roman" w:hAnsi="12" w:cs="Times New Roman"/>
                <w:bCs/>
                <w:sz w:val="24"/>
                <w:szCs w:val="24"/>
              </w:rPr>
              <w:t>textul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formare</w:t>
            </w:r>
            <w:proofErr w:type="spellEnd"/>
            <w:r w:rsidRPr="00867C38">
              <w:rPr>
                <w:rFonts w:ascii="12" w:eastAsia="Times New Roman" w:hAnsi="12" w:cs="Times New Roman"/>
                <w:bCs/>
                <w:sz w:val="24"/>
                <w:szCs w:val="24"/>
              </w:rPr>
              <w:t>/</w:t>
            </w:r>
            <w:proofErr w:type="spellStart"/>
            <w:r w:rsidRPr="00867C38">
              <w:rPr>
                <w:rFonts w:ascii="12" w:eastAsia="Times New Roman" w:hAnsi="12" w:cs="Times New Roman"/>
                <w:bCs/>
                <w:sz w:val="24"/>
                <w:szCs w:val="24"/>
              </w:rPr>
              <w:t>instruire</w:t>
            </w:r>
            <w:proofErr w:type="spellEnd"/>
            <w:r w:rsidRPr="00867C38">
              <w:rPr>
                <w:rFonts w:ascii="12" w:eastAsia="Times New Roman" w:hAnsi="12" w:cs="Times New Roman"/>
                <w:bCs/>
                <w:sz w:val="24"/>
                <w:szCs w:val="24"/>
              </w:rPr>
              <w:t>”</w:t>
            </w:r>
          </w:p>
        </w:tc>
        <w:tc>
          <w:tcPr>
            <w:tcW w:w="5536" w:type="dxa"/>
            <w:tcBorders>
              <w:top w:val="single" w:sz="4" w:space="0" w:color="000000"/>
              <w:left w:val="single" w:sz="4" w:space="0" w:color="000000"/>
              <w:bottom w:val="single" w:sz="4" w:space="0" w:color="000000"/>
              <w:right w:val="single" w:sz="4" w:space="0" w:color="000000"/>
            </w:tcBorders>
          </w:tcPr>
          <w:p w14:paraId="601E1A79" w14:textId="08F81858" w:rsidR="00F5720B" w:rsidRPr="00867C38" w:rsidRDefault="00F5720B" w:rsidP="00F5720B">
            <w:pPr>
              <w:ind w:right="57"/>
              <w:jc w:val="both"/>
              <w:rPr>
                <w:rFonts w:ascii="12" w:eastAsia="Times New Roman" w:hAnsi="12" w:cs="Times New Roman"/>
                <w:bCs/>
                <w:sz w:val="24"/>
                <w:szCs w:val="24"/>
                <w:lang w:val="ro-RO"/>
              </w:rPr>
            </w:pPr>
            <w:proofErr w:type="spellStart"/>
            <w:r w:rsidRPr="00867C38">
              <w:rPr>
                <w:rFonts w:ascii="12" w:eastAsia="Times New Roman" w:hAnsi="12" w:cs="Times New Roman"/>
                <w:bCs/>
                <w:sz w:val="24"/>
                <w:szCs w:val="24"/>
              </w:rPr>
              <w:t>Angajamentul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este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semnat</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către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funcţionarul</w:t>
            </w:r>
            <w:proofErr w:type="spellEnd"/>
            <w:r w:rsidRPr="00867C38">
              <w:rPr>
                <w:rFonts w:ascii="12" w:eastAsia="Times New Roman" w:hAnsi="12" w:cs="Times New Roman"/>
                <w:bCs/>
                <w:sz w:val="24"/>
                <w:szCs w:val="24"/>
              </w:rPr>
              <w:t xml:space="preserve"> public </w:t>
            </w:r>
            <w:proofErr w:type="spellStart"/>
            <w:r w:rsidRPr="00867C38">
              <w:rPr>
                <w:rFonts w:ascii="12" w:eastAsia="Times New Roman" w:hAnsi="12" w:cs="Times New Roman"/>
                <w:bCs/>
                <w:sz w:val="24"/>
                <w:szCs w:val="24"/>
              </w:rPr>
              <w:t>înaintea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emiterii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actului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administrativ</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delegare</w:t>
            </w:r>
            <w:proofErr w:type="spellEnd"/>
            <w:r w:rsidRPr="00867C38">
              <w:rPr>
                <w:rFonts w:ascii="12" w:eastAsia="Times New Roman" w:hAnsi="12" w:cs="Times New Roman"/>
                <w:bCs/>
                <w:sz w:val="24"/>
                <w:szCs w:val="24"/>
              </w:rPr>
              <w:t xml:space="preserve"> la </w:t>
            </w:r>
            <w:proofErr w:type="spellStart"/>
            <w:r w:rsidRPr="00867C38">
              <w:rPr>
                <w:rFonts w:ascii="12" w:eastAsia="Times New Roman" w:hAnsi="12" w:cs="Times New Roman"/>
                <w:b/>
                <w:sz w:val="24"/>
                <w:szCs w:val="24"/>
              </w:rPr>
              <w:t>formare</w:t>
            </w:r>
            <w:proofErr w:type="spellEnd"/>
            <w:r w:rsidRPr="00867C38">
              <w:rPr>
                <w:rFonts w:ascii="12" w:eastAsia="Times New Roman" w:hAnsi="12" w:cs="Times New Roman"/>
                <w:b/>
                <w:sz w:val="24"/>
                <w:szCs w:val="24"/>
              </w:rPr>
              <w:t>/</w:t>
            </w:r>
            <w:proofErr w:type="spellStart"/>
            <w:r w:rsidRPr="00867C38">
              <w:rPr>
                <w:rFonts w:ascii="12" w:eastAsia="Times New Roman" w:hAnsi="12" w:cs="Times New Roman"/>
                <w:b/>
                <w:sz w:val="24"/>
                <w:szCs w:val="24"/>
              </w:rPr>
              <w:t>instruire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sau</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suspendare</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raporturilor</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serviciu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condiţiile</w:t>
            </w:r>
            <w:proofErr w:type="spellEnd"/>
            <w:r w:rsidRPr="00867C38">
              <w:rPr>
                <w:rFonts w:ascii="12" w:eastAsia="Times New Roman" w:hAnsi="12" w:cs="Times New Roman"/>
                <w:bCs/>
                <w:sz w:val="24"/>
                <w:szCs w:val="24"/>
              </w:rPr>
              <w:t xml:space="preserve"> art.38 </w:t>
            </w:r>
            <w:proofErr w:type="spellStart"/>
            <w:r w:rsidRPr="00867C38">
              <w:rPr>
                <w:rFonts w:ascii="12" w:eastAsia="Times New Roman" w:hAnsi="12" w:cs="Times New Roman"/>
                <w:bCs/>
                <w:sz w:val="24"/>
                <w:szCs w:val="24"/>
              </w:rPr>
              <w:t>alin</w:t>
            </w:r>
            <w:proofErr w:type="spellEnd"/>
            <w:r w:rsidRPr="00867C38">
              <w:rPr>
                <w:rFonts w:ascii="12" w:eastAsia="Times New Roman" w:hAnsi="12" w:cs="Times New Roman"/>
                <w:bCs/>
                <w:sz w:val="24"/>
                <w:szCs w:val="24"/>
              </w:rPr>
              <w:t xml:space="preserve">.(1) din </w:t>
            </w:r>
            <w:proofErr w:type="spellStart"/>
            <w:r w:rsidRPr="00867C38">
              <w:rPr>
                <w:rFonts w:ascii="12" w:eastAsia="Times New Roman" w:hAnsi="12" w:cs="Times New Roman"/>
                <w:bCs/>
                <w:sz w:val="24"/>
                <w:szCs w:val="24"/>
              </w:rPr>
              <w:t>Legea</w:t>
            </w:r>
            <w:proofErr w:type="spellEnd"/>
            <w:r w:rsidRPr="00867C38">
              <w:rPr>
                <w:rFonts w:ascii="12" w:eastAsia="Times New Roman" w:hAnsi="12" w:cs="Times New Roman"/>
                <w:bCs/>
                <w:sz w:val="24"/>
                <w:szCs w:val="24"/>
              </w:rPr>
              <w:t xml:space="preserve"> nr. 158/2008 cu </w:t>
            </w:r>
            <w:proofErr w:type="spellStart"/>
            <w:r w:rsidRPr="00867C38">
              <w:rPr>
                <w:rFonts w:ascii="12" w:eastAsia="Times New Roman" w:hAnsi="12" w:cs="Times New Roman"/>
                <w:bCs/>
                <w:sz w:val="24"/>
                <w:szCs w:val="24"/>
              </w:rPr>
              <w:t>privire</w:t>
            </w:r>
            <w:proofErr w:type="spellEnd"/>
            <w:r w:rsidRPr="00867C38">
              <w:rPr>
                <w:rFonts w:ascii="12" w:eastAsia="Times New Roman" w:hAnsi="12" w:cs="Times New Roman"/>
                <w:bCs/>
                <w:sz w:val="24"/>
                <w:szCs w:val="24"/>
              </w:rPr>
              <w:t xml:space="preserve"> la </w:t>
            </w:r>
            <w:proofErr w:type="spellStart"/>
            <w:r w:rsidRPr="00867C38">
              <w:rPr>
                <w:rFonts w:ascii="12" w:eastAsia="Times New Roman" w:hAnsi="12" w:cs="Times New Roman"/>
                <w:bCs/>
                <w:sz w:val="24"/>
                <w:szCs w:val="24"/>
              </w:rPr>
              <w:t>funcţia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statutul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funcţionarului</w:t>
            </w:r>
            <w:proofErr w:type="spellEnd"/>
            <w:r w:rsidRPr="00867C38">
              <w:rPr>
                <w:rFonts w:ascii="12" w:eastAsia="Times New Roman" w:hAnsi="12" w:cs="Times New Roman"/>
                <w:bCs/>
                <w:sz w:val="24"/>
                <w:szCs w:val="24"/>
              </w:rPr>
              <w:t xml:space="preserve"> public,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caz</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contrar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actul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administrativ</w:t>
            </w:r>
            <w:proofErr w:type="spellEnd"/>
            <w:r w:rsidRPr="00867C38">
              <w:rPr>
                <w:rFonts w:ascii="12" w:eastAsia="Times New Roman" w:hAnsi="12" w:cs="Times New Roman"/>
                <w:bCs/>
                <w:sz w:val="24"/>
                <w:szCs w:val="24"/>
              </w:rPr>
              <w:t xml:space="preserve"> nu se </w:t>
            </w:r>
            <w:proofErr w:type="spellStart"/>
            <w:r w:rsidRPr="00867C38">
              <w:rPr>
                <w:rFonts w:ascii="12" w:eastAsia="Times New Roman" w:hAnsi="12" w:cs="Times New Roman"/>
                <w:bCs/>
                <w:sz w:val="24"/>
                <w:szCs w:val="24"/>
              </w:rPr>
              <w:t>emite</w:t>
            </w:r>
            <w:proofErr w:type="spellEnd"/>
            <w:r w:rsidRPr="00867C38">
              <w:rPr>
                <w:rFonts w:ascii="12" w:eastAsia="Times New Roman" w:hAnsi="12" w:cs="Times New Roman"/>
                <w:bCs/>
                <w:sz w:val="24"/>
                <w:szCs w:val="24"/>
              </w:rPr>
              <w:t>.</w:t>
            </w:r>
          </w:p>
        </w:tc>
      </w:tr>
      <w:tr w:rsidR="00F5720B" w:rsidRPr="00867C38" w14:paraId="530050EB"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62391694" w14:textId="78A9CDF1" w:rsidR="00F5720B" w:rsidRPr="00867C38" w:rsidRDefault="00F5720B" w:rsidP="00F5720B">
            <w:pPr>
              <w:jc w:val="center"/>
              <w:rPr>
                <w:rFonts w:ascii="12" w:eastAsia="Times New Roman" w:hAnsi="12" w:cs="Times New Roman"/>
                <w:b/>
                <w:bCs/>
                <w:sz w:val="24"/>
                <w:szCs w:val="24"/>
              </w:rPr>
            </w:pPr>
            <w:r w:rsidRPr="00867C38">
              <w:rPr>
                <w:rFonts w:ascii="12" w:eastAsia="Times New Roman" w:hAnsi="12" w:cs="Times New Roman"/>
                <w:b/>
                <w:bCs/>
                <w:sz w:val="24"/>
                <w:szCs w:val="24"/>
              </w:rPr>
              <w:t>Pct.3</w:t>
            </w:r>
          </w:p>
        </w:tc>
        <w:tc>
          <w:tcPr>
            <w:tcW w:w="2724" w:type="dxa"/>
            <w:tcBorders>
              <w:top w:val="single" w:sz="4" w:space="0" w:color="000000"/>
              <w:left w:val="single" w:sz="4" w:space="0" w:color="000000"/>
              <w:bottom w:val="single" w:sz="4" w:space="0" w:color="000000"/>
              <w:right w:val="single" w:sz="4" w:space="0" w:color="000000"/>
            </w:tcBorders>
          </w:tcPr>
          <w:p w14:paraId="254E91BC" w14:textId="77777777" w:rsidR="00F5720B" w:rsidRPr="00867C38" w:rsidRDefault="00F5720B" w:rsidP="00F5720B">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3. </w:t>
            </w:r>
            <w:proofErr w:type="spellStart"/>
            <w:r w:rsidRPr="00867C38">
              <w:rPr>
                <w:rFonts w:ascii="12" w:eastAsia="Times New Roman" w:hAnsi="12" w:cs="Times New Roman"/>
                <w:bCs/>
                <w:sz w:val="24"/>
                <w:szCs w:val="24"/>
              </w:rPr>
              <w:t>Angajamentul</w:t>
            </w:r>
            <w:proofErr w:type="spellEnd"/>
            <w:r w:rsidRPr="00867C38">
              <w:rPr>
                <w:rFonts w:ascii="12" w:eastAsia="Times New Roman" w:hAnsi="12" w:cs="Times New Roman"/>
                <w:bCs/>
                <w:sz w:val="24"/>
                <w:szCs w:val="24"/>
              </w:rPr>
              <w:t xml:space="preserve"> se </w:t>
            </w:r>
            <w:proofErr w:type="spellStart"/>
            <w:r w:rsidRPr="00867C38">
              <w:rPr>
                <w:rFonts w:ascii="12" w:eastAsia="Times New Roman" w:hAnsi="12" w:cs="Times New Roman"/>
                <w:bCs/>
                <w:sz w:val="24"/>
                <w:szCs w:val="24"/>
              </w:rPr>
              <w:t>întocmeşte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cazul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care </w:t>
            </w:r>
            <w:proofErr w:type="spellStart"/>
            <w:r w:rsidRPr="00867C38">
              <w:rPr>
                <w:rFonts w:ascii="12" w:eastAsia="Times New Roman" w:hAnsi="12" w:cs="Times New Roman"/>
                <w:bCs/>
                <w:sz w:val="24"/>
                <w:szCs w:val="24"/>
              </w:rPr>
              <w:t>durata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formei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durata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cumulativă</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formelor</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dezvoltare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profesională</w:t>
            </w:r>
            <w:proofErr w:type="spellEnd"/>
            <w:r w:rsidRPr="00867C38">
              <w:rPr>
                <w:rFonts w:ascii="12" w:eastAsia="Times New Roman" w:hAnsi="12" w:cs="Times New Roman"/>
                <w:bCs/>
                <w:sz w:val="24"/>
                <w:szCs w:val="24"/>
              </w:rPr>
              <w:t xml:space="preserve"> la care </w:t>
            </w:r>
            <w:proofErr w:type="spellStart"/>
            <w:r w:rsidRPr="00867C38">
              <w:rPr>
                <w:rFonts w:ascii="12" w:eastAsia="Times New Roman" w:hAnsi="12" w:cs="Times New Roman"/>
                <w:bCs/>
                <w:sz w:val="24"/>
                <w:szCs w:val="24"/>
              </w:rPr>
              <w:t>este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delegat</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funcţionarul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depăşeşte</w:t>
            </w:r>
            <w:proofErr w:type="spellEnd"/>
            <w:r w:rsidRPr="00867C38">
              <w:rPr>
                <w:rFonts w:ascii="12" w:eastAsia="Times New Roman" w:hAnsi="12" w:cs="Times New Roman"/>
                <w:bCs/>
                <w:sz w:val="24"/>
                <w:szCs w:val="24"/>
              </w:rPr>
              <w:t xml:space="preserve"> 90 de </w:t>
            </w:r>
            <w:proofErr w:type="spellStart"/>
            <w:r w:rsidRPr="00867C38">
              <w:rPr>
                <w:rFonts w:ascii="12" w:eastAsia="Times New Roman" w:hAnsi="12" w:cs="Times New Roman"/>
                <w:bCs/>
                <w:sz w:val="24"/>
                <w:szCs w:val="24"/>
              </w:rPr>
              <w:t>zile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într</w:t>
            </w:r>
            <w:proofErr w:type="spellEnd"/>
            <w:r w:rsidRPr="00867C38">
              <w:rPr>
                <w:rFonts w:ascii="12" w:eastAsia="Times New Roman" w:hAnsi="12" w:cs="Times New Roman"/>
                <w:bCs/>
                <w:sz w:val="24"/>
                <w:szCs w:val="24"/>
              </w:rPr>
              <w:t xml:space="preserve">-un an, precum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dacă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funcţionarul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urmează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studii</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masterat</w:t>
            </w:r>
            <w:proofErr w:type="spellEnd"/>
            <w:r w:rsidRPr="00867C38">
              <w:rPr>
                <w:rFonts w:ascii="12" w:eastAsia="Times New Roman" w:hAnsi="12" w:cs="Times New Roman"/>
                <w:bCs/>
                <w:sz w:val="24"/>
                <w:szCs w:val="24"/>
              </w:rPr>
              <w:t>.</w:t>
            </w:r>
          </w:p>
          <w:p w14:paraId="43241DBB" w14:textId="5239A473" w:rsidR="00F5720B" w:rsidRPr="00867C38" w:rsidRDefault="00F5720B" w:rsidP="00F5720B">
            <w:pPr>
              <w:ind w:right="55"/>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cazul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care </w:t>
            </w:r>
            <w:proofErr w:type="spellStart"/>
            <w:r w:rsidRPr="00867C38">
              <w:rPr>
                <w:rFonts w:ascii="12" w:eastAsia="Times New Roman" w:hAnsi="12" w:cs="Times New Roman"/>
                <w:bCs/>
                <w:sz w:val="24"/>
                <w:szCs w:val="24"/>
              </w:rPr>
              <w:t>formele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dezvoltare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profesională</w:t>
            </w:r>
            <w:proofErr w:type="spellEnd"/>
            <w:r w:rsidRPr="00867C38">
              <w:rPr>
                <w:rFonts w:ascii="12" w:eastAsia="Times New Roman" w:hAnsi="12" w:cs="Times New Roman"/>
                <w:bCs/>
                <w:sz w:val="24"/>
                <w:szCs w:val="24"/>
              </w:rPr>
              <w:t xml:space="preserve"> , </w:t>
            </w:r>
            <w:proofErr w:type="spellStart"/>
            <w:r w:rsidRPr="00867C38">
              <w:rPr>
                <w:rFonts w:ascii="12" w:eastAsia="Times New Roman" w:hAnsi="12" w:cs="Times New Roman"/>
                <w:bCs/>
                <w:sz w:val="24"/>
                <w:szCs w:val="24"/>
              </w:rPr>
              <w:t>inclusiv</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studiile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masterat,sînt</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divizate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mai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multe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părţi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angajamentul</w:t>
            </w:r>
            <w:proofErr w:type="spellEnd"/>
            <w:r w:rsidRPr="00867C38">
              <w:rPr>
                <w:rFonts w:ascii="12" w:eastAsia="Times New Roman" w:hAnsi="12" w:cs="Times New Roman"/>
                <w:bCs/>
                <w:sz w:val="24"/>
                <w:szCs w:val="24"/>
              </w:rPr>
              <w:t xml:space="preserve"> se </w:t>
            </w:r>
            <w:proofErr w:type="spellStart"/>
            <w:r w:rsidRPr="00867C38">
              <w:rPr>
                <w:rFonts w:ascii="12" w:eastAsia="Times New Roman" w:hAnsi="12" w:cs="Times New Roman"/>
                <w:bCs/>
                <w:sz w:val="24"/>
                <w:szCs w:val="24"/>
              </w:rPr>
              <w:t>întocmeşte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înaintea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delegării</w:t>
            </w:r>
            <w:proofErr w:type="spellEnd"/>
            <w:r w:rsidRPr="00867C38">
              <w:rPr>
                <w:rFonts w:ascii="12" w:eastAsia="Times New Roman" w:hAnsi="12" w:cs="Times New Roman"/>
                <w:bCs/>
                <w:sz w:val="24"/>
                <w:szCs w:val="24"/>
              </w:rPr>
              <w:t xml:space="preserve"> la ultima </w:t>
            </w:r>
            <w:proofErr w:type="spellStart"/>
            <w:r w:rsidRPr="00867C38">
              <w:rPr>
                <w:rFonts w:ascii="12" w:eastAsia="Times New Roman" w:hAnsi="12" w:cs="Times New Roman"/>
                <w:bCs/>
                <w:sz w:val="24"/>
                <w:szCs w:val="24"/>
              </w:rPr>
              <w:t>formă</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dezvoltare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profesională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prin</w:t>
            </w:r>
            <w:proofErr w:type="spellEnd"/>
            <w:r w:rsidRPr="00867C38">
              <w:rPr>
                <w:rFonts w:ascii="12" w:eastAsia="Times New Roman" w:hAnsi="12" w:cs="Times New Roman"/>
                <w:bCs/>
                <w:sz w:val="24"/>
                <w:szCs w:val="24"/>
              </w:rPr>
              <w:t xml:space="preserve"> care se </w:t>
            </w:r>
            <w:proofErr w:type="spellStart"/>
            <w:r w:rsidRPr="00867C38">
              <w:rPr>
                <w:rFonts w:ascii="12" w:eastAsia="Times New Roman" w:hAnsi="12" w:cs="Times New Roman"/>
                <w:bCs/>
                <w:sz w:val="24"/>
                <w:szCs w:val="24"/>
              </w:rPr>
              <w:t>depăşeşte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durata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specificată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alineatul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întîi</w:t>
            </w:r>
            <w:proofErr w:type="spellEnd"/>
            <w:r w:rsidRPr="00867C38">
              <w:rPr>
                <w:rFonts w:ascii="12" w:eastAsia="Times New Roman" w:hAnsi="12" w:cs="Times New Roman"/>
                <w:bCs/>
                <w:sz w:val="24"/>
                <w:szCs w:val="24"/>
              </w:rPr>
              <w:t>.</w:t>
            </w:r>
          </w:p>
        </w:tc>
        <w:tc>
          <w:tcPr>
            <w:tcW w:w="5534" w:type="dxa"/>
            <w:tcBorders>
              <w:top w:val="single" w:sz="4" w:space="0" w:color="000000"/>
              <w:left w:val="single" w:sz="4" w:space="0" w:color="000000"/>
              <w:bottom w:val="single" w:sz="4" w:space="0" w:color="000000"/>
              <w:right w:val="single" w:sz="4" w:space="0" w:color="000000"/>
            </w:tcBorders>
          </w:tcPr>
          <w:p w14:paraId="0866B0BD" w14:textId="77777777" w:rsidR="00F5720B" w:rsidRPr="00867C38" w:rsidRDefault="00F5720B" w:rsidP="00F5720B">
            <w:pPr>
              <w:ind w:right="57"/>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t>punctul</w:t>
            </w:r>
            <w:proofErr w:type="spellEnd"/>
            <w:r w:rsidRPr="00867C38">
              <w:rPr>
                <w:rFonts w:ascii="12" w:eastAsia="Times New Roman" w:hAnsi="12" w:cs="Times New Roman"/>
                <w:bCs/>
                <w:sz w:val="24"/>
                <w:szCs w:val="24"/>
              </w:rPr>
              <w:t xml:space="preserve"> 3 se </w:t>
            </w:r>
            <w:proofErr w:type="spellStart"/>
            <w:r w:rsidRPr="00867C38">
              <w:rPr>
                <w:rFonts w:ascii="12" w:eastAsia="Times New Roman" w:hAnsi="12" w:cs="Times New Roman"/>
                <w:bCs/>
                <w:sz w:val="24"/>
                <w:szCs w:val="24"/>
              </w:rPr>
              <w:t>expune</w:t>
            </w:r>
            <w:proofErr w:type="spellEnd"/>
            <w:r w:rsidRPr="00867C38">
              <w:rPr>
                <w:rFonts w:ascii="12" w:eastAsia="Times New Roman" w:hAnsi="12" w:cs="Times New Roman"/>
                <w:bCs/>
                <w:sz w:val="24"/>
                <w:szCs w:val="24"/>
              </w:rPr>
              <w:t xml:space="preserve"> cu </w:t>
            </w:r>
            <w:proofErr w:type="spellStart"/>
            <w:r w:rsidRPr="00867C38">
              <w:rPr>
                <w:rFonts w:ascii="12" w:eastAsia="Times New Roman" w:hAnsi="12" w:cs="Times New Roman"/>
                <w:bCs/>
                <w:sz w:val="24"/>
                <w:szCs w:val="24"/>
              </w:rPr>
              <w:t>următorul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conținut</w:t>
            </w:r>
            <w:proofErr w:type="spellEnd"/>
            <w:r w:rsidRPr="00867C38">
              <w:rPr>
                <w:rFonts w:ascii="12" w:eastAsia="Times New Roman" w:hAnsi="12" w:cs="Times New Roman"/>
                <w:bCs/>
                <w:sz w:val="24"/>
                <w:szCs w:val="24"/>
              </w:rPr>
              <w:t>:</w:t>
            </w:r>
          </w:p>
          <w:p w14:paraId="6696F7C8" w14:textId="77777777" w:rsidR="00F5720B" w:rsidRPr="00867C38" w:rsidRDefault="00F5720B" w:rsidP="00F5720B">
            <w:pPr>
              <w:ind w:right="57"/>
              <w:jc w:val="both"/>
              <w:rPr>
                <w:rFonts w:ascii="12" w:eastAsia="Times New Roman" w:hAnsi="12" w:cs="Times New Roman"/>
                <w:bCs/>
                <w:sz w:val="24"/>
                <w:szCs w:val="24"/>
              </w:rPr>
            </w:pPr>
            <w:r w:rsidRPr="00867C38">
              <w:rPr>
                <w:rFonts w:ascii="12" w:eastAsia="Times New Roman" w:hAnsi="12" w:cs="Times New Roman"/>
                <w:bCs/>
                <w:sz w:val="24"/>
                <w:szCs w:val="24"/>
              </w:rPr>
              <w:t xml:space="preserve">„3. </w:t>
            </w:r>
            <w:proofErr w:type="spellStart"/>
            <w:r w:rsidRPr="00867C38">
              <w:rPr>
                <w:rFonts w:ascii="12" w:eastAsia="Times New Roman" w:hAnsi="12" w:cs="Times New Roman"/>
                <w:bCs/>
                <w:sz w:val="24"/>
                <w:szCs w:val="24"/>
              </w:rPr>
              <w:t>Angajamentul</w:t>
            </w:r>
            <w:proofErr w:type="spellEnd"/>
            <w:r w:rsidRPr="00867C38">
              <w:rPr>
                <w:rFonts w:ascii="12" w:eastAsia="Times New Roman" w:hAnsi="12" w:cs="Times New Roman"/>
                <w:bCs/>
                <w:sz w:val="24"/>
                <w:szCs w:val="24"/>
              </w:rPr>
              <w:t xml:space="preserve"> se </w:t>
            </w:r>
            <w:proofErr w:type="spellStart"/>
            <w:r w:rsidRPr="00867C38">
              <w:rPr>
                <w:rFonts w:ascii="12" w:eastAsia="Times New Roman" w:hAnsi="12" w:cs="Times New Roman"/>
                <w:bCs/>
                <w:sz w:val="24"/>
                <w:szCs w:val="24"/>
              </w:rPr>
              <w:t>întocmește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cazul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care </w:t>
            </w:r>
            <w:proofErr w:type="spellStart"/>
            <w:r w:rsidRPr="00867C38">
              <w:rPr>
                <w:rFonts w:ascii="12" w:eastAsia="Times New Roman" w:hAnsi="12" w:cs="Times New Roman"/>
                <w:bCs/>
                <w:sz w:val="24"/>
                <w:szCs w:val="24"/>
              </w:rPr>
              <w:t>durata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activității</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formare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dezvoltare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profesională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durata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cumulativă</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activităților</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formare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dezvoltare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profesională</w:t>
            </w:r>
            <w:proofErr w:type="spellEnd"/>
            <w:r w:rsidRPr="00867C38">
              <w:rPr>
                <w:rFonts w:ascii="12" w:eastAsia="Times New Roman" w:hAnsi="12" w:cs="Times New Roman"/>
                <w:bCs/>
                <w:sz w:val="24"/>
                <w:szCs w:val="24"/>
              </w:rPr>
              <w:t xml:space="preserve"> la care </w:t>
            </w:r>
            <w:proofErr w:type="spellStart"/>
            <w:r w:rsidRPr="00867C38">
              <w:rPr>
                <w:rFonts w:ascii="12" w:eastAsia="Times New Roman" w:hAnsi="12" w:cs="Times New Roman"/>
                <w:bCs/>
                <w:sz w:val="24"/>
                <w:szCs w:val="24"/>
              </w:rPr>
              <w:t>este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delegat</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funcționarul</w:t>
            </w:r>
            <w:proofErr w:type="spellEnd"/>
            <w:r w:rsidRPr="00867C38">
              <w:rPr>
                <w:rFonts w:ascii="12" w:eastAsia="Times New Roman" w:hAnsi="12" w:cs="Times New Roman"/>
                <w:bCs/>
                <w:sz w:val="24"/>
                <w:szCs w:val="24"/>
              </w:rPr>
              <w:t xml:space="preserve"> public, </w:t>
            </w:r>
            <w:proofErr w:type="spellStart"/>
            <w:r w:rsidRPr="00867C38">
              <w:rPr>
                <w:rFonts w:ascii="12" w:eastAsia="Times New Roman" w:hAnsi="12" w:cs="Times New Roman"/>
                <w:bCs/>
                <w:sz w:val="24"/>
                <w:szCs w:val="24"/>
              </w:rPr>
              <w:t>inclusiv</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activități</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formare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și</w:t>
            </w:r>
            <w:proofErr w:type="spellEnd"/>
            <w:r w:rsidRPr="00867C38">
              <w:rPr>
                <w:rFonts w:ascii="12" w:eastAsia="Times New Roman" w:hAnsi="12" w:cs="Times New Roman"/>
                <w:bCs/>
                <w:sz w:val="24"/>
                <w:szCs w:val="24"/>
              </w:rPr>
              <w:t>/</w:t>
            </w:r>
            <w:proofErr w:type="spellStart"/>
            <w:r w:rsidRPr="00867C38">
              <w:rPr>
                <w:rFonts w:ascii="12" w:eastAsia="Times New Roman" w:hAnsi="12" w:cs="Times New Roman"/>
                <w:bCs/>
                <w:sz w:val="24"/>
                <w:szCs w:val="24"/>
              </w:rPr>
              <w:t>sau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dezvoltare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profesională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pentru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realizarea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sarcinilor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prioritare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contextul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implementării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cerințelor</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aderare</w:t>
            </w:r>
            <w:proofErr w:type="spellEnd"/>
            <w:r w:rsidRPr="00867C38">
              <w:rPr>
                <w:rFonts w:ascii="12" w:eastAsia="Times New Roman" w:hAnsi="12" w:cs="Times New Roman"/>
                <w:bCs/>
                <w:sz w:val="24"/>
                <w:szCs w:val="24"/>
              </w:rPr>
              <w:t xml:space="preserve"> la </w:t>
            </w:r>
            <w:proofErr w:type="spellStart"/>
            <w:r w:rsidRPr="00867C38">
              <w:rPr>
                <w:rFonts w:ascii="12" w:eastAsia="Times New Roman" w:hAnsi="12" w:cs="Times New Roman"/>
                <w:bCs/>
                <w:sz w:val="24"/>
                <w:szCs w:val="24"/>
              </w:rPr>
              <w:t>Uniunea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Europeană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și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pentru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realizarea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sarcinilor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calitate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membru</w:t>
            </w:r>
            <w:proofErr w:type="spellEnd"/>
            <w:r w:rsidRPr="00867C38">
              <w:rPr>
                <w:rFonts w:ascii="12" w:eastAsia="Times New Roman" w:hAnsi="12" w:cs="Times New Roman"/>
                <w:bCs/>
                <w:sz w:val="24"/>
                <w:szCs w:val="24"/>
              </w:rPr>
              <w:t xml:space="preserve"> al </w:t>
            </w:r>
            <w:proofErr w:type="spellStart"/>
            <w:r w:rsidRPr="00867C38">
              <w:rPr>
                <w:rFonts w:ascii="12" w:eastAsia="Times New Roman" w:hAnsi="12" w:cs="Times New Roman"/>
                <w:bCs/>
                <w:sz w:val="24"/>
                <w:szCs w:val="24"/>
              </w:rPr>
              <w:t>grupurilor</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lucru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pentru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negocierile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aderare</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Republicii</w:t>
            </w:r>
            <w:proofErr w:type="spellEnd"/>
            <w:r w:rsidRPr="00867C38">
              <w:rPr>
                <w:rFonts w:ascii="12" w:eastAsia="Times New Roman" w:hAnsi="12" w:cs="Times New Roman"/>
                <w:bCs/>
                <w:sz w:val="24"/>
                <w:szCs w:val="24"/>
              </w:rPr>
              <w:t xml:space="preserve"> Moldova, </w:t>
            </w:r>
            <w:proofErr w:type="spellStart"/>
            <w:r w:rsidRPr="00867C38">
              <w:rPr>
                <w:rFonts w:ascii="12" w:eastAsia="Times New Roman" w:hAnsi="12" w:cs="Times New Roman"/>
                <w:bCs/>
                <w:sz w:val="24"/>
                <w:szCs w:val="24"/>
              </w:rPr>
              <w:t>depășește</w:t>
            </w:r>
            <w:proofErr w:type="spellEnd"/>
            <w:r w:rsidRPr="00867C38">
              <w:rPr>
                <w:rFonts w:ascii="12" w:eastAsia="Times New Roman" w:hAnsi="12" w:cs="Times New Roman"/>
                <w:bCs/>
                <w:sz w:val="24"/>
                <w:szCs w:val="24"/>
              </w:rPr>
              <w:t xml:space="preserve"> 45 de </w:t>
            </w:r>
            <w:proofErr w:type="spellStart"/>
            <w:r w:rsidRPr="00867C38">
              <w:rPr>
                <w:rFonts w:ascii="12" w:eastAsia="Times New Roman" w:hAnsi="12" w:cs="Times New Roman"/>
                <w:bCs/>
                <w:sz w:val="24"/>
                <w:szCs w:val="24"/>
              </w:rPr>
              <w:t>zile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într</w:t>
            </w:r>
            <w:proofErr w:type="spellEnd"/>
            <w:r w:rsidRPr="00867C38">
              <w:rPr>
                <w:rFonts w:ascii="12" w:eastAsia="Times New Roman" w:hAnsi="12" w:cs="Times New Roman"/>
                <w:bCs/>
                <w:sz w:val="24"/>
                <w:szCs w:val="24"/>
              </w:rPr>
              <w:t xml:space="preserve">-un an, precum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dacă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funcţionarul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urmează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studii</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masterat</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doctorat</w:t>
            </w:r>
            <w:proofErr w:type="spellEnd"/>
            <w:r w:rsidRPr="00867C38">
              <w:rPr>
                <w:rFonts w:ascii="12" w:eastAsia="Times New Roman" w:hAnsi="12" w:cs="Times New Roman"/>
                <w:bCs/>
                <w:sz w:val="24"/>
                <w:szCs w:val="24"/>
              </w:rPr>
              <w:t xml:space="preserve">. </w:t>
            </w:r>
          </w:p>
          <w:p w14:paraId="48ACAB8B" w14:textId="77777777" w:rsidR="00F5720B" w:rsidRPr="00867C38" w:rsidRDefault="00F5720B" w:rsidP="00F5720B">
            <w:pPr>
              <w:ind w:right="57"/>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cazul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care </w:t>
            </w:r>
            <w:proofErr w:type="spellStart"/>
            <w:r w:rsidRPr="00867C38">
              <w:rPr>
                <w:rFonts w:ascii="12" w:eastAsia="Times New Roman" w:hAnsi="12" w:cs="Times New Roman"/>
                <w:bCs/>
                <w:sz w:val="24"/>
                <w:szCs w:val="24"/>
              </w:rPr>
              <w:t>activitățile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formare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dezvoltare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profesională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inclusiv</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studiile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masterat</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doctorat</w:t>
            </w:r>
            <w:proofErr w:type="spellEnd"/>
            <w:r w:rsidRPr="00867C38">
              <w:rPr>
                <w:rFonts w:ascii="12" w:eastAsia="Times New Roman" w:hAnsi="12" w:cs="Times New Roman"/>
                <w:bCs/>
                <w:sz w:val="24"/>
                <w:szCs w:val="24"/>
              </w:rPr>
              <w:t xml:space="preserve">, sunt </w:t>
            </w:r>
            <w:proofErr w:type="spellStart"/>
            <w:r w:rsidRPr="00867C38">
              <w:rPr>
                <w:rFonts w:ascii="12" w:eastAsia="Times New Roman" w:hAnsi="12" w:cs="Times New Roman"/>
                <w:bCs/>
                <w:sz w:val="24"/>
                <w:szCs w:val="24"/>
              </w:rPr>
              <w:t>divizate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mai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multe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părţi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angajamentul</w:t>
            </w:r>
            <w:proofErr w:type="spellEnd"/>
            <w:r w:rsidRPr="00867C38">
              <w:rPr>
                <w:rFonts w:ascii="12" w:eastAsia="Times New Roman" w:hAnsi="12" w:cs="Times New Roman"/>
                <w:bCs/>
                <w:sz w:val="24"/>
                <w:szCs w:val="24"/>
              </w:rPr>
              <w:t xml:space="preserve"> se </w:t>
            </w:r>
            <w:proofErr w:type="spellStart"/>
            <w:r w:rsidRPr="00867C38">
              <w:rPr>
                <w:rFonts w:ascii="12" w:eastAsia="Times New Roman" w:hAnsi="12" w:cs="Times New Roman"/>
                <w:bCs/>
                <w:sz w:val="24"/>
                <w:szCs w:val="24"/>
              </w:rPr>
              <w:t>întocmeşte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înaintea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delegării</w:t>
            </w:r>
            <w:proofErr w:type="spellEnd"/>
            <w:r w:rsidRPr="00867C38">
              <w:rPr>
                <w:rFonts w:ascii="12" w:eastAsia="Times New Roman" w:hAnsi="12" w:cs="Times New Roman"/>
                <w:bCs/>
                <w:sz w:val="24"/>
                <w:szCs w:val="24"/>
              </w:rPr>
              <w:t xml:space="preserve"> la ultima </w:t>
            </w:r>
            <w:proofErr w:type="spellStart"/>
            <w:r w:rsidRPr="00867C38">
              <w:rPr>
                <w:rFonts w:ascii="12" w:eastAsia="Times New Roman" w:hAnsi="12" w:cs="Times New Roman"/>
                <w:bCs/>
                <w:sz w:val="24"/>
                <w:szCs w:val="24"/>
              </w:rPr>
              <w:t>activitate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formare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dezvoltare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profesională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prin</w:t>
            </w:r>
            <w:proofErr w:type="spellEnd"/>
            <w:r w:rsidRPr="00867C38">
              <w:rPr>
                <w:rFonts w:ascii="12" w:eastAsia="Times New Roman" w:hAnsi="12" w:cs="Times New Roman"/>
                <w:bCs/>
                <w:sz w:val="24"/>
                <w:szCs w:val="24"/>
              </w:rPr>
              <w:t xml:space="preserve"> care se </w:t>
            </w:r>
            <w:proofErr w:type="spellStart"/>
            <w:r w:rsidRPr="00867C38">
              <w:rPr>
                <w:rFonts w:ascii="12" w:eastAsia="Times New Roman" w:hAnsi="12" w:cs="Times New Roman"/>
                <w:bCs/>
                <w:sz w:val="24"/>
                <w:szCs w:val="24"/>
              </w:rPr>
              <w:t>depăşeşte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durata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specificată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alineatul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întâi</w:t>
            </w:r>
            <w:proofErr w:type="spellEnd"/>
            <w:r w:rsidRPr="00867C38">
              <w:rPr>
                <w:rFonts w:ascii="12" w:eastAsia="Times New Roman" w:hAnsi="12" w:cs="Times New Roman"/>
                <w:bCs/>
                <w:sz w:val="24"/>
                <w:szCs w:val="24"/>
              </w:rPr>
              <w:t>.</w:t>
            </w:r>
          </w:p>
          <w:p w14:paraId="5B957356" w14:textId="233DBEF3" w:rsidR="00F5720B" w:rsidRPr="00867C38" w:rsidRDefault="00F5720B" w:rsidP="00F5720B">
            <w:pPr>
              <w:ind w:right="57"/>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t>Activitățile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formare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și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dezvoltare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profesională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includ</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activități</w:t>
            </w:r>
            <w:proofErr w:type="spellEnd"/>
            <w:r w:rsidRPr="00867C38">
              <w:rPr>
                <w:rFonts w:ascii="12" w:eastAsia="Times New Roman" w:hAnsi="12" w:cs="Times New Roman"/>
                <w:bCs/>
                <w:sz w:val="24"/>
                <w:szCs w:val="24"/>
              </w:rPr>
              <w:t xml:space="preserve"> care </w:t>
            </w:r>
            <w:proofErr w:type="spellStart"/>
            <w:r w:rsidRPr="00867C38">
              <w:rPr>
                <w:rFonts w:ascii="12" w:eastAsia="Times New Roman" w:hAnsi="12" w:cs="Times New Roman"/>
                <w:bCs/>
                <w:sz w:val="24"/>
                <w:szCs w:val="24"/>
              </w:rPr>
              <w:t>presupun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acumulare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cunoștințe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și</w:t>
            </w:r>
            <w:proofErr w:type="spellEnd"/>
            <w:r w:rsidRPr="00867C38">
              <w:rPr>
                <w:rFonts w:ascii="12" w:eastAsia="Times New Roman" w:hAnsi="12" w:cs="Times New Roman"/>
                <w:bCs/>
                <w:sz w:val="24"/>
                <w:szCs w:val="24"/>
              </w:rPr>
              <w:t>/</w:t>
            </w:r>
            <w:proofErr w:type="spellStart"/>
            <w:r w:rsidRPr="00867C38">
              <w:rPr>
                <w:rFonts w:ascii="12" w:eastAsia="Times New Roman" w:hAnsi="12" w:cs="Times New Roman"/>
                <w:bCs/>
                <w:sz w:val="24"/>
                <w:szCs w:val="24"/>
              </w:rPr>
              <w:t>sau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dezvoltare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abilități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anumite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domenii</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activitate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și</w:t>
            </w:r>
            <w:proofErr w:type="spellEnd"/>
            <w:r w:rsidRPr="00867C38">
              <w:rPr>
                <w:rFonts w:ascii="12" w:eastAsia="Times New Roman" w:hAnsi="12" w:cs="Times New Roman"/>
                <w:bCs/>
                <w:sz w:val="24"/>
                <w:szCs w:val="24"/>
              </w:rPr>
              <w:t xml:space="preserve"> nu </w:t>
            </w:r>
            <w:proofErr w:type="spellStart"/>
            <w:r w:rsidRPr="00867C38">
              <w:rPr>
                <w:rFonts w:ascii="12" w:eastAsia="Times New Roman" w:hAnsi="12" w:cs="Times New Roman"/>
                <w:bCs/>
                <w:sz w:val="24"/>
                <w:szCs w:val="24"/>
              </w:rPr>
              <w:t>includ</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participări</w:t>
            </w:r>
            <w:proofErr w:type="spellEnd"/>
            <w:r w:rsidRPr="00867C38">
              <w:rPr>
                <w:rFonts w:ascii="12" w:eastAsia="Times New Roman" w:hAnsi="12" w:cs="Times New Roman"/>
                <w:bCs/>
                <w:sz w:val="24"/>
                <w:szCs w:val="24"/>
              </w:rPr>
              <w:t xml:space="preserve"> la </w:t>
            </w:r>
            <w:proofErr w:type="spellStart"/>
            <w:r w:rsidRPr="00867C38">
              <w:rPr>
                <w:rFonts w:ascii="12" w:eastAsia="Times New Roman" w:hAnsi="12" w:cs="Times New Roman"/>
                <w:bCs/>
                <w:sz w:val="24"/>
                <w:szCs w:val="24"/>
              </w:rPr>
              <w:t>conferințe</w:t>
            </w:r>
            <w:proofErr w:type="spellEnd"/>
            <w:r w:rsidRPr="00867C38">
              <w:rPr>
                <w:rFonts w:ascii="12" w:eastAsia="Times New Roman" w:hAnsi="12" w:cs="Times New Roman"/>
                <w:bCs/>
                <w:sz w:val="24"/>
                <w:szCs w:val="24"/>
              </w:rPr>
              <w:t xml:space="preserve">, mese </w:t>
            </w:r>
            <w:proofErr w:type="spellStart"/>
            <w:r w:rsidRPr="00867C38">
              <w:rPr>
                <w:rFonts w:ascii="12" w:eastAsia="Times New Roman" w:hAnsi="12" w:cs="Times New Roman"/>
                <w:bCs/>
                <w:sz w:val="24"/>
                <w:szCs w:val="24"/>
              </w:rPr>
              <w:t>rotunde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alte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activități</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reprezentare</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autorității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raport</w:t>
            </w:r>
            <w:proofErr w:type="spellEnd"/>
            <w:r w:rsidRPr="00867C38">
              <w:rPr>
                <w:rFonts w:ascii="12" w:eastAsia="Times New Roman" w:hAnsi="12" w:cs="Times New Roman"/>
                <w:bCs/>
                <w:sz w:val="24"/>
                <w:szCs w:val="24"/>
              </w:rPr>
              <w:t xml:space="preserve"> cu </w:t>
            </w:r>
            <w:proofErr w:type="spellStart"/>
            <w:r w:rsidRPr="00867C38">
              <w:rPr>
                <w:rFonts w:ascii="12" w:eastAsia="Times New Roman" w:hAnsi="12" w:cs="Times New Roman"/>
                <w:bCs/>
                <w:sz w:val="24"/>
                <w:szCs w:val="24"/>
              </w:rPr>
              <w:t>partenerii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interni</w:t>
            </w:r>
            <w:proofErr w:type="spellEnd"/>
            <w:r w:rsidRPr="00867C38">
              <w:rPr>
                <w:rFonts w:ascii="12" w:eastAsia="Times New Roman" w:hAnsi="12" w:cs="Times New Roman"/>
                <w:bCs/>
                <w:sz w:val="24"/>
                <w:szCs w:val="24"/>
              </w:rPr>
              <w:t>/</w:t>
            </w:r>
            <w:proofErr w:type="spellStart"/>
            <w:r w:rsidRPr="00867C38">
              <w:rPr>
                <w:rFonts w:ascii="12" w:eastAsia="Times New Roman" w:hAnsi="12" w:cs="Times New Roman"/>
                <w:bCs/>
                <w:sz w:val="24"/>
                <w:szCs w:val="24"/>
              </w:rPr>
              <w:t>externi</w:t>
            </w:r>
            <w:proofErr w:type="spellEnd"/>
            <w:r w:rsidRPr="00867C38">
              <w:rPr>
                <w:rFonts w:ascii="12" w:eastAsia="Times New Roman" w:hAnsi="12" w:cs="Times New Roman"/>
                <w:bCs/>
                <w:sz w:val="24"/>
                <w:szCs w:val="24"/>
              </w:rPr>
              <w:t>.”;</w:t>
            </w:r>
          </w:p>
        </w:tc>
        <w:tc>
          <w:tcPr>
            <w:tcW w:w="5536" w:type="dxa"/>
            <w:tcBorders>
              <w:top w:val="single" w:sz="4" w:space="0" w:color="000000"/>
              <w:left w:val="single" w:sz="4" w:space="0" w:color="000000"/>
              <w:bottom w:val="single" w:sz="4" w:space="0" w:color="000000"/>
              <w:right w:val="single" w:sz="4" w:space="0" w:color="000000"/>
            </w:tcBorders>
          </w:tcPr>
          <w:p w14:paraId="12D346BF" w14:textId="77777777" w:rsidR="00F5720B" w:rsidRPr="00867C38" w:rsidRDefault="00F5720B" w:rsidP="00F5720B">
            <w:pPr>
              <w:jc w:val="both"/>
              <w:rPr>
                <w:rFonts w:ascii="12" w:eastAsia="Times New Roman" w:hAnsi="12" w:cs="Times New Roman"/>
                <w:color w:val="auto"/>
                <w:sz w:val="24"/>
                <w:szCs w:val="24"/>
              </w:rPr>
            </w:pPr>
            <w:r w:rsidRPr="00867C38">
              <w:rPr>
                <w:rFonts w:ascii="12" w:eastAsia="Times New Roman" w:hAnsi="12" w:cs="Times New Roman"/>
                <w:color w:val="auto"/>
                <w:sz w:val="24"/>
                <w:szCs w:val="24"/>
                <w:lang w:eastAsia="ru-RU"/>
              </w:rPr>
              <w:t xml:space="preserve">„3. </w:t>
            </w:r>
            <w:proofErr w:type="spellStart"/>
            <w:r w:rsidRPr="00867C38">
              <w:rPr>
                <w:rFonts w:ascii="12" w:eastAsia="Times New Roman" w:hAnsi="12" w:cs="Times New Roman"/>
                <w:color w:val="auto"/>
                <w:sz w:val="24"/>
                <w:szCs w:val="24"/>
              </w:rPr>
              <w:t>Angajamentul</w:t>
            </w:r>
            <w:proofErr w:type="spellEnd"/>
            <w:r w:rsidRPr="00867C38">
              <w:rPr>
                <w:rFonts w:ascii="12" w:eastAsia="Times New Roman" w:hAnsi="12" w:cs="Times New Roman"/>
                <w:color w:val="auto"/>
                <w:sz w:val="24"/>
                <w:szCs w:val="24"/>
              </w:rPr>
              <w:t xml:space="preserve"> se </w:t>
            </w:r>
            <w:proofErr w:type="spellStart"/>
            <w:r w:rsidRPr="00867C38">
              <w:rPr>
                <w:rFonts w:ascii="12" w:eastAsia="Times New Roman" w:hAnsi="12" w:cs="Times New Roman"/>
                <w:color w:val="auto"/>
                <w:sz w:val="24"/>
                <w:szCs w:val="24"/>
              </w:rPr>
              <w:t>întocmește</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în</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cazul</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în</w:t>
            </w:r>
            <w:proofErr w:type="spellEnd"/>
            <w:r w:rsidRPr="00867C38">
              <w:rPr>
                <w:rFonts w:ascii="12" w:eastAsia="Times New Roman" w:hAnsi="12" w:cs="Times New Roman"/>
                <w:color w:val="auto"/>
                <w:sz w:val="24"/>
                <w:szCs w:val="24"/>
              </w:rPr>
              <w:t xml:space="preserve"> care </w:t>
            </w:r>
            <w:proofErr w:type="spellStart"/>
            <w:r w:rsidRPr="00867C38">
              <w:rPr>
                <w:rFonts w:ascii="12" w:eastAsia="Times New Roman" w:hAnsi="12" w:cs="Times New Roman"/>
                <w:color w:val="auto"/>
                <w:sz w:val="24"/>
                <w:szCs w:val="24"/>
              </w:rPr>
              <w:t>durata</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activității</w:t>
            </w:r>
            <w:proofErr w:type="spellEnd"/>
            <w:r w:rsidRPr="00867C38">
              <w:rPr>
                <w:rFonts w:ascii="12" w:eastAsia="Times New Roman" w:hAnsi="12" w:cs="Times New Roman"/>
                <w:color w:val="auto"/>
                <w:sz w:val="24"/>
                <w:szCs w:val="24"/>
              </w:rPr>
              <w:t xml:space="preserve"> de </w:t>
            </w:r>
            <w:proofErr w:type="spellStart"/>
            <w:r w:rsidRPr="00867C38">
              <w:rPr>
                <w:rFonts w:ascii="12" w:eastAsia="Times New Roman" w:hAnsi="12" w:cs="Times New Roman"/>
                <w:color w:val="auto"/>
                <w:sz w:val="24"/>
                <w:szCs w:val="24"/>
              </w:rPr>
              <w:t>formare</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sau</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dezvoltare</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profesională</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sau</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durata</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cumulativă</w:t>
            </w:r>
            <w:proofErr w:type="spellEnd"/>
            <w:r w:rsidRPr="00867C38">
              <w:rPr>
                <w:rFonts w:ascii="12" w:eastAsia="Times New Roman" w:hAnsi="12" w:cs="Times New Roman"/>
                <w:color w:val="auto"/>
                <w:sz w:val="24"/>
                <w:szCs w:val="24"/>
              </w:rPr>
              <w:t xml:space="preserve"> a </w:t>
            </w:r>
            <w:proofErr w:type="spellStart"/>
            <w:r w:rsidRPr="00867C38">
              <w:rPr>
                <w:rFonts w:ascii="12" w:eastAsia="Times New Roman" w:hAnsi="12" w:cs="Times New Roman"/>
                <w:color w:val="auto"/>
                <w:sz w:val="24"/>
                <w:szCs w:val="24"/>
              </w:rPr>
              <w:t>activităților</w:t>
            </w:r>
            <w:proofErr w:type="spellEnd"/>
            <w:r w:rsidRPr="00867C38">
              <w:rPr>
                <w:rFonts w:ascii="12" w:eastAsia="Times New Roman" w:hAnsi="12" w:cs="Times New Roman"/>
                <w:color w:val="auto"/>
                <w:sz w:val="24"/>
                <w:szCs w:val="24"/>
              </w:rPr>
              <w:t xml:space="preserve"> de </w:t>
            </w:r>
            <w:proofErr w:type="spellStart"/>
            <w:r w:rsidRPr="00867C38">
              <w:rPr>
                <w:rFonts w:ascii="12" w:eastAsia="Times New Roman" w:hAnsi="12" w:cs="Times New Roman"/>
                <w:color w:val="auto"/>
                <w:sz w:val="24"/>
                <w:szCs w:val="24"/>
              </w:rPr>
              <w:t>formare</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sau</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dezvoltare</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profesională</w:t>
            </w:r>
            <w:proofErr w:type="spellEnd"/>
            <w:r w:rsidRPr="00867C38">
              <w:rPr>
                <w:rFonts w:ascii="12" w:eastAsia="Times New Roman" w:hAnsi="12" w:cs="Times New Roman"/>
                <w:color w:val="auto"/>
                <w:sz w:val="24"/>
                <w:szCs w:val="24"/>
              </w:rPr>
              <w:t xml:space="preserve"> la care </w:t>
            </w:r>
            <w:proofErr w:type="spellStart"/>
            <w:r w:rsidRPr="00867C38">
              <w:rPr>
                <w:rFonts w:ascii="12" w:eastAsia="Times New Roman" w:hAnsi="12" w:cs="Times New Roman"/>
                <w:color w:val="auto"/>
                <w:sz w:val="24"/>
                <w:szCs w:val="24"/>
              </w:rPr>
              <w:t>este</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delegat</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funcționarul</w:t>
            </w:r>
            <w:proofErr w:type="spellEnd"/>
            <w:r w:rsidRPr="00867C38">
              <w:rPr>
                <w:rFonts w:ascii="12" w:eastAsia="Times New Roman" w:hAnsi="12" w:cs="Times New Roman"/>
                <w:color w:val="auto"/>
                <w:sz w:val="24"/>
                <w:szCs w:val="24"/>
              </w:rPr>
              <w:t xml:space="preserve"> public, </w:t>
            </w:r>
            <w:proofErr w:type="spellStart"/>
            <w:r w:rsidRPr="00867C38">
              <w:rPr>
                <w:rFonts w:ascii="12" w:eastAsia="Times New Roman" w:hAnsi="12" w:cs="Times New Roman"/>
                <w:color w:val="auto"/>
                <w:sz w:val="24"/>
                <w:szCs w:val="24"/>
              </w:rPr>
              <w:t>inclusiv</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activități</w:t>
            </w:r>
            <w:proofErr w:type="spellEnd"/>
            <w:r w:rsidRPr="00867C38">
              <w:rPr>
                <w:rFonts w:ascii="12" w:eastAsia="Times New Roman" w:hAnsi="12" w:cs="Times New Roman"/>
                <w:color w:val="auto"/>
                <w:sz w:val="24"/>
                <w:szCs w:val="24"/>
              </w:rPr>
              <w:t xml:space="preserve"> de </w:t>
            </w:r>
            <w:proofErr w:type="spellStart"/>
            <w:r w:rsidRPr="00867C38">
              <w:rPr>
                <w:rFonts w:ascii="12" w:eastAsia="Times New Roman" w:hAnsi="12" w:cs="Times New Roman"/>
                <w:color w:val="auto"/>
                <w:sz w:val="24"/>
                <w:szCs w:val="24"/>
              </w:rPr>
              <w:t>formare</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și</w:t>
            </w:r>
            <w:proofErr w:type="spellEnd"/>
            <w:r w:rsidRPr="00867C38">
              <w:rPr>
                <w:rFonts w:ascii="12" w:eastAsia="Times New Roman" w:hAnsi="12" w:cs="Times New Roman"/>
                <w:color w:val="auto"/>
                <w:sz w:val="24"/>
                <w:szCs w:val="24"/>
              </w:rPr>
              <w:t>/</w:t>
            </w:r>
            <w:proofErr w:type="spellStart"/>
            <w:r w:rsidRPr="00867C38">
              <w:rPr>
                <w:rFonts w:ascii="12" w:eastAsia="Times New Roman" w:hAnsi="12" w:cs="Times New Roman"/>
                <w:color w:val="auto"/>
                <w:sz w:val="24"/>
                <w:szCs w:val="24"/>
              </w:rPr>
              <w:t>sau</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dezvoltare</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profesională</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pentru</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realizarea</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sarcinilor</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prioritare</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în</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contextul</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implementării</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cerințelor</w:t>
            </w:r>
            <w:proofErr w:type="spellEnd"/>
            <w:r w:rsidRPr="00867C38">
              <w:rPr>
                <w:rFonts w:ascii="12" w:eastAsia="Times New Roman" w:hAnsi="12" w:cs="Times New Roman"/>
                <w:color w:val="auto"/>
                <w:sz w:val="24"/>
                <w:szCs w:val="24"/>
              </w:rPr>
              <w:t xml:space="preserve"> de </w:t>
            </w:r>
            <w:proofErr w:type="spellStart"/>
            <w:r w:rsidRPr="00867C38">
              <w:rPr>
                <w:rFonts w:ascii="12" w:eastAsia="Times New Roman" w:hAnsi="12" w:cs="Times New Roman"/>
                <w:color w:val="auto"/>
                <w:sz w:val="24"/>
                <w:szCs w:val="24"/>
              </w:rPr>
              <w:t>aderare</w:t>
            </w:r>
            <w:proofErr w:type="spellEnd"/>
            <w:r w:rsidRPr="00867C38">
              <w:rPr>
                <w:rFonts w:ascii="12" w:eastAsia="Times New Roman" w:hAnsi="12" w:cs="Times New Roman"/>
                <w:color w:val="auto"/>
                <w:sz w:val="24"/>
                <w:szCs w:val="24"/>
              </w:rPr>
              <w:t xml:space="preserve"> la </w:t>
            </w:r>
            <w:proofErr w:type="spellStart"/>
            <w:r w:rsidRPr="00867C38">
              <w:rPr>
                <w:rFonts w:ascii="12" w:eastAsia="Times New Roman" w:hAnsi="12" w:cs="Times New Roman"/>
                <w:color w:val="auto"/>
                <w:sz w:val="24"/>
                <w:szCs w:val="24"/>
              </w:rPr>
              <w:t>Uniunea</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Europeană</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și</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pentru</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realizarea</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sarcinilor</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în</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calitate</w:t>
            </w:r>
            <w:proofErr w:type="spellEnd"/>
            <w:r w:rsidRPr="00867C38">
              <w:rPr>
                <w:rFonts w:ascii="12" w:eastAsia="Times New Roman" w:hAnsi="12" w:cs="Times New Roman"/>
                <w:color w:val="auto"/>
                <w:sz w:val="24"/>
                <w:szCs w:val="24"/>
              </w:rPr>
              <w:t xml:space="preserve"> de </w:t>
            </w:r>
            <w:proofErr w:type="spellStart"/>
            <w:r w:rsidRPr="00867C38">
              <w:rPr>
                <w:rFonts w:ascii="12" w:eastAsia="Times New Roman" w:hAnsi="12" w:cs="Times New Roman"/>
                <w:color w:val="auto"/>
                <w:sz w:val="24"/>
                <w:szCs w:val="24"/>
              </w:rPr>
              <w:t>membru</w:t>
            </w:r>
            <w:proofErr w:type="spellEnd"/>
            <w:r w:rsidRPr="00867C38">
              <w:rPr>
                <w:rFonts w:ascii="12" w:eastAsia="Times New Roman" w:hAnsi="12" w:cs="Times New Roman"/>
                <w:color w:val="auto"/>
                <w:sz w:val="24"/>
                <w:szCs w:val="24"/>
              </w:rPr>
              <w:t xml:space="preserve"> al </w:t>
            </w:r>
            <w:proofErr w:type="spellStart"/>
            <w:r w:rsidRPr="00867C38">
              <w:rPr>
                <w:rFonts w:ascii="12" w:eastAsia="Times New Roman" w:hAnsi="12" w:cs="Times New Roman"/>
                <w:color w:val="auto"/>
                <w:sz w:val="24"/>
                <w:szCs w:val="24"/>
              </w:rPr>
              <w:t>grupurilor</w:t>
            </w:r>
            <w:proofErr w:type="spellEnd"/>
            <w:r w:rsidRPr="00867C38">
              <w:rPr>
                <w:rFonts w:ascii="12" w:eastAsia="Times New Roman" w:hAnsi="12" w:cs="Times New Roman"/>
                <w:color w:val="auto"/>
                <w:sz w:val="24"/>
                <w:szCs w:val="24"/>
              </w:rPr>
              <w:t xml:space="preserve"> de </w:t>
            </w:r>
            <w:proofErr w:type="spellStart"/>
            <w:r w:rsidRPr="00867C38">
              <w:rPr>
                <w:rFonts w:ascii="12" w:eastAsia="Times New Roman" w:hAnsi="12" w:cs="Times New Roman"/>
                <w:color w:val="auto"/>
                <w:sz w:val="24"/>
                <w:szCs w:val="24"/>
              </w:rPr>
              <w:t>lucru</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pentru</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negocierile</w:t>
            </w:r>
            <w:proofErr w:type="spellEnd"/>
            <w:r w:rsidRPr="00867C38">
              <w:rPr>
                <w:rFonts w:ascii="12" w:eastAsia="Times New Roman" w:hAnsi="12" w:cs="Times New Roman"/>
                <w:color w:val="auto"/>
                <w:sz w:val="24"/>
                <w:szCs w:val="24"/>
              </w:rPr>
              <w:t xml:space="preserve"> de </w:t>
            </w:r>
            <w:proofErr w:type="spellStart"/>
            <w:r w:rsidRPr="00867C38">
              <w:rPr>
                <w:rFonts w:ascii="12" w:eastAsia="Times New Roman" w:hAnsi="12" w:cs="Times New Roman"/>
                <w:color w:val="auto"/>
                <w:sz w:val="24"/>
                <w:szCs w:val="24"/>
              </w:rPr>
              <w:t>aderare</w:t>
            </w:r>
            <w:proofErr w:type="spellEnd"/>
            <w:r w:rsidRPr="00867C38">
              <w:rPr>
                <w:rFonts w:ascii="12" w:eastAsia="Times New Roman" w:hAnsi="12" w:cs="Times New Roman"/>
                <w:color w:val="auto"/>
                <w:sz w:val="24"/>
                <w:szCs w:val="24"/>
              </w:rPr>
              <w:t xml:space="preserve"> a </w:t>
            </w:r>
            <w:proofErr w:type="spellStart"/>
            <w:r w:rsidRPr="00867C38">
              <w:rPr>
                <w:rFonts w:ascii="12" w:eastAsia="Times New Roman" w:hAnsi="12" w:cs="Times New Roman"/>
                <w:color w:val="auto"/>
                <w:sz w:val="24"/>
                <w:szCs w:val="24"/>
              </w:rPr>
              <w:t>Republicii</w:t>
            </w:r>
            <w:proofErr w:type="spellEnd"/>
            <w:r w:rsidRPr="00867C38">
              <w:rPr>
                <w:rFonts w:ascii="12" w:eastAsia="Times New Roman" w:hAnsi="12" w:cs="Times New Roman"/>
                <w:color w:val="auto"/>
                <w:sz w:val="24"/>
                <w:szCs w:val="24"/>
              </w:rPr>
              <w:t xml:space="preserve"> Moldova, </w:t>
            </w:r>
            <w:proofErr w:type="spellStart"/>
            <w:r w:rsidRPr="00867C38">
              <w:rPr>
                <w:rFonts w:ascii="12" w:eastAsia="Times New Roman" w:hAnsi="12" w:cs="Times New Roman"/>
                <w:color w:val="auto"/>
                <w:sz w:val="24"/>
                <w:szCs w:val="24"/>
              </w:rPr>
              <w:t>depășește</w:t>
            </w:r>
            <w:proofErr w:type="spellEnd"/>
            <w:r w:rsidRPr="00867C38">
              <w:rPr>
                <w:rFonts w:ascii="12" w:eastAsia="Times New Roman" w:hAnsi="12" w:cs="Times New Roman"/>
                <w:color w:val="auto"/>
                <w:sz w:val="24"/>
                <w:szCs w:val="24"/>
              </w:rPr>
              <w:t xml:space="preserve"> 45 de </w:t>
            </w:r>
            <w:proofErr w:type="spellStart"/>
            <w:r w:rsidRPr="00867C38">
              <w:rPr>
                <w:rFonts w:ascii="12" w:eastAsia="Times New Roman" w:hAnsi="12" w:cs="Times New Roman"/>
                <w:color w:val="auto"/>
                <w:sz w:val="24"/>
                <w:szCs w:val="24"/>
              </w:rPr>
              <w:t>zile</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într</w:t>
            </w:r>
            <w:proofErr w:type="spellEnd"/>
            <w:r w:rsidRPr="00867C38">
              <w:rPr>
                <w:rFonts w:ascii="12" w:eastAsia="Times New Roman" w:hAnsi="12" w:cs="Times New Roman"/>
                <w:color w:val="auto"/>
                <w:sz w:val="24"/>
                <w:szCs w:val="24"/>
              </w:rPr>
              <w:t xml:space="preserve">-un an, precum </w:t>
            </w:r>
            <w:proofErr w:type="spellStart"/>
            <w:r w:rsidRPr="00867C38">
              <w:rPr>
                <w:rFonts w:ascii="12" w:eastAsia="Times New Roman" w:hAnsi="12" w:cs="Times New Roman"/>
                <w:color w:val="auto"/>
                <w:sz w:val="24"/>
                <w:szCs w:val="24"/>
              </w:rPr>
              <w:t>şi</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dacă</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funcţionarul</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urmează</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studii</w:t>
            </w:r>
            <w:proofErr w:type="spellEnd"/>
            <w:r w:rsidRPr="00867C38">
              <w:rPr>
                <w:rFonts w:ascii="12" w:eastAsia="Times New Roman" w:hAnsi="12" w:cs="Times New Roman"/>
                <w:color w:val="auto"/>
                <w:sz w:val="24"/>
                <w:szCs w:val="24"/>
              </w:rPr>
              <w:t xml:space="preserve"> de </w:t>
            </w:r>
            <w:proofErr w:type="spellStart"/>
            <w:r w:rsidRPr="00867C38">
              <w:rPr>
                <w:rFonts w:ascii="12" w:eastAsia="Times New Roman" w:hAnsi="12" w:cs="Times New Roman"/>
                <w:color w:val="auto"/>
                <w:sz w:val="24"/>
                <w:szCs w:val="24"/>
              </w:rPr>
              <w:t>masterat</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sau</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doctorat</w:t>
            </w:r>
            <w:proofErr w:type="spellEnd"/>
            <w:r w:rsidRPr="00867C38">
              <w:rPr>
                <w:rFonts w:ascii="12" w:eastAsia="Times New Roman" w:hAnsi="12" w:cs="Times New Roman"/>
                <w:color w:val="auto"/>
                <w:sz w:val="24"/>
                <w:szCs w:val="24"/>
              </w:rPr>
              <w:t xml:space="preserve">. </w:t>
            </w:r>
          </w:p>
          <w:p w14:paraId="4E4DD864" w14:textId="77777777" w:rsidR="00F5720B" w:rsidRPr="00867C38" w:rsidRDefault="00F5720B" w:rsidP="00F5720B">
            <w:pPr>
              <w:contextualSpacing/>
              <w:jc w:val="both"/>
              <w:rPr>
                <w:rFonts w:ascii="12" w:eastAsia="Times New Roman" w:hAnsi="12" w:cs="Times New Roman"/>
                <w:color w:val="auto"/>
                <w:sz w:val="24"/>
                <w:szCs w:val="24"/>
              </w:rPr>
            </w:pPr>
            <w:proofErr w:type="spellStart"/>
            <w:r w:rsidRPr="00867C38">
              <w:rPr>
                <w:rFonts w:ascii="12" w:eastAsia="Times New Roman" w:hAnsi="12" w:cs="Times New Roman"/>
                <w:color w:val="auto"/>
                <w:sz w:val="24"/>
                <w:szCs w:val="24"/>
              </w:rPr>
              <w:t>În</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cazul</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în</w:t>
            </w:r>
            <w:proofErr w:type="spellEnd"/>
            <w:r w:rsidRPr="00867C38">
              <w:rPr>
                <w:rFonts w:ascii="12" w:eastAsia="Times New Roman" w:hAnsi="12" w:cs="Times New Roman"/>
                <w:color w:val="auto"/>
                <w:sz w:val="24"/>
                <w:szCs w:val="24"/>
              </w:rPr>
              <w:t xml:space="preserve"> care </w:t>
            </w:r>
            <w:proofErr w:type="spellStart"/>
            <w:r w:rsidRPr="00867C38">
              <w:rPr>
                <w:rFonts w:ascii="12" w:eastAsia="Times New Roman" w:hAnsi="12" w:cs="Times New Roman"/>
                <w:color w:val="auto"/>
                <w:sz w:val="24"/>
                <w:szCs w:val="24"/>
              </w:rPr>
              <w:t>activitățile</w:t>
            </w:r>
            <w:proofErr w:type="spellEnd"/>
            <w:r w:rsidRPr="00867C38">
              <w:rPr>
                <w:rFonts w:ascii="12" w:eastAsia="Times New Roman" w:hAnsi="12" w:cs="Times New Roman"/>
                <w:color w:val="auto"/>
                <w:sz w:val="24"/>
                <w:szCs w:val="24"/>
              </w:rPr>
              <w:t xml:space="preserve"> de </w:t>
            </w:r>
            <w:proofErr w:type="spellStart"/>
            <w:r w:rsidRPr="00867C38">
              <w:rPr>
                <w:rFonts w:ascii="12" w:eastAsia="Times New Roman" w:hAnsi="12" w:cs="Times New Roman"/>
                <w:color w:val="auto"/>
                <w:sz w:val="24"/>
                <w:szCs w:val="24"/>
              </w:rPr>
              <w:t>formare</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sau</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dezvoltare</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profesională</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inclusiv</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studiile</w:t>
            </w:r>
            <w:proofErr w:type="spellEnd"/>
            <w:r w:rsidRPr="00867C38">
              <w:rPr>
                <w:rFonts w:ascii="12" w:eastAsia="Times New Roman" w:hAnsi="12" w:cs="Times New Roman"/>
                <w:color w:val="auto"/>
                <w:sz w:val="24"/>
                <w:szCs w:val="24"/>
              </w:rPr>
              <w:t xml:space="preserve"> de </w:t>
            </w:r>
            <w:proofErr w:type="spellStart"/>
            <w:r w:rsidRPr="00867C38">
              <w:rPr>
                <w:rFonts w:ascii="12" w:eastAsia="Times New Roman" w:hAnsi="12" w:cs="Times New Roman"/>
                <w:color w:val="auto"/>
                <w:sz w:val="24"/>
                <w:szCs w:val="24"/>
              </w:rPr>
              <w:t>masterat</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sau</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doctorat</w:t>
            </w:r>
            <w:proofErr w:type="spellEnd"/>
            <w:r w:rsidRPr="00867C38">
              <w:rPr>
                <w:rFonts w:ascii="12" w:eastAsia="Times New Roman" w:hAnsi="12" w:cs="Times New Roman"/>
                <w:color w:val="auto"/>
                <w:sz w:val="24"/>
                <w:szCs w:val="24"/>
              </w:rPr>
              <w:t xml:space="preserve">, sunt </w:t>
            </w:r>
            <w:proofErr w:type="spellStart"/>
            <w:r w:rsidRPr="00867C38">
              <w:rPr>
                <w:rFonts w:ascii="12" w:eastAsia="Times New Roman" w:hAnsi="12" w:cs="Times New Roman"/>
                <w:color w:val="auto"/>
                <w:sz w:val="24"/>
                <w:szCs w:val="24"/>
              </w:rPr>
              <w:t>divizate</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în</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mai</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multe</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părţi</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angajamentul</w:t>
            </w:r>
            <w:proofErr w:type="spellEnd"/>
            <w:r w:rsidRPr="00867C38">
              <w:rPr>
                <w:rFonts w:ascii="12" w:eastAsia="Times New Roman" w:hAnsi="12" w:cs="Times New Roman"/>
                <w:color w:val="auto"/>
                <w:sz w:val="24"/>
                <w:szCs w:val="24"/>
              </w:rPr>
              <w:t xml:space="preserve"> se </w:t>
            </w:r>
            <w:proofErr w:type="spellStart"/>
            <w:r w:rsidRPr="00867C38">
              <w:rPr>
                <w:rFonts w:ascii="12" w:eastAsia="Times New Roman" w:hAnsi="12" w:cs="Times New Roman"/>
                <w:color w:val="auto"/>
                <w:sz w:val="24"/>
                <w:szCs w:val="24"/>
              </w:rPr>
              <w:t>întocmeşte</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înaintea</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delegării</w:t>
            </w:r>
            <w:proofErr w:type="spellEnd"/>
            <w:r w:rsidRPr="00867C38">
              <w:rPr>
                <w:rFonts w:ascii="12" w:eastAsia="Times New Roman" w:hAnsi="12" w:cs="Times New Roman"/>
                <w:color w:val="auto"/>
                <w:sz w:val="24"/>
                <w:szCs w:val="24"/>
              </w:rPr>
              <w:t xml:space="preserve"> la ultima </w:t>
            </w:r>
            <w:proofErr w:type="spellStart"/>
            <w:r w:rsidRPr="00867C38">
              <w:rPr>
                <w:rFonts w:ascii="12" w:eastAsia="Times New Roman" w:hAnsi="12" w:cs="Times New Roman"/>
                <w:color w:val="auto"/>
                <w:sz w:val="24"/>
                <w:szCs w:val="24"/>
              </w:rPr>
              <w:t>activitate</w:t>
            </w:r>
            <w:proofErr w:type="spellEnd"/>
            <w:r w:rsidRPr="00867C38">
              <w:rPr>
                <w:rFonts w:ascii="12" w:eastAsia="Times New Roman" w:hAnsi="12" w:cs="Times New Roman"/>
                <w:color w:val="auto"/>
                <w:sz w:val="24"/>
                <w:szCs w:val="24"/>
              </w:rPr>
              <w:t xml:space="preserve"> de </w:t>
            </w:r>
            <w:proofErr w:type="spellStart"/>
            <w:r w:rsidRPr="00867C38">
              <w:rPr>
                <w:rFonts w:ascii="12" w:eastAsia="Times New Roman" w:hAnsi="12" w:cs="Times New Roman"/>
                <w:color w:val="auto"/>
                <w:sz w:val="24"/>
                <w:szCs w:val="24"/>
              </w:rPr>
              <w:t>formare</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sau</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dezvoltare</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profesională</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prin</w:t>
            </w:r>
            <w:proofErr w:type="spellEnd"/>
            <w:r w:rsidRPr="00867C38">
              <w:rPr>
                <w:rFonts w:ascii="12" w:eastAsia="Times New Roman" w:hAnsi="12" w:cs="Times New Roman"/>
                <w:color w:val="auto"/>
                <w:sz w:val="24"/>
                <w:szCs w:val="24"/>
              </w:rPr>
              <w:t xml:space="preserve"> care se </w:t>
            </w:r>
            <w:proofErr w:type="spellStart"/>
            <w:r w:rsidRPr="00867C38">
              <w:rPr>
                <w:rFonts w:ascii="12" w:eastAsia="Times New Roman" w:hAnsi="12" w:cs="Times New Roman"/>
                <w:color w:val="auto"/>
                <w:sz w:val="24"/>
                <w:szCs w:val="24"/>
              </w:rPr>
              <w:t>depăşeşte</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durata</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specificată</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în</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alineatul</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întâi</w:t>
            </w:r>
            <w:proofErr w:type="spellEnd"/>
            <w:r w:rsidRPr="00867C38">
              <w:rPr>
                <w:rFonts w:ascii="12" w:eastAsia="Times New Roman" w:hAnsi="12" w:cs="Times New Roman"/>
                <w:color w:val="auto"/>
                <w:sz w:val="24"/>
                <w:szCs w:val="24"/>
              </w:rPr>
              <w:t>.</w:t>
            </w:r>
          </w:p>
          <w:p w14:paraId="1B73475A" w14:textId="77777777" w:rsidR="00F5720B" w:rsidRPr="00867C38" w:rsidRDefault="00F5720B" w:rsidP="00F5720B">
            <w:pPr>
              <w:contextualSpacing/>
              <w:jc w:val="both"/>
              <w:rPr>
                <w:rFonts w:ascii="12" w:eastAsia="Times New Roman" w:hAnsi="12" w:cs="Times New Roman"/>
                <w:color w:val="auto"/>
                <w:sz w:val="24"/>
                <w:szCs w:val="24"/>
                <w:lang w:eastAsia="ru-RU"/>
              </w:rPr>
            </w:pPr>
            <w:proofErr w:type="spellStart"/>
            <w:r w:rsidRPr="00867C38">
              <w:rPr>
                <w:rFonts w:ascii="12" w:eastAsia="Times New Roman" w:hAnsi="12" w:cs="Times New Roman"/>
                <w:color w:val="auto"/>
                <w:sz w:val="24"/>
                <w:szCs w:val="24"/>
              </w:rPr>
              <w:t>Activitățile</w:t>
            </w:r>
            <w:proofErr w:type="spellEnd"/>
            <w:r w:rsidRPr="00867C38">
              <w:rPr>
                <w:rFonts w:ascii="12" w:eastAsia="Times New Roman" w:hAnsi="12" w:cs="Times New Roman"/>
                <w:color w:val="auto"/>
                <w:sz w:val="24"/>
                <w:szCs w:val="24"/>
              </w:rPr>
              <w:t xml:space="preserve"> de </w:t>
            </w:r>
            <w:proofErr w:type="spellStart"/>
            <w:r w:rsidRPr="00867C38">
              <w:rPr>
                <w:rFonts w:ascii="12" w:eastAsia="Times New Roman" w:hAnsi="12" w:cs="Times New Roman"/>
                <w:color w:val="auto"/>
                <w:sz w:val="24"/>
                <w:szCs w:val="24"/>
              </w:rPr>
              <w:t>formare</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și</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dezvoltare</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profesională</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includ</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activități</w:t>
            </w:r>
            <w:proofErr w:type="spellEnd"/>
            <w:r w:rsidRPr="00867C38">
              <w:rPr>
                <w:rFonts w:ascii="12" w:eastAsia="Times New Roman" w:hAnsi="12" w:cs="Times New Roman"/>
                <w:color w:val="auto"/>
                <w:sz w:val="24"/>
                <w:szCs w:val="24"/>
              </w:rPr>
              <w:t xml:space="preserve"> care </w:t>
            </w:r>
            <w:proofErr w:type="spellStart"/>
            <w:r w:rsidRPr="00867C38">
              <w:rPr>
                <w:rFonts w:ascii="12" w:eastAsia="Times New Roman" w:hAnsi="12" w:cs="Times New Roman"/>
                <w:color w:val="auto"/>
                <w:sz w:val="24"/>
                <w:szCs w:val="24"/>
              </w:rPr>
              <w:t>presupun</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acumulare</w:t>
            </w:r>
            <w:proofErr w:type="spellEnd"/>
            <w:r w:rsidRPr="00867C38">
              <w:rPr>
                <w:rFonts w:ascii="12" w:eastAsia="Times New Roman" w:hAnsi="12" w:cs="Times New Roman"/>
                <w:color w:val="auto"/>
                <w:sz w:val="24"/>
                <w:szCs w:val="24"/>
              </w:rPr>
              <w:t xml:space="preserve"> de </w:t>
            </w:r>
            <w:proofErr w:type="spellStart"/>
            <w:r w:rsidRPr="00867C38">
              <w:rPr>
                <w:rFonts w:ascii="12" w:eastAsia="Times New Roman" w:hAnsi="12" w:cs="Times New Roman"/>
                <w:color w:val="auto"/>
                <w:sz w:val="24"/>
                <w:szCs w:val="24"/>
              </w:rPr>
              <w:t>cunoștințe</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și</w:t>
            </w:r>
            <w:proofErr w:type="spellEnd"/>
            <w:r w:rsidRPr="00867C38">
              <w:rPr>
                <w:rFonts w:ascii="12" w:eastAsia="Times New Roman" w:hAnsi="12" w:cs="Times New Roman"/>
                <w:color w:val="auto"/>
                <w:sz w:val="24"/>
                <w:szCs w:val="24"/>
              </w:rPr>
              <w:t>/</w:t>
            </w:r>
            <w:proofErr w:type="spellStart"/>
            <w:r w:rsidRPr="00867C38">
              <w:rPr>
                <w:rFonts w:ascii="12" w:eastAsia="Times New Roman" w:hAnsi="12" w:cs="Times New Roman"/>
                <w:color w:val="auto"/>
                <w:sz w:val="24"/>
                <w:szCs w:val="24"/>
              </w:rPr>
              <w:t>sau</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dezvoltare</w:t>
            </w:r>
            <w:proofErr w:type="spellEnd"/>
            <w:r w:rsidRPr="00867C38">
              <w:rPr>
                <w:rFonts w:ascii="12" w:eastAsia="Times New Roman" w:hAnsi="12" w:cs="Times New Roman"/>
                <w:color w:val="auto"/>
                <w:sz w:val="24"/>
                <w:szCs w:val="24"/>
              </w:rPr>
              <w:t xml:space="preserve"> de </w:t>
            </w:r>
            <w:proofErr w:type="spellStart"/>
            <w:r w:rsidRPr="00867C38">
              <w:rPr>
                <w:rFonts w:ascii="12" w:eastAsia="Times New Roman" w:hAnsi="12" w:cs="Times New Roman"/>
                <w:color w:val="auto"/>
                <w:sz w:val="24"/>
                <w:szCs w:val="24"/>
              </w:rPr>
              <w:t>abilități</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în</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anumite</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domenii</w:t>
            </w:r>
            <w:proofErr w:type="spellEnd"/>
            <w:r w:rsidRPr="00867C38">
              <w:rPr>
                <w:rFonts w:ascii="12" w:eastAsia="Times New Roman" w:hAnsi="12" w:cs="Times New Roman"/>
                <w:color w:val="auto"/>
                <w:sz w:val="24"/>
                <w:szCs w:val="24"/>
              </w:rPr>
              <w:t xml:space="preserve"> de </w:t>
            </w:r>
            <w:proofErr w:type="spellStart"/>
            <w:r w:rsidRPr="00867C38">
              <w:rPr>
                <w:rFonts w:ascii="12" w:eastAsia="Times New Roman" w:hAnsi="12" w:cs="Times New Roman"/>
                <w:color w:val="auto"/>
                <w:sz w:val="24"/>
                <w:szCs w:val="24"/>
              </w:rPr>
              <w:t>activitate</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și</w:t>
            </w:r>
            <w:proofErr w:type="spellEnd"/>
            <w:r w:rsidRPr="00867C38">
              <w:rPr>
                <w:rFonts w:ascii="12" w:eastAsia="Times New Roman" w:hAnsi="12" w:cs="Times New Roman"/>
                <w:color w:val="auto"/>
                <w:sz w:val="24"/>
                <w:szCs w:val="24"/>
              </w:rPr>
              <w:t xml:space="preserve"> nu </w:t>
            </w:r>
            <w:proofErr w:type="spellStart"/>
            <w:r w:rsidRPr="00867C38">
              <w:rPr>
                <w:rFonts w:ascii="12" w:eastAsia="Times New Roman" w:hAnsi="12" w:cs="Times New Roman"/>
                <w:color w:val="auto"/>
                <w:sz w:val="24"/>
                <w:szCs w:val="24"/>
              </w:rPr>
              <w:t>includ</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participări</w:t>
            </w:r>
            <w:proofErr w:type="spellEnd"/>
            <w:r w:rsidRPr="00867C38">
              <w:rPr>
                <w:rFonts w:ascii="12" w:eastAsia="Times New Roman" w:hAnsi="12" w:cs="Times New Roman"/>
                <w:color w:val="auto"/>
                <w:sz w:val="24"/>
                <w:szCs w:val="24"/>
              </w:rPr>
              <w:t xml:space="preserve"> la </w:t>
            </w:r>
            <w:proofErr w:type="spellStart"/>
            <w:r w:rsidRPr="00867C38">
              <w:rPr>
                <w:rFonts w:ascii="12" w:eastAsia="Times New Roman" w:hAnsi="12" w:cs="Times New Roman"/>
                <w:color w:val="auto"/>
                <w:sz w:val="24"/>
                <w:szCs w:val="24"/>
              </w:rPr>
              <w:t>conferințe</w:t>
            </w:r>
            <w:proofErr w:type="spellEnd"/>
            <w:r w:rsidRPr="00867C38">
              <w:rPr>
                <w:rFonts w:ascii="12" w:eastAsia="Times New Roman" w:hAnsi="12" w:cs="Times New Roman"/>
                <w:color w:val="auto"/>
                <w:sz w:val="24"/>
                <w:szCs w:val="24"/>
              </w:rPr>
              <w:t xml:space="preserve">, mese </w:t>
            </w:r>
            <w:proofErr w:type="spellStart"/>
            <w:r w:rsidRPr="00867C38">
              <w:rPr>
                <w:rFonts w:ascii="12" w:eastAsia="Times New Roman" w:hAnsi="12" w:cs="Times New Roman"/>
                <w:color w:val="auto"/>
                <w:sz w:val="24"/>
                <w:szCs w:val="24"/>
              </w:rPr>
              <w:t>rotunde</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sau</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alte</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activități</w:t>
            </w:r>
            <w:proofErr w:type="spellEnd"/>
            <w:r w:rsidRPr="00867C38">
              <w:rPr>
                <w:rFonts w:ascii="12" w:eastAsia="Times New Roman" w:hAnsi="12" w:cs="Times New Roman"/>
                <w:color w:val="auto"/>
                <w:sz w:val="24"/>
                <w:szCs w:val="24"/>
              </w:rPr>
              <w:t xml:space="preserve"> de </w:t>
            </w:r>
            <w:proofErr w:type="spellStart"/>
            <w:r w:rsidRPr="00867C38">
              <w:rPr>
                <w:rFonts w:ascii="12" w:eastAsia="Times New Roman" w:hAnsi="12" w:cs="Times New Roman"/>
                <w:color w:val="auto"/>
                <w:sz w:val="24"/>
                <w:szCs w:val="24"/>
              </w:rPr>
              <w:t>reprezentare</w:t>
            </w:r>
            <w:proofErr w:type="spellEnd"/>
            <w:r w:rsidRPr="00867C38">
              <w:rPr>
                <w:rFonts w:ascii="12" w:eastAsia="Times New Roman" w:hAnsi="12" w:cs="Times New Roman"/>
                <w:color w:val="auto"/>
                <w:sz w:val="24"/>
                <w:szCs w:val="24"/>
              </w:rPr>
              <w:t xml:space="preserve"> a </w:t>
            </w:r>
            <w:proofErr w:type="spellStart"/>
            <w:r w:rsidRPr="00867C38">
              <w:rPr>
                <w:rFonts w:ascii="12" w:eastAsia="Times New Roman" w:hAnsi="12" w:cs="Times New Roman"/>
                <w:color w:val="auto"/>
                <w:sz w:val="24"/>
                <w:szCs w:val="24"/>
              </w:rPr>
              <w:t>autorității</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publice</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în</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raport</w:t>
            </w:r>
            <w:proofErr w:type="spellEnd"/>
            <w:r w:rsidRPr="00867C38">
              <w:rPr>
                <w:rFonts w:ascii="12" w:eastAsia="Times New Roman" w:hAnsi="12" w:cs="Times New Roman"/>
                <w:color w:val="auto"/>
                <w:sz w:val="24"/>
                <w:szCs w:val="24"/>
              </w:rPr>
              <w:t xml:space="preserve"> cu </w:t>
            </w:r>
            <w:proofErr w:type="spellStart"/>
            <w:r w:rsidRPr="00867C38">
              <w:rPr>
                <w:rFonts w:ascii="12" w:eastAsia="Times New Roman" w:hAnsi="12" w:cs="Times New Roman"/>
                <w:color w:val="auto"/>
                <w:sz w:val="24"/>
                <w:szCs w:val="24"/>
              </w:rPr>
              <w:t>partenerii</w:t>
            </w:r>
            <w:proofErr w:type="spellEnd"/>
            <w:r w:rsidRPr="00867C38">
              <w:rPr>
                <w:rFonts w:ascii="12" w:eastAsia="Times New Roman" w:hAnsi="12" w:cs="Times New Roman"/>
                <w:color w:val="auto"/>
                <w:sz w:val="24"/>
                <w:szCs w:val="24"/>
              </w:rPr>
              <w:t xml:space="preserve"> </w:t>
            </w:r>
            <w:proofErr w:type="spellStart"/>
            <w:r w:rsidRPr="00867C38">
              <w:rPr>
                <w:rFonts w:ascii="12" w:eastAsia="Times New Roman" w:hAnsi="12" w:cs="Times New Roman"/>
                <w:color w:val="auto"/>
                <w:sz w:val="24"/>
                <w:szCs w:val="24"/>
              </w:rPr>
              <w:t>interni</w:t>
            </w:r>
            <w:proofErr w:type="spellEnd"/>
            <w:r w:rsidRPr="00867C38">
              <w:rPr>
                <w:rFonts w:ascii="12" w:eastAsia="Times New Roman" w:hAnsi="12" w:cs="Times New Roman"/>
                <w:color w:val="auto"/>
                <w:sz w:val="24"/>
                <w:szCs w:val="24"/>
              </w:rPr>
              <w:t>/</w:t>
            </w:r>
            <w:proofErr w:type="spellStart"/>
            <w:r w:rsidRPr="00867C38">
              <w:rPr>
                <w:rFonts w:ascii="12" w:eastAsia="Times New Roman" w:hAnsi="12" w:cs="Times New Roman"/>
                <w:color w:val="auto"/>
                <w:sz w:val="24"/>
                <w:szCs w:val="24"/>
              </w:rPr>
              <w:t>externi</w:t>
            </w:r>
            <w:proofErr w:type="spellEnd"/>
            <w:r w:rsidRPr="00867C38">
              <w:rPr>
                <w:rFonts w:ascii="12" w:eastAsia="Times New Roman" w:hAnsi="12" w:cs="Times New Roman"/>
                <w:color w:val="auto"/>
                <w:sz w:val="24"/>
                <w:szCs w:val="24"/>
              </w:rPr>
              <w:t>.</w:t>
            </w:r>
            <w:r w:rsidRPr="00867C38">
              <w:rPr>
                <w:rFonts w:ascii="12" w:eastAsia="Times New Roman" w:hAnsi="12" w:cs="Times New Roman"/>
                <w:color w:val="auto"/>
                <w:sz w:val="24"/>
                <w:szCs w:val="24"/>
                <w:lang w:eastAsia="ru-RU"/>
              </w:rPr>
              <w:t>”;</w:t>
            </w:r>
          </w:p>
          <w:p w14:paraId="0F76935F" w14:textId="77777777" w:rsidR="00F5720B" w:rsidRPr="00867C38" w:rsidRDefault="00F5720B" w:rsidP="00F5720B">
            <w:pPr>
              <w:ind w:right="57"/>
              <w:jc w:val="both"/>
              <w:rPr>
                <w:rFonts w:ascii="12" w:eastAsia="Times New Roman" w:hAnsi="12" w:cs="Times New Roman"/>
                <w:bCs/>
                <w:sz w:val="24"/>
                <w:szCs w:val="24"/>
              </w:rPr>
            </w:pPr>
          </w:p>
        </w:tc>
      </w:tr>
      <w:tr w:rsidR="00F5720B" w:rsidRPr="00867C38" w14:paraId="600253B3"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69291DCE" w14:textId="6C02E2CD" w:rsidR="00F5720B" w:rsidRPr="00867C38" w:rsidRDefault="00F5720B" w:rsidP="00F5720B">
            <w:pPr>
              <w:jc w:val="center"/>
              <w:rPr>
                <w:rFonts w:ascii="12" w:eastAsia="Times New Roman" w:hAnsi="12" w:cs="Times New Roman"/>
                <w:b/>
                <w:bCs/>
                <w:sz w:val="24"/>
                <w:szCs w:val="24"/>
              </w:rPr>
            </w:pPr>
            <w:r w:rsidRPr="00867C38">
              <w:rPr>
                <w:rFonts w:ascii="12" w:eastAsia="Times New Roman" w:hAnsi="12" w:cs="Times New Roman"/>
                <w:b/>
                <w:bCs/>
                <w:sz w:val="24"/>
                <w:szCs w:val="24"/>
              </w:rPr>
              <w:t>Pct.4</w:t>
            </w:r>
          </w:p>
        </w:tc>
        <w:tc>
          <w:tcPr>
            <w:tcW w:w="2724" w:type="dxa"/>
            <w:tcBorders>
              <w:top w:val="single" w:sz="4" w:space="0" w:color="000000"/>
              <w:left w:val="single" w:sz="4" w:space="0" w:color="000000"/>
              <w:bottom w:val="single" w:sz="4" w:space="0" w:color="000000"/>
              <w:right w:val="single" w:sz="4" w:space="0" w:color="000000"/>
            </w:tcBorders>
          </w:tcPr>
          <w:p w14:paraId="69694A70" w14:textId="45C3B7B3" w:rsidR="00F5720B" w:rsidRPr="00867C38" w:rsidRDefault="00F5720B" w:rsidP="00F5720B">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4. </w:t>
            </w:r>
            <w:proofErr w:type="spellStart"/>
            <w:r w:rsidRPr="00867C38">
              <w:rPr>
                <w:rFonts w:ascii="12" w:eastAsia="Times New Roman" w:hAnsi="12" w:cs="Times New Roman"/>
                <w:bCs/>
                <w:sz w:val="24"/>
                <w:szCs w:val="24"/>
              </w:rPr>
              <w:t>Angajamentul</w:t>
            </w:r>
            <w:proofErr w:type="spellEnd"/>
            <w:r w:rsidRPr="00867C38">
              <w:rPr>
                <w:rFonts w:ascii="12" w:eastAsia="Times New Roman" w:hAnsi="12" w:cs="Times New Roman"/>
                <w:bCs/>
                <w:sz w:val="24"/>
                <w:szCs w:val="24"/>
              </w:rPr>
              <w:t xml:space="preserve"> nu se </w:t>
            </w:r>
            <w:proofErr w:type="spellStart"/>
            <w:r w:rsidRPr="00867C38">
              <w:rPr>
                <w:rFonts w:ascii="12" w:eastAsia="Times New Roman" w:hAnsi="12" w:cs="Times New Roman"/>
                <w:bCs/>
                <w:sz w:val="24"/>
                <w:szCs w:val="24"/>
              </w:rPr>
              <w:t>întocmeşte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cazul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care </w:t>
            </w:r>
            <w:proofErr w:type="spellStart"/>
            <w:r w:rsidRPr="00867C38">
              <w:rPr>
                <w:rFonts w:ascii="12" w:eastAsia="Times New Roman" w:hAnsi="12" w:cs="Times New Roman"/>
                <w:bCs/>
                <w:sz w:val="24"/>
                <w:szCs w:val="24"/>
              </w:rPr>
              <w:t>funcţionarul</w:t>
            </w:r>
            <w:proofErr w:type="spellEnd"/>
            <w:r w:rsidRPr="00867C38">
              <w:rPr>
                <w:rFonts w:ascii="12" w:eastAsia="Times New Roman" w:hAnsi="12" w:cs="Times New Roman"/>
                <w:bCs/>
                <w:sz w:val="24"/>
                <w:szCs w:val="24"/>
              </w:rPr>
              <w:t xml:space="preserve"> public </w:t>
            </w:r>
            <w:proofErr w:type="spellStart"/>
            <w:r w:rsidRPr="00867C38">
              <w:rPr>
                <w:rFonts w:ascii="12" w:eastAsia="Times New Roman" w:hAnsi="12" w:cs="Times New Roman"/>
                <w:bCs/>
                <w:sz w:val="24"/>
                <w:szCs w:val="24"/>
              </w:rPr>
              <w:t>participă</w:t>
            </w:r>
            <w:proofErr w:type="spellEnd"/>
            <w:r w:rsidRPr="00867C38">
              <w:rPr>
                <w:rFonts w:ascii="12" w:eastAsia="Times New Roman" w:hAnsi="12" w:cs="Times New Roman"/>
                <w:bCs/>
                <w:sz w:val="24"/>
                <w:szCs w:val="24"/>
              </w:rPr>
              <w:t xml:space="preserve"> la </w:t>
            </w:r>
            <w:proofErr w:type="spellStart"/>
            <w:r w:rsidRPr="00867C38">
              <w:rPr>
                <w:rFonts w:ascii="12" w:eastAsia="Times New Roman" w:hAnsi="12" w:cs="Times New Roman"/>
                <w:b/>
                <w:sz w:val="24"/>
                <w:szCs w:val="24"/>
              </w:rPr>
              <w:t>forme</w:t>
            </w:r>
            <w:proofErr w:type="spellEnd"/>
            <w:r w:rsidRPr="00867C38">
              <w:rPr>
                <w:rFonts w:ascii="12" w:eastAsia="Times New Roman" w:hAnsi="12" w:cs="Times New Roman"/>
                <w:b/>
                <w:sz w:val="24"/>
                <w:szCs w:val="24"/>
              </w:rPr>
              <w:t xml:space="preserve"> de </w:t>
            </w:r>
            <w:proofErr w:type="spellStart"/>
            <w:r w:rsidRPr="00867C38">
              <w:rPr>
                <w:rFonts w:ascii="12" w:eastAsia="Times New Roman" w:hAnsi="12" w:cs="Times New Roman"/>
                <w:b/>
                <w:sz w:val="24"/>
                <w:szCs w:val="24"/>
              </w:rPr>
              <w:t>dezvoltare</w:t>
            </w:r>
            <w:proofErr w:type="spellEnd"/>
            <w:r w:rsidRPr="00867C38">
              <w:rPr>
                <w:rFonts w:ascii="12" w:eastAsia="Times New Roman" w:hAnsi="12" w:cs="Times New Roman"/>
                <w:b/>
                <w:sz w:val="24"/>
                <w:szCs w:val="24"/>
              </w:rPr>
              <w:t xml:space="preserve"> </w:t>
            </w:r>
            <w:proofErr w:type="spellStart"/>
            <w:r w:rsidRPr="00867C38">
              <w:rPr>
                <w:rFonts w:ascii="12" w:eastAsia="Times New Roman" w:hAnsi="12" w:cs="Times New Roman"/>
                <w:b/>
                <w:sz w:val="24"/>
                <w:szCs w:val="24"/>
              </w:rPr>
              <w:t>profesională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inclusiv</w:t>
            </w:r>
            <w:proofErr w:type="spellEnd"/>
            <w:r w:rsidRPr="00867C38">
              <w:rPr>
                <w:rFonts w:ascii="12" w:eastAsia="Times New Roman" w:hAnsi="12" w:cs="Times New Roman"/>
                <w:bCs/>
                <w:sz w:val="24"/>
                <w:szCs w:val="24"/>
              </w:rPr>
              <w:t xml:space="preserve"> la </w:t>
            </w:r>
            <w:proofErr w:type="spellStart"/>
            <w:r w:rsidRPr="00867C38">
              <w:rPr>
                <w:rFonts w:ascii="12" w:eastAsia="Times New Roman" w:hAnsi="12" w:cs="Times New Roman"/>
                <w:bCs/>
                <w:sz w:val="24"/>
                <w:szCs w:val="24"/>
              </w:rPr>
              <w:t>studiile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
                <w:sz w:val="24"/>
                <w:szCs w:val="24"/>
              </w:rPr>
              <w:t>masterat</w:t>
            </w:r>
            <w:proofErr w:type="spellEnd"/>
            <w:r w:rsidRPr="00867C38">
              <w:rPr>
                <w:rFonts w:ascii="12" w:eastAsia="Times New Roman" w:hAnsi="12" w:cs="Times New Roman"/>
                <w:bCs/>
                <w:sz w:val="24"/>
                <w:szCs w:val="24"/>
              </w:rPr>
              <w:t xml:space="preserve">, din </w:t>
            </w:r>
            <w:proofErr w:type="spellStart"/>
            <w:r w:rsidRPr="00867C38">
              <w:rPr>
                <w:rFonts w:ascii="12" w:eastAsia="Times New Roman" w:hAnsi="12" w:cs="Times New Roman"/>
                <w:bCs/>
                <w:sz w:val="24"/>
                <w:szCs w:val="24"/>
              </w:rPr>
              <w:t>cont</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propriu</w:t>
            </w:r>
            <w:proofErr w:type="spellEnd"/>
            <w:r w:rsidRPr="00867C38">
              <w:rPr>
                <w:rFonts w:ascii="12" w:eastAsia="Times New Roman" w:hAnsi="12" w:cs="Times New Roman"/>
                <w:bCs/>
                <w:sz w:val="24"/>
                <w:szCs w:val="24"/>
              </w:rPr>
              <w:t xml:space="preserve">, precum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lastRenderedPageBreak/>
              <w:t>cazul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suspendării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raporturilor</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serviciu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condiţiile</w:t>
            </w:r>
            <w:proofErr w:type="spellEnd"/>
            <w:r w:rsidRPr="00867C38">
              <w:rPr>
                <w:rFonts w:ascii="12" w:eastAsia="Times New Roman" w:hAnsi="12" w:cs="Times New Roman"/>
                <w:bCs/>
                <w:sz w:val="24"/>
                <w:szCs w:val="24"/>
              </w:rPr>
              <w:t xml:space="preserve"> art.38 </w:t>
            </w:r>
            <w:proofErr w:type="spellStart"/>
            <w:r w:rsidRPr="00867C38">
              <w:rPr>
                <w:rFonts w:ascii="12" w:eastAsia="Times New Roman" w:hAnsi="12" w:cs="Times New Roman"/>
                <w:bCs/>
                <w:sz w:val="24"/>
                <w:szCs w:val="24"/>
              </w:rPr>
              <w:t>alin</w:t>
            </w:r>
            <w:proofErr w:type="spellEnd"/>
            <w:r w:rsidRPr="00867C38">
              <w:rPr>
                <w:rFonts w:ascii="12" w:eastAsia="Times New Roman" w:hAnsi="12" w:cs="Times New Roman"/>
                <w:bCs/>
                <w:sz w:val="24"/>
                <w:szCs w:val="24"/>
              </w:rPr>
              <w:t xml:space="preserve">.(1) din </w:t>
            </w:r>
            <w:proofErr w:type="spellStart"/>
            <w:r w:rsidRPr="00867C38">
              <w:rPr>
                <w:rFonts w:ascii="12" w:eastAsia="Times New Roman" w:hAnsi="12" w:cs="Times New Roman"/>
                <w:bCs/>
                <w:sz w:val="24"/>
                <w:szCs w:val="24"/>
              </w:rPr>
              <w:t>Legea</w:t>
            </w:r>
            <w:proofErr w:type="spellEnd"/>
            <w:r w:rsidRPr="00867C38">
              <w:rPr>
                <w:rFonts w:ascii="12" w:eastAsia="Times New Roman" w:hAnsi="12" w:cs="Times New Roman"/>
                <w:bCs/>
                <w:sz w:val="24"/>
                <w:szCs w:val="24"/>
              </w:rPr>
              <w:t xml:space="preserve"> nr. 158/2008 cu </w:t>
            </w:r>
            <w:proofErr w:type="spellStart"/>
            <w:r w:rsidRPr="00867C38">
              <w:rPr>
                <w:rFonts w:ascii="12" w:eastAsia="Times New Roman" w:hAnsi="12" w:cs="Times New Roman"/>
                <w:bCs/>
                <w:sz w:val="24"/>
                <w:szCs w:val="24"/>
              </w:rPr>
              <w:t>privire</w:t>
            </w:r>
            <w:proofErr w:type="spellEnd"/>
            <w:r w:rsidRPr="00867C38">
              <w:rPr>
                <w:rFonts w:ascii="12" w:eastAsia="Times New Roman" w:hAnsi="12" w:cs="Times New Roman"/>
                <w:bCs/>
                <w:sz w:val="24"/>
                <w:szCs w:val="24"/>
              </w:rPr>
              <w:t xml:space="preserve"> la </w:t>
            </w:r>
            <w:proofErr w:type="spellStart"/>
            <w:r w:rsidRPr="00867C38">
              <w:rPr>
                <w:rFonts w:ascii="12" w:eastAsia="Times New Roman" w:hAnsi="12" w:cs="Times New Roman"/>
                <w:bCs/>
                <w:sz w:val="24"/>
                <w:szCs w:val="24"/>
              </w:rPr>
              <w:t>funcţia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statutul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funcţionarului</w:t>
            </w:r>
            <w:proofErr w:type="spellEnd"/>
            <w:r w:rsidRPr="00867C38">
              <w:rPr>
                <w:rFonts w:ascii="12" w:eastAsia="Times New Roman" w:hAnsi="12" w:cs="Times New Roman"/>
                <w:bCs/>
                <w:sz w:val="24"/>
                <w:szCs w:val="24"/>
              </w:rPr>
              <w:t xml:space="preserve"> public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asumării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obligaţiei</w:t>
            </w:r>
            <w:proofErr w:type="spellEnd"/>
            <w:r w:rsidRPr="00867C38">
              <w:rPr>
                <w:rFonts w:ascii="12" w:eastAsia="Times New Roman" w:hAnsi="12" w:cs="Times New Roman"/>
                <w:bCs/>
                <w:sz w:val="24"/>
                <w:szCs w:val="24"/>
              </w:rPr>
              <w:t xml:space="preserve"> de a </w:t>
            </w:r>
            <w:proofErr w:type="spellStart"/>
            <w:r w:rsidRPr="00867C38">
              <w:rPr>
                <w:rFonts w:ascii="12" w:eastAsia="Times New Roman" w:hAnsi="12" w:cs="Times New Roman"/>
                <w:bCs/>
                <w:sz w:val="24"/>
                <w:szCs w:val="24"/>
              </w:rPr>
              <w:t>activa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serviciul</w:t>
            </w:r>
            <w:proofErr w:type="spellEnd"/>
            <w:r w:rsidRPr="00867C38">
              <w:rPr>
                <w:rFonts w:ascii="12" w:eastAsia="Times New Roman" w:hAnsi="12" w:cs="Times New Roman"/>
                <w:bCs/>
                <w:sz w:val="24"/>
                <w:szCs w:val="24"/>
              </w:rPr>
              <w:t xml:space="preserve"> public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baza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unui</w:t>
            </w:r>
            <w:proofErr w:type="spellEnd"/>
            <w:r w:rsidRPr="00867C38">
              <w:rPr>
                <w:rFonts w:ascii="12" w:eastAsia="Times New Roman" w:hAnsi="12" w:cs="Times New Roman"/>
                <w:bCs/>
                <w:sz w:val="24"/>
                <w:szCs w:val="24"/>
              </w:rPr>
              <w:t xml:space="preserve"> alt act juridic.</w:t>
            </w:r>
          </w:p>
        </w:tc>
        <w:tc>
          <w:tcPr>
            <w:tcW w:w="5534" w:type="dxa"/>
            <w:tcBorders>
              <w:top w:val="single" w:sz="4" w:space="0" w:color="000000"/>
              <w:left w:val="single" w:sz="4" w:space="0" w:color="000000"/>
              <w:bottom w:val="single" w:sz="4" w:space="0" w:color="000000"/>
              <w:right w:val="single" w:sz="4" w:space="0" w:color="000000"/>
            </w:tcBorders>
          </w:tcPr>
          <w:p w14:paraId="0759AC64" w14:textId="0938CDC3" w:rsidR="00F5720B" w:rsidRPr="00867C38" w:rsidRDefault="00F5720B" w:rsidP="00F5720B">
            <w:pPr>
              <w:ind w:right="57"/>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lastRenderedPageBreak/>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punctul</w:t>
            </w:r>
            <w:proofErr w:type="spellEnd"/>
            <w:r w:rsidRPr="00867C38">
              <w:rPr>
                <w:rFonts w:ascii="12" w:eastAsia="Times New Roman" w:hAnsi="12" w:cs="Times New Roman"/>
                <w:bCs/>
                <w:sz w:val="24"/>
                <w:szCs w:val="24"/>
              </w:rPr>
              <w:t xml:space="preserve"> 4 </w:t>
            </w:r>
            <w:proofErr w:type="spellStart"/>
            <w:r w:rsidR="00A237DA">
              <w:rPr>
                <w:rFonts w:ascii="12" w:eastAsia="Times New Roman" w:hAnsi="12" w:cs="Times New Roman"/>
                <w:bCs/>
                <w:sz w:val="24"/>
                <w:szCs w:val="24"/>
              </w:rPr>
              <w:t>textul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forme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dezvoltare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profesională</w:t>
            </w:r>
            <w:proofErr w:type="spellEnd"/>
            <w:r w:rsidRPr="00867C38">
              <w:rPr>
                <w:rFonts w:ascii="12" w:eastAsia="Times New Roman" w:hAnsi="12" w:cs="Times New Roman"/>
                <w:bCs/>
                <w:sz w:val="24"/>
                <w:szCs w:val="24"/>
              </w:rPr>
              <w:t xml:space="preserve">” se </w:t>
            </w:r>
            <w:proofErr w:type="spellStart"/>
            <w:r w:rsidRPr="00867C38">
              <w:rPr>
                <w:rFonts w:ascii="12" w:eastAsia="Times New Roman" w:hAnsi="12" w:cs="Times New Roman"/>
                <w:bCs/>
                <w:sz w:val="24"/>
                <w:szCs w:val="24"/>
              </w:rPr>
              <w:t>substituie</w:t>
            </w:r>
            <w:proofErr w:type="spellEnd"/>
            <w:r w:rsidRPr="00867C38">
              <w:rPr>
                <w:rFonts w:ascii="12" w:eastAsia="Times New Roman" w:hAnsi="12" w:cs="Times New Roman"/>
                <w:bCs/>
                <w:sz w:val="24"/>
                <w:szCs w:val="24"/>
              </w:rPr>
              <w:t xml:space="preserve"> cu </w:t>
            </w:r>
            <w:proofErr w:type="spellStart"/>
            <w:r w:rsidRPr="00867C38">
              <w:rPr>
                <w:rFonts w:ascii="12" w:eastAsia="Times New Roman" w:hAnsi="12" w:cs="Times New Roman"/>
                <w:bCs/>
                <w:sz w:val="24"/>
                <w:szCs w:val="24"/>
              </w:rPr>
              <w:t>textul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activități</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formare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sau</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dezvoltare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profesională</w:t>
            </w:r>
            <w:proofErr w:type="spellEnd"/>
            <w:r w:rsidRPr="00867C38">
              <w:rPr>
                <w:rFonts w:ascii="12" w:eastAsia="Times New Roman" w:hAnsi="12" w:cs="Times New Roman"/>
                <w:bCs/>
                <w:sz w:val="24"/>
                <w:szCs w:val="24"/>
              </w:rPr>
              <w:t>”;</w:t>
            </w:r>
          </w:p>
        </w:tc>
        <w:tc>
          <w:tcPr>
            <w:tcW w:w="5536" w:type="dxa"/>
            <w:tcBorders>
              <w:top w:val="single" w:sz="4" w:space="0" w:color="000000"/>
              <w:left w:val="single" w:sz="4" w:space="0" w:color="000000"/>
              <w:bottom w:val="single" w:sz="4" w:space="0" w:color="000000"/>
              <w:right w:val="single" w:sz="4" w:space="0" w:color="000000"/>
            </w:tcBorders>
          </w:tcPr>
          <w:p w14:paraId="16373BEB" w14:textId="2C2FA6F0" w:rsidR="00F5720B" w:rsidRPr="00867C38" w:rsidRDefault="00F5720B" w:rsidP="00F5720B">
            <w:pPr>
              <w:ind w:right="57"/>
              <w:jc w:val="both"/>
              <w:rPr>
                <w:rFonts w:ascii="12" w:eastAsia="Times New Roman" w:hAnsi="12" w:cs="Times New Roman"/>
                <w:bCs/>
                <w:sz w:val="24"/>
                <w:szCs w:val="24"/>
              </w:rPr>
            </w:pPr>
            <w:r w:rsidRPr="00867C38">
              <w:rPr>
                <w:rFonts w:ascii="12" w:eastAsia="Times New Roman" w:hAnsi="12" w:cs="Times New Roman"/>
                <w:color w:val="auto"/>
                <w:sz w:val="24"/>
                <w:szCs w:val="24"/>
                <w:lang w:eastAsia="ru-RU"/>
              </w:rPr>
              <w:t xml:space="preserve">4. </w:t>
            </w:r>
            <w:proofErr w:type="spellStart"/>
            <w:r w:rsidRPr="00867C38">
              <w:rPr>
                <w:rFonts w:ascii="12" w:eastAsia="Times New Roman" w:hAnsi="12" w:cs="Times New Roman"/>
                <w:color w:val="auto"/>
                <w:sz w:val="24"/>
                <w:szCs w:val="24"/>
                <w:lang w:eastAsia="ru-RU"/>
              </w:rPr>
              <w:t>Angajamentul</w:t>
            </w:r>
            <w:proofErr w:type="spellEnd"/>
            <w:r w:rsidRPr="00867C38">
              <w:rPr>
                <w:rFonts w:ascii="12" w:eastAsia="Times New Roman" w:hAnsi="12" w:cs="Times New Roman"/>
                <w:color w:val="auto"/>
                <w:sz w:val="24"/>
                <w:szCs w:val="24"/>
                <w:lang w:eastAsia="ru-RU"/>
              </w:rPr>
              <w:t xml:space="preserve"> nu se </w:t>
            </w:r>
            <w:proofErr w:type="spellStart"/>
            <w:r w:rsidRPr="00867C38">
              <w:rPr>
                <w:rFonts w:ascii="12" w:eastAsia="Times New Roman" w:hAnsi="12" w:cs="Times New Roman"/>
                <w:color w:val="auto"/>
                <w:sz w:val="24"/>
                <w:szCs w:val="24"/>
                <w:lang w:eastAsia="ru-RU"/>
              </w:rPr>
              <w:t>întocmeşte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cazul</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care </w:t>
            </w:r>
            <w:proofErr w:type="spellStart"/>
            <w:r w:rsidRPr="00867C38">
              <w:rPr>
                <w:rFonts w:ascii="12" w:eastAsia="Times New Roman" w:hAnsi="12" w:cs="Times New Roman"/>
                <w:color w:val="auto"/>
                <w:sz w:val="24"/>
                <w:szCs w:val="24"/>
                <w:lang w:eastAsia="ru-RU"/>
              </w:rPr>
              <w:t>funcţionarul</w:t>
            </w:r>
            <w:proofErr w:type="spellEnd"/>
            <w:r w:rsidRPr="00867C38">
              <w:rPr>
                <w:rFonts w:ascii="12" w:eastAsia="Times New Roman" w:hAnsi="12" w:cs="Times New Roman"/>
                <w:color w:val="auto"/>
                <w:sz w:val="24"/>
                <w:szCs w:val="24"/>
                <w:lang w:eastAsia="ru-RU"/>
              </w:rPr>
              <w:t xml:space="preserve"> public </w:t>
            </w:r>
            <w:proofErr w:type="spellStart"/>
            <w:r w:rsidRPr="00867C38">
              <w:rPr>
                <w:rFonts w:ascii="12" w:eastAsia="Times New Roman" w:hAnsi="12" w:cs="Times New Roman"/>
                <w:color w:val="auto"/>
                <w:sz w:val="24"/>
                <w:szCs w:val="24"/>
                <w:lang w:eastAsia="ru-RU"/>
              </w:rPr>
              <w:t>participă</w:t>
            </w:r>
            <w:proofErr w:type="spellEnd"/>
            <w:r w:rsidRPr="00867C38">
              <w:rPr>
                <w:rFonts w:ascii="12" w:eastAsia="Times New Roman" w:hAnsi="12" w:cs="Times New Roman"/>
                <w:color w:val="auto"/>
                <w:sz w:val="24"/>
                <w:szCs w:val="24"/>
                <w:lang w:eastAsia="ru-RU"/>
              </w:rPr>
              <w:t xml:space="preserve"> </w:t>
            </w:r>
            <w:r w:rsidRPr="00867C38">
              <w:rPr>
                <w:rFonts w:ascii="12" w:eastAsia="Times New Roman" w:hAnsi="12" w:cs="Times New Roman"/>
                <w:b/>
                <w:bCs/>
                <w:color w:val="auto"/>
                <w:sz w:val="24"/>
                <w:szCs w:val="24"/>
                <w:lang w:eastAsia="ru-RU"/>
              </w:rPr>
              <w:t xml:space="preserve">la </w:t>
            </w:r>
            <w:proofErr w:type="spellStart"/>
            <w:r w:rsidRPr="00867C38">
              <w:rPr>
                <w:rFonts w:ascii="12" w:eastAsia="Times New Roman" w:hAnsi="12" w:cs="Times New Roman"/>
                <w:b/>
                <w:bCs/>
                <w:color w:val="auto"/>
                <w:sz w:val="24"/>
                <w:szCs w:val="24"/>
                <w:lang w:eastAsia="ru-RU"/>
              </w:rPr>
              <w:t>activități</w:t>
            </w:r>
            <w:proofErr w:type="spellEnd"/>
            <w:r w:rsidRPr="00867C38">
              <w:rPr>
                <w:rFonts w:ascii="12" w:eastAsia="Times New Roman" w:hAnsi="12" w:cs="Times New Roman"/>
                <w:b/>
                <w:bCs/>
                <w:color w:val="auto"/>
                <w:sz w:val="24"/>
                <w:szCs w:val="24"/>
                <w:lang w:eastAsia="ru-RU"/>
              </w:rPr>
              <w:t xml:space="preserve"> de </w:t>
            </w:r>
            <w:proofErr w:type="spellStart"/>
            <w:r w:rsidRPr="00867C38">
              <w:rPr>
                <w:rFonts w:ascii="12" w:eastAsia="Times New Roman" w:hAnsi="12" w:cs="Times New Roman"/>
                <w:b/>
                <w:bCs/>
                <w:color w:val="auto"/>
                <w:sz w:val="24"/>
                <w:szCs w:val="24"/>
                <w:lang w:eastAsia="ru-RU"/>
              </w:rPr>
              <w:t>formare</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sau</w:t>
            </w:r>
            <w:proofErr w:type="spellEnd"/>
            <w:r w:rsidRPr="00867C38">
              <w:rPr>
                <w:rFonts w:ascii="12" w:eastAsia="Times New Roman" w:hAnsi="12" w:cs="Times New Roman"/>
                <w:b/>
                <w:bCs/>
                <w:color w:val="auto"/>
                <w:sz w:val="24"/>
                <w:szCs w:val="24"/>
                <w:lang w:eastAsia="ru-RU"/>
              </w:rPr>
              <w:t xml:space="preserve"> de </w:t>
            </w:r>
            <w:proofErr w:type="spellStart"/>
            <w:r w:rsidRPr="00867C38">
              <w:rPr>
                <w:rFonts w:ascii="12" w:eastAsia="Times New Roman" w:hAnsi="12" w:cs="Times New Roman"/>
                <w:b/>
                <w:bCs/>
                <w:color w:val="auto"/>
                <w:sz w:val="24"/>
                <w:szCs w:val="24"/>
                <w:lang w:eastAsia="ru-RU"/>
              </w:rPr>
              <w:t>dezvoltare</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profesională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inclusiv</w:t>
            </w:r>
            <w:proofErr w:type="spellEnd"/>
            <w:r w:rsidRPr="00867C38">
              <w:rPr>
                <w:rFonts w:ascii="12" w:eastAsia="Times New Roman" w:hAnsi="12" w:cs="Times New Roman"/>
                <w:color w:val="auto"/>
                <w:sz w:val="24"/>
                <w:szCs w:val="24"/>
                <w:lang w:eastAsia="ru-RU"/>
              </w:rPr>
              <w:t xml:space="preserve"> la </w:t>
            </w:r>
            <w:proofErr w:type="spellStart"/>
            <w:r w:rsidRPr="00867C38">
              <w:rPr>
                <w:rFonts w:ascii="12" w:eastAsia="Times New Roman" w:hAnsi="12" w:cs="Times New Roman"/>
                <w:color w:val="auto"/>
                <w:sz w:val="24"/>
                <w:szCs w:val="24"/>
                <w:lang w:eastAsia="ru-RU"/>
              </w:rPr>
              <w:t>studiile</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b/>
                <w:bCs/>
                <w:color w:val="auto"/>
                <w:sz w:val="24"/>
                <w:szCs w:val="24"/>
                <w:lang w:eastAsia="ru-RU"/>
              </w:rPr>
              <w:t>masterat</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sau</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doctorat</w:t>
            </w:r>
            <w:proofErr w:type="spellEnd"/>
            <w:r w:rsidRPr="00867C38">
              <w:rPr>
                <w:rFonts w:ascii="12" w:eastAsia="Times New Roman" w:hAnsi="12" w:cs="Times New Roman"/>
                <w:color w:val="auto"/>
                <w:sz w:val="24"/>
                <w:szCs w:val="24"/>
                <w:lang w:eastAsia="ru-RU"/>
              </w:rPr>
              <w:t xml:space="preserve">, din </w:t>
            </w:r>
            <w:proofErr w:type="spellStart"/>
            <w:r w:rsidRPr="00867C38">
              <w:rPr>
                <w:rFonts w:ascii="12" w:eastAsia="Times New Roman" w:hAnsi="12" w:cs="Times New Roman"/>
                <w:color w:val="auto"/>
                <w:sz w:val="24"/>
                <w:szCs w:val="24"/>
                <w:lang w:eastAsia="ru-RU"/>
              </w:rPr>
              <w:t>cont</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propriu</w:t>
            </w:r>
            <w:proofErr w:type="spellEnd"/>
            <w:r w:rsidRPr="00867C38">
              <w:rPr>
                <w:rFonts w:ascii="12" w:eastAsia="Times New Roman" w:hAnsi="12" w:cs="Times New Roman"/>
                <w:color w:val="auto"/>
                <w:sz w:val="24"/>
                <w:szCs w:val="24"/>
                <w:lang w:eastAsia="ru-RU"/>
              </w:rPr>
              <w:t xml:space="preserve">, precum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cazul</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suspendării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raporturilor</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serviciu</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condiţiile</w:t>
            </w:r>
            <w:proofErr w:type="spellEnd"/>
            <w:r w:rsidRPr="00867C38">
              <w:rPr>
                <w:rFonts w:ascii="12" w:eastAsia="Times New Roman" w:hAnsi="12" w:cs="Times New Roman"/>
                <w:color w:val="auto"/>
                <w:sz w:val="24"/>
                <w:szCs w:val="24"/>
                <w:lang w:eastAsia="ru-RU"/>
              </w:rPr>
              <w:t xml:space="preserve"> art.38 </w:t>
            </w:r>
            <w:proofErr w:type="spellStart"/>
            <w:r w:rsidRPr="00867C38">
              <w:rPr>
                <w:rFonts w:ascii="12" w:eastAsia="Times New Roman" w:hAnsi="12" w:cs="Times New Roman"/>
                <w:color w:val="auto"/>
                <w:sz w:val="24"/>
                <w:szCs w:val="24"/>
                <w:lang w:eastAsia="ru-RU"/>
              </w:rPr>
              <w:t>alin</w:t>
            </w:r>
            <w:proofErr w:type="spellEnd"/>
            <w:r w:rsidRPr="00867C38">
              <w:rPr>
                <w:rFonts w:ascii="12" w:eastAsia="Times New Roman" w:hAnsi="12" w:cs="Times New Roman"/>
                <w:color w:val="auto"/>
                <w:sz w:val="24"/>
                <w:szCs w:val="24"/>
                <w:lang w:eastAsia="ru-RU"/>
              </w:rPr>
              <w:t xml:space="preserve">.(1) din </w:t>
            </w:r>
            <w:proofErr w:type="spellStart"/>
            <w:r w:rsidRPr="00867C38">
              <w:rPr>
                <w:rFonts w:ascii="12" w:eastAsia="Times New Roman" w:hAnsi="12" w:cs="Times New Roman"/>
                <w:color w:val="auto"/>
                <w:sz w:val="24"/>
                <w:szCs w:val="24"/>
                <w:lang w:eastAsia="ru-RU"/>
              </w:rPr>
              <w:t>Legea</w:t>
            </w:r>
            <w:proofErr w:type="spellEnd"/>
            <w:r w:rsidRPr="00867C38">
              <w:rPr>
                <w:rFonts w:ascii="12" w:eastAsia="Times New Roman" w:hAnsi="12" w:cs="Times New Roman"/>
                <w:color w:val="auto"/>
                <w:sz w:val="24"/>
                <w:szCs w:val="24"/>
                <w:lang w:eastAsia="ru-RU"/>
              </w:rPr>
              <w:t xml:space="preserve"> nr. 158/2008 cu </w:t>
            </w:r>
            <w:proofErr w:type="spellStart"/>
            <w:r w:rsidRPr="00867C38">
              <w:rPr>
                <w:rFonts w:ascii="12" w:eastAsia="Times New Roman" w:hAnsi="12" w:cs="Times New Roman"/>
                <w:color w:val="auto"/>
                <w:sz w:val="24"/>
                <w:szCs w:val="24"/>
                <w:lang w:eastAsia="ru-RU"/>
              </w:rPr>
              <w:t>privire</w:t>
            </w:r>
            <w:proofErr w:type="spellEnd"/>
            <w:r w:rsidRPr="00867C38">
              <w:rPr>
                <w:rFonts w:ascii="12" w:eastAsia="Times New Roman" w:hAnsi="12" w:cs="Times New Roman"/>
                <w:color w:val="auto"/>
                <w:sz w:val="24"/>
                <w:szCs w:val="24"/>
                <w:lang w:eastAsia="ru-RU"/>
              </w:rPr>
              <w:t xml:space="preserve"> la </w:t>
            </w:r>
            <w:proofErr w:type="spellStart"/>
            <w:r w:rsidRPr="00867C38">
              <w:rPr>
                <w:rFonts w:ascii="12" w:eastAsia="Times New Roman" w:hAnsi="12" w:cs="Times New Roman"/>
                <w:color w:val="auto"/>
                <w:sz w:val="24"/>
                <w:szCs w:val="24"/>
                <w:lang w:eastAsia="ru-RU"/>
              </w:rPr>
              <w:t>funcţia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statutul</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funcţionarului</w:t>
            </w:r>
            <w:proofErr w:type="spellEnd"/>
            <w:r w:rsidRPr="00867C38">
              <w:rPr>
                <w:rFonts w:ascii="12" w:eastAsia="Times New Roman" w:hAnsi="12" w:cs="Times New Roman"/>
                <w:color w:val="auto"/>
                <w:sz w:val="24"/>
                <w:szCs w:val="24"/>
                <w:lang w:eastAsia="ru-RU"/>
              </w:rPr>
              <w:t xml:space="preserve"> public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lastRenderedPageBreak/>
              <w:t>asumării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obligaţiei</w:t>
            </w:r>
            <w:proofErr w:type="spellEnd"/>
            <w:r w:rsidRPr="00867C38">
              <w:rPr>
                <w:rFonts w:ascii="12" w:eastAsia="Times New Roman" w:hAnsi="12" w:cs="Times New Roman"/>
                <w:color w:val="auto"/>
                <w:sz w:val="24"/>
                <w:szCs w:val="24"/>
                <w:lang w:eastAsia="ru-RU"/>
              </w:rPr>
              <w:t xml:space="preserve"> de a </w:t>
            </w:r>
            <w:proofErr w:type="spellStart"/>
            <w:r w:rsidRPr="00867C38">
              <w:rPr>
                <w:rFonts w:ascii="12" w:eastAsia="Times New Roman" w:hAnsi="12" w:cs="Times New Roman"/>
                <w:color w:val="auto"/>
                <w:sz w:val="24"/>
                <w:szCs w:val="24"/>
                <w:lang w:eastAsia="ru-RU"/>
              </w:rPr>
              <w:t>activa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serviciul</w:t>
            </w:r>
            <w:proofErr w:type="spellEnd"/>
            <w:r w:rsidRPr="00867C38">
              <w:rPr>
                <w:rFonts w:ascii="12" w:eastAsia="Times New Roman" w:hAnsi="12" w:cs="Times New Roman"/>
                <w:color w:val="auto"/>
                <w:sz w:val="24"/>
                <w:szCs w:val="24"/>
                <w:lang w:eastAsia="ru-RU"/>
              </w:rPr>
              <w:t xml:space="preserve"> public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baza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unui</w:t>
            </w:r>
            <w:proofErr w:type="spellEnd"/>
            <w:r w:rsidRPr="00867C38">
              <w:rPr>
                <w:rFonts w:ascii="12" w:eastAsia="Times New Roman" w:hAnsi="12" w:cs="Times New Roman"/>
                <w:color w:val="auto"/>
                <w:sz w:val="24"/>
                <w:szCs w:val="24"/>
                <w:lang w:eastAsia="ru-RU"/>
              </w:rPr>
              <w:t xml:space="preserve"> alt act juridic.</w:t>
            </w:r>
          </w:p>
        </w:tc>
      </w:tr>
      <w:tr w:rsidR="00F5720B" w:rsidRPr="00867C38" w14:paraId="768EF689"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73411091" w14:textId="055FA344" w:rsidR="00F5720B" w:rsidRPr="00867C38" w:rsidRDefault="00F5720B" w:rsidP="00F5720B">
            <w:pPr>
              <w:jc w:val="center"/>
              <w:rPr>
                <w:rFonts w:ascii="12" w:eastAsia="Times New Roman" w:hAnsi="12" w:cs="Times New Roman"/>
                <w:b/>
                <w:bCs/>
                <w:sz w:val="24"/>
                <w:szCs w:val="24"/>
              </w:rPr>
            </w:pPr>
            <w:r w:rsidRPr="00867C38">
              <w:rPr>
                <w:rFonts w:ascii="12" w:eastAsia="Times New Roman" w:hAnsi="12" w:cs="Times New Roman"/>
                <w:b/>
                <w:bCs/>
                <w:sz w:val="24"/>
                <w:szCs w:val="24"/>
              </w:rPr>
              <w:lastRenderedPageBreak/>
              <w:t>Pct.5</w:t>
            </w:r>
          </w:p>
        </w:tc>
        <w:tc>
          <w:tcPr>
            <w:tcW w:w="2724" w:type="dxa"/>
            <w:tcBorders>
              <w:top w:val="single" w:sz="4" w:space="0" w:color="000000"/>
              <w:left w:val="single" w:sz="4" w:space="0" w:color="000000"/>
              <w:bottom w:val="single" w:sz="4" w:space="0" w:color="000000"/>
              <w:right w:val="single" w:sz="4" w:space="0" w:color="000000"/>
            </w:tcBorders>
          </w:tcPr>
          <w:p w14:paraId="41070C45" w14:textId="77777777" w:rsidR="00F5720B" w:rsidRPr="00867C38" w:rsidRDefault="00F5720B" w:rsidP="00F5720B">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5. </w:t>
            </w:r>
            <w:proofErr w:type="spellStart"/>
            <w:r w:rsidRPr="00867C38">
              <w:rPr>
                <w:rFonts w:ascii="12" w:eastAsia="Times New Roman" w:hAnsi="12" w:cs="Times New Roman"/>
                <w:bCs/>
                <w:sz w:val="24"/>
                <w:szCs w:val="24"/>
              </w:rPr>
              <w:t>Angajamentul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conţine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următoarea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informaţie</w:t>
            </w:r>
            <w:proofErr w:type="spellEnd"/>
            <w:r w:rsidRPr="00867C38">
              <w:rPr>
                <w:rFonts w:ascii="12" w:eastAsia="Times New Roman" w:hAnsi="12" w:cs="Times New Roman"/>
                <w:bCs/>
                <w:sz w:val="24"/>
                <w:szCs w:val="24"/>
              </w:rPr>
              <w:t>:</w:t>
            </w:r>
          </w:p>
          <w:p w14:paraId="466E7F1E" w14:textId="77777777" w:rsidR="00F5720B" w:rsidRPr="00867C38" w:rsidRDefault="00F5720B" w:rsidP="00F5720B">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1) </w:t>
            </w:r>
            <w:proofErr w:type="spellStart"/>
            <w:r w:rsidRPr="00867C38">
              <w:rPr>
                <w:rFonts w:ascii="12" w:eastAsia="Times New Roman" w:hAnsi="12" w:cs="Times New Roman"/>
                <w:bCs/>
                <w:sz w:val="24"/>
                <w:szCs w:val="24"/>
              </w:rPr>
              <w:t>numele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prenumele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funcţionarului</w:t>
            </w:r>
            <w:proofErr w:type="spellEnd"/>
            <w:r w:rsidRPr="00867C38">
              <w:rPr>
                <w:rFonts w:ascii="12" w:eastAsia="Times New Roman" w:hAnsi="12" w:cs="Times New Roman"/>
                <w:bCs/>
                <w:sz w:val="24"/>
                <w:szCs w:val="24"/>
              </w:rPr>
              <w:t xml:space="preserve"> public, </w:t>
            </w:r>
            <w:proofErr w:type="spellStart"/>
            <w:r w:rsidRPr="00867C38">
              <w:rPr>
                <w:rFonts w:ascii="12" w:eastAsia="Times New Roman" w:hAnsi="12" w:cs="Times New Roman"/>
                <w:bCs/>
                <w:sz w:val="24"/>
                <w:szCs w:val="24"/>
              </w:rPr>
              <w:t>funcţia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deţinută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subdiviziunea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autoritatea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care </w:t>
            </w:r>
            <w:proofErr w:type="spellStart"/>
            <w:r w:rsidRPr="00867C38">
              <w:rPr>
                <w:rFonts w:ascii="12" w:eastAsia="Times New Roman" w:hAnsi="12" w:cs="Times New Roman"/>
                <w:bCs/>
                <w:sz w:val="24"/>
                <w:szCs w:val="24"/>
              </w:rPr>
              <w:t>activează</w:t>
            </w:r>
            <w:proofErr w:type="spellEnd"/>
            <w:r w:rsidRPr="00867C38">
              <w:rPr>
                <w:rFonts w:ascii="12" w:eastAsia="Times New Roman" w:hAnsi="12" w:cs="Times New Roman"/>
                <w:bCs/>
                <w:sz w:val="24"/>
                <w:szCs w:val="24"/>
              </w:rPr>
              <w:t xml:space="preserve">, precum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date din </w:t>
            </w:r>
            <w:proofErr w:type="spellStart"/>
            <w:r w:rsidRPr="00867C38">
              <w:rPr>
                <w:rFonts w:ascii="12" w:eastAsia="Times New Roman" w:hAnsi="12" w:cs="Times New Roman"/>
                <w:bCs/>
                <w:sz w:val="24"/>
                <w:szCs w:val="24"/>
              </w:rPr>
              <w:t>buletinul</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identitate</w:t>
            </w:r>
            <w:proofErr w:type="spellEnd"/>
            <w:r w:rsidRPr="00867C38">
              <w:rPr>
                <w:rFonts w:ascii="12" w:eastAsia="Times New Roman" w:hAnsi="12" w:cs="Times New Roman"/>
                <w:bCs/>
                <w:sz w:val="24"/>
                <w:szCs w:val="24"/>
              </w:rPr>
              <w:t>;</w:t>
            </w:r>
          </w:p>
          <w:p w14:paraId="180F89C0" w14:textId="77777777" w:rsidR="00F5720B" w:rsidRPr="00867C38" w:rsidRDefault="00F5720B" w:rsidP="00F5720B">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2) </w:t>
            </w:r>
            <w:proofErr w:type="spellStart"/>
            <w:r w:rsidRPr="00867C38">
              <w:rPr>
                <w:rFonts w:ascii="12" w:eastAsia="Times New Roman" w:hAnsi="12" w:cs="Times New Roman"/>
                <w:bCs/>
                <w:sz w:val="24"/>
                <w:szCs w:val="24"/>
              </w:rPr>
              <w:t>perioada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pentru</w:t>
            </w:r>
            <w:proofErr w:type="spellEnd"/>
            <w:r w:rsidRPr="00867C38">
              <w:rPr>
                <w:rFonts w:ascii="12" w:eastAsia="Times New Roman" w:hAnsi="12" w:cs="Times New Roman"/>
                <w:bCs/>
                <w:sz w:val="24"/>
                <w:szCs w:val="24"/>
              </w:rPr>
              <w:t xml:space="preserve"> care </w:t>
            </w:r>
            <w:proofErr w:type="spellStart"/>
            <w:r w:rsidRPr="00867C38">
              <w:rPr>
                <w:rFonts w:ascii="12" w:eastAsia="Times New Roman" w:hAnsi="12" w:cs="Times New Roman"/>
                <w:bCs/>
                <w:sz w:val="24"/>
                <w:szCs w:val="24"/>
              </w:rPr>
              <w:t>îşi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asumă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obligaţia</w:t>
            </w:r>
            <w:proofErr w:type="spellEnd"/>
            <w:r w:rsidRPr="00867C38">
              <w:rPr>
                <w:rFonts w:ascii="12" w:eastAsia="Times New Roman" w:hAnsi="12" w:cs="Times New Roman"/>
                <w:bCs/>
                <w:sz w:val="24"/>
                <w:szCs w:val="24"/>
              </w:rPr>
              <w:t xml:space="preserve"> de a </w:t>
            </w:r>
            <w:proofErr w:type="spellStart"/>
            <w:r w:rsidRPr="00867C38">
              <w:rPr>
                <w:rFonts w:ascii="12" w:eastAsia="Times New Roman" w:hAnsi="12" w:cs="Times New Roman"/>
                <w:bCs/>
                <w:sz w:val="24"/>
                <w:szCs w:val="24"/>
              </w:rPr>
              <w:t>activa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serviciul</w:t>
            </w:r>
            <w:proofErr w:type="spellEnd"/>
            <w:r w:rsidRPr="00867C38">
              <w:rPr>
                <w:rFonts w:ascii="12" w:eastAsia="Times New Roman" w:hAnsi="12" w:cs="Times New Roman"/>
                <w:bCs/>
                <w:sz w:val="24"/>
                <w:szCs w:val="24"/>
              </w:rPr>
              <w:t xml:space="preserve"> public </w:t>
            </w:r>
            <w:proofErr w:type="spellStart"/>
            <w:r w:rsidRPr="00867C38">
              <w:rPr>
                <w:rFonts w:ascii="12" w:eastAsia="Times New Roman" w:hAnsi="12" w:cs="Times New Roman"/>
                <w:bCs/>
                <w:sz w:val="24"/>
                <w:szCs w:val="24"/>
              </w:rPr>
              <w:t>după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absolvirea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
                <w:sz w:val="24"/>
                <w:szCs w:val="24"/>
              </w:rPr>
              <w:t>formelor</w:t>
            </w:r>
            <w:proofErr w:type="spellEnd"/>
            <w:r w:rsidRPr="00867C38">
              <w:rPr>
                <w:rFonts w:ascii="12" w:eastAsia="Times New Roman" w:hAnsi="12" w:cs="Times New Roman"/>
                <w:b/>
                <w:sz w:val="24"/>
                <w:szCs w:val="24"/>
              </w:rPr>
              <w:t xml:space="preserve"> de </w:t>
            </w:r>
            <w:proofErr w:type="spellStart"/>
            <w:r w:rsidRPr="00867C38">
              <w:rPr>
                <w:rFonts w:ascii="12" w:eastAsia="Times New Roman" w:hAnsi="12" w:cs="Times New Roman"/>
                <w:b/>
                <w:sz w:val="24"/>
                <w:szCs w:val="24"/>
              </w:rPr>
              <w:t>dezvoltare</w:t>
            </w:r>
            <w:proofErr w:type="spellEnd"/>
            <w:r w:rsidRPr="00867C38">
              <w:rPr>
                <w:rFonts w:ascii="12" w:eastAsia="Times New Roman" w:hAnsi="12" w:cs="Times New Roman"/>
                <w:b/>
                <w:sz w:val="24"/>
                <w:szCs w:val="24"/>
              </w:rPr>
              <w:t xml:space="preserve"> </w:t>
            </w:r>
            <w:proofErr w:type="spellStart"/>
            <w:r w:rsidRPr="00867C38">
              <w:rPr>
                <w:rFonts w:ascii="12" w:eastAsia="Times New Roman" w:hAnsi="12" w:cs="Times New Roman"/>
                <w:b/>
                <w:sz w:val="24"/>
                <w:szCs w:val="24"/>
              </w:rPr>
              <w:t>profesională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inclusiv</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studiilor</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masterat</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calculată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conformitate</w:t>
            </w:r>
            <w:proofErr w:type="spellEnd"/>
            <w:r w:rsidRPr="00867C38">
              <w:rPr>
                <w:rFonts w:ascii="12" w:eastAsia="Times New Roman" w:hAnsi="12" w:cs="Times New Roman"/>
                <w:bCs/>
                <w:sz w:val="24"/>
                <w:szCs w:val="24"/>
              </w:rPr>
              <w:t xml:space="preserve"> cu </w:t>
            </w:r>
            <w:proofErr w:type="spellStart"/>
            <w:r w:rsidRPr="00867C38">
              <w:rPr>
                <w:rFonts w:ascii="12" w:eastAsia="Times New Roman" w:hAnsi="12" w:cs="Times New Roman"/>
                <w:bCs/>
                <w:sz w:val="24"/>
                <w:szCs w:val="24"/>
              </w:rPr>
              <w:t>prevederile</w:t>
            </w:r>
            <w:proofErr w:type="spellEnd"/>
            <w:r w:rsidRPr="00867C38">
              <w:rPr>
                <w:rFonts w:ascii="12" w:eastAsia="Times New Roman" w:hAnsi="12" w:cs="Times New Roman"/>
                <w:bCs/>
                <w:sz w:val="24"/>
                <w:szCs w:val="24"/>
              </w:rPr>
              <w:t xml:space="preserve"> pct.6 al </w:t>
            </w:r>
            <w:proofErr w:type="spellStart"/>
            <w:r w:rsidRPr="00867C38">
              <w:rPr>
                <w:rFonts w:ascii="12" w:eastAsia="Times New Roman" w:hAnsi="12" w:cs="Times New Roman"/>
                <w:bCs/>
                <w:sz w:val="24"/>
                <w:szCs w:val="24"/>
              </w:rPr>
              <w:t>prezentei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anexe</w:t>
            </w:r>
            <w:proofErr w:type="spellEnd"/>
            <w:r w:rsidRPr="00867C38">
              <w:rPr>
                <w:rFonts w:ascii="12" w:eastAsia="Times New Roman" w:hAnsi="12" w:cs="Times New Roman"/>
                <w:bCs/>
                <w:sz w:val="24"/>
                <w:szCs w:val="24"/>
              </w:rPr>
              <w:t>;</w:t>
            </w:r>
          </w:p>
          <w:p w14:paraId="27245B26" w14:textId="77777777" w:rsidR="00F5720B" w:rsidRPr="00867C38" w:rsidRDefault="00F5720B" w:rsidP="00F5720B">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3) </w:t>
            </w:r>
            <w:proofErr w:type="spellStart"/>
            <w:r w:rsidRPr="00867C38">
              <w:rPr>
                <w:rFonts w:ascii="12" w:eastAsia="Times New Roman" w:hAnsi="12" w:cs="Times New Roman"/>
                <w:bCs/>
                <w:sz w:val="24"/>
                <w:szCs w:val="24"/>
              </w:rPr>
              <w:t>obligaţia</w:t>
            </w:r>
            <w:proofErr w:type="spellEnd"/>
            <w:r w:rsidRPr="00867C38">
              <w:rPr>
                <w:rFonts w:ascii="12" w:eastAsia="Times New Roman" w:hAnsi="12" w:cs="Times New Roman"/>
                <w:bCs/>
                <w:sz w:val="24"/>
                <w:szCs w:val="24"/>
              </w:rPr>
              <w:t xml:space="preserve"> de a </w:t>
            </w:r>
            <w:proofErr w:type="spellStart"/>
            <w:r w:rsidRPr="00867C38">
              <w:rPr>
                <w:rFonts w:ascii="12" w:eastAsia="Times New Roman" w:hAnsi="12" w:cs="Times New Roman"/>
                <w:bCs/>
                <w:sz w:val="24"/>
                <w:szCs w:val="24"/>
              </w:rPr>
              <w:t>restitui</w:t>
            </w:r>
            <w:proofErr w:type="spellEnd"/>
            <w:r w:rsidRPr="00867C38">
              <w:rPr>
                <w:rFonts w:ascii="12" w:eastAsia="Times New Roman" w:hAnsi="12" w:cs="Times New Roman"/>
                <w:bCs/>
                <w:sz w:val="24"/>
                <w:szCs w:val="24"/>
              </w:rPr>
              <w:t xml:space="preserve"> integral </w:t>
            </w:r>
            <w:proofErr w:type="spellStart"/>
            <w:r w:rsidRPr="00867C38">
              <w:rPr>
                <w:rFonts w:ascii="12" w:eastAsia="Times New Roman" w:hAnsi="12" w:cs="Times New Roman"/>
                <w:bCs/>
                <w:sz w:val="24"/>
                <w:szCs w:val="24"/>
              </w:rPr>
              <w:t>autorităţii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cheltuielile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suportate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pentru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dezvoltarea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profesională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indiferent</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sursa</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finanţare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inclusiv</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salariul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încasat</w:t>
            </w:r>
            <w:proofErr w:type="spellEnd"/>
            <w:r w:rsidRPr="00867C38">
              <w:rPr>
                <w:rFonts w:ascii="12" w:eastAsia="Times New Roman" w:hAnsi="12" w:cs="Times New Roman"/>
                <w:bCs/>
                <w:sz w:val="24"/>
                <w:szCs w:val="24"/>
              </w:rPr>
              <w:t xml:space="preserve"> pe </w:t>
            </w:r>
            <w:proofErr w:type="spellStart"/>
            <w:r w:rsidRPr="00867C38">
              <w:rPr>
                <w:rFonts w:ascii="12" w:eastAsia="Times New Roman" w:hAnsi="12" w:cs="Times New Roman"/>
                <w:bCs/>
                <w:sz w:val="24"/>
                <w:szCs w:val="24"/>
              </w:rPr>
              <w:lastRenderedPageBreak/>
              <w:t>perioada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aflării</w:t>
            </w:r>
            <w:proofErr w:type="spellEnd"/>
            <w:r w:rsidRPr="00867C38">
              <w:rPr>
                <w:rFonts w:ascii="12" w:eastAsia="Times New Roman" w:hAnsi="12" w:cs="Times New Roman"/>
                <w:bCs/>
                <w:sz w:val="24"/>
                <w:szCs w:val="24"/>
              </w:rPr>
              <w:t xml:space="preserve"> la </w:t>
            </w:r>
            <w:proofErr w:type="spellStart"/>
            <w:r w:rsidRPr="00867C38">
              <w:rPr>
                <w:rFonts w:ascii="12" w:eastAsia="Times New Roman" w:hAnsi="12" w:cs="Times New Roman"/>
                <w:bCs/>
                <w:sz w:val="24"/>
                <w:szCs w:val="24"/>
              </w:rPr>
              <w:t>instruire</w:t>
            </w:r>
            <w:proofErr w:type="spellEnd"/>
            <w:r w:rsidRPr="00867C38">
              <w:rPr>
                <w:rFonts w:ascii="12" w:eastAsia="Times New Roman" w:hAnsi="12" w:cs="Times New Roman"/>
                <w:bCs/>
                <w:sz w:val="24"/>
                <w:szCs w:val="24"/>
              </w:rPr>
              <w:t xml:space="preserve">, calculate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condiţiile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legii</w:t>
            </w:r>
            <w:proofErr w:type="spellEnd"/>
            <w:r w:rsidRPr="00867C38">
              <w:rPr>
                <w:rFonts w:ascii="12" w:eastAsia="Times New Roman" w:hAnsi="12" w:cs="Times New Roman"/>
                <w:bCs/>
                <w:sz w:val="24"/>
                <w:szCs w:val="24"/>
              </w:rPr>
              <w:t>;</w:t>
            </w:r>
          </w:p>
          <w:p w14:paraId="222591C6" w14:textId="38C996D3" w:rsidR="00F5720B" w:rsidRPr="00867C38" w:rsidRDefault="00F5720B" w:rsidP="00F5720B">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4) </w:t>
            </w:r>
            <w:proofErr w:type="spellStart"/>
            <w:r w:rsidRPr="00867C38">
              <w:rPr>
                <w:rFonts w:ascii="12" w:eastAsia="Times New Roman" w:hAnsi="12" w:cs="Times New Roman"/>
                <w:bCs/>
                <w:sz w:val="24"/>
                <w:szCs w:val="24"/>
              </w:rPr>
              <w:t>semnătura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funcţionarului</w:t>
            </w:r>
            <w:proofErr w:type="spellEnd"/>
            <w:r w:rsidRPr="00867C38">
              <w:rPr>
                <w:rFonts w:ascii="12" w:eastAsia="Times New Roman" w:hAnsi="12" w:cs="Times New Roman"/>
                <w:bCs/>
                <w:sz w:val="24"/>
                <w:szCs w:val="24"/>
              </w:rPr>
              <w:t xml:space="preserve"> public, data, </w:t>
            </w:r>
            <w:proofErr w:type="spellStart"/>
            <w:r w:rsidRPr="00867C38">
              <w:rPr>
                <w:rFonts w:ascii="12" w:eastAsia="Times New Roman" w:hAnsi="12" w:cs="Times New Roman"/>
                <w:bCs/>
                <w:sz w:val="24"/>
                <w:szCs w:val="24"/>
              </w:rPr>
              <w:t>luna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anul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semnării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angajamentului</w:t>
            </w:r>
            <w:proofErr w:type="spellEnd"/>
            <w:r w:rsidRPr="00867C38">
              <w:rPr>
                <w:rFonts w:ascii="12" w:eastAsia="Times New Roman" w:hAnsi="12" w:cs="Times New Roman"/>
                <w:bCs/>
                <w:sz w:val="24"/>
                <w:szCs w:val="24"/>
              </w:rPr>
              <w:t>.</w:t>
            </w:r>
          </w:p>
        </w:tc>
        <w:tc>
          <w:tcPr>
            <w:tcW w:w="5534" w:type="dxa"/>
            <w:tcBorders>
              <w:top w:val="single" w:sz="4" w:space="0" w:color="000000"/>
              <w:left w:val="single" w:sz="4" w:space="0" w:color="000000"/>
              <w:bottom w:val="single" w:sz="4" w:space="0" w:color="000000"/>
              <w:right w:val="single" w:sz="4" w:space="0" w:color="000000"/>
            </w:tcBorders>
          </w:tcPr>
          <w:p w14:paraId="28ABE436" w14:textId="77777777" w:rsidR="00F5720B" w:rsidRPr="00867C38" w:rsidRDefault="00F5720B" w:rsidP="00F5720B">
            <w:pPr>
              <w:ind w:right="57"/>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lastRenderedPageBreak/>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punctul</w:t>
            </w:r>
            <w:proofErr w:type="spellEnd"/>
            <w:r w:rsidRPr="00867C38">
              <w:rPr>
                <w:rFonts w:ascii="12" w:eastAsia="Times New Roman" w:hAnsi="12" w:cs="Times New Roman"/>
                <w:bCs/>
                <w:sz w:val="24"/>
                <w:szCs w:val="24"/>
              </w:rPr>
              <w:t xml:space="preserve"> 5: </w:t>
            </w:r>
          </w:p>
          <w:p w14:paraId="655EB100" w14:textId="03C56447" w:rsidR="00F5720B" w:rsidRPr="00867C38" w:rsidRDefault="00F5720B" w:rsidP="00F5720B">
            <w:pPr>
              <w:ind w:right="57"/>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t>subpunctul</w:t>
            </w:r>
            <w:proofErr w:type="spellEnd"/>
            <w:r w:rsidRPr="00867C38">
              <w:rPr>
                <w:rFonts w:ascii="12" w:eastAsia="Times New Roman" w:hAnsi="12" w:cs="Times New Roman"/>
                <w:bCs/>
                <w:sz w:val="24"/>
                <w:szCs w:val="24"/>
              </w:rPr>
              <w:t xml:space="preserve"> 1) </w:t>
            </w:r>
            <w:proofErr w:type="spellStart"/>
            <w:r w:rsidRPr="00867C38">
              <w:rPr>
                <w:rFonts w:ascii="12" w:eastAsia="Times New Roman" w:hAnsi="12" w:cs="Times New Roman"/>
                <w:bCs/>
                <w:sz w:val="24"/>
                <w:szCs w:val="24"/>
              </w:rPr>
              <w:t>după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cuvântul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subdiviziunea</w:t>
            </w:r>
            <w:proofErr w:type="spellEnd"/>
            <w:r w:rsidRPr="00867C38">
              <w:rPr>
                <w:rFonts w:ascii="12" w:eastAsia="Times New Roman" w:hAnsi="12" w:cs="Times New Roman"/>
                <w:bCs/>
                <w:sz w:val="24"/>
                <w:szCs w:val="24"/>
              </w:rPr>
              <w:t>”</w:t>
            </w:r>
            <w:r w:rsidR="00A237DA">
              <w:t xml:space="preserve"> </w:t>
            </w:r>
            <w:r w:rsidR="00A237DA" w:rsidRPr="00A237DA">
              <w:rPr>
                <w:rFonts w:ascii="12" w:eastAsia="Times New Roman" w:hAnsi="12" w:cs="Times New Roman"/>
                <w:bCs/>
                <w:sz w:val="24"/>
                <w:szCs w:val="24"/>
              </w:rPr>
              <w:t xml:space="preserve">se </w:t>
            </w:r>
            <w:proofErr w:type="spellStart"/>
            <w:r w:rsidR="00645076" w:rsidRPr="00A237DA">
              <w:rPr>
                <w:rFonts w:ascii="12" w:eastAsia="Times New Roman" w:hAnsi="12" w:cs="Times New Roman"/>
                <w:bCs/>
                <w:sz w:val="24"/>
                <w:szCs w:val="24"/>
              </w:rPr>
              <w:t>completează</w:t>
            </w:r>
            <w:proofErr w:type="spellEnd"/>
            <w:r w:rsidR="00645076" w:rsidRPr="00A237DA">
              <w:rPr>
                <w:rFonts w:ascii="12" w:eastAsia="Times New Roman" w:hAnsi="12" w:cs="Times New Roman"/>
                <w:bCs/>
                <w:sz w:val="24"/>
                <w:szCs w:val="24"/>
              </w:rPr>
              <w:t xml:space="preserve"> </w:t>
            </w:r>
            <w:r w:rsidR="00645076" w:rsidRPr="00867C38">
              <w:rPr>
                <w:rFonts w:ascii="12" w:eastAsia="Times New Roman" w:hAnsi="12" w:cs="Times New Roman"/>
                <w:bCs/>
                <w:sz w:val="24"/>
                <w:szCs w:val="24"/>
              </w:rPr>
              <w:t>cu</w:t>
            </w:r>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cuvântul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internă</w:t>
            </w:r>
            <w:proofErr w:type="spellEnd"/>
            <w:r w:rsidRPr="00867C38">
              <w:rPr>
                <w:rFonts w:ascii="12" w:eastAsia="Times New Roman" w:hAnsi="12" w:cs="Times New Roman"/>
                <w:bCs/>
                <w:sz w:val="24"/>
                <w:szCs w:val="24"/>
              </w:rPr>
              <w:t xml:space="preserve">”; </w:t>
            </w:r>
          </w:p>
          <w:p w14:paraId="16561F97" w14:textId="7119C502" w:rsidR="00F5720B" w:rsidRPr="00867C38" w:rsidRDefault="00F5720B" w:rsidP="00F5720B">
            <w:pPr>
              <w:ind w:right="57"/>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subpunctul</w:t>
            </w:r>
            <w:proofErr w:type="spellEnd"/>
            <w:r w:rsidRPr="00867C38">
              <w:rPr>
                <w:rFonts w:ascii="12" w:eastAsia="Times New Roman" w:hAnsi="12" w:cs="Times New Roman"/>
                <w:bCs/>
                <w:sz w:val="24"/>
                <w:szCs w:val="24"/>
              </w:rPr>
              <w:t xml:space="preserve"> 2) </w:t>
            </w:r>
            <w:proofErr w:type="spellStart"/>
            <w:r w:rsidR="00645076">
              <w:rPr>
                <w:rFonts w:ascii="12" w:eastAsia="Times New Roman" w:hAnsi="12" w:cs="Times New Roman"/>
                <w:bCs/>
                <w:sz w:val="24"/>
                <w:szCs w:val="24"/>
              </w:rPr>
              <w:t>textul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formelor</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dezvoltare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profesională</w:t>
            </w:r>
            <w:proofErr w:type="spellEnd"/>
            <w:r w:rsidRPr="00867C38">
              <w:rPr>
                <w:rFonts w:ascii="12" w:eastAsia="Times New Roman" w:hAnsi="12" w:cs="Times New Roman"/>
                <w:bCs/>
                <w:sz w:val="24"/>
                <w:szCs w:val="24"/>
              </w:rPr>
              <w:t xml:space="preserve">” se </w:t>
            </w:r>
            <w:proofErr w:type="spellStart"/>
            <w:r w:rsidRPr="00867C38">
              <w:rPr>
                <w:rFonts w:ascii="12" w:eastAsia="Times New Roman" w:hAnsi="12" w:cs="Times New Roman"/>
                <w:bCs/>
                <w:sz w:val="24"/>
                <w:szCs w:val="24"/>
              </w:rPr>
              <w:t>substituie</w:t>
            </w:r>
            <w:proofErr w:type="spellEnd"/>
            <w:r w:rsidRPr="00867C38">
              <w:rPr>
                <w:rFonts w:ascii="12" w:eastAsia="Times New Roman" w:hAnsi="12" w:cs="Times New Roman"/>
                <w:bCs/>
                <w:sz w:val="24"/>
                <w:szCs w:val="24"/>
              </w:rPr>
              <w:t xml:space="preserve"> cu </w:t>
            </w:r>
            <w:proofErr w:type="spellStart"/>
            <w:r w:rsidRPr="00867C38">
              <w:rPr>
                <w:rFonts w:ascii="12" w:eastAsia="Times New Roman" w:hAnsi="12" w:cs="Times New Roman"/>
                <w:bCs/>
                <w:sz w:val="24"/>
                <w:szCs w:val="24"/>
              </w:rPr>
              <w:t>textul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activităților</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formare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și</w:t>
            </w:r>
            <w:proofErr w:type="spellEnd"/>
            <w:r w:rsidRPr="00867C38">
              <w:rPr>
                <w:rFonts w:ascii="12" w:eastAsia="Times New Roman" w:hAnsi="12" w:cs="Times New Roman"/>
                <w:bCs/>
                <w:sz w:val="24"/>
                <w:szCs w:val="24"/>
              </w:rPr>
              <w:t>/</w:t>
            </w:r>
            <w:proofErr w:type="spellStart"/>
            <w:r w:rsidRPr="00867C38">
              <w:rPr>
                <w:rFonts w:ascii="12" w:eastAsia="Times New Roman" w:hAnsi="12" w:cs="Times New Roman"/>
                <w:bCs/>
                <w:sz w:val="24"/>
                <w:szCs w:val="24"/>
              </w:rPr>
              <w:t>sau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dezvoltare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profesională</w:t>
            </w:r>
            <w:proofErr w:type="spellEnd"/>
            <w:r w:rsidRPr="00867C38">
              <w:rPr>
                <w:rFonts w:ascii="12" w:eastAsia="Times New Roman" w:hAnsi="12" w:cs="Times New Roman"/>
                <w:bCs/>
                <w:sz w:val="24"/>
                <w:szCs w:val="24"/>
              </w:rPr>
              <w:t>”;</w:t>
            </w:r>
          </w:p>
        </w:tc>
        <w:tc>
          <w:tcPr>
            <w:tcW w:w="5536" w:type="dxa"/>
            <w:tcBorders>
              <w:top w:val="single" w:sz="4" w:space="0" w:color="000000"/>
              <w:left w:val="single" w:sz="4" w:space="0" w:color="000000"/>
              <w:bottom w:val="single" w:sz="4" w:space="0" w:color="000000"/>
              <w:right w:val="single" w:sz="4" w:space="0" w:color="000000"/>
            </w:tcBorders>
          </w:tcPr>
          <w:p w14:paraId="67390A96" w14:textId="77777777" w:rsidR="00F5720B" w:rsidRPr="00867C38" w:rsidRDefault="00F5720B" w:rsidP="00F5720B">
            <w:pPr>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5. </w:t>
            </w:r>
            <w:proofErr w:type="spellStart"/>
            <w:r w:rsidRPr="00867C38">
              <w:rPr>
                <w:rFonts w:ascii="12" w:eastAsia="Times New Roman" w:hAnsi="12" w:cs="Times New Roman"/>
                <w:color w:val="auto"/>
                <w:sz w:val="24"/>
                <w:szCs w:val="24"/>
                <w:lang w:eastAsia="ru-RU"/>
              </w:rPr>
              <w:t>Angajamentul</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conţine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următoarea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informaţie</w:t>
            </w:r>
            <w:proofErr w:type="spellEnd"/>
            <w:r w:rsidRPr="00867C38">
              <w:rPr>
                <w:rFonts w:ascii="12" w:eastAsia="Times New Roman" w:hAnsi="12" w:cs="Times New Roman"/>
                <w:color w:val="auto"/>
                <w:sz w:val="24"/>
                <w:szCs w:val="24"/>
                <w:lang w:eastAsia="ru-RU"/>
              </w:rPr>
              <w:t>:</w:t>
            </w:r>
          </w:p>
          <w:p w14:paraId="1257F788" w14:textId="77777777" w:rsidR="00F5720B" w:rsidRPr="00867C38" w:rsidRDefault="00F5720B" w:rsidP="00F5720B">
            <w:pPr>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1) </w:t>
            </w:r>
            <w:proofErr w:type="spellStart"/>
            <w:r w:rsidRPr="00867C38">
              <w:rPr>
                <w:rFonts w:ascii="12" w:eastAsia="Times New Roman" w:hAnsi="12" w:cs="Times New Roman"/>
                <w:color w:val="auto"/>
                <w:sz w:val="24"/>
                <w:szCs w:val="24"/>
                <w:lang w:eastAsia="ru-RU"/>
              </w:rPr>
              <w:t>numele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prenumele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funcţionarului</w:t>
            </w:r>
            <w:proofErr w:type="spellEnd"/>
            <w:r w:rsidRPr="00867C38">
              <w:rPr>
                <w:rFonts w:ascii="12" w:eastAsia="Times New Roman" w:hAnsi="12" w:cs="Times New Roman"/>
                <w:color w:val="auto"/>
                <w:sz w:val="24"/>
                <w:szCs w:val="24"/>
                <w:lang w:eastAsia="ru-RU"/>
              </w:rPr>
              <w:t xml:space="preserve"> public, </w:t>
            </w:r>
            <w:proofErr w:type="spellStart"/>
            <w:r w:rsidRPr="00867C38">
              <w:rPr>
                <w:rFonts w:ascii="12" w:eastAsia="Times New Roman" w:hAnsi="12" w:cs="Times New Roman"/>
                <w:color w:val="auto"/>
                <w:sz w:val="24"/>
                <w:szCs w:val="24"/>
                <w:lang w:eastAsia="ru-RU"/>
              </w:rPr>
              <w:t>funcţia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deţinută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subdiviziunea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internă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autoritatea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care </w:t>
            </w:r>
            <w:proofErr w:type="spellStart"/>
            <w:r w:rsidRPr="00867C38">
              <w:rPr>
                <w:rFonts w:ascii="12" w:eastAsia="Times New Roman" w:hAnsi="12" w:cs="Times New Roman"/>
                <w:color w:val="auto"/>
                <w:sz w:val="24"/>
                <w:szCs w:val="24"/>
                <w:lang w:eastAsia="ru-RU"/>
              </w:rPr>
              <w:t>activează</w:t>
            </w:r>
            <w:proofErr w:type="spellEnd"/>
            <w:r w:rsidRPr="00867C38">
              <w:rPr>
                <w:rFonts w:ascii="12" w:eastAsia="Times New Roman" w:hAnsi="12" w:cs="Times New Roman"/>
                <w:color w:val="auto"/>
                <w:sz w:val="24"/>
                <w:szCs w:val="24"/>
                <w:lang w:eastAsia="ru-RU"/>
              </w:rPr>
              <w:t xml:space="preserve">, precum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date din </w:t>
            </w:r>
            <w:proofErr w:type="spellStart"/>
            <w:r w:rsidRPr="00867C38">
              <w:rPr>
                <w:rFonts w:ascii="12" w:eastAsia="Times New Roman" w:hAnsi="12" w:cs="Times New Roman"/>
                <w:color w:val="auto"/>
                <w:sz w:val="24"/>
                <w:szCs w:val="24"/>
                <w:lang w:eastAsia="ru-RU"/>
              </w:rPr>
              <w:t>buletinul</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identitate</w:t>
            </w:r>
            <w:proofErr w:type="spellEnd"/>
            <w:r w:rsidRPr="00867C38">
              <w:rPr>
                <w:rFonts w:ascii="12" w:eastAsia="Times New Roman" w:hAnsi="12" w:cs="Times New Roman"/>
                <w:color w:val="auto"/>
                <w:sz w:val="24"/>
                <w:szCs w:val="24"/>
                <w:lang w:eastAsia="ru-RU"/>
              </w:rPr>
              <w:t>;</w:t>
            </w:r>
          </w:p>
          <w:p w14:paraId="53BFEA7B" w14:textId="77777777" w:rsidR="00F5720B" w:rsidRPr="00867C38" w:rsidRDefault="00F5720B" w:rsidP="00F5720B">
            <w:pPr>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2) </w:t>
            </w:r>
            <w:proofErr w:type="spellStart"/>
            <w:r w:rsidRPr="00867C38">
              <w:rPr>
                <w:rFonts w:ascii="12" w:eastAsia="Times New Roman" w:hAnsi="12" w:cs="Times New Roman"/>
                <w:color w:val="auto"/>
                <w:sz w:val="24"/>
                <w:szCs w:val="24"/>
                <w:lang w:eastAsia="ru-RU"/>
              </w:rPr>
              <w:t>perioada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pentru</w:t>
            </w:r>
            <w:proofErr w:type="spellEnd"/>
            <w:r w:rsidRPr="00867C38">
              <w:rPr>
                <w:rFonts w:ascii="12" w:eastAsia="Times New Roman" w:hAnsi="12" w:cs="Times New Roman"/>
                <w:color w:val="auto"/>
                <w:sz w:val="24"/>
                <w:szCs w:val="24"/>
                <w:lang w:eastAsia="ru-RU"/>
              </w:rPr>
              <w:t xml:space="preserve"> care </w:t>
            </w:r>
            <w:proofErr w:type="spellStart"/>
            <w:r w:rsidRPr="00867C38">
              <w:rPr>
                <w:rFonts w:ascii="12" w:eastAsia="Times New Roman" w:hAnsi="12" w:cs="Times New Roman"/>
                <w:color w:val="auto"/>
                <w:sz w:val="24"/>
                <w:szCs w:val="24"/>
                <w:lang w:eastAsia="ru-RU"/>
              </w:rPr>
              <w:t>îşi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asumă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obligaţia</w:t>
            </w:r>
            <w:proofErr w:type="spellEnd"/>
            <w:r w:rsidRPr="00867C38">
              <w:rPr>
                <w:rFonts w:ascii="12" w:eastAsia="Times New Roman" w:hAnsi="12" w:cs="Times New Roman"/>
                <w:color w:val="auto"/>
                <w:sz w:val="24"/>
                <w:szCs w:val="24"/>
                <w:lang w:eastAsia="ru-RU"/>
              </w:rPr>
              <w:t xml:space="preserve"> de a </w:t>
            </w:r>
            <w:proofErr w:type="spellStart"/>
            <w:r w:rsidRPr="00867C38">
              <w:rPr>
                <w:rFonts w:ascii="12" w:eastAsia="Times New Roman" w:hAnsi="12" w:cs="Times New Roman"/>
                <w:color w:val="auto"/>
                <w:sz w:val="24"/>
                <w:szCs w:val="24"/>
                <w:lang w:eastAsia="ru-RU"/>
              </w:rPr>
              <w:t>activa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serviciul</w:t>
            </w:r>
            <w:proofErr w:type="spellEnd"/>
            <w:r w:rsidRPr="00867C38">
              <w:rPr>
                <w:rFonts w:ascii="12" w:eastAsia="Times New Roman" w:hAnsi="12" w:cs="Times New Roman"/>
                <w:color w:val="auto"/>
                <w:sz w:val="24"/>
                <w:szCs w:val="24"/>
                <w:lang w:eastAsia="ru-RU"/>
              </w:rPr>
              <w:t xml:space="preserve"> public </w:t>
            </w:r>
            <w:proofErr w:type="spellStart"/>
            <w:r w:rsidRPr="00867C38">
              <w:rPr>
                <w:rFonts w:ascii="12" w:eastAsia="Times New Roman" w:hAnsi="12" w:cs="Times New Roman"/>
                <w:color w:val="auto"/>
                <w:sz w:val="24"/>
                <w:szCs w:val="24"/>
                <w:lang w:eastAsia="ru-RU"/>
              </w:rPr>
              <w:t>după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absolvirea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activităților</w:t>
            </w:r>
            <w:proofErr w:type="spellEnd"/>
            <w:r w:rsidRPr="00867C38">
              <w:rPr>
                <w:rFonts w:ascii="12" w:eastAsia="Times New Roman" w:hAnsi="12" w:cs="Times New Roman"/>
                <w:b/>
                <w:bCs/>
                <w:color w:val="auto"/>
                <w:sz w:val="24"/>
                <w:szCs w:val="24"/>
                <w:lang w:eastAsia="ru-RU"/>
              </w:rPr>
              <w:t xml:space="preserve"> de </w:t>
            </w:r>
            <w:proofErr w:type="spellStart"/>
            <w:r w:rsidRPr="00867C38">
              <w:rPr>
                <w:rFonts w:ascii="12" w:eastAsia="Times New Roman" w:hAnsi="12" w:cs="Times New Roman"/>
                <w:b/>
                <w:bCs/>
                <w:color w:val="auto"/>
                <w:sz w:val="24"/>
                <w:szCs w:val="24"/>
                <w:lang w:eastAsia="ru-RU"/>
              </w:rPr>
              <w:t>formare</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și</w:t>
            </w:r>
            <w:proofErr w:type="spellEnd"/>
            <w:r w:rsidRPr="00867C38">
              <w:rPr>
                <w:rFonts w:ascii="12" w:eastAsia="Times New Roman" w:hAnsi="12" w:cs="Times New Roman"/>
                <w:b/>
                <w:bCs/>
                <w:color w:val="auto"/>
                <w:sz w:val="24"/>
                <w:szCs w:val="24"/>
                <w:lang w:eastAsia="ru-RU"/>
              </w:rPr>
              <w:t>/</w:t>
            </w:r>
            <w:proofErr w:type="spellStart"/>
            <w:r w:rsidRPr="00867C38">
              <w:rPr>
                <w:rFonts w:ascii="12" w:eastAsia="Times New Roman" w:hAnsi="12" w:cs="Times New Roman"/>
                <w:b/>
                <w:bCs/>
                <w:color w:val="auto"/>
                <w:sz w:val="24"/>
                <w:szCs w:val="24"/>
                <w:lang w:eastAsia="ru-RU"/>
              </w:rPr>
              <w:t>sau</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dezvoltare</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profesională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inclusiv</w:t>
            </w:r>
            <w:proofErr w:type="spellEnd"/>
            <w:r w:rsidRPr="00867C38">
              <w:rPr>
                <w:rFonts w:ascii="12" w:eastAsia="Times New Roman" w:hAnsi="12" w:cs="Times New Roman"/>
                <w:color w:val="auto"/>
                <w:sz w:val="24"/>
                <w:szCs w:val="24"/>
                <w:lang w:eastAsia="ru-RU"/>
              </w:rPr>
              <w:t xml:space="preserve"> a </w:t>
            </w:r>
            <w:proofErr w:type="spellStart"/>
            <w:r w:rsidRPr="00867C38">
              <w:rPr>
                <w:rFonts w:ascii="12" w:eastAsia="Times New Roman" w:hAnsi="12" w:cs="Times New Roman"/>
                <w:color w:val="auto"/>
                <w:sz w:val="24"/>
                <w:szCs w:val="24"/>
                <w:lang w:eastAsia="ru-RU"/>
              </w:rPr>
              <w:t>studiilor</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masterat</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calculată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conformitate</w:t>
            </w:r>
            <w:proofErr w:type="spellEnd"/>
            <w:r w:rsidRPr="00867C38">
              <w:rPr>
                <w:rFonts w:ascii="12" w:eastAsia="Times New Roman" w:hAnsi="12" w:cs="Times New Roman"/>
                <w:color w:val="auto"/>
                <w:sz w:val="24"/>
                <w:szCs w:val="24"/>
                <w:lang w:eastAsia="ru-RU"/>
              </w:rPr>
              <w:t xml:space="preserve"> cu </w:t>
            </w:r>
            <w:proofErr w:type="spellStart"/>
            <w:r w:rsidRPr="00867C38">
              <w:rPr>
                <w:rFonts w:ascii="12" w:eastAsia="Times New Roman" w:hAnsi="12" w:cs="Times New Roman"/>
                <w:color w:val="auto"/>
                <w:sz w:val="24"/>
                <w:szCs w:val="24"/>
                <w:lang w:eastAsia="ru-RU"/>
              </w:rPr>
              <w:t>prevederile</w:t>
            </w:r>
            <w:proofErr w:type="spellEnd"/>
            <w:r w:rsidRPr="00867C38">
              <w:rPr>
                <w:rFonts w:ascii="12" w:eastAsia="Times New Roman" w:hAnsi="12" w:cs="Times New Roman"/>
                <w:color w:val="auto"/>
                <w:sz w:val="24"/>
                <w:szCs w:val="24"/>
                <w:lang w:eastAsia="ru-RU"/>
              </w:rPr>
              <w:t xml:space="preserve"> pct.6 al </w:t>
            </w:r>
            <w:proofErr w:type="spellStart"/>
            <w:r w:rsidRPr="00867C38">
              <w:rPr>
                <w:rFonts w:ascii="12" w:eastAsia="Times New Roman" w:hAnsi="12" w:cs="Times New Roman"/>
                <w:color w:val="auto"/>
                <w:sz w:val="24"/>
                <w:szCs w:val="24"/>
                <w:lang w:eastAsia="ru-RU"/>
              </w:rPr>
              <w:t>prezentei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anexe</w:t>
            </w:r>
            <w:proofErr w:type="spellEnd"/>
            <w:r w:rsidRPr="00867C38">
              <w:rPr>
                <w:rFonts w:ascii="12" w:eastAsia="Times New Roman" w:hAnsi="12" w:cs="Times New Roman"/>
                <w:color w:val="auto"/>
                <w:sz w:val="24"/>
                <w:szCs w:val="24"/>
                <w:lang w:eastAsia="ru-RU"/>
              </w:rPr>
              <w:t>;</w:t>
            </w:r>
          </w:p>
          <w:p w14:paraId="049354DE" w14:textId="77777777" w:rsidR="00F5720B" w:rsidRPr="00867C38" w:rsidRDefault="00F5720B" w:rsidP="00F5720B">
            <w:pPr>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3) </w:t>
            </w:r>
            <w:proofErr w:type="spellStart"/>
            <w:r w:rsidRPr="00867C38">
              <w:rPr>
                <w:rFonts w:ascii="12" w:eastAsia="Times New Roman" w:hAnsi="12" w:cs="Times New Roman"/>
                <w:color w:val="auto"/>
                <w:sz w:val="24"/>
                <w:szCs w:val="24"/>
                <w:lang w:eastAsia="ru-RU"/>
              </w:rPr>
              <w:t>obligaţia</w:t>
            </w:r>
            <w:proofErr w:type="spellEnd"/>
            <w:r w:rsidRPr="00867C38">
              <w:rPr>
                <w:rFonts w:ascii="12" w:eastAsia="Times New Roman" w:hAnsi="12" w:cs="Times New Roman"/>
                <w:color w:val="auto"/>
                <w:sz w:val="24"/>
                <w:szCs w:val="24"/>
                <w:lang w:eastAsia="ru-RU"/>
              </w:rPr>
              <w:t xml:space="preserve"> de a </w:t>
            </w:r>
            <w:proofErr w:type="spellStart"/>
            <w:r w:rsidRPr="00867C38">
              <w:rPr>
                <w:rFonts w:ascii="12" w:eastAsia="Times New Roman" w:hAnsi="12" w:cs="Times New Roman"/>
                <w:color w:val="auto"/>
                <w:sz w:val="24"/>
                <w:szCs w:val="24"/>
                <w:lang w:eastAsia="ru-RU"/>
              </w:rPr>
              <w:t>restitui</w:t>
            </w:r>
            <w:proofErr w:type="spellEnd"/>
            <w:r w:rsidRPr="00867C38">
              <w:rPr>
                <w:rFonts w:ascii="12" w:eastAsia="Times New Roman" w:hAnsi="12" w:cs="Times New Roman"/>
                <w:color w:val="auto"/>
                <w:sz w:val="24"/>
                <w:szCs w:val="24"/>
                <w:lang w:eastAsia="ru-RU"/>
              </w:rPr>
              <w:t xml:space="preserve"> integral </w:t>
            </w:r>
            <w:proofErr w:type="spellStart"/>
            <w:r w:rsidRPr="00867C38">
              <w:rPr>
                <w:rFonts w:ascii="12" w:eastAsia="Times New Roman" w:hAnsi="12" w:cs="Times New Roman"/>
                <w:color w:val="auto"/>
                <w:sz w:val="24"/>
                <w:szCs w:val="24"/>
                <w:lang w:eastAsia="ru-RU"/>
              </w:rPr>
              <w:t>autorităţii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cheltuielile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suportate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pentru</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dezvoltarea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profesională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indiferent</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sursa</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finanţare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inclusiv</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salariul</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încasat</w:t>
            </w:r>
            <w:proofErr w:type="spellEnd"/>
            <w:r w:rsidRPr="00867C38">
              <w:rPr>
                <w:rFonts w:ascii="12" w:eastAsia="Times New Roman" w:hAnsi="12" w:cs="Times New Roman"/>
                <w:color w:val="auto"/>
                <w:sz w:val="24"/>
                <w:szCs w:val="24"/>
                <w:lang w:eastAsia="ru-RU"/>
              </w:rPr>
              <w:t xml:space="preserve"> pe </w:t>
            </w:r>
            <w:proofErr w:type="spellStart"/>
            <w:r w:rsidRPr="00867C38">
              <w:rPr>
                <w:rFonts w:ascii="12" w:eastAsia="Times New Roman" w:hAnsi="12" w:cs="Times New Roman"/>
                <w:color w:val="auto"/>
                <w:sz w:val="24"/>
                <w:szCs w:val="24"/>
                <w:lang w:eastAsia="ru-RU"/>
              </w:rPr>
              <w:t>perioada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aflării</w:t>
            </w:r>
            <w:proofErr w:type="spellEnd"/>
            <w:r w:rsidRPr="00867C38">
              <w:rPr>
                <w:rFonts w:ascii="12" w:eastAsia="Times New Roman" w:hAnsi="12" w:cs="Times New Roman"/>
                <w:color w:val="auto"/>
                <w:sz w:val="24"/>
                <w:szCs w:val="24"/>
                <w:lang w:eastAsia="ru-RU"/>
              </w:rPr>
              <w:t xml:space="preserve"> la </w:t>
            </w:r>
            <w:proofErr w:type="spellStart"/>
            <w:r w:rsidRPr="00867C38">
              <w:rPr>
                <w:rFonts w:ascii="12" w:eastAsia="Times New Roman" w:hAnsi="12" w:cs="Times New Roman"/>
                <w:color w:val="auto"/>
                <w:sz w:val="24"/>
                <w:szCs w:val="24"/>
                <w:lang w:eastAsia="ru-RU"/>
              </w:rPr>
              <w:t>instruire</w:t>
            </w:r>
            <w:proofErr w:type="spellEnd"/>
            <w:r w:rsidRPr="00867C38">
              <w:rPr>
                <w:rFonts w:ascii="12" w:eastAsia="Times New Roman" w:hAnsi="12" w:cs="Times New Roman"/>
                <w:color w:val="auto"/>
                <w:sz w:val="24"/>
                <w:szCs w:val="24"/>
                <w:lang w:eastAsia="ru-RU"/>
              </w:rPr>
              <w:t xml:space="preserve">, calculate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condiţiile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legii</w:t>
            </w:r>
            <w:proofErr w:type="spellEnd"/>
            <w:r w:rsidRPr="00867C38">
              <w:rPr>
                <w:rFonts w:ascii="12" w:eastAsia="Times New Roman" w:hAnsi="12" w:cs="Times New Roman"/>
                <w:color w:val="auto"/>
                <w:sz w:val="24"/>
                <w:szCs w:val="24"/>
                <w:lang w:eastAsia="ru-RU"/>
              </w:rPr>
              <w:t>;</w:t>
            </w:r>
          </w:p>
          <w:p w14:paraId="0106A25A" w14:textId="232B7682" w:rsidR="00F5720B" w:rsidRPr="00867C38" w:rsidRDefault="00F5720B" w:rsidP="00F5720B">
            <w:pPr>
              <w:ind w:right="57"/>
              <w:jc w:val="both"/>
              <w:rPr>
                <w:rFonts w:ascii="12" w:eastAsia="Times New Roman" w:hAnsi="12" w:cs="Times New Roman"/>
                <w:bCs/>
                <w:sz w:val="24"/>
                <w:szCs w:val="24"/>
              </w:rPr>
            </w:pPr>
            <w:r w:rsidRPr="00867C38">
              <w:rPr>
                <w:rFonts w:ascii="12" w:eastAsia="Times New Roman" w:hAnsi="12" w:cs="Times New Roman"/>
                <w:color w:val="auto"/>
                <w:sz w:val="24"/>
                <w:szCs w:val="24"/>
                <w:lang w:eastAsia="ru-RU"/>
              </w:rPr>
              <w:t xml:space="preserve">4) </w:t>
            </w:r>
            <w:proofErr w:type="spellStart"/>
            <w:r w:rsidRPr="00867C38">
              <w:rPr>
                <w:rFonts w:ascii="12" w:eastAsia="Times New Roman" w:hAnsi="12" w:cs="Times New Roman"/>
                <w:color w:val="auto"/>
                <w:sz w:val="24"/>
                <w:szCs w:val="24"/>
                <w:lang w:eastAsia="ru-RU"/>
              </w:rPr>
              <w:t>semnătura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funcţionarului</w:t>
            </w:r>
            <w:proofErr w:type="spellEnd"/>
            <w:r w:rsidRPr="00867C38">
              <w:rPr>
                <w:rFonts w:ascii="12" w:eastAsia="Times New Roman" w:hAnsi="12" w:cs="Times New Roman"/>
                <w:color w:val="auto"/>
                <w:sz w:val="24"/>
                <w:szCs w:val="24"/>
                <w:lang w:eastAsia="ru-RU"/>
              </w:rPr>
              <w:t xml:space="preserve"> public, data, </w:t>
            </w:r>
            <w:proofErr w:type="spellStart"/>
            <w:r w:rsidRPr="00867C38">
              <w:rPr>
                <w:rFonts w:ascii="12" w:eastAsia="Times New Roman" w:hAnsi="12" w:cs="Times New Roman"/>
                <w:color w:val="auto"/>
                <w:sz w:val="24"/>
                <w:szCs w:val="24"/>
                <w:lang w:eastAsia="ru-RU"/>
              </w:rPr>
              <w:t>luna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anul</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semnării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angajamentului</w:t>
            </w:r>
            <w:proofErr w:type="spellEnd"/>
            <w:r w:rsidRPr="00867C38">
              <w:rPr>
                <w:rFonts w:ascii="12" w:eastAsia="Times New Roman" w:hAnsi="12" w:cs="Times New Roman"/>
                <w:color w:val="auto"/>
                <w:sz w:val="24"/>
                <w:szCs w:val="24"/>
                <w:lang w:eastAsia="ru-RU"/>
              </w:rPr>
              <w:t>.</w:t>
            </w:r>
          </w:p>
        </w:tc>
      </w:tr>
      <w:tr w:rsidR="00F5720B" w:rsidRPr="00867C38" w14:paraId="2468758E"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6594ED8A" w14:textId="653A075C" w:rsidR="00F5720B" w:rsidRPr="00867C38" w:rsidRDefault="00F5720B" w:rsidP="00F5720B">
            <w:pPr>
              <w:jc w:val="center"/>
              <w:rPr>
                <w:rFonts w:ascii="12" w:eastAsia="Times New Roman" w:hAnsi="12" w:cs="Times New Roman"/>
                <w:b/>
                <w:bCs/>
                <w:sz w:val="24"/>
                <w:szCs w:val="24"/>
              </w:rPr>
            </w:pPr>
            <w:r w:rsidRPr="00867C38">
              <w:rPr>
                <w:rFonts w:ascii="12" w:eastAsia="Times New Roman" w:hAnsi="12" w:cs="Times New Roman"/>
                <w:b/>
                <w:bCs/>
                <w:sz w:val="24"/>
                <w:szCs w:val="24"/>
              </w:rPr>
              <w:t>Pct.6</w:t>
            </w:r>
          </w:p>
        </w:tc>
        <w:tc>
          <w:tcPr>
            <w:tcW w:w="2724" w:type="dxa"/>
            <w:tcBorders>
              <w:top w:val="single" w:sz="4" w:space="0" w:color="000000"/>
              <w:left w:val="single" w:sz="4" w:space="0" w:color="000000"/>
              <w:bottom w:val="single" w:sz="4" w:space="0" w:color="000000"/>
              <w:right w:val="single" w:sz="4" w:space="0" w:color="000000"/>
            </w:tcBorders>
          </w:tcPr>
          <w:p w14:paraId="7E393B85" w14:textId="77777777" w:rsidR="00F5720B" w:rsidRPr="00867C38" w:rsidRDefault="00F5720B" w:rsidP="00F5720B">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6. </w:t>
            </w:r>
            <w:proofErr w:type="spellStart"/>
            <w:r w:rsidRPr="00867C38">
              <w:rPr>
                <w:rFonts w:ascii="12" w:eastAsia="Times New Roman" w:hAnsi="12" w:cs="Times New Roman"/>
                <w:bCs/>
                <w:sz w:val="24"/>
                <w:szCs w:val="24"/>
              </w:rPr>
              <w:t>După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absolvirea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formelor</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dezvoltare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profesională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funcţionarul</w:t>
            </w:r>
            <w:proofErr w:type="spellEnd"/>
            <w:r w:rsidRPr="00867C38">
              <w:rPr>
                <w:rFonts w:ascii="12" w:eastAsia="Times New Roman" w:hAnsi="12" w:cs="Times New Roman"/>
                <w:bCs/>
                <w:sz w:val="24"/>
                <w:szCs w:val="24"/>
              </w:rPr>
              <w:t xml:space="preserve"> public are </w:t>
            </w:r>
            <w:proofErr w:type="spellStart"/>
            <w:r w:rsidRPr="00867C38">
              <w:rPr>
                <w:rFonts w:ascii="12" w:eastAsia="Times New Roman" w:hAnsi="12" w:cs="Times New Roman"/>
                <w:bCs/>
                <w:sz w:val="24"/>
                <w:szCs w:val="24"/>
              </w:rPr>
              <w:t>obligaţia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activeze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serviciul</w:t>
            </w:r>
            <w:proofErr w:type="spellEnd"/>
            <w:r w:rsidRPr="00867C38">
              <w:rPr>
                <w:rFonts w:ascii="12" w:eastAsia="Times New Roman" w:hAnsi="12" w:cs="Times New Roman"/>
                <w:bCs/>
                <w:sz w:val="24"/>
                <w:szCs w:val="24"/>
              </w:rPr>
              <w:t xml:space="preserve"> public:</w:t>
            </w:r>
          </w:p>
          <w:p w14:paraId="74AD5B1E" w14:textId="77777777" w:rsidR="00F5720B" w:rsidRPr="00867C38" w:rsidRDefault="00F5720B" w:rsidP="00F5720B">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1) de la 2 la 3 ani –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cazul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care </w:t>
            </w:r>
            <w:proofErr w:type="spellStart"/>
            <w:r w:rsidRPr="00867C38">
              <w:rPr>
                <w:rFonts w:ascii="12" w:eastAsia="Times New Roman" w:hAnsi="12" w:cs="Times New Roman"/>
                <w:bCs/>
                <w:sz w:val="24"/>
                <w:szCs w:val="24"/>
              </w:rPr>
              <w:t>formele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dezvoltare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profesională</w:t>
            </w:r>
            <w:proofErr w:type="spellEnd"/>
            <w:r w:rsidRPr="00867C38">
              <w:rPr>
                <w:rFonts w:ascii="12" w:eastAsia="Times New Roman" w:hAnsi="12" w:cs="Times New Roman"/>
                <w:bCs/>
                <w:sz w:val="24"/>
                <w:szCs w:val="24"/>
              </w:rPr>
              <w:t xml:space="preserve">, </w:t>
            </w:r>
            <w:r w:rsidRPr="00867C38">
              <w:rPr>
                <w:rFonts w:ascii="12" w:hAnsi="12"/>
              </w:rPr>
              <w:fldChar w:fldCharType="begin"/>
            </w:r>
            <w:r w:rsidRPr="00867C38">
              <w:rPr>
                <w:rFonts w:ascii="12" w:hAnsi="12"/>
              </w:rPr>
              <w:instrText>PAGE \* MERGEFORMAT</w:instrText>
            </w:r>
            <w:r w:rsidRPr="00867C38">
              <w:rPr>
                <w:rFonts w:ascii="12" w:hAnsi="12"/>
              </w:rPr>
              <w:fldChar w:fldCharType="separate"/>
            </w:r>
            <w:r w:rsidRPr="00867C38">
              <w:rPr>
                <w:rFonts w:ascii="12" w:eastAsia="Times New Roman" w:hAnsi="12" w:cs="Times New Roman"/>
                <w:bCs/>
                <w:sz w:val="24"/>
                <w:szCs w:val="24"/>
              </w:rPr>
              <w:t>3</w:t>
            </w:r>
            <w:r w:rsidRPr="00867C38">
              <w:rPr>
                <w:rFonts w:ascii="12" w:eastAsia="Times New Roman" w:hAnsi="12" w:cs="Times New Roman"/>
                <w:bCs/>
                <w:sz w:val="24"/>
                <w:szCs w:val="24"/>
              </w:rPr>
              <w:fldChar w:fldCharType="end"/>
            </w:r>
            <w:r w:rsidRPr="00867C38">
              <w:rPr>
                <w:rFonts w:ascii="12" w:eastAsia="Times New Roman" w:hAnsi="12" w:cs="Times New Roman"/>
                <w:bCs/>
                <w:sz w:val="24"/>
                <w:szCs w:val="24"/>
              </w:rPr>
              <w:t xml:space="preserve">umulativ </w:t>
            </w:r>
            <w:proofErr w:type="spellStart"/>
            <w:r w:rsidRPr="00867C38">
              <w:rPr>
                <w:rFonts w:ascii="12" w:eastAsia="Times New Roman" w:hAnsi="12" w:cs="Times New Roman"/>
                <w:bCs/>
                <w:sz w:val="24"/>
                <w:szCs w:val="24"/>
              </w:rPr>
              <w:t>studiile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masterat</w:t>
            </w:r>
            <w:proofErr w:type="spellEnd"/>
            <w:r w:rsidRPr="00867C38">
              <w:rPr>
                <w:rFonts w:ascii="12" w:eastAsia="Times New Roman" w:hAnsi="12" w:cs="Times New Roman"/>
                <w:bCs/>
                <w:sz w:val="24"/>
                <w:szCs w:val="24"/>
              </w:rPr>
              <w:t xml:space="preserve">, au o </w:t>
            </w:r>
            <w:proofErr w:type="spellStart"/>
            <w:r w:rsidRPr="00867C38">
              <w:rPr>
                <w:rFonts w:ascii="12" w:eastAsia="Times New Roman" w:hAnsi="12" w:cs="Times New Roman"/>
                <w:bCs/>
                <w:sz w:val="24"/>
                <w:szCs w:val="24"/>
              </w:rPr>
              <w:t>durată</w:t>
            </w:r>
            <w:proofErr w:type="spellEnd"/>
            <w:r w:rsidRPr="00867C38">
              <w:rPr>
                <w:rFonts w:ascii="12" w:eastAsia="Times New Roman" w:hAnsi="12" w:cs="Times New Roman"/>
                <w:bCs/>
                <w:sz w:val="24"/>
                <w:szCs w:val="24"/>
              </w:rPr>
              <w:t xml:space="preserve"> de la 90 </w:t>
            </w:r>
            <w:proofErr w:type="spellStart"/>
            <w:r w:rsidRPr="00867C38">
              <w:rPr>
                <w:rFonts w:ascii="12" w:eastAsia="Times New Roman" w:hAnsi="12" w:cs="Times New Roman"/>
                <w:bCs/>
                <w:sz w:val="24"/>
                <w:szCs w:val="24"/>
              </w:rPr>
              <w:t>pînă</w:t>
            </w:r>
            <w:proofErr w:type="spellEnd"/>
            <w:r w:rsidRPr="00867C38">
              <w:rPr>
                <w:rFonts w:ascii="12" w:eastAsia="Times New Roman" w:hAnsi="12" w:cs="Times New Roman"/>
                <w:bCs/>
                <w:sz w:val="24"/>
                <w:szCs w:val="24"/>
              </w:rPr>
              <w:t xml:space="preserve"> la 120 de </w:t>
            </w:r>
            <w:proofErr w:type="spellStart"/>
            <w:r w:rsidRPr="00867C38">
              <w:rPr>
                <w:rFonts w:ascii="12" w:eastAsia="Times New Roman" w:hAnsi="12" w:cs="Times New Roman"/>
                <w:bCs/>
                <w:sz w:val="24"/>
                <w:szCs w:val="24"/>
              </w:rPr>
              <w:t>zile</w:t>
            </w:r>
            <w:proofErr w:type="spellEnd"/>
            <w:r w:rsidRPr="00867C38">
              <w:rPr>
                <w:rFonts w:ascii="12" w:eastAsia="Times New Roman" w:hAnsi="12" w:cs="Times New Roman"/>
                <w:bCs/>
                <w:sz w:val="24"/>
                <w:szCs w:val="24"/>
              </w:rPr>
              <w:t>;</w:t>
            </w:r>
          </w:p>
          <w:p w14:paraId="398D8D34" w14:textId="77777777" w:rsidR="00F5720B" w:rsidRPr="00867C38" w:rsidRDefault="00F5720B" w:rsidP="00F5720B">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2) de la 3 la 4 ani –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cazul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care </w:t>
            </w:r>
            <w:proofErr w:type="spellStart"/>
            <w:r w:rsidRPr="00867C38">
              <w:rPr>
                <w:rFonts w:ascii="12" w:eastAsia="Times New Roman" w:hAnsi="12" w:cs="Times New Roman"/>
                <w:bCs/>
                <w:sz w:val="24"/>
                <w:szCs w:val="24"/>
              </w:rPr>
              <w:t>formele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dezvoltare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profesională</w:t>
            </w:r>
            <w:proofErr w:type="spellEnd"/>
            <w:r w:rsidRPr="00867C38">
              <w:rPr>
                <w:rFonts w:ascii="12" w:eastAsia="Times New Roman" w:hAnsi="12" w:cs="Times New Roman"/>
                <w:bCs/>
                <w:sz w:val="24"/>
                <w:szCs w:val="24"/>
              </w:rPr>
              <w:t xml:space="preserve">, </w:t>
            </w:r>
            <w:r w:rsidRPr="00867C38">
              <w:rPr>
                <w:rFonts w:ascii="12" w:hAnsi="12"/>
              </w:rPr>
              <w:fldChar w:fldCharType="begin"/>
            </w:r>
            <w:r w:rsidRPr="00867C38">
              <w:rPr>
                <w:rFonts w:ascii="12" w:hAnsi="12"/>
              </w:rPr>
              <w:instrText>PAGE \* MERGEFORMAT</w:instrText>
            </w:r>
            <w:r w:rsidRPr="00867C38">
              <w:rPr>
                <w:rFonts w:ascii="12" w:hAnsi="12"/>
              </w:rPr>
              <w:fldChar w:fldCharType="separate"/>
            </w:r>
            <w:r w:rsidRPr="00867C38">
              <w:rPr>
                <w:rFonts w:ascii="12" w:eastAsia="Times New Roman" w:hAnsi="12" w:cs="Times New Roman"/>
                <w:bCs/>
                <w:sz w:val="24"/>
                <w:szCs w:val="24"/>
              </w:rPr>
              <w:t>4</w:t>
            </w:r>
            <w:r w:rsidRPr="00867C38">
              <w:rPr>
                <w:rFonts w:ascii="12" w:eastAsia="Times New Roman" w:hAnsi="12" w:cs="Times New Roman"/>
                <w:bCs/>
                <w:sz w:val="24"/>
                <w:szCs w:val="24"/>
              </w:rPr>
              <w:fldChar w:fldCharType="end"/>
            </w:r>
            <w:r w:rsidRPr="00867C38">
              <w:rPr>
                <w:rFonts w:ascii="12" w:eastAsia="Times New Roman" w:hAnsi="12" w:cs="Times New Roman"/>
                <w:bCs/>
                <w:sz w:val="24"/>
                <w:szCs w:val="24"/>
              </w:rPr>
              <w:t xml:space="preserve">umulativ </w:t>
            </w:r>
            <w:proofErr w:type="spellStart"/>
            <w:r w:rsidRPr="00867C38">
              <w:rPr>
                <w:rFonts w:ascii="12" w:eastAsia="Times New Roman" w:hAnsi="12" w:cs="Times New Roman"/>
                <w:bCs/>
                <w:sz w:val="24"/>
                <w:szCs w:val="24"/>
              </w:rPr>
              <w:t>studiile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masterat</w:t>
            </w:r>
            <w:proofErr w:type="spellEnd"/>
            <w:r w:rsidRPr="00867C38">
              <w:rPr>
                <w:rFonts w:ascii="12" w:eastAsia="Times New Roman" w:hAnsi="12" w:cs="Times New Roman"/>
                <w:bCs/>
                <w:sz w:val="24"/>
                <w:szCs w:val="24"/>
              </w:rPr>
              <w:t xml:space="preserve">, au o </w:t>
            </w:r>
            <w:proofErr w:type="spellStart"/>
            <w:r w:rsidRPr="00867C38">
              <w:rPr>
                <w:rFonts w:ascii="12" w:eastAsia="Times New Roman" w:hAnsi="12" w:cs="Times New Roman"/>
                <w:bCs/>
                <w:sz w:val="24"/>
                <w:szCs w:val="24"/>
              </w:rPr>
              <w:t>durată</w:t>
            </w:r>
            <w:proofErr w:type="spellEnd"/>
            <w:r w:rsidRPr="00867C38">
              <w:rPr>
                <w:rFonts w:ascii="12" w:eastAsia="Times New Roman" w:hAnsi="12" w:cs="Times New Roman"/>
                <w:bCs/>
                <w:sz w:val="24"/>
                <w:szCs w:val="24"/>
              </w:rPr>
              <w:t xml:space="preserve"> de la 121 </w:t>
            </w:r>
            <w:proofErr w:type="spellStart"/>
            <w:r w:rsidRPr="00867C38">
              <w:rPr>
                <w:rFonts w:ascii="12" w:eastAsia="Times New Roman" w:hAnsi="12" w:cs="Times New Roman"/>
                <w:bCs/>
                <w:sz w:val="24"/>
                <w:szCs w:val="24"/>
              </w:rPr>
              <w:t>pînă</w:t>
            </w:r>
            <w:proofErr w:type="spellEnd"/>
            <w:r w:rsidRPr="00867C38">
              <w:rPr>
                <w:rFonts w:ascii="12" w:eastAsia="Times New Roman" w:hAnsi="12" w:cs="Times New Roman"/>
                <w:bCs/>
                <w:sz w:val="24"/>
                <w:szCs w:val="24"/>
              </w:rPr>
              <w:t xml:space="preserve"> la 150 de </w:t>
            </w:r>
            <w:proofErr w:type="spellStart"/>
            <w:r w:rsidRPr="00867C38">
              <w:rPr>
                <w:rFonts w:ascii="12" w:eastAsia="Times New Roman" w:hAnsi="12" w:cs="Times New Roman"/>
                <w:bCs/>
                <w:sz w:val="24"/>
                <w:szCs w:val="24"/>
              </w:rPr>
              <w:t>zile</w:t>
            </w:r>
            <w:proofErr w:type="spellEnd"/>
            <w:r w:rsidRPr="00867C38">
              <w:rPr>
                <w:rFonts w:ascii="12" w:eastAsia="Times New Roman" w:hAnsi="12" w:cs="Times New Roman"/>
                <w:bCs/>
                <w:sz w:val="24"/>
                <w:szCs w:val="24"/>
              </w:rPr>
              <w:t>;</w:t>
            </w:r>
          </w:p>
          <w:p w14:paraId="066ECEBF" w14:textId="77777777" w:rsidR="00F5720B" w:rsidRPr="00867C38" w:rsidRDefault="00F5720B" w:rsidP="00F5720B">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3) de la 4 la 5 ani –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cazul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care </w:t>
            </w:r>
            <w:proofErr w:type="spellStart"/>
            <w:r w:rsidRPr="00867C38">
              <w:rPr>
                <w:rFonts w:ascii="12" w:eastAsia="Times New Roman" w:hAnsi="12" w:cs="Times New Roman"/>
                <w:bCs/>
                <w:sz w:val="24"/>
                <w:szCs w:val="24"/>
              </w:rPr>
              <w:t>formele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dezvoltare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profesională</w:t>
            </w:r>
            <w:proofErr w:type="spellEnd"/>
            <w:r w:rsidRPr="00867C38">
              <w:rPr>
                <w:rFonts w:ascii="12" w:eastAsia="Times New Roman" w:hAnsi="12" w:cs="Times New Roman"/>
                <w:bCs/>
                <w:sz w:val="24"/>
                <w:szCs w:val="24"/>
              </w:rPr>
              <w:t xml:space="preserve">, </w:t>
            </w:r>
            <w:r w:rsidRPr="00867C38">
              <w:rPr>
                <w:rFonts w:ascii="12" w:hAnsi="12"/>
              </w:rPr>
              <w:fldChar w:fldCharType="begin"/>
            </w:r>
            <w:r w:rsidRPr="00867C38">
              <w:rPr>
                <w:rFonts w:ascii="12" w:hAnsi="12"/>
              </w:rPr>
              <w:instrText>PAGE \* MERGEFORMAT</w:instrText>
            </w:r>
            <w:r w:rsidRPr="00867C38">
              <w:rPr>
                <w:rFonts w:ascii="12" w:hAnsi="12"/>
              </w:rPr>
              <w:fldChar w:fldCharType="separate"/>
            </w:r>
            <w:r w:rsidRPr="00867C38">
              <w:rPr>
                <w:rFonts w:ascii="12" w:eastAsia="Times New Roman" w:hAnsi="12" w:cs="Times New Roman"/>
                <w:bCs/>
                <w:sz w:val="24"/>
                <w:szCs w:val="24"/>
              </w:rPr>
              <w:t>4</w:t>
            </w:r>
            <w:r w:rsidRPr="00867C38">
              <w:rPr>
                <w:rFonts w:ascii="12" w:eastAsia="Times New Roman" w:hAnsi="12" w:cs="Times New Roman"/>
                <w:bCs/>
                <w:sz w:val="24"/>
                <w:szCs w:val="24"/>
              </w:rPr>
              <w:fldChar w:fldCharType="end"/>
            </w:r>
            <w:r w:rsidRPr="00867C38">
              <w:rPr>
                <w:rFonts w:ascii="12" w:eastAsia="Times New Roman" w:hAnsi="12" w:cs="Times New Roman"/>
                <w:bCs/>
                <w:sz w:val="24"/>
                <w:szCs w:val="24"/>
              </w:rPr>
              <w:t xml:space="preserve">umulativ </w:t>
            </w:r>
            <w:proofErr w:type="spellStart"/>
            <w:r w:rsidRPr="00867C38">
              <w:rPr>
                <w:rFonts w:ascii="12" w:eastAsia="Times New Roman" w:hAnsi="12" w:cs="Times New Roman"/>
                <w:bCs/>
                <w:sz w:val="24"/>
                <w:szCs w:val="24"/>
              </w:rPr>
              <w:t>studiile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masterat</w:t>
            </w:r>
            <w:proofErr w:type="spellEnd"/>
            <w:r w:rsidRPr="00867C38">
              <w:rPr>
                <w:rFonts w:ascii="12" w:eastAsia="Times New Roman" w:hAnsi="12" w:cs="Times New Roman"/>
                <w:bCs/>
                <w:sz w:val="24"/>
                <w:szCs w:val="24"/>
              </w:rPr>
              <w:t xml:space="preserve">, au o </w:t>
            </w:r>
            <w:proofErr w:type="spellStart"/>
            <w:r w:rsidRPr="00867C38">
              <w:rPr>
                <w:rFonts w:ascii="12" w:eastAsia="Times New Roman" w:hAnsi="12" w:cs="Times New Roman"/>
                <w:bCs/>
                <w:sz w:val="24"/>
                <w:szCs w:val="24"/>
              </w:rPr>
              <w:t>durată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mai</w:t>
            </w:r>
            <w:proofErr w:type="spellEnd"/>
            <w:r w:rsidRPr="00867C38">
              <w:rPr>
                <w:rFonts w:ascii="12" w:eastAsia="Times New Roman" w:hAnsi="12" w:cs="Times New Roman"/>
                <w:bCs/>
                <w:sz w:val="24"/>
                <w:szCs w:val="24"/>
              </w:rPr>
              <w:t xml:space="preserve"> mare de 150 de </w:t>
            </w:r>
            <w:proofErr w:type="spellStart"/>
            <w:r w:rsidRPr="00867C38">
              <w:rPr>
                <w:rFonts w:ascii="12" w:eastAsia="Times New Roman" w:hAnsi="12" w:cs="Times New Roman"/>
                <w:bCs/>
                <w:sz w:val="24"/>
                <w:szCs w:val="24"/>
              </w:rPr>
              <w:t>zile</w:t>
            </w:r>
            <w:proofErr w:type="spellEnd"/>
            <w:r w:rsidRPr="00867C38">
              <w:rPr>
                <w:rFonts w:ascii="12" w:eastAsia="Times New Roman" w:hAnsi="12" w:cs="Times New Roman"/>
                <w:bCs/>
                <w:sz w:val="24"/>
                <w:szCs w:val="24"/>
              </w:rPr>
              <w:t>.</w:t>
            </w:r>
          </w:p>
          <w:p w14:paraId="1D69B19C" w14:textId="63FE3A78" w:rsidR="00F5720B" w:rsidRPr="00867C38" w:rsidRDefault="00F5720B" w:rsidP="00F5720B">
            <w:pPr>
              <w:ind w:right="55"/>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cazul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care </w:t>
            </w:r>
            <w:proofErr w:type="spellStart"/>
            <w:r w:rsidRPr="00867C38">
              <w:rPr>
                <w:rFonts w:ascii="12" w:eastAsia="Times New Roman" w:hAnsi="12" w:cs="Times New Roman"/>
                <w:bCs/>
                <w:sz w:val="24"/>
                <w:szCs w:val="24"/>
              </w:rPr>
              <w:t>urmează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studii</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masterat</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durata</w:t>
            </w:r>
            <w:proofErr w:type="spellEnd"/>
            <w:r w:rsidRPr="00867C38">
              <w:rPr>
                <w:rFonts w:ascii="12" w:eastAsia="Times New Roman" w:hAnsi="12" w:cs="Times New Roman"/>
                <w:bCs/>
                <w:sz w:val="24"/>
                <w:szCs w:val="24"/>
              </w:rPr>
              <w:t xml:space="preserve"> </w:t>
            </w:r>
            <w:r w:rsidRPr="00867C38">
              <w:rPr>
                <w:rFonts w:ascii="12" w:hAnsi="12"/>
              </w:rPr>
              <w:fldChar w:fldCharType="begin"/>
            </w:r>
            <w:r w:rsidRPr="00867C38">
              <w:rPr>
                <w:rFonts w:ascii="12" w:hAnsi="12"/>
              </w:rPr>
              <w:instrText>PAGE \* MERGEFORMAT</w:instrText>
            </w:r>
            <w:r w:rsidRPr="00867C38">
              <w:rPr>
                <w:rFonts w:ascii="12" w:hAnsi="12"/>
              </w:rPr>
              <w:fldChar w:fldCharType="separate"/>
            </w:r>
            <w:r w:rsidRPr="00867C38">
              <w:rPr>
                <w:rFonts w:ascii="12" w:eastAsia="Times New Roman" w:hAnsi="12" w:cs="Times New Roman"/>
                <w:bCs/>
                <w:sz w:val="24"/>
                <w:szCs w:val="24"/>
              </w:rPr>
              <w:t>4</w:t>
            </w:r>
            <w:r w:rsidRPr="00867C38">
              <w:rPr>
                <w:rFonts w:ascii="12" w:eastAsia="Times New Roman" w:hAnsi="12" w:cs="Times New Roman"/>
                <w:bCs/>
                <w:sz w:val="24"/>
                <w:szCs w:val="24"/>
              </w:rPr>
              <w:fldChar w:fldCharType="end"/>
            </w:r>
            <w:r w:rsidRPr="00867C38">
              <w:rPr>
                <w:rFonts w:ascii="12" w:eastAsia="Times New Roman" w:hAnsi="12" w:cs="Times New Roman"/>
                <w:bCs/>
                <w:sz w:val="24"/>
                <w:szCs w:val="24"/>
              </w:rPr>
              <w:t xml:space="preserve">umulative ale </w:t>
            </w:r>
            <w:proofErr w:type="spellStart"/>
            <w:r w:rsidRPr="00867C38">
              <w:rPr>
                <w:rFonts w:ascii="12" w:eastAsia="Times New Roman" w:hAnsi="12" w:cs="Times New Roman"/>
                <w:bCs/>
                <w:sz w:val="24"/>
                <w:szCs w:val="24"/>
              </w:rPr>
              <w:t>cărora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într</w:t>
            </w:r>
            <w:proofErr w:type="spellEnd"/>
            <w:r w:rsidRPr="00867C38">
              <w:rPr>
                <w:rFonts w:ascii="12" w:eastAsia="Times New Roman" w:hAnsi="12" w:cs="Times New Roman"/>
                <w:bCs/>
                <w:sz w:val="24"/>
                <w:szCs w:val="24"/>
              </w:rPr>
              <w:t xml:space="preserve">-un an nu </w:t>
            </w:r>
            <w:proofErr w:type="spellStart"/>
            <w:r w:rsidRPr="00867C38">
              <w:rPr>
                <w:rFonts w:ascii="12" w:eastAsia="Times New Roman" w:hAnsi="12" w:cs="Times New Roman"/>
                <w:bCs/>
                <w:sz w:val="24"/>
                <w:szCs w:val="24"/>
              </w:rPr>
              <w:t>depăşeşte</w:t>
            </w:r>
            <w:proofErr w:type="spellEnd"/>
            <w:r w:rsidRPr="00867C38">
              <w:rPr>
                <w:rFonts w:ascii="12" w:eastAsia="Times New Roman" w:hAnsi="12" w:cs="Times New Roman"/>
                <w:bCs/>
                <w:sz w:val="24"/>
                <w:szCs w:val="24"/>
              </w:rPr>
              <w:t xml:space="preserve"> 90 de </w:t>
            </w:r>
            <w:proofErr w:type="spellStart"/>
            <w:r w:rsidRPr="00867C38">
              <w:rPr>
                <w:rFonts w:ascii="12" w:eastAsia="Times New Roman" w:hAnsi="12" w:cs="Times New Roman"/>
                <w:bCs/>
                <w:sz w:val="24"/>
                <w:szCs w:val="24"/>
              </w:rPr>
              <w:t>zile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funcţionarul</w:t>
            </w:r>
            <w:proofErr w:type="spellEnd"/>
            <w:r w:rsidRPr="00867C38">
              <w:rPr>
                <w:rFonts w:ascii="12" w:eastAsia="Times New Roman" w:hAnsi="12" w:cs="Times New Roman"/>
                <w:bCs/>
                <w:sz w:val="24"/>
                <w:szCs w:val="24"/>
              </w:rPr>
              <w:t xml:space="preserve"> public </w:t>
            </w:r>
            <w:r w:rsidRPr="00867C38">
              <w:rPr>
                <w:rFonts w:ascii="12" w:eastAsia="Times New Roman" w:hAnsi="12" w:cs="Times New Roman"/>
                <w:bCs/>
                <w:sz w:val="24"/>
                <w:szCs w:val="24"/>
              </w:rPr>
              <w:lastRenderedPageBreak/>
              <w:t xml:space="preserve">are </w:t>
            </w:r>
            <w:proofErr w:type="spellStart"/>
            <w:r w:rsidRPr="00867C38">
              <w:rPr>
                <w:rFonts w:ascii="12" w:eastAsia="Times New Roman" w:hAnsi="12" w:cs="Times New Roman"/>
                <w:bCs/>
                <w:sz w:val="24"/>
                <w:szCs w:val="24"/>
              </w:rPr>
              <w:t>obligaţia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activeze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serviciul</w:t>
            </w:r>
            <w:proofErr w:type="spellEnd"/>
            <w:r w:rsidRPr="00867C38">
              <w:rPr>
                <w:rFonts w:ascii="12" w:eastAsia="Times New Roman" w:hAnsi="12" w:cs="Times New Roman"/>
                <w:bCs/>
                <w:sz w:val="24"/>
                <w:szCs w:val="24"/>
              </w:rPr>
              <w:t xml:space="preserve"> public 2 ani.</w:t>
            </w:r>
          </w:p>
        </w:tc>
        <w:tc>
          <w:tcPr>
            <w:tcW w:w="5534" w:type="dxa"/>
            <w:tcBorders>
              <w:top w:val="single" w:sz="4" w:space="0" w:color="000000"/>
              <w:left w:val="single" w:sz="4" w:space="0" w:color="000000"/>
              <w:bottom w:val="single" w:sz="4" w:space="0" w:color="000000"/>
              <w:right w:val="single" w:sz="4" w:space="0" w:color="000000"/>
            </w:tcBorders>
          </w:tcPr>
          <w:p w14:paraId="2B15F991" w14:textId="77777777" w:rsidR="00F5720B" w:rsidRPr="00867C38" w:rsidRDefault="00F5720B" w:rsidP="00F5720B">
            <w:pPr>
              <w:ind w:right="57"/>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lastRenderedPageBreak/>
              <w:t>Punctul</w:t>
            </w:r>
            <w:proofErr w:type="spellEnd"/>
            <w:r w:rsidRPr="00867C38">
              <w:rPr>
                <w:rFonts w:ascii="12" w:eastAsia="Times New Roman" w:hAnsi="12" w:cs="Times New Roman"/>
                <w:bCs/>
                <w:sz w:val="24"/>
                <w:szCs w:val="24"/>
              </w:rPr>
              <w:t xml:space="preserve"> 6 se </w:t>
            </w:r>
            <w:proofErr w:type="spellStart"/>
            <w:r w:rsidRPr="00867C38">
              <w:rPr>
                <w:rFonts w:ascii="12" w:eastAsia="Times New Roman" w:hAnsi="12" w:cs="Times New Roman"/>
                <w:bCs/>
                <w:sz w:val="24"/>
                <w:szCs w:val="24"/>
              </w:rPr>
              <w:t>expune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următoarea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redacție</w:t>
            </w:r>
            <w:proofErr w:type="spellEnd"/>
            <w:r w:rsidRPr="00867C38">
              <w:rPr>
                <w:rFonts w:ascii="12" w:eastAsia="Times New Roman" w:hAnsi="12" w:cs="Times New Roman"/>
                <w:bCs/>
                <w:sz w:val="24"/>
                <w:szCs w:val="24"/>
              </w:rPr>
              <w:t>:</w:t>
            </w:r>
          </w:p>
          <w:p w14:paraId="0513FFB4" w14:textId="77777777" w:rsidR="00F5720B" w:rsidRPr="00867C38" w:rsidRDefault="00F5720B" w:rsidP="00F5720B">
            <w:pPr>
              <w:ind w:right="57"/>
              <w:jc w:val="both"/>
              <w:rPr>
                <w:rFonts w:ascii="12" w:eastAsia="Times New Roman" w:hAnsi="12" w:cs="Times New Roman"/>
                <w:bCs/>
                <w:sz w:val="24"/>
                <w:szCs w:val="24"/>
              </w:rPr>
            </w:pPr>
            <w:r w:rsidRPr="00867C38">
              <w:rPr>
                <w:rFonts w:ascii="12" w:eastAsia="Times New Roman" w:hAnsi="12" w:cs="Times New Roman"/>
                <w:bCs/>
                <w:sz w:val="24"/>
                <w:szCs w:val="24"/>
              </w:rPr>
              <w:t xml:space="preserve">„6. </w:t>
            </w:r>
            <w:proofErr w:type="spellStart"/>
            <w:r w:rsidRPr="00867C38">
              <w:rPr>
                <w:rFonts w:ascii="12" w:eastAsia="Times New Roman" w:hAnsi="12" w:cs="Times New Roman"/>
                <w:bCs/>
                <w:sz w:val="24"/>
                <w:szCs w:val="24"/>
              </w:rPr>
              <w:t>După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absolvirea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activităților</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formare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dezvoltare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profesională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inclusiv</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cele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aferente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realizării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sarcinilor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prioritare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contextul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implementării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cerințelor</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aderare</w:t>
            </w:r>
            <w:proofErr w:type="spellEnd"/>
            <w:r w:rsidRPr="00867C38">
              <w:rPr>
                <w:rFonts w:ascii="12" w:eastAsia="Times New Roman" w:hAnsi="12" w:cs="Times New Roman"/>
                <w:bCs/>
                <w:sz w:val="24"/>
                <w:szCs w:val="24"/>
              </w:rPr>
              <w:t xml:space="preserve"> la </w:t>
            </w:r>
            <w:proofErr w:type="spellStart"/>
            <w:r w:rsidRPr="00867C38">
              <w:rPr>
                <w:rFonts w:ascii="12" w:eastAsia="Times New Roman" w:hAnsi="12" w:cs="Times New Roman"/>
                <w:bCs/>
                <w:sz w:val="24"/>
                <w:szCs w:val="24"/>
              </w:rPr>
              <w:t>Uniunea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Europeană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și</w:t>
            </w:r>
            <w:proofErr w:type="spellEnd"/>
            <w:r w:rsidRPr="00867C38">
              <w:rPr>
                <w:rFonts w:ascii="12" w:eastAsia="Times New Roman" w:hAnsi="12" w:cs="Times New Roman"/>
                <w:bCs/>
                <w:sz w:val="24"/>
                <w:szCs w:val="24"/>
              </w:rPr>
              <w:t>/</w:t>
            </w:r>
            <w:proofErr w:type="spellStart"/>
            <w:r w:rsidRPr="00867C38">
              <w:rPr>
                <w:rFonts w:ascii="12" w:eastAsia="Times New Roman" w:hAnsi="12" w:cs="Times New Roman"/>
                <w:bCs/>
                <w:sz w:val="24"/>
                <w:szCs w:val="24"/>
              </w:rPr>
              <w:t>sau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realizării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sarcinilor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calitate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membru</w:t>
            </w:r>
            <w:proofErr w:type="spellEnd"/>
            <w:r w:rsidRPr="00867C38">
              <w:rPr>
                <w:rFonts w:ascii="12" w:eastAsia="Times New Roman" w:hAnsi="12" w:cs="Times New Roman"/>
                <w:bCs/>
                <w:sz w:val="24"/>
                <w:szCs w:val="24"/>
              </w:rPr>
              <w:t xml:space="preserve"> al </w:t>
            </w:r>
            <w:proofErr w:type="spellStart"/>
            <w:r w:rsidRPr="00867C38">
              <w:rPr>
                <w:rFonts w:ascii="12" w:eastAsia="Times New Roman" w:hAnsi="12" w:cs="Times New Roman"/>
                <w:bCs/>
                <w:sz w:val="24"/>
                <w:szCs w:val="24"/>
              </w:rPr>
              <w:t>grupurilor</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lucru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pentru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negocierile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aderare</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Republicii</w:t>
            </w:r>
            <w:proofErr w:type="spellEnd"/>
            <w:r w:rsidRPr="00867C38">
              <w:rPr>
                <w:rFonts w:ascii="12" w:eastAsia="Times New Roman" w:hAnsi="12" w:cs="Times New Roman"/>
                <w:bCs/>
                <w:sz w:val="24"/>
                <w:szCs w:val="24"/>
              </w:rPr>
              <w:t xml:space="preserve"> Moldova, </w:t>
            </w:r>
            <w:proofErr w:type="spellStart"/>
            <w:r w:rsidRPr="00867C38">
              <w:rPr>
                <w:rFonts w:ascii="12" w:eastAsia="Times New Roman" w:hAnsi="12" w:cs="Times New Roman"/>
                <w:bCs/>
                <w:sz w:val="24"/>
                <w:szCs w:val="24"/>
              </w:rPr>
              <w:t>funcționarul</w:t>
            </w:r>
            <w:proofErr w:type="spellEnd"/>
            <w:r w:rsidRPr="00867C38">
              <w:rPr>
                <w:rFonts w:ascii="12" w:eastAsia="Times New Roman" w:hAnsi="12" w:cs="Times New Roman"/>
                <w:bCs/>
                <w:sz w:val="24"/>
                <w:szCs w:val="24"/>
              </w:rPr>
              <w:t xml:space="preserve"> public are </w:t>
            </w:r>
            <w:proofErr w:type="spellStart"/>
            <w:r w:rsidRPr="00867C38">
              <w:rPr>
                <w:rFonts w:ascii="12" w:eastAsia="Times New Roman" w:hAnsi="12" w:cs="Times New Roman"/>
                <w:bCs/>
                <w:sz w:val="24"/>
                <w:szCs w:val="24"/>
              </w:rPr>
              <w:t>obligația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activeze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serviciul</w:t>
            </w:r>
            <w:proofErr w:type="spellEnd"/>
            <w:r w:rsidRPr="00867C38">
              <w:rPr>
                <w:rFonts w:ascii="12" w:eastAsia="Times New Roman" w:hAnsi="12" w:cs="Times New Roman"/>
                <w:bCs/>
                <w:sz w:val="24"/>
                <w:szCs w:val="24"/>
              </w:rPr>
              <w:t xml:space="preserve"> public: </w:t>
            </w:r>
          </w:p>
          <w:p w14:paraId="6B454F90" w14:textId="77777777" w:rsidR="00F5720B" w:rsidRPr="00867C38" w:rsidRDefault="00F5720B" w:rsidP="00F5720B">
            <w:pPr>
              <w:ind w:right="57"/>
              <w:jc w:val="both"/>
              <w:rPr>
                <w:rFonts w:ascii="12" w:eastAsia="Times New Roman" w:hAnsi="12" w:cs="Times New Roman"/>
                <w:bCs/>
                <w:sz w:val="24"/>
                <w:szCs w:val="24"/>
              </w:rPr>
            </w:pPr>
            <w:r w:rsidRPr="00867C38">
              <w:rPr>
                <w:rFonts w:ascii="12" w:eastAsia="Times New Roman" w:hAnsi="12" w:cs="Times New Roman"/>
                <w:bCs/>
                <w:sz w:val="24"/>
                <w:szCs w:val="24"/>
              </w:rPr>
              <w:t xml:space="preserve">1) de la 1 la 2 ani –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cazul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care </w:t>
            </w:r>
            <w:proofErr w:type="spellStart"/>
            <w:r w:rsidRPr="00867C38">
              <w:rPr>
                <w:rFonts w:ascii="12" w:eastAsia="Times New Roman" w:hAnsi="12" w:cs="Times New Roman"/>
                <w:bCs/>
                <w:sz w:val="24"/>
                <w:szCs w:val="24"/>
              </w:rPr>
              <w:t>activitățile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formare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dezvoltare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profesională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inclusiv</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masterat</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doctorat</w:t>
            </w:r>
            <w:proofErr w:type="spellEnd"/>
            <w:r w:rsidRPr="00867C38">
              <w:rPr>
                <w:rFonts w:ascii="12" w:eastAsia="Times New Roman" w:hAnsi="12" w:cs="Times New Roman"/>
                <w:bCs/>
                <w:sz w:val="24"/>
                <w:szCs w:val="24"/>
              </w:rPr>
              <w:t xml:space="preserve">, au o </w:t>
            </w:r>
            <w:proofErr w:type="spellStart"/>
            <w:r w:rsidRPr="00867C38">
              <w:rPr>
                <w:rFonts w:ascii="12" w:eastAsia="Times New Roman" w:hAnsi="12" w:cs="Times New Roman"/>
                <w:bCs/>
                <w:sz w:val="24"/>
                <w:szCs w:val="24"/>
              </w:rPr>
              <w:t>durată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cumulată</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până</w:t>
            </w:r>
            <w:proofErr w:type="spellEnd"/>
            <w:r w:rsidRPr="00867C38">
              <w:rPr>
                <w:rFonts w:ascii="12" w:eastAsia="Times New Roman" w:hAnsi="12" w:cs="Times New Roman"/>
                <w:bCs/>
                <w:sz w:val="24"/>
                <w:szCs w:val="24"/>
              </w:rPr>
              <w:t xml:space="preserve"> la 90 de </w:t>
            </w:r>
            <w:proofErr w:type="spellStart"/>
            <w:r w:rsidRPr="00867C38">
              <w:rPr>
                <w:rFonts w:ascii="12" w:eastAsia="Times New Roman" w:hAnsi="12" w:cs="Times New Roman"/>
                <w:bCs/>
                <w:sz w:val="24"/>
                <w:szCs w:val="24"/>
              </w:rPr>
              <w:t>zile</w:t>
            </w:r>
            <w:proofErr w:type="spellEnd"/>
            <w:r w:rsidRPr="00867C38">
              <w:rPr>
                <w:rFonts w:ascii="12" w:eastAsia="Times New Roman" w:hAnsi="12" w:cs="Times New Roman"/>
                <w:bCs/>
                <w:sz w:val="24"/>
                <w:szCs w:val="24"/>
              </w:rPr>
              <w:t>;</w:t>
            </w:r>
          </w:p>
          <w:p w14:paraId="5D0A49D6" w14:textId="77777777" w:rsidR="00F5720B" w:rsidRPr="00867C38" w:rsidRDefault="00F5720B" w:rsidP="00F5720B">
            <w:pPr>
              <w:ind w:right="57"/>
              <w:jc w:val="both"/>
              <w:rPr>
                <w:rFonts w:ascii="12" w:eastAsia="Times New Roman" w:hAnsi="12" w:cs="Times New Roman"/>
                <w:bCs/>
                <w:sz w:val="24"/>
                <w:szCs w:val="24"/>
              </w:rPr>
            </w:pPr>
            <w:r w:rsidRPr="00867C38">
              <w:rPr>
                <w:rFonts w:ascii="12" w:eastAsia="Times New Roman" w:hAnsi="12" w:cs="Times New Roman"/>
                <w:bCs/>
                <w:sz w:val="24"/>
                <w:szCs w:val="24"/>
              </w:rPr>
              <w:t xml:space="preserve">2) de la 2 la 3 ani –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cazul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care </w:t>
            </w:r>
            <w:proofErr w:type="spellStart"/>
            <w:r w:rsidRPr="00867C38">
              <w:rPr>
                <w:rFonts w:ascii="12" w:eastAsia="Times New Roman" w:hAnsi="12" w:cs="Times New Roman"/>
                <w:bCs/>
                <w:sz w:val="24"/>
                <w:szCs w:val="24"/>
              </w:rPr>
              <w:t>activitățile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formare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dezvoltare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profesională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inclusiv</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studiile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masterat</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doctorat</w:t>
            </w:r>
            <w:proofErr w:type="spellEnd"/>
            <w:r w:rsidRPr="00867C38">
              <w:rPr>
                <w:rFonts w:ascii="12" w:eastAsia="Times New Roman" w:hAnsi="12" w:cs="Times New Roman"/>
                <w:bCs/>
                <w:sz w:val="24"/>
                <w:szCs w:val="24"/>
              </w:rPr>
              <w:t xml:space="preserve">, au o </w:t>
            </w:r>
            <w:proofErr w:type="spellStart"/>
            <w:r w:rsidRPr="00867C38">
              <w:rPr>
                <w:rFonts w:ascii="12" w:eastAsia="Times New Roman" w:hAnsi="12" w:cs="Times New Roman"/>
                <w:bCs/>
                <w:sz w:val="24"/>
                <w:szCs w:val="24"/>
              </w:rPr>
              <w:t>durată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cumulativă</w:t>
            </w:r>
            <w:proofErr w:type="spellEnd"/>
            <w:r w:rsidRPr="00867C38">
              <w:rPr>
                <w:rFonts w:ascii="12" w:eastAsia="Times New Roman" w:hAnsi="12" w:cs="Times New Roman"/>
                <w:bCs/>
                <w:sz w:val="24"/>
                <w:szCs w:val="24"/>
              </w:rPr>
              <w:t xml:space="preserve"> de la 90 </w:t>
            </w:r>
            <w:proofErr w:type="spellStart"/>
            <w:r w:rsidRPr="00867C38">
              <w:rPr>
                <w:rFonts w:ascii="12" w:eastAsia="Times New Roman" w:hAnsi="12" w:cs="Times New Roman"/>
                <w:bCs/>
                <w:sz w:val="24"/>
                <w:szCs w:val="24"/>
              </w:rPr>
              <w:t>pînă</w:t>
            </w:r>
            <w:proofErr w:type="spellEnd"/>
            <w:r w:rsidRPr="00867C38">
              <w:rPr>
                <w:rFonts w:ascii="12" w:eastAsia="Times New Roman" w:hAnsi="12" w:cs="Times New Roman"/>
                <w:bCs/>
                <w:sz w:val="24"/>
                <w:szCs w:val="24"/>
              </w:rPr>
              <w:t xml:space="preserve"> la 120 de </w:t>
            </w:r>
            <w:proofErr w:type="spellStart"/>
            <w:r w:rsidRPr="00867C38">
              <w:rPr>
                <w:rFonts w:ascii="12" w:eastAsia="Times New Roman" w:hAnsi="12" w:cs="Times New Roman"/>
                <w:bCs/>
                <w:sz w:val="24"/>
                <w:szCs w:val="24"/>
              </w:rPr>
              <w:t>zile</w:t>
            </w:r>
            <w:proofErr w:type="spellEnd"/>
            <w:r w:rsidRPr="00867C38">
              <w:rPr>
                <w:rFonts w:ascii="12" w:eastAsia="Times New Roman" w:hAnsi="12" w:cs="Times New Roman"/>
                <w:bCs/>
                <w:sz w:val="24"/>
                <w:szCs w:val="24"/>
              </w:rPr>
              <w:t xml:space="preserve">; </w:t>
            </w:r>
          </w:p>
          <w:p w14:paraId="6EBF80C3" w14:textId="77777777" w:rsidR="00F5720B" w:rsidRPr="00867C38" w:rsidRDefault="00F5720B" w:rsidP="00F5720B">
            <w:pPr>
              <w:ind w:right="57"/>
              <w:jc w:val="both"/>
              <w:rPr>
                <w:rFonts w:ascii="12" w:eastAsia="Times New Roman" w:hAnsi="12" w:cs="Times New Roman"/>
                <w:bCs/>
                <w:sz w:val="24"/>
                <w:szCs w:val="24"/>
              </w:rPr>
            </w:pPr>
            <w:r w:rsidRPr="00867C38">
              <w:rPr>
                <w:rFonts w:ascii="12" w:eastAsia="Times New Roman" w:hAnsi="12" w:cs="Times New Roman"/>
                <w:bCs/>
                <w:sz w:val="24"/>
                <w:szCs w:val="24"/>
              </w:rPr>
              <w:t xml:space="preserve">3) de la 3 la 4 ani –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cazul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care </w:t>
            </w:r>
            <w:proofErr w:type="spellStart"/>
            <w:r w:rsidRPr="00867C38">
              <w:rPr>
                <w:rFonts w:ascii="12" w:eastAsia="Times New Roman" w:hAnsi="12" w:cs="Times New Roman"/>
                <w:bCs/>
                <w:sz w:val="24"/>
                <w:szCs w:val="24"/>
              </w:rPr>
              <w:t>activitățile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formare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dezvoltare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profesională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inclusiv</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studiile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masterat</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doctorat</w:t>
            </w:r>
            <w:proofErr w:type="spellEnd"/>
            <w:r w:rsidRPr="00867C38">
              <w:rPr>
                <w:rFonts w:ascii="12" w:eastAsia="Times New Roman" w:hAnsi="12" w:cs="Times New Roman"/>
                <w:bCs/>
                <w:sz w:val="24"/>
                <w:szCs w:val="24"/>
              </w:rPr>
              <w:t xml:space="preserve">, au o </w:t>
            </w:r>
            <w:proofErr w:type="spellStart"/>
            <w:r w:rsidRPr="00867C38">
              <w:rPr>
                <w:rFonts w:ascii="12" w:eastAsia="Times New Roman" w:hAnsi="12" w:cs="Times New Roman"/>
                <w:bCs/>
                <w:sz w:val="24"/>
                <w:szCs w:val="24"/>
              </w:rPr>
              <w:t>durată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cumulativă</w:t>
            </w:r>
            <w:proofErr w:type="spellEnd"/>
            <w:r w:rsidRPr="00867C38">
              <w:rPr>
                <w:rFonts w:ascii="12" w:eastAsia="Times New Roman" w:hAnsi="12" w:cs="Times New Roman"/>
                <w:bCs/>
                <w:sz w:val="24"/>
                <w:szCs w:val="24"/>
              </w:rPr>
              <w:t xml:space="preserve"> de la 121 </w:t>
            </w:r>
            <w:proofErr w:type="spellStart"/>
            <w:r w:rsidRPr="00867C38">
              <w:rPr>
                <w:rFonts w:ascii="12" w:eastAsia="Times New Roman" w:hAnsi="12" w:cs="Times New Roman"/>
                <w:bCs/>
                <w:sz w:val="24"/>
                <w:szCs w:val="24"/>
              </w:rPr>
              <w:t>pînă</w:t>
            </w:r>
            <w:proofErr w:type="spellEnd"/>
            <w:r w:rsidRPr="00867C38">
              <w:rPr>
                <w:rFonts w:ascii="12" w:eastAsia="Times New Roman" w:hAnsi="12" w:cs="Times New Roman"/>
                <w:bCs/>
                <w:sz w:val="24"/>
                <w:szCs w:val="24"/>
              </w:rPr>
              <w:t xml:space="preserve"> la 150 de </w:t>
            </w:r>
            <w:proofErr w:type="spellStart"/>
            <w:r w:rsidRPr="00867C38">
              <w:rPr>
                <w:rFonts w:ascii="12" w:eastAsia="Times New Roman" w:hAnsi="12" w:cs="Times New Roman"/>
                <w:bCs/>
                <w:sz w:val="24"/>
                <w:szCs w:val="24"/>
              </w:rPr>
              <w:t>zile</w:t>
            </w:r>
            <w:proofErr w:type="spellEnd"/>
            <w:r w:rsidRPr="00867C38">
              <w:rPr>
                <w:rFonts w:ascii="12" w:eastAsia="Times New Roman" w:hAnsi="12" w:cs="Times New Roman"/>
                <w:bCs/>
                <w:sz w:val="24"/>
                <w:szCs w:val="24"/>
              </w:rPr>
              <w:t xml:space="preserve">; </w:t>
            </w:r>
          </w:p>
          <w:p w14:paraId="7ACF656A" w14:textId="43BBB9DE" w:rsidR="00F5720B" w:rsidRPr="00867C38" w:rsidRDefault="00F5720B" w:rsidP="00F5720B">
            <w:pPr>
              <w:ind w:right="57"/>
              <w:jc w:val="both"/>
              <w:rPr>
                <w:rFonts w:ascii="12" w:eastAsia="Times New Roman" w:hAnsi="12" w:cs="Times New Roman"/>
                <w:bCs/>
                <w:sz w:val="24"/>
                <w:szCs w:val="24"/>
              </w:rPr>
            </w:pPr>
            <w:r w:rsidRPr="00867C38">
              <w:rPr>
                <w:rFonts w:ascii="12" w:eastAsia="Times New Roman" w:hAnsi="12" w:cs="Times New Roman"/>
                <w:bCs/>
                <w:sz w:val="24"/>
                <w:szCs w:val="24"/>
              </w:rPr>
              <w:t xml:space="preserve">4) de la 4 la 5 ani –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cazul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care </w:t>
            </w:r>
            <w:proofErr w:type="spellStart"/>
            <w:r w:rsidRPr="00867C38">
              <w:rPr>
                <w:rFonts w:ascii="12" w:eastAsia="Times New Roman" w:hAnsi="12" w:cs="Times New Roman"/>
                <w:bCs/>
                <w:sz w:val="24"/>
                <w:szCs w:val="24"/>
              </w:rPr>
              <w:t>activitățile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formare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dezvoltare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profesională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inclusiv</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studiile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masterat</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doctorat</w:t>
            </w:r>
            <w:proofErr w:type="spellEnd"/>
            <w:r w:rsidRPr="00867C38">
              <w:rPr>
                <w:rFonts w:ascii="12" w:eastAsia="Times New Roman" w:hAnsi="12" w:cs="Times New Roman"/>
                <w:bCs/>
                <w:sz w:val="24"/>
                <w:szCs w:val="24"/>
              </w:rPr>
              <w:t xml:space="preserve">, au o </w:t>
            </w:r>
            <w:proofErr w:type="spellStart"/>
            <w:r w:rsidRPr="00867C38">
              <w:rPr>
                <w:rFonts w:ascii="12" w:eastAsia="Times New Roman" w:hAnsi="12" w:cs="Times New Roman"/>
                <w:bCs/>
                <w:sz w:val="24"/>
                <w:szCs w:val="24"/>
              </w:rPr>
              <w:t>durată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cumulativă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mai</w:t>
            </w:r>
            <w:proofErr w:type="spellEnd"/>
            <w:r w:rsidRPr="00867C38">
              <w:rPr>
                <w:rFonts w:ascii="12" w:eastAsia="Times New Roman" w:hAnsi="12" w:cs="Times New Roman"/>
                <w:bCs/>
                <w:sz w:val="24"/>
                <w:szCs w:val="24"/>
              </w:rPr>
              <w:t xml:space="preserve"> mare de 150 de </w:t>
            </w:r>
            <w:proofErr w:type="spellStart"/>
            <w:r w:rsidRPr="00867C38">
              <w:rPr>
                <w:rFonts w:ascii="12" w:eastAsia="Times New Roman" w:hAnsi="12" w:cs="Times New Roman"/>
                <w:bCs/>
                <w:sz w:val="24"/>
                <w:szCs w:val="24"/>
              </w:rPr>
              <w:t>zile</w:t>
            </w:r>
            <w:proofErr w:type="spellEnd"/>
            <w:r w:rsidRPr="00867C38">
              <w:rPr>
                <w:rFonts w:ascii="12" w:eastAsia="Times New Roman" w:hAnsi="12" w:cs="Times New Roman"/>
                <w:bCs/>
                <w:sz w:val="24"/>
                <w:szCs w:val="24"/>
              </w:rPr>
              <w:t>.</w:t>
            </w:r>
          </w:p>
        </w:tc>
        <w:tc>
          <w:tcPr>
            <w:tcW w:w="5536" w:type="dxa"/>
            <w:tcBorders>
              <w:top w:val="single" w:sz="4" w:space="0" w:color="000000"/>
              <w:left w:val="single" w:sz="4" w:space="0" w:color="000000"/>
              <w:bottom w:val="single" w:sz="4" w:space="0" w:color="000000"/>
              <w:right w:val="single" w:sz="4" w:space="0" w:color="000000"/>
            </w:tcBorders>
          </w:tcPr>
          <w:p w14:paraId="13D64B66" w14:textId="77777777" w:rsidR="00F5720B" w:rsidRPr="00867C38" w:rsidRDefault="00F5720B" w:rsidP="00F5720B">
            <w:pPr>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6. </w:t>
            </w:r>
            <w:proofErr w:type="spellStart"/>
            <w:r w:rsidRPr="00867C38">
              <w:rPr>
                <w:rFonts w:ascii="12" w:eastAsia="Times New Roman" w:hAnsi="12" w:cs="Times New Roman"/>
                <w:color w:val="auto"/>
                <w:sz w:val="24"/>
                <w:szCs w:val="24"/>
                <w:lang w:eastAsia="ru-RU"/>
              </w:rPr>
              <w:t>După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absolvirea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activităților</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formare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sau</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dezvoltare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profesională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inclusiv</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cele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aferente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realizării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sarcinilor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prioritare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contextul</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implementării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cerințelor</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aderare</w:t>
            </w:r>
            <w:proofErr w:type="spellEnd"/>
            <w:r w:rsidRPr="00867C38">
              <w:rPr>
                <w:rFonts w:ascii="12" w:eastAsia="Times New Roman" w:hAnsi="12" w:cs="Times New Roman"/>
                <w:color w:val="auto"/>
                <w:sz w:val="24"/>
                <w:szCs w:val="24"/>
                <w:lang w:eastAsia="ru-RU"/>
              </w:rPr>
              <w:t xml:space="preserve"> la </w:t>
            </w:r>
            <w:proofErr w:type="spellStart"/>
            <w:r w:rsidRPr="00867C38">
              <w:rPr>
                <w:rFonts w:ascii="12" w:eastAsia="Times New Roman" w:hAnsi="12" w:cs="Times New Roman"/>
                <w:color w:val="auto"/>
                <w:sz w:val="24"/>
                <w:szCs w:val="24"/>
                <w:lang w:eastAsia="ru-RU"/>
              </w:rPr>
              <w:t>Uniunea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Europeană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și</w:t>
            </w:r>
            <w:proofErr w:type="spellEnd"/>
            <w:r w:rsidRPr="00867C38">
              <w:rPr>
                <w:rFonts w:ascii="12" w:eastAsia="Times New Roman" w:hAnsi="12" w:cs="Times New Roman"/>
                <w:color w:val="auto"/>
                <w:sz w:val="24"/>
                <w:szCs w:val="24"/>
                <w:lang w:eastAsia="ru-RU"/>
              </w:rPr>
              <w:t>/</w:t>
            </w:r>
            <w:proofErr w:type="spellStart"/>
            <w:r w:rsidRPr="00867C38">
              <w:rPr>
                <w:rFonts w:ascii="12" w:eastAsia="Times New Roman" w:hAnsi="12" w:cs="Times New Roman"/>
                <w:color w:val="auto"/>
                <w:sz w:val="24"/>
                <w:szCs w:val="24"/>
                <w:lang w:eastAsia="ru-RU"/>
              </w:rPr>
              <w:t>sau</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realizării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sarcinilor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calitate</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membru</w:t>
            </w:r>
            <w:proofErr w:type="spellEnd"/>
            <w:r w:rsidRPr="00867C38">
              <w:rPr>
                <w:rFonts w:ascii="12" w:eastAsia="Times New Roman" w:hAnsi="12" w:cs="Times New Roman"/>
                <w:color w:val="auto"/>
                <w:sz w:val="24"/>
                <w:szCs w:val="24"/>
                <w:lang w:eastAsia="ru-RU"/>
              </w:rPr>
              <w:t xml:space="preserve"> al </w:t>
            </w:r>
            <w:proofErr w:type="spellStart"/>
            <w:r w:rsidRPr="00867C38">
              <w:rPr>
                <w:rFonts w:ascii="12" w:eastAsia="Times New Roman" w:hAnsi="12" w:cs="Times New Roman"/>
                <w:color w:val="auto"/>
                <w:sz w:val="24"/>
                <w:szCs w:val="24"/>
                <w:lang w:eastAsia="ru-RU"/>
              </w:rPr>
              <w:t>grupurilor</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lucru</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pentru</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negocierile</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aderare</w:t>
            </w:r>
            <w:proofErr w:type="spellEnd"/>
            <w:r w:rsidRPr="00867C38">
              <w:rPr>
                <w:rFonts w:ascii="12" w:eastAsia="Times New Roman" w:hAnsi="12" w:cs="Times New Roman"/>
                <w:color w:val="auto"/>
                <w:sz w:val="24"/>
                <w:szCs w:val="24"/>
                <w:lang w:eastAsia="ru-RU"/>
              </w:rPr>
              <w:t xml:space="preserve"> a </w:t>
            </w:r>
            <w:proofErr w:type="spellStart"/>
            <w:r w:rsidRPr="00867C38">
              <w:rPr>
                <w:rFonts w:ascii="12" w:eastAsia="Times New Roman" w:hAnsi="12" w:cs="Times New Roman"/>
                <w:color w:val="auto"/>
                <w:sz w:val="24"/>
                <w:szCs w:val="24"/>
                <w:lang w:eastAsia="ru-RU"/>
              </w:rPr>
              <w:t>Republicii</w:t>
            </w:r>
            <w:proofErr w:type="spellEnd"/>
            <w:r w:rsidRPr="00867C38">
              <w:rPr>
                <w:rFonts w:ascii="12" w:eastAsia="Times New Roman" w:hAnsi="12" w:cs="Times New Roman"/>
                <w:color w:val="auto"/>
                <w:sz w:val="24"/>
                <w:szCs w:val="24"/>
                <w:lang w:eastAsia="ru-RU"/>
              </w:rPr>
              <w:t xml:space="preserve"> Moldova, </w:t>
            </w:r>
            <w:proofErr w:type="spellStart"/>
            <w:r w:rsidRPr="00867C38">
              <w:rPr>
                <w:rFonts w:ascii="12" w:eastAsia="Times New Roman" w:hAnsi="12" w:cs="Times New Roman"/>
                <w:color w:val="auto"/>
                <w:sz w:val="24"/>
                <w:szCs w:val="24"/>
                <w:lang w:eastAsia="ru-RU"/>
              </w:rPr>
              <w:t>funcționarul</w:t>
            </w:r>
            <w:proofErr w:type="spellEnd"/>
            <w:r w:rsidRPr="00867C38">
              <w:rPr>
                <w:rFonts w:ascii="12" w:eastAsia="Times New Roman" w:hAnsi="12" w:cs="Times New Roman"/>
                <w:color w:val="auto"/>
                <w:sz w:val="24"/>
                <w:szCs w:val="24"/>
                <w:lang w:eastAsia="ru-RU"/>
              </w:rPr>
              <w:t xml:space="preserve"> public are </w:t>
            </w:r>
            <w:proofErr w:type="spellStart"/>
            <w:r w:rsidRPr="00867C38">
              <w:rPr>
                <w:rFonts w:ascii="12" w:eastAsia="Times New Roman" w:hAnsi="12" w:cs="Times New Roman"/>
                <w:color w:val="auto"/>
                <w:sz w:val="24"/>
                <w:szCs w:val="24"/>
                <w:lang w:eastAsia="ru-RU"/>
              </w:rPr>
              <w:t>obligația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activeze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serviciul</w:t>
            </w:r>
            <w:proofErr w:type="spellEnd"/>
            <w:r w:rsidRPr="00867C38">
              <w:rPr>
                <w:rFonts w:ascii="12" w:eastAsia="Times New Roman" w:hAnsi="12" w:cs="Times New Roman"/>
                <w:color w:val="auto"/>
                <w:sz w:val="24"/>
                <w:szCs w:val="24"/>
                <w:lang w:eastAsia="ru-RU"/>
              </w:rPr>
              <w:t xml:space="preserve"> public: </w:t>
            </w:r>
          </w:p>
          <w:p w14:paraId="1F17420D" w14:textId="77777777" w:rsidR="00F5720B" w:rsidRPr="00867C38" w:rsidRDefault="00F5720B" w:rsidP="00F5720B">
            <w:pPr>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1) de la 1 la 2 ani –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cazul</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care </w:t>
            </w:r>
            <w:proofErr w:type="spellStart"/>
            <w:r w:rsidRPr="00867C38">
              <w:rPr>
                <w:rFonts w:ascii="12" w:eastAsia="Times New Roman" w:hAnsi="12" w:cs="Times New Roman"/>
                <w:color w:val="auto"/>
                <w:sz w:val="24"/>
                <w:szCs w:val="24"/>
                <w:lang w:eastAsia="ru-RU"/>
              </w:rPr>
              <w:t>activitățile</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formare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sau</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dezvoltare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profesională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inclusiv</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masterat</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sau</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doctorat</w:t>
            </w:r>
            <w:proofErr w:type="spellEnd"/>
            <w:r w:rsidRPr="00867C38">
              <w:rPr>
                <w:rFonts w:ascii="12" w:eastAsia="Times New Roman" w:hAnsi="12" w:cs="Times New Roman"/>
                <w:color w:val="auto"/>
                <w:sz w:val="24"/>
                <w:szCs w:val="24"/>
                <w:lang w:eastAsia="ru-RU"/>
              </w:rPr>
              <w:t xml:space="preserve">, au o </w:t>
            </w:r>
            <w:proofErr w:type="spellStart"/>
            <w:r w:rsidRPr="00867C38">
              <w:rPr>
                <w:rFonts w:ascii="12" w:eastAsia="Times New Roman" w:hAnsi="12" w:cs="Times New Roman"/>
                <w:color w:val="auto"/>
                <w:sz w:val="24"/>
                <w:szCs w:val="24"/>
                <w:lang w:eastAsia="ru-RU"/>
              </w:rPr>
              <w:t>durată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cumulată</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până</w:t>
            </w:r>
            <w:proofErr w:type="spellEnd"/>
            <w:r w:rsidRPr="00867C38">
              <w:rPr>
                <w:rFonts w:ascii="12" w:eastAsia="Times New Roman" w:hAnsi="12" w:cs="Times New Roman"/>
                <w:color w:val="auto"/>
                <w:sz w:val="24"/>
                <w:szCs w:val="24"/>
                <w:lang w:eastAsia="ru-RU"/>
              </w:rPr>
              <w:t xml:space="preserve"> la 90 de </w:t>
            </w:r>
            <w:proofErr w:type="spellStart"/>
            <w:r w:rsidRPr="00867C38">
              <w:rPr>
                <w:rFonts w:ascii="12" w:eastAsia="Times New Roman" w:hAnsi="12" w:cs="Times New Roman"/>
                <w:color w:val="auto"/>
                <w:sz w:val="24"/>
                <w:szCs w:val="24"/>
                <w:lang w:eastAsia="ru-RU"/>
              </w:rPr>
              <w:t>zile</w:t>
            </w:r>
            <w:proofErr w:type="spellEnd"/>
            <w:r w:rsidRPr="00867C38">
              <w:rPr>
                <w:rFonts w:ascii="12" w:eastAsia="Times New Roman" w:hAnsi="12" w:cs="Times New Roman"/>
                <w:color w:val="auto"/>
                <w:sz w:val="24"/>
                <w:szCs w:val="24"/>
                <w:lang w:eastAsia="ru-RU"/>
              </w:rPr>
              <w:t>;</w:t>
            </w:r>
          </w:p>
          <w:p w14:paraId="5A4DB6D3" w14:textId="77777777" w:rsidR="00F5720B" w:rsidRPr="00867C38" w:rsidRDefault="00F5720B" w:rsidP="00F5720B">
            <w:pPr>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2) de la 2 la 3 ani –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cazul</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care </w:t>
            </w:r>
            <w:proofErr w:type="spellStart"/>
            <w:r w:rsidRPr="00867C38">
              <w:rPr>
                <w:rFonts w:ascii="12" w:eastAsia="Times New Roman" w:hAnsi="12" w:cs="Times New Roman"/>
                <w:color w:val="auto"/>
                <w:sz w:val="24"/>
                <w:szCs w:val="24"/>
                <w:lang w:eastAsia="ru-RU"/>
              </w:rPr>
              <w:t>activitățile</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formare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sau</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dezvoltare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profesională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inclusiv</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studiile</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masterat</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sau</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doctorat</w:t>
            </w:r>
            <w:proofErr w:type="spellEnd"/>
            <w:r w:rsidRPr="00867C38">
              <w:rPr>
                <w:rFonts w:ascii="12" w:eastAsia="Times New Roman" w:hAnsi="12" w:cs="Times New Roman"/>
                <w:color w:val="auto"/>
                <w:sz w:val="24"/>
                <w:szCs w:val="24"/>
                <w:lang w:eastAsia="ru-RU"/>
              </w:rPr>
              <w:t xml:space="preserve">, au o </w:t>
            </w:r>
            <w:proofErr w:type="spellStart"/>
            <w:r w:rsidRPr="00867C38">
              <w:rPr>
                <w:rFonts w:ascii="12" w:eastAsia="Times New Roman" w:hAnsi="12" w:cs="Times New Roman"/>
                <w:color w:val="auto"/>
                <w:sz w:val="24"/>
                <w:szCs w:val="24"/>
                <w:lang w:eastAsia="ru-RU"/>
              </w:rPr>
              <w:t>durată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cumulativă</w:t>
            </w:r>
            <w:proofErr w:type="spellEnd"/>
            <w:r w:rsidRPr="00867C38">
              <w:rPr>
                <w:rFonts w:ascii="12" w:eastAsia="Times New Roman" w:hAnsi="12" w:cs="Times New Roman"/>
                <w:color w:val="auto"/>
                <w:sz w:val="24"/>
                <w:szCs w:val="24"/>
                <w:lang w:eastAsia="ru-RU"/>
              </w:rPr>
              <w:t xml:space="preserve"> de la 90 </w:t>
            </w:r>
            <w:proofErr w:type="spellStart"/>
            <w:r w:rsidRPr="00867C38">
              <w:rPr>
                <w:rFonts w:ascii="12" w:eastAsia="Times New Roman" w:hAnsi="12" w:cs="Times New Roman"/>
                <w:color w:val="auto"/>
                <w:sz w:val="24"/>
                <w:szCs w:val="24"/>
                <w:lang w:eastAsia="ru-RU"/>
              </w:rPr>
              <w:t>pînă</w:t>
            </w:r>
            <w:proofErr w:type="spellEnd"/>
            <w:r w:rsidRPr="00867C38">
              <w:rPr>
                <w:rFonts w:ascii="12" w:eastAsia="Times New Roman" w:hAnsi="12" w:cs="Times New Roman"/>
                <w:color w:val="auto"/>
                <w:sz w:val="24"/>
                <w:szCs w:val="24"/>
                <w:lang w:eastAsia="ru-RU"/>
              </w:rPr>
              <w:t xml:space="preserve"> la 120 de </w:t>
            </w:r>
            <w:proofErr w:type="spellStart"/>
            <w:r w:rsidRPr="00867C38">
              <w:rPr>
                <w:rFonts w:ascii="12" w:eastAsia="Times New Roman" w:hAnsi="12" w:cs="Times New Roman"/>
                <w:color w:val="auto"/>
                <w:sz w:val="24"/>
                <w:szCs w:val="24"/>
                <w:lang w:eastAsia="ru-RU"/>
              </w:rPr>
              <w:t>zile</w:t>
            </w:r>
            <w:proofErr w:type="spellEnd"/>
            <w:r w:rsidRPr="00867C38">
              <w:rPr>
                <w:rFonts w:ascii="12" w:eastAsia="Times New Roman" w:hAnsi="12" w:cs="Times New Roman"/>
                <w:color w:val="auto"/>
                <w:sz w:val="24"/>
                <w:szCs w:val="24"/>
                <w:lang w:eastAsia="ru-RU"/>
              </w:rPr>
              <w:t xml:space="preserve">; </w:t>
            </w:r>
          </w:p>
          <w:p w14:paraId="726BAF24" w14:textId="77777777" w:rsidR="00F5720B" w:rsidRPr="00867C38" w:rsidRDefault="00F5720B" w:rsidP="00F5720B">
            <w:pPr>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3) de la 3 la 4 ani –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cazul</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care </w:t>
            </w:r>
            <w:proofErr w:type="spellStart"/>
            <w:r w:rsidRPr="00867C38">
              <w:rPr>
                <w:rFonts w:ascii="12" w:eastAsia="Times New Roman" w:hAnsi="12" w:cs="Times New Roman"/>
                <w:color w:val="auto"/>
                <w:sz w:val="24"/>
                <w:szCs w:val="24"/>
                <w:lang w:eastAsia="ru-RU"/>
              </w:rPr>
              <w:t>activitățile</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formare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sau</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dezvoltare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profesională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inclusiv</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studiile</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masterat</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sau</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doctorat</w:t>
            </w:r>
            <w:proofErr w:type="spellEnd"/>
            <w:r w:rsidRPr="00867C38">
              <w:rPr>
                <w:rFonts w:ascii="12" w:eastAsia="Times New Roman" w:hAnsi="12" w:cs="Times New Roman"/>
                <w:color w:val="auto"/>
                <w:sz w:val="24"/>
                <w:szCs w:val="24"/>
                <w:lang w:eastAsia="ru-RU"/>
              </w:rPr>
              <w:t xml:space="preserve">, au o </w:t>
            </w:r>
            <w:proofErr w:type="spellStart"/>
            <w:r w:rsidRPr="00867C38">
              <w:rPr>
                <w:rFonts w:ascii="12" w:eastAsia="Times New Roman" w:hAnsi="12" w:cs="Times New Roman"/>
                <w:color w:val="auto"/>
                <w:sz w:val="24"/>
                <w:szCs w:val="24"/>
                <w:lang w:eastAsia="ru-RU"/>
              </w:rPr>
              <w:t>durată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cumulativă</w:t>
            </w:r>
            <w:proofErr w:type="spellEnd"/>
            <w:r w:rsidRPr="00867C38">
              <w:rPr>
                <w:rFonts w:ascii="12" w:eastAsia="Times New Roman" w:hAnsi="12" w:cs="Times New Roman"/>
                <w:color w:val="auto"/>
                <w:sz w:val="24"/>
                <w:szCs w:val="24"/>
                <w:lang w:eastAsia="ru-RU"/>
              </w:rPr>
              <w:t xml:space="preserve"> de la 121 </w:t>
            </w:r>
            <w:proofErr w:type="spellStart"/>
            <w:r w:rsidRPr="00867C38">
              <w:rPr>
                <w:rFonts w:ascii="12" w:eastAsia="Times New Roman" w:hAnsi="12" w:cs="Times New Roman"/>
                <w:color w:val="auto"/>
                <w:sz w:val="24"/>
                <w:szCs w:val="24"/>
                <w:lang w:eastAsia="ru-RU"/>
              </w:rPr>
              <w:t>pînă</w:t>
            </w:r>
            <w:proofErr w:type="spellEnd"/>
            <w:r w:rsidRPr="00867C38">
              <w:rPr>
                <w:rFonts w:ascii="12" w:eastAsia="Times New Roman" w:hAnsi="12" w:cs="Times New Roman"/>
                <w:color w:val="auto"/>
                <w:sz w:val="24"/>
                <w:szCs w:val="24"/>
                <w:lang w:eastAsia="ru-RU"/>
              </w:rPr>
              <w:t xml:space="preserve"> la 150 de </w:t>
            </w:r>
            <w:proofErr w:type="spellStart"/>
            <w:r w:rsidRPr="00867C38">
              <w:rPr>
                <w:rFonts w:ascii="12" w:eastAsia="Times New Roman" w:hAnsi="12" w:cs="Times New Roman"/>
                <w:color w:val="auto"/>
                <w:sz w:val="24"/>
                <w:szCs w:val="24"/>
                <w:lang w:eastAsia="ru-RU"/>
              </w:rPr>
              <w:t>zile</w:t>
            </w:r>
            <w:proofErr w:type="spellEnd"/>
            <w:r w:rsidRPr="00867C38">
              <w:rPr>
                <w:rFonts w:ascii="12" w:eastAsia="Times New Roman" w:hAnsi="12" w:cs="Times New Roman"/>
                <w:color w:val="auto"/>
                <w:sz w:val="24"/>
                <w:szCs w:val="24"/>
                <w:lang w:eastAsia="ru-RU"/>
              </w:rPr>
              <w:t xml:space="preserve">; </w:t>
            </w:r>
          </w:p>
          <w:p w14:paraId="0172991C" w14:textId="282AE6E6" w:rsidR="00F5720B" w:rsidRPr="00867C38" w:rsidRDefault="00F5720B" w:rsidP="00F5720B">
            <w:pPr>
              <w:ind w:right="57"/>
              <w:jc w:val="both"/>
              <w:rPr>
                <w:rFonts w:ascii="12" w:eastAsia="Times New Roman" w:hAnsi="12" w:cs="Times New Roman"/>
                <w:bCs/>
                <w:sz w:val="24"/>
                <w:szCs w:val="24"/>
              </w:rPr>
            </w:pPr>
            <w:r w:rsidRPr="00867C38">
              <w:rPr>
                <w:rFonts w:ascii="12" w:eastAsia="Times New Roman" w:hAnsi="12" w:cs="Times New Roman"/>
                <w:color w:val="auto"/>
                <w:sz w:val="24"/>
                <w:szCs w:val="24"/>
                <w:lang w:eastAsia="ru-RU"/>
              </w:rPr>
              <w:t xml:space="preserve">4) de la 4 la 5 ani –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cazul</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care </w:t>
            </w:r>
            <w:proofErr w:type="spellStart"/>
            <w:r w:rsidRPr="00867C38">
              <w:rPr>
                <w:rFonts w:ascii="12" w:eastAsia="Times New Roman" w:hAnsi="12" w:cs="Times New Roman"/>
                <w:color w:val="auto"/>
                <w:sz w:val="24"/>
                <w:szCs w:val="24"/>
                <w:lang w:eastAsia="ru-RU"/>
              </w:rPr>
              <w:t>activitățile</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formare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sau</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dezvoltare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profesională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inclusiv</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studiile</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masterat</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sau</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doctorat</w:t>
            </w:r>
            <w:proofErr w:type="spellEnd"/>
            <w:r w:rsidRPr="00867C38">
              <w:rPr>
                <w:rFonts w:ascii="12" w:eastAsia="Times New Roman" w:hAnsi="12" w:cs="Times New Roman"/>
                <w:color w:val="auto"/>
                <w:sz w:val="24"/>
                <w:szCs w:val="24"/>
                <w:lang w:eastAsia="ru-RU"/>
              </w:rPr>
              <w:t xml:space="preserve">, au o </w:t>
            </w:r>
            <w:proofErr w:type="spellStart"/>
            <w:r w:rsidRPr="00867C38">
              <w:rPr>
                <w:rFonts w:ascii="12" w:eastAsia="Times New Roman" w:hAnsi="12" w:cs="Times New Roman"/>
                <w:color w:val="auto"/>
                <w:sz w:val="24"/>
                <w:szCs w:val="24"/>
                <w:lang w:eastAsia="ru-RU"/>
              </w:rPr>
              <w:t>durată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cumulativă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mai</w:t>
            </w:r>
            <w:proofErr w:type="spellEnd"/>
            <w:r w:rsidRPr="00867C38">
              <w:rPr>
                <w:rFonts w:ascii="12" w:eastAsia="Times New Roman" w:hAnsi="12" w:cs="Times New Roman"/>
                <w:color w:val="auto"/>
                <w:sz w:val="24"/>
                <w:szCs w:val="24"/>
                <w:lang w:eastAsia="ru-RU"/>
              </w:rPr>
              <w:t xml:space="preserve"> mare de 150 de </w:t>
            </w:r>
            <w:proofErr w:type="spellStart"/>
            <w:r w:rsidRPr="00867C38">
              <w:rPr>
                <w:rFonts w:ascii="12" w:eastAsia="Times New Roman" w:hAnsi="12" w:cs="Times New Roman"/>
                <w:color w:val="auto"/>
                <w:sz w:val="24"/>
                <w:szCs w:val="24"/>
                <w:lang w:eastAsia="ru-RU"/>
              </w:rPr>
              <w:t>zile</w:t>
            </w:r>
            <w:proofErr w:type="spellEnd"/>
            <w:r w:rsidRPr="00867C38">
              <w:rPr>
                <w:rFonts w:ascii="12" w:eastAsia="Times New Roman" w:hAnsi="12" w:cs="Times New Roman"/>
                <w:color w:val="auto"/>
                <w:sz w:val="24"/>
                <w:szCs w:val="24"/>
                <w:lang w:eastAsia="ru-RU"/>
              </w:rPr>
              <w:t>.</w:t>
            </w:r>
          </w:p>
        </w:tc>
      </w:tr>
      <w:tr w:rsidR="00F5720B" w:rsidRPr="00867C38" w14:paraId="357A3218"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1F079B56" w14:textId="5AF1DEB3" w:rsidR="00F5720B" w:rsidRPr="00867C38" w:rsidRDefault="00F5720B" w:rsidP="00F5720B">
            <w:pPr>
              <w:jc w:val="center"/>
              <w:rPr>
                <w:rFonts w:ascii="12" w:eastAsia="Times New Roman" w:hAnsi="12" w:cs="Times New Roman"/>
                <w:b/>
                <w:bCs/>
                <w:sz w:val="24"/>
                <w:szCs w:val="24"/>
              </w:rPr>
            </w:pPr>
            <w:r w:rsidRPr="00867C38">
              <w:rPr>
                <w:rFonts w:ascii="12" w:eastAsia="Times New Roman" w:hAnsi="12" w:cs="Times New Roman"/>
                <w:b/>
                <w:bCs/>
                <w:sz w:val="24"/>
                <w:szCs w:val="24"/>
              </w:rPr>
              <w:t>Pct.8</w:t>
            </w:r>
          </w:p>
        </w:tc>
        <w:tc>
          <w:tcPr>
            <w:tcW w:w="2724" w:type="dxa"/>
            <w:tcBorders>
              <w:top w:val="single" w:sz="4" w:space="0" w:color="000000"/>
              <w:left w:val="single" w:sz="4" w:space="0" w:color="000000"/>
              <w:bottom w:val="single" w:sz="4" w:space="0" w:color="000000"/>
              <w:right w:val="single" w:sz="4" w:space="0" w:color="000000"/>
            </w:tcBorders>
          </w:tcPr>
          <w:p w14:paraId="0BF94FB9" w14:textId="77777777" w:rsidR="00F5720B" w:rsidRPr="00867C38" w:rsidRDefault="00F5720B" w:rsidP="00F5720B">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8. </w:t>
            </w:r>
            <w:proofErr w:type="spellStart"/>
            <w:r w:rsidRPr="00867C38">
              <w:rPr>
                <w:rFonts w:ascii="12" w:eastAsia="Times New Roman" w:hAnsi="12" w:cs="Times New Roman"/>
                <w:bCs/>
                <w:sz w:val="24"/>
                <w:szCs w:val="24"/>
              </w:rPr>
              <w:t>Funcţionarul</w:t>
            </w:r>
            <w:proofErr w:type="spellEnd"/>
            <w:r w:rsidRPr="00867C38">
              <w:rPr>
                <w:rFonts w:ascii="12" w:eastAsia="Times New Roman" w:hAnsi="12" w:cs="Times New Roman"/>
                <w:bCs/>
                <w:sz w:val="24"/>
                <w:szCs w:val="24"/>
              </w:rPr>
              <w:t xml:space="preserve"> public </w:t>
            </w:r>
            <w:proofErr w:type="spellStart"/>
            <w:r w:rsidRPr="00867C38">
              <w:rPr>
                <w:rFonts w:ascii="12" w:eastAsia="Times New Roman" w:hAnsi="12" w:cs="Times New Roman"/>
                <w:bCs/>
                <w:sz w:val="24"/>
                <w:szCs w:val="24"/>
              </w:rPr>
              <w:t>va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restitui</w:t>
            </w:r>
            <w:proofErr w:type="spellEnd"/>
            <w:r w:rsidRPr="00867C38">
              <w:rPr>
                <w:rFonts w:ascii="12" w:eastAsia="Times New Roman" w:hAnsi="12" w:cs="Times New Roman"/>
                <w:bCs/>
                <w:sz w:val="24"/>
                <w:szCs w:val="24"/>
              </w:rPr>
              <w:t xml:space="preserve"> integral </w:t>
            </w:r>
            <w:proofErr w:type="spellStart"/>
            <w:r w:rsidRPr="00867C38">
              <w:rPr>
                <w:rFonts w:ascii="12" w:eastAsia="Times New Roman" w:hAnsi="12" w:cs="Times New Roman"/>
                <w:bCs/>
                <w:sz w:val="24"/>
                <w:szCs w:val="24"/>
              </w:rPr>
              <w:t>autorităţii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cheltuielile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suportate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pentru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dezvoltarea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profesională</w:t>
            </w:r>
            <w:proofErr w:type="spellEnd"/>
            <w:r w:rsidRPr="00867C38">
              <w:rPr>
                <w:rFonts w:ascii="12" w:eastAsia="Times New Roman" w:hAnsi="12" w:cs="Times New Roman"/>
                <w:bCs/>
                <w:sz w:val="24"/>
                <w:szCs w:val="24"/>
              </w:rPr>
              <w:t xml:space="preserve"> , </w:t>
            </w:r>
            <w:proofErr w:type="spellStart"/>
            <w:r w:rsidRPr="00867C38">
              <w:rPr>
                <w:rFonts w:ascii="12" w:eastAsia="Times New Roman" w:hAnsi="12" w:cs="Times New Roman"/>
                <w:bCs/>
                <w:sz w:val="24"/>
                <w:szCs w:val="24"/>
              </w:rPr>
              <w:t>indiferent</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sursa</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finanţare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inclusiv</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salariul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încasat</w:t>
            </w:r>
            <w:proofErr w:type="spellEnd"/>
            <w:r w:rsidRPr="00867C38">
              <w:rPr>
                <w:rFonts w:ascii="12" w:eastAsia="Times New Roman" w:hAnsi="12" w:cs="Times New Roman"/>
                <w:bCs/>
                <w:sz w:val="24"/>
                <w:szCs w:val="24"/>
              </w:rPr>
              <w:t xml:space="preserve"> pe </w:t>
            </w:r>
            <w:proofErr w:type="spellStart"/>
            <w:r w:rsidRPr="00867C38">
              <w:rPr>
                <w:rFonts w:ascii="12" w:eastAsia="Times New Roman" w:hAnsi="12" w:cs="Times New Roman"/>
                <w:bCs/>
                <w:sz w:val="24"/>
                <w:szCs w:val="24"/>
              </w:rPr>
              <w:t>perioada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aflării</w:t>
            </w:r>
            <w:proofErr w:type="spellEnd"/>
            <w:r w:rsidRPr="00867C38">
              <w:rPr>
                <w:rFonts w:ascii="12" w:eastAsia="Times New Roman" w:hAnsi="12" w:cs="Times New Roman"/>
                <w:bCs/>
                <w:sz w:val="24"/>
                <w:szCs w:val="24"/>
              </w:rPr>
              <w:t xml:space="preserve"> la </w:t>
            </w:r>
            <w:proofErr w:type="spellStart"/>
            <w:r w:rsidRPr="00867C38">
              <w:rPr>
                <w:rFonts w:ascii="12" w:eastAsia="Times New Roman" w:hAnsi="12" w:cs="Times New Roman"/>
                <w:bCs/>
                <w:sz w:val="24"/>
                <w:szCs w:val="24"/>
              </w:rPr>
              <w:t>instruire</w:t>
            </w:r>
            <w:proofErr w:type="spellEnd"/>
            <w:r w:rsidRPr="00867C38">
              <w:rPr>
                <w:rFonts w:ascii="12" w:eastAsia="Times New Roman" w:hAnsi="12" w:cs="Times New Roman"/>
                <w:bCs/>
                <w:sz w:val="24"/>
                <w:szCs w:val="24"/>
              </w:rPr>
              <w:t xml:space="preserve">, calculate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condiţiile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legii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următoarele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cazuri</w:t>
            </w:r>
            <w:proofErr w:type="spellEnd"/>
            <w:r w:rsidRPr="00867C38">
              <w:rPr>
                <w:rFonts w:ascii="12" w:eastAsia="Times New Roman" w:hAnsi="12" w:cs="Times New Roman"/>
                <w:bCs/>
                <w:sz w:val="24"/>
                <w:szCs w:val="24"/>
              </w:rPr>
              <w:t>:</w:t>
            </w:r>
          </w:p>
          <w:p w14:paraId="767425C0" w14:textId="77777777" w:rsidR="00F5720B" w:rsidRPr="00867C38" w:rsidRDefault="00F5720B" w:rsidP="00F5720B">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1) nu a </w:t>
            </w:r>
            <w:proofErr w:type="spellStart"/>
            <w:r w:rsidRPr="00867C38">
              <w:rPr>
                <w:rFonts w:ascii="12" w:eastAsia="Times New Roman" w:hAnsi="12" w:cs="Times New Roman"/>
                <w:bCs/>
                <w:sz w:val="24"/>
                <w:szCs w:val="24"/>
              </w:rPr>
              <w:t>absolvit</w:t>
            </w:r>
            <w:proofErr w:type="spellEnd"/>
            <w:r w:rsidRPr="00867C38">
              <w:rPr>
                <w:rFonts w:ascii="12" w:eastAsia="Times New Roman" w:hAnsi="12" w:cs="Times New Roman"/>
                <w:bCs/>
                <w:sz w:val="24"/>
                <w:szCs w:val="24"/>
              </w:rPr>
              <w:t xml:space="preserve"> din vina </w:t>
            </w:r>
            <w:proofErr w:type="spellStart"/>
            <w:r w:rsidRPr="00867C38">
              <w:rPr>
                <w:rFonts w:ascii="12" w:eastAsia="Times New Roman" w:hAnsi="12" w:cs="Times New Roman"/>
                <w:bCs/>
                <w:sz w:val="24"/>
                <w:szCs w:val="24"/>
              </w:rPr>
              <w:t>sa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formele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dezvoltare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profesională</w:t>
            </w:r>
            <w:proofErr w:type="spellEnd"/>
            <w:r w:rsidRPr="00867C38">
              <w:rPr>
                <w:rFonts w:ascii="12" w:eastAsia="Times New Roman" w:hAnsi="12" w:cs="Times New Roman"/>
                <w:bCs/>
                <w:sz w:val="24"/>
                <w:szCs w:val="24"/>
              </w:rPr>
              <w:t>;</w:t>
            </w:r>
          </w:p>
          <w:p w14:paraId="01DEF887" w14:textId="60D923C5" w:rsidR="00F5720B" w:rsidRPr="00867C38" w:rsidRDefault="00F5720B" w:rsidP="00F5720B">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2) nu a </w:t>
            </w:r>
            <w:proofErr w:type="spellStart"/>
            <w:r w:rsidRPr="00867C38">
              <w:rPr>
                <w:rFonts w:ascii="12" w:eastAsia="Times New Roman" w:hAnsi="12" w:cs="Times New Roman"/>
                <w:bCs/>
                <w:sz w:val="24"/>
                <w:szCs w:val="24"/>
              </w:rPr>
              <w:t>activat</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serviciul</w:t>
            </w:r>
            <w:proofErr w:type="spellEnd"/>
            <w:r w:rsidRPr="00867C38">
              <w:rPr>
                <w:rFonts w:ascii="12" w:eastAsia="Times New Roman" w:hAnsi="12" w:cs="Times New Roman"/>
                <w:bCs/>
                <w:sz w:val="24"/>
                <w:szCs w:val="24"/>
              </w:rPr>
              <w:t xml:space="preserve"> public, </w:t>
            </w:r>
            <w:proofErr w:type="spellStart"/>
            <w:r w:rsidRPr="00867C38">
              <w:rPr>
                <w:rFonts w:ascii="12" w:eastAsia="Times New Roman" w:hAnsi="12" w:cs="Times New Roman"/>
                <w:bCs/>
                <w:sz w:val="24"/>
                <w:szCs w:val="24"/>
              </w:rPr>
              <w:t>după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absolvirea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formelor</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dezvoltare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profesională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inclusiv</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studiilor</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masterat</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întreaga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perioadă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specificată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angajament</w:t>
            </w:r>
            <w:proofErr w:type="spellEnd"/>
            <w:r w:rsidRPr="00867C38">
              <w:rPr>
                <w:rFonts w:ascii="12" w:eastAsia="Times New Roman" w:hAnsi="12" w:cs="Times New Roman"/>
                <w:bCs/>
                <w:sz w:val="24"/>
                <w:szCs w:val="24"/>
              </w:rPr>
              <w:t>.</w:t>
            </w:r>
          </w:p>
        </w:tc>
        <w:tc>
          <w:tcPr>
            <w:tcW w:w="5534" w:type="dxa"/>
            <w:tcBorders>
              <w:top w:val="single" w:sz="4" w:space="0" w:color="000000"/>
              <w:left w:val="single" w:sz="4" w:space="0" w:color="000000"/>
              <w:bottom w:val="single" w:sz="4" w:space="0" w:color="000000"/>
              <w:right w:val="single" w:sz="4" w:space="0" w:color="000000"/>
            </w:tcBorders>
          </w:tcPr>
          <w:p w14:paraId="053E2180" w14:textId="77777777" w:rsidR="00F5720B" w:rsidRPr="00867C38" w:rsidRDefault="00F5720B" w:rsidP="00F5720B">
            <w:pPr>
              <w:ind w:right="57"/>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t>punctul</w:t>
            </w:r>
            <w:proofErr w:type="spellEnd"/>
            <w:r w:rsidRPr="00867C38">
              <w:rPr>
                <w:rFonts w:ascii="12" w:eastAsia="Times New Roman" w:hAnsi="12" w:cs="Times New Roman"/>
                <w:bCs/>
                <w:sz w:val="24"/>
                <w:szCs w:val="24"/>
              </w:rPr>
              <w:t xml:space="preserve"> 8 se </w:t>
            </w:r>
            <w:proofErr w:type="spellStart"/>
            <w:r w:rsidRPr="00867C38">
              <w:rPr>
                <w:rFonts w:ascii="12" w:eastAsia="Times New Roman" w:hAnsi="12" w:cs="Times New Roman"/>
                <w:bCs/>
                <w:sz w:val="24"/>
                <w:szCs w:val="24"/>
              </w:rPr>
              <w:t>expune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următoarea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redacție</w:t>
            </w:r>
            <w:proofErr w:type="spellEnd"/>
            <w:r w:rsidRPr="00867C38">
              <w:rPr>
                <w:rFonts w:ascii="12" w:eastAsia="Times New Roman" w:hAnsi="12" w:cs="Times New Roman"/>
                <w:bCs/>
                <w:sz w:val="24"/>
                <w:szCs w:val="24"/>
              </w:rPr>
              <w:t>:</w:t>
            </w:r>
          </w:p>
          <w:p w14:paraId="3B97D250" w14:textId="77777777" w:rsidR="00F5720B" w:rsidRPr="00867C38" w:rsidRDefault="00F5720B" w:rsidP="00F5720B">
            <w:pPr>
              <w:ind w:right="57"/>
              <w:jc w:val="both"/>
              <w:rPr>
                <w:rFonts w:ascii="12" w:eastAsia="Times New Roman" w:hAnsi="12" w:cs="Times New Roman"/>
                <w:bCs/>
                <w:sz w:val="24"/>
                <w:szCs w:val="24"/>
              </w:rPr>
            </w:pPr>
            <w:r w:rsidRPr="00867C38">
              <w:rPr>
                <w:rFonts w:ascii="12" w:eastAsia="Times New Roman" w:hAnsi="12" w:cs="Times New Roman"/>
                <w:bCs/>
                <w:sz w:val="24"/>
                <w:szCs w:val="24"/>
              </w:rPr>
              <w:t>„</w:t>
            </w:r>
            <w:r w:rsidRPr="00867C38">
              <w:rPr>
                <w:rFonts w:ascii="12" w:eastAsia="Times New Roman" w:hAnsi="12" w:cs="Times New Roman"/>
                <w:sz w:val="24"/>
                <w:szCs w:val="24"/>
              </w:rPr>
              <w:t>8.</w:t>
            </w:r>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Funcționarul</w:t>
            </w:r>
            <w:proofErr w:type="spellEnd"/>
            <w:r w:rsidRPr="00867C38">
              <w:rPr>
                <w:rFonts w:ascii="12" w:eastAsia="Times New Roman" w:hAnsi="12" w:cs="Times New Roman"/>
                <w:bCs/>
                <w:sz w:val="24"/>
                <w:szCs w:val="24"/>
              </w:rPr>
              <w:t xml:space="preserve"> public </w:t>
            </w:r>
            <w:proofErr w:type="spellStart"/>
            <w:r w:rsidRPr="00867C38">
              <w:rPr>
                <w:rFonts w:ascii="12" w:eastAsia="Times New Roman" w:hAnsi="12" w:cs="Times New Roman"/>
                <w:bCs/>
                <w:sz w:val="24"/>
                <w:szCs w:val="24"/>
              </w:rPr>
              <w:t>restituie</w:t>
            </w:r>
            <w:proofErr w:type="spellEnd"/>
            <w:r w:rsidRPr="00867C38">
              <w:rPr>
                <w:rFonts w:ascii="12" w:eastAsia="Times New Roman" w:hAnsi="12" w:cs="Times New Roman"/>
                <w:bCs/>
                <w:sz w:val="24"/>
                <w:szCs w:val="24"/>
              </w:rPr>
              <w:t xml:space="preserve"> integral </w:t>
            </w:r>
            <w:proofErr w:type="spellStart"/>
            <w:r w:rsidRPr="00867C38">
              <w:rPr>
                <w:rFonts w:ascii="12" w:eastAsia="Times New Roman" w:hAnsi="12" w:cs="Times New Roman"/>
                <w:bCs/>
                <w:sz w:val="24"/>
                <w:szCs w:val="24"/>
              </w:rPr>
              <w:t>autorității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cheltuielile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suportate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pentru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dezvoltarea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profesională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indiferent</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sursa</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finanțare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inclusiv</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salariul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încasat</w:t>
            </w:r>
            <w:proofErr w:type="spellEnd"/>
            <w:r w:rsidRPr="00867C38">
              <w:rPr>
                <w:rFonts w:ascii="12" w:eastAsia="Times New Roman" w:hAnsi="12" w:cs="Times New Roman"/>
                <w:bCs/>
                <w:sz w:val="24"/>
                <w:szCs w:val="24"/>
              </w:rPr>
              <w:t xml:space="preserve"> pe </w:t>
            </w:r>
            <w:proofErr w:type="spellStart"/>
            <w:r w:rsidRPr="00867C38">
              <w:rPr>
                <w:rFonts w:ascii="12" w:eastAsia="Times New Roman" w:hAnsi="12" w:cs="Times New Roman"/>
                <w:bCs/>
                <w:sz w:val="24"/>
                <w:szCs w:val="24"/>
              </w:rPr>
              <w:t>perioada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aflării</w:t>
            </w:r>
            <w:proofErr w:type="spellEnd"/>
            <w:r w:rsidRPr="00867C38">
              <w:rPr>
                <w:rFonts w:ascii="12" w:eastAsia="Times New Roman" w:hAnsi="12" w:cs="Times New Roman"/>
                <w:bCs/>
                <w:sz w:val="24"/>
                <w:szCs w:val="24"/>
              </w:rPr>
              <w:t xml:space="preserve"> la </w:t>
            </w:r>
            <w:proofErr w:type="spellStart"/>
            <w:r w:rsidRPr="00867C38">
              <w:rPr>
                <w:rFonts w:ascii="12" w:eastAsia="Times New Roman" w:hAnsi="12" w:cs="Times New Roman"/>
                <w:bCs/>
                <w:sz w:val="24"/>
                <w:szCs w:val="24"/>
              </w:rPr>
              <w:t>instruire</w:t>
            </w:r>
            <w:proofErr w:type="spellEnd"/>
            <w:r w:rsidRPr="00867C38">
              <w:rPr>
                <w:rFonts w:ascii="12" w:eastAsia="Times New Roman" w:hAnsi="12" w:cs="Times New Roman"/>
                <w:bCs/>
                <w:sz w:val="24"/>
                <w:szCs w:val="24"/>
              </w:rPr>
              <w:t xml:space="preserve">, calculate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condițiile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legii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următoarele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cazuri</w:t>
            </w:r>
            <w:proofErr w:type="spellEnd"/>
            <w:r w:rsidRPr="00867C38">
              <w:rPr>
                <w:rFonts w:ascii="12" w:eastAsia="Times New Roman" w:hAnsi="12" w:cs="Times New Roman"/>
                <w:bCs/>
                <w:sz w:val="24"/>
                <w:szCs w:val="24"/>
              </w:rPr>
              <w:t xml:space="preserve">: </w:t>
            </w:r>
          </w:p>
          <w:p w14:paraId="4A6C2459" w14:textId="77777777" w:rsidR="00F5720B" w:rsidRPr="00867C38" w:rsidRDefault="00F5720B" w:rsidP="00F5720B">
            <w:pPr>
              <w:ind w:right="57"/>
              <w:jc w:val="both"/>
              <w:rPr>
                <w:rFonts w:ascii="12" w:eastAsia="Times New Roman" w:hAnsi="12" w:cs="Times New Roman"/>
                <w:bCs/>
                <w:sz w:val="24"/>
                <w:szCs w:val="24"/>
              </w:rPr>
            </w:pPr>
            <w:r w:rsidRPr="00867C38">
              <w:rPr>
                <w:rFonts w:ascii="12" w:eastAsia="Times New Roman" w:hAnsi="12" w:cs="Times New Roman"/>
                <w:bCs/>
                <w:sz w:val="24"/>
                <w:szCs w:val="24"/>
              </w:rPr>
              <w:t xml:space="preserve">1) nu a </w:t>
            </w:r>
            <w:proofErr w:type="spellStart"/>
            <w:r w:rsidRPr="00867C38">
              <w:rPr>
                <w:rFonts w:ascii="12" w:eastAsia="Times New Roman" w:hAnsi="12" w:cs="Times New Roman"/>
                <w:bCs/>
                <w:sz w:val="24"/>
                <w:szCs w:val="24"/>
              </w:rPr>
              <w:t>absolvit</w:t>
            </w:r>
            <w:proofErr w:type="spellEnd"/>
            <w:r w:rsidRPr="00867C38">
              <w:rPr>
                <w:rFonts w:ascii="12" w:eastAsia="Times New Roman" w:hAnsi="12" w:cs="Times New Roman"/>
                <w:bCs/>
                <w:sz w:val="24"/>
                <w:szCs w:val="24"/>
              </w:rPr>
              <w:t xml:space="preserve"> din vina </w:t>
            </w:r>
            <w:proofErr w:type="spellStart"/>
            <w:r w:rsidRPr="00867C38">
              <w:rPr>
                <w:rFonts w:ascii="12" w:eastAsia="Times New Roman" w:hAnsi="12" w:cs="Times New Roman"/>
                <w:bCs/>
                <w:sz w:val="24"/>
                <w:szCs w:val="24"/>
              </w:rPr>
              <w:t>sa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activitățile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formare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dezvoltare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profesională</w:t>
            </w:r>
            <w:proofErr w:type="spellEnd"/>
            <w:r w:rsidRPr="00867C38">
              <w:rPr>
                <w:rFonts w:ascii="12" w:eastAsia="Times New Roman" w:hAnsi="12" w:cs="Times New Roman"/>
                <w:bCs/>
                <w:sz w:val="24"/>
                <w:szCs w:val="24"/>
              </w:rPr>
              <w:t xml:space="preserve">; </w:t>
            </w:r>
          </w:p>
          <w:p w14:paraId="61F1150E" w14:textId="31BB49A4" w:rsidR="00F5720B" w:rsidRPr="00867C38" w:rsidRDefault="00F5720B" w:rsidP="00F5720B">
            <w:pPr>
              <w:ind w:right="57"/>
              <w:jc w:val="both"/>
              <w:rPr>
                <w:rFonts w:ascii="12" w:eastAsia="Times New Roman" w:hAnsi="12" w:cs="Times New Roman"/>
                <w:bCs/>
                <w:sz w:val="24"/>
                <w:szCs w:val="24"/>
              </w:rPr>
            </w:pPr>
            <w:r w:rsidRPr="00867C38">
              <w:rPr>
                <w:rFonts w:ascii="12" w:eastAsia="Times New Roman" w:hAnsi="12" w:cs="Times New Roman"/>
                <w:bCs/>
                <w:sz w:val="24"/>
                <w:szCs w:val="24"/>
              </w:rPr>
              <w:t xml:space="preserve">2) nu a </w:t>
            </w:r>
            <w:proofErr w:type="spellStart"/>
            <w:r w:rsidRPr="00867C38">
              <w:rPr>
                <w:rFonts w:ascii="12" w:eastAsia="Times New Roman" w:hAnsi="12" w:cs="Times New Roman"/>
                <w:bCs/>
                <w:sz w:val="24"/>
                <w:szCs w:val="24"/>
              </w:rPr>
              <w:t>activat</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serviciul</w:t>
            </w:r>
            <w:proofErr w:type="spellEnd"/>
            <w:r w:rsidRPr="00867C38">
              <w:rPr>
                <w:rFonts w:ascii="12" w:eastAsia="Times New Roman" w:hAnsi="12" w:cs="Times New Roman"/>
                <w:bCs/>
                <w:sz w:val="24"/>
                <w:szCs w:val="24"/>
              </w:rPr>
              <w:t xml:space="preserve"> public, </w:t>
            </w:r>
            <w:proofErr w:type="spellStart"/>
            <w:r w:rsidRPr="00867C38">
              <w:rPr>
                <w:rFonts w:ascii="12" w:eastAsia="Times New Roman" w:hAnsi="12" w:cs="Times New Roman"/>
                <w:bCs/>
                <w:sz w:val="24"/>
                <w:szCs w:val="24"/>
              </w:rPr>
              <w:t>după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absolvirea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activităților</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formare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dezvoltare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profesională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inclusiv</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studiilor</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masterat</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doctorat</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întreaga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perioadă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specificată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angajament</w:t>
            </w:r>
            <w:proofErr w:type="spellEnd"/>
            <w:r w:rsidRPr="00867C38">
              <w:rPr>
                <w:rFonts w:ascii="12" w:eastAsia="Times New Roman" w:hAnsi="12" w:cs="Times New Roman"/>
                <w:bCs/>
                <w:sz w:val="24"/>
                <w:szCs w:val="24"/>
              </w:rPr>
              <w:t>. ”</w:t>
            </w:r>
          </w:p>
        </w:tc>
        <w:tc>
          <w:tcPr>
            <w:tcW w:w="5536" w:type="dxa"/>
            <w:tcBorders>
              <w:top w:val="single" w:sz="4" w:space="0" w:color="000000"/>
              <w:left w:val="single" w:sz="4" w:space="0" w:color="000000"/>
              <w:bottom w:val="single" w:sz="4" w:space="0" w:color="000000"/>
              <w:right w:val="single" w:sz="4" w:space="0" w:color="000000"/>
            </w:tcBorders>
          </w:tcPr>
          <w:p w14:paraId="7904F436" w14:textId="77777777" w:rsidR="00F5720B" w:rsidRPr="00867C38" w:rsidRDefault="00F5720B" w:rsidP="00F5720B">
            <w:pPr>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8. </w:t>
            </w:r>
            <w:proofErr w:type="spellStart"/>
            <w:r w:rsidRPr="00867C38">
              <w:rPr>
                <w:rFonts w:ascii="12" w:eastAsia="Times New Roman" w:hAnsi="12" w:cs="Times New Roman"/>
                <w:color w:val="auto"/>
                <w:sz w:val="24"/>
                <w:szCs w:val="24"/>
                <w:lang w:eastAsia="ru-RU"/>
              </w:rPr>
              <w:t>Funcționarul</w:t>
            </w:r>
            <w:proofErr w:type="spellEnd"/>
            <w:r w:rsidRPr="00867C38">
              <w:rPr>
                <w:rFonts w:ascii="12" w:eastAsia="Times New Roman" w:hAnsi="12" w:cs="Times New Roman"/>
                <w:color w:val="auto"/>
                <w:sz w:val="24"/>
                <w:szCs w:val="24"/>
                <w:lang w:eastAsia="ru-RU"/>
              </w:rPr>
              <w:t xml:space="preserve"> public </w:t>
            </w:r>
            <w:proofErr w:type="spellStart"/>
            <w:r w:rsidRPr="00867C38">
              <w:rPr>
                <w:rFonts w:ascii="12" w:eastAsia="Times New Roman" w:hAnsi="12" w:cs="Times New Roman"/>
                <w:color w:val="auto"/>
                <w:sz w:val="24"/>
                <w:szCs w:val="24"/>
                <w:lang w:eastAsia="ru-RU"/>
              </w:rPr>
              <w:t>restituie</w:t>
            </w:r>
            <w:proofErr w:type="spellEnd"/>
            <w:r w:rsidRPr="00867C38">
              <w:rPr>
                <w:rFonts w:ascii="12" w:eastAsia="Times New Roman" w:hAnsi="12" w:cs="Times New Roman"/>
                <w:color w:val="auto"/>
                <w:sz w:val="24"/>
                <w:szCs w:val="24"/>
                <w:lang w:eastAsia="ru-RU"/>
              </w:rPr>
              <w:t xml:space="preserve"> integral </w:t>
            </w:r>
            <w:proofErr w:type="spellStart"/>
            <w:r w:rsidRPr="00867C38">
              <w:rPr>
                <w:rFonts w:ascii="12" w:eastAsia="Times New Roman" w:hAnsi="12" w:cs="Times New Roman"/>
                <w:color w:val="auto"/>
                <w:sz w:val="24"/>
                <w:szCs w:val="24"/>
                <w:lang w:eastAsia="ru-RU"/>
              </w:rPr>
              <w:t>autorității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cheltuielile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suportate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pentru</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dezvoltarea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profesională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indiferent</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sursa</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finanțare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inclusiv</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salariul</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încasat</w:t>
            </w:r>
            <w:proofErr w:type="spellEnd"/>
            <w:r w:rsidRPr="00867C38">
              <w:rPr>
                <w:rFonts w:ascii="12" w:eastAsia="Times New Roman" w:hAnsi="12" w:cs="Times New Roman"/>
                <w:color w:val="auto"/>
                <w:sz w:val="24"/>
                <w:szCs w:val="24"/>
                <w:lang w:eastAsia="ru-RU"/>
              </w:rPr>
              <w:t xml:space="preserve"> pe </w:t>
            </w:r>
            <w:proofErr w:type="spellStart"/>
            <w:r w:rsidRPr="00867C38">
              <w:rPr>
                <w:rFonts w:ascii="12" w:eastAsia="Times New Roman" w:hAnsi="12" w:cs="Times New Roman"/>
                <w:color w:val="auto"/>
                <w:sz w:val="24"/>
                <w:szCs w:val="24"/>
                <w:lang w:eastAsia="ru-RU"/>
              </w:rPr>
              <w:t>perioada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aflării</w:t>
            </w:r>
            <w:proofErr w:type="spellEnd"/>
            <w:r w:rsidRPr="00867C38">
              <w:rPr>
                <w:rFonts w:ascii="12" w:eastAsia="Times New Roman" w:hAnsi="12" w:cs="Times New Roman"/>
                <w:color w:val="auto"/>
                <w:sz w:val="24"/>
                <w:szCs w:val="24"/>
                <w:lang w:eastAsia="ru-RU"/>
              </w:rPr>
              <w:t xml:space="preserve"> la </w:t>
            </w:r>
            <w:proofErr w:type="spellStart"/>
            <w:r w:rsidRPr="00867C38">
              <w:rPr>
                <w:rFonts w:ascii="12" w:eastAsia="Times New Roman" w:hAnsi="12" w:cs="Times New Roman"/>
                <w:color w:val="auto"/>
                <w:sz w:val="24"/>
                <w:szCs w:val="24"/>
                <w:lang w:eastAsia="ru-RU"/>
              </w:rPr>
              <w:t>instruire</w:t>
            </w:r>
            <w:proofErr w:type="spellEnd"/>
            <w:r w:rsidRPr="00867C38">
              <w:rPr>
                <w:rFonts w:ascii="12" w:eastAsia="Times New Roman" w:hAnsi="12" w:cs="Times New Roman"/>
                <w:color w:val="auto"/>
                <w:sz w:val="24"/>
                <w:szCs w:val="24"/>
                <w:lang w:eastAsia="ru-RU"/>
              </w:rPr>
              <w:t xml:space="preserve">, calculate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condițiile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legii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următoarele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cazuri</w:t>
            </w:r>
            <w:proofErr w:type="spellEnd"/>
            <w:r w:rsidRPr="00867C38">
              <w:rPr>
                <w:rFonts w:ascii="12" w:eastAsia="Times New Roman" w:hAnsi="12" w:cs="Times New Roman"/>
                <w:color w:val="auto"/>
                <w:sz w:val="24"/>
                <w:szCs w:val="24"/>
                <w:lang w:eastAsia="ru-RU"/>
              </w:rPr>
              <w:t xml:space="preserve">: </w:t>
            </w:r>
          </w:p>
          <w:p w14:paraId="4E19C170" w14:textId="77777777" w:rsidR="00F5720B" w:rsidRPr="00867C38" w:rsidRDefault="00F5720B" w:rsidP="00F5720B">
            <w:pPr>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1) nu a </w:t>
            </w:r>
            <w:proofErr w:type="spellStart"/>
            <w:r w:rsidRPr="00867C38">
              <w:rPr>
                <w:rFonts w:ascii="12" w:eastAsia="Times New Roman" w:hAnsi="12" w:cs="Times New Roman"/>
                <w:color w:val="auto"/>
                <w:sz w:val="24"/>
                <w:szCs w:val="24"/>
                <w:lang w:eastAsia="ru-RU"/>
              </w:rPr>
              <w:t>absolvit</w:t>
            </w:r>
            <w:proofErr w:type="spellEnd"/>
            <w:r w:rsidRPr="00867C38">
              <w:rPr>
                <w:rFonts w:ascii="12" w:eastAsia="Times New Roman" w:hAnsi="12" w:cs="Times New Roman"/>
                <w:color w:val="auto"/>
                <w:sz w:val="24"/>
                <w:szCs w:val="24"/>
                <w:lang w:eastAsia="ru-RU"/>
              </w:rPr>
              <w:t xml:space="preserve"> din vina </w:t>
            </w:r>
            <w:proofErr w:type="spellStart"/>
            <w:r w:rsidRPr="00867C38">
              <w:rPr>
                <w:rFonts w:ascii="12" w:eastAsia="Times New Roman" w:hAnsi="12" w:cs="Times New Roman"/>
                <w:color w:val="auto"/>
                <w:sz w:val="24"/>
                <w:szCs w:val="24"/>
                <w:lang w:eastAsia="ru-RU"/>
              </w:rPr>
              <w:t>sa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activitățile</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formare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sau</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dezvoltare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profesională</w:t>
            </w:r>
            <w:proofErr w:type="spellEnd"/>
            <w:r w:rsidRPr="00867C38">
              <w:rPr>
                <w:rFonts w:ascii="12" w:eastAsia="Times New Roman" w:hAnsi="12" w:cs="Times New Roman"/>
                <w:color w:val="auto"/>
                <w:sz w:val="24"/>
                <w:szCs w:val="24"/>
                <w:lang w:eastAsia="ru-RU"/>
              </w:rPr>
              <w:t xml:space="preserve">; </w:t>
            </w:r>
          </w:p>
          <w:p w14:paraId="78C194E6" w14:textId="4D1ECF69" w:rsidR="00F5720B" w:rsidRPr="00867C38" w:rsidRDefault="00F5720B" w:rsidP="00F5720B">
            <w:pPr>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2) nu a </w:t>
            </w:r>
            <w:proofErr w:type="spellStart"/>
            <w:r w:rsidRPr="00867C38">
              <w:rPr>
                <w:rFonts w:ascii="12" w:eastAsia="Times New Roman" w:hAnsi="12" w:cs="Times New Roman"/>
                <w:color w:val="auto"/>
                <w:sz w:val="24"/>
                <w:szCs w:val="24"/>
                <w:lang w:eastAsia="ru-RU"/>
              </w:rPr>
              <w:t>activat</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serviciul</w:t>
            </w:r>
            <w:proofErr w:type="spellEnd"/>
            <w:r w:rsidRPr="00867C38">
              <w:rPr>
                <w:rFonts w:ascii="12" w:eastAsia="Times New Roman" w:hAnsi="12" w:cs="Times New Roman"/>
                <w:color w:val="auto"/>
                <w:sz w:val="24"/>
                <w:szCs w:val="24"/>
                <w:lang w:eastAsia="ru-RU"/>
              </w:rPr>
              <w:t xml:space="preserve"> public, </w:t>
            </w:r>
            <w:proofErr w:type="spellStart"/>
            <w:r w:rsidRPr="00867C38">
              <w:rPr>
                <w:rFonts w:ascii="12" w:eastAsia="Times New Roman" w:hAnsi="12" w:cs="Times New Roman"/>
                <w:color w:val="auto"/>
                <w:sz w:val="24"/>
                <w:szCs w:val="24"/>
                <w:lang w:eastAsia="ru-RU"/>
              </w:rPr>
              <w:t>după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absolvirea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activităților</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formare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sau</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dezvoltare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profesională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inclusiv</w:t>
            </w:r>
            <w:proofErr w:type="spellEnd"/>
            <w:r w:rsidRPr="00867C38">
              <w:rPr>
                <w:rFonts w:ascii="12" w:eastAsia="Times New Roman" w:hAnsi="12" w:cs="Times New Roman"/>
                <w:color w:val="auto"/>
                <w:sz w:val="24"/>
                <w:szCs w:val="24"/>
                <w:lang w:eastAsia="ru-RU"/>
              </w:rPr>
              <w:t xml:space="preserve"> a </w:t>
            </w:r>
            <w:proofErr w:type="spellStart"/>
            <w:r w:rsidRPr="00867C38">
              <w:rPr>
                <w:rFonts w:ascii="12" w:eastAsia="Times New Roman" w:hAnsi="12" w:cs="Times New Roman"/>
                <w:color w:val="auto"/>
                <w:sz w:val="24"/>
                <w:szCs w:val="24"/>
                <w:lang w:eastAsia="ru-RU"/>
              </w:rPr>
              <w:t>studiilor</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masterat</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sau</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doctorat</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întreaga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perioadă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specificată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angajament</w:t>
            </w:r>
            <w:proofErr w:type="spellEnd"/>
            <w:r w:rsidRPr="00867C38">
              <w:rPr>
                <w:rFonts w:ascii="12" w:eastAsia="Times New Roman" w:hAnsi="12" w:cs="Times New Roman"/>
                <w:color w:val="auto"/>
                <w:sz w:val="24"/>
                <w:szCs w:val="24"/>
                <w:lang w:eastAsia="ru-RU"/>
              </w:rPr>
              <w:t>. ”;</w:t>
            </w:r>
          </w:p>
        </w:tc>
      </w:tr>
      <w:tr w:rsidR="00F5720B" w:rsidRPr="00867C38" w14:paraId="353DA7A8"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0536EF1F" w14:textId="42CC2AEB" w:rsidR="00F5720B" w:rsidRPr="00867C38" w:rsidRDefault="00F5720B" w:rsidP="00F5720B">
            <w:pPr>
              <w:jc w:val="center"/>
              <w:rPr>
                <w:rFonts w:ascii="12" w:eastAsia="Times New Roman" w:hAnsi="12" w:cs="Times New Roman"/>
                <w:b/>
                <w:bCs/>
                <w:sz w:val="24"/>
                <w:szCs w:val="24"/>
              </w:rPr>
            </w:pPr>
            <w:r w:rsidRPr="00867C38">
              <w:rPr>
                <w:rFonts w:ascii="12" w:eastAsia="Times New Roman" w:hAnsi="12" w:cs="Times New Roman"/>
                <w:b/>
                <w:bCs/>
                <w:sz w:val="24"/>
                <w:szCs w:val="24"/>
              </w:rPr>
              <w:t>Pct.9</w:t>
            </w:r>
          </w:p>
        </w:tc>
        <w:tc>
          <w:tcPr>
            <w:tcW w:w="2724" w:type="dxa"/>
            <w:tcBorders>
              <w:top w:val="single" w:sz="4" w:space="0" w:color="000000"/>
              <w:left w:val="single" w:sz="4" w:space="0" w:color="000000"/>
              <w:bottom w:val="single" w:sz="4" w:space="0" w:color="000000"/>
              <w:right w:val="single" w:sz="4" w:space="0" w:color="000000"/>
            </w:tcBorders>
          </w:tcPr>
          <w:p w14:paraId="2D9746EC" w14:textId="77777777" w:rsidR="00F5720B" w:rsidRPr="00867C38" w:rsidRDefault="00F5720B" w:rsidP="00F5720B">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9. </w:t>
            </w:r>
            <w:proofErr w:type="spellStart"/>
            <w:r w:rsidRPr="00867C38">
              <w:rPr>
                <w:rFonts w:ascii="12" w:eastAsia="Times New Roman" w:hAnsi="12" w:cs="Times New Roman"/>
                <w:bCs/>
                <w:sz w:val="24"/>
                <w:szCs w:val="24"/>
              </w:rPr>
              <w:t>Funcţionarul</w:t>
            </w:r>
            <w:proofErr w:type="spellEnd"/>
            <w:r w:rsidRPr="00867C38">
              <w:rPr>
                <w:rFonts w:ascii="12" w:eastAsia="Times New Roman" w:hAnsi="12" w:cs="Times New Roman"/>
                <w:bCs/>
                <w:sz w:val="24"/>
                <w:szCs w:val="24"/>
              </w:rPr>
              <w:t xml:space="preserve"> public </w:t>
            </w:r>
            <w:r w:rsidRPr="00867C38">
              <w:rPr>
                <w:rFonts w:ascii="12" w:eastAsia="Times New Roman" w:hAnsi="12" w:cs="Times New Roman"/>
                <w:b/>
                <w:sz w:val="24"/>
                <w:szCs w:val="24"/>
              </w:rPr>
              <w:t xml:space="preserve">nu </w:t>
            </w:r>
            <w:proofErr w:type="spellStart"/>
            <w:r w:rsidRPr="00867C38">
              <w:rPr>
                <w:rFonts w:ascii="12" w:eastAsia="Times New Roman" w:hAnsi="12" w:cs="Times New Roman"/>
                <w:b/>
                <w:sz w:val="24"/>
                <w:szCs w:val="24"/>
              </w:rPr>
              <w:t>va</w:t>
            </w:r>
            <w:proofErr w:type="spellEnd"/>
            <w:r w:rsidRPr="00867C38">
              <w:rPr>
                <w:rFonts w:ascii="12" w:eastAsia="Times New Roman" w:hAnsi="12" w:cs="Times New Roman"/>
                <w:b/>
                <w:sz w:val="24"/>
                <w:szCs w:val="24"/>
              </w:rPr>
              <w:t xml:space="preserve"> </w:t>
            </w:r>
            <w:proofErr w:type="spellStart"/>
            <w:r w:rsidRPr="00867C38">
              <w:rPr>
                <w:rFonts w:ascii="12" w:eastAsia="Times New Roman" w:hAnsi="12" w:cs="Times New Roman"/>
                <w:b/>
                <w:sz w:val="24"/>
                <w:szCs w:val="24"/>
              </w:rPr>
              <w:t>restitui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autorităţii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cheltuielile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pentru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dezvoltarea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profesională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următoarele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cazuri</w:t>
            </w:r>
            <w:proofErr w:type="spellEnd"/>
            <w:r w:rsidRPr="00867C38">
              <w:rPr>
                <w:rFonts w:ascii="12" w:eastAsia="Times New Roman" w:hAnsi="12" w:cs="Times New Roman"/>
                <w:bCs/>
                <w:sz w:val="24"/>
                <w:szCs w:val="24"/>
              </w:rPr>
              <w:t>:</w:t>
            </w:r>
          </w:p>
          <w:p w14:paraId="1F88A580" w14:textId="77777777" w:rsidR="00F5720B" w:rsidRPr="00867C38" w:rsidRDefault="00F5720B" w:rsidP="00F5720B">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1) </w:t>
            </w:r>
            <w:proofErr w:type="spellStart"/>
            <w:r w:rsidRPr="00867C38">
              <w:rPr>
                <w:rFonts w:ascii="12" w:eastAsia="Times New Roman" w:hAnsi="12" w:cs="Times New Roman"/>
                <w:bCs/>
                <w:sz w:val="24"/>
                <w:szCs w:val="24"/>
              </w:rPr>
              <w:t>raporturile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serviciu</w:t>
            </w:r>
            <w:proofErr w:type="spellEnd"/>
            <w:r w:rsidRPr="00867C38">
              <w:rPr>
                <w:rFonts w:ascii="12" w:eastAsia="Times New Roman" w:hAnsi="12" w:cs="Times New Roman"/>
                <w:bCs/>
                <w:sz w:val="24"/>
                <w:szCs w:val="24"/>
              </w:rPr>
              <w:t xml:space="preserve"> au </w:t>
            </w:r>
            <w:proofErr w:type="spellStart"/>
            <w:r w:rsidRPr="00867C38">
              <w:rPr>
                <w:rFonts w:ascii="12" w:eastAsia="Times New Roman" w:hAnsi="12" w:cs="Times New Roman"/>
                <w:bCs/>
                <w:sz w:val="24"/>
                <w:szCs w:val="24"/>
              </w:rPr>
              <w:t>încetat</w:t>
            </w:r>
            <w:proofErr w:type="spellEnd"/>
            <w:r w:rsidRPr="00867C38">
              <w:rPr>
                <w:rFonts w:ascii="12" w:eastAsia="Times New Roman" w:hAnsi="12" w:cs="Times New Roman"/>
                <w:bCs/>
                <w:sz w:val="24"/>
                <w:szCs w:val="24"/>
              </w:rPr>
              <w:t xml:space="preserve"> din </w:t>
            </w:r>
            <w:proofErr w:type="spellStart"/>
            <w:r w:rsidRPr="00867C38">
              <w:rPr>
                <w:rFonts w:ascii="12" w:eastAsia="Times New Roman" w:hAnsi="12" w:cs="Times New Roman"/>
                <w:bCs/>
                <w:sz w:val="24"/>
                <w:szCs w:val="24"/>
              </w:rPr>
              <w:t>cauza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decesului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funcţionarului</w:t>
            </w:r>
            <w:proofErr w:type="spellEnd"/>
            <w:r w:rsidRPr="00867C38">
              <w:rPr>
                <w:rFonts w:ascii="12" w:eastAsia="Times New Roman" w:hAnsi="12" w:cs="Times New Roman"/>
                <w:bCs/>
                <w:sz w:val="24"/>
                <w:szCs w:val="24"/>
              </w:rPr>
              <w:t xml:space="preserve"> public, </w:t>
            </w:r>
            <w:proofErr w:type="spellStart"/>
            <w:r w:rsidRPr="00867C38">
              <w:rPr>
                <w:rFonts w:ascii="12" w:eastAsia="Times New Roman" w:hAnsi="12" w:cs="Times New Roman"/>
                <w:bCs/>
                <w:sz w:val="24"/>
                <w:szCs w:val="24"/>
              </w:rPr>
              <w:t>declarării</w:t>
            </w:r>
            <w:proofErr w:type="spellEnd"/>
            <w:r w:rsidRPr="00867C38">
              <w:rPr>
                <w:rFonts w:ascii="12" w:eastAsia="Times New Roman" w:hAnsi="12" w:cs="Times New Roman"/>
                <w:bCs/>
                <w:sz w:val="24"/>
                <w:szCs w:val="24"/>
              </w:rPr>
              <w:t xml:space="preserve"> ca </w:t>
            </w:r>
            <w:proofErr w:type="spellStart"/>
            <w:r w:rsidRPr="00867C38">
              <w:rPr>
                <w:rFonts w:ascii="12" w:eastAsia="Times New Roman" w:hAnsi="12" w:cs="Times New Roman"/>
                <w:bCs/>
                <w:sz w:val="24"/>
                <w:szCs w:val="24"/>
              </w:rPr>
              <w:t>fiind</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decedat</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dispărut</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fără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urmă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pierderii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capacităţii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lastRenderedPageBreak/>
              <w:t>depline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exerciţiu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unei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situaţii</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forţă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majoră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lichidării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autorităţii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publice</w:t>
            </w:r>
            <w:proofErr w:type="spellEnd"/>
            <w:r w:rsidRPr="00867C38">
              <w:rPr>
                <w:rFonts w:ascii="12" w:eastAsia="Times New Roman" w:hAnsi="12" w:cs="Times New Roman"/>
                <w:bCs/>
                <w:sz w:val="24"/>
                <w:szCs w:val="24"/>
              </w:rPr>
              <w:t xml:space="preserve">, cu </w:t>
            </w:r>
            <w:proofErr w:type="spellStart"/>
            <w:r w:rsidRPr="00867C38">
              <w:rPr>
                <w:rFonts w:ascii="12" w:eastAsia="Times New Roman" w:hAnsi="12" w:cs="Times New Roman"/>
                <w:bCs/>
                <w:sz w:val="24"/>
                <w:szCs w:val="24"/>
              </w:rPr>
              <w:t>excepţia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situaţiei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care </w:t>
            </w:r>
            <w:proofErr w:type="spellStart"/>
            <w:r w:rsidRPr="00867C38">
              <w:rPr>
                <w:rFonts w:ascii="12" w:eastAsia="Times New Roman" w:hAnsi="12" w:cs="Times New Roman"/>
                <w:bCs/>
                <w:sz w:val="24"/>
                <w:szCs w:val="24"/>
              </w:rPr>
              <w:t>funcţionarul</w:t>
            </w:r>
            <w:proofErr w:type="spellEnd"/>
            <w:r w:rsidRPr="00867C38">
              <w:rPr>
                <w:rFonts w:ascii="12" w:eastAsia="Times New Roman" w:hAnsi="12" w:cs="Times New Roman"/>
                <w:bCs/>
                <w:sz w:val="24"/>
                <w:szCs w:val="24"/>
              </w:rPr>
              <w:t xml:space="preserve"> public </w:t>
            </w:r>
            <w:proofErr w:type="spellStart"/>
            <w:r w:rsidRPr="00867C38">
              <w:rPr>
                <w:rFonts w:ascii="12" w:eastAsia="Times New Roman" w:hAnsi="12" w:cs="Times New Roman"/>
                <w:bCs/>
                <w:sz w:val="24"/>
                <w:szCs w:val="24"/>
              </w:rPr>
              <w:t>refuză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transferul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într</w:t>
            </w:r>
            <w:proofErr w:type="spellEnd"/>
            <w:r w:rsidRPr="00867C38">
              <w:rPr>
                <w:rFonts w:ascii="12" w:eastAsia="Times New Roman" w:hAnsi="12" w:cs="Times New Roman"/>
                <w:bCs/>
                <w:sz w:val="24"/>
                <w:szCs w:val="24"/>
              </w:rPr>
              <w:t xml:space="preserve">-o </w:t>
            </w:r>
            <w:proofErr w:type="spellStart"/>
            <w:r w:rsidRPr="00867C38">
              <w:rPr>
                <w:rFonts w:ascii="12" w:eastAsia="Times New Roman" w:hAnsi="12" w:cs="Times New Roman"/>
                <w:bCs/>
                <w:sz w:val="24"/>
                <w:szCs w:val="24"/>
              </w:rPr>
              <w:t>altă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autoritate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ori</w:t>
            </w:r>
            <w:proofErr w:type="spellEnd"/>
            <w:r w:rsidRPr="00867C38">
              <w:rPr>
                <w:rFonts w:ascii="12" w:eastAsia="Times New Roman" w:hAnsi="12" w:cs="Times New Roman"/>
                <w:bCs/>
                <w:sz w:val="24"/>
                <w:szCs w:val="24"/>
              </w:rPr>
              <w:t xml:space="preserve"> din </w:t>
            </w:r>
            <w:proofErr w:type="spellStart"/>
            <w:r w:rsidRPr="00867C38">
              <w:rPr>
                <w:rFonts w:ascii="12" w:eastAsia="Times New Roman" w:hAnsi="12" w:cs="Times New Roman"/>
                <w:bCs/>
                <w:sz w:val="24"/>
                <w:szCs w:val="24"/>
              </w:rPr>
              <w:t>cauza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stării</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sănătate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constatată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prin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decizie</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organelor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competente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expertiză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medicală</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vitalităţii</w:t>
            </w:r>
            <w:proofErr w:type="spellEnd"/>
            <w:r w:rsidRPr="00867C38">
              <w:rPr>
                <w:rFonts w:ascii="12" w:eastAsia="Times New Roman" w:hAnsi="12" w:cs="Times New Roman"/>
                <w:bCs/>
                <w:sz w:val="24"/>
                <w:szCs w:val="24"/>
              </w:rPr>
              <w:t xml:space="preserve">, care nu </w:t>
            </w:r>
            <w:proofErr w:type="spellStart"/>
            <w:r w:rsidRPr="00867C38">
              <w:rPr>
                <w:rFonts w:ascii="12" w:eastAsia="Times New Roman" w:hAnsi="12" w:cs="Times New Roman"/>
                <w:bCs/>
                <w:sz w:val="24"/>
                <w:szCs w:val="24"/>
              </w:rPr>
              <w:t>îi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mai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permite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funcţionarului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îndeplinească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atribuţiile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corespunzătoare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funcţiei</w:t>
            </w:r>
            <w:proofErr w:type="spellEnd"/>
            <w:r w:rsidRPr="00867C38">
              <w:rPr>
                <w:rFonts w:ascii="12" w:eastAsia="Times New Roman" w:hAnsi="12" w:cs="Times New Roman"/>
                <w:bCs/>
                <w:sz w:val="24"/>
                <w:szCs w:val="24"/>
              </w:rPr>
              <w:t>;</w:t>
            </w:r>
          </w:p>
          <w:p w14:paraId="27802359" w14:textId="5841EA34" w:rsidR="00F5720B" w:rsidRPr="00867C38" w:rsidRDefault="00F5720B" w:rsidP="00F5720B">
            <w:pPr>
              <w:ind w:right="55"/>
              <w:jc w:val="both"/>
              <w:rPr>
                <w:rFonts w:ascii="12" w:eastAsia="Times New Roman" w:hAnsi="12" w:cs="Times New Roman"/>
                <w:bCs/>
                <w:sz w:val="24"/>
                <w:szCs w:val="24"/>
              </w:rPr>
            </w:pPr>
            <w:r w:rsidRPr="00867C38">
              <w:rPr>
                <w:rFonts w:ascii="12" w:eastAsia="Times New Roman" w:hAnsi="12" w:cs="Times New Roman"/>
                <w:b/>
                <w:sz w:val="24"/>
                <w:szCs w:val="24"/>
              </w:rPr>
              <w:t xml:space="preserve">2) nu a </w:t>
            </w:r>
            <w:proofErr w:type="spellStart"/>
            <w:r w:rsidRPr="00867C38">
              <w:rPr>
                <w:rFonts w:ascii="12" w:eastAsia="Times New Roman" w:hAnsi="12" w:cs="Times New Roman"/>
                <w:b/>
                <w:sz w:val="24"/>
                <w:szCs w:val="24"/>
              </w:rPr>
              <w:t>absolvit</w:t>
            </w:r>
            <w:proofErr w:type="spellEnd"/>
            <w:r w:rsidRPr="00867C38">
              <w:rPr>
                <w:rFonts w:ascii="12" w:eastAsia="Times New Roman" w:hAnsi="12" w:cs="Times New Roman"/>
                <w:b/>
                <w:sz w:val="24"/>
                <w:szCs w:val="24"/>
              </w:rPr>
              <w:t xml:space="preserve"> </w:t>
            </w:r>
            <w:proofErr w:type="spellStart"/>
            <w:r w:rsidRPr="00867C38">
              <w:rPr>
                <w:rFonts w:ascii="12" w:eastAsia="Times New Roman" w:hAnsi="12" w:cs="Times New Roman"/>
                <w:b/>
                <w:sz w:val="24"/>
                <w:szCs w:val="24"/>
              </w:rPr>
              <w:t>formele</w:t>
            </w:r>
            <w:proofErr w:type="spellEnd"/>
            <w:r w:rsidRPr="00867C38">
              <w:rPr>
                <w:rFonts w:ascii="12" w:eastAsia="Times New Roman" w:hAnsi="12" w:cs="Times New Roman"/>
                <w:b/>
                <w:sz w:val="24"/>
                <w:szCs w:val="24"/>
              </w:rPr>
              <w:t xml:space="preserve"> de </w:t>
            </w:r>
            <w:proofErr w:type="spellStart"/>
            <w:r w:rsidRPr="00867C38">
              <w:rPr>
                <w:rFonts w:ascii="12" w:eastAsia="Times New Roman" w:hAnsi="12" w:cs="Times New Roman"/>
                <w:b/>
                <w:sz w:val="24"/>
                <w:szCs w:val="24"/>
              </w:rPr>
              <w:t>dezvoltare</w:t>
            </w:r>
            <w:proofErr w:type="spellEnd"/>
            <w:r w:rsidRPr="00867C38">
              <w:rPr>
                <w:rFonts w:ascii="12" w:eastAsia="Times New Roman" w:hAnsi="12" w:cs="Times New Roman"/>
                <w:b/>
                <w:sz w:val="24"/>
                <w:szCs w:val="24"/>
              </w:rPr>
              <w:t xml:space="preserve"> </w:t>
            </w:r>
            <w:proofErr w:type="spellStart"/>
            <w:r w:rsidRPr="00867C38">
              <w:rPr>
                <w:rFonts w:ascii="12" w:eastAsia="Times New Roman" w:hAnsi="12" w:cs="Times New Roman"/>
                <w:b/>
                <w:sz w:val="24"/>
                <w:szCs w:val="24"/>
              </w:rPr>
              <w:t>profesională</w:t>
            </w:r>
            <w:proofErr w:type="spellEnd"/>
            <w:r w:rsidRPr="00867C38">
              <w:rPr>
                <w:rFonts w:ascii="12" w:eastAsia="Times New Roman" w:hAnsi="12" w:cs="Times New Roman"/>
                <w:b/>
                <w:sz w:val="24"/>
                <w:szCs w:val="24"/>
              </w:rPr>
              <w:t xml:space="preserve"> din motive </w:t>
            </w:r>
            <w:proofErr w:type="spellStart"/>
            <w:r w:rsidRPr="00867C38">
              <w:rPr>
                <w:rFonts w:ascii="12" w:eastAsia="Times New Roman" w:hAnsi="12" w:cs="Times New Roman"/>
                <w:b/>
                <w:sz w:val="24"/>
                <w:szCs w:val="24"/>
              </w:rPr>
              <w:t>întemeiate</w:t>
            </w:r>
            <w:proofErr w:type="spellEnd"/>
            <w:r w:rsidRPr="00867C38">
              <w:rPr>
                <w:rFonts w:ascii="12" w:eastAsia="Times New Roman" w:hAnsi="12" w:cs="Times New Roman"/>
                <w:b/>
                <w:sz w:val="24"/>
                <w:szCs w:val="24"/>
              </w:rPr>
              <w:t xml:space="preserve"> </w:t>
            </w:r>
            <w:proofErr w:type="spellStart"/>
            <w:r w:rsidRPr="00867C38">
              <w:rPr>
                <w:rFonts w:ascii="12" w:eastAsia="Times New Roman" w:hAnsi="12" w:cs="Times New Roman"/>
                <w:b/>
                <w:sz w:val="24"/>
                <w:szCs w:val="24"/>
              </w:rPr>
              <w:t>şi</w:t>
            </w:r>
            <w:proofErr w:type="spellEnd"/>
            <w:r w:rsidRPr="00867C38">
              <w:rPr>
                <w:rFonts w:ascii="12" w:eastAsia="Times New Roman" w:hAnsi="12" w:cs="Times New Roman"/>
                <w:b/>
                <w:sz w:val="24"/>
                <w:szCs w:val="24"/>
              </w:rPr>
              <w:t xml:space="preserve"> </w:t>
            </w:r>
            <w:proofErr w:type="spellStart"/>
            <w:r w:rsidRPr="00867C38">
              <w:rPr>
                <w:rFonts w:ascii="12" w:eastAsia="Times New Roman" w:hAnsi="12" w:cs="Times New Roman"/>
                <w:b/>
                <w:sz w:val="24"/>
                <w:szCs w:val="24"/>
              </w:rPr>
              <w:t>justificate</w:t>
            </w:r>
            <w:proofErr w:type="spellEnd"/>
            <w:r w:rsidRPr="00867C38">
              <w:rPr>
                <w:rFonts w:ascii="12" w:eastAsia="Times New Roman" w:hAnsi="12" w:cs="Times New Roman"/>
                <w:b/>
                <w:sz w:val="24"/>
                <w:szCs w:val="24"/>
              </w:rPr>
              <w:t xml:space="preserve"> </w:t>
            </w:r>
            <w:proofErr w:type="spellStart"/>
            <w:r w:rsidRPr="00867C38">
              <w:rPr>
                <w:rFonts w:ascii="12" w:eastAsia="Times New Roman" w:hAnsi="12" w:cs="Times New Roman"/>
                <w:b/>
                <w:sz w:val="24"/>
                <w:szCs w:val="24"/>
              </w:rPr>
              <w:t>prin</w:t>
            </w:r>
            <w:proofErr w:type="spellEnd"/>
            <w:r w:rsidRPr="00867C38">
              <w:rPr>
                <w:rFonts w:ascii="12" w:eastAsia="Times New Roman" w:hAnsi="12" w:cs="Times New Roman"/>
                <w:b/>
                <w:sz w:val="24"/>
                <w:szCs w:val="24"/>
              </w:rPr>
              <w:t xml:space="preserve"> </w:t>
            </w:r>
            <w:proofErr w:type="spellStart"/>
            <w:r w:rsidRPr="00867C38">
              <w:rPr>
                <w:rFonts w:ascii="12" w:eastAsia="Times New Roman" w:hAnsi="12" w:cs="Times New Roman"/>
                <w:b/>
                <w:sz w:val="24"/>
                <w:szCs w:val="24"/>
              </w:rPr>
              <w:t>documente</w:t>
            </w:r>
            <w:proofErr w:type="spellEnd"/>
            <w:r w:rsidRPr="00867C38">
              <w:rPr>
                <w:rFonts w:ascii="12" w:eastAsia="Times New Roman" w:hAnsi="12" w:cs="Times New Roman"/>
                <w:b/>
                <w:sz w:val="24"/>
                <w:szCs w:val="24"/>
              </w:rPr>
              <w:t xml:space="preserve"> </w:t>
            </w:r>
            <w:proofErr w:type="spellStart"/>
            <w:r w:rsidRPr="00867C38">
              <w:rPr>
                <w:rFonts w:ascii="12" w:eastAsia="Times New Roman" w:hAnsi="12" w:cs="Times New Roman"/>
                <w:b/>
                <w:sz w:val="24"/>
                <w:szCs w:val="24"/>
              </w:rPr>
              <w:t>corespunzătoare</w:t>
            </w:r>
            <w:proofErr w:type="spellEnd"/>
            <w:r w:rsidRPr="00867C38">
              <w:rPr>
                <w:rFonts w:ascii="12" w:eastAsia="Times New Roman" w:hAnsi="12" w:cs="Times New Roman"/>
                <w:b/>
                <w:sz w:val="24"/>
                <w:szCs w:val="24"/>
              </w:rPr>
              <w:t>.</w:t>
            </w:r>
          </w:p>
        </w:tc>
        <w:tc>
          <w:tcPr>
            <w:tcW w:w="5534" w:type="dxa"/>
            <w:tcBorders>
              <w:top w:val="single" w:sz="4" w:space="0" w:color="000000"/>
              <w:left w:val="single" w:sz="4" w:space="0" w:color="000000"/>
              <w:bottom w:val="single" w:sz="4" w:space="0" w:color="000000"/>
              <w:right w:val="single" w:sz="4" w:space="0" w:color="000000"/>
            </w:tcBorders>
          </w:tcPr>
          <w:p w14:paraId="73C2AA66" w14:textId="77777777" w:rsidR="00F5720B" w:rsidRPr="00867C38" w:rsidRDefault="00F5720B" w:rsidP="00F5720B">
            <w:pPr>
              <w:ind w:right="57"/>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lastRenderedPageBreak/>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punctul</w:t>
            </w:r>
            <w:proofErr w:type="spellEnd"/>
            <w:r w:rsidRPr="00867C38">
              <w:rPr>
                <w:rFonts w:ascii="12" w:eastAsia="Times New Roman" w:hAnsi="12" w:cs="Times New Roman"/>
                <w:bCs/>
                <w:sz w:val="24"/>
                <w:szCs w:val="24"/>
              </w:rPr>
              <w:t xml:space="preserve"> 9:</w:t>
            </w:r>
          </w:p>
          <w:p w14:paraId="0E0FFF46" w14:textId="410B377D" w:rsidR="00F5720B" w:rsidRPr="00867C38" w:rsidRDefault="001B37DC" w:rsidP="00F5720B">
            <w:pPr>
              <w:ind w:right="57"/>
              <w:jc w:val="both"/>
              <w:rPr>
                <w:rFonts w:ascii="12" w:eastAsia="Times New Roman" w:hAnsi="12" w:cs="Times New Roman"/>
                <w:bCs/>
                <w:sz w:val="24"/>
                <w:szCs w:val="24"/>
              </w:rPr>
            </w:pPr>
            <w:proofErr w:type="spellStart"/>
            <w:r>
              <w:rPr>
                <w:rFonts w:ascii="12" w:eastAsia="Times New Roman" w:hAnsi="12" w:cs="Times New Roman"/>
                <w:bCs/>
                <w:sz w:val="24"/>
                <w:szCs w:val="24"/>
              </w:rPr>
              <w:t>cuvintele</w:t>
            </w:r>
            <w:proofErr w:type="spellEnd"/>
            <w:r w:rsidR="00F5720B" w:rsidRPr="00867C38">
              <w:rPr>
                <w:rFonts w:ascii="12" w:eastAsia="Times New Roman" w:hAnsi="12" w:cs="Times New Roman"/>
                <w:bCs/>
                <w:sz w:val="24"/>
                <w:szCs w:val="24"/>
              </w:rPr>
              <w:t xml:space="preserve"> „nu </w:t>
            </w:r>
            <w:proofErr w:type="spellStart"/>
            <w:r w:rsidR="00F5720B" w:rsidRPr="00867C38">
              <w:rPr>
                <w:rFonts w:ascii="12" w:eastAsia="Times New Roman" w:hAnsi="12" w:cs="Times New Roman"/>
                <w:bCs/>
                <w:sz w:val="24"/>
                <w:szCs w:val="24"/>
              </w:rPr>
              <w:t>va</w:t>
            </w:r>
            <w:proofErr w:type="spellEnd"/>
            <w:r w:rsidR="00F5720B" w:rsidRPr="00867C38">
              <w:rPr>
                <w:rFonts w:ascii="12" w:eastAsia="Times New Roman" w:hAnsi="12" w:cs="Times New Roman"/>
                <w:bCs/>
                <w:sz w:val="24"/>
                <w:szCs w:val="24"/>
              </w:rPr>
              <w:t xml:space="preserve"> </w:t>
            </w:r>
            <w:proofErr w:type="spellStart"/>
            <w:r w:rsidR="00F5720B" w:rsidRPr="00867C38">
              <w:rPr>
                <w:rFonts w:ascii="12" w:eastAsia="Times New Roman" w:hAnsi="12" w:cs="Times New Roman"/>
                <w:bCs/>
                <w:sz w:val="24"/>
                <w:szCs w:val="24"/>
              </w:rPr>
              <w:t>restitui</w:t>
            </w:r>
            <w:proofErr w:type="spellEnd"/>
            <w:r w:rsidR="00F5720B" w:rsidRPr="00867C38">
              <w:rPr>
                <w:rFonts w:ascii="12" w:eastAsia="Times New Roman" w:hAnsi="12" w:cs="Times New Roman"/>
                <w:bCs/>
                <w:sz w:val="24"/>
                <w:szCs w:val="24"/>
              </w:rPr>
              <w:t xml:space="preserve">” se </w:t>
            </w:r>
            <w:proofErr w:type="spellStart"/>
            <w:r w:rsidR="00F5720B" w:rsidRPr="00867C38">
              <w:rPr>
                <w:rFonts w:ascii="12" w:eastAsia="Times New Roman" w:hAnsi="12" w:cs="Times New Roman"/>
                <w:bCs/>
                <w:sz w:val="24"/>
                <w:szCs w:val="24"/>
              </w:rPr>
              <w:t>substituie</w:t>
            </w:r>
            <w:proofErr w:type="spellEnd"/>
            <w:r w:rsidR="00F5720B" w:rsidRPr="00867C38">
              <w:rPr>
                <w:rFonts w:ascii="12" w:eastAsia="Times New Roman" w:hAnsi="12" w:cs="Times New Roman"/>
                <w:bCs/>
                <w:sz w:val="24"/>
                <w:szCs w:val="24"/>
              </w:rPr>
              <w:t xml:space="preserve"> cu </w:t>
            </w:r>
            <w:proofErr w:type="spellStart"/>
            <w:r w:rsidR="00F5720B" w:rsidRPr="00867C38">
              <w:rPr>
                <w:rFonts w:ascii="12" w:eastAsia="Times New Roman" w:hAnsi="12" w:cs="Times New Roman"/>
                <w:bCs/>
                <w:sz w:val="24"/>
                <w:szCs w:val="24"/>
              </w:rPr>
              <w:t>cuvintele</w:t>
            </w:r>
            <w:proofErr w:type="spellEnd"/>
            <w:r w:rsidR="00F5720B" w:rsidRPr="00867C38">
              <w:rPr>
                <w:rFonts w:ascii="12" w:eastAsia="Times New Roman" w:hAnsi="12" w:cs="Times New Roman"/>
                <w:bCs/>
                <w:sz w:val="24"/>
                <w:szCs w:val="24"/>
              </w:rPr>
              <w:t xml:space="preserve"> „nu </w:t>
            </w:r>
            <w:proofErr w:type="spellStart"/>
            <w:r w:rsidR="00F5720B" w:rsidRPr="00867C38">
              <w:rPr>
                <w:rFonts w:ascii="12" w:eastAsia="Times New Roman" w:hAnsi="12" w:cs="Times New Roman"/>
                <w:bCs/>
                <w:sz w:val="24"/>
                <w:szCs w:val="24"/>
              </w:rPr>
              <w:t>restituie</w:t>
            </w:r>
            <w:proofErr w:type="spellEnd"/>
            <w:r w:rsidR="00F5720B" w:rsidRPr="00867C38">
              <w:rPr>
                <w:rFonts w:ascii="12" w:eastAsia="Times New Roman" w:hAnsi="12" w:cs="Times New Roman"/>
                <w:bCs/>
                <w:sz w:val="24"/>
                <w:szCs w:val="24"/>
              </w:rPr>
              <w:t>”;</w:t>
            </w:r>
          </w:p>
          <w:p w14:paraId="16C0C96B" w14:textId="77777777" w:rsidR="00F5720B" w:rsidRPr="00867C38" w:rsidRDefault="00F5720B" w:rsidP="00F5720B">
            <w:pPr>
              <w:ind w:right="57"/>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t>subpunctul</w:t>
            </w:r>
            <w:proofErr w:type="spellEnd"/>
            <w:r w:rsidRPr="00867C38">
              <w:rPr>
                <w:rFonts w:ascii="12" w:eastAsia="Times New Roman" w:hAnsi="12" w:cs="Times New Roman"/>
                <w:bCs/>
                <w:sz w:val="24"/>
                <w:szCs w:val="24"/>
              </w:rPr>
              <w:t xml:space="preserve"> 2) se </w:t>
            </w:r>
            <w:proofErr w:type="spellStart"/>
            <w:r w:rsidRPr="00867C38">
              <w:rPr>
                <w:rFonts w:ascii="12" w:eastAsia="Times New Roman" w:hAnsi="12" w:cs="Times New Roman"/>
                <w:bCs/>
                <w:sz w:val="24"/>
                <w:szCs w:val="24"/>
              </w:rPr>
              <w:t>expune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următoarea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redacție</w:t>
            </w:r>
            <w:proofErr w:type="spellEnd"/>
            <w:r w:rsidRPr="00867C38">
              <w:rPr>
                <w:rFonts w:ascii="12" w:eastAsia="Times New Roman" w:hAnsi="12" w:cs="Times New Roman"/>
                <w:bCs/>
                <w:sz w:val="24"/>
                <w:szCs w:val="24"/>
              </w:rPr>
              <w:t>:</w:t>
            </w:r>
          </w:p>
          <w:p w14:paraId="79D8D1D0" w14:textId="7CFBCF0E" w:rsidR="00F5720B" w:rsidRPr="00867C38" w:rsidRDefault="00F5720B" w:rsidP="00F5720B">
            <w:pPr>
              <w:ind w:right="57"/>
              <w:jc w:val="both"/>
              <w:rPr>
                <w:rFonts w:ascii="12" w:eastAsia="Times New Roman" w:hAnsi="12" w:cs="Times New Roman"/>
                <w:bCs/>
                <w:sz w:val="24"/>
                <w:szCs w:val="24"/>
              </w:rPr>
            </w:pPr>
            <w:r w:rsidRPr="00867C38">
              <w:rPr>
                <w:rFonts w:ascii="12" w:eastAsia="Times New Roman" w:hAnsi="12" w:cs="Times New Roman"/>
                <w:bCs/>
                <w:sz w:val="24"/>
                <w:szCs w:val="24"/>
              </w:rPr>
              <w:t xml:space="preserve">„2) nu a </w:t>
            </w:r>
            <w:proofErr w:type="spellStart"/>
            <w:r w:rsidRPr="00867C38">
              <w:rPr>
                <w:rFonts w:ascii="12" w:eastAsia="Times New Roman" w:hAnsi="12" w:cs="Times New Roman"/>
                <w:bCs/>
                <w:sz w:val="24"/>
                <w:szCs w:val="24"/>
              </w:rPr>
              <w:t>absolvit</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activitățile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formare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dezvoltare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profesională</w:t>
            </w:r>
            <w:proofErr w:type="spellEnd"/>
            <w:r w:rsidRPr="00867C38">
              <w:rPr>
                <w:rFonts w:ascii="12" w:eastAsia="Times New Roman" w:hAnsi="12" w:cs="Times New Roman"/>
                <w:bCs/>
                <w:sz w:val="24"/>
                <w:szCs w:val="24"/>
              </w:rPr>
              <w:t xml:space="preserve"> din motive </w:t>
            </w:r>
            <w:proofErr w:type="spellStart"/>
            <w:r w:rsidRPr="00867C38">
              <w:rPr>
                <w:rFonts w:ascii="12" w:eastAsia="Times New Roman" w:hAnsi="12" w:cs="Times New Roman"/>
                <w:bCs/>
                <w:sz w:val="24"/>
                <w:szCs w:val="24"/>
              </w:rPr>
              <w:t>întemeiate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și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justificate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prin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documente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corespunzătoare</w:t>
            </w:r>
            <w:proofErr w:type="spellEnd"/>
            <w:r w:rsidRPr="00867C38">
              <w:rPr>
                <w:rFonts w:ascii="12" w:eastAsia="Times New Roman" w:hAnsi="12" w:cs="Times New Roman"/>
                <w:bCs/>
                <w:sz w:val="24"/>
                <w:szCs w:val="24"/>
              </w:rPr>
              <w:t>.”;</w:t>
            </w:r>
          </w:p>
        </w:tc>
        <w:tc>
          <w:tcPr>
            <w:tcW w:w="5536" w:type="dxa"/>
            <w:tcBorders>
              <w:top w:val="single" w:sz="4" w:space="0" w:color="000000"/>
              <w:left w:val="single" w:sz="4" w:space="0" w:color="000000"/>
              <w:bottom w:val="single" w:sz="4" w:space="0" w:color="000000"/>
              <w:right w:val="single" w:sz="4" w:space="0" w:color="000000"/>
            </w:tcBorders>
          </w:tcPr>
          <w:p w14:paraId="63434D56" w14:textId="77777777" w:rsidR="00F5720B" w:rsidRPr="00867C38" w:rsidRDefault="00F5720B" w:rsidP="00F5720B">
            <w:pPr>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9. </w:t>
            </w:r>
            <w:proofErr w:type="spellStart"/>
            <w:r w:rsidRPr="00867C38">
              <w:rPr>
                <w:rFonts w:ascii="12" w:eastAsia="Times New Roman" w:hAnsi="12" w:cs="Times New Roman"/>
                <w:color w:val="auto"/>
                <w:sz w:val="24"/>
                <w:szCs w:val="24"/>
                <w:lang w:eastAsia="ru-RU"/>
              </w:rPr>
              <w:t>Funcţionarul</w:t>
            </w:r>
            <w:proofErr w:type="spellEnd"/>
            <w:r w:rsidRPr="00867C38">
              <w:rPr>
                <w:rFonts w:ascii="12" w:eastAsia="Times New Roman" w:hAnsi="12" w:cs="Times New Roman"/>
                <w:color w:val="auto"/>
                <w:sz w:val="24"/>
                <w:szCs w:val="24"/>
                <w:lang w:eastAsia="ru-RU"/>
              </w:rPr>
              <w:t xml:space="preserve"> public </w:t>
            </w:r>
            <w:r w:rsidRPr="00867C38">
              <w:rPr>
                <w:rFonts w:ascii="12" w:eastAsia="Times New Roman" w:hAnsi="12" w:cs="Times New Roman"/>
                <w:b/>
                <w:bCs/>
                <w:color w:val="auto"/>
                <w:sz w:val="24"/>
                <w:szCs w:val="24"/>
                <w:lang w:eastAsia="ru-RU"/>
              </w:rPr>
              <w:t xml:space="preserve">nu </w:t>
            </w:r>
            <w:proofErr w:type="spellStart"/>
            <w:r w:rsidRPr="00867C38">
              <w:rPr>
                <w:rFonts w:ascii="12" w:eastAsia="Times New Roman" w:hAnsi="12" w:cs="Times New Roman"/>
                <w:b/>
                <w:bCs/>
                <w:color w:val="auto"/>
                <w:sz w:val="24"/>
                <w:szCs w:val="24"/>
                <w:lang w:eastAsia="ru-RU"/>
              </w:rPr>
              <w:t>restituie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autorităţii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cheltuielile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pentru</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dezvoltarea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profesională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următoarele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cazuri</w:t>
            </w:r>
            <w:proofErr w:type="spellEnd"/>
            <w:r w:rsidRPr="00867C38">
              <w:rPr>
                <w:rFonts w:ascii="12" w:eastAsia="Times New Roman" w:hAnsi="12" w:cs="Times New Roman"/>
                <w:color w:val="auto"/>
                <w:sz w:val="24"/>
                <w:szCs w:val="24"/>
                <w:lang w:eastAsia="ru-RU"/>
              </w:rPr>
              <w:t>:</w:t>
            </w:r>
          </w:p>
          <w:p w14:paraId="27FAC2D2" w14:textId="77777777" w:rsidR="00F5720B" w:rsidRPr="00867C38" w:rsidRDefault="00F5720B" w:rsidP="00F5720B">
            <w:pPr>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1) </w:t>
            </w:r>
            <w:proofErr w:type="spellStart"/>
            <w:r w:rsidRPr="00867C38">
              <w:rPr>
                <w:rFonts w:ascii="12" w:eastAsia="Times New Roman" w:hAnsi="12" w:cs="Times New Roman"/>
                <w:color w:val="auto"/>
                <w:sz w:val="24"/>
                <w:szCs w:val="24"/>
                <w:lang w:eastAsia="ru-RU"/>
              </w:rPr>
              <w:t>raporturile</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serviciu</w:t>
            </w:r>
            <w:proofErr w:type="spellEnd"/>
            <w:r w:rsidRPr="00867C38">
              <w:rPr>
                <w:rFonts w:ascii="12" w:eastAsia="Times New Roman" w:hAnsi="12" w:cs="Times New Roman"/>
                <w:color w:val="auto"/>
                <w:sz w:val="24"/>
                <w:szCs w:val="24"/>
                <w:lang w:eastAsia="ru-RU"/>
              </w:rPr>
              <w:t xml:space="preserve"> au </w:t>
            </w:r>
            <w:proofErr w:type="spellStart"/>
            <w:r w:rsidRPr="00867C38">
              <w:rPr>
                <w:rFonts w:ascii="12" w:eastAsia="Times New Roman" w:hAnsi="12" w:cs="Times New Roman"/>
                <w:color w:val="auto"/>
                <w:sz w:val="24"/>
                <w:szCs w:val="24"/>
                <w:lang w:eastAsia="ru-RU"/>
              </w:rPr>
              <w:t>încetat</w:t>
            </w:r>
            <w:proofErr w:type="spellEnd"/>
            <w:r w:rsidRPr="00867C38">
              <w:rPr>
                <w:rFonts w:ascii="12" w:eastAsia="Times New Roman" w:hAnsi="12" w:cs="Times New Roman"/>
                <w:color w:val="auto"/>
                <w:sz w:val="24"/>
                <w:szCs w:val="24"/>
                <w:lang w:eastAsia="ru-RU"/>
              </w:rPr>
              <w:t xml:space="preserve"> din </w:t>
            </w:r>
            <w:proofErr w:type="spellStart"/>
            <w:r w:rsidRPr="00867C38">
              <w:rPr>
                <w:rFonts w:ascii="12" w:eastAsia="Times New Roman" w:hAnsi="12" w:cs="Times New Roman"/>
                <w:color w:val="auto"/>
                <w:sz w:val="24"/>
                <w:szCs w:val="24"/>
                <w:lang w:eastAsia="ru-RU"/>
              </w:rPr>
              <w:t>cauza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decesului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funcţionarului</w:t>
            </w:r>
            <w:proofErr w:type="spellEnd"/>
            <w:r w:rsidRPr="00867C38">
              <w:rPr>
                <w:rFonts w:ascii="12" w:eastAsia="Times New Roman" w:hAnsi="12" w:cs="Times New Roman"/>
                <w:color w:val="auto"/>
                <w:sz w:val="24"/>
                <w:szCs w:val="24"/>
                <w:lang w:eastAsia="ru-RU"/>
              </w:rPr>
              <w:t xml:space="preserve"> public, </w:t>
            </w:r>
            <w:proofErr w:type="spellStart"/>
            <w:r w:rsidRPr="00867C38">
              <w:rPr>
                <w:rFonts w:ascii="12" w:eastAsia="Times New Roman" w:hAnsi="12" w:cs="Times New Roman"/>
                <w:color w:val="auto"/>
                <w:sz w:val="24"/>
                <w:szCs w:val="24"/>
                <w:lang w:eastAsia="ru-RU"/>
              </w:rPr>
              <w:t>declarării</w:t>
            </w:r>
            <w:proofErr w:type="spellEnd"/>
            <w:r w:rsidRPr="00867C38">
              <w:rPr>
                <w:rFonts w:ascii="12" w:eastAsia="Times New Roman" w:hAnsi="12" w:cs="Times New Roman"/>
                <w:color w:val="auto"/>
                <w:sz w:val="24"/>
                <w:szCs w:val="24"/>
                <w:lang w:eastAsia="ru-RU"/>
              </w:rPr>
              <w:t xml:space="preserve"> ca </w:t>
            </w:r>
            <w:proofErr w:type="spellStart"/>
            <w:r w:rsidRPr="00867C38">
              <w:rPr>
                <w:rFonts w:ascii="12" w:eastAsia="Times New Roman" w:hAnsi="12" w:cs="Times New Roman"/>
                <w:color w:val="auto"/>
                <w:sz w:val="24"/>
                <w:szCs w:val="24"/>
                <w:lang w:eastAsia="ru-RU"/>
              </w:rPr>
              <w:t>fiind</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decedat</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sau</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dispărut</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fără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urmă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pierderii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capacităţii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depline</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exerciţiu</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unei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situaţii</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forţă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majoră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lichidării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autorităţii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publice</w:t>
            </w:r>
            <w:proofErr w:type="spellEnd"/>
            <w:r w:rsidRPr="00867C38">
              <w:rPr>
                <w:rFonts w:ascii="12" w:eastAsia="Times New Roman" w:hAnsi="12" w:cs="Times New Roman"/>
                <w:color w:val="auto"/>
                <w:sz w:val="24"/>
                <w:szCs w:val="24"/>
                <w:lang w:eastAsia="ru-RU"/>
              </w:rPr>
              <w:t xml:space="preserve">, cu </w:t>
            </w:r>
            <w:proofErr w:type="spellStart"/>
            <w:r w:rsidRPr="00867C38">
              <w:rPr>
                <w:rFonts w:ascii="12" w:eastAsia="Times New Roman" w:hAnsi="12" w:cs="Times New Roman"/>
                <w:color w:val="auto"/>
                <w:sz w:val="24"/>
                <w:szCs w:val="24"/>
                <w:lang w:eastAsia="ru-RU"/>
              </w:rPr>
              <w:t>excepţia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situaţiei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care </w:t>
            </w:r>
            <w:proofErr w:type="spellStart"/>
            <w:r w:rsidRPr="00867C38">
              <w:rPr>
                <w:rFonts w:ascii="12" w:eastAsia="Times New Roman" w:hAnsi="12" w:cs="Times New Roman"/>
                <w:color w:val="auto"/>
                <w:sz w:val="24"/>
                <w:szCs w:val="24"/>
                <w:lang w:eastAsia="ru-RU"/>
              </w:rPr>
              <w:t>funcţionarul</w:t>
            </w:r>
            <w:proofErr w:type="spellEnd"/>
            <w:r w:rsidRPr="00867C38">
              <w:rPr>
                <w:rFonts w:ascii="12" w:eastAsia="Times New Roman" w:hAnsi="12" w:cs="Times New Roman"/>
                <w:color w:val="auto"/>
                <w:sz w:val="24"/>
                <w:szCs w:val="24"/>
                <w:lang w:eastAsia="ru-RU"/>
              </w:rPr>
              <w:t xml:space="preserve"> public </w:t>
            </w:r>
            <w:proofErr w:type="spellStart"/>
            <w:r w:rsidRPr="00867C38">
              <w:rPr>
                <w:rFonts w:ascii="12" w:eastAsia="Times New Roman" w:hAnsi="12" w:cs="Times New Roman"/>
                <w:color w:val="auto"/>
                <w:sz w:val="24"/>
                <w:szCs w:val="24"/>
                <w:lang w:eastAsia="ru-RU"/>
              </w:rPr>
              <w:t>refuză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transferul</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într</w:t>
            </w:r>
            <w:proofErr w:type="spellEnd"/>
            <w:r w:rsidRPr="00867C38">
              <w:rPr>
                <w:rFonts w:ascii="12" w:eastAsia="Times New Roman" w:hAnsi="12" w:cs="Times New Roman"/>
                <w:color w:val="auto"/>
                <w:sz w:val="24"/>
                <w:szCs w:val="24"/>
                <w:lang w:eastAsia="ru-RU"/>
              </w:rPr>
              <w:t xml:space="preserve">-o </w:t>
            </w:r>
            <w:proofErr w:type="spellStart"/>
            <w:r w:rsidRPr="00867C38">
              <w:rPr>
                <w:rFonts w:ascii="12" w:eastAsia="Times New Roman" w:hAnsi="12" w:cs="Times New Roman"/>
                <w:color w:val="auto"/>
                <w:sz w:val="24"/>
                <w:szCs w:val="24"/>
                <w:lang w:eastAsia="ru-RU"/>
              </w:rPr>
              <w:t>altă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autoritate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ori</w:t>
            </w:r>
            <w:proofErr w:type="spellEnd"/>
            <w:r w:rsidRPr="00867C38">
              <w:rPr>
                <w:rFonts w:ascii="12" w:eastAsia="Times New Roman" w:hAnsi="12" w:cs="Times New Roman"/>
                <w:color w:val="auto"/>
                <w:sz w:val="24"/>
                <w:szCs w:val="24"/>
                <w:lang w:eastAsia="ru-RU"/>
              </w:rPr>
              <w:t xml:space="preserve"> din </w:t>
            </w:r>
            <w:proofErr w:type="spellStart"/>
            <w:r w:rsidRPr="00867C38">
              <w:rPr>
                <w:rFonts w:ascii="12" w:eastAsia="Times New Roman" w:hAnsi="12" w:cs="Times New Roman"/>
                <w:color w:val="auto"/>
                <w:sz w:val="24"/>
                <w:szCs w:val="24"/>
                <w:lang w:eastAsia="ru-RU"/>
              </w:rPr>
              <w:t>cauza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stării</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sănătate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constatată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prin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decizie</w:t>
            </w:r>
            <w:proofErr w:type="spellEnd"/>
            <w:r w:rsidRPr="00867C38">
              <w:rPr>
                <w:rFonts w:ascii="12" w:eastAsia="Times New Roman" w:hAnsi="12" w:cs="Times New Roman"/>
                <w:color w:val="auto"/>
                <w:sz w:val="24"/>
                <w:szCs w:val="24"/>
                <w:lang w:eastAsia="ru-RU"/>
              </w:rPr>
              <w:t xml:space="preserve"> a </w:t>
            </w:r>
            <w:proofErr w:type="spellStart"/>
            <w:r w:rsidRPr="00867C38">
              <w:rPr>
                <w:rFonts w:ascii="12" w:eastAsia="Times New Roman" w:hAnsi="12" w:cs="Times New Roman"/>
                <w:color w:val="auto"/>
                <w:sz w:val="24"/>
                <w:szCs w:val="24"/>
                <w:lang w:eastAsia="ru-RU"/>
              </w:rPr>
              <w:t>organelor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competente</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expertiză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medicală</w:t>
            </w:r>
            <w:proofErr w:type="spellEnd"/>
            <w:r w:rsidRPr="00867C38">
              <w:rPr>
                <w:rFonts w:ascii="12" w:eastAsia="Times New Roman" w:hAnsi="12" w:cs="Times New Roman"/>
                <w:color w:val="auto"/>
                <w:sz w:val="24"/>
                <w:szCs w:val="24"/>
                <w:lang w:eastAsia="ru-RU"/>
              </w:rPr>
              <w:t xml:space="preserve"> a </w:t>
            </w:r>
            <w:proofErr w:type="spellStart"/>
            <w:r w:rsidRPr="00867C38">
              <w:rPr>
                <w:rFonts w:ascii="12" w:eastAsia="Times New Roman" w:hAnsi="12" w:cs="Times New Roman"/>
                <w:color w:val="auto"/>
                <w:sz w:val="24"/>
                <w:szCs w:val="24"/>
                <w:lang w:eastAsia="ru-RU"/>
              </w:rPr>
              <w:lastRenderedPageBreak/>
              <w:t>vitalităţii</w:t>
            </w:r>
            <w:proofErr w:type="spellEnd"/>
            <w:r w:rsidRPr="00867C38">
              <w:rPr>
                <w:rFonts w:ascii="12" w:eastAsia="Times New Roman" w:hAnsi="12" w:cs="Times New Roman"/>
                <w:color w:val="auto"/>
                <w:sz w:val="24"/>
                <w:szCs w:val="24"/>
                <w:lang w:eastAsia="ru-RU"/>
              </w:rPr>
              <w:t xml:space="preserve">, care nu </w:t>
            </w:r>
            <w:proofErr w:type="spellStart"/>
            <w:r w:rsidRPr="00867C38">
              <w:rPr>
                <w:rFonts w:ascii="12" w:eastAsia="Times New Roman" w:hAnsi="12" w:cs="Times New Roman"/>
                <w:color w:val="auto"/>
                <w:sz w:val="24"/>
                <w:szCs w:val="24"/>
                <w:lang w:eastAsia="ru-RU"/>
              </w:rPr>
              <w:t>îi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mai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permite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funcţionarului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îndeplinească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atribuţiile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corespunzătoare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funcţiei</w:t>
            </w:r>
            <w:proofErr w:type="spellEnd"/>
            <w:r w:rsidRPr="00867C38">
              <w:rPr>
                <w:rFonts w:ascii="12" w:eastAsia="Times New Roman" w:hAnsi="12" w:cs="Times New Roman"/>
                <w:color w:val="auto"/>
                <w:sz w:val="24"/>
                <w:szCs w:val="24"/>
                <w:lang w:eastAsia="ru-RU"/>
              </w:rPr>
              <w:t>;</w:t>
            </w:r>
          </w:p>
          <w:p w14:paraId="0DF61984" w14:textId="5A10BF50" w:rsidR="00F5720B" w:rsidRPr="00867C38" w:rsidRDefault="00F5720B" w:rsidP="00F5720B">
            <w:pPr>
              <w:ind w:right="57"/>
              <w:jc w:val="both"/>
              <w:rPr>
                <w:rFonts w:ascii="12" w:eastAsia="Times New Roman" w:hAnsi="12" w:cs="Times New Roman"/>
                <w:bCs/>
                <w:sz w:val="24"/>
                <w:szCs w:val="24"/>
              </w:rPr>
            </w:pPr>
            <w:r w:rsidRPr="00867C38">
              <w:rPr>
                <w:rFonts w:ascii="12" w:eastAsia="Times New Roman" w:hAnsi="12" w:cs="Times New Roman"/>
                <w:b/>
                <w:bCs/>
                <w:color w:val="auto"/>
                <w:sz w:val="24"/>
                <w:szCs w:val="24"/>
                <w:lang w:eastAsia="ru-RU"/>
              </w:rPr>
              <w:t xml:space="preserve">2) nu a </w:t>
            </w:r>
            <w:proofErr w:type="spellStart"/>
            <w:r w:rsidRPr="00867C38">
              <w:rPr>
                <w:rFonts w:ascii="12" w:eastAsia="Times New Roman" w:hAnsi="12" w:cs="Times New Roman"/>
                <w:b/>
                <w:bCs/>
                <w:color w:val="auto"/>
                <w:sz w:val="24"/>
                <w:szCs w:val="24"/>
                <w:lang w:eastAsia="ru-RU"/>
              </w:rPr>
              <w:t>absolvit</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formele</w:t>
            </w:r>
            <w:proofErr w:type="spellEnd"/>
            <w:r w:rsidRPr="00867C38">
              <w:rPr>
                <w:rFonts w:ascii="12" w:eastAsia="Times New Roman" w:hAnsi="12" w:cs="Times New Roman"/>
                <w:b/>
                <w:bCs/>
                <w:color w:val="auto"/>
                <w:sz w:val="24"/>
                <w:szCs w:val="24"/>
                <w:lang w:eastAsia="ru-RU"/>
              </w:rPr>
              <w:t xml:space="preserve"> de </w:t>
            </w:r>
            <w:proofErr w:type="spellStart"/>
            <w:r w:rsidRPr="00867C38">
              <w:rPr>
                <w:rFonts w:ascii="12" w:eastAsia="Times New Roman" w:hAnsi="12" w:cs="Times New Roman"/>
                <w:b/>
                <w:bCs/>
                <w:color w:val="auto"/>
                <w:sz w:val="24"/>
                <w:szCs w:val="24"/>
                <w:lang w:eastAsia="ru-RU"/>
              </w:rPr>
              <w:t>dezvoltare</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profesională</w:t>
            </w:r>
            <w:proofErr w:type="spellEnd"/>
            <w:r w:rsidRPr="00867C38">
              <w:rPr>
                <w:rFonts w:ascii="12" w:eastAsia="Times New Roman" w:hAnsi="12" w:cs="Times New Roman"/>
                <w:b/>
                <w:bCs/>
                <w:color w:val="auto"/>
                <w:sz w:val="24"/>
                <w:szCs w:val="24"/>
                <w:lang w:eastAsia="ru-RU"/>
              </w:rPr>
              <w:t xml:space="preserve"> din motive </w:t>
            </w:r>
            <w:proofErr w:type="spellStart"/>
            <w:r w:rsidRPr="00867C38">
              <w:rPr>
                <w:rFonts w:ascii="12" w:eastAsia="Times New Roman" w:hAnsi="12" w:cs="Times New Roman"/>
                <w:b/>
                <w:bCs/>
                <w:color w:val="auto"/>
                <w:sz w:val="24"/>
                <w:szCs w:val="24"/>
                <w:lang w:eastAsia="ru-RU"/>
              </w:rPr>
              <w:t>întemeiate</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şi</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justificate</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prin</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documente</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corespunzătoare</w:t>
            </w:r>
            <w:proofErr w:type="spellEnd"/>
            <w:r w:rsidRPr="00867C38">
              <w:rPr>
                <w:rFonts w:ascii="12" w:eastAsia="Times New Roman" w:hAnsi="12" w:cs="Times New Roman"/>
                <w:b/>
                <w:bCs/>
                <w:color w:val="auto"/>
                <w:sz w:val="24"/>
                <w:szCs w:val="24"/>
                <w:lang w:eastAsia="ru-RU"/>
              </w:rPr>
              <w:t>.</w:t>
            </w:r>
          </w:p>
        </w:tc>
      </w:tr>
      <w:tr w:rsidR="00F5720B" w:rsidRPr="00867C38" w14:paraId="220477D7"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1955B58B" w14:textId="60A24BDE" w:rsidR="00F5720B" w:rsidRPr="00867C38" w:rsidRDefault="00F5720B" w:rsidP="00F5720B">
            <w:pPr>
              <w:jc w:val="center"/>
              <w:rPr>
                <w:rFonts w:ascii="12" w:eastAsia="Times New Roman" w:hAnsi="12" w:cs="Times New Roman"/>
                <w:b/>
                <w:bCs/>
                <w:sz w:val="24"/>
                <w:szCs w:val="24"/>
              </w:rPr>
            </w:pPr>
            <w:r w:rsidRPr="00867C38">
              <w:rPr>
                <w:rFonts w:ascii="12" w:eastAsia="Times New Roman" w:hAnsi="12" w:cs="Times New Roman"/>
                <w:b/>
                <w:bCs/>
                <w:sz w:val="24"/>
                <w:szCs w:val="24"/>
              </w:rPr>
              <w:t>Pct.13</w:t>
            </w:r>
          </w:p>
        </w:tc>
        <w:tc>
          <w:tcPr>
            <w:tcW w:w="2724" w:type="dxa"/>
            <w:tcBorders>
              <w:top w:val="single" w:sz="4" w:space="0" w:color="000000"/>
              <w:left w:val="single" w:sz="4" w:space="0" w:color="000000"/>
              <w:bottom w:val="single" w:sz="4" w:space="0" w:color="000000"/>
              <w:right w:val="single" w:sz="4" w:space="0" w:color="000000"/>
            </w:tcBorders>
          </w:tcPr>
          <w:p w14:paraId="0822635A" w14:textId="4D455DA3" w:rsidR="00F5720B" w:rsidRPr="00867C38" w:rsidRDefault="00F5720B" w:rsidP="00F5720B">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13. </w:t>
            </w:r>
            <w:proofErr w:type="spellStart"/>
            <w:r w:rsidRPr="00867C38">
              <w:rPr>
                <w:rFonts w:ascii="12" w:eastAsia="Times New Roman" w:hAnsi="12" w:cs="Times New Roman"/>
                <w:bCs/>
                <w:sz w:val="24"/>
                <w:szCs w:val="24"/>
              </w:rPr>
              <w:t>Subdiviziunea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resurse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umane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ţine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evidenţa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
                <w:sz w:val="24"/>
                <w:szCs w:val="24"/>
              </w:rPr>
              <w:t>formelor</w:t>
            </w:r>
            <w:proofErr w:type="spellEnd"/>
            <w:r w:rsidRPr="00867C38">
              <w:rPr>
                <w:rFonts w:ascii="12" w:eastAsia="Times New Roman" w:hAnsi="12" w:cs="Times New Roman"/>
                <w:b/>
                <w:sz w:val="24"/>
                <w:szCs w:val="24"/>
              </w:rPr>
              <w:t xml:space="preserve"> de </w:t>
            </w:r>
            <w:proofErr w:type="spellStart"/>
            <w:r w:rsidRPr="00867C38">
              <w:rPr>
                <w:rFonts w:ascii="12" w:eastAsia="Times New Roman" w:hAnsi="12" w:cs="Times New Roman"/>
                <w:b/>
                <w:sz w:val="24"/>
                <w:szCs w:val="24"/>
              </w:rPr>
              <w:t>dezvoltare</w:t>
            </w:r>
            <w:proofErr w:type="spellEnd"/>
            <w:r w:rsidRPr="00867C38">
              <w:rPr>
                <w:rFonts w:ascii="12" w:eastAsia="Times New Roman" w:hAnsi="12" w:cs="Times New Roman"/>
                <w:b/>
                <w:sz w:val="24"/>
                <w:szCs w:val="24"/>
              </w:rPr>
              <w:t xml:space="preserve"> </w:t>
            </w:r>
            <w:proofErr w:type="spellStart"/>
            <w:r w:rsidRPr="00867C38">
              <w:rPr>
                <w:rFonts w:ascii="12" w:eastAsia="Times New Roman" w:hAnsi="12" w:cs="Times New Roman"/>
                <w:b/>
                <w:sz w:val="24"/>
                <w:szCs w:val="24"/>
              </w:rPr>
              <w:t>profesională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duratei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acestora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monitorizează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respectarea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prevederilor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angajamentelor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caz</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necesitate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comunică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conducătorului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autorităţii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funcţionarilor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despre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nerespectarea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obligaţiilor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asumate</w:t>
            </w:r>
            <w:proofErr w:type="spellEnd"/>
            <w:r w:rsidRPr="00867C38">
              <w:rPr>
                <w:rFonts w:ascii="12" w:eastAsia="Times New Roman" w:hAnsi="12" w:cs="Times New Roman"/>
                <w:bCs/>
                <w:sz w:val="24"/>
                <w:szCs w:val="24"/>
              </w:rPr>
              <w:t>.</w:t>
            </w:r>
          </w:p>
        </w:tc>
        <w:tc>
          <w:tcPr>
            <w:tcW w:w="5534" w:type="dxa"/>
            <w:tcBorders>
              <w:top w:val="single" w:sz="4" w:space="0" w:color="000000"/>
              <w:left w:val="single" w:sz="4" w:space="0" w:color="000000"/>
              <w:bottom w:val="single" w:sz="4" w:space="0" w:color="000000"/>
              <w:right w:val="single" w:sz="4" w:space="0" w:color="000000"/>
            </w:tcBorders>
          </w:tcPr>
          <w:p w14:paraId="2A4A1C9C" w14:textId="0EEFA3F1" w:rsidR="00F5720B" w:rsidRPr="00867C38" w:rsidRDefault="00F5720B" w:rsidP="00F5720B">
            <w:pPr>
              <w:ind w:right="57"/>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punctul</w:t>
            </w:r>
            <w:proofErr w:type="spellEnd"/>
            <w:r w:rsidRPr="00867C38">
              <w:rPr>
                <w:rFonts w:ascii="12" w:eastAsia="Times New Roman" w:hAnsi="12" w:cs="Times New Roman"/>
                <w:bCs/>
                <w:sz w:val="24"/>
                <w:szCs w:val="24"/>
              </w:rPr>
              <w:t xml:space="preserve"> 13 </w:t>
            </w:r>
            <w:proofErr w:type="spellStart"/>
            <w:r w:rsidR="002B5466">
              <w:rPr>
                <w:rFonts w:ascii="12" w:eastAsia="Times New Roman" w:hAnsi="12" w:cs="Times New Roman"/>
                <w:bCs/>
                <w:sz w:val="24"/>
                <w:szCs w:val="24"/>
              </w:rPr>
              <w:t>cuvintele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formelor</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dezvoltare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profesională</w:t>
            </w:r>
            <w:proofErr w:type="spellEnd"/>
            <w:r w:rsidRPr="00867C38">
              <w:rPr>
                <w:rFonts w:ascii="12" w:eastAsia="Times New Roman" w:hAnsi="12" w:cs="Times New Roman"/>
                <w:bCs/>
                <w:sz w:val="24"/>
                <w:szCs w:val="24"/>
              </w:rPr>
              <w:t xml:space="preserve">” se </w:t>
            </w:r>
            <w:proofErr w:type="spellStart"/>
            <w:r w:rsidRPr="00867C38">
              <w:rPr>
                <w:rFonts w:ascii="12" w:eastAsia="Times New Roman" w:hAnsi="12" w:cs="Times New Roman"/>
                <w:bCs/>
                <w:sz w:val="24"/>
                <w:szCs w:val="24"/>
              </w:rPr>
              <w:t>substituie</w:t>
            </w:r>
            <w:proofErr w:type="spellEnd"/>
            <w:r w:rsidRPr="00867C38">
              <w:rPr>
                <w:rFonts w:ascii="12" w:eastAsia="Times New Roman" w:hAnsi="12" w:cs="Times New Roman"/>
                <w:bCs/>
                <w:sz w:val="24"/>
                <w:szCs w:val="24"/>
              </w:rPr>
              <w:t xml:space="preserve"> cu </w:t>
            </w:r>
            <w:proofErr w:type="spellStart"/>
            <w:r w:rsidRPr="00867C38">
              <w:rPr>
                <w:rFonts w:ascii="12" w:eastAsia="Times New Roman" w:hAnsi="12" w:cs="Times New Roman"/>
                <w:bCs/>
                <w:sz w:val="24"/>
                <w:szCs w:val="24"/>
              </w:rPr>
              <w:t>textul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activităților</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formare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dezvoltare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profesională</w:t>
            </w:r>
            <w:proofErr w:type="spellEnd"/>
            <w:r w:rsidRPr="00867C38">
              <w:rPr>
                <w:rFonts w:ascii="12" w:eastAsia="Times New Roman" w:hAnsi="12" w:cs="Times New Roman"/>
                <w:bCs/>
                <w:sz w:val="24"/>
                <w:szCs w:val="24"/>
              </w:rPr>
              <w:t>”;</w:t>
            </w:r>
          </w:p>
        </w:tc>
        <w:tc>
          <w:tcPr>
            <w:tcW w:w="5536" w:type="dxa"/>
            <w:tcBorders>
              <w:top w:val="single" w:sz="4" w:space="0" w:color="000000"/>
              <w:left w:val="single" w:sz="4" w:space="0" w:color="000000"/>
              <w:bottom w:val="single" w:sz="4" w:space="0" w:color="000000"/>
              <w:right w:val="single" w:sz="4" w:space="0" w:color="000000"/>
            </w:tcBorders>
          </w:tcPr>
          <w:p w14:paraId="783846E3" w14:textId="452010CD" w:rsidR="00F5720B" w:rsidRPr="00867C38" w:rsidRDefault="00F5720B" w:rsidP="00F5720B">
            <w:pPr>
              <w:ind w:right="57"/>
              <w:jc w:val="both"/>
              <w:rPr>
                <w:rFonts w:ascii="12" w:eastAsia="Times New Roman" w:hAnsi="12" w:cs="Times New Roman"/>
                <w:bCs/>
                <w:sz w:val="24"/>
                <w:szCs w:val="24"/>
              </w:rPr>
            </w:pPr>
            <w:r w:rsidRPr="00867C38">
              <w:rPr>
                <w:rFonts w:ascii="12" w:eastAsia="Times New Roman" w:hAnsi="12" w:cs="Times New Roman"/>
                <w:color w:val="auto"/>
                <w:sz w:val="24"/>
                <w:szCs w:val="24"/>
                <w:lang w:eastAsia="ru-RU"/>
              </w:rPr>
              <w:t xml:space="preserve">13. </w:t>
            </w:r>
            <w:proofErr w:type="spellStart"/>
            <w:r w:rsidRPr="00867C38">
              <w:rPr>
                <w:rFonts w:ascii="12" w:eastAsia="Times New Roman" w:hAnsi="12" w:cs="Times New Roman"/>
                <w:color w:val="auto"/>
                <w:sz w:val="24"/>
                <w:szCs w:val="24"/>
                <w:lang w:eastAsia="ru-RU"/>
              </w:rPr>
              <w:t>Subdiviziunea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resurse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umane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ţine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evidenţa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b/>
                <w:sz w:val="24"/>
                <w:szCs w:val="24"/>
              </w:rPr>
              <w:t>activităților</w:t>
            </w:r>
            <w:proofErr w:type="spellEnd"/>
            <w:r w:rsidRPr="00867C38">
              <w:rPr>
                <w:rFonts w:ascii="12" w:eastAsia="Times New Roman" w:hAnsi="12" w:cs="Times New Roman"/>
                <w:b/>
                <w:sz w:val="24"/>
                <w:szCs w:val="24"/>
              </w:rPr>
              <w:t xml:space="preserve"> de </w:t>
            </w:r>
            <w:proofErr w:type="spellStart"/>
            <w:r w:rsidRPr="00867C38">
              <w:rPr>
                <w:rFonts w:ascii="12" w:eastAsia="Times New Roman" w:hAnsi="12" w:cs="Times New Roman"/>
                <w:b/>
                <w:sz w:val="24"/>
                <w:szCs w:val="24"/>
              </w:rPr>
              <w:t>formare</w:t>
            </w:r>
            <w:proofErr w:type="spellEnd"/>
            <w:r w:rsidRPr="00867C38">
              <w:rPr>
                <w:rFonts w:ascii="12" w:eastAsia="Times New Roman" w:hAnsi="12" w:cs="Times New Roman"/>
                <w:b/>
                <w:sz w:val="24"/>
                <w:szCs w:val="24"/>
              </w:rPr>
              <w:t xml:space="preserve"> </w:t>
            </w:r>
            <w:proofErr w:type="spellStart"/>
            <w:r w:rsidRPr="00867C38">
              <w:rPr>
                <w:rFonts w:ascii="12" w:eastAsia="Times New Roman" w:hAnsi="12" w:cs="Times New Roman"/>
                <w:b/>
                <w:sz w:val="24"/>
                <w:szCs w:val="24"/>
              </w:rPr>
              <w:t>sau</w:t>
            </w:r>
            <w:proofErr w:type="spellEnd"/>
            <w:r w:rsidRPr="00867C38">
              <w:rPr>
                <w:rFonts w:ascii="12" w:eastAsia="Times New Roman" w:hAnsi="12" w:cs="Times New Roman"/>
                <w:b/>
                <w:sz w:val="24"/>
                <w:szCs w:val="24"/>
              </w:rPr>
              <w:t xml:space="preserve"> </w:t>
            </w:r>
            <w:proofErr w:type="spellStart"/>
            <w:r w:rsidRPr="00867C38">
              <w:rPr>
                <w:rFonts w:ascii="12" w:eastAsia="Times New Roman" w:hAnsi="12" w:cs="Times New Roman"/>
                <w:b/>
                <w:sz w:val="24"/>
                <w:szCs w:val="24"/>
              </w:rPr>
              <w:t>dezvoltare</w:t>
            </w:r>
            <w:proofErr w:type="spellEnd"/>
            <w:r w:rsidRPr="00867C38">
              <w:rPr>
                <w:rFonts w:ascii="12" w:eastAsia="Times New Roman" w:hAnsi="12" w:cs="Times New Roman"/>
                <w:b/>
                <w:sz w:val="24"/>
                <w:szCs w:val="24"/>
              </w:rPr>
              <w:t xml:space="preserve"> </w:t>
            </w:r>
            <w:proofErr w:type="spellStart"/>
            <w:r w:rsidRPr="00867C38">
              <w:rPr>
                <w:rFonts w:ascii="12" w:eastAsia="Times New Roman" w:hAnsi="12" w:cs="Times New Roman"/>
                <w:b/>
                <w:sz w:val="24"/>
                <w:szCs w:val="24"/>
              </w:rPr>
              <w:t>profesională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a </w:t>
            </w:r>
            <w:proofErr w:type="spellStart"/>
            <w:r w:rsidRPr="00867C38">
              <w:rPr>
                <w:rFonts w:ascii="12" w:eastAsia="Times New Roman" w:hAnsi="12" w:cs="Times New Roman"/>
                <w:color w:val="auto"/>
                <w:sz w:val="24"/>
                <w:szCs w:val="24"/>
                <w:lang w:eastAsia="ru-RU"/>
              </w:rPr>
              <w:t>duratei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acestora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monitorizează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respectarea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prevederilor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angajamentelor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caz</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necesitate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comunică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conducătorului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autorităţii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funcţionarilor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despre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nerespectarea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obligaţiilor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asumate</w:t>
            </w:r>
            <w:proofErr w:type="spellEnd"/>
            <w:r w:rsidRPr="00867C38">
              <w:rPr>
                <w:rFonts w:ascii="12" w:eastAsia="Times New Roman" w:hAnsi="12" w:cs="Times New Roman"/>
                <w:color w:val="auto"/>
                <w:sz w:val="24"/>
                <w:szCs w:val="24"/>
                <w:lang w:eastAsia="ru-RU"/>
              </w:rPr>
              <w:t>.</w:t>
            </w:r>
          </w:p>
        </w:tc>
      </w:tr>
      <w:tr w:rsidR="005C27A3" w:rsidRPr="00867C38" w14:paraId="1155A1C0" w14:textId="77777777" w:rsidTr="005C27A3">
        <w:trPr>
          <w:trHeight w:val="603"/>
        </w:trPr>
        <w:tc>
          <w:tcPr>
            <w:tcW w:w="15319" w:type="dxa"/>
            <w:gridSpan w:val="4"/>
            <w:tcBorders>
              <w:top w:val="single" w:sz="4" w:space="0" w:color="000000"/>
              <w:left w:val="single" w:sz="4" w:space="0" w:color="000000"/>
              <w:bottom w:val="single" w:sz="4" w:space="0" w:color="000000"/>
              <w:right w:val="single" w:sz="4" w:space="0" w:color="000000"/>
            </w:tcBorders>
          </w:tcPr>
          <w:p w14:paraId="4F9B3BE5" w14:textId="76DA5EC1" w:rsidR="005C27A3" w:rsidRPr="00867C38" w:rsidRDefault="005C27A3" w:rsidP="005C27A3">
            <w:pPr>
              <w:ind w:right="57"/>
              <w:jc w:val="center"/>
              <w:rPr>
                <w:rFonts w:ascii="12" w:eastAsia="Times New Roman" w:hAnsi="12" w:cs="Times New Roman"/>
                <w:b/>
                <w:color w:val="auto"/>
                <w:sz w:val="24"/>
                <w:szCs w:val="24"/>
                <w:lang w:eastAsia="ru-RU"/>
              </w:rPr>
            </w:pPr>
            <w:proofErr w:type="spellStart"/>
            <w:r w:rsidRPr="00867C38">
              <w:rPr>
                <w:rFonts w:ascii="12" w:eastAsia="Times New Roman" w:hAnsi="12" w:cs="Times New Roman"/>
                <w:b/>
                <w:color w:val="auto"/>
                <w:sz w:val="24"/>
                <w:szCs w:val="24"/>
                <w:lang w:eastAsia="ru-RU"/>
              </w:rPr>
              <w:lastRenderedPageBreak/>
              <w:t>Regulamentul</w:t>
            </w:r>
            <w:proofErr w:type="spellEnd"/>
            <w:r w:rsidRPr="00867C38">
              <w:rPr>
                <w:rFonts w:ascii="12" w:eastAsia="Times New Roman" w:hAnsi="12" w:cs="Times New Roman"/>
                <w:b/>
                <w:color w:val="auto"/>
                <w:sz w:val="24"/>
                <w:szCs w:val="24"/>
                <w:lang w:eastAsia="ru-RU"/>
              </w:rPr>
              <w:t xml:space="preserve"> cu </w:t>
            </w:r>
            <w:proofErr w:type="spellStart"/>
            <w:r w:rsidRPr="00867C38">
              <w:rPr>
                <w:rFonts w:ascii="12" w:eastAsia="Times New Roman" w:hAnsi="12" w:cs="Times New Roman"/>
                <w:b/>
                <w:color w:val="auto"/>
                <w:sz w:val="24"/>
                <w:szCs w:val="24"/>
                <w:lang w:eastAsia="ru-RU"/>
              </w:rPr>
              <w:t>privire</w:t>
            </w:r>
            <w:proofErr w:type="spellEnd"/>
            <w:r w:rsidRPr="00867C38">
              <w:rPr>
                <w:rFonts w:ascii="12" w:eastAsia="Times New Roman" w:hAnsi="12" w:cs="Times New Roman"/>
                <w:b/>
                <w:color w:val="auto"/>
                <w:sz w:val="24"/>
                <w:szCs w:val="24"/>
                <w:lang w:eastAsia="ru-RU"/>
              </w:rPr>
              <w:t xml:space="preserve"> la </w:t>
            </w:r>
            <w:proofErr w:type="spellStart"/>
            <w:r w:rsidRPr="00867C38">
              <w:rPr>
                <w:rFonts w:ascii="12" w:eastAsia="Times New Roman" w:hAnsi="12" w:cs="Times New Roman"/>
                <w:b/>
                <w:color w:val="auto"/>
                <w:sz w:val="24"/>
                <w:szCs w:val="24"/>
                <w:lang w:eastAsia="ru-RU"/>
              </w:rPr>
              <w:t>comisia</w:t>
            </w:r>
            <w:proofErr w:type="spellEnd"/>
            <w:r w:rsidRPr="00867C38">
              <w:rPr>
                <w:rFonts w:ascii="12" w:eastAsia="Times New Roman" w:hAnsi="12" w:cs="Times New Roman"/>
                <w:b/>
                <w:color w:val="auto"/>
                <w:sz w:val="24"/>
                <w:szCs w:val="24"/>
                <w:lang w:eastAsia="ru-RU"/>
              </w:rPr>
              <w:t xml:space="preserve"> de </w:t>
            </w:r>
            <w:proofErr w:type="spellStart"/>
            <w:r w:rsidRPr="00867C38">
              <w:rPr>
                <w:rFonts w:ascii="12" w:eastAsia="Times New Roman" w:hAnsi="12" w:cs="Times New Roman"/>
                <w:b/>
                <w:color w:val="auto"/>
                <w:sz w:val="24"/>
                <w:szCs w:val="24"/>
                <w:lang w:eastAsia="ru-RU"/>
              </w:rPr>
              <w:t>disciplină</w:t>
            </w:r>
            <w:proofErr w:type="spellEnd"/>
            <w:r w:rsidRPr="00867C38">
              <w:rPr>
                <w:rFonts w:ascii="12" w:eastAsia="Times New Roman" w:hAnsi="12" w:cs="Times New Roman"/>
                <w:b/>
                <w:color w:val="auto"/>
                <w:sz w:val="24"/>
                <w:szCs w:val="24"/>
                <w:lang w:eastAsia="ru-RU"/>
              </w:rPr>
              <w:t xml:space="preserve">, </w:t>
            </w:r>
            <w:proofErr w:type="spellStart"/>
            <w:r w:rsidRPr="00867C38">
              <w:rPr>
                <w:rFonts w:ascii="12" w:eastAsia="Times New Roman" w:hAnsi="12" w:cs="Times New Roman"/>
                <w:b/>
                <w:color w:val="auto"/>
                <w:sz w:val="24"/>
                <w:szCs w:val="24"/>
                <w:lang w:eastAsia="ru-RU"/>
              </w:rPr>
              <w:t>Anexa</w:t>
            </w:r>
            <w:proofErr w:type="spellEnd"/>
            <w:r w:rsidRPr="00867C38">
              <w:rPr>
                <w:rFonts w:ascii="12" w:eastAsia="Times New Roman" w:hAnsi="12" w:cs="Times New Roman"/>
                <w:b/>
                <w:color w:val="auto"/>
                <w:sz w:val="24"/>
                <w:szCs w:val="24"/>
                <w:lang w:eastAsia="ru-RU"/>
              </w:rPr>
              <w:t xml:space="preserve"> nr.7</w:t>
            </w:r>
          </w:p>
        </w:tc>
      </w:tr>
      <w:tr w:rsidR="005C27A3" w:rsidRPr="00867C38" w14:paraId="52268F8C"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214E59C7" w14:textId="334A2F0A"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4</w:t>
            </w:r>
          </w:p>
        </w:tc>
        <w:tc>
          <w:tcPr>
            <w:tcW w:w="2724" w:type="dxa"/>
            <w:tcBorders>
              <w:top w:val="single" w:sz="4" w:space="0" w:color="000000"/>
              <w:left w:val="single" w:sz="4" w:space="0" w:color="000000"/>
              <w:bottom w:val="single" w:sz="4" w:space="0" w:color="000000"/>
              <w:right w:val="single" w:sz="4" w:space="0" w:color="000000"/>
            </w:tcBorders>
          </w:tcPr>
          <w:p w14:paraId="55D6E2EF" w14:textId="5909D71A" w:rsidR="005C27A3" w:rsidRPr="00867C38" w:rsidRDefault="005C27A3" w:rsidP="005C27A3">
            <w:pPr>
              <w:ind w:right="55"/>
              <w:jc w:val="both"/>
              <w:rPr>
                <w:rFonts w:ascii="12" w:eastAsia="Times New Roman" w:hAnsi="12" w:cs="Times New Roman"/>
                <w:bCs/>
                <w:sz w:val="24"/>
                <w:szCs w:val="24"/>
              </w:rPr>
            </w:pPr>
            <w:r w:rsidRPr="00867C38">
              <w:rPr>
                <w:rFonts w:ascii="12" w:hAnsi="12" w:cs="Times New Roman"/>
                <w:b/>
                <w:bCs/>
                <w:color w:val="auto"/>
                <w:sz w:val="24"/>
                <w:szCs w:val="24"/>
                <w:lang w:val="ro-RO"/>
              </w:rPr>
              <w:t>4.</w:t>
            </w:r>
            <w:r w:rsidRPr="00867C38">
              <w:rPr>
                <w:rFonts w:ascii="12" w:hAnsi="12" w:cs="Times New Roman"/>
                <w:color w:val="auto"/>
                <w:sz w:val="24"/>
                <w:szCs w:val="24"/>
                <w:lang w:val="ro-RO"/>
              </w:rPr>
              <w:t xml:space="preserve"> Comisia de disciplină se constituie prin actul administrativ al conducătorului </w:t>
            </w:r>
            <w:proofErr w:type="spellStart"/>
            <w:r w:rsidRPr="00867C38">
              <w:rPr>
                <w:rFonts w:ascii="12" w:hAnsi="12" w:cs="Times New Roman"/>
                <w:color w:val="auto"/>
                <w:sz w:val="24"/>
                <w:szCs w:val="24"/>
                <w:lang w:val="ro-RO"/>
              </w:rPr>
              <w:t>autorităţii</w:t>
            </w:r>
            <w:proofErr w:type="spellEnd"/>
            <w:r w:rsidRPr="00867C38">
              <w:rPr>
                <w:rFonts w:ascii="12" w:hAnsi="12" w:cs="Times New Roman"/>
                <w:color w:val="auto"/>
                <w:sz w:val="24"/>
                <w:szCs w:val="24"/>
                <w:lang w:val="ro-RO"/>
              </w:rPr>
              <w:t xml:space="preserve"> publice.</w:t>
            </w:r>
          </w:p>
        </w:tc>
        <w:tc>
          <w:tcPr>
            <w:tcW w:w="5534" w:type="dxa"/>
            <w:tcBorders>
              <w:top w:val="single" w:sz="4" w:space="0" w:color="000000"/>
              <w:left w:val="single" w:sz="4" w:space="0" w:color="000000"/>
              <w:bottom w:val="single" w:sz="4" w:space="0" w:color="000000"/>
              <w:right w:val="single" w:sz="4" w:space="0" w:color="000000"/>
            </w:tcBorders>
          </w:tcPr>
          <w:p w14:paraId="698DD93C" w14:textId="77777777" w:rsidR="005C27A3" w:rsidRPr="00867C38" w:rsidRDefault="005C27A3" w:rsidP="006B5C1E">
            <w:pPr>
              <w:jc w:val="both"/>
              <w:rPr>
                <w:rFonts w:ascii="12" w:hAnsi="12" w:cs="Times New Roman"/>
                <w:bCs/>
                <w:color w:val="auto"/>
                <w:sz w:val="24"/>
                <w:szCs w:val="24"/>
                <w:lang w:val="ro-RO"/>
              </w:rPr>
            </w:pPr>
            <w:r w:rsidRPr="00867C38">
              <w:rPr>
                <w:rFonts w:ascii="12" w:hAnsi="12" w:cs="Times New Roman"/>
                <w:bCs/>
                <w:color w:val="auto"/>
                <w:sz w:val="24"/>
                <w:szCs w:val="24"/>
                <w:lang w:val="ro-RO"/>
              </w:rPr>
              <w:t xml:space="preserve">punctul 4 se completează cu următorul text: </w:t>
            </w:r>
          </w:p>
          <w:p w14:paraId="01D3B602" w14:textId="77777777" w:rsidR="005C27A3" w:rsidRPr="00867C38" w:rsidRDefault="005C27A3" w:rsidP="006B5C1E">
            <w:pPr>
              <w:jc w:val="both"/>
              <w:rPr>
                <w:rFonts w:ascii="12" w:hAnsi="12" w:cs="Times New Roman"/>
                <w:color w:val="auto"/>
                <w:sz w:val="24"/>
                <w:szCs w:val="24"/>
                <w:shd w:val="clear" w:color="auto" w:fill="FFFFFF"/>
                <w:lang w:val="ro-RO"/>
              </w:rPr>
            </w:pPr>
            <w:r w:rsidRPr="00867C38">
              <w:rPr>
                <w:rFonts w:ascii="12" w:hAnsi="12" w:cs="Times New Roman"/>
                <w:bCs/>
                <w:color w:val="auto"/>
                <w:sz w:val="24"/>
                <w:szCs w:val="24"/>
                <w:lang w:val="ro-RO"/>
              </w:rPr>
              <w:t xml:space="preserve">„Prin derogare, comisia de disciplină care examinează faptele sesizate ca </w:t>
            </w:r>
            <w:r w:rsidRPr="00867C38">
              <w:rPr>
                <w:rFonts w:ascii="12" w:hAnsi="12" w:cs="Times New Roman"/>
                <w:color w:val="auto"/>
                <w:sz w:val="24"/>
                <w:szCs w:val="24"/>
                <w:shd w:val="clear" w:color="auto" w:fill="FFFFFF"/>
                <w:lang w:val="ro-RO"/>
              </w:rPr>
              <w:t xml:space="preserve">abateri disciplinare ale funcționarilor publici de conducere de nivel superior indicați în art.8 alin.(2) </w:t>
            </w:r>
            <w:proofErr w:type="spellStart"/>
            <w:r w:rsidRPr="00867C38">
              <w:rPr>
                <w:rFonts w:ascii="12" w:hAnsi="12" w:cs="Times New Roman"/>
                <w:color w:val="auto"/>
                <w:sz w:val="24"/>
                <w:szCs w:val="24"/>
                <w:shd w:val="clear" w:color="auto" w:fill="FFFFFF"/>
                <w:lang w:val="ro-RO"/>
              </w:rPr>
              <w:t>lit.c</w:t>
            </w:r>
            <w:proofErr w:type="spellEnd"/>
            <w:r w:rsidRPr="00867C38">
              <w:rPr>
                <w:rFonts w:ascii="12" w:hAnsi="12" w:cs="Times New Roman"/>
                <w:color w:val="auto"/>
                <w:sz w:val="24"/>
                <w:szCs w:val="24"/>
                <w:shd w:val="clear" w:color="auto" w:fill="FFFFFF"/>
                <w:lang w:val="ro-RO"/>
              </w:rPr>
              <w:t>) din Legea nr.158/2008 cu privire la funcția publică și statutul funcționarului public se instituie de către Prim-ministrul Republicii Moldova.</w:t>
            </w:r>
          </w:p>
          <w:p w14:paraId="2FCCDB25" w14:textId="31FA0AB9"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La necesitate, persoana care are competența legală de constituire a comisei de disciplină, dispune de dreptul de modificare, prin act administrativ, a componenței comisiei respective.”</w:t>
            </w:r>
          </w:p>
        </w:tc>
        <w:tc>
          <w:tcPr>
            <w:tcW w:w="5536" w:type="dxa"/>
            <w:tcBorders>
              <w:top w:val="single" w:sz="4" w:space="0" w:color="000000"/>
              <w:left w:val="single" w:sz="4" w:space="0" w:color="000000"/>
              <w:bottom w:val="single" w:sz="4" w:space="0" w:color="000000"/>
              <w:right w:val="single" w:sz="4" w:space="0" w:color="000000"/>
            </w:tcBorders>
          </w:tcPr>
          <w:p w14:paraId="607A2430" w14:textId="6A7FB24F" w:rsidR="005C27A3" w:rsidRPr="00867C38" w:rsidRDefault="005C27A3" w:rsidP="006B5C1E">
            <w:pPr>
              <w:jc w:val="both"/>
              <w:rPr>
                <w:rFonts w:ascii="12" w:hAnsi="12" w:cs="Times New Roman"/>
                <w:b/>
                <w:color w:val="auto"/>
                <w:sz w:val="24"/>
                <w:szCs w:val="24"/>
                <w:shd w:val="clear" w:color="auto" w:fill="FFFFFF"/>
                <w:lang w:val="ro-RO"/>
              </w:rPr>
            </w:pPr>
            <w:r w:rsidRPr="00867C38">
              <w:rPr>
                <w:rFonts w:ascii="12" w:hAnsi="12" w:cs="Times New Roman"/>
                <w:b/>
                <w:bCs/>
                <w:color w:val="auto"/>
                <w:sz w:val="24"/>
                <w:szCs w:val="24"/>
                <w:lang w:val="ro-RO"/>
              </w:rPr>
              <w:t>4.</w:t>
            </w:r>
            <w:r w:rsidRPr="00867C38">
              <w:rPr>
                <w:rFonts w:ascii="12" w:hAnsi="12" w:cs="Times New Roman"/>
                <w:color w:val="auto"/>
                <w:sz w:val="24"/>
                <w:szCs w:val="24"/>
                <w:lang w:val="ro-RO"/>
              </w:rPr>
              <w:t xml:space="preserve"> Comisia de disciplină se constituie prin actul administrativ al conducătorului </w:t>
            </w:r>
            <w:proofErr w:type="spellStart"/>
            <w:r w:rsidRPr="00867C38">
              <w:rPr>
                <w:rFonts w:ascii="12" w:hAnsi="12" w:cs="Times New Roman"/>
                <w:color w:val="auto"/>
                <w:sz w:val="24"/>
                <w:szCs w:val="24"/>
                <w:lang w:val="ro-RO"/>
              </w:rPr>
              <w:t>autorităţii</w:t>
            </w:r>
            <w:proofErr w:type="spellEnd"/>
            <w:r w:rsidRPr="00867C38">
              <w:rPr>
                <w:rFonts w:ascii="12" w:hAnsi="12" w:cs="Times New Roman"/>
                <w:color w:val="auto"/>
                <w:sz w:val="24"/>
                <w:szCs w:val="24"/>
                <w:lang w:val="ro-RO"/>
              </w:rPr>
              <w:t xml:space="preserve"> publice.</w:t>
            </w:r>
            <w:r w:rsidRPr="00867C38">
              <w:rPr>
                <w:rFonts w:ascii="12" w:eastAsia="Times New Roman" w:hAnsi="12" w:cs="Times New Roman"/>
                <w:b/>
                <w:bCs/>
                <w:color w:val="auto"/>
                <w:sz w:val="24"/>
                <w:szCs w:val="24"/>
                <w:lang w:val="ro-RO"/>
              </w:rPr>
              <w:br/>
            </w:r>
            <w:r w:rsidRPr="00867C38">
              <w:rPr>
                <w:rFonts w:ascii="12" w:hAnsi="12" w:cs="Times New Roman"/>
                <w:b/>
                <w:color w:val="auto"/>
                <w:sz w:val="24"/>
                <w:szCs w:val="24"/>
                <w:lang w:val="ro-RO"/>
              </w:rPr>
              <w:t xml:space="preserve">Prin derogare, comisia de disciplină care examinează faptele sesizate ca </w:t>
            </w:r>
            <w:r w:rsidRPr="00867C38">
              <w:rPr>
                <w:rFonts w:ascii="12" w:hAnsi="12" w:cs="Times New Roman"/>
                <w:b/>
                <w:color w:val="auto"/>
                <w:sz w:val="24"/>
                <w:szCs w:val="24"/>
                <w:shd w:val="clear" w:color="auto" w:fill="FFFFFF"/>
                <w:lang w:val="ro-RO"/>
              </w:rPr>
              <w:t xml:space="preserve">abateri disciplinare ale funcționarilor publici de conducere de nivel superior indicați în art.8 alin.(2) </w:t>
            </w:r>
            <w:proofErr w:type="spellStart"/>
            <w:r w:rsidRPr="00867C38">
              <w:rPr>
                <w:rFonts w:ascii="12" w:hAnsi="12" w:cs="Times New Roman"/>
                <w:b/>
                <w:color w:val="auto"/>
                <w:sz w:val="24"/>
                <w:szCs w:val="24"/>
                <w:shd w:val="clear" w:color="auto" w:fill="FFFFFF"/>
                <w:lang w:val="ro-RO"/>
              </w:rPr>
              <w:t>lit.c</w:t>
            </w:r>
            <w:proofErr w:type="spellEnd"/>
            <w:r w:rsidRPr="00867C38">
              <w:rPr>
                <w:rFonts w:ascii="12" w:hAnsi="12" w:cs="Times New Roman"/>
                <w:b/>
                <w:color w:val="auto"/>
                <w:sz w:val="24"/>
                <w:szCs w:val="24"/>
                <w:shd w:val="clear" w:color="auto" w:fill="FFFFFF"/>
                <w:lang w:val="ro-RO"/>
              </w:rPr>
              <w:t>) din Legea nr.158/2008 cu privire la funcția publică și statutul funcționarului public se instituie de către Prim-ministrul Republicii Moldova.</w:t>
            </w:r>
          </w:p>
          <w:p w14:paraId="60FFD8A1" w14:textId="6E2E18AE"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b/>
                <w:color w:val="auto"/>
                <w:sz w:val="24"/>
                <w:szCs w:val="24"/>
                <w:lang w:val="ro-RO"/>
              </w:rPr>
              <w:t>La necesitate, persoana care are competența legală de constituire a comisei de disciplină, dispune de dreptul de modificare, prin act administrativ, a componenței comisiei respective.</w:t>
            </w:r>
          </w:p>
        </w:tc>
      </w:tr>
      <w:tr w:rsidR="005C27A3" w:rsidRPr="00867C38" w14:paraId="0A81F325"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7BCB6A47" w14:textId="3C1957CD"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bCs/>
                <w:color w:val="auto"/>
                <w:sz w:val="24"/>
                <w:szCs w:val="24"/>
                <w:lang w:val="ro-RO"/>
              </w:rPr>
              <w:t>P</w:t>
            </w:r>
            <w:r w:rsidR="006B5C1E" w:rsidRPr="00867C38">
              <w:rPr>
                <w:rFonts w:ascii="12" w:eastAsia="Times New Roman" w:hAnsi="12" w:cs="Times New Roman"/>
                <w:b/>
                <w:bCs/>
                <w:color w:val="auto"/>
                <w:sz w:val="24"/>
                <w:szCs w:val="24"/>
                <w:lang w:val="ro-RO"/>
              </w:rPr>
              <w:t xml:space="preserve">ct. </w:t>
            </w:r>
            <w:r w:rsidRPr="00867C38">
              <w:rPr>
                <w:rFonts w:ascii="12" w:eastAsia="Times New Roman" w:hAnsi="12" w:cs="Times New Roman"/>
                <w:b/>
                <w:bCs/>
                <w:color w:val="auto"/>
                <w:sz w:val="24"/>
                <w:szCs w:val="24"/>
                <w:lang w:val="ro-RO"/>
              </w:rPr>
              <w:t>6</w:t>
            </w:r>
          </w:p>
        </w:tc>
        <w:tc>
          <w:tcPr>
            <w:tcW w:w="2724" w:type="dxa"/>
            <w:tcBorders>
              <w:top w:val="single" w:sz="4" w:space="0" w:color="000000"/>
              <w:left w:val="single" w:sz="4" w:space="0" w:color="000000"/>
              <w:bottom w:val="single" w:sz="4" w:space="0" w:color="000000"/>
              <w:right w:val="single" w:sz="4" w:space="0" w:color="000000"/>
            </w:tcBorders>
          </w:tcPr>
          <w:p w14:paraId="45B92EB0" w14:textId="136DD071" w:rsidR="005C27A3" w:rsidRPr="00867C38" w:rsidRDefault="005C27A3" w:rsidP="005C27A3">
            <w:pPr>
              <w:ind w:right="55"/>
              <w:jc w:val="both"/>
              <w:rPr>
                <w:rFonts w:ascii="12" w:eastAsia="Times New Roman" w:hAnsi="12" w:cs="Times New Roman"/>
                <w:bCs/>
                <w:sz w:val="24"/>
                <w:szCs w:val="24"/>
              </w:rPr>
            </w:pPr>
            <w:r w:rsidRPr="00867C38">
              <w:rPr>
                <w:rFonts w:ascii="12" w:hAnsi="12" w:cs="Times New Roman"/>
                <w:b/>
                <w:bCs/>
                <w:color w:val="auto"/>
                <w:sz w:val="24"/>
                <w:szCs w:val="24"/>
                <w:lang w:val="ro-RO"/>
              </w:rPr>
              <w:t>6.</w:t>
            </w:r>
            <w:r w:rsidRPr="00867C38">
              <w:rPr>
                <w:rFonts w:ascii="12" w:hAnsi="12" w:cs="Times New Roman"/>
                <w:color w:val="auto"/>
                <w:sz w:val="24"/>
                <w:szCs w:val="24"/>
                <w:lang w:val="ro-RO"/>
              </w:rPr>
              <w:t xml:space="preserve"> Prin derogare de la prevederile punctului 5 al prezentului Regulament, comisia de disciplină din cadrul </w:t>
            </w:r>
            <w:proofErr w:type="spellStart"/>
            <w:r w:rsidRPr="00867C38">
              <w:rPr>
                <w:rFonts w:ascii="12" w:hAnsi="12" w:cs="Times New Roman"/>
                <w:color w:val="auto"/>
                <w:sz w:val="24"/>
                <w:szCs w:val="24"/>
                <w:lang w:val="ro-RO"/>
              </w:rPr>
              <w:t>autorităţii</w:t>
            </w:r>
            <w:proofErr w:type="spellEnd"/>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administraţiei</w:t>
            </w:r>
            <w:proofErr w:type="spellEnd"/>
            <w:r w:rsidRPr="00867C38">
              <w:rPr>
                <w:rFonts w:ascii="12" w:hAnsi="12" w:cs="Times New Roman"/>
                <w:color w:val="auto"/>
                <w:sz w:val="24"/>
                <w:szCs w:val="24"/>
                <w:lang w:val="ro-RO"/>
              </w:rPr>
              <w:t xml:space="preserve"> publice locale de nivelul </w:t>
            </w:r>
            <w:proofErr w:type="spellStart"/>
            <w:r w:rsidRPr="00867C38">
              <w:rPr>
                <w:rFonts w:ascii="12" w:hAnsi="12" w:cs="Times New Roman"/>
                <w:color w:val="auto"/>
                <w:sz w:val="24"/>
                <w:szCs w:val="24"/>
                <w:lang w:val="ro-RO"/>
              </w:rPr>
              <w:t>întîi</w:t>
            </w:r>
            <w:proofErr w:type="spellEnd"/>
            <w:r w:rsidRPr="00867C38">
              <w:rPr>
                <w:rFonts w:ascii="12" w:hAnsi="12" w:cs="Times New Roman"/>
                <w:color w:val="auto"/>
                <w:sz w:val="24"/>
                <w:szCs w:val="24"/>
                <w:lang w:val="ro-RO"/>
              </w:rPr>
              <w:t xml:space="preserve"> se constituie în cazul în care numărul total de </w:t>
            </w:r>
            <w:proofErr w:type="spellStart"/>
            <w:r w:rsidRPr="00867C38">
              <w:rPr>
                <w:rFonts w:ascii="12" w:hAnsi="12" w:cs="Times New Roman"/>
                <w:color w:val="auto"/>
                <w:sz w:val="24"/>
                <w:szCs w:val="24"/>
                <w:lang w:val="ro-RO"/>
              </w:rPr>
              <w:t>funcţii</w:t>
            </w:r>
            <w:proofErr w:type="spellEnd"/>
            <w:r w:rsidRPr="00867C38">
              <w:rPr>
                <w:rFonts w:ascii="12" w:hAnsi="12" w:cs="Times New Roman"/>
                <w:color w:val="auto"/>
                <w:sz w:val="24"/>
                <w:szCs w:val="24"/>
                <w:lang w:val="ro-RO"/>
              </w:rPr>
              <w:t xml:space="preserve"> publice în autoritatea respectivă este mai mic de 8.</w:t>
            </w:r>
          </w:p>
        </w:tc>
        <w:tc>
          <w:tcPr>
            <w:tcW w:w="5534" w:type="dxa"/>
            <w:tcBorders>
              <w:top w:val="single" w:sz="4" w:space="0" w:color="000000"/>
              <w:left w:val="single" w:sz="4" w:space="0" w:color="000000"/>
              <w:bottom w:val="single" w:sz="4" w:space="0" w:color="000000"/>
              <w:right w:val="single" w:sz="4" w:space="0" w:color="000000"/>
            </w:tcBorders>
          </w:tcPr>
          <w:p w14:paraId="76E23A17" w14:textId="77777777" w:rsidR="005C27A3" w:rsidRPr="00867C38" w:rsidRDefault="005C27A3" w:rsidP="006B5C1E">
            <w:pPr>
              <w:jc w:val="both"/>
              <w:rPr>
                <w:rFonts w:ascii="12" w:hAnsi="12" w:cs="Times New Roman"/>
                <w:bCs/>
                <w:color w:val="auto"/>
                <w:sz w:val="24"/>
                <w:szCs w:val="24"/>
                <w:lang w:val="ro-RO"/>
              </w:rPr>
            </w:pPr>
            <w:r w:rsidRPr="00867C38">
              <w:rPr>
                <w:rFonts w:ascii="12" w:hAnsi="12" w:cs="Times New Roman"/>
                <w:bCs/>
                <w:color w:val="auto"/>
                <w:sz w:val="24"/>
                <w:szCs w:val="24"/>
                <w:lang w:val="ro-RO"/>
              </w:rPr>
              <w:t xml:space="preserve">punctul 6 se expune în următoarea redacție: </w:t>
            </w:r>
          </w:p>
          <w:p w14:paraId="6C40EA61" w14:textId="5FDB89A7"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w:t>
            </w:r>
            <w:r w:rsidRPr="00867C38">
              <w:rPr>
                <w:rFonts w:ascii="12" w:hAnsi="12" w:cs="Times New Roman"/>
                <w:b/>
                <w:bCs/>
                <w:color w:val="auto"/>
                <w:sz w:val="24"/>
                <w:szCs w:val="24"/>
                <w:lang w:val="ro-RO"/>
              </w:rPr>
              <w:t>6.</w:t>
            </w:r>
            <w:r w:rsidRPr="00867C38">
              <w:rPr>
                <w:rFonts w:ascii="12" w:hAnsi="12" w:cs="Times New Roman"/>
                <w:color w:val="auto"/>
                <w:sz w:val="24"/>
                <w:szCs w:val="24"/>
                <w:lang w:val="ro-RO"/>
              </w:rPr>
              <w:t xml:space="preserve"> Prin derogare de la prevederile punctului 5 al prezentului Regulament, comisia de disciplină din cadrul </w:t>
            </w:r>
            <w:proofErr w:type="spellStart"/>
            <w:r w:rsidRPr="00867C38">
              <w:rPr>
                <w:rFonts w:ascii="12" w:hAnsi="12" w:cs="Times New Roman"/>
                <w:color w:val="auto"/>
                <w:sz w:val="24"/>
                <w:szCs w:val="24"/>
                <w:lang w:val="ro-RO"/>
              </w:rPr>
              <w:t>autorităţii</w:t>
            </w:r>
            <w:proofErr w:type="spellEnd"/>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administraţiei</w:t>
            </w:r>
            <w:proofErr w:type="spellEnd"/>
            <w:r w:rsidRPr="00867C38">
              <w:rPr>
                <w:rFonts w:ascii="12" w:hAnsi="12" w:cs="Times New Roman"/>
                <w:color w:val="auto"/>
                <w:sz w:val="24"/>
                <w:szCs w:val="24"/>
                <w:lang w:val="ro-RO"/>
              </w:rPr>
              <w:t xml:space="preserve"> publice locale de nivelul întâi se constituie inclusiv în cazul în care numărul total de </w:t>
            </w:r>
            <w:proofErr w:type="spellStart"/>
            <w:r w:rsidRPr="00867C38">
              <w:rPr>
                <w:rFonts w:ascii="12" w:hAnsi="12" w:cs="Times New Roman"/>
                <w:color w:val="auto"/>
                <w:sz w:val="24"/>
                <w:szCs w:val="24"/>
                <w:lang w:val="ro-RO"/>
              </w:rPr>
              <w:t>funcţii</w:t>
            </w:r>
            <w:proofErr w:type="spellEnd"/>
            <w:r w:rsidRPr="00867C38">
              <w:rPr>
                <w:rFonts w:ascii="12" w:hAnsi="12" w:cs="Times New Roman"/>
                <w:color w:val="auto"/>
                <w:sz w:val="24"/>
                <w:szCs w:val="24"/>
                <w:lang w:val="ro-RO"/>
              </w:rPr>
              <w:t xml:space="preserve"> publice în autoritatea respectivă este mai mic de 8.”</w:t>
            </w:r>
          </w:p>
        </w:tc>
        <w:tc>
          <w:tcPr>
            <w:tcW w:w="5536" w:type="dxa"/>
            <w:tcBorders>
              <w:top w:val="single" w:sz="4" w:space="0" w:color="000000"/>
              <w:left w:val="single" w:sz="4" w:space="0" w:color="000000"/>
              <w:bottom w:val="single" w:sz="4" w:space="0" w:color="000000"/>
              <w:right w:val="single" w:sz="4" w:space="0" w:color="000000"/>
            </w:tcBorders>
          </w:tcPr>
          <w:p w14:paraId="116C8048" w14:textId="043CAAE8"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b/>
                <w:bCs/>
                <w:color w:val="auto"/>
                <w:sz w:val="24"/>
                <w:szCs w:val="24"/>
                <w:lang w:val="ro-RO"/>
              </w:rPr>
              <w:t>6.</w:t>
            </w:r>
            <w:r w:rsidRPr="00867C38">
              <w:rPr>
                <w:rFonts w:ascii="12" w:hAnsi="12" w:cs="Times New Roman"/>
                <w:color w:val="auto"/>
                <w:sz w:val="24"/>
                <w:szCs w:val="24"/>
                <w:lang w:val="ro-RO"/>
              </w:rPr>
              <w:t xml:space="preserve"> Prin derogare de la prevederile punctului 5 al prezentului Regulament, comisia de disciplină din cadrul </w:t>
            </w:r>
            <w:proofErr w:type="spellStart"/>
            <w:r w:rsidRPr="00867C38">
              <w:rPr>
                <w:rFonts w:ascii="12" w:hAnsi="12" w:cs="Times New Roman"/>
                <w:color w:val="auto"/>
                <w:sz w:val="24"/>
                <w:szCs w:val="24"/>
                <w:lang w:val="ro-RO"/>
              </w:rPr>
              <w:t>autorităţii</w:t>
            </w:r>
            <w:proofErr w:type="spellEnd"/>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administraţiei</w:t>
            </w:r>
            <w:proofErr w:type="spellEnd"/>
            <w:r w:rsidRPr="00867C38">
              <w:rPr>
                <w:rFonts w:ascii="12" w:hAnsi="12" w:cs="Times New Roman"/>
                <w:color w:val="auto"/>
                <w:sz w:val="24"/>
                <w:szCs w:val="24"/>
                <w:lang w:val="ro-RO"/>
              </w:rPr>
              <w:t xml:space="preserve"> publice locale de nivelul întâi se constituie inclusiv în cazul în care numărul total de </w:t>
            </w:r>
            <w:proofErr w:type="spellStart"/>
            <w:r w:rsidRPr="00867C38">
              <w:rPr>
                <w:rFonts w:ascii="12" w:hAnsi="12" w:cs="Times New Roman"/>
                <w:color w:val="auto"/>
                <w:sz w:val="24"/>
                <w:szCs w:val="24"/>
                <w:lang w:val="ro-RO"/>
              </w:rPr>
              <w:t>funcţii</w:t>
            </w:r>
            <w:proofErr w:type="spellEnd"/>
            <w:r w:rsidRPr="00867C38">
              <w:rPr>
                <w:rFonts w:ascii="12" w:hAnsi="12" w:cs="Times New Roman"/>
                <w:color w:val="auto"/>
                <w:sz w:val="24"/>
                <w:szCs w:val="24"/>
                <w:lang w:val="ro-RO"/>
              </w:rPr>
              <w:t xml:space="preserve"> publice în autoritatea respectivă este mai mic de 8.</w:t>
            </w:r>
          </w:p>
        </w:tc>
      </w:tr>
      <w:tr w:rsidR="005C27A3" w:rsidRPr="00867C38" w14:paraId="65E0201D"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201A5E87" w14:textId="1BB2904F"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bCs/>
                <w:color w:val="auto"/>
                <w:sz w:val="24"/>
                <w:szCs w:val="24"/>
                <w:lang w:val="ro-RO"/>
              </w:rPr>
              <w:t>P</w:t>
            </w:r>
            <w:r w:rsidR="006B5C1E" w:rsidRPr="00867C38">
              <w:rPr>
                <w:rFonts w:ascii="12" w:eastAsia="Times New Roman" w:hAnsi="12" w:cs="Times New Roman"/>
                <w:b/>
                <w:bCs/>
                <w:color w:val="auto"/>
                <w:sz w:val="24"/>
                <w:szCs w:val="24"/>
                <w:lang w:val="ro-RO"/>
              </w:rPr>
              <w:t xml:space="preserve">ct. </w:t>
            </w:r>
            <w:r w:rsidRPr="00867C38">
              <w:rPr>
                <w:rFonts w:ascii="12" w:eastAsia="Times New Roman" w:hAnsi="12" w:cs="Times New Roman"/>
                <w:b/>
                <w:bCs/>
                <w:color w:val="auto"/>
                <w:sz w:val="24"/>
                <w:szCs w:val="24"/>
                <w:lang w:val="ro-RO"/>
              </w:rPr>
              <w:t xml:space="preserve"> 9</w:t>
            </w:r>
          </w:p>
        </w:tc>
        <w:tc>
          <w:tcPr>
            <w:tcW w:w="2724" w:type="dxa"/>
            <w:tcBorders>
              <w:top w:val="single" w:sz="4" w:space="0" w:color="000000"/>
              <w:left w:val="single" w:sz="4" w:space="0" w:color="000000"/>
              <w:bottom w:val="single" w:sz="4" w:space="0" w:color="000000"/>
              <w:right w:val="single" w:sz="4" w:space="0" w:color="000000"/>
            </w:tcBorders>
          </w:tcPr>
          <w:p w14:paraId="2EA92288" w14:textId="46FD82AE" w:rsidR="005C27A3" w:rsidRPr="00867C38" w:rsidRDefault="005C27A3" w:rsidP="005C27A3">
            <w:pPr>
              <w:ind w:right="55"/>
              <w:jc w:val="both"/>
              <w:rPr>
                <w:rFonts w:ascii="12" w:eastAsia="Times New Roman" w:hAnsi="12" w:cs="Times New Roman"/>
                <w:bCs/>
                <w:sz w:val="24"/>
                <w:szCs w:val="24"/>
              </w:rPr>
            </w:pPr>
            <w:bookmarkStart w:id="2" w:name="RANGE!A6"/>
            <w:r w:rsidRPr="00867C38">
              <w:rPr>
                <w:rFonts w:ascii="12" w:hAnsi="12" w:cs="Times New Roman"/>
                <w:b/>
                <w:bCs/>
                <w:color w:val="auto"/>
                <w:sz w:val="24"/>
                <w:szCs w:val="24"/>
                <w:lang w:val="ro-RO"/>
              </w:rPr>
              <w:t>9.</w:t>
            </w:r>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Preşedintele</w:t>
            </w:r>
            <w:proofErr w:type="spellEnd"/>
            <w:r w:rsidRPr="00867C38">
              <w:rPr>
                <w:rFonts w:ascii="12" w:hAnsi="12" w:cs="Times New Roman"/>
                <w:color w:val="auto"/>
                <w:sz w:val="24"/>
                <w:szCs w:val="24"/>
                <w:lang w:val="ro-RO"/>
              </w:rPr>
              <w:t xml:space="preserve"> comisiei de disciplină este, de regulă, adjunctul conducătorului </w:t>
            </w:r>
            <w:proofErr w:type="spellStart"/>
            <w:r w:rsidRPr="00867C38">
              <w:rPr>
                <w:rFonts w:ascii="12" w:hAnsi="12" w:cs="Times New Roman"/>
                <w:color w:val="auto"/>
                <w:sz w:val="24"/>
                <w:szCs w:val="24"/>
                <w:lang w:val="ro-RO"/>
              </w:rPr>
              <w:t>autorităţii</w:t>
            </w:r>
            <w:proofErr w:type="spellEnd"/>
            <w:r w:rsidRPr="00867C38">
              <w:rPr>
                <w:rFonts w:ascii="12" w:hAnsi="12" w:cs="Times New Roman"/>
                <w:color w:val="auto"/>
                <w:sz w:val="24"/>
                <w:szCs w:val="24"/>
                <w:lang w:val="ro-RO"/>
              </w:rPr>
              <w:t xml:space="preserve"> publice (în cazul ministerelor, secretarul general al ministerului, secretarul general adjunct al ministerului sau unul </w:t>
            </w:r>
            <w:r w:rsidRPr="00867C38">
              <w:rPr>
                <w:rFonts w:ascii="12" w:hAnsi="12" w:cs="Times New Roman"/>
                <w:color w:val="auto"/>
                <w:sz w:val="24"/>
                <w:szCs w:val="24"/>
                <w:lang w:val="ro-RO"/>
              </w:rPr>
              <w:lastRenderedPageBreak/>
              <w:t xml:space="preserve">dintre secretarii de stat), iar secretarul este </w:t>
            </w:r>
            <w:proofErr w:type="spellStart"/>
            <w:r w:rsidRPr="00867C38">
              <w:rPr>
                <w:rFonts w:ascii="12" w:hAnsi="12" w:cs="Times New Roman"/>
                <w:color w:val="auto"/>
                <w:sz w:val="24"/>
                <w:szCs w:val="24"/>
                <w:lang w:val="ro-RO"/>
              </w:rPr>
              <w:t>funcţionar</w:t>
            </w:r>
            <w:proofErr w:type="spellEnd"/>
            <w:r w:rsidRPr="00867C38">
              <w:rPr>
                <w:rFonts w:ascii="12" w:hAnsi="12" w:cs="Times New Roman"/>
                <w:color w:val="auto"/>
                <w:sz w:val="24"/>
                <w:szCs w:val="24"/>
                <w:lang w:val="ro-RO"/>
              </w:rPr>
              <w:t xml:space="preserve"> public din subdiviziunea juridică sau, după caz, persoana cu </w:t>
            </w:r>
            <w:proofErr w:type="spellStart"/>
            <w:r w:rsidRPr="00867C38">
              <w:rPr>
                <w:rFonts w:ascii="12" w:hAnsi="12" w:cs="Times New Roman"/>
                <w:color w:val="auto"/>
                <w:sz w:val="24"/>
                <w:szCs w:val="24"/>
                <w:lang w:val="ro-RO"/>
              </w:rPr>
              <w:t>atribuţii</w:t>
            </w:r>
            <w:proofErr w:type="spellEnd"/>
            <w:r w:rsidRPr="00867C38">
              <w:rPr>
                <w:rFonts w:ascii="12" w:hAnsi="12" w:cs="Times New Roman"/>
                <w:color w:val="auto"/>
                <w:sz w:val="24"/>
                <w:szCs w:val="24"/>
                <w:lang w:val="ro-RO"/>
              </w:rPr>
              <w:t xml:space="preserve"> în domeniul gestionării resurselor umane din cadrul </w:t>
            </w:r>
            <w:proofErr w:type="spellStart"/>
            <w:r w:rsidRPr="00867C38">
              <w:rPr>
                <w:rFonts w:ascii="12" w:hAnsi="12" w:cs="Times New Roman"/>
                <w:color w:val="auto"/>
                <w:sz w:val="24"/>
                <w:szCs w:val="24"/>
                <w:lang w:val="ro-RO"/>
              </w:rPr>
              <w:t>autorităţii</w:t>
            </w:r>
            <w:proofErr w:type="spellEnd"/>
            <w:r w:rsidRPr="00867C38">
              <w:rPr>
                <w:rFonts w:ascii="12" w:hAnsi="12" w:cs="Times New Roman"/>
                <w:color w:val="auto"/>
                <w:sz w:val="24"/>
                <w:szCs w:val="24"/>
                <w:lang w:val="ro-RO"/>
              </w:rPr>
              <w:t xml:space="preserve"> publice respective. </w:t>
            </w:r>
            <w:proofErr w:type="spellStart"/>
            <w:r w:rsidRPr="00867C38">
              <w:rPr>
                <w:rFonts w:ascii="12" w:hAnsi="12" w:cs="Times New Roman"/>
                <w:color w:val="auto"/>
                <w:sz w:val="24"/>
                <w:szCs w:val="24"/>
                <w:lang w:val="ro-RO"/>
              </w:rPr>
              <w:t>Preşedintele</w:t>
            </w:r>
            <w:proofErr w:type="spellEnd"/>
            <w:r w:rsidRPr="00867C38">
              <w:rPr>
                <w:rFonts w:ascii="12" w:hAnsi="12" w:cs="Times New Roman"/>
                <w:color w:val="auto"/>
                <w:sz w:val="24"/>
                <w:szCs w:val="24"/>
                <w:lang w:val="ro-RO"/>
              </w:rPr>
              <w:t xml:space="preserve"> comisiei de disciplină nu poate fi conducătorul </w:t>
            </w:r>
            <w:proofErr w:type="spellStart"/>
            <w:r w:rsidRPr="00867C38">
              <w:rPr>
                <w:rFonts w:ascii="12" w:hAnsi="12" w:cs="Times New Roman"/>
                <w:color w:val="auto"/>
                <w:sz w:val="24"/>
                <w:szCs w:val="24"/>
                <w:lang w:val="ro-RO"/>
              </w:rPr>
              <w:t>autorităţii</w:t>
            </w:r>
            <w:proofErr w:type="spellEnd"/>
            <w:r w:rsidRPr="00867C38">
              <w:rPr>
                <w:rFonts w:ascii="12" w:hAnsi="12" w:cs="Times New Roman"/>
                <w:color w:val="auto"/>
                <w:sz w:val="24"/>
                <w:szCs w:val="24"/>
                <w:lang w:val="ro-RO"/>
              </w:rPr>
              <w:t xml:space="preserve"> publice</w:t>
            </w:r>
            <w:r w:rsidRPr="00867C38">
              <w:rPr>
                <w:rFonts w:ascii="12" w:eastAsia="Times New Roman" w:hAnsi="12" w:cs="Times New Roman"/>
                <w:color w:val="auto"/>
                <w:sz w:val="24"/>
                <w:szCs w:val="24"/>
                <w:lang w:val="ro-RO"/>
              </w:rPr>
              <w:t>.</w:t>
            </w:r>
            <w:bookmarkEnd w:id="2"/>
          </w:p>
        </w:tc>
        <w:tc>
          <w:tcPr>
            <w:tcW w:w="5534" w:type="dxa"/>
            <w:tcBorders>
              <w:top w:val="single" w:sz="4" w:space="0" w:color="000000"/>
              <w:left w:val="single" w:sz="4" w:space="0" w:color="000000"/>
              <w:bottom w:val="single" w:sz="4" w:space="0" w:color="000000"/>
              <w:right w:val="single" w:sz="4" w:space="0" w:color="000000"/>
            </w:tcBorders>
          </w:tcPr>
          <w:p w14:paraId="068B1CCA" w14:textId="77777777" w:rsidR="005C27A3" w:rsidRPr="00867C38" w:rsidRDefault="005C27A3" w:rsidP="006B5C1E">
            <w:pPr>
              <w:contextualSpacing/>
              <w:jc w:val="both"/>
              <w:rPr>
                <w:rFonts w:ascii="12" w:hAnsi="12" w:cs="Times New Roman"/>
                <w:bCs/>
                <w:color w:val="auto"/>
                <w:sz w:val="24"/>
                <w:szCs w:val="24"/>
                <w:lang w:val="ro-RO"/>
              </w:rPr>
            </w:pPr>
            <w:r w:rsidRPr="00867C38">
              <w:rPr>
                <w:rFonts w:ascii="12" w:hAnsi="12" w:cs="Times New Roman"/>
                <w:bCs/>
                <w:color w:val="auto"/>
                <w:sz w:val="24"/>
                <w:szCs w:val="24"/>
                <w:lang w:val="ro-RO"/>
              </w:rPr>
              <w:lastRenderedPageBreak/>
              <w:t xml:space="preserve">punctul 9 va avea următorul cuprins: </w:t>
            </w:r>
          </w:p>
          <w:p w14:paraId="299E8BCE" w14:textId="21DC211D"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bCs/>
                <w:color w:val="auto"/>
                <w:sz w:val="24"/>
                <w:szCs w:val="24"/>
                <w:lang w:val="ro-RO"/>
              </w:rPr>
              <w:t>„</w:t>
            </w:r>
            <w:r w:rsidRPr="00867C38">
              <w:rPr>
                <w:rFonts w:ascii="12" w:hAnsi="12" w:cs="Times New Roman"/>
                <w:b/>
                <w:color w:val="auto"/>
                <w:sz w:val="24"/>
                <w:szCs w:val="24"/>
                <w:lang w:val="ro-RO"/>
              </w:rPr>
              <w:t>9.</w:t>
            </w:r>
            <w:r w:rsidRPr="00867C38">
              <w:rPr>
                <w:rFonts w:ascii="12" w:hAnsi="12" w:cs="Times New Roman"/>
                <w:bCs/>
                <w:color w:val="auto"/>
                <w:sz w:val="24"/>
                <w:szCs w:val="24"/>
                <w:lang w:val="ro-RO"/>
              </w:rPr>
              <w:t xml:space="preserve"> Președintele comisiei de disciplină este, de regulă, un funcționar public de conducere de nivel superior (în cazul ministerelor – secretarul general) sau adjunctul conducătorului autorității publice, iar secretarul este funcționar public din subdiviziunea juridică sau, după caz, persoana cu atribuții în domeniul gestionării resurselor umane din cadrul autorității publice respective. Președintele comisiei de disciplină nu poate </w:t>
            </w:r>
            <w:r w:rsidRPr="00867C38">
              <w:rPr>
                <w:rFonts w:ascii="12" w:hAnsi="12" w:cs="Times New Roman"/>
                <w:bCs/>
                <w:color w:val="auto"/>
                <w:sz w:val="24"/>
                <w:szCs w:val="24"/>
                <w:lang w:val="ro-RO"/>
              </w:rPr>
              <w:lastRenderedPageBreak/>
              <w:t>fi conducătorul autorității publice. În cazul autorităților publice locale, președintele comisiei de disciplină este un funcționar public de conducere.”</w:t>
            </w:r>
          </w:p>
        </w:tc>
        <w:tc>
          <w:tcPr>
            <w:tcW w:w="5536" w:type="dxa"/>
            <w:tcBorders>
              <w:top w:val="single" w:sz="4" w:space="0" w:color="000000"/>
              <w:left w:val="single" w:sz="4" w:space="0" w:color="000000"/>
              <w:bottom w:val="single" w:sz="4" w:space="0" w:color="000000"/>
              <w:right w:val="single" w:sz="4" w:space="0" w:color="000000"/>
            </w:tcBorders>
          </w:tcPr>
          <w:p w14:paraId="426633DB" w14:textId="14EF2410"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b/>
                <w:color w:val="auto"/>
                <w:sz w:val="24"/>
                <w:szCs w:val="24"/>
                <w:lang w:val="ro-RO"/>
              </w:rPr>
              <w:lastRenderedPageBreak/>
              <w:t>9.</w:t>
            </w:r>
            <w:r w:rsidRPr="00867C38">
              <w:rPr>
                <w:rFonts w:ascii="12" w:hAnsi="12" w:cs="Times New Roman"/>
                <w:bCs/>
                <w:color w:val="auto"/>
                <w:sz w:val="24"/>
                <w:szCs w:val="24"/>
                <w:lang w:val="ro-RO"/>
              </w:rPr>
              <w:t xml:space="preserve"> Președintele comisiei de disciplină este, de regulă, un funcționar public de conducere de nivel superior (în cazul ministerelor – secretarul general) sau adjunctul conducătorului autorității publice, iar secretarul este funcționar public din subdiviziunea juridică sau, după caz, persoana cu atribuții în domeniul gestionării resurselor umane din cadrul autorității publice respective. Președintele comisiei de disciplină nu poate fi conducătorul autorității publice. În cazul autorităților </w:t>
            </w:r>
            <w:r w:rsidRPr="00867C38">
              <w:rPr>
                <w:rFonts w:ascii="12" w:hAnsi="12" w:cs="Times New Roman"/>
                <w:bCs/>
                <w:color w:val="auto"/>
                <w:sz w:val="24"/>
                <w:szCs w:val="24"/>
                <w:lang w:val="ro-RO"/>
              </w:rPr>
              <w:lastRenderedPageBreak/>
              <w:t>publice locale, președintele comisiei de disciplină este un funcționar public de conducere.</w:t>
            </w:r>
          </w:p>
        </w:tc>
      </w:tr>
      <w:tr w:rsidR="005C27A3" w:rsidRPr="00867C38" w14:paraId="782FE63D"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78C9C042" w14:textId="117D4E48"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12</w:t>
            </w:r>
          </w:p>
        </w:tc>
        <w:tc>
          <w:tcPr>
            <w:tcW w:w="2724" w:type="dxa"/>
            <w:tcBorders>
              <w:top w:val="single" w:sz="4" w:space="0" w:color="000000"/>
              <w:left w:val="single" w:sz="4" w:space="0" w:color="000000"/>
              <w:bottom w:val="single" w:sz="4" w:space="0" w:color="000000"/>
              <w:right w:val="single" w:sz="4" w:space="0" w:color="000000"/>
            </w:tcBorders>
          </w:tcPr>
          <w:p w14:paraId="6EE1AE84" w14:textId="08B229C3" w:rsidR="005C27A3" w:rsidRPr="00867C38" w:rsidRDefault="005C27A3" w:rsidP="005C27A3">
            <w:pPr>
              <w:ind w:right="55"/>
              <w:jc w:val="both"/>
              <w:rPr>
                <w:rFonts w:ascii="12" w:eastAsia="Times New Roman" w:hAnsi="12" w:cs="Times New Roman"/>
                <w:bCs/>
                <w:sz w:val="24"/>
                <w:szCs w:val="24"/>
              </w:rPr>
            </w:pPr>
            <w:r w:rsidRPr="00867C38">
              <w:rPr>
                <w:rFonts w:ascii="12" w:hAnsi="12" w:cs="Times New Roman"/>
                <w:b/>
                <w:bCs/>
                <w:color w:val="auto"/>
                <w:sz w:val="24"/>
                <w:szCs w:val="24"/>
                <w:lang w:val="ro-RO"/>
              </w:rPr>
              <w:t>12.</w:t>
            </w:r>
            <w:r w:rsidRPr="00867C38">
              <w:rPr>
                <w:rFonts w:ascii="12" w:hAnsi="12" w:cs="Times New Roman"/>
                <w:color w:val="auto"/>
                <w:sz w:val="24"/>
                <w:szCs w:val="24"/>
                <w:lang w:val="ro-RO"/>
              </w:rPr>
              <w:t xml:space="preserve"> Mandatul membrilor comisiei de disciplină este de 4 ani.</w:t>
            </w:r>
          </w:p>
        </w:tc>
        <w:tc>
          <w:tcPr>
            <w:tcW w:w="5534" w:type="dxa"/>
            <w:tcBorders>
              <w:top w:val="single" w:sz="4" w:space="0" w:color="000000"/>
              <w:left w:val="single" w:sz="4" w:space="0" w:color="000000"/>
              <w:bottom w:val="single" w:sz="4" w:space="0" w:color="000000"/>
              <w:right w:val="single" w:sz="4" w:space="0" w:color="000000"/>
            </w:tcBorders>
          </w:tcPr>
          <w:p w14:paraId="35F8D9DC"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color w:val="auto"/>
                <w:sz w:val="24"/>
                <w:szCs w:val="24"/>
                <w:lang w:val="ro-RO"/>
              </w:rPr>
              <w:t>punctul 12 se expune într-o nouă redacție cu următorul cuprins:</w:t>
            </w:r>
          </w:p>
          <w:p w14:paraId="62F0F89C" w14:textId="26CA935B"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w:t>
            </w:r>
            <w:r w:rsidRPr="00867C38">
              <w:rPr>
                <w:rFonts w:ascii="12" w:hAnsi="12" w:cs="Times New Roman"/>
                <w:b/>
                <w:bCs/>
                <w:color w:val="auto"/>
                <w:sz w:val="24"/>
                <w:szCs w:val="24"/>
                <w:lang w:val="ro-RO"/>
              </w:rPr>
              <w:t>12.</w:t>
            </w:r>
            <w:r w:rsidRPr="00867C38">
              <w:rPr>
                <w:rFonts w:ascii="12" w:hAnsi="12" w:cs="Times New Roman"/>
                <w:color w:val="auto"/>
                <w:sz w:val="24"/>
                <w:szCs w:val="24"/>
                <w:lang w:val="ro-RO"/>
              </w:rPr>
              <w:t xml:space="preserve"> Comisia de disciplină </w:t>
            </w:r>
            <w:r w:rsidRPr="00867C38">
              <w:rPr>
                <w:rFonts w:ascii="12" w:hAnsi="12" w:cs="Times New Roman"/>
                <w:bCs/>
                <w:color w:val="auto"/>
                <w:sz w:val="24"/>
                <w:szCs w:val="24"/>
                <w:lang w:val="ro-RO"/>
              </w:rPr>
              <w:t xml:space="preserve">care examinează faptele sesizate ca </w:t>
            </w:r>
            <w:r w:rsidRPr="00867C38">
              <w:rPr>
                <w:rFonts w:ascii="12" w:hAnsi="12" w:cs="Times New Roman"/>
                <w:color w:val="auto"/>
                <w:sz w:val="24"/>
                <w:szCs w:val="24"/>
                <w:shd w:val="clear" w:color="auto" w:fill="FFFFFF"/>
                <w:lang w:val="ro-RO"/>
              </w:rPr>
              <w:t xml:space="preserve">abateri disciplinare ale funcționarilor publici de conducere de nivel superior indicați în art.8 alin.(2) </w:t>
            </w:r>
            <w:proofErr w:type="spellStart"/>
            <w:r w:rsidRPr="00867C38">
              <w:rPr>
                <w:rFonts w:ascii="12" w:hAnsi="12" w:cs="Times New Roman"/>
                <w:color w:val="auto"/>
                <w:sz w:val="24"/>
                <w:szCs w:val="24"/>
                <w:shd w:val="clear" w:color="auto" w:fill="FFFFFF"/>
                <w:lang w:val="ro-RO"/>
              </w:rPr>
              <w:t>lit.c</w:t>
            </w:r>
            <w:proofErr w:type="spellEnd"/>
            <w:r w:rsidRPr="00867C38">
              <w:rPr>
                <w:rFonts w:ascii="12" w:hAnsi="12" w:cs="Times New Roman"/>
                <w:color w:val="auto"/>
                <w:sz w:val="24"/>
                <w:szCs w:val="24"/>
                <w:shd w:val="clear" w:color="auto" w:fill="FFFFFF"/>
                <w:lang w:val="ro-RO"/>
              </w:rPr>
              <w:t>) din Legea nr.158/2008 cu privire la funcția publică și statutul funcționarului public se desemnează de către Prim-ministrul Republicii Moldova și este constituită din cel puțin 5 membri. Componența comisiei de disciplină este constituită din cel puțin un secretar general adjunct al Guvernului, secretarul de stat al Guvernului, șeful Cabinetul Primului-ministru, consilierul Primului-ministru responsabil de domeniu și reprezentantul funcționarilor publici de nivel superior desemnat prin votul majorității acestora. În calitate de președinte al comisiei de disciplină este numit unul dintre secretarii generali adjuncți ai Guvernului. Secretariatul comisiei de disciplină este asigurat de subdiviziunea juridică și subdiviziunea resurse umane ale Cancelariei de Stat.”</w:t>
            </w:r>
          </w:p>
        </w:tc>
        <w:tc>
          <w:tcPr>
            <w:tcW w:w="5536" w:type="dxa"/>
            <w:tcBorders>
              <w:top w:val="single" w:sz="4" w:space="0" w:color="000000"/>
              <w:left w:val="single" w:sz="4" w:space="0" w:color="000000"/>
              <w:bottom w:val="single" w:sz="4" w:space="0" w:color="000000"/>
              <w:right w:val="single" w:sz="4" w:space="0" w:color="000000"/>
            </w:tcBorders>
          </w:tcPr>
          <w:p w14:paraId="517E5FD9" w14:textId="4483DA02"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b/>
                <w:bCs/>
                <w:color w:val="auto"/>
                <w:sz w:val="24"/>
                <w:szCs w:val="24"/>
                <w:lang w:val="ro-RO"/>
              </w:rPr>
              <w:t>12.</w:t>
            </w:r>
            <w:r w:rsidRPr="00867C38">
              <w:rPr>
                <w:rFonts w:ascii="12" w:hAnsi="12" w:cs="Times New Roman"/>
                <w:color w:val="auto"/>
                <w:sz w:val="24"/>
                <w:szCs w:val="24"/>
                <w:lang w:val="ro-RO"/>
              </w:rPr>
              <w:t xml:space="preserve"> Comisia de disciplină </w:t>
            </w:r>
            <w:r w:rsidRPr="00867C38">
              <w:rPr>
                <w:rFonts w:ascii="12" w:hAnsi="12" w:cs="Times New Roman"/>
                <w:bCs/>
                <w:color w:val="auto"/>
                <w:sz w:val="24"/>
                <w:szCs w:val="24"/>
                <w:lang w:val="ro-RO"/>
              </w:rPr>
              <w:t xml:space="preserve">care examinează faptele sesizate ca </w:t>
            </w:r>
            <w:r w:rsidRPr="00867C38">
              <w:rPr>
                <w:rFonts w:ascii="12" w:hAnsi="12" w:cs="Times New Roman"/>
                <w:color w:val="auto"/>
                <w:sz w:val="24"/>
                <w:szCs w:val="24"/>
                <w:shd w:val="clear" w:color="auto" w:fill="FFFFFF"/>
                <w:lang w:val="ro-RO"/>
              </w:rPr>
              <w:t xml:space="preserve">abateri disciplinare ale funcționarilor publici de conducere de nivel superior indicați în art.8 alin.(2) </w:t>
            </w:r>
            <w:proofErr w:type="spellStart"/>
            <w:r w:rsidRPr="00867C38">
              <w:rPr>
                <w:rFonts w:ascii="12" w:hAnsi="12" w:cs="Times New Roman"/>
                <w:color w:val="auto"/>
                <w:sz w:val="24"/>
                <w:szCs w:val="24"/>
                <w:shd w:val="clear" w:color="auto" w:fill="FFFFFF"/>
                <w:lang w:val="ro-RO"/>
              </w:rPr>
              <w:t>lit.c</w:t>
            </w:r>
            <w:proofErr w:type="spellEnd"/>
            <w:r w:rsidRPr="00867C38">
              <w:rPr>
                <w:rFonts w:ascii="12" w:hAnsi="12" w:cs="Times New Roman"/>
                <w:color w:val="auto"/>
                <w:sz w:val="24"/>
                <w:szCs w:val="24"/>
                <w:shd w:val="clear" w:color="auto" w:fill="FFFFFF"/>
                <w:lang w:val="ro-RO"/>
              </w:rPr>
              <w:t>) din Legea nr.158/2008 cu privire la funcția publică și statutul funcționarului public se desemnează de către Prim-ministrul Republicii Moldova și este constituită din cel puțin 5 membri. Componența comisiei de disciplină este constituită din cel puțin un secretar general adjunct al Guvernului, secretarul de stat al Guvernului, șeful Cabinetul Primului-ministru, consilierul Primului-ministru responsabil de domeniu și reprezentantul funcționarilor publici de nivel superior desemnat prin votul majorității acestora. În calitate de președinte al comisiei de disciplină este numit unul dintre secretarii generali adjuncți ai Guvernului. Secretariatul comisiei de disciplină este asigurat de subdiviziunea juridică și subdiviziunea resurse umane ale Cancelariei de Stat.</w:t>
            </w:r>
          </w:p>
        </w:tc>
      </w:tr>
      <w:tr w:rsidR="005C27A3" w:rsidRPr="00867C38" w14:paraId="67F4C2E5"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1DFC72D0" w14:textId="0EB3C202"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13</w:t>
            </w:r>
          </w:p>
        </w:tc>
        <w:tc>
          <w:tcPr>
            <w:tcW w:w="2724" w:type="dxa"/>
            <w:tcBorders>
              <w:top w:val="single" w:sz="4" w:space="0" w:color="000000"/>
              <w:left w:val="single" w:sz="4" w:space="0" w:color="000000"/>
              <w:bottom w:val="single" w:sz="4" w:space="0" w:color="000000"/>
              <w:right w:val="single" w:sz="4" w:space="0" w:color="000000"/>
            </w:tcBorders>
          </w:tcPr>
          <w:p w14:paraId="78CD52B3" w14:textId="2AEEB0E5" w:rsidR="005C27A3" w:rsidRPr="00867C38" w:rsidRDefault="005C27A3" w:rsidP="005C27A3">
            <w:pPr>
              <w:ind w:right="55"/>
              <w:jc w:val="both"/>
              <w:rPr>
                <w:rFonts w:ascii="12" w:eastAsia="Times New Roman" w:hAnsi="12" w:cs="Times New Roman"/>
                <w:bCs/>
                <w:sz w:val="24"/>
                <w:szCs w:val="24"/>
              </w:rPr>
            </w:pPr>
            <w:r w:rsidRPr="00867C38">
              <w:rPr>
                <w:rFonts w:ascii="12" w:hAnsi="12" w:cs="Times New Roman"/>
                <w:b/>
                <w:bCs/>
                <w:color w:val="auto"/>
                <w:sz w:val="24"/>
                <w:szCs w:val="24"/>
                <w:lang w:val="ro-RO"/>
              </w:rPr>
              <w:t>13.</w:t>
            </w:r>
            <w:r w:rsidRPr="00867C38">
              <w:rPr>
                <w:rFonts w:ascii="12" w:hAnsi="12" w:cs="Times New Roman"/>
                <w:color w:val="auto"/>
                <w:sz w:val="24"/>
                <w:szCs w:val="24"/>
                <w:lang w:val="ro-RO"/>
              </w:rPr>
              <w:t xml:space="preserve"> Membrii comisiei de disciplină îşi exercită mandatul de la data </w:t>
            </w:r>
            <w:r w:rsidRPr="00867C38">
              <w:rPr>
                <w:rFonts w:ascii="12" w:hAnsi="12" w:cs="Times New Roman"/>
                <w:color w:val="auto"/>
                <w:sz w:val="24"/>
                <w:szCs w:val="24"/>
                <w:lang w:val="ro-RO"/>
              </w:rPr>
              <w:lastRenderedPageBreak/>
              <w:t xml:space="preserve">emiterii actului administrativ de constituire a comisiei de disciplină </w:t>
            </w:r>
            <w:proofErr w:type="spellStart"/>
            <w:r w:rsidRPr="00867C38">
              <w:rPr>
                <w:rFonts w:ascii="12" w:hAnsi="12" w:cs="Times New Roman"/>
                <w:color w:val="auto"/>
                <w:sz w:val="24"/>
                <w:szCs w:val="24"/>
                <w:lang w:val="ro-RO"/>
              </w:rPr>
              <w:t>pînă</w:t>
            </w:r>
            <w:proofErr w:type="spellEnd"/>
            <w:r w:rsidRPr="00867C38">
              <w:rPr>
                <w:rFonts w:ascii="12" w:hAnsi="12" w:cs="Times New Roman"/>
                <w:color w:val="auto"/>
                <w:sz w:val="24"/>
                <w:szCs w:val="24"/>
                <w:lang w:val="ro-RO"/>
              </w:rPr>
              <w:t xml:space="preserve"> la data expirării duratei acestuia, cu </w:t>
            </w:r>
            <w:proofErr w:type="spellStart"/>
            <w:r w:rsidRPr="00867C38">
              <w:rPr>
                <w:rFonts w:ascii="12" w:hAnsi="12" w:cs="Times New Roman"/>
                <w:color w:val="auto"/>
                <w:sz w:val="24"/>
                <w:szCs w:val="24"/>
                <w:lang w:val="ro-RO"/>
              </w:rPr>
              <w:t>excepţiile</w:t>
            </w:r>
            <w:proofErr w:type="spellEnd"/>
            <w:r w:rsidRPr="00867C38">
              <w:rPr>
                <w:rFonts w:ascii="12" w:hAnsi="12" w:cs="Times New Roman"/>
                <w:color w:val="auto"/>
                <w:sz w:val="24"/>
                <w:szCs w:val="24"/>
                <w:lang w:val="ro-RO"/>
              </w:rPr>
              <w:t xml:space="preserve"> prevăzute de prezentul Regulament.</w:t>
            </w:r>
          </w:p>
        </w:tc>
        <w:tc>
          <w:tcPr>
            <w:tcW w:w="5534" w:type="dxa"/>
            <w:tcBorders>
              <w:top w:val="single" w:sz="4" w:space="0" w:color="000000"/>
              <w:left w:val="single" w:sz="4" w:space="0" w:color="000000"/>
              <w:bottom w:val="single" w:sz="4" w:space="0" w:color="000000"/>
              <w:right w:val="single" w:sz="4" w:space="0" w:color="000000"/>
            </w:tcBorders>
          </w:tcPr>
          <w:p w14:paraId="77EAA59E" w14:textId="22050454"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lastRenderedPageBreak/>
              <w:t>în punctul 13 se exclude textul „până la data expirării duratei acestuia;”</w:t>
            </w:r>
          </w:p>
        </w:tc>
        <w:tc>
          <w:tcPr>
            <w:tcW w:w="5536" w:type="dxa"/>
            <w:tcBorders>
              <w:top w:val="single" w:sz="4" w:space="0" w:color="000000"/>
              <w:left w:val="single" w:sz="4" w:space="0" w:color="000000"/>
              <w:bottom w:val="single" w:sz="4" w:space="0" w:color="000000"/>
              <w:right w:val="single" w:sz="4" w:space="0" w:color="000000"/>
            </w:tcBorders>
          </w:tcPr>
          <w:p w14:paraId="7FE0A3B1" w14:textId="3583DAC4"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b/>
                <w:bCs/>
                <w:color w:val="auto"/>
                <w:sz w:val="24"/>
                <w:szCs w:val="24"/>
                <w:lang w:val="ro-RO"/>
              </w:rPr>
              <w:t xml:space="preserve"> 13.</w:t>
            </w:r>
            <w:r w:rsidRPr="00867C38">
              <w:rPr>
                <w:rFonts w:ascii="12" w:hAnsi="12" w:cs="Times New Roman"/>
                <w:color w:val="auto"/>
                <w:sz w:val="24"/>
                <w:szCs w:val="24"/>
                <w:lang w:val="ro-RO"/>
              </w:rPr>
              <w:t xml:space="preserve"> Membrii comisiei de disciplină îşi exercită mandatul de la data emiterii actului administrativ de </w:t>
            </w:r>
            <w:r w:rsidRPr="00867C38">
              <w:rPr>
                <w:rFonts w:ascii="12" w:hAnsi="12" w:cs="Times New Roman"/>
                <w:color w:val="auto"/>
                <w:sz w:val="24"/>
                <w:szCs w:val="24"/>
                <w:lang w:val="ro-RO"/>
              </w:rPr>
              <w:lastRenderedPageBreak/>
              <w:t xml:space="preserve">constituire a comisiei de disciplină, cu </w:t>
            </w:r>
            <w:proofErr w:type="spellStart"/>
            <w:r w:rsidRPr="00867C38">
              <w:rPr>
                <w:rFonts w:ascii="12" w:hAnsi="12" w:cs="Times New Roman"/>
                <w:color w:val="auto"/>
                <w:sz w:val="24"/>
                <w:szCs w:val="24"/>
                <w:lang w:val="ro-RO"/>
              </w:rPr>
              <w:t>excepţiile</w:t>
            </w:r>
            <w:proofErr w:type="spellEnd"/>
            <w:r w:rsidRPr="00867C38">
              <w:rPr>
                <w:rFonts w:ascii="12" w:hAnsi="12" w:cs="Times New Roman"/>
                <w:color w:val="auto"/>
                <w:sz w:val="24"/>
                <w:szCs w:val="24"/>
                <w:lang w:val="ro-RO"/>
              </w:rPr>
              <w:t xml:space="preserve"> prevăzute de prezentul Regulament.</w:t>
            </w:r>
          </w:p>
        </w:tc>
      </w:tr>
      <w:tr w:rsidR="005C27A3" w:rsidRPr="00867C38" w14:paraId="6D9CDCB0"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1E6C5949" w14:textId="6BB35A27" w:rsidR="005C27A3" w:rsidRPr="00867C38" w:rsidRDefault="005C27A3" w:rsidP="005C27A3">
            <w:pPr>
              <w:jc w:val="center"/>
              <w:rPr>
                <w:rFonts w:ascii="12" w:eastAsia="Times New Roman" w:hAnsi="12" w:cs="Times New Roman"/>
                <w:b/>
                <w:color w:val="auto"/>
                <w:sz w:val="24"/>
                <w:szCs w:val="24"/>
                <w:lang w:val="ro-RO"/>
              </w:rPr>
            </w:pPr>
            <w:r w:rsidRPr="00867C38">
              <w:rPr>
                <w:rFonts w:ascii="12" w:eastAsia="Times New Roman" w:hAnsi="12" w:cs="Times New Roman"/>
                <w:b/>
                <w:color w:val="auto"/>
                <w:sz w:val="24"/>
                <w:szCs w:val="24"/>
                <w:lang w:val="ro-RO"/>
              </w:rPr>
              <w:lastRenderedPageBreak/>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14</w:t>
            </w:r>
          </w:p>
          <w:p w14:paraId="482BCA10" w14:textId="77777777" w:rsidR="005C27A3" w:rsidRPr="00867C38" w:rsidRDefault="005C27A3" w:rsidP="005C27A3">
            <w:pPr>
              <w:jc w:val="center"/>
              <w:rPr>
                <w:rFonts w:ascii="12" w:eastAsia="Times New Roman" w:hAnsi="12" w:cs="Times New Roman"/>
                <w:b/>
                <w:bCs/>
                <w:sz w:val="24"/>
                <w:szCs w:val="24"/>
              </w:rPr>
            </w:pPr>
          </w:p>
        </w:tc>
        <w:tc>
          <w:tcPr>
            <w:tcW w:w="2724" w:type="dxa"/>
            <w:tcBorders>
              <w:top w:val="single" w:sz="4" w:space="0" w:color="000000"/>
              <w:left w:val="single" w:sz="4" w:space="0" w:color="000000"/>
              <w:bottom w:val="single" w:sz="4" w:space="0" w:color="000000"/>
              <w:right w:val="single" w:sz="4" w:space="0" w:color="000000"/>
            </w:tcBorders>
          </w:tcPr>
          <w:p w14:paraId="52F3A7DF" w14:textId="3DAA1552" w:rsidR="005C27A3" w:rsidRPr="00867C38" w:rsidRDefault="005C27A3" w:rsidP="005C27A3">
            <w:pPr>
              <w:ind w:right="55"/>
              <w:jc w:val="both"/>
              <w:rPr>
                <w:rFonts w:ascii="12" w:eastAsia="Times New Roman" w:hAnsi="12" w:cs="Times New Roman"/>
                <w:bCs/>
                <w:sz w:val="24"/>
                <w:szCs w:val="24"/>
              </w:rPr>
            </w:pPr>
            <w:r w:rsidRPr="00867C38">
              <w:rPr>
                <w:rFonts w:ascii="12" w:hAnsi="12" w:cs="Times New Roman"/>
                <w:b/>
                <w:bCs/>
                <w:color w:val="auto"/>
                <w:sz w:val="24"/>
                <w:szCs w:val="24"/>
                <w:lang w:val="ro-RO"/>
              </w:rPr>
              <w:t>14.</w:t>
            </w:r>
            <w:r w:rsidRPr="00867C38">
              <w:rPr>
                <w:rFonts w:ascii="12" w:hAnsi="12" w:cs="Times New Roman"/>
                <w:color w:val="auto"/>
                <w:sz w:val="24"/>
                <w:szCs w:val="24"/>
                <w:lang w:val="ro-RO"/>
              </w:rPr>
              <w:t xml:space="preserve"> Membrii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membrii </w:t>
            </w:r>
            <w:proofErr w:type="spellStart"/>
            <w:r w:rsidRPr="00867C38">
              <w:rPr>
                <w:rFonts w:ascii="12" w:hAnsi="12" w:cs="Times New Roman"/>
                <w:color w:val="auto"/>
                <w:sz w:val="24"/>
                <w:szCs w:val="24"/>
                <w:lang w:val="ro-RO"/>
              </w:rPr>
              <w:t>supleanţi</w:t>
            </w:r>
            <w:proofErr w:type="spellEnd"/>
            <w:r w:rsidRPr="00867C38">
              <w:rPr>
                <w:rFonts w:ascii="12" w:hAnsi="12" w:cs="Times New Roman"/>
                <w:color w:val="auto"/>
                <w:sz w:val="24"/>
                <w:szCs w:val="24"/>
                <w:lang w:val="ro-RO"/>
              </w:rPr>
              <w:t xml:space="preserve"> ai comisiei de disciplină </w:t>
            </w:r>
            <w:proofErr w:type="spellStart"/>
            <w:r w:rsidRPr="00867C38">
              <w:rPr>
                <w:rFonts w:ascii="12" w:hAnsi="12" w:cs="Times New Roman"/>
                <w:color w:val="auto"/>
                <w:sz w:val="24"/>
                <w:szCs w:val="24"/>
                <w:lang w:val="ro-RO"/>
              </w:rPr>
              <w:t>sînt</w:t>
            </w:r>
            <w:proofErr w:type="spellEnd"/>
            <w:r w:rsidRPr="00867C38">
              <w:rPr>
                <w:rFonts w:ascii="12" w:hAnsi="12" w:cs="Times New Roman"/>
                <w:color w:val="auto"/>
                <w:sz w:val="24"/>
                <w:szCs w:val="24"/>
                <w:lang w:val="ro-RO"/>
              </w:rPr>
              <w:t xml:space="preserve">, de regulă, </w:t>
            </w:r>
            <w:proofErr w:type="spellStart"/>
            <w:r w:rsidRPr="00867C38">
              <w:rPr>
                <w:rFonts w:ascii="12" w:hAnsi="12" w:cs="Times New Roman"/>
                <w:color w:val="auto"/>
                <w:sz w:val="24"/>
                <w:szCs w:val="24"/>
                <w:lang w:val="ro-RO"/>
              </w:rPr>
              <w:t>funcţionari</w:t>
            </w:r>
            <w:proofErr w:type="spellEnd"/>
            <w:r w:rsidRPr="00867C38">
              <w:rPr>
                <w:rFonts w:ascii="12" w:hAnsi="12" w:cs="Times New Roman"/>
                <w:color w:val="auto"/>
                <w:sz w:val="24"/>
                <w:szCs w:val="24"/>
                <w:lang w:val="ro-RO"/>
              </w:rPr>
              <w:t xml:space="preserve"> publici ai </w:t>
            </w:r>
            <w:proofErr w:type="spellStart"/>
            <w:r w:rsidRPr="00867C38">
              <w:rPr>
                <w:rFonts w:ascii="12" w:hAnsi="12" w:cs="Times New Roman"/>
                <w:color w:val="auto"/>
                <w:sz w:val="24"/>
                <w:szCs w:val="24"/>
                <w:lang w:val="ro-RO"/>
              </w:rPr>
              <w:t>autorităţii</w:t>
            </w:r>
            <w:proofErr w:type="spellEnd"/>
            <w:r w:rsidRPr="00867C38">
              <w:rPr>
                <w:rFonts w:ascii="12" w:hAnsi="12" w:cs="Times New Roman"/>
                <w:color w:val="auto"/>
                <w:sz w:val="24"/>
                <w:szCs w:val="24"/>
                <w:lang w:val="ro-RO"/>
              </w:rPr>
              <w:t xml:space="preserve"> publice în care se constituie comisia de disciplină. În calitate de membri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membri </w:t>
            </w:r>
            <w:proofErr w:type="spellStart"/>
            <w:r w:rsidRPr="00867C38">
              <w:rPr>
                <w:rFonts w:ascii="12" w:hAnsi="12" w:cs="Times New Roman"/>
                <w:color w:val="auto"/>
                <w:sz w:val="24"/>
                <w:szCs w:val="24"/>
                <w:lang w:val="ro-RO"/>
              </w:rPr>
              <w:t>supleanţi</w:t>
            </w:r>
            <w:proofErr w:type="spellEnd"/>
            <w:r w:rsidRPr="00867C38">
              <w:rPr>
                <w:rFonts w:ascii="12" w:hAnsi="12" w:cs="Times New Roman"/>
                <w:color w:val="auto"/>
                <w:sz w:val="24"/>
                <w:szCs w:val="24"/>
                <w:lang w:val="ro-RO"/>
              </w:rPr>
              <w:t xml:space="preserve"> ai comisiei de disciplină specificate la punctul 6 al prezentului Regulament pot fi </w:t>
            </w:r>
            <w:proofErr w:type="spellStart"/>
            <w:r w:rsidRPr="00867C38">
              <w:rPr>
                <w:rFonts w:ascii="12" w:hAnsi="12" w:cs="Times New Roman"/>
                <w:color w:val="auto"/>
                <w:sz w:val="24"/>
                <w:szCs w:val="24"/>
                <w:lang w:val="ro-RO"/>
              </w:rPr>
              <w:t>desemnaţi</w:t>
            </w:r>
            <w:proofErr w:type="spellEnd"/>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consilieri ai consiliului local respectiv.</w:t>
            </w:r>
          </w:p>
        </w:tc>
        <w:tc>
          <w:tcPr>
            <w:tcW w:w="5534" w:type="dxa"/>
            <w:tcBorders>
              <w:top w:val="single" w:sz="4" w:space="0" w:color="000000"/>
              <w:left w:val="single" w:sz="4" w:space="0" w:color="000000"/>
              <w:bottom w:val="single" w:sz="4" w:space="0" w:color="000000"/>
              <w:right w:val="single" w:sz="4" w:space="0" w:color="000000"/>
            </w:tcBorders>
          </w:tcPr>
          <w:p w14:paraId="4100AF6C" w14:textId="458FB967" w:rsidR="005C27A3" w:rsidRPr="00867C38" w:rsidRDefault="00215885" w:rsidP="006B5C1E">
            <w:pPr>
              <w:jc w:val="both"/>
              <w:rPr>
                <w:rFonts w:ascii="12" w:hAnsi="12" w:cs="Times New Roman"/>
                <w:color w:val="auto"/>
                <w:sz w:val="24"/>
                <w:szCs w:val="24"/>
                <w:lang w:val="ro-RO"/>
              </w:rPr>
            </w:pPr>
            <w:r w:rsidRPr="00215885">
              <w:rPr>
                <w:rFonts w:ascii="12" w:hAnsi="12" w:cs="Times New Roman"/>
                <w:color w:val="auto"/>
                <w:sz w:val="24"/>
                <w:szCs w:val="24"/>
                <w:lang w:val="ro-RO"/>
              </w:rPr>
              <w:t xml:space="preserve">punctul 14 se completează cu următorul text: </w:t>
            </w:r>
          </w:p>
          <w:p w14:paraId="5256AAC2"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color w:val="auto"/>
                <w:sz w:val="24"/>
                <w:szCs w:val="24"/>
                <w:lang w:val="ro-RO"/>
              </w:rPr>
              <w:t xml:space="preserve">„Membrii supleanți ai comisiei menționată la punctul 12 sunt numiți dintre secretarii adjuncți ai Guvernului, secretarii de stat ai Guvernului și consilierii din cadrul Cabinetului Prim-ministrului. </w:t>
            </w:r>
          </w:p>
          <w:p w14:paraId="687BEA9B" w14:textId="61E1BD39"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Conducătorul autorității publice asigură organizarea și/sau desfășurarea activităților de informare/instruire pentru formarea competențelor profesionale ale noilor membri ai comisiei de disciplină și periodic, a activităților de informare/instruire pentru dezvoltarea competențelor profesionale ale tuturor membrilor comisiei de disciplină.”</w:t>
            </w:r>
          </w:p>
        </w:tc>
        <w:tc>
          <w:tcPr>
            <w:tcW w:w="5536" w:type="dxa"/>
            <w:tcBorders>
              <w:top w:val="single" w:sz="4" w:space="0" w:color="000000"/>
              <w:left w:val="single" w:sz="4" w:space="0" w:color="000000"/>
              <w:bottom w:val="single" w:sz="4" w:space="0" w:color="000000"/>
              <w:right w:val="single" w:sz="4" w:space="0" w:color="000000"/>
            </w:tcBorders>
          </w:tcPr>
          <w:p w14:paraId="343CAACA" w14:textId="77777777" w:rsidR="006B5C1E" w:rsidRPr="00867C38" w:rsidRDefault="005C27A3" w:rsidP="006B5C1E">
            <w:pPr>
              <w:ind w:right="57"/>
              <w:jc w:val="both"/>
              <w:rPr>
                <w:rFonts w:ascii="12" w:hAnsi="12" w:cs="Times New Roman"/>
                <w:color w:val="auto"/>
                <w:sz w:val="24"/>
                <w:szCs w:val="24"/>
                <w:lang w:val="ro-RO"/>
              </w:rPr>
            </w:pPr>
            <w:r w:rsidRPr="00867C38">
              <w:rPr>
                <w:rFonts w:ascii="12" w:hAnsi="12" w:cs="Times New Roman"/>
                <w:b/>
                <w:bCs/>
                <w:color w:val="auto"/>
                <w:sz w:val="24"/>
                <w:szCs w:val="24"/>
                <w:lang w:val="ro-RO"/>
              </w:rPr>
              <w:t xml:space="preserve"> 14.</w:t>
            </w:r>
            <w:r w:rsidRPr="00867C38">
              <w:rPr>
                <w:rFonts w:ascii="12" w:hAnsi="12" w:cs="Times New Roman"/>
                <w:color w:val="auto"/>
                <w:sz w:val="24"/>
                <w:szCs w:val="24"/>
                <w:lang w:val="ro-RO"/>
              </w:rPr>
              <w:t xml:space="preserve"> Membrii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membrii </w:t>
            </w:r>
            <w:proofErr w:type="spellStart"/>
            <w:r w:rsidRPr="00867C38">
              <w:rPr>
                <w:rFonts w:ascii="12" w:hAnsi="12" w:cs="Times New Roman"/>
                <w:color w:val="auto"/>
                <w:sz w:val="24"/>
                <w:szCs w:val="24"/>
                <w:lang w:val="ro-RO"/>
              </w:rPr>
              <w:t>supleanţi</w:t>
            </w:r>
            <w:proofErr w:type="spellEnd"/>
            <w:r w:rsidRPr="00867C38">
              <w:rPr>
                <w:rFonts w:ascii="12" w:hAnsi="12" w:cs="Times New Roman"/>
                <w:color w:val="auto"/>
                <w:sz w:val="24"/>
                <w:szCs w:val="24"/>
                <w:lang w:val="ro-RO"/>
              </w:rPr>
              <w:t xml:space="preserve"> ai comisiei de disciplină </w:t>
            </w:r>
            <w:proofErr w:type="spellStart"/>
            <w:r w:rsidRPr="00867C38">
              <w:rPr>
                <w:rFonts w:ascii="12" w:hAnsi="12" w:cs="Times New Roman"/>
                <w:color w:val="auto"/>
                <w:sz w:val="24"/>
                <w:szCs w:val="24"/>
                <w:lang w:val="ro-RO"/>
              </w:rPr>
              <w:t>sînt</w:t>
            </w:r>
            <w:proofErr w:type="spellEnd"/>
            <w:r w:rsidRPr="00867C38">
              <w:rPr>
                <w:rFonts w:ascii="12" w:hAnsi="12" w:cs="Times New Roman"/>
                <w:color w:val="auto"/>
                <w:sz w:val="24"/>
                <w:szCs w:val="24"/>
                <w:lang w:val="ro-RO"/>
              </w:rPr>
              <w:t xml:space="preserve">, de regulă, </w:t>
            </w:r>
            <w:proofErr w:type="spellStart"/>
            <w:r w:rsidRPr="00867C38">
              <w:rPr>
                <w:rFonts w:ascii="12" w:hAnsi="12" w:cs="Times New Roman"/>
                <w:color w:val="auto"/>
                <w:sz w:val="24"/>
                <w:szCs w:val="24"/>
                <w:lang w:val="ro-RO"/>
              </w:rPr>
              <w:t>funcţionari</w:t>
            </w:r>
            <w:proofErr w:type="spellEnd"/>
            <w:r w:rsidRPr="00867C38">
              <w:rPr>
                <w:rFonts w:ascii="12" w:hAnsi="12" w:cs="Times New Roman"/>
                <w:color w:val="auto"/>
                <w:sz w:val="24"/>
                <w:szCs w:val="24"/>
                <w:lang w:val="ro-RO"/>
              </w:rPr>
              <w:t xml:space="preserve"> publici ai </w:t>
            </w:r>
            <w:proofErr w:type="spellStart"/>
            <w:r w:rsidRPr="00867C38">
              <w:rPr>
                <w:rFonts w:ascii="12" w:hAnsi="12" w:cs="Times New Roman"/>
                <w:color w:val="auto"/>
                <w:sz w:val="24"/>
                <w:szCs w:val="24"/>
                <w:lang w:val="ro-RO"/>
              </w:rPr>
              <w:t>autorităţii</w:t>
            </w:r>
            <w:proofErr w:type="spellEnd"/>
            <w:r w:rsidRPr="00867C38">
              <w:rPr>
                <w:rFonts w:ascii="12" w:hAnsi="12" w:cs="Times New Roman"/>
                <w:color w:val="auto"/>
                <w:sz w:val="24"/>
                <w:szCs w:val="24"/>
                <w:lang w:val="ro-RO"/>
              </w:rPr>
              <w:t xml:space="preserve"> publice în care se constituie comisia de disciplină. În calitate de membri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membri </w:t>
            </w:r>
            <w:proofErr w:type="spellStart"/>
            <w:r w:rsidRPr="00867C38">
              <w:rPr>
                <w:rFonts w:ascii="12" w:hAnsi="12" w:cs="Times New Roman"/>
                <w:color w:val="auto"/>
                <w:sz w:val="24"/>
                <w:szCs w:val="24"/>
                <w:lang w:val="ro-RO"/>
              </w:rPr>
              <w:t>supleanţi</w:t>
            </w:r>
            <w:proofErr w:type="spellEnd"/>
            <w:r w:rsidRPr="00867C38">
              <w:rPr>
                <w:rFonts w:ascii="12" w:hAnsi="12" w:cs="Times New Roman"/>
                <w:color w:val="auto"/>
                <w:sz w:val="24"/>
                <w:szCs w:val="24"/>
                <w:lang w:val="ro-RO"/>
              </w:rPr>
              <w:t xml:space="preserve"> ai comisiei de disciplină specificate la punctul 6 al prezentului Regulament pot fi </w:t>
            </w:r>
            <w:proofErr w:type="spellStart"/>
            <w:r w:rsidRPr="00867C38">
              <w:rPr>
                <w:rFonts w:ascii="12" w:hAnsi="12" w:cs="Times New Roman"/>
                <w:color w:val="auto"/>
                <w:sz w:val="24"/>
                <w:szCs w:val="24"/>
                <w:lang w:val="ro-RO"/>
              </w:rPr>
              <w:t>desemnaţi</w:t>
            </w:r>
            <w:proofErr w:type="spellEnd"/>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consilieri ai consiliului local respectiv.</w:t>
            </w:r>
          </w:p>
          <w:p w14:paraId="29E387B7" w14:textId="03CD95C3" w:rsidR="005C27A3" w:rsidRPr="00867C38" w:rsidRDefault="005C27A3" w:rsidP="006B5C1E">
            <w:pPr>
              <w:ind w:right="57"/>
              <w:jc w:val="both"/>
              <w:rPr>
                <w:rFonts w:ascii="12" w:hAnsi="12" w:cs="Times New Roman"/>
                <w:color w:val="auto"/>
                <w:sz w:val="24"/>
                <w:szCs w:val="24"/>
                <w:lang w:val="ro-RO"/>
              </w:rPr>
            </w:pPr>
            <w:r w:rsidRPr="00867C38">
              <w:rPr>
                <w:rFonts w:ascii="12" w:hAnsi="12" w:cs="Times New Roman"/>
                <w:b/>
                <w:bCs/>
                <w:color w:val="auto"/>
                <w:sz w:val="24"/>
                <w:szCs w:val="24"/>
                <w:lang w:val="ro-RO"/>
              </w:rPr>
              <w:t xml:space="preserve">Membrii supleanți ai comisiei menționată la punctul 12 sunt numiți dintre secretarii adjuncți ai Guvernului, secretarii de stat ai Guvernului și consilierii din cadrul Cabinetului Prim-ministrului. </w:t>
            </w:r>
          </w:p>
          <w:p w14:paraId="74E418EB" w14:textId="022FAFA9"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b/>
                <w:bCs/>
                <w:color w:val="auto"/>
                <w:sz w:val="24"/>
                <w:szCs w:val="24"/>
                <w:lang w:val="ro-RO"/>
              </w:rPr>
              <w:t>Conducătorul autorității publice asigură organizarea și/sau desfășurarea activităților de informare/instruire pentru formarea competențelor profesionale ale noilor membri ai comisiei de disciplină și periodic, a activităților de informare/instruire pentru dezvoltarea competențelor profesionale ale tuturor membrilor comisiei de disciplină.</w:t>
            </w:r>
          </w:p>
        </w:tc>
      </w:tr>
      <w:tr w:rsidR="005C27A3" w:rsidRPr="00867C38" w14:paraId="254275D9"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32E1E814" w14:textId="5B1B6E10"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21</w:t>
            </w:r>
          </w:p>
        </w:tc>
        <w:tc>
          <w:tcPr>
            <w:tcW w:w="2724" w:type="dxa"/>
            <w:tcBorders>
              <w:top w:val="single" w:sz="4" w:space="0" w:color="000000"/>
              <w:left w:val="single" w:sz="4" w:space="0" w:color="000000"/>
              <w:bottom w:val="single" w:sz="4" w:space="0" w:color="000000"/>
              <w:right w:val="single" w:sz="4" w:space="0" w:color="000000"/>
            </w:tcBorders>
          </w:tcPr>
          <w:p w14:paraId="0AD9D461"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b/>
                <w:bCs/>
                <w:color w:val="auto"/>
                <w:sz w:val="24"/>
                <w:szCs w:val="24"/>
                <w:lang w:val="ro-RO" w:eastAsia="ro-RO"/>
              </w:rPr>
              <w:t>21.</w:t>
            </w:r>
            <w:r w:rsidRPr="00867C38">
              <w:rPr>
                <w:rFonts w:ascii="12" w:eastAsia="Times New Roman" w:hAnsi="12" w:cs="Times New Roman"/>
                <w:color w:val="auto"/>
                <w:sz w:val="24"/>
                <w:szCs w:val="24"/>
                <w:lang w:val="ro-RO" w:eastAsia="ro-RO"/>
              </w:rPr>
              <w:t xml:space="preserve"> Mandatul de membru al comisiei de disciplină încetează înainte de termen, în următoarele </w:t>
            </w:r>
            <w:proofErr w:type="spellStart"/>
            <w:r w:rsidRPr="00867C38">
              <w:rPr>
                <w:rFonts w:ascii="12" w:eastAsia="Times New Roman" w:hAnsi="12" w:cs="Times New Roman"/>
                <w:color w:val="auto"/>
                <w:sz w:val="24"/>
                <w:szCs w:val="24"/>
                <w:lang w:val="ro-RO" w:eastAsia="ro-RO"/>
              </w:rPr>
              <w:t>situaţii</w:t>
            </w:r>
            <w:proofErr w:type="spellEnd"/>
            <w:r w:rsidRPr="00867C38">
              <w:rPr>
                <w:rFonts w:ascii="12" w:eastAsia="Times New Roman" w:hAnsi="12" w:cs="Times New Roman"/>
                <w:color w:val="auto"/>
                <w:sz w:val="24"/>
                <w:szCs w:val="24"/>
                <w:lang w:val="ro-RO" w:eastAsia="ro-RO"/>
              </w:rPr>
              <w:t xml:space="preserve">: </w:t>
            </w:r>
          </w:p>
          <w:p w14:paraId="61B53CE4" w14:textId="77777777" w:rsidR="005C27A3" w:rsidRPr="00867C38" w:rsidRDefault="005C27A3" w:rsidP="006B5C1E">
            <w:pPr>
              <w:ind w:firstLine="368"/>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1) </w:t>
            </w:r>
            <w:proofErr w:type="spellStart"/>
            <w:r w:rsidRPr="00867C38">
              <w:rPr>
                <w:rFonts w:ascii="12" w:eastAsia="Times New Roman" w:hAnsi="12" w:cs="Times New Roman"/>
                <w:color w:val="auto"/>
                <w:sz w:val="24"/>
                <w:szCs w:val="24"/>
                <w:lang w:val="ro-RO" w:eastAsia="ro-RO"/>
              </w:rPr>
              <w:t>renunţarea</w:t>
            </w:r>
            <w:proofErr w:type="spellEnd"/>
            <w:r w:rsidRPr="00867C38">
              <w:rPr>
                <w:rFonts w:ascii="12" w:eastAsia="Times New Roman" w:hAnsi="12" w:cs="Times New Roman"/>
                <w:color w:val="auto"/>
                <w:sz w:val="24"/>
                <w:szCs w:val="24"/>
                <w:lang w:val="ro-RO" w:eastAsia="ro-RO"/>
              </w:rPr>
              <w:t xml:space="preserve"> benevolă la calitatea de membru, prin depunerea unei cereri scrise; </w:t>
            </w:r>
          </w:p>
          <w:p w14:paraId="00EDE4C1" w14:textId="77777777" w:rsidR="005C27A3" w:rsidRPr="00867C38" w:rsidRDefault="005C27A3" w:rsidP="006B5C1E">
            <w:pPr>
              <w:ind w:firstLine="368"/>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lastRenderedPageBreak/>
              <w:t xml:space="preserve">2) au fost suspendate raporturile de serviciu în </w:t>
            </w:r>
            <w:proofErr w:type="spellStart"/>
            <w:r w:rsidRPr="00867C38">
              <w:rPr>
                <w:rFonts w:ascii="12" w:eastAsia="Times New Roman" w:hAnsi="12" w:cs="Times New Roman"/>
                <w:color w:val="auto"/>
                <w:sz w:val="24"/>
                <w:szCs w:val="24"/>
                <w:lang w:val="ro-RO" w:eastAsia="ro-RO"/>
              </w:rPr>
              <w:t>condiţiile</w:t>
            </w:r>
            <w:proofErr w:type="spellEnd"/>
            <w:r w:rsidRPr="00867C38">
              <w:rPr>
                <w:rFonts w:ascii="12" w:eastAsia="Times New Roman" w:hAnsi="12" w:cs="Times New Roman"/>
                <w:color w:val="auto"/>
                <w:sz w:val="24"/>
                <w:szCs w:val="24"/>
                <w:lang w:val="ro-RO" w:eastAsia="ro-RO"/>
              </w:rPr>
              <w:t xml:space="preserve"> </w:t>
            </w:r>
            <w:hyperlink r:id="rId5" w:history="1">
              <w:r w:rsidRPr="00867C38">
                <w:rPr>
                  <w:rFonts w:ascii="12" w:eastAsia="Times New Roman" w:hAnsi="12" w:cs="Times New Roman"/>
                  <w:color w:val="auto"/>
                  <w:sz w:val="24"/>
                  <w:szCs w:val="24"/>
                  <w:lang w:val="ro-RO" w:eastAsia="ro-RO"/>
                </w:rPr>
                <w:t>Legii nr.158/2008</w:t>
              </w:r>
            </w:hyperlink>
            <w:r w:rsidRPr="00867C38">
              <w:rPr>
                <w:rFonts w:ascii="12" w:eastAsia="Times New Roman" w:hAnsi="12" w:cs="Times New Roman"/>
                <w:color w:val="auto"/>
                <w:sz w:val="24"/>
                <w:szCs w:val="24"/>
                <w:lang w:val="ro-RO" w:eastAsia="ro-RO"/>
              </w:rPr>
              <w:t xml:space="preserve"> cu privire la </w:t>
            </w:r>
            <w:proofErr w:type="spellStart"/>
            <w:r w:rsidRPr="00867C38">
              <w:rPr>
                <w:rFonts w:ascii="12" w:eastAsia="Times New Roman" w:hAnsi="12" w:cs="Times New Roman"/>
                <w:color w:val="auto"/>
                <w:sz w:val="24"/>
                <w:szCs w:val="24"/>
                <w:lang w:val="ro-RO" w:eastAsia="ro-RO"/>
              </w:rPr>
              <w:t>funcţia</w:t>
            </w:r>
            <w:proofErr w:type="spellEnd"/>
            <w:r w:rsidRPr="00867C38">
              <w:rPr>
                <w:rFonts w:ascii="12" w:eastAsia="Times New Roman" w:hAnsi="12" w:cs="Times New Roman"/>
                <w:color w:val="auto"/>
                <w:sz w:val="24"/>
                <w:szCs w:val="24"/>
                <w:lang w:val="ro-RO" w:eastAsia="ro-RO"/>
              </w:rPr>
              <w:t xml:space="preserve"> publică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statutul funcţionarului public în alte </w:t>
            </w:r>
            <w:proofErr w:type="spellStart"/>
            <w:r w:rsidRPr="00867C38">
              <w:rPr>
                <w:rFonts w:ascii="12" w:eastAsia="Times New Roman" w:hAnsi="12" w:cs="Times New Roman"/>
                <w:color w:val="auto"/>
                <w:sz w:val="24"/>
                <w:szCs w:val="24"/>
                <w:lang w:val="ro-RO" w:eastAsia="ro-RO"/>
              </w:rPr>
              <w:t>circumstanţe</w:t>
            </w:r>
            <w:proofErr w:type="spellEnd"/>
            <w:r w:rsidRPr="00867C38">
              <w:rPr>
                <w:rFonts w:ascii="12" w:eastAsia="Times New Roman" w:hAnsi="12" w:cs="Times New Roman"/>
                <w:color w:val="auto"/>
                <w:sz w:val="24"/>
                <w:szCs w:val="24"/>
                <w:lang w:val="ro-RO" w:eastAsia="ro-RO"/>
              </w:rPr>
              <w:t xml:space="preserve"> </w:t>
            </w:r>
            <w:proofErr w:type="spellStart"/>
            <w:r w:rsidRPr="00867C38">
              <w:rPr>
                <w:rFonts w:ascii="12" w:eastAsia="Times New Roman" w:hAnsi="12" w:cs="Times New Roman"/>
                <w:color w:val="auto"/>
                <w:sz w:val="24"/>
                <w:szCs w:val="24"/>
                <w:lang w:val="ro-RO" w:eastAsia="ro-RO"/>
              </w:rPr>
              <w:t>decît</w:t>
            </w:r>
            <w:proofErr w:type="spellEnd"/>
            <w:r w:rsidRPr="00867C38">
              <w:rPr>
                <w:rFonts w:ascii="12" w:eastAsia="Times New Roman" w:hAnsi="12" w:cs="Times New Roman"/>
                <w:color w:val="auto"/>
                <w:sz w:val="24"/>
                <w:szCs w:val="24"/>
                <w:lang w:val="ro-RO" w:eastAsia="ro-RO"/>
              </w:rPr>
              <w:t xml:space="preserve"> cele specificate la pct.17 subpct.4) din prezentul Regulament; </w:t>
            </w:r>
          </w:p>
          <w:p w14:paraId="416D5F22" w14:textId="77777777" w:rsidR="005C27A3" w:rsidRPr="00867C38" w:rsidRDefault="005C27A3" w:rsidP="006B5C1E">
            <w:pPr>
              <w:ind w:firstLine="368"/>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3) se află în unul dintre cazurile prevăzute la punctul 15 al prezentului Regulament; </w:t>
            </w:r>
          </w:p>
          <w:p w14:paraId="1BE77CD6" w14:textId="77777777" w:rsidR="005C27A3" w:rsidRPr="00867C38" w:rsidRDefault="005C27A3" w:rsidP="006B5C1E">
            <w:pPr>
              <w:ind w:firstLine="368"/>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5) au fost încetate raporturile de serviciu în </w:t>
            </w:r>
            <w:proofErr w:type="spellStart"/>
            <w:r w:rsidRPr="00867C38">
              <w:rPr>
                <w:rFonts w:ascii="12" w:eastAsia="Times New Roman" w:hAnsi="12" w:cs="Times New Roman"/>
                <w:color w:val="auto"/>
                <w:sz w:val="24"/>
                <w:szCs w:val="24"/>
                <w:lang w:val="ro-RO" w:eastAsia="ro-RO"/>
              </w:rPr>
              <w:t>condiţiile</w:t>
            </w:r>
            <w:proofErr w:type="spellEnd"/>
            <w:r w:rsidRPr="00867C38">
              <w:rPr>
                <w:rFonts w:ascii="12" w:eastAsia="Times New Roman" w:hAnsi="12" w:cs="Times New Roman"/>
                <w:color w:val="auto"/>
                <w:sz w:val="24"/>
                <w:szCs w:val="24"/>
                <w:lang w:val="ro-RO" w:eastAsia="ro-RO"/>
              </w:rPr>
              <w:t xml:space="preserve"> Legii nr.158/2008 cu privire la </w:t>
            </w:r>
            <w:proofErr w:type="spellStart"/>
            <w:r w:rsidRPr="00867C38">
              <w:rPr>
                <w:rFonts w:ascii="12" w:eastAsia="Times New Roman" w:hAnsi="12" w:cs="Times New Roman"/>
                <w:color w:val="auto"/>
                <w:sz w:val="24"/>
                <w:szCs w:val="24"/>
                <w:lang w:val="ro-RO" w:eastAsia="ro-RO"/>
              </w:rPr>
              <w:t>funcţia</w:t>
            </w:r>
            <w:proofErr w:type="spellEnd"/>
            <w:r w:rsidRPr="00867C38">
              <w:rPr>
                <w:rFonts w:ascii="12" w:eastAsia="Times New Roman" w:hAnsi="12" w:cs="Times New Roman"/>
                <w:color w:val="auto"/>
                <w:sz w:val="24"/>
                <w:szCs w:val="24"/>
                <w:lang w:val="ro-RO" w:eastAsia="ro-RO"/>
              </w:rPr>
              <w:t xml:space="preserve"> publică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statutul funcţionarului public; </w:t>
            </w:r>
          </w:p>
          <w:p w14:paraId="1F911412" w14:textId="1AACE8BF" w:rsidR="005C27A3" w:rsidRPr="00867C38" w:rsidRDefault="005C27A3" w:rsidP="006B5C1E">
            <w:pPr>
              <w:ind w:right="55"/>
              <w:jc w:val="both"/>
              <w:rPr>
                <w:rFonts w:ascii="12" w:eastAsia="Times New Roman" w:hAnsi="12" w:cs="Times New Roman"/>
                <w:bCs/>
                <w:sz w:val="24"/>
                <w:szCs w:val="24"/>
              </w:rPr>
            </w:pPr>
            <w:r w:rsidRPr="00867C38">
              <w:rPr>
                <w:rFonts w:ascii="12" w:eastAsia="Times New Roman" w:hAnsi="12" w:cs="Times New Roman"/>
                <w:color w:val="auto"/>
                <w:sz w:val="24"/>
                <w:szCs w:val="24"/>
                <w:lang w:val="ro-RO" w:eastAsia="ro-RO"/>
              </w:rPr>
              <w:t xml:space="preserve">6) i s-a aplicat o </w:t>
            </w:r>
            <w:proofErr w:type="spellStart"/>
            <w:r w:rsidRPr="00867C38">
              <w:rPr>
                <w:rFonts w:ascii="12" w:eastAsia="Times New Roman" w:hAnsi="12" w:cs="Times New Roman"/>
                <w:color w:val="auto"/>
                <w:sz w:val="24"/>
                <w:szCs w:val="24"/>
                <w:lang w:val="ro-RO" w:eastAsia="ro-RO"/>
              </w:rPr>
              <w:t>sancţiune</w:t>
            </w:r>
            <w:proofErr w:type="spellEnd"/>
            <w:r w:rsidRPr="00867C38">
              <w:rPr>
                <w:rFonts w:ascii="12" w:eastAsia="Times New Roman" w:hAnsi="12" w:cs="Times New Roman"/>
                <w:color w:val="auto"/>
                <w:sz w:val="24"/>
                <w:szCs w:val="24"/>
                <w:lang w:val="ro-RO" w:eastAsia="ro-RO"/>
              </w:rPr>
              <w:t xml:space="preserve"> disciplinară sau a fost tras la răspundere </w:t>
            </w:r>
            <w:proofErr w:type="spellStart"/>
            <w:r w:rsidRPr="00867C38">
              <w:rPr>
                <w:rFonts w:ascii="12" w:eastAsia="Times New Roman" w:hAnsi="12" w:cs="Times New Roman"/>
                <w:color w:val="auto"/>
                <w:sz w:val="24"/>
                <w:szCs w:val="24"/>
                <w:lang w:val="ro-RO" w:eastAsia="ro-RO"/>
              </w:rPr>
              <w:t>contravenţională</w:t>
            </w:r>
            <w:proofErr w:type="spellEnd"/>
            <w:r w:rsidRPr="00867C38">
              <w:rPr>
                <w:rFonts w:ascii="12" w:eastAsia="Times New Roman" w:hAnsi="12" w:cs="Times New Roman"/>
                <w:color w:val="auto"/>
                <w:sz w:val="24"/>
                <w:szCs w:val="24"/>
                <w:lang w:val="ro-RO" w:eastAsia="ro-RO"/>
              </w:rPr>
              <w:t xml:space="preserve"> sau penală pentru o faptă care are legătură directă cu exercitarea </w:t>
            </w:r>
            <w:proofErr w:type="spellStart"/>
            <w:r w:rsidRPr="00867C38">
              <w:rPr>
                <w:rFonts w:ascii="12" w:eastAsia="Times New Roman" w:hAnsi="12" w:cs="Times New Roman"/>
                <w:color w:val="auto"/>
                <w:sz w:val="24"/>
                <w:szCs w:val="24"/>
                <w:lang w:val="ro-RO" w:eastAsia="ro-RO"/>
              </w:rPr>
              <w:t>atribuţiilor</w:t>
            </w:r>
            <w:proofErr w:type="spellEnd"/>
            <w:r w:rsidRPr="00867C38">
              <w:rPr>
                <w:rFonts w:ascii="12" w:eastAsia="Times New Roman" w:hAnsi="12" w:cs="Times New Roman"/>
                <w:color w:val="auto"/>
                <w:sz w:val="24"/>
                <w:szCs w:val="24"/>
                <w:lang w:val="ro-RO" w:eastAsia="ro-RO"/>
              </w:rPr>
              <w:t xml:space="preserve"> de serviciu.</w:t>
            </w:r>
          </w:p>
        </w:tc>
        <w:tc>
          <w:tcPr>
            <w:tcW w:w="5534" w:type="dxa"/>
            <w:tcBorders>
              <w:top w:val="single" w:sz="4" w:space="0" w:color="000000"/>
              <w:left w:val="single" w:sz="4" w:space="0" w:color="000000"/>
              <w:bottom w:val="single" w:sz="4" w:space="0" w:color="000000"/>
              <w:right w:val="single" w:sz="4" w:space="0" w:color="000000"/>
            </w:tcBorders>
          </w:tcPr>
          <w:p w14:paraId="7669BA67"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color w:val="auto"/>
                <w:sz w:val="24"/>
                <w:szCs w:val="24"/>
                <w:lang w:val="ro-RO"/>
              </w:rPr>
              <w:lastRenderedPageBreak/>
              <w:t>în punctul 21:</w:t>
            </w:r>
          </w:p>
          <w:p w14:paraId="51210B83"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color w:val="auto"/>
                <w:sz w:val="24"/>
                <w:szCs w:val="24"/>
                <w:lang w:val="ro-RO"/>
              </w:rPr>
              <w:t xml:space="preserve">se exclude textul „înainte de termen,”; </w:t>
            </w:r>
          </w:p>
          <w:p w14:paraId="7BC3716F"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color w:val="auto"/>
                <w:sz w:val="24"/>
                <w:szCs w:val="24"/>
                <w:lang w:val="ro-RO"/>
              </w:rPr>
              <w:t>punctul 1) se completează cu textul „ , după caz, cu acceptul conducătorului autorității publice;”</w:t>
            </w:r>
          </w:p>
          <w:p w14:paraId="13E3AF28"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color w:val="auto"/>
                <w:sz w:val="24"/>
                <w:szCs w:val="24"/>
                <w:lang w:val="ro-RO"/>
              </w:rPr>
              <w:t>se completează cu subpunctul 7) și 8) cu următorul conținut:</w:t>
            </w:r>
          </w:p>
          <w:p w14:paraId="20C34083"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color w:val="auto"/>
                <w:sz w:val="24"/>
                <w:szCs w:val="24"/>
                <w:lang w:val="ro-RO"/>
              </w:rPr>
              <w:t>„7) la încetarea mandatului de consilier, în cazul prevăzut la pct.14;</w:t>
            </w:r>
          </w:p>
          <w:p w14:paraId="1BBBB0FC" w14:textId="0EB4CEBD" w:rsidR="005C27A3" w:rsidRPr="00867C38" w:rsidRDefault="005C27A3" w:rsidP="006B5C1E">
            <w:pPr>
              <w:ind w:right="57"/>
              <w:jc w:val="both"/>
              <w:rPr>
                <w:rFonts w:ascii="12" w:eastAsia="Times New Roman" w:hAnsi="12" w:cs="Times New Roman"/>
                <w:bCs/>
                <w:sz w:val="24"/>
                <w:szCs w:val="24"/>
              </w:rPr>
            </w:pPr>
            <w:r w:rsidRPr="00867C38">
              <w:rPr>
                <w:rFonts w:ascii="12" w:hAnsi="12" w:cs="Times New Roman"/>
                <w:color w:val="auto"/>
                <w:sz w:val="24"/>
                <w:szCs w:val="24"/>
                <w:lang w:val="ro-RO"/>
              </w:rPr>
              <w:t xml:space="preserve"> 8) excluderea membrului din componența comisiei și substituirea cu o altă persoană, ca urmare a deciziei </w:t>
            </w:r>
            <w:r w:rsidRPr="00867C38">
              <w:rPr>
                <w:rFonts w:ascii="12" w:hAnsi="12" w:cs="Times New Roman"/>
                <w:color w:val="auto"/>
                <w:sz w:val="24"/>
                <w:szCs w:val="24"/>
                <w:lang w:val="ro-RO"/>
              </w:rPr>
              <w:lastRenderedPageBreak/>
              <w:t>conducătorului/persoanei care are competența de instituire a comisie de disciplină.”</w:t>
            </w:r>
          </w:p>
        </w:tc>
        <w:tc>
          <w:tcPr>
            <w:tcW w:w="5536" w:type="dxa"/>
            <w:tcBorders>
              <w:top w:val="single" w:sz="4" w:space="0" w:color="000000"/>
              <w:left w:val="single" w:sz="4" w:space="0" w:color="000000"/>
              <w:bottom w:val="single" w:sz="4" w:space="0" w:color="000000"/>
              <w:right w:val="single" w:sz="4" w:space="0" w:color="000000"/>
            </w:tcBorders>
          </w:tcPr>
          <w:p w14:paraId="67156401"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b/>
                <w:bCs/>
                <w:color w:val="auto"/>
                <w:sz w:val="24"/>
                <w:szCs w:val="24"/>
                <w:lang w:val="ro-RO" w:eastAsia="ro-RO"/>
              </w:rPr>
              <w:lastRenderedPageBreak/>
              <w:t>21.</w:t>
            </w:r>
            <w:r w:rsidRPr="00867C38">
              <w:rPr>
                <w:rFonts w:ascii="12" w:eastAsia="Times New Roman" w:hAnsi="12" w:cs="Times New Roman"/>
                <w:color w:val="auto"/>
                <w:sz w:val="24"/>
                <w:szCs w:val="24"/>
                <w:lang w:val="ro-RO" w:eastAsia="ro-RO"/>
              </w:rPr>
              <w:t xml:space="preserve"> Mandatul de membru al comisiei de disciplină încetează în următoarele </w:t>
            </w:r>
            <w:proofErr w:type="spellStart"/>
            <w:r w:rsidRPr="00867C38">
              <w:rPr>
                <w:rFonts w:ascii="12" w:eastAsia="Times New Roman" w:hAnsi="12" w:cs="Times New Roman"/>
                <w:color w:val="auto"/>
                <w:sz w:val="24"/>
                <w:szCs w:val="24"/>
                <w:lang w:val="ro-RO" w:eastAsia="ro-RO"/>
              </w:rPr>
              <w:t>situaţii</w:t>
            </w:r>
            <w:proofErr w:type="spellEnd"/>
            <w:r w:rsidRPr="00867C38">
              <w:rPr>
                <w:rFonts w:ascii="12" w:eastAsia="Times New Roman" w:hAnsi="12" w:cs="Times New Roman"/>
                <w:color w:val="auto"/>
                <w:sz w:val="24"/>
                <w:szCs w:val="24"/>
                <w:lang w:val="ro-RO" w:eastAsia="ro-RO"/>
              </w:rPr>
              <w:t xml:space="preserve">: </w:t>
            </w:r>
          </w:p>
          <w:p w14:paraId="3AAA588C"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1) </w:t>
            </w:r>
            <w:proofErr w:type="spellStart"/>
            <w:r w:rsidRPr="00867C38">
              <w:rPr>
                <w:rFonts w:ascii="12" w:eastAsia="Times New Roman" w:hAnsi="12" w:cs="Times New Roman"/>
                <w:color w:val="auto"/>
                <w:sz w:val="24"/>
                <w:szCs w:val="24"/>
                <w:lang w:val="ro-RO" w:eastAsia="ro-RO"/>
              </w:rPr>
              <w:t>renunţarea</w:t>
            </w:r>
            <w:proofErr w:type="spellEnd"/>
            <w:r w:rsidRPr="00867C38">
              <w:rPr>
                <w:rFonts w:ascii="12" w:eastAsia="Times New Roman" w:hAnsi="12" w:cs="Times New Roman"/>
                <w:color w:val="auto"/>
                <w:sz w:val="24"/>
                <w:szCs w:val="24"/>
                <w:lang w:val="ro-RO" w:eastAsia="ro-RO"/>
              </w:rPr>
              <w:t xml:space="preserve"> benevolă la calitatea de membru, prin depunerea unei cereri scrise</w:t>
            </w:r>
            <w:r w:rsidRPr="00867C38">
              <w:rPr>
                <w:rFonts w:ascii="12" w:hAnsi="12" w:cs="Times New Roman"/>
                <w:b/>
                <w:bCs/>
                <w:color w:val="auto"/>
                <w:sz w:val="24"/>
                <w:szCs w:val="24"/>
                <w:lang w:val="ro-RO"/>
              </w:rPr>
              <w:t>,</w:t>
            </w:r>
            <w:r w:rsidRPr="00867C38">
              <w:rPr>
                <w:rFonts w:ascii="12" w:hAnsi="12" w:cs="Times New Roman"/>
                <w:color w:val="auto"/>
                <w:sz w:val="24"/>
                <w:szCs w:val="24"/>
                <w:lang w:val="ro-RO"/>
              </w:rPr>
              <w:t xml:space="preserve"> </w:t>
            </w:r>
            <w:r w:rsidRPr="00867C38">
              <w:rPr>
                <w:rFonts w:ascii="12" w:hAnsi="12" w:cs="Times New Roman"/>
                <w:b/>
                <w:bCs/>
                <w:color w:val="auto"/>
                <w:sz w:val="24"/>
                <w:szCs w:val="24"/>
                <w:lang w:val="ro-RO"/>
              </w:rPr>
              <w:t>după caz, cu acceptul conducătorului autorității publice</w:t>
            </w:r>
            <w:r w:rsidRPr="00867C38">
              <w:rPr>
                <w:rFonts w:ascii="12" w:eastAsia="Times New Roman" w:hAnsi="12" w:cs="Times New Roman"/>
                <w:color w:val="auto"/>
                <w:sz w:val="24"/>
                <w:szCs w:val="24"/>
                <w:lang w:val="ro-RO" w:eastAsia="ro-RO"/>
              </w:rPr>
              <w:t xml:space="preserve">; </w:t>
            </w:r>
          </w:p>
          <w:p w14:paraId="3413D910"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2) au fost suspendate raporturile de serviciu în </w:t>
            </w:r>
            <w:proofErr w:type="spellStart"/>
            <w:r w:rsidRPr="00867C38">
              <w:rPr>
                <w:rFonts w:ascii="12" w:eastAsia="Times New Roman" w:hAnsi="12" w:cs="Times New Roman"/>
                <w:color w:val="auto"/>
                <w:sz w:val="24"/>
                <w:szCs w:val="24"/>
                <w:lang w:val="ro-RO" w:eastAsia="ro-RO"/>
              </w:rPr>
              <w:t>condiţiile</w:t>
            </w:r>
            <w:proofErr w:type="spellEnd"/>
            <w:r w:rsidRPr="00867C38">
              <w:rPr>
                <w:rFonts w:ascii="12" w:eastAsia="Times New Roman" w:hAnsi="12" w:cs="Times New Roman"/>
                <w:color w:val="auto"/>
                <w:sz w:val="24"/>
                <w:szCs w:val="24"/>
                <w:lang w:val="ro-RO" w:eastAsia="ro-RO"/>
              </w:rPr>
              <w:t xml:space="preserve"> </w:t>
            </w:r>
            <w:hyperlink r:id="rId6" w:history="1">
              <w:r w:rsidRPr="00867C38">
                <w:rPr>
                  <w:rFonts w:ascii="12" w:eastAsia="Times New Roman" w:hAnsi="12" w:cs="Times New Roman"/>
                  <w:color w:val="auto"/>
                  <w:sz w:val="24"/>
                  <w:szCs w:val="24"/>
                  <w:lang w:val="ro-RO" w:eastAsia="ro-RO"/>
                </w:rPr>
                <w:t>Legii nr.158/2008</w:t>
              </w:r>
            </w:hyperlink>
            <w:r w:rsidRPr="00867C38">
              <w:rPr>
                <w:rFonts w:ascii="12" w:eastAsia="Times New Roman" w:hAnsi="12" w:cs="Times New Roman"/>
                <w:color w:val="auto"/>
                <w:sz w:val="24"/>
                <w:szCs w:val="24"/>
                <w:lang w:val="ro-RO" w:eastAsia="ro-RO"/>
              </w:rPr>
              <w:t xml:space="preserve"> cu privire la </w:t>
            </w:r>
            <w:proofErr w:type="spellStart"/>
            <w:r w:rsidRPr="00867C38">
              <w:rPr>
                <w:rFonts w:ascii="12" w:eastAsia="Times New Roman" w:hAnsi="12" w:cs="Times New Roman"/>
                <w:color w:val="auto"/>
                <w:sz w:val="24"/>
                <w:szCs w:val="24"/>
                <w:lang w:val="ro-RO" w:eastAsia="ro-RO"/>
              </w:rPr>
              <w:t>funcţia</w:t>
            </w:r>
            <w:proofErr w:type="spellEnd"/>
            <w:r w:rsidRPr="00867C38">
              <w:rPr>
                <w:rFonts w:ascii="12" w:eastAsia="Times New Roman" w:hAnsi="12" w:cs="Times New Roman"/>
                <w:color w:val="auto"/>
                <w:sz w:val="24"/>
                <w:szCs w:val="24"/>
                <w:lang w:val="ro-RO" w:eastAsia="ro-RO"/>
              </w:rPr>
              <w:t xml:space="preserve"> publică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statutul funcţionarului public în alte </w:t>
            </w:r>
            <w:proofErr w:type="spellStart"/>
            <w:r w:rsidRPr="00867C38">
              <w:rPr>
                <w:rFonts w:ascii="12" w:eastAsia="Times New Roman" w:hAnsi="12" w:cs="Times New Roman"/>
                <w:color w:val="auto"/>
                <w:sz w:val="24"/>
                <w:szCs w:val="24"/>
                <w:lang w:val="ro-RO" w:eastAsia="ro-RO"/>
              </w:rPr>
              <w:t>circumstanţe</w:t>
            </w:r>
            <w:proofErr w:type="spellEnd"/>
            <w:r w:rsidRPr="00867C38">
              <w:rPr>
                <w:rFonts w:ascii="12" w:eastAsia="Times New Roman" w:hAnsi="12" w:cs="Times New Roman"/>
                <w:color w:val="auto"/>
                <w:sz w:val="24"/>
                <w:szCs w:val="24"/>
                <w:lang w:val="ro-RO" w:eastAsia="ro-RO"/>
              </w:rPr>
              <w:t xml:space="preserve"> </w:t>
            </w:r>
            <w:proofErr w:type="spellStart"/>
            <w:r w:rsidRPr="00867C38">
              <w:rPr>
                <w:rFonts w:ascii="12" w:eastAsia="Times New Roman" w:hAnsi="12" w:cs="Times New Roman"/>
                <w:color w:val="auto"/>
                <w:sz w:val="24"/>
                <w:szCs w:val="24"/>
                <w:lang w:val="ro-RO" w:eastAsia="ro-RO"/>
              </w:rPr>
              <w:t>decît</w:t>
            </w:r>
            <w:proofErr w:type="spellEnd"/>
            <w:r w:rsidRPr="00867C38">
              <w:rPr>
                <w:rFonts w:ascii="12" w:eastAsia="Times New Roman" w:hAnsi="12" w:cs="Times New Roman"/>
                <w:color w:val="auto"/>
                <w:sz w:val="24"/>
                <w:szCs w:val="24"/>
                <w:lang w:val="ro-RO" w:eastAsia="ro-RO"/>
              </w:rPr>
              <w:t xml:space="preserve"> cele specificate la pct.17 subpct.4) din prezentul Regulament; </w:t>
            </w:r>
          </w:p>
          <w:p w14:paraId="787B0B5B"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lastRenderedPageBreak/>
              <w:t xml:space="preserve">3) se află în unul dintre cazurile prevăzute la punctul 15 al prezentului Regulament; </w:t>
            </w:r>
          </w:p>
          <w:p w14:paraId="236FAC61"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5) au fost încetate raporturile de serviciu în </w:t>
            </w:r>
            <w:proofErr w:type="spellStart"/>
            <w:r w:rsidRPr="00867C38">
              <w:rPr>
                <w:rFonts w:ascii="12" w:eastAsia="Times New Roman" w:hAnsi="12" w:cs="Times New Roman"/>
                <w:color w:val="auto"/>
                <w:sz w:val="24"/>
                <w:szCs w:val="24"/>
                <w:lang w:val="ro-RO" w:eastAsia="ro-RO"/>
              </w:rPr>
              <w:t>condiţiile</w:t>
            </w:r>
            <w:proofErr w:type="spellEnd"/>
            <w:r w:rsidRPr="00867C38">
              <w:rPr>
                <w:rFonts w:ascii="12" w:eastAsia="Times New Roman" w:hAnsi="12" w:cs="Times New Roman"/>
                <w:color w:val="auto"/>
                <w:sz w:val="24"/>
                <w:szCs w:val="24"/>
                <w:lang w:val="ro-RO" w:eastAsia="ro-RO"/>
              </w:rPr>
              <w:t xml:space="preserve"> Legii nr.158/2008 cu privire la </w:t>
            </w:r>
            <w:proofErr w:type="spellStart"/>
            <w:r w:rsidRPr="00867C38">
              <w:rPr>
                <w:rFonts w:ascii="12" w:eastAsia="Times New Roman" w:hAnsi="12" w:cs="Times New Roman"/>
                <w:color w:val="auto"/>
                <w:sz w:val="24"/>
                <w:szCs w:val="24"/>
                <w:lang w:val="ro-RO" w:eastAsia="ro-RO"/>
              </w:rPr>
              <w:t>funcţia</w:t>
            </w:r>
            <w:proofErr w:type="spellEnd"/>
            <w:r w:rsidRPr="00867C38">
              <w:rPr>
                <w:rFonts w:ascii="12" w:eastAsia="Times New Roman" w:hAnsi="12" w:cs="Times New Roman"/>
                <w:color w:val="auto"/>
                <w:sz w:val="24"/>
                <w:szCs w:val="24"/>
                <w:lang w:val="ro-RO" w:eastAsia="ro-RO"/>
              </w:rPr>
              <w:t xml:space="preserve"> publică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statutul funcţionarului public; </w:t>
            </w:r>
          </w:p>
          <w:p w14:paraId="234D386C" w14:textId="77777777" w:rsidR="006B5C1E" w:rsidRPr="00867C38" w:rsidRDefault="005C27A3" w:rsidP="006B5C1E">
            <w:pPr>
              <w:ind w:right="57"/>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6) i s-a aplicat o </w:t>
            </w:r>
            <w:proofErr w:type="spellStart"/>
            <w:r w:rsidRPr="00867C38">
              <w:rPr>
                <w:rFonts w:ascii="12" w:eastAsia="Times New Roman" w:hAnsi="12" w:cs="Times New Roman"/>
                <w:color w:val="auto"/>
                <w:sz w:val="24"/>
                <w:szCs w:val="24"/>
                <w:lang w:val="ro-RO" w:eastAsia="ro-RO"/>
              </w:rPr>
              <w:t>sancţiune</w:t>
            </w:r>
            <w:proofErr w:type="spellEnd"/>
            <w:r w:rsidRPr="00867C38">
              <w:rPr>
                <w:rFonts w:ascii="12" w:eastAsia="Times New Roman" w:hAnsi="12" w:cs="Times New Roman"/>
                <w:color w:val="auto"/>
                <w:sz w:val="24"/>
                <w:szCs w:val="24"/>
                <w:lang w:val="ro-RO" w:eastAsia="ro-RO"/>
              </w:rPr>
              <w:t xml:space="preserve"> disciplinară sau a fost tras la răspundere </w:t>
            </w:r>
            <w:proofErr w:type="spellStart"/>
            <w:r w:rsidRPr="00867C38">
              <w:rPr>
                <w:rFonts w:ascii="12" w:eastAsia="Times New Roman" w:hAnsi="12" w:cs="Times New Roman"/>
                <w:color w:val="auto"/>
                <w:sz w:val="24"/>
                <w:szCs w:val="24"/>
                <w:lang w:val="ro-RO" w:eastAsia="ro-RO"/>
              </w:rPr>
              <w:t>contravenţională</w:t>
            </w:r>
            <w:proofErr w:type="spellEnd"/>
            <w:r w:rsidRPr="00867C38">
              <w:rPr>
                <w:rFonts w:ascii="12" w:eastAsia="Times New Roman" w:hAnsi="12" w:cs="Times New Roman"/>
                <w:color w:val="auto"/>
                <w:sz w:val="24"/>
                <w:szCs w:val="24"/>
                <w:lang w:val="ro-RO" w:eastAsia="ro-RO"/>
              </w:rPr>
              <w:t xml:space="preserve"> sau penală pentru o faptă care are legătură directă cu exercitarea </w:t>
            </w:r>
            <w:proofErr w:type="spellStart"/>
            <w:r w:rsidRPr="00867C38">
              <w:rPr>
                <w:rFonts w:ascii="12" w:eastAsia="Times New Roman" w:hAnsi="12" w:cs="Times New Roman"/>
                <w:color w:val="auto"/>
                <w:sz w:val="24"/>
                <w:szCs w:val="24"/>
                <w:lang w:val="ro-RO" w:eastAsia="ro-RO"/>
              </w:rPr>
              <w:t>atribuţiilor</w:t>
            </w:r>
            <w:proofErr w:type="spellEnd"/>
            <w:r w:rsidRPr="00867C38">
              <w:rPr>
                <w:rFonts w:ascii="12" w:eastAsia="Times New Roman" w:hAnsi="12" w:cs="Times New Roman"/>
                <w:color w:val="auto"/>
                <w:sz w:val="24"/>
                <w:szCs w:val="24"/>
                <w:lang w:val="ro-RO" w:eastAsia="ro-RO"/>
              </w:rPr>
              <w:t xml:space="preserve"> de serviciu;</w:t>
            </w:r>
          </w:p>
          <w:p w14:paraId="196B0176" w14:textId="419C4699" w:rsidR="005C27A3" w:rsidRPr="00867C38" w:rsidRDefault="005C27A3" w:rsidP="006B5C1E">
            <w:pPr>
              <w:ind w:right="57"/>
              <w:jc w:val="both"/>
              <w:rPr>
                <w:rFonts w:ascii="12" w:eastAsia="Times New Roman" w:hAnsi="12" w:cs="Times New Roman"/>
                <w:color w:val="auto"/>
                <w:sz w:val="24"/>
                <w:szCs w:val="24"/>
                <w:lang w:val="ro-RO" w:eastAsia="ro-RO"/>
              </w:rPr>
            </w:pPr>
            <w:r w:rsidRPr="00867C38">
              <w:rPr>
                <w:rFonts w:ascii="12" w:hAnsi="12" w:cs="Times New Roman"/>
                <w:b/>
                <w:bCs/>
                <w:color w:val="auto"/>
                <w:sz w:val="24"/>
                <w:szCs w:val="24"/>
                <w:lang w:val="ro-RO"/>
              </w:rPr>
              <w:t>7) la încetarea mandatului de consilier, în cazul prevăzut la pct.14;</w:t>
            </w:r>
          </w:p>
          <w:p w14:paraId="0A81811A" w14:textId="3923DE10" w:rsidR="005C27A3" w:rsidRPr="00867C38" w:rsidRDefault="005C27A3" w:rsidP="006B5C1E">
            <w:pPr>
              <w:ind w:right="57"/>
              <w:jc w:val="both"/>
              <w:rPr>
                <w:rFonts w:ascii="12" w:eastAsia="Times New Roman" w:hAnsi="12" w:cs="Times New Roman"/>
                <w:color w:val="auto"/>
                <w:sz w:val="24"/>
                <w:szCs w:val="24"/>
                <w:lang w:eastAsia="ru-RU"/>
              </w:rPr>
            </w:pPr>
            <w:r w:rsidRPr="00867C38">
              <w:rPr>
                <w:rFonts w:ascii="12" w:hAnsi="12" w:cs="Times New Roman"/>
                <w:b/>
                <w:bCs/>
                <w:color w:val="auto"/>
                <w:sz w:val="24"/>
                <w:szCs w:val="24"/>
                <w:lang w:val="ro-RO"/>
              </w:rPr>
              <w:t xml:space="preserve">  8) excluderea membrului din componența comisiei și substituirea cu o altă persoană, ca urmare a deciziei conducătorului/persoanei care are competența de instituire a comisie de disciplină.</w:t>
            </w:r>
          </w:p>
        </w:tc>
      </w:tr>
      <w:tr w:rsidR="005C27A3" w:rsidRPr="00867C38" w14:paraId="00C6E29B"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77F0A5E0" w14:textId="0F7D06A2"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lastRenderedPageBreak/>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22</w:t>
            </w:r>
          </w:p>
        </w:tc>
        <w:tc>
          <w:tcPr>
            <w:tcW w:w="2724" w:type="dxa"/>
            <w:tcBorders>
              <w:top w:val="single" w:sz="4" w:space="0" w:color="000000"/>
              <w:left w:val="single" w:sz="4" w:space="0" w:color="000000"/>
              <w:bottom w:val="single" w:sz="4" w:space="0" w:color="000000"/>
              <w:right w:val="single" w:sz="4" w:space="0" w:color="000000"/>
            </w:tcBorders>
          </w:tcPr>
          <w:p w14:paraId="66188892" w14:textId="2E975824" w:rsidR="005C27A3" w:rsidRPr="00867C38" w:rsidRDefault="005C27A3" w:rsidP="005C27A3">
            <w:pPr>
              <w:ind w:right="55"/>
              <w:jc w:val="both"/>
              <w:rPr>
                <w:rFonts w:ascii="12" w:eastAsia="Times New Roman" w:hAnsi="12" w:cs="Times New Roman"/>
                <w:bCs/>
                <w:sz w:val="24"/>
                <w:szCs w:val="24"/>
              </w:rPr>
            </w:pPr>
            <w:r w:rsidRPr="00867C38">
              <w:rPr>
                <w:rFonts w:ascii="12" w:hAnsi="12" w:cs="Times New Roman"/>
                <w:b/>
                <w:bCs/>
                <w:color w:val="auto"/>
                <w:sz w:val="24"/>
                <w:szCs w:val="24"/>
                <w:lang w:val="ro-RO"/>
              </w:rPr>
              <w:t>22.</w:t>
            </w:r>
            <w:r w:rsidRPr="00867C38">
              <w:rPr>
                <w:rFonts w:ascii="12" w:hAnsi="12" w:cs="Times New Roman"/>
                <w:color w:val="auto"/>
                <w:sz w:val="24"/>
                <w:szCs w:val="24"/>
                <w:lang w:val="ro-RO"/>
              </w:rPr>
              <w:t xml:space="preserve"> Încetarea înainte de termen a mandatului de membru al comisiei de disciplină se constată de către comisia de disciplină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se consemnează în procesul-verbal, iar faptul încetării se aduce la </w:t>
            </w:r>
            <w:proofErr w:type="spellStart"/>
            <w:r w:rsidRPr="00867C38">
              <w:rPr>
                <w:rFonts w:ascii="12" w:hAnsi="12" w:cs="Times New Roman"/>
                <w:color w:val="auto"/>
                <w:sz w:val="24"/>
                <w:szCs w:val="24"/>
                <w:lang w:val="ro-RO"/>
              </w:rPr>
              <w:lastRenderedPageBreak/>
              <w:t>cunoştinţă</w:t>
            </w:r>
            <w:proofErr w:type="spellEnd"/>
            <w:r w:rsidRPr="00867C38">
              <w:rPr>
                <w:rFonts w:ascii="12" w:hAnsi="12" w:cs="Times New Roman"/>
                <w:color w:val="auto"/>
                <w:sz w:val="24"/>
                <w:szCs w:val="24"/>
                <w:lang w:val="ro-RO"/>
              </w:rPr>
              <w:t xml:space="preserve">, printr-un demers întocmit de secretar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semnat de </w:t>
            </w:r>
            <w:proofErr w:type="spellStart"/>
            <w:r w:rsidRPr="00867C38">
              <w:rPr>
                <w:rFonts w:ascii="12" w:hAnsi="12" w:cs="Times New Roman"/>
                <w:color w:val="auto"/>
                <w:sz w:val="24"/>
                <w:szCs w:val="24"/>
                <w:lang w:val="ro-RO"/>
              </w:rPr>
              <w:t>preşedinte</w:t>
            </w:r>
            <w:proofErr w:type="spellEnd"/>
            <w:r w:rsidRPr="00867C38">
              <w:rPr>
                <w:rFonts w:ascii="12" w:hAnsi="12" w:cs="Times New Roman"/>
                <w:color w:val="auto"/>
                <w:sz w:val="24"/>
                <w:szCs w:val="24"/>
                <w:lang w:val="ro-RO"/>
              </w:rPr>
              <w:t>, persoanei prin al cărei act administrativ a fost constituită comisia de disciplină.</w:t>
            </w:r>
          </w:p>
        </w:tc>
        <w:tc>
          <w:tcPr>
            <w:tcW w:w="5534" w:type="dxa"/>
            <w:tcBorders>
              <w:top w:val="single" w:sz="4" w:space="0" w:color="000000"/>
              <w:left w:val="single" w:sz="4" w:space="0" w:color="000000"/>
              <w:bottom w:val="single" w:sz="4" w:space="0" w:color="000000"/>
              <w:right w:val="single" w:sz="4" w:space="0" w:color="000000"/>
            </w:tcBorders>
          </w:tcPr>
          <w:p w14:paraId="563C2F2A" w14:textId="7F1D2B73"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lastRenderedPageBreak/>
              <w:t>în punctul 22 se exclude textul „înainte de termen a”</w:t>
            </w:r>
          </w:p>
        </w:tc>
        <w:tc>
          <w:tcPr>
            <w:tcW w:w="5536" w:type="dxa"/>
            <w:tcBorders>
              <w:top w:val="single" w:sz="4" w:space="0" w:color="000000"/>
              <w:left w:val="single" w:sz="4" w:space="0" w:color="000000"/>
              <w:bottom w:val="single" w:sz="4" w:space="0" w:color="000000"/>
              <w:right w:val="single" w:sz="4" w:space="0" w:color="000000"/>
            </w:tcBorders>
          </w:tcPr>
          <w:p w14:paraId="5DEA4E33" w14:textId="1D18DAD5"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b/>
                <w:bCs/>
                <w:color w:val="auto"/>
                <w:sz w:val="24"/>
                <w:szCs w:val="24"/>
                <w:lang w:val="ro-RO"/>
              </w:rPr>
              <w:t>22.</w:t>
            </w:r>
            <w:r w:rsidRPr="00867C38">
              <w:rPr>
                <w:rFonts w:ascii="12" w:hAnsi="12" w:cs="Times New Roman"/>
                <w:color w:val="auto"/>
                <w:sz w:val="24"/>
                <w:szCs w:val="24"/>
                <w:lang w:val="ro-RO"/>
              </w:rPr>
              <w:t xml:space="preserve"> Încetarea mandatului de membru al comisiei de disciplină se constată de către comisia de disciplină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se consemnează în procesul-verbal, iar faptul încetării se aduce la </w:t>
            </w:r>
            <w:proofErr w:type="spellStart"/>
            <w:r w:rsidRPr="00867C38">
              <w:rPr>
                <w:rFonts w:ascii="12" w:hAnsi="12" w:cs="Times New Roman"/>
                <w:color w:val="auto"/>
                <w:sz w:val="24"/>
                <w:szCs w:val="24"/>
                <w:lang w:val="ro-RO"/>
              </w:rPr>
              <w:t>cunoştinţă</w:t>
            </w:r>
            <w:proofErr w:type="spellEnd"/>
            <w:r w:rsidRPr="00867C38">
              <w:rPr>
                <w:rFonts w:ascii="12" w:hAnsi="12" w:cs="Times New Roman"/>
                <w:color w:val="auto"/>
                <w:sz w:val="24"/>
                <w:szCs w:val="24"/>
                <w:lang w:val="ro-RO"/>
              </w:rPr>
              <w:t xml:space="preserve">, printr-un demers întocmit de secretar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semnat de </w:t>
            </w:r>
            <w:proofErr w:type="spellStart"/>
            <w:r w:rsidRPr="00867C38">
              <w:rPr>
                <w:rFonts w:ascii="12" w:hAnsi="12" w:cs="Times New Roman"/>
                <w:color w:val="auto"/>
                <w:sz w:val="24"/>
                <w:szCs w:val="24"/>
                <w:lang w:val="ro-RO"/>
              </w:rPr>
              <w:t>preşedinte</w:t>
            </w:r>
            <w:proofErr w:type="spellEnd"/>
            <w:r w:rsidRPr="00867C38">
              <w:rPr>
                <w:rFonts w:ascii="12" w:hAnsi="12" w:cs="Times New Roman"/>
                <w:color w:val="auto"/>
                <w:sz w:val="24"/>
                <w:szCs w:val="24"/>
                <w:lang w:val="ro-RO"/>
              </w:rPr>
              <w:t>, persoanei prin al cărei act administrativ a fost constituită comisia de disciplină.</w:t>
            </w:r>
          </w:p>
        </w:tc>
      </w:tr>
      <w:tr w:rsidR="005C27A3" w:rsidRPr="00867C38" w14:paraId="1E5E7089"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73428985" w14:textId="3F08B576" w:rsidR="005C27A3" w:rsidRPr="00867C38" w:rsidRDefault="005C27A3" w:rsidP="006B5C1E">
            <w:pPr>
              <w:jc w:val="center"/>
              <w:rPr>
                <w:rFonts w:ascii="12" w:eastAsia="Times New Roman" w:hAnsi="12" w:cs="Times New Roman"/>
                <w:b/>
                <w:bCs/>
                <w:sz w:val="24"/>
                <w:szCs w:val="24"/>
              </w:rPr>
            </w:pPr>
            <w:proofErr w:type="spellStart"/>
            <w:r w:rsidRPr="00867C38">
              <w:rPr>
                <w:rFonts w:ascii="12" w:eastAsia="Times New Roman" w:hAnsi="12" w:cs="Times New Roman"/>
                <w:b/>
                <w:color w:val="auto"/>
                <w:sz w:val="24"/>
                <w:szCs w:val="24"/>
                <w:lang w:val="ro-RO"/>
              </w:rPr>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l</w:t>
            </w:r>
            <w:proofErr w:type="spellEnd"/>
            <w:r w:rsidRPr="00867C38">
              <w:rPr>
                <w:rFonts w:ascii="12" w:eastAsia="Times New Roman" w:hAnsi="12" w:cs="Times New Roman"/>
                <w:b/>
                <w:color w:val="auto"/>
                <w:sz w:val="24"/>
                <w:szCs w:val="24"/>
                <w:lang w:val="ro-RO"/>
              </w:rPr>
              <w:t xml:space="preserve"> 23</w:t>
            </w:r>
          </w:p>
        </w:tc>
        <w:tc>
          <w:tcPr>
            <w:tcW w:w="2724" w:type="dxa"/>
            <w:tcBorders>
              <w:top w:val="single" w:sz="4" w:space="0" w:color="000000"/>
              <w:left w:val="single" w:sz="4" w:space="0" w:color="000000"/>
              <w:bottom w:val="single" w:sz="4" w:space="0" w:color="000000"/>
              <w:right w:val="single" w:sz="4" w:space="0" w:color="000000"/>
            </w:tcBorders>
          </w:tcPr>
          <w:p w14:paraId="5AA2B1CB" w14:textId="73BED709" w:rsidR="005C27A3" w:rsidRPr="00867C38" w:rsidRDefault="005C27A3" w:rsidP="005C27A3">
            <w:pPr>
              <w:ind w:right="55"/>
              <w:jc w:val="both"/>
              <w:rPr>
                <w:rFonts w:ascii="12" w:eastAsia="Times New Roman" w:hAnsi="12" w:cs="Times New Roman"/>
                <w:bCs/>
                <w:sz w:val="24"/>
                <w:szCs w:val="24"/>
              </w:rPr>
            </w:pPr>
            <w:r w:rsidRPr="00867C38">
              <w:rPr>
                <w:rFonts w:ascii="12" w:hAnsi="12" w:cs="Times New Roman"/>
                <w:b/>
                <w:bCs/>
                <w:color w:val="auto"/>
                <w:sz w:val="24"/>
                <w:szCs w:val="24"/>
                <w:lang w:val="ro-RO"/>
              </w:rPr>
              <w:t>23.</w:t>
            </w:r>
            <w:r w:rsidRPr="00867C38">
              <w:rPr>
                <w:rFonts w:ascii="12" w:hAnsi="12" w:cs="Times New Roman"/>
                <w:color w:val="auto"/>
                <w:sz w:val="24"/>
                <w:szCs w:val="24"/>
                <w:lang w:val="ro-RO"/>
              </w:rPr>
              <w:t xml:space="preserve"> În cazul încetării mandatului unui membru al comisiei înainte de termen sau la expirarea acestuia, persoana prin al cărei act administrativ a fost constituită comisia de disciplină dispune încetarea mandatului membrului respectiv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desemnează un alt membru al comisiei de disciplină, cu respectarea prevederilor prezentului Regulament. </w:t>
            </w:r>
            <w:proofErr w:type="spellStart"/>
            <w:r w:rsidRPr="00867C38">
              <w:rPr>
                <w:rFonts w:ascii="12" w:hAnsi="12" w:cs="Times New Roman"/>
                <w:color w:val="auto"/>
                <w:sz w:val="24"/>
                <w:szCs w:val="24"/>
                <w:lang w:val="ro-RO"/>
              </w:rPr>
              <w:t>Pînă</w:t>
            </w:r>
            <w:proofErr w:type="spellEnd"/>
            <w:r w:rsidRPr="00867C38">
              <w:rPr>
                <w:rFonts w:ascii="12" w:hAnsi="12" w:cs="Times New Roman"/>
                <w:color w:val="auto"/>
                <w:sz w:val="24"/>
                <w:szCs w:val="24"/>
                <w:lang w:val="ro-RO"/>
              </w:rPr>
              <w:t xml:space="preserve"> la emiterea actului administrativ corespunzător, membrul comisiei se consideră suspendat.</w:t>
            </w:r>
          </w:p>
        </w:tc>
        <w:tc>
          <w:tcPr>
            <w:tcW w:w="5534" w:type="dxa"/>
            <w:tcBorders>
              <w:top w:val="single" w:sz="4" w:space="0" w:color="000000"/>
              <w:left w:val="single" w:sz="4" w:space="0" w:color="000000"/>
              <w:bottom w:val="single" w:sz="4" w:space="0" w:color="000000"/>
              <w:right w:val="single" w:sz="4" w:space="0" w:color="000000"/>
            </w:tcBorders>
          </w:tcPr>
          <w:p w14:paraId="2E8BA9F7" w14:textId="7B4C63FC"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în punctul 23 se exclude textul „înainte de termen sau la expirarea acestuia”</w:t>
            </w:r>
          </w:p>
        </w:tc>
        <w:tc>
          <w:tcPr>
            <w:tcW w:w="5536" w:type="dxa"/>
            <w:tcBorders>
              <w:top w:val="single" w:sz="4" w:space="0" w:color="000000"/>
              <w:left w:val="single" w:sz="4" w:space="0" w:color="000000"/>
              <w:bottom w:val="single" w:sz="4" w:space="0" w:color="000000"/>
              <w:right w:val="single" w:sz="4" w:space="0" w:color="000000"/>
            </w:tcBorders>
          </w:tcPr>
          <w:p w14:paraId="3F042DD1" w14:textId="3CA4B428"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b/>
                <w:bCs/>
                <w:color w:val="auto"/>
                <w:sz w:val="24"/>
                <w:szCs w:val="24"/>
                <w:lang w:val="ro-RO"/>
              </w:rPr>
              <w:t>23.</w:t>
            </w:r>
            <w:r w:rsidRPr="00867C38">
              <w:rPr>
                <w:rFonts w:ascii="12" w:hAnsi="12" w:cs="Times New Roman"/>
                <w:color w:val="auto"/>
                <w:sz w:val="24"/>
                <w:szCs w:val="24"/>
                <w:lang w:val="ro-RO"/>
              </w:rPr>
              <w:t xml:space="preserve"> În cazul încetării mandatului unui membru al comisiei, persoana prin al cărei act administrativ a fost constituită comisia de disciplină dispune încetarea mandatului membrului respectiv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desemnează un alt membru al comisiei de disciplină, cu respectarea prevederilor prezentului Regulament. </w:t>
            </w:r>
            <w:proofErr w:type="spellStart"/>
            <w:r w:rsidRPr="00867C38">
              <w:rPr>
                <w:rFonts w:ascii="12" w:hAnsi="12" w:cs="Times New Roman"/>
                <w:color w:val="auto"/>
                <w:sz w:val="24"/>
                <w:szCs w:val="24"/>
                <w:lang w:val="ro-RO"/>
              </w:rPr>
              <w:t>Pînă</w:t>
            </w:r>
            <w:proofErr w:type="spellEnd"/>
            <w:r w:rsidRPr="00867C38">
              <w:rPr>
                <w:rFonts w:ascii="12" w:hAnsi="12" w:cs="Times New Roman"/>
                <w:color w:val="auto"/>
                <w:sz w:val="24"/>
                <w:szCs w:val="24"/>
                <w:lang w:val="ro-RO"/>
              </w:rPr>
              <w:t xml:space="preserve"> la emiterea actului administrativ corespunzător, membrul comisiei se consideră suspendat.</w:t>
            </w:r>
          </w:p>
        </w:tc>
      </w:tr>
      <w:tr w:rsidR="005C27A3" w:rsidRPr="00867C38" w14:paraId="66EE754D"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3CC1017E" w14:textId="525A359D" w:rsidR="005C27A3" w:rsidRPr="00867C38" w:rsidRDefault="006B5C1E"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t>Pct.</w:t>
            </w:r>
            <w:r w:rsidR="005C27A3" w:rsidRPr="00867C38">
              <w:rPr>
                <w:rFonts w:ascii="12" w:eastAsia="Times New Roman" w:hAnsi="12" w:cs="Times New Roman"/>
                <w:b/>
                <w:color w:val="auto"/>
                <w:sz w:val="24"/>
                <w:szCs w:val="24"/>
                <w:lang w:val="ro-RO"/>
              </w:rPr>
              <w:t xml:space="preserve"> 24</w:t>
            </w:r>
          </w:p>
        </w:tc>
        <w:tc>
          <w:tcPr>
            <w:tcW w:w="2724" w:type="dxa"/>
            <w:tcBorders>
              <w:top w:val="single" w:sz="4" w:space="0" w:color="000000"/>
              <w:left w:val="single" w:sz="4" w:space="0" w:color="000000"/>
              <w:bottom w:val="single" w:sz="4" w:space="0" w:color="000000"/>
              <w:right w:val="single" w:sz="4" w:space="0" w:color="000000"/>
            </w:tcBorders>
          </w:tcPr>
          <w:p w14:paraId="53630954" w14:textId="3E19671E" w:rsidR="005C27A3" w:rsidRPr="00867C38" w:rsidRDefault="005C27A3" w:rsidP="005C27A3">
            <w:pPr>
              <w:ind w:right="55"/>
              <w:jc w:val="both"/>
              <w:rPr>
                <w:rFonts w:ascii="12" w:eastAsia="Times New Roman" w:hAnsi="12" w:cs="Times New Roman"/>
                <w:bCs/>
                <w:sz w:val="24"/>
                <w:szCs w:val="24"/>
              </w:rPr>
            </w:pPr>
            <w:r w:rsidRPr="00867C38">
              <w:rPr>
                <w:rFonts w:ascii="12" w:hAnsi="12" w:cs="Times New Roman"/>
                <w:b/>
                <w:bCs/>
                <w:color w:val="auto"/>
                <w:sz w:val="24"/>
                <w:szCs w:val="24"/>
                <w:lang w:val="ro-RO"/>
              </w:rPr>
              <w:t>24.</w:t>
            </w:r>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Competenţa</w:t>
            </w:r>
            <w:proofErr w:type="spellEnd"/>
            <w:r w:rsidRPr="00867C38">
              <w:rPr>
                <w:rFonts w:ascii="12" w:hAnsi="12" w:cs="Times New Roman"/>
                <w:color w:val="auto"/>
                <w:sz w:val="24"/>
                <w:szCs w:val="24"/>
                <w:lang w:val="ro-RO"/>
              </w:rPr>
              <w:t xml:space="preserve"> de cercetare a faptelor sesizate ca abateri disciplinare o are comisia de disciplină din autoritatea publică în care activează </w:t>
            </w:r>
            <w:proofErr w:type="spellStart"/>
            <w:r w:rsidRPr="00867C38">
              <w:rPr>
                <w:rFonts w:ascii="12" w:hAnsi="12" w:cs="Times New Roman"/>
                <w:color w:val="auto"/>
                <w:sz w:val="24"/>
                <w:szCs w:val="24"/>
                <w:lang w:val="ro-RO"/>
              </w:rPr>
              <w:t>funcţionarul</w:t>
            </w:r>
            <w:proofErr w:type="spellEnd"/>
            <w:r w:rsidRPr="00867C38">
              <w:rPr>
                <w:rFonts w:ascii="12" w:hAnsi="12" w:cs="Times New Roman"/>
                <w:color w:val="auto"/>
                <w:sz w:val="24"/>
                <w:szCs w:val="24"/>
                <w:lang w:val="ro-RO"/>
              </w:rPr>
              <w:t xml:space="preserve"> public cercetat, cu </w:t>
            </w:r>
            <w:proofErr w:type="spellStart"/>
            <w:r w:rsidRPr="00867C38">
              <w:rPr>
                <w:rFonts w:ascii="12" w:hAnsi="12" w:cs="Times New Roman"/>
                <w:color w:val="auto"/>
                <w:sz w:val="24"/>
                <w:szCs w:val="24"/>
                <w:lang w:val="ro-RO"/>
              </w:rPr>
              <w:t>excepţia</w:t>
            </w:r>
            <w:proofErr w:type="spellEnd"/>
            <w:r w:rsidRPr="00867C38">
              <w:rPr>
                <w:rFonts w:ascii="12" w:hAnsi="12" w:cs="Times New Roman"/>
                <w:color w:val="auto"/>
                <w:sz w:val="24"/>
                <w:szCs w:val="24"/>
                <w:lang w:val="ro-RO"/>
              </w:rPr>
              <w:t xml:space="preserve"> faptelor sesizate </w:t>
            </w:r>
            <w:r w:rsidRPr="00867C38">
              <w:rPr>
                <w:rFonts w:ascii="12" w:hAnsi="12" w:cs="Times New Roman"/>
                <w:color w:val="auto"/>
                <w:sz w:val="24"/>
                <w:szCs w:val="24"/>
                <w:lang w:val="ro-RO"/>
              </w:rPr>
              <w:lastRenderedPageBreak/>
              <w:t xml:space="preserve">ca abateri disciplinare ale conducătorului sau a altui </w:t>
            </w:r>
            <w:proofErr w:type="spellStart"/>
            <w:r w:rsidRPr="00867C38">
              <w:rPr>
                <w:rFonts w:ascii="12" w:hAnsi="12" w:cs="Times New Roman"/>
                <w:color w:val="auto"/>
                <w:sz w:val="24"/>
                <w:szCs w:val="24"/>
                <w:lang w:val="ro-RO"/>
              </w:rPr>
              <w:t>funcţionar</w:t>
            </w:r>
            <w:proofErr w:type="spellEnd"/>
            <w:r w:rsidRPr="00867C38">
              <w:rPr>
                <w:rFonts w:ascii="12" w:hAnsi="12" w:cs="Times New Roman"/>
                <w:color w:val="auto"/>
                <w:sz w:val="24"/>
                <w:szCs w:val="24"/>
                <w:lang w:val="ro-RO"/>
              </w:rPr>
              <w:t xml:space="preserve"> al </w:t>
            </w:r>
            <w:proofErr w:type="spellStart"/>
            <w:r w:rsidRPr="00867C38">
              <w:rPr>
                <w:rFonts w:ascii="12" w:hAnsi="12" w:cs="Times New Roman"/>
                <w:color w:val="auto"/>
                <w:sz w:val="24"/>
                <w:szCs w:val="24"/>
                <w:lang w:val="ro-RO"/>
              </w:rPr>
              <w:t>autorităţii</w:t>
            </w:r>
            <w:proofErr w:type="spellEnd"/>
            <w:r w:rsidRPr="00867C38">
              <w:rPr>
                <w:rFonts w:ascii="12" w:hAnsi="12" w:cs="Times New Roman"/>
                <w:color w:val="auto"/>
                <w:sz w:val="24"/>
                <w:szCs w:val="24"/>
                <w:lang w:val="ro-RO"/>
              </w:rPr>
              <w:t xml:space="preserve"> respective </w:t>
            </w:r>
            <w:proofErr w:type="spellStart"/>
            <w:r w:rsidRPr="00867C38">
              <w:rPr>
                <w:rFonts w:ascii="12" w:hAnsi="12" w:cs="Times New Roman"/>
                <w:color w:val="auto"/>
                <w:sz w:val="24"/>
                <w:szCs w:val="24"/>
                <w:lang w:val="ro-RO"/>
              </w:rPr>
              <w:t>numiţi</w:t>
            </w:r>
            <w:proofErr w:type="spellEnd"/>
            <w:r w:rsidRPr="00867C38">
              <w:rPr>
                <w:rFonts w:ascii="12" w:hAnsi="12" w:cs="Times New Roman"/>
                <w:color w:val="auto"/>
                <w:sz w:val="24"/>
                <w:szCs w:val="24"/>
                <w:lang w:val="ro-RO"/>
              </w:rPr>
              <w:t xml:space="preserve"> în </w:t>
            </w:r>
            <w:proofErr w:type="spellStart"/>
            <w:r w:rsidRPr="00867C38">
              <w:rPr>
                <w:rFonts w:ascii="12" w:hAnsi="12" w:cs="Times New Roman"/>
                <w:color w:val="auto"/>
                <w:sz w:val="24"/>
                <w:szCs w:val="24"/>
                <w:lang w:val="ro-RO"/>
              </w:rPr>
              <w:t>funcţii</w:t>
            </w:r>
            <w:proofErr w:type="spellEnd"/>
            <w:r w:rsidRPr="00867C38">
              <w:rPr>
                <w:rFonts w:ascii="12" w:hAnsi="12" w:cs="Times New Roman"/>
                <w:color w:val="auto"/>
                <w:sz w:val="24"/>
                <w:szCs w:val="24"/>
                <w:lang w:val="ro-RO"/>
              </w:rPr>
              <w:t xml:space="preserve"> de către o altă autoritate publică, care se examinează în cadrul comisiei de disciplină constituită în autoritatea publică care i-a numit în </w:t>
            </w:r>
            <w:proofErr w:type="spellStart"/>
            <w:r w:rsidRPr="00867C38">
              <w:rPr>
                <w:rFonts w:ascii="12" w:hAnsi="12" w:cs="Times New Roman"/>
                <w:color w:val="auto"/>
                <w:sz w:val="24"/>
                <w:szCs w:val="24"/>
                <w:lang w:val="ro-RO"/>
              </w:rPr>
              <w:t>funcţie</w:t>
            </w:r>
            <w:proofErr w:type="spellEnd"/>
            <w:r w:rsidRPr="00867C38">
              <w:rPr>
                <w:rFonts w:ascii="12" w:hAnsi="12" w:cs="Times New Roman"/>
                <w:color w:val="auto"/>
                <w:sz w:val="24"/>
                <w:szCs w:val="24"/>
                <w:lang w:val="ro-RO"/>
              </w:rPr>
              <w:t>.</w:t>
            </w:r>
          </w:p>
        </w:tc>
        <w:tc>
          <w:tcPr>
            <w:tcW w:w="5534" w:type="dxa"/>
            <w:tcBorders>
              <w:top w:val="single" w:sz="4" w:space="0" w:color="000000"/>
              <w:left w:val="single" w:sz="4" w:space="0" w:color="000000"/>
              <w:bottom w:val="single" w:sz="4" w:space="0" w:color="000000"/>
              <w:right w:val="single" w:sz="4" w:space="0" w:color="000000"/>
            </w:tcBorders>
          </w:tcPr>
          <w:p w14:paraId="1969AB18" w14:textId="6F95B965"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lastRenderedPageBreak/>
              <w:t xml:space="preserve">punctul 24 se completează cu următorul enunț: „Competența de cercetare a faptelor sesizate ca </w:t>
            </w:r>
            <w:r w:rsidRPr="00867C38">
              <w:rPr>
                <w:rFonts w:ascii="12" w:hAnsi="12" w:cs="Times New Roman"/>
                <w:color w:val="auto"/>
                <w:sz w:val="24"/>
                <w:szCs w:val="24"/>
                <w:shd w:val="clear" w:color="auto" w:fill="FFFFFF"/>
                <w:lang w:val="ro-RO"/>
              </w:rPr>
              <w:t xml:space="preserve">abateri disciplinare ale funcționarilor publici de conducere de nivel superior indicați în art.8 alin.(2) </w:t>
            </w:r>
            <w:proofErr w:type="spellStart"/>
            <w:r w:rsidRPr="00867C38">
              <w:rPr>
                <w:rFonts w:ascii="12" w:hAnsi="12" w:cs="Times New Roman"/>
                <w:color w:val="auto"/>
                <w:sz w:val="24"/>
                <w:szCs w:val="24"/>
                <w:shd w:val="clear" w:color="auto" w:fill="FFFFFF"/>
                <w:lang w:val="ro-RO"/>
              </w:rPr>
              <w:t>lit.c</w:t>
            </w:r>
            <w:proofErr w:type="spellEnd"/>
            <w:r w:rsidRPr="00867C38">
              <w:rPr>
                <w:rFonts w:ascii="12" w:hAnsi="12" w:cs="Times New Roman"/>
                <w:color w:val="auto"/>
                <w:sz w:val="24"/>
                <w:szCs w:val="24"/>
                <w:shd w:val="clear" w:color="auto" w:fill="FFFFFF"/>
                <w:lang w:val="ro-RO"/>
              </w:rPr>
              <w:t>) din Legea nr.158/2008 cu privire la funcția publică și statutul funcționarului public se examinează de către comisia de disciplină instituită de către Prim-ministru.</w:t>
            </w:r>
            <w:r w:rsidRPr="00867C38">
              <w:rPr>
                <w:rFonts w:ascii="12" w:hAnsi="12" w:cs="Times New Roman"/>
                <w:color w:val="auto"/>
                <w:sz w:val="24"/>
                <w:szCs w:val="24"/>
                <w:lang w:val="ro-RO"/>
              </w:rPr>
              <w:t>”</w:t>
            </w:r>
          </w:p>
        </w:tc>
        <w:tc>
          <w:tcPr>
            <w:tcW w:w="5536" w:type="dxa"/>
            <w:tcBorders>
              <w:top w:val="single" w:sz="4" w:space="0" w:color="000000"/>
              <w:left w:val="single" w:sz="4" w:space="0" w:color="000000"/>
              <w:bottom w:val="single" w:sz="4" w:space="0" w:color="000000"/>
              <w:right w:val="single" w:sz="4" w:space="0" w:color="000000"/>
            </w:tcBorders>
          </w:tcPr>
          <w:p w14:paraId="5DF64D2D" w14:textId="77777777" w:rsidR="005C27A3" w:rsidRPr="00867C38" w:rsidRDefault="005C27A3" w:rsidP="00867C38">
            <w:pPr>
              <w:ind w:right="57"/>
              <w:jc w:val="both"/>
              <w:rPr>
                <w:rFonts w:ascii="12" w:hAnsi="12" w:cs="Times New Roman"/>
                <w:color w:val="auto"/>
                <w:sz w:val="24"/>
                <w:szCs w:val="24"/>
                <w:lang w:val="ro-RO"/>
              </w:rPr>
            </w:pPr>
            <w:r w:rsidRPr="00867C38">
              <w:rPr>
                <w:rFonts w:ascii="12" w:hAnsi="12" w:cs="Times New Roman"/>
                <w:b/>
                <w:bCs/>
                <w:color w:val="auto"/>
                <w:sz w:val="24"/>
                <w:szCs w:val="24"/>
                <w:lang w:val="ro-RO"/>
              </w:rPr>
              <w:t>24.</w:t>
            </w:r>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Competenţa</w:t>
            </w:r>
            <w:proofErr w:type="spellEnd"/>
            <w:r w:rsidRPr="00867C38">
              <w:rPr>
                <w:rFonts w:ascii="12" w:hAnsi="12" w:cs="Times New Roman"/>
                <w:color w:val="auto"/>
                <w:sz w:val="24"/>
                <w:szCs w:val="24"/>
                <w:lang w:val="ro-RO"/>
              </w:rPr>
              <w:t xml:space="preserve"> de cercetare a faptelor sesizate ca abateri disciplinare o are comisia de disciplină din autoritatea publică în care activează </w:t>
            </w:r>
            <w:proofErr w:type="spellStart"/>
            <w:r w:rsidRPr="00867C38">
              <w:rPr>
                <w:rFonts w:ascii="12" w:hAnsi="12" w:cs="Times New Roman"/>
                <w:color w:val="auto"/>
                <w:sz w:val="24"/>
                <w:szCs w:val="24"/>
                <w:lang w:val="ro-RO"/>
              </w:rPr>
              <w:t>funcţionarul</w:t>
            </w:r>
            <w:proofErr w:type="spellEnd"/>
            <w:r w:rsidRPr="00867C38">
              <w:rPr>
                <w:rFonts w:ascii="12" w:hAnsi="12" w:cs="Times New Roman"/>
                <w:color w:val="auto"/>
                <w:sz w:val="24"/>
                <w:szCs w:val="24"/>
                <w:lang w:val="ro-RO"/>
              </w:rPr>
              <w:t xml:space="preserve"> public cercetat, cu </w:t>
            </w:r>
            <w:proofErr w:type="spellStart"/>
            <w:r w:rsidRPr="00867C38">
              <w:rPr>
                <w:rFonts w:ascii="12" w:hAnsi="12" w:cs="Times New Roman"/>
                <w:color w:val="auto"/>
                <w:sz w:val="24"/>
                <w:szCs w:val="24"/>
                <w:lang w:val="ro-RO"/>
              </w:rPr>
              <w:t>excepţia</w:t>
            </w:r>
            <w:proofErr w:type="spellEnd"/>
            <w:r w:rsidRPr="00867C38">
              <w:rPr>
                <w:rFonts w:ascii="12" w:hAnsi="12" w:cs="Times New Roman"/>
                <w:color w:val="auto"/>
                <w:sz w:val="24"/>
                <w:szCs w:val="24"/>
                <w:lang w:val="ro-RO"/>
              </w:rPr>
              <w:t xml:space="preserve"> faptelor sesizate ca abateri disciplinare ale conducătorului sau a altui </w:t>
            </w:r>
            <w:proofErr w:type="spellStart"/>
            <w:r w:rsidRPr="00867C38">
              <w:rPr>
                <w:rFonts w:ascii="12" w:hAnsi="12" w:cs="Times New Roman"/>
                <w:color w:val="auto"/>
                <w:sz w:val="24"/>
                <w:szCs w:val="24"/>
                <w:lang w:val="ro-RO"/>
              </w:rPr>
              <w:t>funcţionar</w:t>
            </w:r>
            <w:proofErr w:type="spellEnd"/>
            <w:r w:rsidRPr="00867C38">
              <w:rPr>
                <w:rFonts w:ascii="12" w:hAnsi="12" w:cs="Times New Roman"/>
                <w:color w:val="auto"/>
                <w:sz w:val="24"/>
                <w:szCs w:val="24"/>
                <w:lang w:val="ro-RO"/>
              </w:rPr>
              <w:t xml:space="preserve"> al </w:t>
            </w:r>
            <w:proofErr w:type="spellStart"/>
            <w:r w:rsidRPr="00867C38">
              <w:rPr>
                <w:rFonts w:ascii="12" w:hAnsi="12" w:cs="Times New Roman"/>
                <w:color w:val="auto"/>
                <w:sz w:val="24"/>
                <w:szCs w:val="24"/>
                <w:lang w:val="ro-RO"/>
              </w:rPr>
              <w:t>autorităţii</w:t>
            </w:r>
            <w:proofErr w:type="spellEnd"/>
            <w:r w:rsidRPr="00867C38">
              <w:rPr>
                <w:rFonts w:ascii="12" w:hAnsi="12" w:cs="Times New Roman"/>
                <w:color w:val="auto"/>
                <w:sz w:val="24"/>
                <w:szCs w:val="24"/>
                <w:lang w:val="ro-RO"/>
              </w:rPr>
              <w:t xml:space="preserve"> respective </w:t>
            </w:r>
            <w:proofErr w:type="spellStart"/>
            <w:r w:rsidRPr="00867C38">
              <w:rPr>
                <w:rFonts w:ascii="12" w:hAnsi="12" w:cs="Times New Roman"/>
                <w:color w:val="auto"/>
                <w:sz w:val="24"/>
                <w:szCs w:val="24"/>
                <w:lang w:val="ro-RO"/>
              </w:rPr>
              <w:t>numiţi</w:t>
            </w:r>
            <w:proofErr w:type="spellEnd"/>
            <w:r w:rsidRPr="00867C38">
              <w:rPr>
                <w:rFonts w:ascii="12" w:hAnsi="12" w:cs="Times New Roman"/>
                <w:color w:val="auto"/>
                <w:sz w:val="24"/>
                <w:szCs w:val="24"/>
                <w:lang w:val="ro-RO"/>
              </w:rPr>
              <w:t xml:space="preserve"> în </w:t>
            </w:r>
            <w:proofErr w:type="spellStart"/>
            <w:r w:rsidRPr="00867C38">
              <w:rPr>
                <w:rFonts w:ascii="12" w:hAnsi="12" w:cs="Times New Roman"/>
                <w:color w:val="auto"/>
                <w:sz w:val="24"/>
                <w:szCs w:val="24"/>
                <w:lang w:val="ro-RO"/>
              </w:rPr>
              <w:t>funcţii</w:t>
            </w:r>
            <w:proofErr w:type="spellEnd"/>
            <w:r w:rsidRPr="00867C38">
              <w:rPr>
                <w:rFonts w:ascii="12" w:hAnsi="12" w:cs="Times New Roman"/>
                <w:color w:val="auto"/>
                <w:sz w:val="24"/>
                <w:szCs w:val="24"/>
                <w:lang w:val="ro-RO"/>
              </w:rPr>
              <w:t xml:space="preserve"> de către o altă autoritate publică, care se examinează în cadrul comisiei de disciplină constituită în autoritatea publică care i-a numit în </w:t>
            </w:r>
            <w:proofErr w:type="spellStart"/>
            <w:r w:rsidRPr="00867C38">
              <w:rPr>
                <w:rFonts w:ascii="12" w:hAnsi="12" w:cs="Times New Roman"/>
                <w:color w:val="auto"/>
                <w:sz w:val="24"/>
                <w:szCs w:val="24"/>
                <w:lang w:val="ro-RO"/>
              </w:rPr>
              <w:t>funcţie</w:t>
            </w:r>
            <w:proofErr w:type="spellEnd"/>
            <w:r w:rsidRPr="00867C38">
              <w:rPr>
                <w:rFonts w:ascii="12" w:hAnsi="12" w:cs="Times New Roman"/>
                <w:color w:val="auto"/>
                <w:sz w:val="24"/>
                <w:szCs w:val="24"/>
                <w:lang w:val="ro-RO"/>
              </w:rPr>
              <w:t xml:space="preserve">. </w:t>
            </w:r>
          </w:p>
          <w:p w14:paraId="05D56774" w14:textId="4CFBB05B"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b/>
                <w:bCs/>
                <w:color w:val="auto"/>
                <w:sz w:val="24"/>
                <w:szCs w:val="24"/>
                <w:lang w:val="ro-RO"/>
              </w:rPr>
              <w:lastRenderedPageBreak/>
              <w:t xml:space="preserve">Competența de cercetare a faptelor sesizate ca </w:t>
            </w:r>
            <w:r w:rsidRPr="00867C38">
              <w:rPr>
                <w:rFonts w:ascii="12" w:hAnsi="12" w:cs="Times New Roman"/>
                <w:b/>
                <w:bCs/>
                <w:color w:val="auto"/>
                <w:sz w:val="24"/>
                <w:szCs w:val="24"/>
                <w:shd w:val="clear" w:color="auto" w:fill="FFFFFF"/>
                <w:lang w:val="ro-RO"/>
              </w:rPr>
              <w:t xml:space="preserve">abateri disciplinare ale funcționarilor publici de conducere de nivel superior indicați în art.8 alin.(2) </w:t>
            </w:r>
            <w:proofErr w:type="spellStart"/>
            <w:r w:rsidRPr="00867C38">
              <w:rPr>
                <w:rFonts w:ascii="12" w:hAnsi="12" w:cs="Times New Roman"/>
                <w:b/>
                <w:bCs/>
                <w:color w:val="auto"/>
                <w:sz w:val="24"/>
                <w:szCs w:val="24"/>
                <w:shd w:val="clear" w:color="auto" w:fill="FFFFFF"/>
                <w:lang w:val="ro-RO"/>
              </w:rPr>
              <w:t>lit.c</w:t>
            </w:r>
            <w:proofErr w:type="spellEnd"/>
            <w:r w:rsidRPr="00867C38">
              <w:rPr>
                <w:rFonts w:ascii="12" w:hAnsi="12" w:cs="Times New Roman"/>
                <w:b/>
                <w:bCs/>
                <w:color w:val="auto"/>
                <w:sz w:val="24"/>
                <w:szCs w:val="24"/>
                <w:shd w:val="clear" w:color="auto" w:fill="FFFFFF"/>
                <w:lang w:val="ro-RO"/>
              </w:rPr>
              <w:t>) din Legea nr.158/2008 cu privire la funcția publică și statutul funcționarului public se examinează de către comisia de disciplină instituită de către Prim-ministru.</w:t>
            </w:r>
          </w:p>
        </w:tc>
      </w:tr>
      <w:tr w:rsidR="005C27A3" w:rsidRPr="00A72698" w14:paraId="1195560A"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23AF9868" w14:textId="0E41C093"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28 sbp.5)</w:t>
            </w:r>
          </w:p>
        </w:tc>
        <w:tc>
          <w:tcPr>
            <w:tcW w:w="2724" w:type="dxa"/>
            <w:tcBorders>
              <w:top w:val="single" w:sz="4" w:space="0" w:color="000000"/>
              <w:left w:val="single" w:sz="4" w:space="0" w:color="000000"/>
              <w:bottom w:val="single" w:sz="4" w:space="0" w:color="000000"/>
              <w:right w:val="single" w:sz="4" w:space="0" w:color="000000"/>
            </w:tcBorders>
          </w:tcPr>
          <w:p w14:paraId="76C60E13" w14:textId="77777777" w:rsidR="005C27A3" w:rsidRPr="00867C38" w:rsidRDefault="005C27A3" w:rsidP="006B5C1E">
            <w:pPr>
              <w:ind w:right="55"/>
              <w:jc w:val="both"/>
              <w:rPr>
                <w:rFonts w:ascii="12" w:hAnsi="12" w:cs="Times New Roman"/>
                <w:color w:val="auto"/>
                <w:sz w:val="24"/>
                <w:szCs w:val="24"/>
                <w:lang w:val="ro-RO"/>
              </w:rPr>
            </w:pPr>
            <w:r w:rsidRPr="00867C38">
              <w:rPr>
                <w:rFonts w:ascii="12" w:hAnsi="12" w:cs="Times New Roman"/>
                <w:b/>
                <w:bCs/>
                <w:color w:val="auto"/>
                <w:sz w:val="24"/>
                <w:szCs w:val="24"/>
                <w:lang w:val="ro-RO"/>
              </w:rPr>
              <w:t>28.</w:t>
            </w:r>
            <w:r w:rsidRPr="00867C38">
              <w:rPr>
                <w:rFonts w:ascii="12" w:hAnsi="12" w:cs="Times New Roman"/>
                <w:color w:val="auto"/>
                <w:sz w:val="24"/>
                <w:szCs w:val="24"/>
                <w:lang w:val="ro-RO"/>
              </w:rPr>
              <w:t xml:space="preserve"> Secretarul comisiei de disciplină are următoarele </w:t>
            </w:r>
            <w:proofErr w:type="spellStart"/>
            <w:r w:rsidRPr="00867C38">
              <w:rPr>
                <w:rFonts w:ascii="12" w:hAnsi="12" w:cs="Times New Roman"/>
                <w:color w:val="auto"/>
                <w:sz w:val="24"/>
                <w:szCs w:val="24"/>
                <w:lang w:val="ro-RO"/>
              </w:rPr>
              <w:t>atribuţii</w:t>
            </w:r>
            <w:proofErr w:type="spellEnd"/>
            <w:r w:rsidRPr="00867C38">
              <w:rPr>
                <w:rFonts w:ascii="12" w:hAnsi="12" w:cs="Times New Roman"/>
                <w:color w:val="auto"/>
                <w:sz w:val="24"/>
                <w:szCs w:val="24"/>
                <w:lang w:val="ro-RO"/>
              </w:rPr>
              <w:t>:</w:t>
            </w:r>
          </w:p>
          <w:p w14:paraId="2276A05B" w14:textId="2716E5F7" w:rsidR="005C27A3" w:rsidRPr="00867C38" w:rsidRDefault="005C27A3" w:rsidP="005C27A3">
            <w:pPr>
              <w:ind w:right="55"/>
              <w:jc w:val="both"/>
              <w:rPr>
                <w:rFonts w:ascii="12" w:eastAsia="Times New Roman" w:hAnsi="12" w:cs="Times New Roman"/>
                <w:bCs/>
                <w:sz w:val="24"/>
                <w:szCs w:val="24"/>
              </w:rPr>
            </w:pPr>
            <w:r w:rsidRPr="00867C38">
              <w:rPr>
                <w:rFonts w:ascii="12" w:hAnsi="12" w:cs="Times New Roman"/>
                <w:color w:val="auto"/>
                <w:sz w:val="24"/>
                <w:szCs w:val="24"/>
                <w:lang w:val="ro-RO"/>
              </w:rPr>
              <w:t xml:space="preserve">5) </w:t>
            </w:r>
            <w:proofErr w:type="spellStart"/>
            <w:r w:rsidRPr="00867C38">
              <w:rPr>
                <w:rFonts w:ascii="12" w:hAnsi="12" w:cs="Times New Roman"/>
                <w:color w:val="auto"/>
                <w:sz w:val="24"/>
                <w:szCs w:val="24"/>
                <w:lang w:val="ro-RO"/>
              </w:rPr>
              <w:t>întocmeşte</w:t>
            </w:r>
            <w:proofErr w:type="spellEnd"/>
            <w:r w:rsidRPr="00867C38">
              <w:rPr>
                <w:rFonts w:ascii="12" w:hAnsi="12" w:cs="Times New Roman"/>
                <w:color w:val="auto"/>
                <w:sz w:val="24"/>
                <w:szCs w:val="24"/>
                <w:lang w:val="ro-RO"/>
              </w:rPr>
              <w:t xml:space="preserve"> procesele-verbale ale </w:t>
            </w:r>
            <w:proofErr w:type="spellStart"/>
            <w:r w:rsidRPr="00867C38">
              <w:rPr>
                <w:rFonts w:ascii="12" w:hAnsi="12" w:cs="Times New Roman"/>
                <w:color w:val="auto"/>
                <w:sz w:val="24"/>
                <w:szCs w:val="24"/>
                <w:lang w:val="ro-RO"/>
              </w:rPr>
              <w:t>şedinţelor</w:t>
            </w:r>
            <w:proofErr w:type="spellEnd"/>
            <w:r w:rsidRPr="00867C38">
              <w:rPr>
                <w:rFonts w:ascii="12" w:hAnsi="12" w:cs="Times New Roman"/>
                <w:color w:val="auto"/>
                <w:sz w:val="24"/>
                <w:szCs w:val="24"/>
                <w:lang w:val="ro-RO"/>
              </w:rPr>
              <w:t xml:space="preserve"> comisiei de disciplină, demersuri cu privire la </w:t>
            </w:r>
            <w:proofErr w:type="spellStart"/>
            <w:r w:rsidRPr="00867C38">
              <w:rPr>
                <w:rFonts w:ascii="12" w:hAnsi="12" w:cs="Times New Roman"/>
                <w:color w:val="auto"/>
                <w:sz w:val="24"/>
                <w:szCs w:val="24"/>
                <w:lang w:val="ro-RO"/>
              </w:rPr>
              <w:t>sancţiunea</w:t>
            </w:r>
            <w:proofErr w:type="spellEnd"/>
            <w:r w:rsidRPr="00867C38">
              <w:rPr>
                <w:rFonts w:ascii="12" w:hAnsi="12" w:cs="Times New Roman"/>
                <w:color w:val="auto"/>
                <w:sz w:val="24"/>
                <w:szCs w:val="24"/>
                <w:lang w:val="ro-RO"/>
              </w:rPr>
              <w:t xml:space="preserve"> aplicabilă funcţionarului public sau la clasarea cauzei, încetarea înainte de termen a mandatului membrului comisiei etc.;</w:t>
            </w:r>
          </w:p>
        </w:tc>
        <w:tc>
          <w:tcPr>
            <w:tcW w:w="5534" w:type="dxa"/>
            <w:tcBorders>
              <w:top w:val="single" w:sz="4" w:space="0" w:color="000000"/>
              <w:left w:val="single" w:sz="4" w:space="0" w:color="000000"/>
              <w:bottom w:val="single" w:sz="4" w:space="0" w:color="000000"/>
              <w:right w:val="single" w:sz="4" w:space="0" w:color="000000"/>
            </w:tcBorders>
          </w:tcPr>
          <w:p w14:paraId="3BF27CFB" w14:textId="34810056"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în punctul 28 subpunctul 5) se exclude textul „înainte de termen a”</w:t>
            </w:r>
          </w:p>
        </w:tc>
        <w:tc>
          <w:tcPr>
            <w:tcW w:w="5536" w:type="dxa"/>
            <w:tcBorders>
              <w:top w:val="single" w:sz="4" w:space="0" w:color="000000"/>
              <w:left w:val="single" w:sz="4" w:space="0" w:color="000000"/>
              <w:bottom w:val="single" w:sz="4" w:space="0" w:color="000000"/>
              <w:right w:val="single" w:sz="4" w:space="0" w:color="000000"/>
            </w:tcBorders>
          </w:tcPr>
          <w:p w14:paraId="53F6A148" w14:textId="77777777" w:rsidR="005C27A3" w:rsidRPr="00867C38" w:rsidRDefault="005C27A3" w:rsidP="006B5C1E">
            <w:pPr>
              <w:ind w:right="55"/>
              <w:jc w:val="both"/>
              <w:rPr>
                <w:rFonts w:ascii="12" w:hAnsi="12" w:cs="Times New Roman"/>
                <w:color w:val="auto"/>
                <w:sz w:val="24"/>
                <w:szCs w:val="24"/>
                <w:lang w:val="ro-RO"/>
              </w:rPr>
            </w:pPr>
            <w:r w:rsidRPr="00867C38">
              <w:rPr>
                <w:rFonts w:ascii="12" w:hAnsi="12" w:cs="Times New Roman"/>
                <w:b/>
                <w:bCs/>
                <w:color w:val="auto"/>
                <w:sz w:val="24"/>
                <w:szCs w:val="24"/>
                <w:lang w:val="ro-RO"/>
              </w:rPr>
              <w:t>28.</w:t>
            </w:r>
            <w:r w:rsidRPr="00867C38">
              <w:rPr>
                <w:rFonts w:ascii="12" w:hAnsi="12" w:cs="Times New Roman"/>
                <w:color w:val="auto"/>
                <w:sz w:val="24"/>
                <w:szCs w:val="24"/>
                <w:lang w:val="ro-RO"/>
              </w:rPr>
              <w:t xml:space="preserve"> Secretarul comisiei de disciplină are următoarele </w:t>
            </w:r>
            <w:proofErr w:type="spellStart"/>
            <w:r w:rsidRPr="00867C38">
              <w:rPr>
                <w:rFonts w:ascii="12" w:hAnsi="12" w:cs="Times New Roman"/>
                <w:color w:val="auto"/>
                <w:sz w:val="24"/>
                <w:szCs w:val="24"/>
                <w:lang w:val="ro-RO"/>
              </w:rPr>
              <w:t>atribuţii</w:t>
            </w:r>
            <w:proofErr w:type="spellEnd"/>
            <w:r w:rsidRPr="00867C38">
              <w:rPr>
                <w:rFonts w:ascii="12" w:hAnsi="12" w:cs="Times New Roman"/>
                <w:color w:val="auto"/>
                <w:sz w:val="24"/>
                <w:szCs w:val="24"/>
                <w:lang w:val="ro-RO"/>
              </w:rPr>
              <w:t>:</w:t>
            </w:r>
          </w:p>
          <w:p w14:paraId="60B16C51" w14:textId="37963048" w:rsidR="005C27A3" w:rsidRPr="002A3253" w:rsidRDefault="005C27A3" w:rsidP="005C27A3">
            <w:pPr>
              <w:ind w:right="57"/>
              <w:jc w:val="both"/>
              <w:rPr>
                <w:rFonts w:ascii="12" w:eastAsia="Times New Roman" w:hAnsi="12" w:cs="Times New Roman"/>
                <w:color w:val="auto"/>
                <w:sz w:val="24"/>
                <w:szCs w:val="24"/>
                <w:lang w:val="ro-RO" w:eastAsia="ru-RU"/>
              </w:rPr>
            </w:pPr>
            <w:r w:rsidRPr="00867C38">
              <w:rPr>
                <w:rFonts w:ascii="12" w:hAnsi="12" w:cs="Times New Roman"/>
                <w:color w:val="auto"/>
                <w:sz w:val="24"/>
                <w:szCs w:val="24"/>
                <w:lang w:val="ro-RO"/>
              </w:rPr>
              <w:t xml:space="preserve">5) </w:t>
            </w:r>
            <w:proofErr w:type="spellStart"/>
            <w:r w:rsidRPr="00867C38">
              <w:rPr>
                <w:rFonts w:ascii="12" w:hAnsi="12" w:cs="Times New Roman"/>
                <w:color w:val="auto"/>
                <w:sz w:val="24"/>
                <w:szCs w:val="24"/>
                <w:lang w:val="ro-RO"/>
              </w:rPr>
              <w:t>întocmeşte</w:t>
            </w:r>
            <w:proofErr w:type="spellEnd"/>
            <w:r w:rsidRPr="00867C38">
              <w:rPr>
                <w:rFonts w:ascii="12" w:hAnsi="12" w:cs="Times New Roman"/>
                <w:color w:val="auto"/>
                <w:sz w:val="24"/>
                <w:szCs w:val="24"/>
                <w:lang w:val="ro-RO"/>
              </w:rPr>
              <w:t xml:space="preserve"> procesele-verbale ale </w:t>
            </w:r>
            <w:proofErr w:type="spellStart"/>
            <w:r w:rsidRPr="00867C38">
              <w:rPr>
                <w:rFonts w:ascii="12" w:hAnsi="12" w:cs="Times New Roman"/>
                <w:color w:val="auto"/>
                <w:sz w:val="24"/>
                <w:szCs w:val="24"/>
                <w:lang w:val="ro-RO"/>
              </w:rPr>
              <w:t>şedinţelor</w:t>
            </w:r>
            <w:proofErr w:type="spellEnd"/>
            <w:r w:rsidRPr="00867C38">
              <w:rPr>
                <w:rFonts w:ascii="12" w:hAnsi="12" w:cs="Times New Roman"/>
                <w:color w:val="auto"/>
                <w:sz w:val="24"/>
                <w:szCs w:val="24"/>
                <w:lang w:val="ro-RO"/>
              </w:rPr>
              <w:t xml:space="preserve"> comisiei de disciplină, demersuri cu privire la </w:t>
            </w:r>
            <w:proofErr w:type="spellStart"/>
            <w:r w:rsidRPr="00867C38">
              <w:rPr>
                <w:rFonts w:ascii="12" w:hAnsi="12" w:cs="Times New Roman"/>
                <w:color w:val="auto"/>
                <w:sz w:val="24"/>
                <w:szCs w:val="24"/>
                <w:lang w:val="ro-RO"/>
              </w:rPr>
              <w:t>sancţiunea</w:t>
            </w:r>
            <w:proofErr w:type="spellEnd"/>
            <w:r w:rsidRPr="00867C38">
              <w:rPr>
                <w:rFonts w:ascii="12" w:hAnsi="12" w:cs="Times New Roman"/>
                <w:color w:val="auto"/>
                <w:sz w:val="24"/>
                <w:szCs w:val="24"/>
                <w:lang w:val="ro-RO"/>
              </w:rPr>
              <w:t xml:space="preserve"> aplicabilă funcţionarului public sau la clasarea cauzei, încetarea mandatului membrului comisiei etc.;</w:t>
            </w:r>
          </w:p>
        </w:tc>
      </w:tr>
      <w:tr w:rsidR="005C27A3" w:rsidRPr="00867C38" w14:paraId="349A6183"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042C4509" w14:textId="7C6ECF3F"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30</w:t>
            </w:r>
            <w:r w:rsidRPr="00867C38">
              <w:rPr>
                <w:rFonts w:ascii="12" w:eastAsia="Times New Roman" w:hAnsi="12" w:cs="Times New Roman"/>
                <w:b/>
                <w:color w:val="auto"/>
                <w:sz w:val="24"/>
                <w:szCs w:val="24"/>
                <w:vertAlign w:val="superscript"/>
                <w:lang w:val="ro-RO"/>
              </w:rPr>
              <w:t>1</w:t>
            </w:r>
          </w:p>
        </w:tc>
        <w:tc>
          <w:tcPr>
            <w:tcW w:w="2724" w:type="dxa"/>
            <w:tcBorders>
              <w:top w:val="single" w:sz="4" w:space="0" w:color="000000"/>
              <w:left w:val="single" w:sz="4" w:space="0" w:color="000000"/>
              <w:bottom w:val="single" w:sz="4" w:space="0" w:color="000000"/>
              <w:right w:val="single" w:sz="4" w:space="0" w:color="000000"/>
            </w:tcBorders>
          </w:tcPr>
          <w:p w14:paraId="31611B33" w14:textId="77777777" w:rsidR="005C27A3" w:rsidRPr="00867C38" w:rsidRDefault="005C27A3" w:rsidP="005C27A3">
            <w:pPr>
              <w:ind w:right="55"/>
              <w:jc w:val="both"/>
              <w:rPr>
                <w:rFonts w:ascii="12" w:eastAsia="Times New Roman" w:hAnsi="12" w:cs="Times New Roman"/>
                <w:bCs/>
                <w:sz w:val="24"/>
                <w:szCs w:val="24"/>
              </w:rPr>
            </w:pPr>
          </w:p>
        </w:tc>
        <w:tc>
          <w:tcPr>
            <w:tcW w:w="5534" w:type="dxa"/>
            <w:tcBorders>
              <w:top w:val="single" w:sz="4" w:space="0" w:color="000000"/>
              <w:left w:val="single" w:sz="4" w:space="0" w:color="000000"/>
              <w:bottom w:val="single" w:sz="4" w:space="0" w:color="000000"/>
              <w:right w:val="single" w:sz="4" w:space="0" w:color="000000"/>
            </w:tcBorders>
          </w:tcPr>
          <w:p w14:paraId="75F8CC40" w14:textId="77777777" w:rsidR="005C27A3" w:rsidRPr="00867C38" w:rsidRDefault="005C27A3" w:rsidP="005C27A3">
            <w:pPr>
              <w:contextualSpacing/>
              <w:jc w:val="both"/>
              <w:rPr>
                <w:rFonts w:ascii="12" w:hAnsi="12" w:cs="Times New Roman"/>
                <w:color w:val="auto"/>
                <w:sz w:val="24"/>
                <w:szCs w:val="24"/>
                <w:lang w:val="ro-RO"/>
              </w:rPr>
            </w:pPr>
            <w:r w:rsidRPr="00867C38">
              <w:rPr>
                <w:rFonts w:ascii="12" w:hAnsi="12" w:cs="Times New Roman"/>
                <w:color w:val="auto"/>
                <w:sz w:val="24"/>
                <w:szCs w:val="24"/>
                <w:lang w:val="ro-RO"/>
              </w:rPr>
              <w:t>se completează cu punctul 30</w:t>
            </w:r>
            <w:r w:rsidRPr="00867C38">
              <w:rPr>
                <w:rFonts w:ascii="12" w:hAnsi="12" w:cs="Times New Roman"/>
                <w:color w:val="auto"/>
                <w:sz w:val="24"/>
                <w:szCs w:val="24"/>
                <w:vertAlign w:val="superscript"/>
                <w:lang w:val="ro-RO"/>
              </w:rPr>
              <w:t>1</w:t>
            </w:r>
            <w:r w:rsidRPr="00867C38">
              <w:rPr>
                <w:rFonts w:ascii="12" w:hAnsi="12" w:cs="Times New Roman"/>
                <w:color w:val="auto"/>
                <w:sz w:val="24"/>
                <w:szCs w:val="24"/>
                <w:lang w:val="ro-RO"/>
              </w:rPr>
              <w:t xml:space="preserve"> cu următorul conținut:</w:t>
            </w:r>
          </w:p>
          <w:p w14:paraId="755D3E74" w14:textId="64C09B53"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w:t>
            </w:r>
            <w:r w:rsidRPr="00867C38">
              <w:rPr>
                <w:rFonts w:ascii="12" w:hAnsi="12" w:cs="Times New Roman"/>
                <w:b/>
                <w:bCs/>
                <w:color w:val="auto"/>
                <w:sz w:val="24"/>
                <w:szCs w:val="24"/>
                <w:lang w:val="ro-RO"/>
              </w:rPr>
              <w:t>30</w:t>
            </w:r>
            <w:r w:rsidRPr="00867C38">
              <w:rPr>
                <w:rFonts w:ascii="12" w:hAnsi="12" w:cs="Times New Roman"/>
                <w:b/>
                <w:bCs/>
                <w:color w:val="auto"/>
                <w:sz w:val="24"/>
                <w:szCs w:val="24"/>
                <w:vertAlign w:val="superscript"/>
                <w:lang w:val="ro-RO"/>
              </w:rPr>
              <w:t>1</w:t>
            </w:r>
            <w:r w:rsidRPr="00867C38">
              <w:rPr>
                <w:rFonts w:ascii="12" w:hAnsi="12" w:cs="Times New Roman"/>
                <w:b/>
                <w:bCs/>
                <w:color w:val="auto"/>
                <w:sz w:val="24"/>
                <w:szCs w:val="24"/>
                <w:lang w:val="ro-RO"/>
              </w:rPr>
              <w:t>.</w:t>
            </w:r>
            <w:r w:rsidRPr="00867C38">
              <w:rPr>
                <w:rFonts w:ascii="12" w:hAnsi="12" w:cs="Times New Roman"/>
                <w:color w:val="auto"/>
                <w:sz w:val="24"/>
                <w:szCs w:val="24"/>
                <w:lang w:val="ro-RO"/>
              </w:rPr>
              <w:t xml:space="preserve"> Prevederile pct.29 și 30 nu se aplică președintelui comisiei de disciplină </w:t>
            </w:r>
            <w:r w:rsidRPr="00867C38">
              <w:rPr>
                <w:rFonts w:ascii="12" w:hAnsi="12" w:cs="Times New Roman"/>
                <w:bCs/>
                <w:color w:val="auto"/>
                <w:sz w:val="24"/>
                <w:szCs w:val="24"/>
                <w:lang w:val="ro-RO"/>
              </w:rPr>
              <w:t>menționate la pct.12</w:t>
            </w:r>
            <w:r w:rsidRPr="00867C38">
              <w:rPr>
                <w:rFonts w:ascii="12" w:hAnsi="12" w:cs="Times New Roman"/>
                <w:color w:val="auto"/>
                <w:sz w:val="24"/>
                <w:szCs w:val="24"/>
                <w:shd w:val="clear" w:color="auto" w:fill="FFFFFF"/>
                <w:lang w:val="ro-RO"/>
              </w:rPr>
              <w:t>, secretariatul căreia este asigurat de către Cancelaria de Stat.</w:t>
            </w:r>
            <w:r w:rsidRPr="00867C38">
              <w:rPr>
                <w:rFonts w:ascii="12" w:hAnsi="12" w:cs="Times New Roman"/>
                <w:color w:val="auto"/>
                <w:sz w:val="24"/>
                <w:szCs w:val="24"/>
                <w:lang w:val="ro-RO"/>
              </w:rPr>
              <w:t>”</w:t>
            </w:r>
          </w:p>
        </w:tc>
        <w:tc>
          <w:tcPr>
            <w:tcW w:w="5536" w:type="dxa"/>
            <w:tcBorders>
              <w:top w:val="single" w:sz="4" w:space="0" w:color="000000"/>
              <w:left w:val="single" w:sz="4" w:space="0" w:color="000000"/>
              <w:bottom w:val="single" w:sz="4" w:space="0" w:color="000000"/>
              <w:right w:val="single" w:sz="4" w:space="0" w:color="000000"/>
            </w:tcBorders>
          </w:tcPr>
          <w:p w14:paraId="1531DA8F" w14:textId="4C13A488"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b/>
                <w:bCs/>
                <w:color w:val="auto"/>
                <w:sz w:val="24"/>
                <w:szCs w:val="24"/>
                <w:lang w:val="ro-RO"/>
              </w:rPr>
              <w:t>30</w:t>
            </w:r>
            <w:r w:rsidRPr="00867C38">
              <w:rPr>
                <w:rFonts w:ascii="12" w:hAnsi="12" w:cs="Times New Roman"/>
                <w:b/>
                <w:bCs/>
                <w:color w:val="auto"/>
                <w:sz w:val="24"/>
                <w:szCs w:val="24"/>
                <w:vertAlign w:val="superscript"/>
                <w:lang w:val="ro-RO"/>
              </w:rPr>
              <w:t>1</w:t>
            </w:r>
            <w:r w:rsidRPr="00867C38">
              <w:rPr>
                <w:rFonts w:ascii="12" w:hAnsi="12" w:cs="Times New Roman"/>
                <w:b/>
                <w:bCs/>
                <w:color w:val="auto"/>
                <w:sz w:val="24"/>
                <w:szCs w:val="24"/>
                <w:lang w:val="ro-RO"/>
              </w:rPr>
              <w:t xml:space="preserve">. </w:t>
            </w:r>
            <w:r w:rsidRPr="00867C38">
              <w:rPr>
                <w:rFonts w:ascii="12" w:hAnsi="12" w:cs="Times New Roman"/>
                <w:color w:val="auto"/>
                <w:sz w:val="24"/>
                <w:szCs w:val="24"/>
                <w:lang w:val="ro-RO"/>
              </w:rPr>
              <w:t>Prevederile pct.29 și 30 nu se aplică președintelui comisiei de disciplină menționate la pct.12</w:t>
            </w:r>
            <w:r w:rsidRPr="00867C38">
              <w:rPr>
                <w:rFonts w:ascii="12" w:hAnsi="12" w:cs="Times New Roman"/>
                <w:color w:val="auto"/>
                <w:sz w:val="24"/>
                <w:szCs w:val="24"/>
                <w:shd w:val="clear" w:color="auto" w:fill="FFFFFF"/>
                <w:lang w:val="ro-RO"/>
              </w:rPr>
              <w:t>, secretariatul căreia este asigurat de către Cancelaria de Stat.</w:t>
            </w:r>
          </w:p>
        </w:tc>
      </w:tr>
      <w:tr w:rsidR="005C27A3" w:rsidRPr="00867C38" w14:paraId="5D8D80C9"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71631611" w14:textId="396C4615"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32</w:t>
            </w:r>
          </w:p>
        </w:tc>
        <w:tc>
          <w:tcPr>
            <w:tcW w:w="2724" w:type="dxa"/>
            <w:tcBorders>
              <w:top w:val="single" w:sz="4" w:space="0" w:color="000000"/>
              <w:left w:val="single" w:sz="4" w:space="0" w:color="000000"/>
              <w:bottom w:val="single" w:sz="4" w:space="0" w:color="000000"/>
              <w:right w:val="single" w:sz="4" w:space="0" w:color="000000"/>
            </w:tcBorders>
          </w:tcPr>
          <w:p w14:paraId="01527088" w14:textId="7B08E576" w:rsidR="005C27A3" w:rsidRPr="00867C38" w:rsidRDefault="005C27A3" w:rsidP="005C27A3">
            <w:pPr>
              <w:ind w:right="55"/>
              <w:jc w:val="both"/>
              <w:rPr>
                <w:rFonts w:ascii="12" w:eastAsia="Times New Roman" w:hAnsi="12" w:cs="Times New Roman"/>
                <w:bCs/>
                <w:sz w:val="24"/>
                <w:szCs w:val="24"/>
              </w:rPr>
            </w:pPr>
            <w:r w:rsidRPr="00867C38">
              <w:rPr>
                <w:rFonts w:ascii="12" w:hAnsi="12" w:cs="Times New Roman"/>
                <w:b/>
                <w:bCs/>
                <w:color w:val="auto"/>
                <w:sz w:val="24"/>
                <w:szCs w:val="24"/>
                <w:lang w:val="ro-RO"/>
              </w:rPr>
              <w:t>32.</w:t>
            </w:r>
            <w:r w:rsidRPr="00867C38">
              <w:rPr>
                <w:rFonts w:ascii="12" w:hAnsi="12" w:cs="Times New Roman"/>
                <w:color w:val="auto"/>
                <w:sz w:val="24"/>
                <w:szCs w:val="24"/>
                <w:lang w:val="ro-RO"/>
              </w:rPr>
              <w:t xml:space="preserve"> Sesizarea se depune la secretariatul (cancelaria) </w:t>
            </w:r>
            <w:proofErr w:type="spellStart"/>
            <w:r w:rsidRPr="00867C38">
              <w:rPr>
                <w:rFonts w:ascii="12" w:hAnsi="12" w:cs="Times New Roman"/>
                <w:color w:val="auto"/>
                <w:sz w:val="24"/>
                <w:szCs w:val="24"/>
                <w:lang w:val="ro-RO"/>
              </w:rPr>
              <w:t>autorităţii</w:t>
            </w:r>
            <w:proofErr w:type="spellEnd"/>
            <w:r w:rsidRPr="00867C38">
              <w:rPr>
                <w:rFonts w:ascii="12" w:hAnsi="12" w:cs="Times New Roman"/>
                <w:color w:val="auto"/>
                <w:sz w:val="24"/>
                <w:szCs w:val="24"/>
                <w:lang w:val="ro-RO"/>
              </w:rPr>
              <w:t xml:space="preserve"> publice în cadrul căreia </w:t>
            </w:r>
            <w:proofErr w:type="spellStart"/>
            <w:r w:rsidRPr="00867C38">
              <w:rPr>
                <w:rFonts w:ascii="12" w:hAnsi="12" w:cs="Times New Roman"/>
                <w:color w:val="auto"/>
                <w:sz w:val="24"/>
                <w:szCs w:val="24"/>
                <w:lang w:val="ro-RO"/>
              </w:rPr>
              <w:t>îşi</w:t>
            </w:r>
            <w:proofErr w:type="spellEnd"/>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desfăşoară</w:t>
            </w:r>
            <w:proofErr w:type="spellEnd"/>
            <w:r w:rsidRPr="00867C38">
              <w:rPr>
                <w:rFonts w:ascii="12" w:hAnsi="12" w:cs="Times New Roman"/>
                <w:color w:val="auto"/>
                <w:sz w:val="24"/>
                <w:szCs w:val="24"/>
                <w:lang w:val="ro-RO"/>
              </w:rPr>
              <w:t xml:space="preserve"> activitatea </w:t>
            </w:r>
            <w:proofErr w:type="spellStart"/>
            <w:r w:rsidRPr="00867C38">
              <w:rPr>
                <w:rFonts w:ascii="12" w:hAnsi="12" w:cs="Times New Roman"/>
                <w:color w:val="auto"/>
                <w:sz w:val="24"/>
                <w:szCs w:val="24"/>
                <w:lang w:val="ro-RO"/>
              </w:rPr>
              <w:t>funcţionarul</w:t>
            </w:r>
            <w:proofErr w:type="spellEnd"/>
            <w:r w:rsidRPr="00867C38">
              <w:rPr>
                <w:rFonts w:ascii="12" w:hAnsi="12" w:cs="Times New Roman"/>
                <w:color w:val="auto"/>
                <w:sz w:val="24"/>
                <w:szCs w:val="24"/>
                <w:lang w:val="ro-RO"/>
              </w:rPr>
              <w:t xml:space="preserve"> public a cărui faptă este sesizată. Aceasta se transmite </w:t>
            </w:r>
            <w:proofErr w:type="spellStart"/>
            <w:r w:rsidRPr="00867C38">
              <w:rPr>
                <w:rFonts w:ascii="12" w:hAnsi="12" w:cs="Times New Roman"/>
                <w:color w:val="auto"/>
                <w:sz w:val="24"/>
                <w:szCs w:val="24"/>
                <w:lang w:val="ro-RO"/>
              </w:rPr>
              <w:lastRenderedPageBreak/>
              <w:t>preşedintelui</w:t>
            </w:r>
            <w:proofErr w:type="spellEnd"/>
            <w:r w:rsidRPr="00867C38">
              <w:rPr>
                <w:rFonts w:ascii="12" w:hAnsi="12" w:cs="Times New Roman"/>
                <w:color w:val="auto"/>
                <w:sz w:val="24"/>
                <w:szCs w:val="24"/>
                <w:lang w:val="ro-RO"/>
              </w:rPr>
              <w:t xml:space="preserve"> comisiei de disciplină, în termen de cel mult 2 zile lucrătoare de la depunere.</w:t>
            </w:r>
          </w:p>
        </w:tc>
        <w:tc>
          <w:tcPr>
            <w:tcW w:w="5534" w:type="dxa"/>
            <w:tcBorders>
              <w:top w:val="single" w:sz="4" w:space="0" w:color="000000"/>
              <w:left w:val="single" w:sz="4" w:space="0" w:color="000000"/>
              <w:bottom w:val="single" w:sz="4" w:space="0" w:color="000000"/>
              <w:right w:val="single" w:sz="4" w:space="0" w:color="000000"/>
            </w:tcBorders>
          </w:tcPr>
          <w:p w14:paraId="52B3C9AD" w14:textId="1F57E7CA"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lastRenderedPageBreak/>
              <w:t xml:space="preserve">pct.32 se completează cu următorul enunț: „În cazul </w:t>
            </w:r>
            <w:r w:rsidRPr="00867C38">
              <w:rPr>
                <w:rFonts w:ascii="12" w:hAnsi="12" w:cs="Times New Roman"/>
                <w:bCs/>
                <w:color w:val="auto"/>
                <w:sz w:val="24"/>
                <w:szCs w:val="24"/>
                <w:lang w:val="ro-RO"/>
              </w:rPr>
              <w:t xml:space="preserve">faptele sesizate ca </w:t>
            </w:r>
            <w:r w:rsidRPr="00867C38">
              <w:rPr>
                <w:rFonts w:ascii="12" w:hAnsi="12" w:cs="Times New Roman"/>
                <w:color w:val="auto"/>
                <w:sz w:val="24"/>
                <w:szCs w:val="24"/>
                <w:shd w:val="clear" w:color="auto" w:fill="FFFFFF"/>
                <w:lang w:val="ro-RO"/>
              </w:rPr>
              <w:t xml:space="preserve">abateri disciplinare ale funcționarilor publici de conducere de nivel superior indicați în art.8 alin.(2) </w:t>
            </w:r>
            <w:proofErr w:type="spellStart"/>
            <w:r w:rsidRPr="00867C38">
              <w:rPr>
                <w:rFonts w:ascii="12" w:hAnsi="12" w:cs="Times New Roman"/>
                <w:color w:val="auto"/>
                <w:sz w:val="24"/>
                <w:szCs w:val="24"/>
                <w:shd w:val="clear" w:color="auto" w:fill="FFFFFF"/>
                <w:lang w:val="ro-RO"/>
              </w:rPr>
              <w:t>lit.c</w:t>
            </w:r>
            <w:proofErr w:type="spellEnd"/>
            <w:r w:rsidRPr="00867C38">
              <w:rPr>
                <w:rFonts w:ascii="12" w:hAnsi="12" w:cs="Times New Roman"/>
                <w:color w:val="auto"/>
                <w:sz w:val="24"/>
                <w:szCs w:val="24"/>
                <w:shd w:val="clear" w:color="auto" w:fill="FFFFFF"/>
                <w:lang w:val="ro-RO"/>
              </w:rPr>
              <w:t>) din Legea nr.158/2008 cu privire la funcția publică și statutul funcționarului public, sesizarea poate fi depusă la sediul Cancelariei de Stat.</w:t>
            </w:r>
            <w:r w:rsidRPr="00867C38">
              <w:rPr>
                <w:rFonts w:ascii="12" w:hAnsi="12" w:cs="Times New Roman"/>
                <w:color w:val="auto"/>
                <w:sz w:val="24"/>
                <w:szCs w:val="24"/>
                <w:lang w:val="ro-RO"/>
              </w:rPr>
              <w:t>”</w:t>
            </w:r>
          </w:p>
        </w:tc>
        <w:tc>
          <w:tcPr>
            <w:tcW w:w="5536" w:type="dxa"/>
            <w:tcBorders>
              <w:top w:val="single" w:sz="4" w:space="0" w:color="000000"/>
              <w:left w:val="single" w:sz="4" w:space="0" w:color="000000"/>
              <w:bottom w:val="single" w:sz="4" w:space="0" w:color="000000"/>
              <w:right w:val="single" w:sz="4" w:space="0" w:color="000000"/>
            </w:tcBorders>
          </w:tcPr>
          <w:p w14:paraId="564CDB7F" w14:textId="0A63F70B"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b/>
                <w:bCs/>
                <w:color w:val="auto"/>
                <w:sz w:val="24"/>
                <w:szCs w:val="24"/>
                <w:lang w:val="ro-RO"/>
              </w:rPr>
              <w:t>32.</w:t>
            </w:r>
            <w:r w:rsidRPr="00867C38">
              <w:rPr>
                <w:rFonts w:ascii="12" w:hAnsi="12" w:cs="Times New Roman"/>
                <w:color w:val="auto"/>
                <w:sz w:val="24"/>
                <w:szCs w:val="24"/>
                <w:lang w:val="ro-RO"/>
              </w:rPr>
              <w:t xml:space="preserve"> Sesizarea se depune la secretariatul (cancelaria) </w:t>
            </w:r>
            <w:proofErr w:type="spellStart"/>
            <w:r w:rsidRPr="00867C38">
              <w:rPr>
                <w:rFonts w:ascii="12" w:hAnsi="12" w:cs="Times New Roman"/>
                <w:color w:val="auto"/>
                <w:sz w:val="24"/>
                <w:szCs w:val="24"/>
                <w:lang w:val="ro-RO"/>
              </w:rPr>
              <w:t>autorităţii</w:t>
            </w:r>
            <w:proofErr w:type="spellEnd"/>
            <w:r w:rsidRPr="00867C38">
              <w:rPr>
                <w:rFonts w:ascii="12" w:hAnsi="12" w:cs="Times New Roman"/>
                <w:color w:val="auto"/>
                <w:sz w:val="24"/>
                <w:szCs w:val="24"/>
                <w:lang w:val="ro-RO"/>
              </w:rPr>
              <w:t xml:space="preserve"> publice în cadrul căreia </w:t>
            </w:r>
            <w:proofErr w:type="spellStart"/>
            <w:r w:rsidRPr="00867C38">
              <w:rPr>
                <w:rFonts w:ascii="12" w:hAnsi="12" w:cs="Times New Roman"/>
                <w:color w:val="auto"/>
                <w:sz w:val="24"/>
                <w:szCs w:val="24"/>
                <w:lang w:val="ro-RO"/>
              </w:rPr>
              <w:t>îşi</w:t>
            </w:r>
            <w:proofErr w:type="spellEnd"/>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desfăşoară</w:t>
            </w:r>
            <w:proofErr w:type="spellEnd"/>
            <w:r w:rsidRPr="00867C38">
              <w:rPr>
                <w:rFonts w:ascii="12" w:hAnsi="12" w:cs="Times New Roman"/>
                <w:color w:val="auto"/>
                <w:sz w:val="24"/>
                <w:szCs w:val="24"/>
                <w:lang w:val="ro-RO"/>
              </w:rPr>
              <w:t xml:space="preserve"> activitatea </w:t>
            </w:r>
            <w:proofErr w:type="spellStart"/>
            <w:r w:rsidRPr="00867C38">
              <w:rPr>
                <w:rFonts w:ascii="12" w:hAnsi="12" w:cs="Times New Roman"/>
                <w:color w:val="auto"/>
                <w:sz w:val="24"/>
                <w:szCs w:val="24"/>
                <w:lang w:val="ro-RO"/>
              </w:rPr>
              <w:t>funcţionarul</w:t>
            </w:r>
            <w:proofErr w:type="spellEnd"/>
            <w:r w:rsidRPr="00867C38">
              <w:rPr>
                <w:rFonts w:ascii="12" w:hAnsi="12" w:cs="Times New Roman"/>
                <w:color w:val="auto"/>
                <w:sz w:val="24"/>
                <w:szCs w:val="24"/>
                <w:lang w:val="ro-RO"/>
              </w:rPr>
              <w:t xml:space="preserve"> public a cărui faptă este sesizată. Aceasta se transmite </w:t>
            </w:r>
            <w:proofErr w:type="spellStart"/>
            <w:r w:rsidRPr="00867C38">
              <w:rPr>
                <w:rFonts w:ascii="12" w:hAnsi="12" w:cs="Times New Roman"/>
                <w:color w:val="auto"/>
                <w:sz w:val="24"/>
                <w:szCs w:val="24"/>
                <w:lang w:val="ro-RO"/>
              </w:rPr>
              <w:t>preşedintelui</w:t>
            </w:r>
            <w:proofErr w:type="spellEnd"/>
            <w:r w:rsidRPr="00867C38">
              <w:rPr>
                <w:rFonts w:ascii="12" w:hAnsi="12" w:cs="Times New Roman"/>
                <w:color w:val="auto"/>
                <w:sz w:val="24"/>
                <w:szCs w:val="24"/>
                <w:lang w:val="ro-RO"/>
              </w:rPr>
              <w:t xml:space="preserve"> comisiei de disciplină, în termen de cel mult 2 zile lucrătoare de la depunere.  </w:t>
            </w:r>
            <w:r w:rsidRPr="00867C38">
              <w:rPr>
                <w:rFonts w:ascii="12" w:hAnsi="12" w:cs="Times New Roman"/>
                <w:b/>
                <w:bCs/>
                <w:color w:val="auto"/>
                <w:sz w:val="24"/>
                <w:szCs w:val="24"/>
                <w:lang w:val="ro-RO"/>
              </w:rPr>
              <w:t xml:space="preserve">În cazul faptele sesizate ca </w:t>
            </w:r>
            <w:r w:rsidRPr="00867C38">
              <w:rPr>
                <w:rFonts w:ascii="12" w:hAnsi="12" w:cs="Times New Roman"/>
                <w:b/>
                <w:bCs/>
                <w:color w:val="auto"/>
                <w:sz w:val="24"/>
                <w:szCs w:val="24"/>
                <w:shd w:val="clear" w:color="auto" w:fill="FFFFFF"/>
                <w:lang w:val="ro-RO"/>
              </w:rPr>
              <w:t xml:space="preserve">abateri disciplinare ale funcționarilor publici de conducere de nivel superior indicați în art.8 alin.(2) </w:t>
            </w:r>
            <w:proofErr w:type="spellStart"/>
            <w:r w:rsidRPr="00867C38">
              <w:rPr>
                <w:rFonts w:ascii="12" w:hAnsi="12" w:cs="Times New Roman"/>
                <w:b/>
                <w:bCs/>
                <w:color w:val="auto"/>
                <w:sz w:val="24"/>
                <w:szCs w:val="24"/>
                <w:shd w:val="clear" w:color="auto" w:fill="FFFFFF"/>
                <w:lang w:val="ro-RO"/>
              </w:rPr>
              <w:t>lit.c</w:t>
            </w:r>
            <w:proofErr w:type="spellEnd"/>
            <w:r w:rsidRPr="00867C38">
              <w:rPr>
                <w:rFonts w:ascii="12" w:hAnsi="12" w:cs="Times New Roman"/>
                <w:b/>
                <w:bCs/>
                <w:color w:val="auto"/>
                <w:sz w:val="24"/>
                <w:szCs w:val="24"/>
                <w:shd w:val="clear" w:color="auto" w:fill="FFFFFF"/>
                <w:lang w:val="ro-RO"/>
              </w:rPr>
              <w:t xml:space="preserve">) din </w:t>
            </w:r>
            <w:r w:rsidRPr="00867C38">
              <w:rPr>
                <w:rFonts w:ascii="12" w:hAnsi="12" w:cs="Times New Roman"/>
                <w:b/>
                <w:bCs/>
                <w:color w:val="auto"/>
                <w:sz w:val="24"/>
                <w:szCs w:val="24"/>
                <w:shd w:val="clear" w:color="auto" w:fill="FFFFFF"/>
                <w:lang w:val="ro-RO"/>
              </w:rPr>
              <w:lastRenderedPageBreak/>
              <w:t>Legea nr.158/2008 cu privire la funcția publică și statutul funcționarului public, sesizarea poate fi depusă la sediul Cancelariei de Stat.</w:t>
            </w:r>
          </w:p>
        </w:tc>
      </w:tr>
      <w:tr w:rsidR="005C27A3" w:rsidRPr="00867C38" w14:paraId="28F6C743"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487A49B5" w14:textId="5877A152"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lastRenderedPageBreak/>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61</w:t>
            </w:r>
            <w:r w:rsidRPr="00867C38">
              <w:rPr>
                <w:rFonts w:ascii="12" w:eastAsia="Times New Roman" w:hAnsi="12" w:cs="Times New Roman"/>
                <w:b/>
                <w:color w:val="auto"/>
                <w:sz w:val="24"/>
                <w:szCs w:val="24"/>
                <w:vertAlign w:val="superscript"/>
                <w:lang w:val="ro-RO"/>
              </w:rPr>
              <w:t>1</w:t>
            </w:r>
          </w:p>
        </w:tc>
        <w:tc>
          <w:tcPr>
            <w:tcW w:w="2724" w:type="dxa"/>
            <w:tcBorders>
              <w:top w:val="single" w:sz="4" w:space="0" w:color="000000"/>
              <w:left w:val="single" w:sz="4" w:space="0" w:color="000000"/>
              <w:bottom w:val="single" w:sz="4" w:space="0" w:color="000000"/>
              <w:right w:val="single" w:sz="4" w:space="0" w:color="000000"/>
            </w:tcBorders>
          </w:tcPr>
          <w:p w14:paraId="166A9154" w14:textId="77777777" w:rsidR="005C27A3" w:rsidRPr="00867C38" w:rsidRDefault="005C27A3" w:rsidP="005C27A3">
            <w:pPr>
              <w:ind w:right="55"/>
              <w:jc w:val="both"/>
              <w:rPr>
                <w:rFonts w:ascii="12" w:eastAsia="Times New Roman" w:hAnsi="12" w:cs="Times New Roman"/>
                <w:bCs/>
                <w:sz w:val="24"/>
                <w:szCs w:val="24"/>
              </w:rPr>
            </w:pPr>
          </w:p>
        </w:tc>
        <w:tc>
          <w:tcPr>
            <w:tcW w:w="5534" w:type="dxa"/>
            <w:tcBorders>
              <w:top w:val="single" w:sz="4" w:space="0" w:color="000000"/>
              <w:left w:val="single" w:sz="4" w:space="0" w:color="000000"/>
              <w:bottom w:val="single" w:sz="4" w:space="0" w:color="000000"/>
              <w:right w:val="single" w:sz="4" w:space="0" w:color="000000"/>
            </w:tcBorders>
          </w:tcPr>
          <w:p w14:paraId="5109C49E" w14:textId="77777777" w:rsidR="005C27A3" w:rsidRPr="00867C38" w:rsidRDefault="005C27A3" w:rsidP="005C27A3">
            <w:pPr>
              <w:contextualSpacing/>
              <w:jc w:val="both"/>
              <w:rPr>
                <w:rFonts w:ascii="12" w:hAnsi="12" w:cs="Times New Roman"/>
                <w:color w:val="auto"/>
                <w:sz w:val="24"/>
                <w:szCs w:val="24"/>
                <w:lang w:val="ro-RO"/>
              </w:rPr>
            </w:pPr>
            <w:r w:rsidRPr="00867C38">
              <w:rPr>
                <w:rFonts w:ascii="12" w:hAnsi="12" w:cs="Times New Roman"/>
                <w:color w:val="auto"/>
                <w:sz w:val="24"/>
                <w:szCs w:val="24"/>
                <w:lang w:val="ro-RO"/>
              </w:rPr>
              <w:t>se completează cu pct.61</w:t>
            </w:r>
            <w:r w:rsidRPr="00867C38">
              <w:rPr>
                <w:rFonts w:ascii="12" w:hAnsi="12" w:cs="Times New Roman"/>
                <w:color w:val="auto"/>
                <w:sz w:val="24"/>
                <w:szCs w:val="24"/>
                <w:vertAlign w:val="superscript"/>
                <w:lang w:val="ro-RO"/>
              </w:rPr>
              <w:t>1</w:t>
            </w:r>
            <w:r w:rsidRPr="00867C38">
              <w:rPr>
                <w:rFonts w:ascii="12" w:hAnsi="12" w:cs="Times New Roman"/>
                <w:color w:val="auto"/>
                <w:sz w:val="24"/>
                <w:szCs w:val="24"/>
                <w:lang w:val="ro-RO"/>
              </w:rPr>
              <w:t xml:space="preserve"> cu următorul conținut:</w:t>
            </w:r>
          </w:p>
          <w:p w14:paraId="1155FE90" w14:textId="7EC8C2CD"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w:t>
            </w:r>
            <w:r w:rsidRPr="00867C38">
              <w:rPr>
                <w:rFonts w:ascii="12" w:hAnsi="12" w:cs="Times New Roman"/>
                <w:b/>
                <w:bCs/>
                <w:color w:val="auto"/>
                <w:sz w:val="24"/>
                <w:szCs w:val="24"/>
                <w:lang w:val="ro-RO"/>
              </w:rPr>
              <w:t>61</w:t>
            </w:r>
            <w:r w:rsidRPr="00867C38">
              <w:rPr>
                <w:rFonts w:ascii="12" w:hAnsi="12" w:cs="Times New Roman"/>
                <w:b/>
                <w:bCs/>
                <w:color w:val="auto"/>
                <w:sz w:val="24"/>
                <w:szCs w:val="24"/>
                <w:vertAlign w:val="superscript"/>
                <w:lang w:val="ro-RO"/>
              </w:rPr>
              <w:t>1</w:t>
            </w:r>
            <w:r w:rsidRPr="00867C38">
              <w:rPr>
                <w:rFonts w:ascii="12" w:hAnsi="12" w:cs="Times New Roman"/>
                <w:b/>
                <w:bCs/>
                <w:color w:val="auto"/>
                <w:sz w:val="24"/>
                <w:szCs w:val="24"/>
                <w:lang w:val="ro-RO"/>
              </w:rPr>
              <w:t>.</w:t>
            </w:r>
            <w:r w:rsidRPr="00867C38">
              <w:rPr>
                <w:rFonts w:ascii="12" w:hAnsi="12" w:cs="Times New Roman"/>
                <w:color w:val="auto"/>
                <w:sz w:val="24"/>
                <w:szCs w:val="24"/>
                <w:lang w:val="ro-RO"/>
              </w:rPr>
              <w:t xml:space="preserve"> În cazul în care comisia de disciplină menționată la punctul 12 are indicii că fapta săvârșită de funcționarul public de conducere de nivel superior poate fi considerată </w:t>
            </w:r>
            <w:proofErr w:type="spellStart"/>
            <w:r w:rsidRPr="00867C38">
              <w:rPr>
                <w:rFonts w:ascii="12" w:hAnsi="12" w:cs="Times New Roman"/>
                <w:color w:val="auto"/>
                <w:sz w:val="24"/>
                <w:szCs w:val="24"/>
                <w:lang w:val="ro-RO"/>
              </w:rPr>
              <w:t>contravenţie</w:t>
            </w:r>
            <w:proofErr w:type="spellEnd"/>
            <w:r w:rsidRPr="00867C38">
              <w:rPr>
                <w:rFonts w:ascii="12" w:hAnsi="12" w:cs="Times New Roman"/>
                <w:color w:val="auto"/>
                <w:sz w:val="24"/>
                <w:szCs w:val="24"/>
                <w:lang w:val="ro-RO"/>
              </w:rPr>
              <w:t xml:space="preserve"> sau </w:t>
            </w:r>
            <w:proofErr w:type="spellStart"/>
            <w:r w:rsidRPr="00867C38">
              <w:rPr>
                <w:rFonts w:ascii="12" w:hAnsi="12" w:cs="Times New Roman"/>
                <w:color w:val="auto"/>
                <w:sz w:val="24"/>
                <w:szCs w:val="24"/>
                <w:lang w:val="ro-RO"/>
              </w:rPr>
              <w:t>infracţiune</w:t>
            </w:r>
            <w:proofErr w:type="spellEnd"/>
            <w:r w:rsidRPr="00867C38">
              <w:rPr>
                <w:rFonts w:ascii="12" w:hAnsi="12" w:cs="Times New Roman"/>
                <w:color w:val="auto"/>
                <w:sz w:val="24"/>
                <w:szCs w:val="24"/>
                <w:lang w:val="ro-RO"/>
              </w:rPr>
              <w:t xml:space="preserve">, aceasta îl sesizează pe secretarul general al Guvernului. Secretarul general al Guvernului este obligat să sesizeze imediat </w:t>
            </w:r>
            <w:proofErr w:type="spellStart"/>
            <w:r w:rsidRPr="00867C38">
              <w:rPr>
                <w:rFonts w:ascii="12" w:hAnsi="12" w:cs="Times New Roman"/>
                <w:color w:val="auto"/>
                <w:sz w:val="24"/>
                <w:szCs w:val="24"/>
                <w:lang w:val="ro-RO"/>
              </w:rPr>
              <w:t>autorităţile</w:t>
            </w:r>
            <w:proofErr w:type="spellEnd"/>
            <w:r w:rsidRPr="00867C38">
              <w:rPr>
                <w:rFonts w:ascii="12" w:hAnsi="12" w:cs="Times New Roman"/>
                <w:color w:val="auto"/>
                <w:sz w:val="24"/>
                <w:szCs w:val="24"/>
                <w:lang w:val="ro-RO"/>
              </w:rPr>
              <w:t xml:space="preserve"> competente să </w:t>
            </w:r>
            <w:proofErr w:type="spellStart"/>
            <w:r w:rsidRPr="00867C38">
              <w:rPr>
                <w:rFonts w:ascii="12" w:hAnsi="12" w:cs="Times New Roman"/>
                <w:color w:val="auto"/>
                <w:sz w:val="24"/>
                <w:szCs w:val="24"/>
                <w:lang w:val="ro-RO"/>
              </w:rPr>
              <w:t>soluţioneze</w:t>
            </w:r>
            <w:proofErr w:type="spellEnd"/>
            <w:r w:rsidRPr="00867C38">
              <w:rPr>
                <w:rFonts w:ascii="12" w:hAnsi="12" w:cs="Times New Roman"/>
                <w:color w:val="auto"/>
                <w:sz w:val="24"/>
                <w:szCs w:val="24"/>
                <w:lang w:val="ro-RO"/>
              </w:rPr>
              <w:t xml:space="preserve"> cauzele </w:t>
            </w:r>
            <w:proofErr w:type="spellStart"/>
            <w:r w:rsidRPr="00867C38">
              <w:rPr>
                <w:rFonts w:ascii="12" w:hAnsi="12" w:cs="Times New Roman"/>
                <w:color w:val="auto"/>
                <w:sz w:val="24"/>
                <w:szCs w:val="24"/>
                <w:lang w:val="ro-RO"/>
              </w:rPr>
              <w:t>contravenţionale</w:t>
            </w:r>
            <w:proofErr w:type="spellEnd"/>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/sau organele de urmărire penală, cu informarea corespunzătoare a Prim-ministrului și a conducătorului autorității publice în care activează funcționarul public de conducere de nivel superior. În cazul respectiv, cercetarea funcționarului public de conducere de nivel superior se suspendă în condițiile punctului 61.”</w:t>
            </w:r>
          </w:p>
        </w:tc>
        <w:tc>
          <w:tcPr>
            <w:tcW w:w="5536" w:type="dxa"/>
            <w:tcBorders>
              <w:top w:val="single" w:sz="4" w:space="0" w:color="000000"/>
              <w:left w:val="single" w:sz="4" w:space="0" w:color="000000"/>
              <w:bottom w:val="single" w:sz="4" w:space="0" w:color="000000"/>
              <w:right w:val="single" w:sz="4" w:space="0" w:color="000000"/>
            </w:tcBorders>
          </w:tcPr>
          <w:p w14:paraId="2B1392E3" w14:textId="76E637C4"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b/>
                <w:bCs/>
                <w:color w:val="auto"/>
                <w:sz w:val="24"/>
                <w:szCs w:val="24"/>
                <w:lang w:val="ro-RO"/>
              </w:rPr>
              <w:t>61</w:t>
            </w:r>
            <w:r w:rsidRPr="00867C38">
              <w:rPr>
                <w:rFonts w:ascii="12" w:hAnsi="12" w:cs="Times New Roman"/>
                <w:b/>
                <w:bCs/>
                <w:color w:val="auto"/>
                <w:sz w:val="24"/>
                <w:szCs w:val="24"/>
                <w:vertAlign w:val="superscript"/>
                <w:lang w:val="ro-RO"/>
              </w:rPr>
              <w:t>1</w:t>
            </w:r>
            <w:r w:rsidRPr="00867C38">
              <w:rPr>
                <w:rFonts w:ascii="12" w:hAnsi="12" w:cs="Times New Roman"/>
                <w:b/>
                <w:bCs/>
                <w:color w:val="auto"/>
                <w:sz w:val="24"/>
                <w:szCs w:val="24"/>
                <w:lang w:val="ro-RO"/>
              </w:rPr>
              <w:t>.</w:t>
            </w:r>
            <w:r w:rsidRPr="00867C38">
              <w:rPr>
                <w:rFonts w:ascii="12" w:hAnsi="12" w:cs="Times New Roman"/>
                <w:color w:val="auto"/>
                <w:sz w:val="24"/>
                <w:szCs w:val="24"/>
                <w:lang w:val="ro-RO"/>
              </w:rPr>
              <w:t xml:space="preserve"> În cazul în care comisia de disciplină menționată la punctul 12 are indicii că fapta săvârșită de funcționarul public de conducere de nivel superior poate fi considerată </w:t>
            </w:r>
            <w:proofErr w:type="spellStart"/>
            <w:r w:rsidRPr="00867C38">
              <w:rPr>
                <w:rFonts w:ascii="12" w:hAnsi="12" w:cs="Times New Roman"/>
                <w:color w:val="auto"/>
                <w:sz w:val="24"/>
                <w:szCs w:val="24"/>
                <w:lang w:val="ro-RO"/>
              </w:rPr>
              <w:t>contravenţie</w:t>
            </w:r>
            <w:proofErr w:type="spellEnd"/>
            <w:r w:rsidRPr="00867C38">
              <w:rPr>
                <w:rFonts w:ascii="12" w:hAnsi="12" w:cs="Times New Roman"/>
                <w:color w:val="auto"/>
                <w:sz w:val="24"/>
                <w:szCs w:val="24"/>
                <w:lang w:val="ro-RO"/>
              </w:rPr>
              <w:t xml:space="preserve"> sau </w:t>
            </w:r>
            <w:proofErr w:type="spellStart"/>
            <w:r w:rsidRPr="00867C38">
              <w:rPr>
                <w:rFonts w:ascii="12" w:hAnsi="12" w:cs="Times New Roman"/>
                <w:color w:val="auto"/>
                <w:sz w:val="24"/>
                <w:szCs w:val="24"/>
                <w:lang w:val="ro-RO"/>
              </w:rPr>
              <w:t>infracţiune</w:t>
            </w:r>
            <w:proofErr w:type="spellEnd"/>
            <w:r w:rsidRPr="00867C38">
              <w:rPr>
                <w:rFonts w:ascii="12" w:hAnsi="12" w:cs="Times New Roman"/>
                <w:color w:val="auto"/>
                <w:sz w:val="24"/>
                <w:szCs w:val="24"/>
                <w:lang w:val="ro-RO"/>
              </w:rPr>
              <w:t xml:space="preserve">, aceasta îl sesizează pe secretarul general al Guvernului. Secretarul general al Guvernului este obligat să sesizeze imediat </w:t>
            </w:r>
            <w:proofErr w:type="spellStart"/>
            <w:r w:rsidRPr="00867C38">
              <w:rPr>
                <w:rFonts w:ascii="12" w:hAnsi="12" w:cs="Times New Roman"/>
                <w:color w:val="auto"/>
                <w:sz w:val="24"/>
                <w:szCs w:val="24"/>
                <w:lang w:val="ro-RO"/>
              </w:rPr>
              <w:t>autorităţile</w:t>
            </w:r>
            <w:proofErr w:type="spellEnd"/>
            <w:r w:rsidRPr="00867C38">
              <w:rPr>
                <w:rFonts w:ascii="12" w:hAnsi="12" w:cs="Times New Roman"/>
                <w:color w:val="auto"/>
                <w:sz w:val="24"/>
                <w:szCs w:val="24"/>
                <w:lang w:val="ro-RO"/>
              </w:rPr>
              <w:t xml:space="preserve"> competente să </w:t>
            </w:r>
            <w:proofErr w:type="spellStart"/>
            <w:r w:rsidRPr="00867C38">
              <w:rPr>
                <w:rFonts w:ascii="12" w:hAnsi="12" w:cs="Times New Roman"/>
                <w:color w:val="auto"/>
                <w:sz w:val="24"/>
                <w:szCs w:val="24"/>
                <w:lang w:val="ro-RO"/>
              </w:rPr>
              <w:t>soluţioneze</w:t>
            </w:r>
            <w:proofErr w:type="spellEnd"/>
            <w:r w:rsidRPr="00867C38">
              <w:rPr>
                <w:rFonts w:ascii="12" w:hAnsi="12" w:cs="Times New Roman"/>
                <w:color w:val="auto"/>
                <w:sz w:val="24"/>
                <w:szCs w:val="24"/>
                <w:lang w:val="ro-RO"/>
              </w:rPr>
              <w:t xml:space="preserve"> cauzele </w:t>
            </w:r>
            <w:proofErr w:type="spellStart"/>
            <w:r w:rsidRPr="00867C38">
              <w:rPr>
                <w:rFonts w:ascii="12" w:hAnsi="12" w:cs="Times New Roman"/>
                <w:color w:val="auto"/>
                <w:sz w:val="24"/>
                <w:szCs w:val="24"/>
                <w:lang w:val="ro-RO"/>
              </w:rPr>
              <w:t>contravenţionale</w:t>
            </w:r>
            <w:proofErr w:type="spellEnd"/>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/sau organele de urmărire penală, cu informarea corespunzătoare a Prim-ministrului și a conducătorului autorității publice în care activează funcționarul public de conducere de nivel superior. În cazul respectiv, cercetarea funcționarului public de conducere de nivel superior se suspendă în condițiile punctului 61.”</w:t>
            </w:r>
          </w:p>
        </w:tc>
      </w:tr>
      <w:tr w:rsidR="005C27A3" w:rsidRPr="00867C38" w14:paraId="24802903"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13B10826" w14:textId="4B77400D"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62</w:t>
            </w:r>
          </w:p>
        </w:tc>
        <w:tc>
          <w:tcPr>
            <w:tcW w:w="2724" w:type="dxa"/>
            <w:tcBorders>
              <w:top w:val="single" w:sz="4" w:space="0" w:color="000000"/>
              <w:left w:val="single" w:sz="4" w:space="0" w:color="000000"/>
              <w:bottom w:val="single" w:sz="4" w:space="0" w:color="000000"/>
              <w:right w:val="single" w:sz="4" w:space="0" w:color="000000"/>
            </w:tcBorders>
          </w:tcPr>
          <w:p w14:paraId="09926317" w14:textId="1EC61038" w:rsidR="005C27A3" w:rsidRPr="00867C38" w:rsidRDefault="005C27A3" w:rsidP="005C27A3">
            <w:pPr>
              <w:ind w:right="55"/>
              <w:jc w:val="both"/>
              <w:rPr>
                <w:rFonts w:ascii="12" w:eastAsia="Times New Roman" w:hAnsi="12" w:cs="Times New Roman"/>
                <w:bCs/>
                <w:sz w:val="24"/>
                <w:szCs w:val="24"/>
              </w:rPr>
            </w:pPr>
            <w:r w:rsidRPr="00867C38">
              <w:rPr>
                <w:rFonts w:ascii="12" w:hAnsi="12" w:cs="Times New Roman"/>
                <w:b/>
                <w:bCs/>
                <w:color w:val="auto"/>
                <w:sz w:val="24"/>
                <w:szCs w:val="24"/>
                <w:lang w:val="ro-RO"/>
              </w:rPr>
              <w:t>62.</w:t>
            </w:r>
            <w:r w:rsidRPr="00867C38">
              <w:rPr>
                <w:rFonts w:ascii="12" w:hAnsi="12" w:cs="Times New Roman"/>
                <w:color w:val="auto"/>
                <w:sz w:val="24"/>
                <w:szCs w:val="24"/>
                <w:lang w:val="ro-RO"/>
              </w:rPr>
              <w:t xml:space="preserve"> În termen de cel mult 2 zile lucrătoare de la semnarea ultimului proces-verbal al </w:t>
            </w:r>
            <w:proofErr w:type="spellStart"/>
            <w:r w:rsidRPr="00867C38">
              <w:rPr>
                <w:rFonts w:ascii="12" w:hAnsi="12" w:cs="Times New Roman"/>
                <w:color w:val="auto"/>
                <w:sz w:val="24"/>
                <w:szCs w:val="24"/>
                <w:lang w:val="ro-RO"/>
              </w:rPr>
              <w:t>şedinţei</w:t>
            </w:r>
            <w:proofErr w:type="spellEnd"/>
            <w:r w:rsidRPr="00867C38">
              <w:rPr>
                <w:rFonts w:ascii="12" w:hAnsi="12" w:cs="Times New Roman"/>
                <w:color w:val="auto"/>
                <w:sz w:val="24"/>
                <w:szCs w:val="24"/>
                <w:lang w:val="ro-RO"/>
              </w:rPr>
              <w:t xml:space="preserve"> comisiei de disciplină privind o faptă cercetată, secretarul </w:t>
            </w:r>
            <w:proofErr w:type="spellStart"/>
            <w:r w:rsidRPr="00867C38">
              <w:rPr>
                <w:rFonts w:ascii="12" w:hAnsi="12" w:cs="Times New Roman"/>
                <w:color w:val="auto"/>
                <w:sz w:val="24"/>
                <w:szCs w:val="24"/>
                <w:lang w:val="ro-RO"/>
              </w:rPr>
              <w:t>întocmeşte</w:t>
            </w:r>
            <w:proofErr w:type="spellEnd"/>
            <w:r w:rsidRPr="00867C38">
              <w:rPr>
                <w:rFonts w:ascii="12" w:hAnsi="12" w:cs="Times New Roman"/>
                <w:color w:val="auto"/>
                <w:sz w:val="24"/>
                <w:szCs w:val="24"/>
                <w:lang w:val="ro-RO"/>
              </w:rPr>
              <w:t xml:space="preserve"> un demers în care se </w:t>
            </w:r>
            <w:proofErr w:type="spellStart"/>
            <w:r w:rsidRPr="00867C38">
              <w:rPr>
                <w:rFonts w:ascii="12" w:hAnsi="12" w:cs="Times New Roman"/>
                <w:color w:val="auto"/>
                <w:sz w:val="24"/>
                <w:szCs w:val="24"/>
                <w:lang w:val="ro-RO"/>
              </w:rPr>
              <w:t>conţine</w:t>
            </w:r>
            <w:proofErr w:type="spellEnd"/>
            <w:r w:rsidRPr="00867C38">
              <w:rPr>
                <w:rFonts w:ascii="12" w:hAnsi="12" w:cs="Times New Roman"/>
                <w:color w:val="auto"/>
                <w:sz w:val="24"/>
                <w:szCs w:val="24"/>
                <w:lang w:val="ro-RO"/>
              </w:rPr>
              <w:t xml:space="preserve"> propunerea comisiei, precum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circumstanţele</w:t>
            </w:r>
            <w:proofErr w:type="spellEnd"/>
            <w:r w:rsidRPr="00867C38">
              <w:rPr>
                <w:rFonts w:ascii="12" w:hAnsi="12" w:cs="Times New Roman"/>
                <w:color w:val="auto"/>
                <w:sz w:val="24"/>
                <w:szCs w:val="24"/>
                <w:lang w:val="ro-RO"/>
              </w:rPr>
              <w:t xml:space="preserve"> de fapt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de drept care au stat la baza acesteia. Demersul este semnat de </w:t>
            </w:r>
            <w:proofErr w:type="spellStart"/>
            <w:r w:rsidRPr="00867C38">
              <w:rPr>
                <w:rFonts w:ascii="12" w:hAnsi="12" w:cs="Times New Roman"/>
                <w:color w:val="auto"/>
                <w:sz w:val="24"/>
                <w:szCs w:val="24"/>
                <w:lang w:val="ro-RO"/>
              </w:rPr>
              <w:t>preşedintele</w:t>
            </w:r>
            <w:proofErr w:type="spellEnd"/>
            <w:r w:rsidRPr="00867C38">
              <w:rPr>
                <w:rFonts w:ascii="12" w:hAnsi="12" w:cs="Times New Roman"/>
                <w:color w:val="auto"/>
                <w:sz w:val="24"/>
                <w:szCs w:val="24"/>
                <w:lang w:val="ro-RO"/>
              </w:rPr>
              <w:t xml:space="preserve"> comisiei de disciplină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este adus la cunoştinţa persoanei </w:t>
            </w:r>
            <w:r w:rsidRPr="00867C38">
              <w:rPr>
                <w:rFonts w:ascii="12" w:hAnsi="12" w:cs="Times New Roman"/>
                <w:color w:val="auto"/>
                <w:sz w:val="24"/>
                <w:szCs w:val="24"/>
                <w:lang w:val="ro-RO"/>
              </w:rPr>
              <w:lastRenderedPageBreak/>
              <w:t xml:space="preserve">competente să aplice </w:t>
            </w:r>
            <w:proofErr w:type="spellStart"/>
            <w:r w:rsidRPr="00867C38">
              <w:rPr>
                <w:rFonts w:ascii="12" w:hAnsi="12" w:cs="Times New Roman"/>
                <w:color w:val="auto"/>
                <w:sz w:val="24"/>
                <w:szCs w:val="24"/>
                <w:lang w:val="ro-RO"/>
              </w:rPr>
              <w:t>sancţiunea</w:t>
            </w:r>
            <w:proofErr w:type="spellEnd"/>
            <w:r w:rsidRPr="00867C38">
              <w:rPr>
                <w:rFonts w:ascii="12" w:hAnsi="12" w:cs="Times New Roman"/>
                <w:color w:val="auto"/>
                <w:sz w:val="24"/>
                <w:szCs w:val="24"/>
                <w:lang w:val="ro-RO"/>
              </w:rPr>
              <w:t>.</w:t>
            </w:r>
          </w:p>
        </w:tc>
        <w:tc>
          <w:tcPr>
            <w:tcW w:w="5534" w:type="dxa"/>
            <w:tcBorders>
              <w:top w:val="single" w:sz="4" w:space="0" w:color="000000"/>
              <w:left w:val="single" w:sz="4" w:space="0" w:color="000000"/>
              <w:bottom w:val="single" w:sz="4" w:space="0" w:color="000000"/>
              <w:right w:val="single" w:sz="4" w:space="0" w:color="000000"/>
            </w:tcBorders>
          </w:tcPr>
          <w:p w14:paraId="4FF00F32" w14:textId="2F68F89B"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lastRenderedPageBreak/>
              <w:t>în punctul 62 cuvintele „persoanei competente” se substituie cu textul „persoanei competente/organului competent”</w:t>
            </w:r>
          </w:p>
        </w:tc>
        <w:tc>
          <w:tcPr>
            <w:tcW w:w="5536" w:type="dxa"/>
            <w:tcBorders>
              <w:top w:val="single" w:sz="4" w:space="0" w:color="000000"/>
              <w:left w:val="single" w:sz="4" w:space="0" w:color="000000"/>
              <w:bottom w:val="single" w:sz="4" w:space="0" w:color="000000"/>
              <w:right w:val="single" w:sz="4" w:space="0" w:color="000000"/>
            </w:tcBorders>
          </w:tcPr>
          <w:p w14:paraId="4783C097" w14:textId="691617FD"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b/>
                <w:bCs/>
                <w:color w:val="auto"/>
                <w:sz w:val="24"/>
                <w:szCs w:val="24"/>
                <w:lang w:val="ro-RO"/>
              </w:rPr>
              <w:t>62.</w:t>
            </w:r>
            <w:r w:rsidRPr="00867C38">
              <w:rPr>
                <w:rFonts w:ascii="12" w:hAnsi="12" w:cs="Times New Roman"/>
                <w:color w:val="auto"/>
                <w:sz w:val="24"/>
                <w:szCs w:val="24"/>
                <w:lang w:val="ro-RO"/>
              </w:rPr>
              <w:t xml:space="preserve"> În termen de cel mult 2 zile lucrătoare de la semnarea ultimului proces-verbal al </w:t>
            </w:r>
            <w:proofErr w:type="spellStart"/>
            <w:r w:rsidRPr="00867C38">
              <w:rPr>
                <w:rFonts w:ascii="12" w:hAnsi="12" w:cs="Times New Roman"/>
                <w:color w:val="auto"/>
                <w:sz w:val="24"/>
                <w:szCs w:val="24"/>
                <w:lang w:val="ro-RO"/>
              </w:rPr>
              <w:t>şedinţei</w:t>
            </w:r>
            <w:proofErr w:type="spellEnd"/>
            <w:r w:rsidRPr="00867C38">
              <w:rPr>
                <w:rFonts w:ascii="12" w:hAnsi="12" w:cs="Times New Roman"/>
                <w:color w:val="auto"/>
                <w:sz w:val="24"/>
                <w:szCs w:val="24"/>
                <w:lang w:val="ro-RO"/>
              </w:rPr>
              <w:t xml:space="preserve"> comisiei de disciplină privind o faptă cercetată, secretarul </w:t>
            </w:r>
            <w:proofErr w:type="spellStart"/>
            <w:r w:rsidRPr="00867C38">
              <w:rPr>
                <w:rFonts w:ascii="12" w:hAnsi="12" w:cs="Times New Roman"/>
                <w:color w:val="auto"/>
                <w:sz w:val="24"/>
                <w:szCs w:val="24"/>
                <w:lang w:val="ro-RO"/>
              </w:rPr>
              <w:t>întocmeşte</w:t>
            </w:r>
            <w:proofErr w:type="spellEnd"/>
            <w:r w:rsidRPr="00867C38">
              <w:rPr>
                <w:rFonts w:ascii="12" w:hAnsi="12" w:cs="Times New Roman"/>
                <w:color w:val="auto"/>
                <w:sz w:val="24"/>
                <w:szCs w:val="24"/>
                <w:lang w:val="ro-RO"/>
              </w:rPr>
              <w:t xml:space="preserve"> un demers în care se </w:t>
            </w:r>
            <w:proofErr w:type="spellStart"/>
            <w:r w:rsidRPr="00867C38">
              <w:rPr>
                <w:rFonts w:ascii="12" w:hAnsi="12" w:cs="Times New Roman"/>
                <w:color w:val="auto"/>
                <w:sz w:val="24"/>
                <w:szCs w:val="24"/>
                <w:lang w:val="ro-RO"/>
              </w:rPr>
              <w:t>conţine</w:t>
            </w:r>
            <w:proofErr w:type="spellEnd"/>
            <w:r w:rsidRPr="00867C38">
              <w:rPr>
                <w:rFonts w:ascii="12" w:hAnsi="12" w:cs="Times New Roman"/>
                <w:color w:val="auto"/>
                <w:sz w:val="24"/>
                <w:szCs w:val="24"/>
                <w:lang w:val="ro-RO"/>
              </w:rPr>
              <w:t xml:space="preserve"> propunerea comisiei, precum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circumstanţele</w:t>
            </w:r>
            <w:proofErr w:type="spellEnd"/>
            <w:r w:rsidRPr="00867C38">
              <w:rPr>
                <w:rFonts w:ascii="12" w:hAnsi="12" w:cs="Times New Roman"/>
                <w:color w:val="auto"/>
                <w:sz w:val="24"/>
                <w:szCs w:val="24"/>
                <w:lang w:val="ro-RO"/>
              </w:rPr>
              <w:t xml:space="preserve"> de fapt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de drept care au stat la baza acesteia. Demersul este semnat de </w:t>
            </w:r>
            <w:proofErr w:type="spellStart"/>
            <w:r w:rsidRPr="00867C38">
              <w:rPr>
                <w:rFonts w:ascii="12" w:hAnsi="12" w:cs="Times New Roman"/>
                <w:color w:val="auto"/>
                <w:sz w:val="24"/>
                <w:szCs w:val="24"/>
                <w:lang w:val="ro-RO"/>
              </w:rPr>
              <w:t>preşedintele</w:t>
            </w:r>
            <w:proofErr w:type="spellEnd"/>
            <w:r w:rsidRPr="00867C38">
              <w:rPr>
                <w:rFonts w:ascii="12" w:hAnsi="12" w:cs="Times New Roman"/>
                <w:color w:val="auto"/>
                <w:sz w:val="24"/>
                <w:szCs w:val="24"/>
                <w:lang w:val="ro-RO"/>
              </w:rPr>
              <w:t xml:space="preserve"> comisiei de disciplină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este adus la cunoştinţa </w:t>
            </w:r>
            <w:r w:rsidRPr="00867C38">
              <w:rPr>
                <w:rFonts w:ascii="12" w:hAnsi="12" w:cs="Times New Roman"/>
                <w:b/>
                <w:bCs/>
                <w:color w:val="auto"/>
                <w:sz w:val="24"/>
                <w:szCs w:val="24"/>
                <w:lang w:val="ro-RO"/>
              </w:rPr>
              <w:t>persoanei competente/organului competent</w:t>
            </w:r>
            <w:r w:rsidRPr="00867C38">
              <w:rPr>
                <w:rFonts w:ascii="12" w:hAnsi="12" w:cs="Times New Roman"/>
                <w:color w:val="auto"/>
                <w:sz w:val="24"/>
                <w:szCs w:val="24"/>
                <w:lang w:val="ro-RO"/>
              </w:rPr>
              <w:t xml:space="preserve"> să aplice </w:t>
            </w:r>
            <w:proofErr w:type="spellStart"/>
            <w:r w:rsidRPr="00867C38">
              <w:rPr>
                <w:rFonts w:ascii="12" w:hAnsi="12" w:cs="Times New Roman"/>
                <w:color w:val="auto"/>
                <w:sz w:val="24"/>
                <w:szCs w:val="24"/>
                <w:lang w:val="ro-RO"/>
              </w:rPr>
              <w:t>sancţiunea</w:t>
            </w:r>
            <w:proofErr w:type="spellEnd"/>
            <w:r w:rsidRPr="00867C38">
              <w:rPr>
                <w:rFonts w:ascii="12" w:hAnsi="12" w:cs="Times New Roman"/>
                <w:color w:val="auto"/>
                <w:sz w:val="24"/>
                <w:szCs w:val="24"/>
                <w:lang w:val="ro-RO"/>
              </w:rPr>
              <w:t>.</w:t>
            </w:r>
          </w:p>
        </w:tc>
      </w:tr>
      <w:tr w:rsidR="005C27A3" w:rsidRPr="00867C38" w14:paraId="2BE355E0"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63B22EDB" w14:textId="56E14381"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63</w:t>
            </w:r>
          </w:p>
        </w:tc>
        <w:tc>
          <w:tcPr>
            <w:tcW w:w="2724" w:type="dxa"/>
            <w:tcBorders>
              <w:top w:val="single" w:sz="4" w:space="0" w:color="000000"/>
              <w:left w:val="single" w:sz="4" w:space="0" w:color="000000"/>
              <w:bottom w:val="single" w:sz="4" w:space="0" w:color="000000"/>
              <w:right w:val="single" w:sz="4" w:space="0" w:color="000000"/>
            </w:tcBorders>
          </w:tcPr>
          <w:p w14:paraId="45BC6E6F" w14:textId="05320020" w:rsidR="005C27A3" w:rsidRPr="00867C38" w:rsidRDefault="005C27A3" w:rsidP="005C27A3">
            <w:pPr>
              <w:ind w:right="55"/>
              <w:jc w:val="both"/>
              <w:rPr>
                <w:rFonts w:ascii="12" w:eastAsia="Times New Roman" w:hAnsi="12" w:cs="Times New Roman"/>
                <w:bCs/>
                <w:sz w:val="24"/>
                <w:szCs w:val="24"/>
              </w:rPr>
            </w:pPr>
            <w:r w:rsidRPr="00867C38">
              <w:rPr>
                <w:rFonts w:ascii="12" w:hAnsi="12" w:cs="Times New Roman"/>
                <w:b/>
                <w:bCs/>
                <w:color w:val="auto"/>
                <w:sz w:val="24"/>
                <w:szCs w:val="24"/>
                <w:lang w:val="ro-RO"/>
              </w:rPr>
              <w:t>63.</w:t>
            </w:r>
            <w:r w:rsidRPr="00867C38">
              <w:rPr>
                <w:rFonts w:ascii="12" w:hAnsi="12" w:cs="Times New Roman"/>
                <w:color w:val="auto"/>
                <w:sz w:val="24"/>
                <w:szCs w:val="24"/>
                <w:lang w:val="ro-RO"/>
              </w:rPr>
              <w:t xml:space="preserve"> Actul administrativ de </w:t>
            </w:r>
            <w:proofErr w:type="spellStart"/>
            <w:r w:rsidRPr="00867C38">
              <w:rPr>
                <w:rFonts w:ascii="12" w:hAnsi="12" w:cs="Times New Roman"/>
                <w:color w:val="auto"/>
                <w:sz w:val="24"/>
                <w:szCs w:val="24"/>
                <w:lang w:val="ro-RO"/>
              </w:rPr>
              <w:t>sancţionare</w:t>
            </w:r>
            <w:proofErr w:type="spellEnd"/>
            <w:r w:rsidRPr="00867C38">
              <w:rPr>
                <w:rFonts w:ascii="12" w:hAnsi="12" w:cs="Times New Roman"/>
                <w:color w:val="auto"/>
                <w:sz w:val="24"/>
                <w:szCs w:val="24"/>
                <w:lang w:val="ro-RO"/>
              </w:rPr>
              <w:t xml:space="preserve"> a funcţionarului public este emis de persoana competentă, potrivit legii, cu aplicarea </w:t>
            </w:r>
            <w:proofErr w:type="spellStart"/>
            <w:r w:rsidRPr="00867C38">
              <w:rPr>
                <w:rFonts w:ascii="12" w:hAnsi="12" w:cs="Times New Roman"/>
                <w:color w:val="auto"/>
                <w:sz w:val="24"/>
                <w:szCs w:val="24"/>
                <w:lang w:val="ro-RO"/>
              </w:rPr>
              <w:t>sancţiunilor</w:t>
            </w:r>
            <w:proofErr w:type="spellEnd"/>
            <w:r w:rsidRPr="00867C38">
              <w:rPr>
                <w:rFonts w:ascii="12" w:hAnsi="12" w:cs="Times New Roman"/>
                <w:color w:val="auto"/>
                <w:sz w:val="24"/>
                <w:szCs w:val="24"/>
                <w:lang w:val="ro-RO"/>
              </w:rPr>
              <w:t xml:space="preserve"> disciplinare, în termen de cel mult o lună de la data primirii propunerii comisiei de disciplină privind constatarea abaterii disciplinare. Curgerea termenului respectiv se suspendă pe perioada aflării funcţionarului în concediu de odihnă anual, în concediu de studii, suspendării raporturilor de serviciu în legătură cu boala sau trauma.</w:t>
            </w:r>
          </w:p>
        </w:tc>
        <w:tc>
          <w:tcPr>
            <w:tcW w:w="5534" w:type="dxa"/>
            <w:tcBorders>
              <w:top w:val="single" w:sz="4" w:space="0" w:color="000000"/>
              <w:left w:val="single" w:sz="4" w:space="0" w:color="000000"/>
              <w:bottom w:val="single" w:sz="4" w:space="0" w:color="000000"/>
              <w:right w:val="single" w:sz="4" w:space="0" w:color="000000"/>
            </w:tcBorders>
          </w:tcPr>
          <w:p w14:paraId="68E58139" w14:textId="6A3B81CC"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în punctul 63 cuvintele „persoana competentă” se substituie cu textul „persoana/organul competent”</w:t>
            </w:r>
          </w:p>
        </w:tc>
        <w:tc>
          <w:tcPr>
            <w:tcW w:w="5536" w:type="dxa"/>
            <w:tcBorders>
              <w:top w:val="single" w:sz="4" w:space="0" w:color="000000"/>
              <w:left w:val="single" w:sz="4" w:space="0" w:color="000000"/>
              <w:bottom w:val="single" w:sz="4" w:space="0" w:color="000000"/>
              <w:right w:val="single" w:sz="4" w:space="0" w:color="000000"/>
            </w:tcBorders>
          </w:tcPr>
          <w:p w14:paraId="479B4CEF" w14:textId="07EF5577"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b/>
                <w:bCs/>
                <w:color w:val="auto"/>
                <w:sz w:val="24"/>
                <w:szCs w:val="24"/>
                <w:lang w:val="ro-RO"/>
              </w:rPr>
              <w:t>63.</w:t>
            </w:r>
            <w:r w:rsidRPr="00867C38">
              <w:rPr>
                <w:rFonts w:ascii="12" w:hAnsi="12" w:cs="Times New Roman"/>
                <w:color w:val="auto"/>
                <w:sz w:val="24"/>
                <w:szCs w:val="24"/>
                <w:lang w:val="ro-RO"/>
              </w:rPr>
              <w:t xml:space="preserve"> Actul administrativ de </w:t>
            </w:r>
            <w:proofErr w:type="spellStart"/>
            <w:r w:rsidRPr="00867C38">
              <w:rPr>
                <w:rFonts w:ascii="12" w:hAnsi="12" w:cs="Times New Roman"/>
                <w:color w:val="auto"/>
                <w:sz w:val="24"/>
                <w:szCs w:val="24"/>
                <w:lang w:val="ro-RO"/>
              </w:rPr>
              <w:t>sancţionare</w:t>
            </w:r>
            <w:proofErr w:type="spellEnd"/>
            <w:r w:rsidRPr="00867C38">
              <w:rPr>
                <w:rFonts w:ascii="12" w:hAnsi="12" w:cs="Times New Roman"/>
                <w:color w:val="auto"/>
                <w:sz w:val="24"/>
                <w:szCs w:val="24"/>
                <w:lang w:val="ro-RO"/>
              </w:rPr>
              <w:t xml:space="preserve"> a funcţionarului public este emis de </w:t>
            </w:r>
            <w:r w:rsidRPr="00867C38">
              <w:rPr>
                <w:rFonts w:ascii="12" w:hAnsi="12" w:cs="Times New Roman"/>
                <w:b/>
                <w:bCs/>
                <w:color w:val="auto"/>
                <w:sz w:val="24"/>
                <w:szCs w:val="24"/>
                <w:lang w:val="ro-RO"/>
              </w:rPr>
              <w:t>persoana competentă/organul competent</w:t>
            </w:r>
            <w:r w:rsidRPr="00867C38">
              <w:rPr>
                <w:rFonts w:ascii="12" w:hAnsi="12" w:cs="Times New Roman"/>
                <w:color w:val="auto"/>
                <w:sz w:val="24"/>
                <w:szCs w:val="24"/>
                <w:lang w:val="ro-RO"/>
              </w:rPr>
              <w:t xml:space="preserve">, potrivit legii, cu aplicarea </w:t>
            </w:r>
            <w:proofErr w:type="spellStart"/>
            <w:r w:rsidRPr="00867C38">
              <w:rPr>
                <w:rFonts w:ascii="12" w:hAnsi="12" w:cs="Times New Roman"/>
                <w:color w:val="auto"/>
                <w:sz w:val="24"/>
                <w:szCs w:val="24"/>
                <w:lang w:val="ro-RO"/>
              </w:rPr>
              <w:t>sancţiunilor</w:t>
            </w:r>
            <w:proofErr w:type="spellEnd"/>
            <w:r w:rsidRPr="00867C38">
              <w:rPr>
                <w:rFonts w:ascii="12" w:hAnsi="12" w:cs="Times New Roman"/>
                <w:color w:val="auto"/>
                <w:sz w:val="24"/>
                <w:szCs w:val="24"/>
                <w:lang w:val="ro-RO"/>
              </w:rPr>
              <w:t xml:space="preserve"> disciplinare, în termen de cel mult o lună de la data primirii propunerii comisiei de disciplină privind constatarea abaterii disciplinare. Curgerea termenului respectiv se suspendă pe perioada aflării funcţionarului în concediu de odihnă anual, în concediu de studii, suspendării raporturilor de serviciu în legătură cu boala sau trauma.</w:t>
            </w:r>
          </w:p>
        </w:tc>
      </w:tr>
      <w:tr w:rsidR="005C27A3" w:rsidRPr="00867C38" w14:paraId="014C4666"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4B623F2D" w14:textId="758DC925"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64</w:t>
            </w:r>
          </w:p>
        </w:tc>
        <w:tc>
          <w:tcPr>
            <w:tcW w:w="2724" w:type="dxa"/>
            <w:tcBorders>
              <w:top w:val="single" w:sz="4" w:space="0" w:color="000000"/>
              <w:left w:val="single" w:sz="4" w:space="0" w:color="000000"/>
              <w:bottom w:val="single" w:sz="4" w:space="0" w:color="000000"/>
              <w:right w:val="single" w:sz="4" w:space="0" w:color="000000"/>
            </w:tcBorders>
          </w:tcPr>
          <w:p w14:paraId="131E8228" w14:textId="55CC4E68" w:rsidR="005C27A3" w:rsidRPr="00867C38" w:rsidRDefault="005C27A3" w:rsidP="005C27A3">
            <w:pPr>
              <w:ind w:right="55"/>
              <w:jc w:val="both"/>
              <w:rPr>
                <w:rFonts w:ascii="12" w:eastAsia="Times New Roman" w:hAnsi="12" w:cs="Times New Roman"/>
                <w:bCs/>
                <w:sz w:val="24"/>
                <w:szCs w:val="24"/>
              </w:rPr>
            </w:pPr>
            <w:r w:rsidRPr="00867C38">
              <w:rPr>
                <w:rFonts w:ascii="12" w:hAnsi="12" w:cs="Times New Roman"/>
                <w:b/>
                <w:bCs/>
                <w:color w:val="auto"/>
                <w:sz w:val="24"/>
                <w:szCs w:val="24"/>
                <w:lang w:val="ro-RO"/>
              </w:rPr>
              <w:t>64.</w:t>
            </w:r>
            <w:r w:rsidRPr="00867C38">
              <w:rPr>
                <w:rFonts w:ascii="12" w:hAnsi="12" w:cs="Times New Roman"/>
                <w:color w:val="auto"/>
                <w:sz w:val="24"/>
                <w:szCs w:val="24"/>
                <w:lang w:val="ro-RO"/>
              </w:rPr>
              <w:t xml:space="preserve"> În cazul în care persoana care are </w:t>
            </w:r>
            <w:proofErr w:type="spellStart"/>
            <w:r w:rsidRPr="00867C38">
              <w:rPr>
                <w:rFonts w:ascii="12" w:hAnsi="12" w:cs="Times New Roman"/>
                <w:color w:val="auto"/>
                <w:sz w:val="24"/>
                <w:szCs w:val="24"/>
                <w:lang w:val="ro-RO"/>
              </w:rPr>
              <w:t>competenţă</w:t>
            </w:r>
            <w:proofErr w:type="spellEnd"/>
            <w:r w:rsidRPr="00867C38">
              <w:rPr>
                <w:rFonts w:ascii="12" w:hAnsi="12" w:cs="Times New Roman"/>
                <w:color w:val="auto"/>
                <w:sz w:val="24"/>
                <w:szCs w:val="24"/>
                <w:lang w:val="ro-RO"/>
              </w:rPr>
              <w:t xml:space="preserve"> legală de aplicare a </w:t>
            </w:r>
            <w:proofErr w:type="spellStart"/>
            <w:r w:rsidRPr="00867C38">
              <w:rPr>
                <w:rFonts w:ascii="12" w:hAnsi="12" w:cs="Times New Roman"/>
                <w:color w:val="auto"/>
                <w:sz w:val="24"/>
                <w:szCs w:val="24"/>
                <w:lang w:val="ro-RO"/>
              </w:rPr>
              <w:t>sancţiunii</w:t>
            </w:r>
            <w:proofErr w:type="spellEnd"/>
            <w:r w:rsidRPr="00867C38">
              <w:rPr>
                <w:rFonts w:ascii="12" w:hAnsi="12" w:cs="Times New Roman"/>
                <w:color w:val="auto"/>
                <w:sz w:val="24"/>
                <w:szCs w:val="24"/>
                <w:lang w:val="ro-RO"/>
              </w:rPr>
              <w:t xml:space="preserve"> disciplinare aplică o altă </w:t>
            </w:r>
            <w:proofErr w:type="spellStart"/>
            <w:r w:rsidRPr="00867C38">
              <w:rPr>
                <w:rFonts w:ascii="12" w:hAnsi="12" w:cs="Times New Roman"/>
                <w:color w:val="auto"/>
                <w:sz w:val="24"/>
                <w:szCs w:val="24"/>
                <w:lang w:val="ro-RO"/>
              </w:rPr>
              <w:t>sancţiune</w:t>
            </w:r>
            <w:proofErr w:type="spellEnd"/>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decît</w:t>
            </w:r>
            <w:proofErr w:type="spellEnd"/>
            <w:r w:rsidRPr="00867C38">
              <w:rPr>
                <w:rFonts w:ascii="12" w:hAnsi="12" w:cs="Times New Roman"/>
                <w:color w:val="auto"/>
                <w:sz w:val="24"/>
                <w:szCs w:val="24"/>
                <w:lang w:val="ro-RO"/>
              </w:rPr>
              <w:t xml:space="preserve"> cea propusă de comisia de disciplină, aceasta este obligată să-</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motiveze decizia.</w:t>
            </w:r>
          </w:p>
        </w:tc>
        <w:tc>
          <w:tcPr>
            <w:tcW w:w="5534" w:type="dxa"/>
            <w:tcBorders>
              <w:top w:val="single" w:sz="4" w:space="0" w:color="000000"/>
              <w:left w:val="single" w:sz="4" w:space="0" w:color="000000"/>
              <w:bottom w:val="single" w:sz="4" w:space="0" w:color="000000"/>
              <w:right w:val="single" w:sz="4" w:space="0" w:color="000000"/>
            </w:tcBorders>
          </w:tcPr>
          <w:p w14:paraId="14740616" w14:textId="19E8D236"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în punctul 64 cuvântul „persoana” se substituie cu textul „persoana/organul”</w:t>
            </w:r>
          </w:p>
        </w:tc>
        <w:tc>
          <w:tcPr>
            <w:tcW w:w="5536" w:type="dxa"/>
            <w:tcBorders>
              <w:top w:val="single" w:sz="4" w:space="0" w:color="000000"/>
              <w:left w:val="single" w:sz="4" w:space="0" w:color="000000"/>
              <w:bottom w:val="single" w:sz="4" w:space="0" w:color="000000"/>
              <w:right w:val="single" w:sz="4" w:space="0" w:color="000000"/>
            </w:tcBorders>
          </w:tcPr>
          <w:p w14:paraId="421A2D65" w14:textId="13D520B6"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b/>
                <w:bCs/>
                <w:color w:val="auto"/>
                <w:sz w:val="24"/>
                <w:szCs w:val="24"/>
                <w:lang w:val="ro-RO"/>
              </w:rPr>
              <w:t>64.</w:t>
            </w:r>
            <w:r w:rsidRPr="00867C38">
              <w:rPr>
                <w:rFonts w:ascii="12" w:hAnsi="12" w:cs="Times New Roman"/>
                <w:color w:val="auto"/>
                <w:sz w:val="24"/>
                <w:szCs w:val="24"/>
                <w:lang w:val="ro-RO"/>
              </w:rPr>
              <w:t xml:space="preserve"> În cazul în care </w:t>
            </w:r>
            <w:r w:rsidRPr="00867C38">
              <w:rPr>
                <w:rFonts w:ascii="12" w:hAnsi="12" w:cs="Times New Roman"/>
                <w:b/>
                <w:bCs/>
                <w:color w:val="auto"/>
                <w:sz w:val="24"/>
                <w:szCs w:val="24"/>
                <w:lang w:val="ro-RO"/>
              </w:rPr>
              <w:t>persoana/organul</w:t>
            </w:r>
            <w:r w:rsidRPr="00867C38">
              <w:rPr>
                <w:rFonts w:ascii="12" w:hAnsi="12" w:cs="Times New Roman"/>
                <w:color w:val="auto"/>
                <w:sz w:val="24"/>
                <w:szCs w:val="24"/>
                <w:lang w:val="ro-RO"/>
              </w:rPr>
              <w:t xml:space="preserve"> care are </w:t>
            </w:r>
            <w:proofErr w:type="spellStart"/>
            <w:r w:rsidRPr="00867C38">
              <w:rPr>
                <w:rFonts w:ascii="12" w:hAnsi="12" w:cs="Times New Roman"/>
                <w:color w:val="auto"/>
                <w:sz w:val="24"/>
                <w:szCs w:val="24"/>
                <w:lang w:val="ro-RO"/>
              </w:rPr>
              <w:t>competenţă</w:t>
            </w:r>
            <w:proofErr w:type="spellEnd"/>
            <w:r w:rsidRPr="00867C38">
              <w:rPr>
                <w:rFonts w:ascii="12" w:hAnsi="12" w:cs="Times New Roman"/>
                <w:color w:val="auto"/>
                <w:sz w:val="24"/>
                <w:szCs w:val="24"/>
                <w:lang w:val="ro-RO"/>
              </w:rPr>
              <w:t xml:space="preserve"> legală de aplicare a </w:t>
            </w:r>
            <w:proofErr w:type="spellStart"/>
            <w:r w:rsidRPr="00867C38">
              <w:rPr>
                <w:rFonts w:ascii="12" w:hAnsi="12" w:cs="Times New Roman"/>
                <w:color w:val="auto"/>
                <w:sz w:val="24"/>
                <w:szCs w:val="24"/>
                <w:lang w:val="ro-RO"/>
              </w:rPr>
              <w:t>sancţiunii</w:t>
            </w:r>
            <w:proofErr w:type="spellEnd"/>
            <w:r w:rsidRPr="00867C38">
              <w:rPr>
                <w:rFonts w:ascii="12" w:hAnsi="12" w:cs="Times New Roman"/>
                <w:color w:val="auto"/>
                <w:sz w:val="24"/>
                <w:szCs w:val="24"/>
                <w:lang w:val="ro-RO"/>
              </w:rPr>
              <w:t xml:space="preserve"> disciplinare aplică o altă </w:t>
            </w:r>
            <w:proofErr w:type="spellStart"/>
            <w:r w:rsidRPr="00867C38">
              <w:rPr>
                <w:rFonts w:ascii="12" w:hAnsi="12" w:cs="Times New Roman"/>
                <w:color w:val="auto"/>
                <w:sz w:val="24"/>
                <w:szCs w:val="24"/>
                <w:lang w:val="ro-RO"/>
              </w:rPr>
              <w:t>sancţiune</w:t>
            </w:r>
            <w:proofErr w:type="spellEnd"/>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decît</w:t>
            </w:r>
            <w:proofErr w:type="spellEnd"/>
            <w:r w:rsidRPr="00867C38">
              <w:rPr>
                <w:rFonts w:ascii="12" w:hAnsi="12" w:cs="Times New Roman"/>
                <w:color w:val="auto"/>
                <w:sz w:val="24"/>
                <w:szCs w:val="24"/>
                <w:lang w:val="ro-RO"/>
              </w:rPr>
              <w:t xml:space="preserve"> cea propusă de comisia de disciplină, aceasta este obligată să-</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motiveze decizia.</w:t>
            </w:r>
          </w:p>
        </w:tc>
      </w:tr>
      <w:tr w:rsidR="005C27A3" w:rsidRPr="00867C38" w14:paraId="01FF378E"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11AB8216" w14:textId="7BD171D8"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lastRenderedPageBreak/>
              <w:t>P</w:t>
            </w:r>
            <w:r w:rsidR="006B5C1E" w:rsidRPr="00867C38">
              <w:rPr>
                <w:rFonts w:ascii="12" w:eastAsia="Times New Roman" w:hAnsi="12" w:cs="Times New Roman"/>
                <w:b/>
                <w:color w:val="auto"/>
                <w:sz w:val="24"/>
                <w:szCs w:val="24"/>
                <w:lang w:val="ro-RO"/>
              </w:rPr>
              <w:t xml:space="preserve">ct. </w:t>
            </w:r>
            <w:r w:rsidRPr="00867C38">
              <w:rPr>
                <w:rFonts w:ascii="12" w:eastAsia="Times New Roman" w:hAnsi="12" w:cs="Times New Roman"/>
                <w:b/>
                <w:color w:val="auto"/>
                <w:sz w:val="24"/>
                <w:szCs w:val="24"/>
                <w:lang w:val="ro-RO"/>
              </w:rPr>
              <w:t>66</w:t>
            </w:r>
          </w:p>
        </w:tc>
        <w:tc>
          <w:tcPr>
            <w:tcW w:w="2724" w:type="dxa"/>
            <w:tcBorders>
              <w:top w:val="single" w:sz="4" w:space="0" w:color="000000"/>
              <w:left w:val="single" w:sz="4" w:space="0" w:color="000000"/>
              <w:bottom w:val="single" w:sz="4" w:space="0" w:color="000000"/>
              <w:right w:val="single" w:sz="4" w:space="0" w:color="000000"/>
            </w:tcBorders>
          </w:tcPr>
          <w:p w14:paraId="7BAA3259" w14:textId="323EF1C6" w:rsidR="005C27A3" w:rsidRPr="00867C38" w:rsidRDefault="005C27A3" w:rsidP="005C27A3">
            <w:pPr>
              <w:ind w:right="55"/>
              <w:jc w:val="both"/>
              <w:rPr>
                <w:rFonts w:ascii="12" w:eastAsia="Times New Roman" w:hAnsi="12" w:cs="Times New Roman"/>
                <w:bCs/>
                <w:sz w:val="24"/>
                <w:szCs w:val="24"/>
              </w:rPr>
            </w:pPr>
            <w:r w:rsidRPr="00867C38">
              <w:rPr>
                <w:rFonts w:ascii="12" w:hAnsi="12" w:cs="Times New Roman"/>
                <w:b/>
                <w:bCs/>
                <w:color w:val="auto"/>
                <w:sz w:val="24"/>
                <w:szCs w:val="24"/>
                <w:lang w:val="ro-RO"/>
              </w:rPr>
              <w:t>66.</w:t>
            </w:r>
            <w:r w:rsidRPr="00867C38">
              <w:rPr>
                <w:rFonts w:ascii="12" w:hAnsi="12" w:cs="Times New Roman"/>
                <w:color w:val="auto"/>
                <w:sz w:val="24"/>
                <w:szCs w:val="24"/>
                <w:lang w:val="ro-RO"/>
              </w:rPr>
              <w:t xml:space="preserve"> Actul administrativ de </w:t>
            </w:r>
            <w:proofErr w:type="spellStart"/>
            <w:r w:rsidRPr="00867C38">
              <w:rPr>
                <w:rFonts w:ascii="12" w:hAnsi="12" w:cs="Times New Roman"/>
                <w:color w:val="auto"/>
                <w:sz w:val="24"/>
                <w:szCs w:val="24"/>
                <w:lang w:val="ro-RO"/>
              </w:rPr>
              <w:t>sancţionare</w:t>
            </w:r>
            <w:proofErr w:type="spellEnd"/>
            <w:r w:rsidRPr="00867C38">
              <w:rPr>
                <w:rFonts w:ascii="12" w:hAnsi="12" w:cs="Times New Roman"/>
                <w:color w:val="auto"/>
                <w:sz w:val="24"/>
                <w:szCs w:val="24"/>
                <w:lang w:val="ro-RO"/>
              </w:rPr>
              <w:t xml:space="preserve"> se comunică funcţionarului public </w:t>
            </w:r>
            <w:proofErr w:type="spellStart"/>
            <w:r w:rsidRPr="00867C38">
              <w:rPr>
                <w:rFonts w:ascii="12" w:hAnsi="12" w:cs="Times New Roman"/>
                <w:color w:val="auto"/>
                <w:sz w:val="24"/>
                <w:szCs w:val="24"/>
                <w:lang w:val="ro-RO"/>
              </w:rPr>
              <w:t>sancţionat</w:t>
            </w:r>
            <w:proofErr w:type="spellEnd"/>
            <w:r w:rsidRPr="00867C38">
              <w:rPr>
                <w:rFonts w:ascii="12" w:hAnsi="12" w:cs="Times New Roman"/>
                <w:color w:val="auto"/>
                <w:sz w:val="24"/>
                <w:szCs w:val="24"/>
                <w:lang w:val="ro-RO"/>
              </w:rPr>
              <w:t xml:space="preserve">, sub semnătură sau prin altă modalitate care permite confirmarea </w:t>
            </w:r>
            <w:proofErr w:type="spellStart"/>
            <w:r w:rsidRPr="00867C38">
              <w:rPr>
                <w:rFonts w:ascii="12" w:hAnsi="12" w:cs="Times New Roman"/>
                <w:color w:val="auto"/>
                <w:sz w:val="24"/>
                <w:szCs w:val="24"/>
                <w:lang w:val="ro-RO"/>
              </w:rPr>
              <w:t>recepţionării</w:t>
            </w:r>
            <w:proofErr w:type="spellEnd"/>
            <w:r w:rsidRPr="00867C38">
              <w:rPr>
                <w:rFonts w:ascii="12" w:hAnsi="12" w:cs="Times New Roman"/>
                <w:color w:val="auto"/>
                <w:sz w:val="24"/>
                <w:szCs w:val="24"/>
                <w:lang w:val="ro-RO"/>
              </w:rPr>
              <w:t>/</w:t>
            </w:r>
            <w:proofErr w:type="spellStart"/>
            <w:r w:rsidRPr="00867C38">
              <w:rPr>
                <w:rFonts w:ascii="12" w:hAnsi="12" w:cs="Times New Roman"/>
                <w:color w:val="auto"/>
                <w:sz w:val="24"/>
                <w:szCs w:val="24"/>
                <w:lang w:val="ro-RO"/>
              </w:rPr>
              <w:t>înştiinţării</w:t>
            </w:r>
            <w:proofErr w:type="spellEnd"/>
            <w:r w:rsidRPr="00867C38">
              <w:rPr>
                <w:rFonts w:ascii="12" w:hAnsi="12" w:cs="Times New Roman"/>
                <w:color w:val="auto"/>
                <w:sz w:val="24"/>
                <w:szCs w:val="24"/>
                <w:lang w:val="ro-RO"/>
              </w:rPr>
              <w:t>, în termen de 5 zile lucrătoare de la data emiterii.</w:t>
            </w:r>
          </w:p>
        </w:tc>
        <w:tc>
          <w:tcPr>
            <w:tcW w:w="5534" w:type="dxa"/>
            <w:tcBorders>
              <w:top w:val="single" w:sz="4" w:space="0" w:color="000000"/>
              <w:left w:val="single" w:sz="4" w:space="0" w:color="000000"/>
              <w:bottom w:val="single" w:sz="4" w:space="0" w:color="000000"/>
              <w:right w:val="single" w:sz="4" w:space="0" w:color="000000"/>
            </w:tcBorders>
          </w:tcPr>
          <w:p w14:paraId="33CDF480" w14:textId="77777777" w:rsidR="005C27A3" w:rsidRPr="00867C38" w:rsidRDefault="005C27A3" w:rsidP="006B5C1E">
            <w:pPr>
              <w:contextualSpacing/>
              <w:jc w:val="both"/>
              <w:rPr>
                <w:rFonts w:ascii="12" w:hAnsi="12" w:cs="Times New Roman"/>
                <w:color w:val="auto"/>
                <w:sz w:val="24"/>
                <w:szCs w:val="24"/>
                <w:lang w:val="ro-RO"/>
              </w:rPr>
            </w:pPr>
            <w:r w:rsidRPr="00867C38">
              <w:rPr>
                <w:rFonts w:ascii="12" w:hAnsi="12" w:cs="Times New Roman"/>
                <w:color w:val="auto"/>
                <w:sz w:val="24"/>
                <w:szCs w:val="24"/>
                <w:lang w:val="ro-RO"/>
              </w:rPr>
              <w:t xml:space="preserve">în punctul 66: </w:t>
            </w:r>
          </w:p>
          <w:p w14:paraId="4B5A6E8D" w14:textId="7F29957B"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 xml:space="preserve">în primul enunț se exclud cuvintele „sau prin altă modalitate care permite confirmarea </w:t>
            </w:r>
            <w:proofErr w:type="spellStart"/>
            <w:r w:rsidRPr="00867C38">
              <w:rPr>
                <w:rFonts w:ascii="12" w:hAnsi="12" w:cs="Times New Roman"/>
                <w:color w:val="auto"/>
                <w:sz w:val="24"/>
                <w:szCs w:val="24"/>
                <w:lang w:val="ro-RO"/>
              </w:rPr>
              <w:t>recepţionării</w:t>
            </w:r>
            <w:proofErr w:type="spellEnd"/>
            <w:r w:rsidRPr="00867C38">
              <w:rPr>
                <w:rFonts w:ascii="12" w:hAnsi="12" w:cs="Times New Roman"/>
                <w:color w:val="auto"/>
                <w:sz w:val="24"/>
                <w:szCs w:val="24"/>
                <w:lang w:val="ro-RO"/>
              </w:rPr>
              <w:t>/</w:t>
            </w:r>
            <w:proofErr w:type="spellStart"/>
            <w:r w:rsidRPr="00867C38">
              <w:rPr>
                <w:rFonts w:ascii="12" w:hAnsi="12" w:cs="Times New Roman"/>
                <w:color w:val="auto"/>
                <w:sz w:val="24"/>
                <w:szCs w:val="24"/>
                <w:lang w:val="ro-RO"/>
              </w:rPr>
              <w:t>înştiinţării</w:t>
            </w:r>
            <w:proofErr w:type="spellEnd"/>
            <w:r w:rsidRPr="00867C38">
              <w:rPr>
                <w:rFonts w:ascii="12" w:hAnsi="12" w:cs="Times New Roman"/>
                <w:color w:val="auto"/>
                <w:sz w:val="24"/>
                <w:szCs w:val="24"/>
                <w:lang w:val="ro-RO"/>
              </w:rPr>
              <w:t>” și „lucrătoare”</w:t>
            </w:r>
          </w:p>
        </w:tc>
        <w:tc>
          <w:tcPr>
            <w:tcW w:w="5536" w:type="dxa"/>
            <w:tcBorders>
              <w:top w:val="single" w:sz="4" w:space="0" w:color="000000"/>
              <w:left w:val="single" w:sz="4" w:space="0" w:color="000000"/>
              <w:bottom w:val="single" w:sz="4" w:space="0" w:color="000000"/>
              <w:right w:val="single" w:sz="4" w:space="0" w:color="000000"/>
            </w:tcBorders>
          </w:tcPr>
          <w:p w14:paraId="674FF88D" w14:textId="79589EB8"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b/>
                <w:bCs/>
                <w:color w:val="auto"/>
                <w:sz w:val="24"/>
                <w:szCs w:val="24"/>
                <w:lang w:val="ro-RO"/>
              </w:rPr>
              <w:t>66.</w:t>
            </w:r>
            <w:r w:rsidRPr="00867C38">
              <w:rPr>
                <w:rFonts w:ascii="12" w:hAnsi="12" w:cs="Times New Roman"/>
                <w:color w:val="auto"/>
                <w:sz w:val="24"/>
                <w:szCs w:val="24"/>
                <w:lang w:val="ro-RO"/>
              </w:rPr>
              <w:t xml:space="preserve"> Actul administrativ de </w:t>
            </w:r>
            <w:proofErr w:type="spellStart"/>
            <w:r w:rsidRPr="00867C38">
              <w:rPr>
                <w:rFonts w:ascii="12" w:hAnsi="12" w:cs="Times New Roman"/>
                <w:color w:val="auto"/>
                <w:sz w:val="24"/>
                <w:szCs w:val="24"/>
                <w:lang w:val="ro-RO"/>
              </w:rPr>
              <w:t>sancţionare</w:t>
            </w:r>
            <w:proofErr w:type="spellEnd"/>
            <w:r w:rsidRPr="00867C38">
              <w:rPr>
                <w:rFonts w:ascii="12" w:hAnsi="12" w:cs="Times New Roman"/>
                <w:color w:val="auto"/>
                <w:sz w:val="24"/>
                <w:szCs w:val="24"/>
                <w:lang w:val="ro-RO"/>
              </w:rPr>
              <w:t xml:space="preserve"> se comunică funcţionarului public </w:t>
            </w:r>
            <w:proofErr w:type="spellStart"/>
            <w:r w:rsidRPr="00867C38">
              <w:rPr>
                <w:rFonts w:ascii="12" w:hAnsi="12" w:cs="Times New Roman"/>
                <w:color w:val="auto"/>
                <w:sz w:val="24"/>
                <w:szCs w:val="24"/>
                <w:lang w:val="ro-RO"/>
              </w:rPr>
              <w:t>sancţionat</w:t>
            </w:r>
            <w:proofErr w:type="spellEnd"/>
            <w:r w:rsidRPr="00867C38">
              <w:rPr>
                <w:rFonts w:ascii="12" w:hAnsi="12" w:cs="Times New Roman"/>
                <w:color w:val="auto"/>
                <w:sz w:val="24"/>
                <w:szCs w:val="24"/>
                <w:lang w:val="ro-RO"/>
              </w:rPr>
              <w:t>, sub semnătură, în termen de 5 zile de la data emiterii.</w:t>
            </w:r>
          </w:p>
        </w:tc>
      </w:tr>
      <w:tr w:rsidR="005C27A3" w:rsidRPr="00867C38" w14:paraId="065A9EB1"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3702FF81" w14:textId="054A2319"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67</w:t>
            </w:r>
          </w:p>
        </w:tc>
        <w:tc>
          <w:tcPr>
            <w:tcW w:w="2724" w:type="dxa"/>
            <w:tcBorders>
              <w:top w:val="single" w:sz="4" w:space="0" w:color="000000"/>
              <w:left w:val="single" w:sz="4" w:space="0" w:color="000000"/>
              <w:bottom w:val="single" w:sz="4" w:space="0" w:color="000000"/>
              <w:right w:val="single" w:sz="4" w:space="0" w:color="000000"/>
            </w:tcBorders>
          </w:tcPr>
          <w:p w14:paraId="0910C532" w14:textId="126DE368"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color w:val="auto"/>
                <w:sz w:val="24"/>
                <w:szCs w:val="24"/>
                <w:lang w:val="ro-RO" w:eastAsia="ro-RO"/>
              </w:rPr>
              <w:t> </w:t>
            </w:r>
            <w:r w:rsidRPr="00867C38">
              <w:rPr>
                <w:rFonts w:ascii="12" w:eastAsia="Times New Roman" w:hAnsi="12" w:cs="Times New Roman"/>
                <w:b/>
                <w:bCs/>
                <w:color w:val="auto"/>
                <w:sz w:val="24"/>
                <w:szCs w:val="24"/>
                <w:lang w:val="ro-RO" w:eastAsia="ro-RO"/>
              </w:rPr>
              <w:t>67.</w:t>
            </w:r>
            <w:r w:rsidRPr="00867C38">
              <w:rPr>
                <w:rFonts w:ascii="12" w:eastAsia="Times New Roman" w:hAnsi="12" w:cs="Times New Roman"/>
                <w:color w:val="auto"/>
                <w:sz w:val="24"/>
                <w:szCs w:val="24"/>
                <w:lang w:val="ro-RO" w:eastAsia="ro-RO"/>
              </w:rPr>
              <w:t xml:space="preserve"> </w:t>
            </w:r>
            <w:proofErr w:type="spellStart"/>
            <w:r w:rsidRPr="00867C38">
              <w:rPr>
                <w:rFonts w:ascii="12" w:eastAsia="Times New Roman" w:hAnsi="12" w:cs="Times New Roman"/>
                <w:color w:val="auto"/>
                <w:sz w:val="24"/>
                <w:szCs w:val="24"/>
                <w:lang w:val="ro-RO" w:eastAsia="ro-RO"/>
              </w:rPr>
              <w:t>Sancţiunile</w:t>
            </w:r>
            <w:proofErr w:type="spellEnd"/>
            <w:r w:rsidRPr="00867C38">
              <w:rPr>
                <w:rFonts w:ascii="12" w:eastAsia="Times New Roman" w:hAnsi="12" w:cs="Times New Roman"/>
                <w:color w:val="auto"/>
                <w:sz w:val="24"/>
                <w:szCs w:val="24"/>
                <w:lang w:val="ro-RO" w:eastAsia="ro-RO"/>
              </w:rPr>
              <w:t xml:space="preserve"> disciplinare se aplică în termen de cel mult 6 luni de la data </w:t>
            </w:r>
            <w:proofErr w:type="spellStart"/>
            <w:r w:rsidRPr="00867C38">
              <w:rPr>
                <w:rFonts w:ascii="12" w:eastAsia="Times New Roman" w:hAnsi="12" w:cs="Times New Roman"/>
                <w:color w:val="auto"/>
                <w:sz w:val="24"/>
                <w:szCs w:val="24"/>
                <w:lang w:val="ro-RO" w:eastAsia="ro-RO"/>
              </w:rPr>
              <w:t>săvîrşirii</w:t>
            </w:r>
            <w:proofErr w:type="spellEnd"/>
            <w:r w:rsidRPr="00867C38">
              <w:rPr>
                <w:rFonts w:ascii="12" w:eastAsia="Times New Roman" w:hAnsi="12" w:cs="Times New Roman"/>
                <w:color w:val="auto"/>
                <w:sz w:val="24"/>
                <w:szCs w:val="24"/>
                <w:lang w:val="ro-RO" w:eastAsia="ro-RO"/>
              </w:rPr>
              <w:t xml:space="preserve"> abaterilor disciplinare, cu </w:t>
            </w:r>
            <w:proofErr w:type="spellStart"/>
            <w:r w:rsidRPr="00867C38">
              <w:rPr>
                <w:rFonts w:ascii="12" w:eastAsia="Times New Roman" w:hAnsi="12" w:cs="Times New Roman"/>
                <w:color w:val="auto"/>
                <w:sz w:val="24"/>
                <w:szCs w:val="24"/>
                <w:lang w:val="ro-RO" w:eastAsia="ro-RO"/>
              </w:rPr>
              <w:t>excepţia</w:t>
            </w:r>
            <w:proofErr w:type="spellEnd"/>
            <w:r w:rsidRPr="00867C38">
              <w:rPr>
                <w:rFonts w:ascii="12" w:eastAsia="Times New Roman" w:hAnsi="12" w:cs="Times New Roman"/>
                <w:color w:val="auto"/>
                <w:sz w:val="24"/>
                <w:szCs w:val="24"/>
                <w:lang w:val="ro-RO" w:eastAsia="ro-RO"/>
              </w:rPr>
              <w:t xml:space="preserve"> </w:t>
            </w:r>
            <w:proofErr w:type="spellStart"/>
            <w:r w:rsidRPr="00867C38">
              <w:rPr>
                <w:rFonts w:ascii="12" w:eastAsia="Times New Roman" w:hAnsi="12" w:cs="Times New Roman"/>
                <w:color w:val="auto"/>
                <w:sz w:val="24"/>
                <w:szCs w:val="24"/>
                <w:lang w:val="ro-RO" w:eastAsia="ro-RO"/>
              </w:rPr>
              <w:t>sancţiunii</w:t>
            </w:r>
            <w:proofErr w:type="spellEnd"/>
            <w:r w:rsidRPr="00867C38">
              <w:rPr>
                <w:rFonts w:ascii="12" w:eastAsia="Times New Roman" w:hAnsi="12" w:cs="Times New Roman"/>
                <w:color w:val="auto"/>
                <w:sz w:val="24"/>
                <w:szCs w:val="24"/>
                <w:lang w:val="ro-RO" w:eastAsia="ro-RO"/>
              </w:rPr>
              <w:t xml:space="preserve"> disciplinare pentru încălcarea </w:t>
            </w:r>
            <w:proofErr w:type="spellStart"/>
            <w:r w:rsidRPr="00867C38">
              <w:rPr>
                <w:rFonts w:ascii="12" w:eastAsia="Times New Roman" w:hAnsi="12" w:cs="Times New Roman"/>
                <w:color w:val="auto"/>
                <w:sz w:val="24"/>
                <w:szCs w:val="24"/>
                <w:lang w:val="ro-RO" w:eastAsia="ro-RO"/>
              </w:rPr>
              <w:t>legislaţiei</w:t>
            </w:r>
            <w:proofErr w:type="spellEnd"/>
            <w:r w:rsidRPr="00867C38">
              <w:rPr>
                <w:rFonts w:ascii="12" w:eastAsia="Times New Roman" w:hAnsi="12" w:cs="Times New Roman"/>
                <w:color w:val="auto"/>
                <w:sz w:val="24"/>
                <w:szCs w:val="24"/>
                <w:lang w:val="ro-RO" w:eastAsia="ro-RO"/>
              </w:rPr>
              <w:t xml:space="preserve"> cu privire la declararea veniturilor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a </w:t>
            </w:r>
            <w:proofErr w:type="spellStart"/>
            <w:r w:rsidRPr="00867C38">
              <w:rPr>
                <w:rFonts w:ascii="12" w:eastAsia="Times New Roman" w:hAnsi="12" w:cs="Times New Roman"/>
                <w:color w:val="auto"/>
                <w:sz w:val="24"/>
                <w:szCs w:val="24"/>
                <w:lang w:val="ro-RO" w:eastAsia="ro-RO"/>
              </w:rPr>
              <w:t>proprietăţii</w:t>
            </w:r>
            <w:proofErr w:type="spellEnd"/>
            <w:r w:rsidRPr="00867C38">
              <w:rPr>
                <w:rFonts w:ascii="12" w:eastAsia="Times New Roman" w:hAnsi="12" w:cs="Times New Roman"/>
                <w:color w:val="auto"/>
                <w:sz w:val="24"/>
                <w:szCs w:val="24"/>
                <w:lang w:val="ro-RO" w:eastAsia="ro-RO"/>
              </w:rPr>
              <w:t xml:space="preserve">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cu privire la conflictul de interese, care se aplică în termen de cel mult 6 luni de la data </w:t>
            </w:r>
            <w:proofErr w:type="spellStart"/>
            <w:r w:rsidRPr="00867C38">
              <w:rPr>
                <w:rFonts w:ascii="12" w:eastAsia="Times New Roman" w:hAnsi="12" w:cs="Times New Roman"/>
                <w:color w:val="auto"/>
                <w:sz w:val="24"/>
                <w:szCs w:val="24"/>
                <w:lang w:val="ro-RO" w:eastAsia="ro-RO"/>
              </w:rPr>
              <w:t>rămînerii</w:t>
            </w:r>
            <w:proofErr w:type="spellEnd"/>
            <w:r w:rsidRPr="00867C38">
              <w:rPr>
                <w:rFonts w:ascii="12" w:eastAsia="Times New Roman" w:hAnsi="12" w:cs="Times New Roman"/>
                <w:color w:val="auto"/>
                <w:sz w:val="24"/>
                <w:szCs w:val="24"/>
                <w:lang w:val="ro-RO" w:eastAsia="ro-RO"/>
              </w:rPr>
              <w:t xml:space="preserve"> definitive a actului prin care se constată </w:t>
            </w:r>
            <w:proofErr w:type="spellStart"/>
            <w:r w:rsidRPr="00867C38">
              <w:rPr>
                <w:rFonts w:ascii="12" w:eastAsia="Times New Roman" w:hAnsi="12" w:cs="Times New Roman"/>
                <w:color w:val="auto"/>
                <w:sz w:val="24"/>
                <w:szCs w:val="24"/>
                <w:lang w:val="ro-RO" w:eastAsia="ro-RO"/>
              </w:rPr>
              <w:t>săvîrşirea</w:t>
            </w:r>
            <w:proofErr w:type="spellEnd"/>
            <w:r w:rsidRPr="00867C38">
              <w:rPr>
                <w:rFonts w:ascii="12" w:eastAsia="Times New Roman" w:hAnsi="12" w:cs="Times New Roman"/>
                <w:color w:val="auto"/>
                <w:sz w:val="24"/>
                <w:szCs w:val="24"/>
                <w:lang w:val="ro-RO" w:eastAsia="ro-RO"/>
              </w:rPr>
              <w:t xml:space="preserve"> abaterii disciplinare.</w:t>
            </w:r>
          </w:p>
        </w:tc>
        <w:tc>
          <w:tcPr>
            <w:tcW w:w="5534" w:type="dxa"/>
            <w:tcBorders>
              <w:top w:val="single" w:sz="4" w:space="0" w:color="000000"/>
              <w:left w:val="single" w:sz="4" w:space="0" w:color="000000"/>
              <w:bottom w:val="single" w:sz="4" w:space="0" w:color="000000"/>
              <w:right w:val="single" w:sz="4" w:space="0" w:color="000000"/>
            </w:tcBorders>
          </w:tcPr>
          <w:p w14:paraId="1CB9B4F2" w14:textId="77777777" w:rsidR="005C27A3" w:rsidRPr="00867C38" w:rsidRDefault="005C27A3" w:rsidP="00867C38">
            <w:pPr>
              <w:contextualSpacing/>
              <w:jc w:val="both"/>
              <w:rPr>
                <w:rFonts w:ascii="12" w:hAnsi="12" w:cs="Times New Roman"/>
                <w:color w:val="auto"/>
                <w:sz w:val="24"/>
                <w:szCs w:val="24"/>
                <w:lang w:val="ro-RO"/>
              </w:rPr>
            </w:pPr>
            <w:r w:rsidRPr="00867C38">
              <w:rPr>
                <w:rFonts w:ascii="12" w:hAnsi="12" w:cs="Times New Roman"/>
                <w:color w:val="auto"/>
                <w:sz w:val="24"/>
                <w:szCs w:val="24"/>
                <w:lang w:val="ro-RO"/>
              </w:rPr>
              <w:t>primul enunț din punctul 67 se expune într-o nouă redacție cu următorul conținut:</w:t>
            </w:r>
          </w:p>
          <w:p w14:paraId="6369C4A9" w14:textId="1B5F692E"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w:t>
            </w:r>
            <w:r w:rsidRPr="00867C38">
              <w:rPr>
                <w:rFonts w:ascii="12" w:hAnsi="12" w:cs="Times New Roman"/>
                <w:color w:val="auto"/>
                <w:sz w:val="24"/>
                <w:szCs w:val="24"/>
                <w:shd w:val="clear" w:color="auto" w:fill="FFFFFF"/>
                <w:lang w:val="ro-RO"/>
              </w:rPr>
              <w:t xml:space="preserve">Sancțiunile disciplinare se aplică în termen de 12 luni de la data săvârșirii abaterii, cu excepția sancțiunii disciplinare în cazul emiterii de către Curtea de Conturi a opiniei contrare sau în cazul </w:t>
            </w:r>
            <w:proofErr w:type="spellStart"/>
            <w:r w:rsidRPr="00867C38">
              <w:rPr>
                <w:rFonts w:ascii="12" w:hAnsi="12" w:cs="Times New Roman"/>
                <w:color w:val="auto"/>
                <w:sz w:val="24"/>
                <w:szCs w:val="24"/>
                <w:shd w:val="clear" w:color="auto" w:fill="FFFFFF"/>
                <w:lang w:val="ro-RO"/>
              </w:rPr>
              <w:t>imposibilităţii</w:t>
            </w:r>
            <w:proofErr w:type="spellEnd"/>
            <w:r w:rsidRPr="00867C38">
              <w:rPr>
                <w:rFonts w:ascii="12" w:hAnsi="12" w:cs="Times New Roman"/>
                <w:color w:val="auto"/>
                <w:sz w:val="24"/>
                <w:szCs w:val="24"/>
                <w:shd w:val="clear" w:color="auto" w:fill="FFFFFF"/>
                <w:lang w:val="ro-RO"/>
              </w:rPr>
              <w:t xml:space="preserve"> exprimării opiniei asupra situației financiare a </w:t>
            </w:r>
            <w:proofErr w:type="spellStart"/>
            <w:r w:rsidRPr="00867C38">
              <w:rPr>
                <w:rFonts w:ascii="12" w:hAnsi="12" w:cs="Times New Roman"/>
                <w:color w:val="auto"/>
                <w:sz w:val="24"/>
                <w:szCs w:val="24"/>
                <w:shd w:val="clear" w:color="auto" w:fill="FFFFFF"/>
                <w:lang w:val="ro-RO"/>
              </w:rPr>
              <w:t>autorităţii</w:t>
            </w:r>
            <w:proofErr w:type="spellEnd"/>
            <w:r w:rsidRPr="00867C38">
              <w:rPr>
                <w:rFonts w:ascii="12" w:hAnsi="12" w:cs="Times New Roman"/>
                <w:color w:val="auto"/>
                <w:sz w:val="24"/>
                <w:szCs w:val="24"/>
                <w:shd w:val="clear" w:color="auto" w:fill="FFFFFF"/>
                <w:lang w:val="ro-RO"/>
              </w:rPr>
              <w:t xml:space="preserve">/instituției bugetare și cu </w:t>
            </w:r>
            <w:proofErr w:type="spellStart"/>
            <w:r w:rsidRPr="00867C38">
              <w:rPr>
                <w:rFonts w:ascii="12" w:hAnsi="12" w:cs="Times New Roman"/>
                <w:color w:val="auto"/>
                <w:sz w:val="24"/>
                <w:szCs w:val="24"/>
                <w:shd w:val="clear" w:color="auto" w:fill="FFFFFF"/>
                <w:lang w:val="ro-RO"/>
              </w:rPr>
              <w:t>excepţia</w:t>
            </w:r>
            <w:proofErr w:type="spellEnd"/>
            <w:r w:rsidRPr="00867C38">
              <w:rPr>
                <w:rFonts w:ascii="12" w:hAnsi="12" w:cs="Times New Roman"/>
                <w:color w:val="auto"/>
                <w:sz w:val="24"/>
                <w:szCs w:val="24"/>
                <w:shd w:val="clear" w:color="auto" w:fill="FFFFFF"/>
                <w:lang w:val="ro-RO"/>
              </w:rPr>
              <w:t xml:space="preserve"> </w:t>
            </w:r>
            <w:proofErr w:type="spellStart"/>
            <w:r w:rsidRPr="00867C38">
              <w:rPr>
                <w:rFonts w:ascii="12" w:hAnsi="12" w:cs="Times New Roman"/>
                <w:color w:val="auto"/>
                <w:sz w:val="24"/>
                <w:szCs w:val="24"/>
                <w:shd w:val="clear" w:color="auto" w:fill="FFFFFF"/>
                <w:lang w:val="ro-RO"/>
              </w:rPr>
              <w:t>sancţiunii</w:t>
            </w:r>
            <w:proofErr w:type="spellEnd"/>
            <w:r w:rsidRPr="00867C38">
              <w:rPr>
                <w:rFonts w:ascii="12" w:hAnsi="12" w:cs="Times New Roman"/>
                <w:color w:val="auto"/>
                <w:sz w:val="24"/>
                <w:szCs w:val="24"/>
                <w:shd w:val="clear" w:color="auto" w:fill="FFFFFF"/>
                <w:lang w:val="ro-RO"/>
              </w:rPr>
              <w:t xml:space="preserve"> disciplinare pentru încălcarea </w:t>
            </w:r>
            <w:proofErr w:type="spellStart"/>
            <w:r w:rsidRPr="00867C38">
              <w:rPr>
                <w:rFonts w:ascii="12" w:hAnsi="12" w:cs="Times New Roman"/>
                <w:color w:val="auto"/>
                <w:sz w:val="24"/>
                <w:szCs w:val="24"/>
                <w:shd w:val="clear" w:color="auto" w:fill="FFFFFF"/>
                <w:lang w:val="ro-RO"/>
              </w:rPr>
              <w:t>legislaţiei</w:t>
            </w:r>
            <w:proofErr w:type="spellEnd"/>
            <w:r w:rsidRPr="00867C38">
              <w:rPr>
                <w:rFonts w:ascii="12" w:hAnsi="12" w:cs="Times New Roman"/>
                <w:color w:val="auto"/>
                <w:sz w:val="24"/>
                <w:szCs w:val="24"/>
                <w:shd w:val="clear" w:color="auto" w:fill="FFFFFF"/>
                <w:lang w:val="ro-RO"/>
              </w:rPr>
              <w:t xml:space="preserve"> cu privire la declararea averii și intereselor personale, la soluționarea conflictelor de interese și la regimul juridic al incompatibilităților și restricțiilor, care se aplică în termen de cel mult  6 luni de la data rămânerii definitive a actului prin care se constată săvârșirea abaterii disciplinare.</w:t>
            </w:r>
            <w:r w:rsidRPr="00867C38">
              <w:rPr>
                <w:rFonts w:ascii="12" w:hAnsi="12" w:cs="Times New Roman"/>
                <w:color w:val="auto"/>
                <w:sz w:val="24"/>
                <w:szCs w:val="24"/>
                <w:lang w:val="ro-RO"/>
              </w:rPr>
              <w:t>”</w:t>
            </w:r>
          </w:p>
        </w:tc>
        <w:tc>
          <w:tcPr>
            <w:tcW w:w="5536" w:type="dxa"/>
            <w:tcBorders>
              <w:top w:val="single" w:sz="4" w:space="0" w:color="000000"/>
              <w:left w:val="single" w:sz="4" w:space="0" w:color="000000"/>
              <w:bottom w:val="single" w:sz="4" w:space="0" w:color="000000"/>
              <w:right w:val="single" w:sz="4" w:space="0" w:color="000000"/>
            </w:tcBorders>
          </w:tcPr>
          <w:p w14:paraId="6BAA7BC1" w14:textId="3652C534"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eastAsia="Times New Roman" w:hAnsi="12" w:cs="Times New Roman"/>
                <w:b/>
                <w:bCs/>
                <w:color w:val="auto"/>
                <w:sz w:val="24"/>
                <w:szCs w:val="24"/>
                <w:lang w:val="ro-RO" w:eastAsia="ro-RO"/>
              </w:rPr>
              <w:t xml:space="preserve"> 67.</w:t>
            </w:r>
            <w:r w:rsidRPr="00867C38">
              <w:rPr>
                <w:rFonts w:ascii="12" w:eastAsia="Times New Roman" w:hAnsi="12" w:cs="Times New Roman"/>
                <w:color w:val="auto"/>
                <w:sz w:val="24"/>
                <w:szCs w:val="24"/>
                <w:lang w:val="ro-RO" w:eastAsia="ro-RO"/>
              </w:rPr>
              <w:t xml:space="preserve"> </w:t>
            </w:r>
            <w:r w:rsidRPr="00867C38">
              <w:rPr>
                <w:rFonts w:ascii="12" w:hAnsi="12" w:cs="Times New Roman"/>
                <w:color w:val="auto"/>
                <w:sz w:val="24"/>
                <w:szCs w:val="24"/>
                <w:shd w:val="clear" w:color="auto" w:fill="FFFFFF"/>
                <w:lang w:val="ro-RO"/>
              </w:rPr>
              <w:t xml:space="preserve"> Sancțiunile disciplinare se aplică în termen de 12 luni de la data săvârșirii abaterii, cu excepția sancțiunii disciplinare în cazul emiterii de către Curtea de Conturi a opiniei contrare sau în cazul </w:t>
            </w:r>
            <w:proofErr w:type="spellStart"/>
            <w:r w:rsidRPr="00867C38">
              <w:rPr>
                <w:rFonts w:ascii="12" w:hAnsi="12" w:cs="Times New Roman"/>
                <w:color w:val="auto"/>
                <w:sz w:val="24"/>
                <w:szCs w:val="24"/>
                <w:shd w:val="clear" w:color="auto" w:fill="FFFFFF"/>
                <w:lang w:val="ro-RO"/>
              </w:rPr>
              <w:t>imposibilităţii</w:t>
            </w:r>
            <w:proofErr w:type="spellEnd"/>
            <w:r w:rsidRPr="00867C38">
              <w:rPr>
                <w:rFonts w:ascii="12" w:hAnsi="12" w:cs="Times New Roman"/>
                <w:color w:val="auto"/>
                <w:sz w:val="24"/>
                <w:szCs w:val="24"/>
                <w:shd w:val="clear" w:color="auto" w:fill="FFFFFF"/>
                <w:lang w:val="ro-RO"/>
              </w:rPr>
              <w:t xml:space="preserve"> exprimării opiniei asupra situației financiare a </w:t>
            </w:r>
            <w:proofErr w:type="spellStart"/>
            <w:r w:rsidRPr="00867C38">
              <w:rPr>
                <w:rFonts w:ascii="12" w:hAnsi="12" w:cs="Times New Roman"/>
                <w:color w:val="auto"/>
                <w:sz w:val="24"/>
                <w:szCs w:val="24"/>
                <w:shd w:val="clear" w:color="auto" w:fill="FFFFFF"/>
                <w:lang w:val="ro-RO"/>
              </w:rPr>
              <w:t>autorităţii</w:t>
            </w:r>
            <w:proofErr w:type="spellEnd"/>
            <w:r w:rsidRPr="00867C38">
              <w:rPr>
                <w:rFonts w:ascii="12" w:hAnsi="12" w:cs="Times New Roman"/>
                <w:color w:val="auto"/>
                <w:sz w:val="24"/>
                <w:szCs w:val="24"/>
                <w:shd w:val="clear" w:color="auto" w:fill="FFFFFF"/>
                <w:lang w:val="ro-RO"/>
              </w:rPr>
              <w:t xml:space="preserve">/instituției bugetare și cu </w:t>
            </w:r>
            <w:proofErr w:type="spellStart"/>
            <w:r w:rsidRPr="00867C38">
              <w:rPr>
                <w:rFonts w:ascii="12" w:hAnsi="12" w:cs="Times New Roman"/>
                <w:color w:val="auto"/>
                <w:sz w:val="24"/>
                <w:szCs w:val="24"/>
                <w:shd w:val="clear" w:color="auto" w:fill="FFFFFF"/>
                <w:lang w:val="ro-RO"/>
              </w:rPr>
              <w:t>excepţia</w:t>
            </w:r>
            <w:proofErr w:type="spellEnd"/>
            <w:r w:rsidRPr="00867C38">
              <w:rPr>
                <w:rFonts w:ascii="12" w:hAnsi="12" w:cs="Times New Roman"/>
                <w:color w:val="auto"/>
                <w:sz w:val="24"/>
                <w:szCs w:val="24"/>
                <w:shd w:val="clear" w:color="auto" w:fill="FFFFFF"/>
                <w:lang w:val="ro-RO"/>
              </w:rPr>
              <w:t xml:space="preserve"> </w:t>
            </w:r>
            <w:proofErr w:type="spellStart"/>
            <w:r w:rsidRPr="00867C38">
              <w:rPr>
                <w:rFonts w:ascii="12" w:hAnsi="12" w:cs="Times New Roman"/>
                <w:color w:val="auto"/>
                <w:sz w:val="24"/>
                <w:szCs w:val="24"/>
                <w:shd w:val="clear" w:color="auto" w:fill="FFFFFF"/>
                <w:lang w:val="ro-RO"/>
              </w:rPr>
              <w:t>sancţiunii</w:t>
            </w:r>
            <w:proofErr w:type="spellEnd"/>
            <w:r w:rsidRPr="00867C38">
              <w:rPr>
                <w:rFonts w:ascii="12" w:hAnsi="12" w:cs="Times New Roman"/>
                <w:color w:val="auto"/>
                <w:sz w:val="24"/>
                <w:szCs w:val="24"/>
                <w:shd w:val="clear" w:color="auto" w:fill="FFFFFF"/>
                <w:lang w:val="ro-RO"/>
              </w:rPr>
              <w:t xml:space="preserve"> disciplinare pentru încălcarea </w:t>
            </w:r>
            <w:proofErr w:type="spellStart"/>
            <w:r w:rsidRPr="00867C38">
              <w:rPr>
                <w:rFonts w:ascii="12" w:hAnsi="12" w:cs="Times New Roman"/>
                <w:color w:val="auto"/>
                <w:sz w:val="24"/>
                <w:szCs w:val="24"/>
                <w:shd w:val="clear" w:color="auto" w:fill="FFFFFF"/>
                <w:lang w:val="ro-RO"/>
              </w:rPr>
              <w:t>legislaţiei</w:t>
            </w:r>
            <w:proofErr w:type="spellEnd"/>
            <w:r w:rsidRPr="00867C38">
              <w:rPr>
                <w:rFonts w:ascii="12" w:hAnsi="12" w:cs="Times New Roman"/>
                <w:color w:val="auto"/>
                <w:sz w:val="24"/>
                <w:szCs w:val="24"/>
                <w:shd w:val="clear" w:color="auto" w:fill="FFFFFF"/>
                <w:lang w:val="ro-RO"/>
              </w:rPr>
              <w:t xml:space="preserve"> cu privire la declararea averii și intereselor personale, la soluționarea conflictelor de interese și la regimul juridic al incompatibilităților și restricțiilor, care se aplică în termen de cel mult  6 luni de la data rămânerii definitive a actului prin care se constată săvârșirea abaterii disciplinare</w:t>
            </w:r>
            <w:r w:rsidRPr="00867C38">
              <w:rPr>
                <w:rFonts w:ascii="12" w:eastAsia="Times New Roman" w:hAnsi="12" w:cs="Times New Roman"/>
                <w:color w:val="auto"/>
                <w:sz w:val="24"/>
                <w:szCs w:val="24"/>
                <w:lang w:val="ro-RO" w:eastAsia="ro-RO"/>
              </w:rPr>
              <w:t>.</w:t>
            </w:r>
          </w:p>
        </w:tc>
      </w:tr>
      <w:tr w:rsidR="005C27A3" w:rsidRPr="00867C38" w14:paraId="2554FDC9"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5D869E47" w14:textId="01FFA572"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68</w:t>
            </w:r>
          </w:p>
        </w:tc>
        <w:tc>
          <w:tcPr>
            <w:tcW w:w="2724" w:type="dxa"/>
            <w:tcBorders>
              <w:top w:val="single" w:sz="4" w:space="0" w:color="000000"/>
              <w:left w:val="single" w:sz="4" w:space="0" w:color="000000"/>
              <w:bottom w:val="single" w:sz="4" w:space="0" w:color="000000"/>
              <w:right w:val="single" w:sz="4" w:space="0" w:color="000000"/>
            </w:tcBorders>
          </w:tcPr>
          <w:p w14:paraId="1072E98E" w14:textId="40B5C9DD" w:rsidR="005C27A3" w:rsidRPr="00867C38" w:rsidRDefault="005C27A3" w:rsidP="005C27A3">
            <w:pPr>
              <w:ind w:right="55"/>
              <w:jc w:val="both"/>
              <w:rPr>
                <w:rFonts w:ascii="12" w:eastAsia="Times New Roman" w:hAnsi="12" w:cs="Times New Roman"/>
                <w:bCs/>
                <w:sz w:val="24"/>
                <w:szCs w:val="24"/>
              </w:rPr>
            </w:pPr>
            <w:r w:rsidRPr="00867C38">
              <w:rPr>
                <w:rFonts w:ascii="12" w:hAnsi="12" w:cs="Times New Roman"/>
                <w:b/>
                <w:bCs/>
                <w:color w:val="auto"/>
                <w:sz w:val="24"/>
                <w:szCs w:val="24"/>
                <w:lang w:val="ro-RO"/>
              </w:rPr>
              <w:t>68.</w:t>
            </w:r>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Funcţionarul</w:t>
            </w:r>
            <w:proofErr w:type="spellEnd"/>
            <w:r w:rsidRPr="00867C38">
              <w:rPr>
                <w:rFonts w:ascii="12" w:hAnsi="12" w:cs="Times New Roman"/>
                <w:color w:val="auto"/>
                <w:sz w:val="24"/>
                <w:szCs w:val="24"/>
                <w:lang w:val="ro-RO"/>
              </w:rPr>
              <w:t xml:space="preserve"> public este în drept să conteste legalitatea actului administrativ de </w:t>
            </w:r>
            <w:proofErr w:type="spellStart"/>
            <w:r w:rsidRPr="00867C38">
              <w:rPr>
                <w:rFonts w:ascii="12" w:hAnsi="12" w:cs="Times New Roman"/>
                <w:color w:val="auto"/>
                <w:sz w:val="24"/>
                <w:szCs w:val="24"/>
                <w:lang w:val="ro-RO"/>
              </w:rPr>
              <w:t>sancţionare</w:t>
            </w:r>
            <w:proofErr w:type="spellEnd"/>
            <w:r w:rsidRPr="00867C38">
              <w:rPr>
                <w:rFonts w:ascii="12" w:hAnsi="12" w:cs="Times New Roman"/>
                <w:color w:val="auto"/>
                <w:sz w:val="24"/>
                <w:szCs w:val="24"/>
                <w:lang w:val="ro-RO"/>
              </w:rPr>
              <w:t xml:space="preserve"> disciplinară în </w:t>
            </w:r>
            <w:proofErr w:type="spellStart"/>
            <w:r w:rsidRPr="00867C38">
              <w:rPr>
                <w:rFonts w:ascii="12" w:hAnsi="12" w:cs="Times New Roman"/>
                <w:color w:val="auto"/>
                <w:sz w:val="24"/>
                <w:szCs w:val="24"/>
                <w:lang w:val="ro-RO"/>
              </w:rPr>
              <w:t>instanţa</w:t>
            </w:r>
            <w:proofErr w:type="spellEnd"/>
            <w:r w:rsidRPr="00867C38">
              <w:rPr>
                <w:rFonts w:ascii="12" w:hAnsi="12" w:cs="Times New Roman"/>
                <w:color w:val="auto"/>
                <w:sz w:val="24"/>
                <w:szCs w:val="24"/>
                <w:lang w:val="ro-RO"/>
              </w:rPr>
              <w:t xml:space="preserve"> de contencios administrativ competentă, în </w:t>
            </w:r>
            <w:proofErr w:type="spellStart"/>
            <w:r w:rsidRPr="00867C38">
              <w:rPr>
                <w:rFonts w:ascii="12" w:hAnsi="12" w:cs="Times New Roman"/>
                <w:color w:val="auto"/>
                <w:sz w:val="24"/>
                <w:szCs w:val="24"/>
                <w:lang w:val="ro-RO"/>
              </w:rPr>
              <w:t>condiţiile</w:t>
            </w:r>
            <w:proofErr w:type="spellEnd"/>
            <w:r w:rsidRPr="00867C38">
              <w:rPr>
                <w:rFonts w:ascii="12" w:hAnsi="12" w:cs="Times New Roman"/>
                <w:color w:val="auto"/>
                <w:sz w:val="24"/>
                <w:szCs w:val="24"/>
                <w:lang w:val="ro-RO"/>
              </w:rPr>
              <w:t xml:space="preserve"> legii.</w:t>
            </w:r>
          </w:p>
        </w:tc>
        <w:tc>
          <w:tcPr>
            <w:tcW w:w="5534" w:type="dxa"/>
            <w:tcBorders>
              <w:top w:val="single" w:sz="4" w:space="0" w:color="000000"/>
              <w:left w:val="single" w:sz="4" w:space="0" w:color="000000"/>
              <w:bottom w:val="single" w:sz="4" w:space="0" w:color="000000"/>
              <w:right w:val="single" w:sz="4" w:space="0" w:color="000000"/>
            </w:tcBorders>
          </w:tcPr>
          <w:p w14:paraId="2376A54F" w14:textId="190DF33D"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în punctul 68 textul „în instanța de contencios administrativ competentă, în condițiile legii.” se substituie cu textul „</w:t>
            </w:r>
            <w:r w:rsidRPr="00867C38">
              <w:rPr>
                <w:rFonts w:ascii="12" w:hAnsi="12" w:cs="Times New Roman"/>
                <w:color w:val="auto"/>
                <w:sz w:val="24"/>
                <w:szCs w:val="24"/>
                <w:shd w:val="clear" w:color="auto" w:fill="FFFFFF"/>
                <w:lang w:val="ro-RO"/>
              </w:rPr>
              <w:t>în instanța de judecată, în conformitate cu prevederile Codului administrativ, fără respectarea procedurii prealabile.</w:t>
            </w:r>
            <w:r w:rsidRPr="00867C38">
              <w:rPr>
                <w:rFonts w:ascii="12" w:hAnsi="12" w:cs="Times New Roman"/>
                <w:color w:val="auto"/>
                <w:sz w:val="24"/>
                <w:szCs w:val="24"/>
                <w:lang w:val="ro-RO"/>
              </w:rPr>
              <w:t>”</w:t>
            </w:r>
          </w:p>
        </w:tc>
        <w:tc>
          <w:tcPr>
            <w:tcW w:w="5536" w:type="dxa"/>
            <w:tcBorders>
              <w:top w:val="single" w:sz="4" w:space="0" w:color="000000"/>
              <w:left w:val="single" w:sz="4" w:space="0" w:color="000000"/>
              <w:bottom w:val="single" w:sz="4" w:space="0" w:color="000000"/>
              <w:right w:val="single" w:sz="4" w:space="0" w:color="000000"/>
            </w:tcBorders>
          </w:tcPr>
          <w:p w14:paraId="19B08E6F" w14:textId="4739175E"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b/>
                <w:bCs/>
                <w:color w:val="auto"/>
                <w:sz w:val="24"/>
                <w:szCs w:val="24"/>
                <w:lang w:val="ro-RO"/>
              </w:rPr>
              <w:t>68.</w:t>
            </w:r>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Funcţionarul</w:t>
            </w:r>
            <w:proofErr w:type="spellEnd"/>
            <w:r w:rsidRPr="00867C38">
              <w:rPr>
                <w:rFonts w:ascii="12" w:hAnsi="12" w:cs="Times New Roman"/>
                <w:color w:val="auto"/>
                <w:sz w:val="24"/>
                <w:szCs w:val="24"/>
                <w:lang w:val="ro-RO"/>
              </w:rPr>
              <w:t xml:space="preserve"> public este în drept să conteste legalitatea actului administrativ de </w:t>
            </w:r>
            <w:proofErr w:type="spellStart"/>
            <w:r w:rsidRPr="00867C38">
              <w:rPr>
                <w:rFonts w:ascii="12" w:hAnsi="12" w:cs="Times New Roman"/>
                <w:color w:val="auto"/>
                <w:sz w:val="24"/>
                <w:szCs w:val="24"/>
                <w:lang w:val="ro-RO"/>
              </w:rPr>
              <w:t>sancţionare</w:t>
            </w:r>
            <w:proofErr w:type="spellEnd"/>
            <w:r w:rsidRPr="00867C38">
              <w:rPr>
                <w:rFonts w:ascii="12" w:hAnsi="12" w:cs="Times New Roman"/>
                <w:color w:val="auto"/>
                <w:sz w:val="24"/>
                <w:szCs w:val="24"/>
                <w:lang w:val="ro-RO"/>
              </w:rPr>
              <w:t xml:space="preserve"> disciplinară </w:t>
            </w:r>
            <w:r w:rsidRPr="00867C38">
              <w:rPr>
                <w:rFonts w:ascii="12" w:hAnsi="12" w:cs="Times New Roman"/>
                <w:b/>
                <w:bCs/>
                <w:color w:val="auto"/>
                <w:sz w:val="24"/>
                <w:szCs w:val="24"/>
                <w:lang w:val="ro-RO"/>
              </w:rPr>
              <w:t xml:space="preserve">în </w:t>
            </w:r>
            <w:proofErr w:type="spellStart"/>
            <w:r w:rsidRPr="00867C38">
              <w:rPr>
                <w:rFonts w:ascii="12" w:hAnsi="12" w:cs="Times New Roman"/>
                <w:b/>
                <w:bCs/>
                <w:color w:val="auto"/>
                <w:sz w:val="24"/>
                <w:szCs w:val="24"/>
                <w:lang w:val="ro-RO"/>
              </w:rPr>
              <w:t>instanţa</w:t>
            </w:r>
            <w:proofErr w:type="spellEnd"/>
            <w:r w:rsidRPr="00867C38">
              <w:rPr>
                <w:rFonts w:ascii="12" w:hAnsi="12" w:cs="Times New Roman"/>
                <w:b/>
                <w:bCs/>
                <w:color w:val="auto"/>
                <w:sz w:val="24"/>
                <w:szCs w:val="24"/>
                <w:lang w:val="ro-RO"/>
              </w:rPr>
              <w:t xml:space="preserve"> de judecată, în conformitate cu prevederile Codului administrative, fără respectarea procedurii prealabile</w:t>
            </w:r>
            <w:r w:rsidRPr="00867C38">
              <w:rPr>
                <w:rFonts w:ascii="12" w:hAnsi="12" w:cs="Times New Roman"/>
                <w:color w:val="auto"/>
                <w:sz w:val="24"/>
                <w:szCs w:val="24"/>
                <w:lang w:val="ro-RO"/>
              </w:rPr>
              <w:t>.</w:t>
            </w:r>
          </w:p>
        </w:tc>
      </w:tr>
      <w:tr w:rsidR="005C27A3" w:rsidRPr="00867C38" w14:paraId="76638D05" w14:textId="77777777" w:rsidTr="006B5C1E">
        <w:trPr>
          <w:trHeight w:val="825"/>
        </w:trPr>
        <w:tc>
          <w:tcPr>
            <w:tcW w:w="15319" w:type="dxa"/>
            <w:gridSpan w:val="4"/>
            <w:tcBorders>
              <w:top w:val="single" w:sz="4" w:space="0" w:color="000000"/>
              <w:left w:val="single" w:sz="4" w:space="0" w:color="000000"/>
              <w:bottom w:val="single" w:sz="4" w:space="0" w:color="000000"/>
              <w:right w:val="single" w:sz="4" w:space="0" w:color="000000"/>
            </w:tcBorders>
          </w:tcPr>
          <w:p w14:paraId="371687C6" w14:textId="344FFC5B" w:rsidR="005C27A3" w:rsidRPr="00867C38" w:rsidRDefault="005C27A3" w:rsidP="005C27A3">
            <w:pPr>
              <w:ind w:right="57"/>
              <w:jc w:val="center"/>
              <w:rPr>
                <w:rFonts w:ascii="12" w:eastAsia="Times New Roman" w:hAnsi="12" w:cs="Times New Roman"/>
                <w:b/>
                <w:color w:val="auto"/>
                <w:sz w:val="24"/>
                <w:szCs w:val="24"/>
                <w:lang w:eastAsia="ru-RU"/>
              </w:rPr>
            </w:pPr>
            <w:proofErr w:type="spellStart"/>
            <w:r w:rsidRPr="00867C38">
              <w:rPr>
                <w:rFonts w:ascii="12" w:eastAsia="Times New Roman" w:hAnsi="12" w:cs="Times New Roman"/>
                <w:b/>
                <w:color w:val="auto"/>
                <w:sz w:val="24"/>
                <w:szCs w:val="24"/>
                <w:lang w:eastAsia="ru-RU"/>
              </w:rPr>
              <w:lastRenderedPageBreak/>
              <w:t>Regulamentul</w:t>
            </w:r>
            <w:proofErr w:type="spellEnd"/>
            <w:r w:rsidRPr="00867C38">
              <w:rPr>
                <w:rFonts w:ascii="12" w:eastAsia="Times New Roman" w:hAnsi="12" w:cs="Times New Roman"/>
                <w:b/>
                <w:color w:val="auto"/>
                <w:sz w:val="24"/>
                <w:szCs w:val="24"/>
                <w:lang w:eastAsia="ru-RU"/>
              </w:rPr>
              <w:t xml:space="preserve"> cu </w:t>
            </w:r>
            <w:proofErr w:type="spellStart"/>
            <w:r w:rsidRPr="00867C38">
              <w:rPr>
                <w:rFonts w:ascii="12" w:eastAsia="Times New Roman" w:hAnsi="12" w:cs="Times New Roman"/>
                <w:b/>
                <w:color w:val="auto"/>
                <w:sz w:val="24"/>
                <w:szCs w:val="24"/>
                <w:lang w:eastAsia="ru-RU"/>
              </w:rPr>
              <w:t>privire</w:t>
            </w:r>
            <w:proofErr w:type="spellEnd"/>
            <w:r w:rsidRPr="00867C38">
              <w:rPr>
                <w:rFonts w:ascii="12" w:eastAsia="Times New Roman" w:hAnsi="12" w:cs="Times New Roman"/>
                <w:b/>
                <w:color w:val="auto"/>
                <w:sz w:val="24"/>
                <w:szCs w:val="24"/>
                <w:lang w:eastAsia="ru-RU"/>
              </w:rPr>
              <w:t xml:space="preserve"> la </w:t>
            </w:r>
            <w:proofErr w:type="spellStart"/>
            <w:r w:rsidRPr="00867C38">
              <w:rPr>
                <w:rFonts w:ascii="12" w:eastAsia="Times New Roman" w:hAnsi="12" w:cs="Times New Roman"/>
                <w:b/>
                <w:color w:val="auto"/>
                <w:sz w:val="24"/>
                <w:szCs w:val="24"/>
                <w:lang w:eastAsia="ru-RU"/>
              </w:rPr>
              <w:t>evaluarea</w:t>
            </w:r>
            <w:proofErr w:type="spellEnd"/>
            <w:r w:rsidRPr="00867C38">
              <w:rPr>
                <w:rFonts w:ascii="12" w:eastAsia="Times New Roman" w:hAnsi="12" w:cs="Times New Roman"/>
                <w:b/>
                <w:color w:val="auto"/>
                <w:sz w:val="24"/>
                <w:szCs w:val="24"/>
                <w:lang w:eastAsia="ru-RU"/>
              </w:rPr>
              <w:t xml:space="preserve"> </w:t>
            </w:r>
            <w:proofErr w:type="spellStart"/>
            <w:r w:rsidRPr="00867C38">
              <w:rPr>
                <w:rFonts w:ascii="12" w:eastAsia="Times New Roman" w:hAnsi="12" w:cs="Times New Roman"/>
                <w:b/>
                <w:color w:val="auto"/>
                <w:sz w:val="24"/>
                <w:szCs w:val="24"/>
                <w:lang w:eastAsia="ru-RU"/>
              </w:rPr>
              <w:t>performanţelor</w:t>
            </w:r>
            <w:proofErr w:type="spellEnd"/>
            <w:r w:rsidRPr="00867C38">
              <w:rPr>
                <w:rFonts w:ascii="12" w:eastAsia="Times New Roman" w:hAnsi="12" w:cs="Times New Roman"/>
                <w:b/>
                <w:color w:val="auto"/>
                <w:sz w:val="24"/>
                <w:szCs w:val="24"/>
                <w:lang w:eastAsia="ru-RU"/>
              </w:rPr>
              <w:t xml:space="preserve"> </w:t>
            </w:r>
            <w:proofErr w:type="spellStart"/>
            <w:r w:rsidRPr="00867C38">
              <w:rPr>
                <w:rFonts w:ascii="12" w:eastAsia="Times New Roman" w:hAnsi="12" w:cs="Times New Roman"/>
                <w:b/>
                <w:color w:val="auto"/>
                <w:sz w:val="24"/>
                <w:szCs w:val="24"/>
                <w:lang w:eastAsia="ru-RU"/>
              </w:rPr>
              <w:t>profesionale</w:t>
            </w:r>
            <w:proofErr w:type="spellEnd"/>
            <w:r w:rsidRPr="00867C38">
              <w:rPr>
                <w:rFonts w:ascii="12" w:eastAsia="Times New Roman" w:hAnsi="12" w:cs="Times New Roman"/>
                <w:b/>
                <w:color w:val="auto"/>
                <w:sz w:val="24"/>
                <w:szCs w:val="24"/>
                <w:lang w:eastAsia="ru-RU"/>
              </w:rPr>
              <w:t xml:space="preserve"> ale </w:t>
            </w:r>
            <w:proofErr w:type="spellStart"/>
            <w:r w:rsidRPr="00867C38">
              <w:rPr>
                <w:rFonts w:ascii="12" w:eastAsia="Times New Roman" w:hAnsi="12" w:cs="Times New Roman"/>
                <w:b/>
                <w:color w:val="auto"/>
                <w:sz w:val="24"/>
                <w:szCs w:val="24"/>
                <w:lang w:eastAsia="ru-RU"/>
              </w:rPr>
              <w:t>funcţionarului</w:t>
            </w:r>
            <w:proofErr w:type="spellEnd"/>
            <w:r w:rsidRPr="00867C38">
              <w:rPr>
                <w:rFonts w:ascii="12" w:eastAsia="Times New Roman" w:hAnsi="12" w:cs="Times New Roman"/>
                <w:b/>
                <w:color w:val="auto"/>
                <w:sz w:val="24"/>
                <w:szCs w:val="24"/>
                <w:lang w:eastAsia="ru-RU"/>
              </w:rPr>
              <w:t xml:space="preserve"> public, </w:t>
            </w:r>
            <w:proofErr w:type="spellStart"/>
            <w:r w:rsidRPr="00867C38">
              <w:rPr>
                <w:rFonts w:ascii="12" w:eastAsia="Times New Roman" w:hAnsi="12" w:cs="Times New Roman"/>
                <w:b/>
                <w:color w:val="auto"/>
                <w:sz w:val="24"/>
                <w:szCs w:val="24"/>
                <w:lang w:eastAsia="ru-RU"/>
              </w:rPr>
              <w:t>Anexa</w:t>
            </w:r>
            <w:proofErr w:type="spellEnd"/>
            <w:r w:rsidRPr="00867C38">
              <w:rPr>
                <w:rFonts w:ascii="12" w:eastAsia="Times New Roman" w:hAnsi="12" w:cs="Times New Roman"/>
                <w:b/>
                <w:color w:val="auto"/>
                <w:sz w:val="24"/>
                <w:szCs w:val="24"/>
                <w:lang w:eastAsia="ru-RU"/>
              </w:rPr>
              <w:t xml:space="preserve"> nr.8</w:t>
            </w:r>
          </w:p>
          <w:p w14:paraId="293C4A61" w14:textId="0EA8C8F7" w:rsidR="005C27A3" w:rsidRPr="00867C38" w:rsidRDefault="005C27A3" w:rsidP="005C27A3">
            <w:pPr>
              <w:tabs>
                <w:tab w:val="left" w:pos="10363"/>
              </w:tabs>
              <w:rPr>
                <w:rFonts w:ascii="12" w:eastAsia="Times New Roman" w:hAnsi="12" w:cs="Times New Roman"/>
                <w:sz w:val="24"/>
                <w:szCs w:val="24"/>
                <w:lang w:eastAsia="ru-RU"/>
              </w:rPr>
            </w:pPr>
          </w:p>
        </w:tc>
      </w:tr>
      <w:tr w:rsidR="005C27A3" w:rsidRPr="00867C38" w14:paraId="5CC6960F"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6425EDB4" w14:textId="7C314D96"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6</w:t>
            </w:r>
          </w:p>
        </w:tc>
        <w:tc>
          <w:tcPr>
            <w:tcW w:w="2724" w:type="dxa"/>
            <w:tcBorders>
              <w:top w:val="single" w:sz="4" w:space="0" w:color="000000"/>
              <w:left w:val="single" w:sz="4" w:space="0" w:color="000000"/>
              <w:bottom w:val="single" w:sz="4" w:space="0" w:color="000000"/>
              <w:right w:val="single" w:sz="4" w:space="0" w:color="000000"/>
            </w:tcBorders>
          </w:tcPr>
          <w:p w14:paraId="1E1CFA05" w14:textId="6D7E46B2" w:rsidR="005C27A3" w:rsidRPr="00867C38" w:rsidRDefault="005C27A3" w:rsidP="005C27A3">
            <w:pPr>
              <w:ind w:right="55"/>
              <w:jc w:val="both"/>
              <w:rPr>
                <w:rFonts w:ascii="12" w:eastAsia="Times New Roman" w:hAnsi="12" w:cs="Times New Roman"/>
                <w:bCs/>
                <w:sz w:val="24"/>
                <w:szCs w:val="24"/>
              </w:rPr>
            </w:pPr>
            <w:r w:rsidRPr="00867C38">
              <w:rPr>
                <w:rFonts w:ascii="12" w:hAnsi="12" w:cs="Times New Roman"/>
                <w:b/>
                <w:bCs/>
                <w:color w:val="auto"/>
                <w:sz w:val="24"/>
                <w:szCs w:val="24"/>
                <w:lang w:val="ro-RO"/>
              </w:rPr>
              <w:t xml:space="preserve">6. </w:t>
            </w:r>
            <w:r w:rsidRPr="00867C38">
              <w:rPr>
                <w:rFonts w:ascii="12" w:hAnsi="12" w:cs="Times New Roman"/>
                <w:color w:val="auto"/>
                <w:sz w:val="24"/>
                <w:szCs w:val="24"/>
                <w:lang w:val="ro-RO"/>
              </w:rPr>
              <w:t xml:space="preserve">Evaluarea nu va fi efectuată dacă </w:t>
            </w:r>
            <w:proofErr w:type="spellStart"/>
            <w:r w:rsidRPr="00867C38">
              <w:rPr>
                <w:rFonts w:ascii="12" w:hAnsi="12" w:cs="Times New Roman"/>
                <w:color w:val="auto"/>
                <w:sz w:val="24"/>
                <w:szCs w:val="24"/>
                <w:lang w:val="ro-RO"/>
              </w:rPr>
              <w:t>funcţionarul</w:t>
            </w:r>
            <w:proofErr w:type="spellEnd"/>
            <w:r w:rsidRPr="00867C38">
              <w:rPr>
                <w:rFonts w:ascii="12" w:hAnsi="12" w:cs="Times New Roman"/>
                <w:color w:val="auto"/>
                <w:sz w:val="24"/>
                <w:szCs w:val="24"/>
                <w:lang w:val="ro-RO"/>
              </w:rPr>
              <w:t xml:space="preserve"> public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-a exercitat efectiv </w:t>
            </w:r>
            <w:proofErr w:type="spellStart"/>
            <w:r w:rsidRPr="00867C38">
              <w:rPr>
                <w:rFonts w:ascii="12" w:hAnsi="12" w:cs="Times New Roman"/>
                <w:color w:val="auto"/>
                <w:sz w:val="24"/>
                <w:szCs w:val="24"/>
                <w:lang w:val="ro-RO"/>
              </w:rPr>
              <w:t>atribuţiile</w:t>
            </w:r>
            <w:proofErr w:type="spellEnd"/>
            <w:r w:rsidRPr="00867C38">
              <w:rPr>
                <w:rFonts w:ascii="12" w:hAnsi="12" w:cs="Times New Roman"/>
                <w:color w:val="auto"/>
                <w:sz w:val="24"/>
                <w:szCs w:val="24"/>
                <w:lang w:val="ro-RO"/>
              </w:rPr>
              <w:t xml:space="preserve"> de serviciu în perioada evaluată mai </w:t>
            </w:r>
            <w:proofErr w:type="spellStart"/>
            <w:r w:rsidRPr="00867C38">
              <w:rPr>
                <w:rFonts w:ascii="12" w:hAnsi="12" w:cs="Times New Roman"/>
                <w:color w:val="auto"/>
                <w:sz w:val="24"/>
                <w:szCs w:val="24"/>
                <w:lang w:val="ro-RO"/>
              </w:rPr>
              <w:t>puţin</w:t>
            </w:r>
            <w:proofErr w:type="spellEnd"/>
            <w:r w:rsidRPr="00867C38">
              <w:rPr>
                <w:rFonts w:ascii="12" w:hAnsi="12" w:cs="Times New Roman"/>
                <w:color w:val="auto"/>
                <w:sz w:val="24"/>
                <w:szCs w:val="24"/>
                <w:lang w:val="ro-RO"/>
              </w:rPr>
              <w:t xml:space="preserve"> de trei luni în </w:t>
            </w:r>
            <w:proofErr w:type="spellStart"/>
            <w:r w:rsidRPr="00867C38">
              <w:rPr>
                <w:rFonts w:ascii="12" w:hAnsi="12" w:cs="Times New Roman"/>
                <w:color w:val="auto"/>
                <w:sz w:val="24"/>
                <w:szCs w:val="24"/>
                <w:lang w:val="ro-RO"/>
              </w:rPr>
              <w:t>funcţia</w:t>
            </w:r>
            <w:proofErr w:type="spellEnd"/>
            <w:r w:rsidRPr="00867C38">
              <w:rPr>
                <w:rFonts w:ascii="12" w:hAnsi="12" w:cs="Times New Roman"/>
                <w:color w:val="auto"/>
                <w:sz w:val="24"/>
                <w:szCs w:val="24"/>
                <w:lang w:val="ro-RO"/>
              </w:rPr>
              <w:t xml:space="preserve"> publică respectivă. În acest caz, calificativul acordat la evaluarea efectuată pe parcursul perioadei evaluate, dacă aceasta a avut loc, se consideră calificativ la evaluarea semestrială a </w:t>
            </w:r>
            <w:proofErr w:type="spellStart"/>
            <w:r w:rsidRPr="00867C38">
              <w:rPr>
                <w:rFonts w:ascii="12" w:hAnsi="12" w:cs="Times New Roman"/>
                <w:color w:val="auto"/>
                <w:sz w:val="24"/>
                <w:szCs w:val="24"/>
                <w:lang w:val="ro-RO"/>
              </w:rPr>
              <w:t>performanţelor</w:t>
            </w:r>
            <w:proofErr w:type="spellEnd"/>
            <w:r w:rsidRPr="00867C38">
              <w:rPr>
                <w:rFonts w:ascii="12" w:hAnsi="12" w:cs="Times New Roman"/>
                <w:color w:val="auto"/>
                <w:sz w:val="24"/>
                <w:szCs w:val="24"/>
                <w:lang w:val="ro-RO"/>
              </w:rPr>
              <w:t xml:space="preserve"> profesionale ale funcţionarului public în cauză.</w:t>
            </w:r>
          </w:p>
        </w:tc>
        <w:tc>
          <w:tcPr>
            <w:tcW w:w="5534" w:type="dxa"/>
            <w:tcBorders>
              <w:top w:val="single" w:sz="4" w:space="0" w:color="000000"/>
              <w:left w:val="single" w:sz="4" w:space="0" w:color="000000"/>
              <w:bottom w:val="single" w:sz="4" w:space="0" w:color="000000"/>
              <w:right w:val="single" w:sz="4" w:space="0" w:color="000000"/>
            </w:tcBorders>
          </w:tcPr>
          <w:p w14:paraId="206B01EB"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color w:val="auto"/>
                <w:sz w:val="24"/>
                <w:szCs w:val="24"/>
                <w:lang w:val="ro-RO"/>
              </w:rPr>
              <w:t>în punctul 6:</w:t>
            </w:r>
          </w:p>
          <w:p w14:paraId="58B04D4F" w14:textId="44355389"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expresia „nu va fi efectuată” se substituie cu textul „nu se efectuează”</w:t>
            </w:r>
          </w:p>
        </w:tc>
        <w:tc>
          <w:tcPr>
            <w:tcW w:w="5536" w:type="dxa"/>
            <w:tcBorders>
              <w:top w:val="single" w:sz="4" w:space="0" w:color="000000"/>
              <w:left w:val="single" w:sz="4" w:space="0" w:color="000000"/>
              <w:bottom w:val="single" w:sz="4" w:space="0" w:color="000000"/>
              <w:right w:val="single" w:sz="4" w:space="0" w:color="000000"/>
            </w:tcBorders>
          </w:tcPr>
          <w:p w14:paraId="7E92B214" w14:textId="4CD28D54"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b/>
                <w:bCs/>
                <w:color w:val="auto"/>
                <w:sz w:val="24"/>
                <w:szCs w:val="24"/>
                <w:lang w:val="ro-RO"/>
              </w:rPr>
              <w:t xml:space="preserve">6. </w:t>
            </w:r>
            <w:r w:rsidRPr="00867C38">
              <w:rPr>
                <w:rFonts w:ascii="12" w:hAnsi="12" w:cs="Times New Roman"/>
                <w:color w:val="auto"/>
                <w:sz w:val="24"/>
                <w:szCs w:val="24"/>
                <w:lang w:val="ro-RO"/>
              </w:rPr>
              <w:t xml:space="preserve">Evaluarea </w:t>
            </w:r>
            <w:r w:rsidRPr="00867C38">
              <w:rPr>
                <w:rFonts w:ascii="12" w:hAnsi="12" w:cs="Times New Roman"/>
                <w:b/>
                <w:bCs/>
                <w:color w:val="auto"/>
                <w:sz w:val="24"/>
                <w:szCs w:val="24"/>
                <w:lang w:val="ro-RO"/>
              </w:rPr>
              <w:t>nu se efectuează</w:t>
            </w:r>
            <w:r w:rsidRPr="00867C38">
              <w:rPr>
                <w:rFonts w:ascii="12" w:hAnsi="12" w:cs="Times New Roman"/>
                <w:color w:val="auto"/>
                <w:sz w:val="24"/>
                <w:szCs w:val="24"/>
                <w:lang w:val="ro-RO"/>
              </w:rPr>
              <w:t xml:space="preserve"> dacă </w:t>
            </w:r>
            <w:proofErr w:type="spellStart"/>
            <w:r w:rsidRPr="00867C38">
              <w:rPr>
                <w:rFonts w:ascii="12" w:hAnsi="12" w:cs="Times New Roman"/>
                <w:color w:val="auto"/>
                <w:sz w:val="24"/>
                <w:szCs w:val="24"/>
                <w:lang w:val="ro-RO"/>
              </w:rPr>
              <w:t>funcţionarul</w:t>
            </w:r>
            <w:proofErr w:type="spellEnd"/>
            <w:r w:rsidRPr="00867C38">
              <w:rPr>
                <w:rFonts w:ascii="12" w:hAnsi="12" w:cs="Times New Roman"/>
                <w:color w:val="auto"/>
                <w:sz w:val="24"/>
                <w:szCs w:val="24"/>
                <w:lang w:val="ro-RO"/>
              </w:rPr>
              <w:t xml:space="preserve"> public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-a exercitat efectiv </w:t>
            </w:r>
            <w:proofErr w:type="spellStart"/>
            <w:r w:rsidRPr="00867C38">
              <w:rPr>
                <w:rFonts w:ascii="12" w:hAnsi="12" w:cs="Times New Roman"/>
                <w:color w:val="auto"/>
                <w:sz w:val="24"/>
                <w:szCs w:val="24"/>
                <w:lang w:val="ro-RO"/>
              </w:rPr>
              <w:t>atribuţiile</w:t>
            </w:r>
            <w:proofErr w:type="spellEnd"/>
            <w:r w:rsidRPr="00867C38">
              <w:rPr>
                <w:rFonts w:ascii="12" w:hAnsi="12" w:cs="Times New Roman"/>
                <w:color w:val="auto"/>
                <w:sz w:val="24"/>
                <w:szCs w:val="24"/>
                <w:lang w:val="ro-RO"/>
              </w:rPr>
              <w:t xml:space="preserve"> de serviciu în perioada evaluată mai </w:t>
            </w:r>
            <w:proofErr w:type="spellStart"/>
            <w:r w:rsidRPr="00867C38">
              <w:rPr>
                <w:rFonts w:ascii="12" w:hAnsi="12" w:cs="Times New Roman"/>
                <w:color w:val="auto"/>
                <w:sz w:val="24"/>
                <w:szCs w:val="24"/>
                <w:lang w:val="ro-RO"/>
              </w:rPr>
              <w:t>puţin</w:t>
            </w:r>
            <w:proofErr w:type="spellEnd"/>
            <w:r w:rsidRPr="00867C38">
              <w:rPr>
                <w:rFonts w:ascii="12" w:hAnsi="12" w:cs="Times New Roman"/>
                <w:color w:val="auto"/>
                <w:sz w:val="24"/>
                <w:szCs w:val="24"/>
                <w:lang w:val="ro-RO"/>
              </w:rPr>
              <w:t xml:space="preserve"> de trei luni în </w:t>
            </w:r>
            <w:proofErr w:type="spellStart"/>
            <w:r w:rsidRPr="00867C38">
              <w:rPr>
                <w:rFonts w:ascii="12" w:hAnsi="12" w:cs="Times New Roman"/>
                <w:color w:val="auto"/>
                <w:sz w:val="24"/>
                <w:szCs w:val="24"/>
                <w:lang w:val="ro-RO"/>
              </w:rPr>
              <w:t>funcţia</w:t>
            </w:r>
            <w:proofErr w:type="spellEnd"/>
            <w:r w:rsidRPr="00867C38">
              <w:rPr>
                <w:rFonts w:ascii="12" w:hAnsi="12" w:cs="Times New Roman"/>
                <w:color w:val="auto"/>
                <w:sz w:val="24"/>
                <w:szCs w:val="24"/>
                <w:lang w:val="ro-RO"/>
              </w:rPr>
              <w:t xml:space="preserve"> publică respectivă. În acest caz, calificativul acordat la evaluarea efectuată pe parcursul perioadei evaluate, dacă aceasta a avut loc, se consideră calificativ la evaluarea semestrială a </w:t>
            </w:r>
            <w:proofErr w:type="spellStart"/>
            <w:r w:rsidRPr="00867C38">
              <w:rPr>
                <w:rFonts w:ascii="12" w:hAnsi="12" w:cs="Times New Roman"/>
                <w:color w:val="auto"/>
                <w:sz w:val="24"/>
                <w:szCs w:val="24"/>
                <w:lang w:val="ro-RO"/>
              </w:rPr>
              <w:t>performanţelor</w:t>
            </w:r>
            <w:proofErr w:type="spellEnd"/>
            <w:r w:rsidRPr="00867C38">
              <w:rPr>
                <w:rFonts w:ascii="12" w:hAnsi="12" w:cs="Times New Roman"/>
                <w:color w:val="auto"/>
                <w:sz w:val="24"/>
                <w:szCs w:val="24"/>
                <w:lang w:val="ro-RO"/>
              </w:rPr>
              <w:t xml:space="preserve"> profesionale ale funcţionarului public în cauză.</w:t>
            </w:r>
          </w:p>
        </w:tc>
      </w:tr>
      <w:tr w:rsidR="005C27A3" w:rsidRPr="00867C38" w14:paraId="04EC033F"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19FB28D5" w14:textId="2B70AD6D"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7</w:t>
            </w:r>
          </w:p>
        </w:tc>
        <w:tc>
          <w:tcPr>
            <w:tcW w:w="2724" w:type="dxa"/>
            <w:tcBorders>
              <w:top w:val="single" w:sz="4" w:space="0" w:color="000000"/>
              <w:left w:val="single" w:sz="4" w:space="0" w:color="000000"/>
              <w:bottom w:val="single" w:sz="4" w:space="0" w:color="000000"/>
              <w:right w:val="single" w:sz="4" w:space="0" w:color="000000"/>
            </w:tcBorders>
          </w:tcPr>
          <w:p w14:paraId="31B50A79" w14:textId="77777777" w:rsidR="005C27A3" w:rsidRPr="00867C38" w:rsidRDefault="005C27A3" w:rsidP="006B5C1E">
            <w:pPr>
              <w:ind w:right="55"/>
              <w:jc w:val="both"/>
              <w:rPr>
                <w:rFonts w:ascii="12" w:hAnsi="12" w:cs="Times New Roman"/>
                <w:color w:val="auto"/>
                <w:sz w:val="24"/>
                <w:szCs w:val="24"/>
                <w:lang w:val="ro-RO"/>
              </w:rPr>
            </w:pPr>
            <w:r w:rsidRPr="00867C38">
              <w:rPr>
                <w:rFonts w:ascii="12" w:hAnsi="12" w:cs="Times New Roman"/>
                <w:b/>
                <w:bCs/>
                <w:color w:val="auto"/>
                <w:sz w:val="24"/>
                <w:szCs w:val="24"/>
                <w:lang w:val="ro-RO"/>
              </w:rPr>
              <w:t>7.</w:t>
            </w:r>
            <w:r w:rsidRPr="00867C38">
              <w:rPr>
                <w:rFonts w:ascii="12" w:hAnsi="12" w:cs="Times New Roman"/>
                <w:color w:val="auto"/>
                <w:sz w:val="24"/>
                <w:szCs w:val="24"/>
                <w:lang w:val="ro-RO"/>
              </w:rPr>
              <w:t xml:space="preserve"> Evaluarea se face pe parcursul perioadei evaluate, în următoarele cazuri:</w:t>
            </w:r>
          </w:p>
          <w:p w14:paraId="095F836D" w14:textId="77777777" w:rsidR="005C27A3" w:rsidRPr="00867C38" w:rsidRDefault="005C27A3" w:rsidP="005C27A3">
            <w:pPr>
              <w:ind w:firstLine="368"/>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a) dacă pe parcursul perioadei evaluate raportul de serviciu al funcţionarului public evaluat încetează, se suspendă sau se modifică, în </w:t>
            </w:r>
            <w:proofErr w:type="spellStart"/>
            <w:r w:rsidRPr="00867C38">
              <w:rPr>
                <w:rFonts w:ascii="12" w:eastAsia="Times New Roman" w:hAnsi="12" w:cs="Times New Roman"/>
                <w:color w:val="auto"/>
                <w:sz w:val="24"/>
                <w:szCs w:val="24"/>
                <w:lang w:val="ro-RO" w:eastAsia="ro-RO"/>
              </w:rPr>
              <w:t>condiţiile</w:t>
            </w:r>
            <w:proofErr w:type="spellEnd"/>
            <w:r w:rsidRPr="00867C38">
              <w:rPr>
                <w:rFonts w:ascii="12" w:eastAsia="Times New Roman" w:hAnsi="12" w:cs="Times New Roman"/>
                <w:color w:val="auto"/>
                <w:sz w:val="24"/>
                <w:szCs w:val="24"/>
                <w:lang w:val="ro-RO" w:eastAsia="ro-RO"/>
              </w:rPr>
              <w:t xml:space="preserve"> legii. În acest caz </w:t>
            </w:r>
            <w:proofErr w:type="spellStart"/>
            <w:r w:rsidRPr="00867C38">
              <w:rPr>
                <w:rFonts w:ascii="12" w:eastAsia="Times New Roman" w:hAnsi="12" w:cs="Times New Roman"/>
                <w:color w:val="auto"/>
                <w:sz w:val="24"/>
                <w:szCs w:val="24"/>
                <w:lang w:val="ro-RO" w:eastAsia="ro-RO"/>
              </w:rPr>
              <w:t>funcţionarul</w:t>
            </w:r>
            <w:proofErr w:type="spellEnd"/>
            <w:r w:rsidRPr="00867C38">
              <w:rPr>
                <w:rFonts w:ascii="12" w:eastAsia="Times New Roman" w:hAnsi="12" w:cs="Times New Roman"/>
                <w:color w:val="auto"/>
                <w:sz w:val="24"/>
                <w:szCs w:val="24"/>
                <w:lang w:val="ro-RO" w:eastAsia="ro-RO"/>
              </w:rPr>
              <w:t xml:space="preserve"> public va fi evaluat, într-o perioadă de cel mult 14 zile, pentru </w:t>
            </w:r>
            <w:r w:rsidRPr="00867C38">
              <w:rPr>
                <w:rFonts w:ascii="12" w:eastAsia="Times New Roman" w:hAnsi="12" w:cs="Times New Roman"/>
                <w:color w:val="auto"/>
                <w:sz w:val="24"/>
                <w:szCs w:val="24"/>
                <w:lang w:val="ro-RO" w:eastAsia="ro-RO"/>
              </w:rPr>
              <w:lastRenderedPageBreak/>
              <w:t xml:space="preserve">perioada de </w:t>
            </w:r>
            <w:proofErr w:type="spellStart"/>
            <w:r w:rsidRPr="00867C38">
              <w:rPr>
                <w:rFonts w:ascii="12" w:eastAsia="Times New Roman" w:hAnsi="12" w:cs="Times New Roman"/>
                <w:color w:val="auto"/>
                <w:sz w:val="24"/>
                <w:szCs w:val="24"/>
                <w:lang w:val="ro-RO" w:eastAsia="ro-RO"/>
              </w:rPr>
              <w:t>pînă</w:t>
            </w:r>
            <w:proofErr w:type="spellEnd"/>
            <w:r w:rsidRPr="00867C38">
              <w:rPr>
                <w:rFonts w:ascii="12" w:eastAsia="Times New Roman" w:hAnsi="12" w:cs="Times New Roman"/>
                <w:color w:val="auto"/>
                <w:sz w:val="24"/>
                <w:szCs w:val="24"/>
                <w:lang w:val="ro-RO" w:eastAsia="ro-RO"/>
              </w:rPr>
              <w:t xml:space="preserve"> la încetarea, suspendarea sau modificarea raportului de serviciu. Calificativul de evaluare acordat se va lua în considerare la evaluarea semestrială a acestuia; </w:t>
            </w:r>
          </w:p>
          <w:p w14:paraId="535A25E1" w14:textId="30419A4E"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color w:val="auto"/>
                <w:sz w:val="24"/>
                <w:szCs w:val="24"/>
                <w:lang w:val="ro-RO" w:eastAsia="ro-RO"/>
              </w:rPr>
              <w:t xml:space="preserve">      b) dacă pe parcursul perioadei evaluate raportul de serviciu sau, după caz, mandatul evaluatorului încetează, se suspendă sau se modifică, în </w:t>
            </w:r>
            <w:proofErr w:type="spellStart"/>
            <w:r w:rsidRPr="00867C38">
              <w:rPr>
                <w:rFonts w:ascii="12" w:eastAsia="Times New Roman" w:hAnsi="12" w:cs="Times New Roman"/>
                <w:color w:val="auto"/>
                <w:sz w:val="24"/>
                <w:szCs w:val="24"/>
                <w:lang w:val="ro-RO" w:eastAsia="ro-RO"/>
              </w:rPr>
              <w:t>condiţiile</w:t>
            </w:r>
            <w:proofErr w:type="spellEnd"/>
            <w:r w:rsidRPr="00867C38">
              <w:rPr>
                <w:rFonts w:ascii="12" w:eastAsia="Times New Roman" w:hAnsi="12" w:cs="Times New Roman"/>
                <w:color w:val="auto"/>
                <w:sz w:val="24"/>
                <w:szCs w:val="24"/>
                <w:lang w:val="ro-RO" w:eastAsia="ro-RO"/>
              </w:rPr>
              <w:t xml:space="preserve"> legii. În acest caz evaluatorul are obligaţia, în termen de cel mult 14 zile de </w:t>
            </w:r>
            <w:proofErr w:type="spellStart"/>
            <w:r w:rsidRPr="00867C38">
              <w:rPr>
                <w:rFonts w:ascii="12" w:eastAsia="Times New Roman" w:hAnsi="12" w:cs="Times New Roman"/>
                <w:color w:val="auto"/>
                <w:sz w:val="24"/>
                <w:szCs w:val="24"/>
                <w:lang w:val="ro-RO" w:eastAsia="ro-RO"/>
              </w:rPr>
              <w:t>pînă</w:t>
            </w:r>
            <w:proofErr w:type="spellEnd"/>
            <w:r w:rsidRPr="00867C38">
              <w:rPr>
                <w:rFonts w:ascii="12" w:eastAsia="Times New Roman" w:hAnsi="12" w:cs="Times New Roman"/>
                <w:color w:val="auto"/>
                <w:sz w:val="24"/>
                <w:szCs w:val="24"/>
                <w:lang w:val="ro-RO" w:eastAsia="ro-RO"/>
              </w:rPr>
              <w:t xml:space="preserve"> la încetarea, suspendarea sau modificarea raporturilor de serviciu, să realizeze evaluarea </w:t>
            </w:r>
            <w:proofErr w:type="spellStart"/>
            <w:r w:rsidRPr="00867C38">
              <w:rPr>
                <w:rFonts w:ascii="12" w:eastAsia="Times New Roman" w:hAnsi="12" w:cs="Times New Roman"/>
                <w:color w:val="auto"/>
                <w:sz w:val="24"/>
                <w:szCs w:val="24"/>
                <w:lang w:val="ro-RO" w:eastAsia="ro-RO"/>
              </w:rPr>
              <w:t>funcţionarilor</w:t>
            </w:r>
            <w:proofErr w:type="spellEnd"/>
            <w:r w:rsidRPr="00867C38">
              <w:rPr>
                <w:rFonts w:ascii="12" w:eastAsia="Times New Roman" w:hAnsi="12" w:cs="Times New Roman"/>
                <w:color w:val="auto"/>
                <w:sz w:val="24"/>
                <w:szCs w:val="24"/>
                <w:lang w:val="ro-RO" w:eastAsia="ro-RO"/>
              </w:rPr>
              <w:t xml:space="preserve"> publici din subordine. Calificativul de evaluare acordat se va lua în considerare la evaluarea semestrială a acestora.</w:t>
            </w:r>
          </w:p>
        </w:tc>
        <w:tc>
          <w:tcPr>
            <w:tcW w:w="5534" w:type="dxa"/>
            <w:tcBorders>
              <w:top w:val="single" w:sz="4" w:space="0" w:color="000000"/>
              <w:left w:val="single" w:sz="4" w:space="0" w:color="000000"/>
              <w:bottom w:val="single" w:sz="4" w:space="0" w:color="000000"/>
              <w:right w:val="single" w:sz="4" w:space="0" w:color="000000"/>
            </w:tcBorders>
          </w:tcPr>
          <w:p w14:paraId="5FC97488"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color w:val="auto"/>
                <w:sz w:val="24"/>
                <w:szCs w:val="24"/>
                <w:lang w:val="ro-RO"/>
              </w:rPr>
              <w:lastRenderedPageBreak/>
              <w:t>în punctul 7:</w:t>
            </w:r>
          </w:p>
          <w:p w14:paraId="4E886936" w14:textId="5FC8943D" w:rsidR="005C27A3" w:rsidRPr="00867C38" w:rsidRDefault="005C27A3" w:rsidP="006B5C1E">
            <w:pPr>
              <w:jc w:val="both"/>
              <w:rPr>
                <w:rFonts w:ascii="12" w:hAnsi="12" w:cs="Times New Roman"/>
                <w:color w:val="auto"/>
                <w:sz w:val="24"/>
                <w:szCs w:val="24"/>
                <w:lang w:val="ro-RO"/>
              </w:rPr>
            </w:pPr>
            <w:r w:rsidRPr="00867C38">
              <w:rPr>
                <w:rFonts w:ascii="12" w:hAnsi="12" w:cs="Times New Roman"/>
                <w:color w:val="auto"/>
                <w:sz w:val="24"/>
                <w:szCs w:val="24"/>
                <w:lang w:val="ro-RO"/>
              </w:rPr>
              <w:t xml:space="preserve">se completează după textul „Evaluarea se face pe parcursul perioadei evaluate,” cu </w:t>
            </w:r>
            <w:r w:rsidR="00DE6D84">
              <w:t xml:space="preserve"> </w:t>
            </w:r>
            <w:r w:rsidR="00DE6D84" w:rsidRPr="00DE6D84">
              <w:rPr>
                <w:rFonts w:ascii="12" w:hAnsi="12" w:cs="Times New Roman"/>
                <w:color w:val="auto"/>
                <w:sz w:val="24"/>
                <w:szCs w:val="24"/>
                <w:lang w:val="ro-RO"/>
              </w:rPr>
              <w:t>cuvintele</w:t>
            </w:r>
            <w:r w:rsidR="00DE6D84" w:rsidRPr="00DE6D84">
              <w:rPr>
                <w:rFonts w:ascii="12" w:hAnsi="12" w:cs="Times New Roman"/>
                <w:color w:val="auto"/>
                <w:sz w:val="24"/>
                <w:szCs w:val="24"/>
                <w:lang w:val="ro-RO"/>
              </w:rPr>
              <w:t xml:space="preserve"> </w:t>
            </w:r>
            <w:r w:rsidRPr="00867C38">
              <w:rPr>
                <w:rFonts w:ascii="12" w:hAnsi="12" w:cs="Times New Roman"/>
                <w:color w:val="auto"/>
                <w:sz w:val="24"/>
                <w:szCs w:val="24"/>
                <w:lang w:val="ro-RO"/>
              </w:rPr>
              <w:t xml:space="preserve"> „dacă funcționarul public și-a exercitat efectiv atribuțiile de serviciu nu mai puțin de 3 luni în funcția publică respectivă,”;</w:t>
            </w:r>
          </w:p>
          <w:p w14:paraId="446C12E9" w14:textId="6239145B"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în litera a) și în litera b) expresia „se va lua în considerare” se substituie cu textul „se ia în considerare”</w:t>
            </w:r>
          </w:p>
        </w:tc>
        <w:tc>
          <w:tcPr>
            <w:tcW w:w="5536" w:type="dxa"/>
            <w:tcBorders>
              <w:top w:val="single" w:sz="4" w:space="0" w:color="000000"/>
              <w:left w:val="single" w:sz="4" w:space="0" w:color="000000"/>
              <w:bottom w:val="single" w:sz="4" w:space="0" w:color="000000"/>
              <w:right w:val="single" w:sz="4" w:space="0" w:color="000000"/>
            </w:tcBorders>
          </w:tcPr>
          <w:p w14:paraId="42CEDBCC" w14:textId="77777777" w:rsidR="005C27A3" w:rsidRPr="00867C38" w:rsidRDefault="005C27A3" w:rsidP="006B5C1E">
            <w:pPr>
              <w:ind w:right="57"/>
              <w:jc w:val="both"/>
              <w:rPr>
                <w:rFonts w:ascii="12" w:hAnsi="12" w:cs="Times New Roman"/>
                <w:color w:val="auto"/>
                <w:sz w:val="24"/>
                <w:szCs w:val="24"/>
                <w:lang w:val="ro-RO"/>
              </w:rPr>
            </w:pPr>
            <w:r w:rsidRPr="00867C38">
              <w:rPr>
                <w:rFonts w:ascii="12" w:hAnsi="12" w:cs="Times New Roman"/>
                <w:b/>
                <w:bCs/>
                <w:color w:val="auto"/>
                <w:sz w:val="24"/>
                <w:szCs w:val="24"/>
                <w:lang w:val="ro-RO"/>
              </w:rPr>
              <w:t>7.</w:t>
            </w:r>
            <w:r w:rsidRPr="00867C38">
              <w:rPr>
                <w:rFonts w:ascii="12" w:hAnsi="12" w:cs="Times New Roman"/>
                <w:color w:val="auto"/>
                <w:sz w:val="24"/>
                <w:szCs w:val="24"/>
                <w:lang w:val="ro-RO"/>
              </w:rPr>
              <w:t xml:space="preserve"> Evaluarea se face pe parcursul perioadei evaluate</w:t>
            </w:r>
            <w:r w:rsidRPr="00867C38">
              <w:rPr>
                <w:rFonts w:ascii="12" w:hAnsi="12" w:cs="Times New Roman"/>
                <w:b/>
                <w:bCs/>
                <w:color w:val="auto"/>
                <w:sz w:val="24"/>
                <w:szCs w:val="24"/>
                <w:lang w:val="ro-RO"/>
              </w:rPr>
              <w:t>, dacă funcționarul public și-a exercitat efectiv atribuțiile de serviciu nu mai puțin de 3 luni în funcția publică respectivă,</w:t>
            </w:r>
            <w:r w:rsidRPr="00867C38">
              <w:rPr>
                <w:rFonts w:ascii="12" w:hAnsi="12" w:cs="Times New Roman"/>
                <w:color w:val="auto"/>
                <w:sz w:val="24"/>
                <w:szCs w:val="24"/>
                <w:lang w:val="ro-RO"/>
              </w:rPr>
              <w:t xml:space="preserve"> în următoarele cazuri:</w:t>
            </w:r>
          </w:p>
          <w:p w14:paraId="14D2FACD"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a) dacă pe parcursul perioadei evaluate raportul de serviciu al funcţionarului public evaluat încetează, se suspendă sau se modifică, în </w:t>
            </w:r>
            <w:proofErr w:type="spellStart"/>
            <w:r w:rsidRPr="00867C38">
              <w:rPr>
                <w:rFonts w:ascii="12" w:eastAsia="Times New Roman" w:hAnsi="12" w:cs="Times New Roman"/>
                <w:color w:val="auto"/>
                <w:sz w:val="24"/>
                <w:szCs w:val="24"/>
                <w:lang w:val="ro-RO" w:eastAsia="ro-RO"/>
              </w:rPr>
              <w:t>condiţiile</w:t>
            </w:r>
            <w:proofErr w:type="spellEnd"/>
            <w:r w:rsidRPr="00867C38">
              <w:rPr>
                <w:rFonts w:ascii="12" w:eastAsia="Times New Roman" w:hAnsi="12" w:cs="Times New Roman"/>
                <w:color w:val="auto"/>
                <w:sz w:val="24"/>
                <w:szCs w:val="24"/>
                <w:lang w:val="ro-RO" w:eastAsia="ro-RO"/>
              </w:rPr>
              <w:t xml:space="preserve"> legii. În acest caz </w:t>
            </w:r>
            <w:proofErr w:type="spellStart"/>
            <w:r w:rsidRPr="00867C38">
              <w:rPr>
                <w:rFonts w:ascii="12" w:eastAsia="Times New Roman" w:hAnsi="12" w:cs="Times New Roman"/>
                <w:color w:val="auto"/>
                <w:sz w:val="24"/>
                <w:szCs w:val="24"/>
                <w:lang w:val="ro-RO" w:eastAsia="ro-RO"/>
              </w:rPr>
              <w:t>funcţionarul</w:t>
            </w:r>
            <w:proofErr w:type="spellEnd"/>
            <w:r w:rsidRPr="00867C38">
              <w:rPr>
                <w:rFonts w:ascii="12" w:eastAsia="Times New Roman" w:hAnsi="12" w:cs="Times New Roman"/>
                <w:color w:val="auto"/>
                <w:sz w:val="24"/>
                <w:szCs w:val="24"/>
                <w:lang w:val="ro-RO" w:eastAsia="ro-RO"/>
              </w:rPr>
              <w:t xml:space="preserve"> public va fi evaluat, într-o perioadă de cel mult 14 zile, pentru perioada de </w:t>
            </w:r>
            <w:proofErr w:type="spellStart"/>
            <w:r w:rsidRPr="00867C38">
              <w:rPr>
                <w:rFonts w:ascii="12" w:eastAsia="Times New Roman" w:hAnsi="12" w:cs="Times New Roman"/>
                <w:color w:val="auto"/>
                <w:sz w:val="24"/>
                <w:szCs w:val="24"/>
                <w:lang w:val="ro-RO" w:eastAsia="ro-RO"/>
              </w:rPr>
              <w:t>pînă</w:t>
            </w:r>
            <w:proofErr w:type="spellEnd"/>
            <w:r w:rsidRPr="00867C38">
              <w:rPr>
                <w:rFonts w:ascii="12" w:eastAsia="Times New Roman" w:hAnsi="12" w:cs="Times New Roman"/>
                <w:color w:val="auto"/>
                <w:sz w:val="24"/>
                <w:szCs w:val="24"/>
                <w:lang w:val="ro-RO" w:eastAsia="ro-RO"/>
              </w:rPr>
              <w:t xml:space="preserve"> la încetarea, suspendarea sau modificarea raportului de serviciu. Calificativul de evaluare acordat </w:t>
            </w:r>
            <w:r w:rsidRPr="00867C38">
              <w:rPr>
                <w:rFonts w:ascii="12" w:eastAsia="Times New Roman" w:hAnsi="12" w:cs="Times New Roman"/>
                <w:b/>
                <w:bCs/>
                <w:color w:val="auto"/>
                <w:sz w:val="24"/>
                <w:szCs w:val="24"/>
                <w:lang w:val="ro-RO" w:eastAsia="ro-RO"/>
              </w:rPr>
              <w:t xml:space="preserve">se ia în considerare </w:t>
            </w:r>
            <w:r w:rsidRPr="00867C38">
              <w:rPr>
                <w:rFonts w:ascii="12" w:eastAsia="Times New Roman" w:hAnsi="12" w:cs="Times New Roman"/>
                <w:color w:val="auto"/>
                <w:sz w:val="24"/>
                <w:szCs w:val="24"/>
                <w:lang w:val="ro-RO" w:eastAsia="ro-RO"/>
              </w:rPr>
              <w:t xml:space="preserve">la evaluarea semestrială a acestuia; </w:t>
            </w:r>
          </w:p>
          <w:p w14:paraId="011E5D40" w14:textId="7CEC4E34"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val="ro-RO" w:eastAsia="ro-RO"/>
              </w:rPr>
              <w:t xml:space="preserve"> b) dacă pe parcursul perioadei evaluate raportul de serviciu sau, după caz, mandatul evaluatorului </w:t>
            </w:r>
            <w:r w:rsidRPr="00867C38">
              <w:rPr>
                <w:rFonts w:ascii="12" w:eastAsia="Times New Roman" w:hAnsi="12" w:cs="Times New Roman"/>
                <w:color w:val="auto"/>
                <w:sz w:val="24"/>
                <w:szCs w:val="24"/>
                <w:lang w:val="ro-RO" w:eastAsia="ro-RO"/>
              </w:rPr>
              <w:lastRenderedPageBreak/>
              <w:t xml:space="preserve">încetează, se suspendă sau se modifică, în </w:t>
            </w:r>
            <w:proofErr w:type="spellStart"/>
            <w:r w:rsidRPr="00867C38">
              <w:rPr>
                <w:rFonts w:ascii="12" w:eastAsia="Times New Roman" w:hAnsi="12" w:cs="Times New Roman"/>
                <w:color w:val="auto"/>
                <w:sz w:val="24"/>
                <w:szCs w:val="24"/>
                <w:lang w:val="ro-RO" w:eastAsia="ro-RO"/>
              </w:rPr>
              <w:t>condiţiile</w:t>
            </w:r>
            <w:proofErr w:type="spellEnd"/>
            <w:r w:rsidRPr="00867C38">
              <w:rPr>
                <w:rFonts w:ascii="12" w:eastAsia="Times New Roman" w:hAnsi="12" w:cs="Times New Roman"/>
                <w:color w:val="auto"/>
                <w:sz w:val="24"/>
                <w:szCs w:val="24"/>
                <w:lang w:val="ro-RO" w:eastAsia="ro-RO"/>
              </w:rPr>
              <w:t xml:space="preserve"> legii. În acest caz evaluatorul are obligaţia, în termen de cel mult 14 zile de </w:t>
            </w:r>
            <w:proofErr w:type="spellStart"/>
            <w:r w:rsidRPr="00867C38">
              <w:rPr>
                <w:rFonts w:ascii="12" w:eastAsia="Times New Roman" w:hAnsi="12" w:cs="Times New Roman"/>
                <w:color w:val="auto"/>
                <w:sz w:val="24"/>
                <w:szCs w:val="24"/>
                <w:lang w:val="ro-RO" w:eastAsia="ro-RO"/>
              </w:rPr>
              <w:t>pînă</w:t>
            </w:r>
            <w:proofErr w:type="spellEnd"/>
            <w:r w:rsidRPr="00867C38">
              <w:rPr>
                <w:rFonts w:ascii="12" w:eastAsia="Times New Roman" w:hAnsi="12" w:cs="Times New Roman"/>
                <w:color w:val="auto"/>
                <w:sz w:val="24"/>
                <w:szCs w:val="24"/>
                <w:lang w:val="ro-RO" w:eastAsia="ro-RO"/>
              </w:rPr>
              <w:t xml:space="preserve"> la încetarea, suspendarea sau modificarea raporturilor de serviciu, să realizeze evaluarea </w:t>
            </w:r>
            <w:proofErr w:type="spellStart"/>
            <w:r w:rsidRPr="00867C38">
              <w:rPr>
                <w:rFonts w:ascii="12" w:eastAsia="Times New Roman" w:hAnsi="12" w:cs="Times New Roman"/>
                <w:color w:val="auto"/>
                <w:sz w:val="24"/>
                <w:szCs w:val="24"/>
                <w:lang w:val="ro-RO" w:eastAsia="ro-RO"/>
              </w:rPr>
              <w:t>funcţionarilor</w:t>
            </w:r>
            <w:proofErr w:type="spellEnd"/>
            <w:r w:rsidRPr="00867C38">
              <w:rPr>
                <w:rFonts w:ascii="12" w:eastAsia="Times New Roman" w:hAnsi="12" w:cs="Times New Roman"/>
                <w:color w:val="auto"/>
                <w:sz w:val="24"/>
                <w:szCs w:val="24"/>
                <w:lang w:val="ro-RO" w:eastAsia="ro-RO"/>
              </w:rPr>
              <w:t xml:space="preserve"> publici din subordine. Calificativul de evaluare acordat </w:t>
            </w:r>
            <w:r w:rsidRPr="00867C38">
              <w:rPr>
                <w:rFonts w:ascii="12" w:eastAsia="Times New Roman" w:hAnsi="12" w:cs="Times New Roman"/>
                <w:b/>
                <w:bCs/>
                <w:color w:val="auto"/>
                <w:sz w:val="24"/>
                <w:szCs w:val="24"/>
                <w:lang w:val="ro-RO" w:eastAsia="ro-RO"/>
              </w:rPr>
              <w:t xml:space="preserve">se ia în considerare </w:t>
            </w:r>
            <w:r w:rsidRPr="00867C38">
              <w:rPr>
                <w:rFonts w:ascii="12" w:eastAsia="Times New Roman" w:hAnsi="12" w:cs="Times New Roman"/>
                <w:color w:val="auto"/>
                <w:sz w:val="24"/>
                <w:szCs w:val="24"/>
                <w:lang w:val="ro-RO" w:eastAsia="ro-RO"/>
              </w:rPr>
              <w:t>la evaluarea semestrială a acestora.</w:t>
            </w:r>
          </w:p>
        </w:tc>
      </w:tr>
      <w:tr w:rsidR="005C27A3" w:rsidRPr="00867C38" w14:paraId="0DD54855"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4977B3C3" w14:textId="073904D5"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8</w:t>
            </w:r>
          </w:p>
        </w:tc>
        <w:tc>
          <w:tcPr>
            <w:tcW w:w="2724" w:type="dxa"/>
            <w:tcBorders>
              <w:top w:val="single" w:sz="4" w:space="0" w:color="000000"/>
              <w:left w:val="single" w:sz="4" w:space="0" w:color="000000"/>
              <w:bottom w:val="single" w:sz="4" w:space="0" w:color="000000"/>
              <w:right w:val="single" w:sz="4" w:space="0" w:color="000000"/>
            </w:tcBorders>
          </w:tcPr>
          <w:p w14:paraId="1038126A" w14:textId="460A5A04" w:rsidR="005C27A3" w:rsidRPr="00867C38" w:rsidRDefault="005C27A3" w:rsidP="005C27A3">
            <w:pPr>
              <w:ind w:right="55"/>
              <w:jc w:val="both"/>
              <w:rPr>
                <w:rFonts w:ascii="12" w:eastAsia="Times New Roman" w:hAnsi="12" w:cs="Times New Roman"/>
                <w:bCs/>
                <w:sz w:val="24"/>
                <w:szCs w:val="24"/>
              </w:rPr>
            </w:pPr>
            <w:r w:rsidRPr="00867C38">
              <w:rPr>
                <w:rFonts w:ascii="12" w:hAnsi="12" w:cs="Times New Roman"/>
                <w:b/>
                <w:bCs/>
                <w:color w:val="auto"/>
                <w:sz w:val="24"/>
                <w:szCs w:val="24"/>
                <w:lang w:val="ro-RO"/>
              </w:rPr>
              <w:t xml:space="preserve">8. </w:t>
            </w:r>
            <w:r w:rsidRPr="00867C38">
              <w:rPr>
                <w:rFonts w:ascii="12" w:hAnsi="12" w:cs="Times New Roman"/>
                <w:color w:val="auto"/>
                <w:sz w:val="24"/>
                <w:szCs w:val="24"/>
                <w:lang w:val="ro-RO"/>
              </w:rPr>
              <w:t xml:space="preserve">La evaluarea semestrială, evaluatorul nou-numit va </w:t>
            </w:r>
            <w:proofErr w:type="spellStart"/>
            <w:r w:rsidRPr="00867C38">
              <w:rPr>
                <w:rFonts w:ascii="12" w:hAnsi="12" w:cs="Times New Roman"/>
                <w:color w:val="auto"/>
                <w:sz w:val="24"/>
                <w:szCs w:val="24"/>
                <w:lang w:val="ro-RO"/>
              </w:rPr>
              <w:t>ţine</w:t>
            </w:r>
            <w:proofErr w:type="spellEnd"/>
            <w:r w:rsidRPr="00867C38">
              <w:rPr>
                <w:rFonts w:ascii="12" w:hAnsi="12" w:cs="Times New Roman"/>
                <w:color w:val="auto"/>
                <w:sz w:val="24"/>
                <w:szCs w:val="24"/>
                <w:lang w:val="ro-RO"/>
              </w:rPr>
              <w:t xml:space="preserve"> seama de </w:t>
            </w:r>
            <w:proofErr w:type="spellStart"/>
            <w:r w:rsidRPr="00867C38">
              <w:rPr>
                <w:rFonts w:ascii="12" w:hAnsi="12" w:cs="Times New Roman"/>
                <w:color w:val="auto"/>
                <w:sz w:val="24"/>
                <w:szCs w:val="24"/>
                <w:lang w:val="ro-RO"/>
              </w:rPr>
              <w:t>informaţiile</w:t>
            </w:r>
            <w:proofErr w:type="spellEnd"/>
            <w:r w:rsidRPr="00867C38">
              <w:rPr>
                <w:rFonts w:ascii="12" w:hAnsi="12" w:cs="Times New Roman"/>
                <w:color w:val="auto"/>
                <w:sz w:val="24"/>
                <w:szCs w:val="24"/>
                <w:lang w:val="ro-RO"/>
              </w:rPr>
              <w:t xml:space="preserve"> consemnate de evaluatorul precedent. În cazurile </w:t>
            </w:r>
            <w:proofErr w:type="spellStart"/>
            <w:r w:rsidRPr="00867C38">
              <w:rPr>
                <w:rFonts w:ascii="12" w:hAnsi="12" w:cs="Times New Roman"/>
                <w:color w:val="auto"/>
                <w:sz w:val="24"/>
                <w:szCs w:val="24"/>
                <w:lang w:val="ro-RO"/>
              </w:rPr>
              <w:t>menţionate</w:t>
            </w:r>
            <w:proofErr w:type="spellEnd"/>
            <w:r w:rsidRPr="00867C38">
              <w:rPr>
                <w:rFonts w:ascii="12" w:hAnsi="12" w:cs="Times New Roman"/>
                <w:color w:val="auto"/>
                <w:sz w:val="24"/>
                <w:szCs w:val="24"/>
                <w:lang w:val="ro-RO"/>
              </w:rPr>
              <w:t xml:space="preserve"> în pct.7 al prezentului Regulament, evaluatorul </w:t>
            </w:r>
            <w:r w:rsidRPr="00867C38">
              <w:rPr>
                <w:rFonts w:ascii="12" w:hAnsi="12" w:cs="Times New Roman"/>
                <w:color w:val="auto"/>
                <w:sz w:val="24"/>
                <w:szCs w:val="24"/>
                <w:lang w:val="ro-RO"/>
              </w:rPr>
              <w:lastRenderedPageBreak/>
              <w:t>nou-numit, la acordarea calificativului de evaluare în cadrul procedurii de evaluare, va considera prioritar calificativul de evaluare acordat pentru cea mai lungă perioadă evaluată.</w:t>
            </w:r>
          </w:p>
        </w:tc>
        <w:tc>
          <w:tcPr>
            <w:tcW w:w="5534" w:type="dxa"/>
            <w:tcBorders>
              <w:top w:val="single" w:sz="4" w:space="0" w:color="000000"/>
              <w:left w:val="single" w:sz="4" w:space="0" w:color="000000"/>
              <w:bottom w:val="single" w:sz="4" w:space="0" w:color="000000"/>
              <w:right w:val="single" w:sz="4" w:space="0" w:color="000000"/>
            </w:tcBorders>
          </w:tcPr>
          <w:p w14:paraId="162C2538"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color w:val="auto"/>
                <w:sz w:val="24"/>
                <w:szCs w:val="24"/>
                <w:lang w:val="ro-RO"/>
              </w:rPr>
              <w:lastRenderedPageBreak/>
              <w:t>punctul 8 se expune în următoarea redacție:</w:t>
            </w:r>
          </w:p>
          <w:p w14:paraId="5227266D" w14:textId="369CA00C"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w:t>
            </w:r>
            <w:r w:rsidRPr="00867C38">
              <w:rPr>
                <w:rFonts w:ascii="12" w:hAnsi="12" w:cs="Times New Roman"/>
                <w:b/>
                <w:bCs/>
                <w:color w:val="auto"/>
                <w:sz w:val="24"/>
                <w:szCs w:val="24"/>
                <w:lang w:val="ro-RO"/>
              </w:rPr>
              <w:t>8.</w:t>
            </w:r>
            <w:r w:rsidRPr="00867C38">
              <w:rPr>
                <w:rFonts w:ascii="12" w:hAnsi="12" w:cs="Times New Roman"/>
                <w:color w:val="auto"/>
                <w:sz w:val="24"/>
                <w:szCs w:val="24"/>
                <w:lang w:val="ro-RO"/>
              </w:rPr>
              <w:t xml:space="preserve"> În cazurile menționate în pct.7 al prezentului Regulament, evaluatorul nou-numit, la acordarea calificativului de evaluare în cadrul procedurii de evaluare semestrială,  ia în considerație informațiile consemnate și punctajul final acordat de evaluatorul precedent.”</w:t>
            </w:r>
          </w:p>
        </w:tc>
        <w:tc>
          <w:tcPr>
            <w:tcW w:w="5536" w:type="dxa"/>
            <w:tcBorders>
              <w:top w:val="single" w:sz="4" w:space="0" w:color="000000"/>
              <w:left w:val="single" w:sz="4" w:space="0" w:color="000000"/>
              <w:bottom w:val="single" w:sz="4" w:space="0" w:color="000000"/>
              <w:right w:val="single" w:sz="4" w:space="0" w:color="000000"/>
            </w:tcBorders>
          </w:tcPr>
          <w:p w14:paraId="42FA0D19" w14:textId="31B4C9DF"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b/>
                <w:bCs/>
                <w:color w:val="auto"/>
                <w:sz w:val="24"/>
                <w:szCs w:val="24"/>
                <w:lang w:val="ro-RO"/>
              </w:rPr>
              <w:t>8.</w:t>
            </w:r>
            <w:r w:rsidRPr="00867C38">
              <w:rPr>
                <w:rFonts w:ascii="12" w:hAnsi="12" w:cs="Times New Roman"/>
                <w:color w:val="auto"/>
                <w:sz w:val="24"/>
                <w:szCs w:val="24"/>
                <w:lang w:val="ro-RO"/>
              </w:rPr>
              <w:t xml:space="preserve"> În cazurile menționate în pct.7 al prezentului Regulament, evaluatorul nou-numit, la acordarea calificativului de evaluare în cadrul procedurii de evaluare semestrială,  ia în considerație informațiile consemnate și punctajul final acordat de evaluatorul precedent.</w:t>
            </w:r>
          </w:p>
        </w:tc>
      </w:tr>
      <w:tr w:rsidR="005C27A3" w:rsidRPr="00867C38" w14:paraId="2760D40C"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17650BA1" w14:textId="3BE3C941"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t>P</w:t>
            </w:r>
            <w:r w:rsidR="006B5C1E" w:rsidRPr="00867C38">
              <w:rPr>
                <w:rFonts w:ascii="12" w:eastAsia="Times New Roman" w:hAnsi="12" w:cs="Times New Roman"/>
                <w:b/>
                <w:color w:val="auto"/>
                <w:sz w:val="24"/>
                <w:szCs w:val="24"/>
                <w:lang w:val="ro-RO"/>
              </w:rPr>
              <w:t xml:space="preserve">ct. </w:t>
            </w:r>
            <w:r w:rsidRPr="00867C38">
              <w:rPr>
                <w:rFonts w:ascii="12" w:eastAsia="Times New Roman" w:hAnsi="12" w:cs="Times New Roman"/>
                <w:b/>
                <w:color w:val="auto"/>
                <w:sz w:val="24"/>
                <w:szCs w:val="24"/>
                <w:lang w:val="ro-RO"/>
              </w:rPr>
              <w:t>9</w:t>
            </w:r>
          </w:p>
        </w:tc>
        <w:tc>
          <w:tcPr>
            <w:tcW w:w="2724" w:type="dxa"/>
            <w:tcBorders>
              <w:top w:val="single" w:sz="4" w:space="0" w:color="000000"/>
              <w:left w:val="single" w:sz="4" w:space="0" w:color="000000"/>
              <w:bottom w:val="single" w:sz="4" w:space="0" w:color="000000"/>
              <w:right w:val="single" w:sz="4" w:space="0" w:color="000000"/>
            </w:tcBorders>
          </w:tcPr>
          <w:p w14:paraId="1A7BD391" w14:textId="4D9F168F" w:rsidR="005C27A3" w:rsidRPr="00867C38" w:rsidRDefault="005C27A3" w:rsidP="005C27A3">
            <w:pPr>
              <w:ind w:right="55"/>
              <w:jc w:val="both"/>
              <w:rPr>
                <w:rFonts w:ascii="12" w:eastAsia="Times New Roman" w:hAnsi="12" w:cs="Times New Roman"/>
                <w:bCs/>
                <w:sz w:val="24"/>
                <w:szCs w:val="24"/>
              </w:rPr>
            </w:pPr>
            <w:r w:rsidRPr="00867C38">
              <w:rPr>
                <w:rFonts w:ascii="12" w:hAnsi="12" w:cs="Times New Roman"/>
                <w:b/>
                <w:bCs/>
                <w:color w:val="auto"/>
                <w:sz w:val="24"/>
                <w:szCs w:val="24"/>
                <w:lang w:val="ro-RO"/>
              </w:rPr>
              <w:t xml:space="preserve">9. </w:t>
            </w:r>
            <w:r w:rsidRPr="00867C38">
              <w:rPr>
                <w:rFonts w:ascii="12" w:hAnsi="12" w:cs="Times New Roman"/>
                <w:color w:val="auto"/>
                <w:sz w:val="24"/>
                <w:szCs w:val="24"/>
                <w:lang w:val="ro-RO"/>
              </w:rPr>
              <w:t xml:space="preserve">Dacă pe parcursul perioadei de evaluare raportul de serviciu al funcţionarului public evaluat a fost suspendat, în </w:t>
            </w:r>
            <w:proofErr w:type="spellStart"/>
            <w:r w:rsidRPr="00867C38">
              <w:rPr>
                <w:rFonts w:ascii="12" w:hAnsi="12" w:cs="Times New Roman"/>
                <w:color w:val="auto"/>
                <w:sz w:val="24"/>
                <w:szCs w:val="24"/>
                <w:lang w:val="ro-RO"/>
              </w:rPr>
              <w:t>condiţiile</w:t>
            </w:r>
            <w:proofErr w:type="spellEnd"/>
            <w:r w:rsidRPr="00867C38">
              <w:rPr>
                <w:rFonts w:ascii="12" w:hAnsi="12" w:cs="Times New Roman"/>
                <w:color w:val="auto"/>
                <w:sz w:val="24"/>
                <w:szCs w:val="24"/>
                <w:lang w:val="ro-RO"/>
              </w:rPr>
              <w:t xml:space="preserve"> legii, procedura de evaluare se va începe în cel mult 10 zile lucrătoare de la data reîncadrării în </w:t>
            </w:r>
            <w:proofErr w:type="spellStart"/>
            <w:r w:rsidRPr="00867C38">
              <w:rPr>
                <w:rFonts w:ascii="12" w:hAnsi="12" w:cs="Times New Roman"/>
                <w:color w:val="auto"/>
                <w:sz w:val="24"/>
                <w:szCs w:val="24"/>
                <w:lang w:val="ro-RO"/>
              </w:rPr>
              <w:t>funcţia</w:t>
            </w:r>
            <w:proofErr w:type="spellEnd"/>
            <w:r w:rsidRPr="00867C38">
              <w:rPr>
                <w:rFonts w:ascii="12" w:hAnsi="12" w:cs="Times New Roman"/>
                <w:color w:val="auto"/>
                <w:sz w:val="24"/>
                <w:szCs w:val="24"/>
                <w:lang w:val="ro-RO"/>
              </w:rPr>
              <w:t xml:space="preserve"> publică. </w:t>
            </w:r>
            <w:proofErr w:type="spellStart"/>
            <w:r w:rsidRPr="00867C38">
              <w:rPr>
                <w:rFonts w:ascii="12" w:hAnsi="12" w:cs="Times New Roman"/>
                <w:color w:val="auto"/>
                <w:sz w:val="24"/>
                <w:szCs w:val="24"/>
                <w:lang w:val="ro-RO"/>
              </w:rPr>
              <w:t>Aceeaşi</w:t>
            </w:r>
            <w:proofErr w:type="spellEnd"/>
            <w:r w:rsidRPr="00867C38">
              <w:rPr>
                <w:rFonts w:ascii="12" w:hAnsi="12" w:cs="Times New Roman"/>
                <w:color w:val="auto"/>
                <w:sz w:val="24"/>
                <w:szCs w:val="24"/>
                <w:lang w:val="ro-RO"/>
              </w:rPr>
              <w:t xml:space="preserve"> procedură se aplică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în </w:t>
            </w:r>
            <w:proofErr w:type="spellStart"/>
            <w:r w:rsidRPr="00867C38">
              <w:rPr>
                <w:rFonts w:ascii="12" w:hAnsi="12" w:cs="Times New Roman"/>
                <w:color w:val="auto"/>
                <w:sz w:val="24"/>
                <w:szCs w:val="24"/>
                <w:lang w:val="ro-RO"/>
              </w:rPr>
              <w:t>situaţia</w:t>
            </w:r>
            <w:proofErr w:type="spellEnd"/>
            <w:r w:rsidRPr="00867C38">
              <w:rPr>
                <w:rFonts w:ascii="12" w:hAnsi="12" w:cs="Times New Roman"/>
                <w:color w:val="auto"/>
                <w:sz w:val="24"/>
                <w:szCs w:val="24"/>
                <w:lang w:val="ro-RO"/>
              </w:rPr>
              <w:t xml:space="preserve"> în care </w:t>
            </w:r>
            <w:proofErr w:type="spellStart"/>
            <w:r w:rsidRPr="00867C38">
              <w:rPr>
                <w:rFonts w:ascii="12" w:hAnsi="12" w:cs="Times New Roman"/>
                <w:color w:val="auto"/>
                <w:sz w:val="24"/>
                <w:szCs w:val="24"/>
                <w:lang w:val="ro-RO"/>
              </w:rPr>
              <w:t>funcţionarul</w:t>
            </w:r>
            <w:proofErr w:type="spellEnd"/>
            <w:r w:rsidRPr="00867C38">
              <w:rPr>
                <w:rFonts w:ascii="12" w:hAnsi="12" w:cs="Times New Roman"/>
                <w:color w:val="auto"/>
                <w:sz w:val="24"/>
                <w:szCs w:val="24"/>
                <w:lang w:val="ro-RO"/>
              </w:rPr>
              <w:t xml:space="preserve"> public a absentat în perioada de evaluare, din motive neimputabile acestuia.</w:t>
            </w:r>
          </w:p>
        </w:tc>
        <w:tc>
          <w:tcPr>
            <w:tcW w:w="5534" w:type="dxa"/>
            <w:tcBorders>
              <w:top w:val="single" w:sz="4" w:space="0" w:color="000000"/>
              <w:left w:val="single" w:sz="4" w:space="0" w:color="000000"/>
              <w:bottom w:val="single" w:sz="4" w:space="0" w:color="000000"/>
              <w:right w:val="single" w:sz="4" w:space="0" w:color="000000"/>
            </w:tcBorders>
          </w:tcPr>
          <w:p w14:paraId="1B701E5F" w14:textId="766D308B"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 xml:space="preserve">în punctul 9 </w:t>
            </w:r>
            <w:r w:rsidR="00787BEA">
              <w:rPr>
                <w:rFonts w:ascii="12" w:hAnsi="12" w:cs="Times New Roman"/>
                <w:color w:val="auto"/>
                <w:sz w:val="24"/>
                <w:szCs w:val="24"/>
                <w:lang w:val="ro-RO"/>
              </w:rPr>
              <w:t>textul</w:t>
            </w:r>
            <w:r w:rsidRPr="00867C38">
              <w:rPr>
                <w:rFonts w:ascii="12" w:hAnsi="12" w:cs="Times New Roman"/>
                <w:color w:val="auto"/>
                <w:sz w:val="24"/>
                <w:szCs w:val="24"/>
                <w:lang w:val="ro-RO"/>
              </w:rPr>
              <w:t xml:space="preserve"> „se va începe” se substituie cu textul „se inițiază”</w:t>
            </w:r>
          </w:p>
        </w:tc>
        <w:tc>
          <w:tcPr>
            <w:tcW w:w="5536" w:type="dxa"/>
            <w:tcBorders>
              <w:top w:val="single" w:sz="4" w:space="0" w:color="000000"/>
              <w:left w:val="single" w:sz="4" w:space="0" w:color="000000"/>
              <w:bottom w:val="single" w:sz="4" w:space="0" w:color="000000"/>
              <w:right w:val="single" w:sz="4" w:space="0" w:color="000000"/>
            </w:tcBorders>
          </w:tcPr>
          <w:p w14:paraId="3749DAEF" w14:textId="5D579C28"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b/>
                <w:bCs/>
                <w:color w:val="auto"/>
                <w:sz w:val="24"/>
                <w:szCs w:val="24"/>
                <w:lang w:val="ro-RO"/>
              </w:rPr>
              <w:t xml:space="preserve">9. </w:t>
            </w:r>
            <w:r w:rsidRPr="00867C38">
              <w:rPr>
                <w:rFonts w:ascii="12" w:hAnsi="12" w:cs="Times New Roman"/>
                <w:color w:val="auto"/>
                <w:sz w:val="24"/>
                <w:szCs w:val="24"/>
                <w:lang w:val="ro-RO"/>
              </w:rPr>
              <w:t xml:space="preserve">Dacă pe parcursul perioadei de evaluare raportul de serviciu al funcţionarului public evaluat a fost suspendat, în </w:t>
            </w:r>
            <w:proofErr w:type="spellStart"/>
            <w:r w:rsidRPr="00867C38">
              <w:rPr>
                <w:rFonts w:ascii="12" w:hAnsi="12" w:cs="Times New Roman"/>
                <w:color w:val="auto"/>
                <w:sz w:val="24"/>
                <w:szCs w:val="24"/>
                <w:lang w:val="ro-RO"/>
              </w:rPr>
              <w:t>condiţiile</w:t>
            </w:r>
            <w:proofErr w:type="spellEnd"/>
            <w:r w:rsidRPr="00867C38">
              <w:rPr>
                <w:rFonts w:ascii="12" w:hAnsi="12" w:cs="Times New Roman"/>
                <w:color w:val="auto"/>
                <w:sz w:val="24"/>
                <w:szCs w:val="24"/>
                <w:lang w:val="ro-RO"/>
              </w:rPr>
              <w:t xml:space="preserve"> legii, procedura de evaluare </w:t>
            </w:r>
            <w:r w:rsidRPr="00867C38">
              <w:rPr>
                <w:rFonts w:ascii="12" w:hAnsi="12" w:cs="Times New Roman"/>
                <w:b/>
                <w:bCs/>
                <w:color w:val="auto"/>
                <w:sz w:val="24"/>
                <w:szCs w:val="24"/>
                <w:lang w:val="ro-RO"/>
              </w:rPr>
              <w:t>se inițiază</w:t>
            </w:r>
            <w:r w:rsidRPr="00867C38">
              <w:rPr>
                <w:rFonts w:ascii="12" w:hAnsi="12" w:cs="Times New Roman"/>
                <w:color w:val="auto"/>
                <w:sz w:val="24"/>
                <w:szCs w:val="24"/>
                <w:lang w:val="ro-RO"/>
              </w:rPr>
              <w:t xml:space="preserve"> în cel mult 10 zile lucrătoare de la data reîncadrării în </w:t>
            </w:r>
            <w:proofErr w:type="spellStart"/>
            <w:r w:rsidRPr="00867C38">
              <w:rPr>
                <w:rFonts w:ascii="12" w:hAnsi="12" w:cs="Times New Roman"/>
                <w:color w:val="auto"/>
                <w:sz w:val="24"/>
                <w:szCs w:val="24"/>
                <w:lang w:val="ro-RO"/>
              </w:rPr>
              <w:t>funcţia</w:t>
            </w:r>
            <w:proofErr w:type="spellEnd"/>
            <w:r w:rsidRPr="00867C38">
              <w:rPr>
                <w:rFonts w:ascii="12" w:hAnsi="12" w:cs="Times New Roman"/>
                <w:color w:val="auto"/>
                <w:sz w:val="24"/>
                <w:szCs w:val="24"/>
                <w:lang w:val="ro-RO"/>
              </w:rPr>
              <w:t xml:space="preserve"> publică. </w:t>
            </w:r>
            <w:proofErr w:type="spellStart"/>
            <w:r w:rsidRPr="00867C38">
              <w:rPr>
                <w:rFonts w:ascii="12" w:hAnsi="12" w:cs="Times New Roman"/>
                <w:color w:val="auto"/>
                <w:sz w:val="24"/>
                <w:szCs w:val="24"/>
                <w:lang w:val="ro-RO"/>
              </w:rPr>
              <w:t>Aceeaşi</w:t>
            </w:r>
            <w:proofErr w:type="spellEnd"/>
            <w:r w:rsidRPr="00867C38">
              <w:rPr>
                <w:rFonts w:ascii="12" w:hAnsi="12" w:cs="Times New Roman"/>
                <w:color w:val="auto"/>
                <w:sz w:val="24"/>
                <w:szCs w:val="24"/>
                <w:lang w:val="ro-RO"/>
              </w:rPr>
              <w:t xml:space="preserve"> procedură se aplică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în </w:t>
            </w:r>
            <w:proofErr w:type="spellStart"/>
            <w:r w:rsidRPr="00867C38">
              <w:rPr>
                <w:rFonts w:ascii="12" w:hAnsi="12" w:cs="Times New Roman"/>
                <w:color w:val="auto"/>
                <w:sz w:val="24"/>
                <w:szCs w:val="24"/>
                <w:lang w:val="ro-RO"/>
              </w:rPr>
              <w:t>situaţia</w:t>
            </w:r>
            <w:proofErr w:type="spellEnd"/>
            <w:r w:rsidRPr="00867C38">
              <w:rPr>
                <w:rFonts w:ascii="12" w:hAnsi="12" w:cs="Times New Roman"/>
                <w:color w:val="auto"/>
                <w:sz w:val="24"/>
                <w:szCs w:val="24"/>
                <w:lang w:val="ro-RO"/>
              </w:rPr>
              <w:t xml:space="preserve"> în care </w:t>
            </w:r>
            <w:proofErr w:type="spellStart"/>
            <w:r w:rsidRPr="00867C38">
              <w:rPr>
                <w:rFonts w:ascii="12" w:hAnsi="12" w:cs="Times New Roman"/>
                <w:color w:val="auto"/>
                <w:sz w:val="24"/>
                <w:szCs w:val="24"/>
                <w:lang w:val="ro-RO"/>
              </w:rPr>
              <w:t>funcţionarul</w:t>
            </w:r>
            <w:proofErr w:type="spellEnd"/>
            <w:r w:rsidRPr="00867C38">
              <w:rPr>
                <w:rFonts w:ascii="12" w:hAnsi="12" w:cs="Times New Roman"/>
                <w:color w:val="auto"/>
                <w:sz w:val="24"/>
                <w:szCs w:val="24"/>
                <w:lang w:val="ro-RO"/>
              </w:rPr>
              <w:t xml:space="preserve"> public a absentat în perioada de evaluare, din motive neimputabile acestuia.</w:t>
            </w:r>
          </w:p>
        </w:tc>
      </w:tr>
      <w:tr w:rsidR="005C27A3" w:rsidRPr="00867C38" w14:paraId="2F215C2B"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71AE5F53" w14:textId="11DD2C57"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10</w:t>
            </w:r>
          </w:p>
        </w:tc>
        <w:tc>
          <w:tcPr>
            <w:tcW w:w="2724" w:type="dxa"/>
            <w:tcBorders>
              <w:top w:val="single" w:sz="4" w:space="0" w:color="000000"/>
              <w:left w:val="single" w:sz="4" w:space="0" w:color="000000"/>
              <w:bottom w:val="single" w:sz="4" w:space="0" w:color="000000"/>
              <w:right w:val="single" w:sz="4" w:space="0" w:color="000000"/>
            </w:tcBorders>
          </w:tcPr>
          <w:p w14:paraId="498BDAEE" w14:textId="1999FAF2" w:rsidR="005C27A3" w:rsidRPr="00867C38" w:rsidRDefault="005C27A3" w:rsidP="005C27A3">
            <w:pPr>
              <w:ind w:right="55"/>
              <w:jc w:val="both"/>
              <w:rPr>
                <w:rFonts w:ascii="12" w:eastAsia="Times New Roman" w:hAnsi="12" w:cs="Times New Roman"/>
                <w:bCs/>
                <w:sz w:val="24"/>
                <w:szCs w:val="24"/>
              </w:rPr>
            </w:pPr>
            <w:r w:rsidRPr="00867C38">
              <w:rPr>
                <w:rFonts w:ascii="12" w:hAnsi="12" w:cs="Times New Roman"/>
                <w:b/>
                <w:bCs/>
                <w:color w:val="auto"/>
                <w:sz w:val="24"/>
                <w:szCs w:val="24"/>
                <w:lang w:val="ro-RO"/>
              </w:rPr>
              <w:t xml:space="preserve">10. </w:t>
            </w:r>
            <w:r w:rsidRPr="00867C38">
              <w:rPr>
                <w:rFonts w:ascii="12" w:hAnsi="12" w:cs="Times New Roman"/>
                <w:color w:val="auto"/>
                <w:sz w:val="24"/>
                <w:szCs w:val="24"/>
                <w:lang w:val="ro-RO"/>
              </w:rPr>
              <w:t xml:space="preserve">Rezultatele evaluării se iau în considerare la luarea deciziilor stipulate în </w:t>
            </w:r>
            <w:hyperlink r:id="rId7" w:history="1">
              <w:r w:rsidRPr="00867C38">
                <w:rPr>
                  <w:rStyle w:val="Hyperlink"/>
                  <w:rFonts w:ascii="12" w:hAnsi="12" w:cs="Times New Roman"/>
                  <w:color w:val="auto"/>
                  <w:sz w:val="24"/>
                  <w:szCs w:val="24"/>
                  <w:lang w:val="ro-RO"/>
                </w:rPr>
                <w:t>Legea nr.158/2008</w:t>
              </w:r>
            </w:hyperlink>
            <w:r w:rsidRPr="00867C38">
              <w:rPr>
                <w:rFonts w:ascii="12" w:hAnsi="12" w:cs="Times New Roman"/>
                <w:color w:val="auto"/>
                <w:sz w:val="24"/>
                <w:szCs w:val="24"/>
                <w:lang w:val="ro-RO"/>
              </w:rPr>
              <w:t xml:space="preserve"> cu privire la </w:t>
            </w:r>
            <w:proofErr w:type="spellStart"/>
            <w:r w:rsidRPr="00867C38">
              <w:rPr>
                <w:rFonts w:ascii="12" w:hAnsi="12" w:cs="Times New Roman"/>
                <w:color w:val="auto"/>
                <w:sz w:val="24"/>
                <w:szCs w:val="24"/>
                <w:lang w:val="ro-RO"/>
              </w:rPr>
              <w:t>funcţia</w:t>
            </w:r>
            <w:proofErr w:type="spellEnd"/>
            <w:r w:rsidRPr="00867C38">
              <w:rPr>
                <w:rFonts w:ascii="12" w:hAnsi="12" w:cs="Times New Roman"/>
                <w:color w:val="auto"/>
                <w:sz w:val="24"/>
                <w:szCs w:val="24"/>
                <w:lang w:val="ro-RO"/>
              </w:rPr>
              <w:t xml:space="preserve"> publică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statutul funcţionarului public.</w:t>
            </w:r>
          </w:p>
        </w:tc>
        <w:tc>
          <w:tcPr>
            <w:tcW w:w="5534" w:type="dxa"/>
            <w:tcBorders>
              <w:top w:val="single" w:sz="4" w:space="0" w:color="000000"/>
              <w:left w:val="single" w:sz="4" w:space="0" w:color="000000"/>
              <w:bottom w:val="single" w:sz="4" w:space="0" w:color="000000"/>
              <w:right w:val="single" w:sz="4" w:space="0" w:color="000000"/>
            </w:tcBorders>
          </w:tcPr>
          <w:p w14:paraId="155AA5F8" w14:textId="433CC857"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punctul 10 se completează cu următorul enunț: „Rezultatele evaluării performanțelor profesionale ale funcționarului public care au stat la baza luării deciziilor prevăzute în art.34 alin.(7) al Legii nr.158/2008, pot fi luate în considerare la luarea deciziilor doar în intervalul unei alte perioade evaluate.”</w:t>
            </w:r>
          </w:p>
        </w:tc>
        <w:tc>
          <w:tcPr>
            <w:tcW w:w="5536" w:type="dxa"/>
            <w:tcBorders>
              <w:top w:val="single" w:sz="4" w:space="0" w:color="000000"/>
              <w:left w:val="single" w:sz="4" w:space="0" w:color="000000"/>
              <w:bottom w:val="single" w:sz="4" w:space="0" w:color="000000"/>
              <w:right w:val="single" w:sz="4" w:space="0" w:color="000000"/>
            </w:tcBorders>
          </w:tcPr>
          <w:p w14:paraId="519DD5D6" w14:textId="0DDE94D0"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b/>
                <w:bCs/>
                <w:color w:val="auto"/>
                <w:sz w:val="24"/>
                <w:szCs w:val="24"/>
                <w:lang w:val="ro-RO"/>
              </w:rPr>
              <w:t xml:space="preserve">10. </w:t>
            </w:r>
            <w:r w:rsidRPr="00867C38">
              <w:rPr>
                <w:rFonts w:ascii="12" w:hAnsi="12" w:cs="Times New Roman"/>
                <w:color w:val="auto"/>
                <w:sz w:val="24"/>
                <w:szCs w:val="24"/>
                <w:lang w:val="ro-RO"/>
              </w:rPr>
              <w:t xml:space="preserve">Rezultatele evaluării se iau în considerare la luarea deciziilor stipulate în </w:t>
            </w:r>
            <w:hyperlink r:id="rId8" w:history="1">
              <w:r w:rsidRPr="00867C38">
                <w:rPr>
                  <w:rStyle w:val="Hyperlink"/>
                  <w:rFonts w:ascii="12" w:hAnsi="12" w:cs="Times New Roman"/>
                  <w:color w:val="auto"/>
                  <w:sz w:val="24"/>
                  <w:szCs w:val="24"/>
                  <w:lang w:val="ro-RO"/>
                </w:rPr>
                <w:t>Legea nr.158/2008</w:t>
              </w:r>
            </w:hyperlink>
            <w:r w:rsidRPr="00867C38">
              <w:rPr>
                <w:rFonts w:ascii="12" w:hAnsi="12" w:cs="Times New Roman"/>
                <w:color w:val="auto"/>
                <w:sz w:val="24"/>
                <w:szCs w:val="24"/>
                <w:lang w:val="ro-RO"/>
              </w:rPr>
              <w:t xml:space="preserve"> cu privire la </w:t>
            </w:r>
            <w:proofErr w:type="spellStart"/>
            <w:r w:rsidRPr="00867C38">
              <w:rPr>
                <w:rFonts w:ascii="12" w:hAnsi="12" w:cs="Times New Roman"/>
                <w:color w:val="auto"/>
                <w:sz w:val="24"/>
                <w:szCs w:val="24"/>
                <w:lang w:val="ro-RO"/>
              </w:rPr>
              <w:t>funcţia</w:t>
            </w:r>
            <w:proofErr w:type="spellEnd"/>
            <w:r w:rsidRPr="00867C38">
              <w:rPr>
                <w:rFonts w:ascii="12" w:hAnsi="12" w:cs="Times New Roman"/>
                <w:color w:val="auto"/>
                <w:sz w:val="24"/>
                <w:szCs w:val="24"/>
                <w:lang w:val="ro-RO"/>
              </w:rPr>
              <w:t xml:space="preserve"> publică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statutul funcţionarului public. </w:t>
            </w:r>
            <w:r w:rsidRPr="00867C38">
              <w:rPr>
                <w:rFonts w:ascii="12" w:hAnsi="12" w:cs="Times New Roman"/>
                <w:b/>
                <w:bCs/>
                <w:color w:val="auto"/>
                <w:sz w:val="24"/>
                <w:szCs w:val="24"/>
                <w:lang w:val="ro-RO"/>
              </w:rPr>
              <w:t>Rezultatele evaluării performanțelor profesionale ale funcționarului public care au stat la baza luării deciziilor prevăzute în art.34 alin.(7) al Legii nr.158/2008, pot fi luate în considerare la luarea deciziilor doar în intervalul unei alte perioade evaluate.</w:t>
            </w:r>
          </w:p>
        </w:tc>
      </w:tr>
      <w:tr w:rsidR="005C27A3" w:rsidRPr="00867C38" w14:paraId="00965452"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28C9A37D" w14:textId="115DE6DF"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lastRenderedPageBreak/>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12</w:t>
            </w:r>
          </w:p>
        </w:tc>
        <w:tc>
          <w:tcPr>
            <w:tcW w:w="2724" w:type="dxa"/>
            <w:tcBorders>
              <w:top w:val="single" w:sz="4" w:space="0" w:color="000000"/>
              <w:left w:val="single" w:sz="4" w:space="0" w:color="000000"/>
              <w:bottom w:val="single" w:sz="4" w:space="0" w:color="000000"/>
              <w:right w:val="single" w:sz="4" w:space="0" w:color="000000"/>
            </w:tcBorders>
          </w:tcPr>
          <w:p w14:paraId="22F2E7B7"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b/>
                <w:bCs/>
                <w:color w:val="auto"/>
                <w:sz w:val="24"/>
                <w:szCs w:val="24"/>
                <w:lang w:val="ro-RO" w:eastAsia="ro-RO"/>
              </w:rPr>
              <w:t xml:space="preserve">12. </w:t>
            </w:r>
            <w:r w:rsidRPr="00867C38">
              <w:rPr>
                <w:rFonts w:ascii="12" w:eastAsia="Times New Roman" w:hAnsi="12" w:cs="Times New Roman"/>
                <w:color w:val="auto"/>
                <w:sz w:val="24"/>
                <w:szCs w:val="24"/>
                <w:lang w:val="ro-RO" w:eastAsia="ro-RO"/>
              </w:rPr>
              <w:t xml:space="preserve">Conducătorul </w:t>
            </w:r>
            <w:proofErr w:type="spellStart"/>
            <w:r w:rsidRPr="00867C38">
              <w:rPr>
                <w:rFonts w:ascii="12" w:eastAsia="Times New Roman" w:hAnsi="12" w:cs="Times New Roman"/>
                <w:color w:val="auto"/>
                <w:sz w:val="24"/>
                <w:szCs w:val="24"/>
                <w:lang w:val="ro-RO" w:eastAsia="ro-RO"/>
              </w:rPr>
              <w:t>autorităţii</w:t>
            </w:r>
            <w:proofErr w:type="spellEnd"/>
            <w:r w:rsidRPr="00867C38">
              <w:rPr>
                <w:rFonts w:ascii="12" w:eastAsia="Times New Roman" w:hAnsi="12" w:cs="Times New Roman"/>
                <w:color w:val="auto"/>
                <w:sz w:val="24"/>
                <w:szCs w:val="24"/>
                <w:lang w:val="ro-RO" w:eastAsia="ro-RO"/>
              </w:rPr>
              <w:t xml:space="preserve"> publice are următoarele </w:t>
            </w:r>
            <w:proofErr w:type="spellStart"/>
            <w:r w:rsidRPr="00867C38">
              <w:rPr>
                <w:rFonts w:ascii="12" w:eastAsia="Times New Roman" w:hAnsi="12" w:cs="Times New Roman"/>
                <w:color w:val="auto"/>
                <w:sz w:val="24"/>
                <w:szCs w:val="24"/>
                <w:lang w:val="ro-RO" w:eastAsia="ro-RO"/>
              </w:rPr>
              <w:t>atribuţii</w:t>
            </w:r>
            <w:proofErr w:type="spellEnd"/>
            <w:r w:rsidRPr="00867C38">
              <w:rPr>
                <w:rFonts w:ascii="12" w:eastAsia="Times New Roman" w:hAnsi="12" w:cs="Times New Roman"/>
                <w:color w:val="auto"/>
                <w:sz w:val="24"/>
                <w:szCs w:val="24"/>
                <w:lang w:val="ro-RO" w:eastAsia="ro-RO"/>
              </w:rPr>
              <w:t xml:space="preserve">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w:t>
            </w:r>
            <w:proofErr w:type="spellStart"/>
            <w:r w:rsidRPr="00867C38">
              <w:rPr>
                <w:rFonts w:ascii="12" w:eastAsia="Times New Roman" w:hAnsi="12" w:cs="Times New Roman"/>
                <w:color w:val="auto"/>
                <w:sz w:val="24"/>
                <w:szCs w:val="24"/>
                <w:lang w:val="ro-RO" w:eastAsia="ro-RO"/>
              </w:rPr>
              <w:t>obligaţii</w:t>
            </w:r>
            <w:proofErr w:type="spellEnd"/>
            <w:r w:rsidRPr="00867C38">
              <w:rPr>
                <w:rFonts w:ascii="12" w:eastAsia="Times New Roman" w:hAnsi="12" w:cs="Times New Roman"/>
                <w:color w:val="auto"/>
                <w:sz w:val="24"/>
                <w:szCs w:val="24"/>
                <w:lang w:val="ro-RO" w:eastAsia="ro-RO"/>
              </w:rPr>
              <w:t xml:space="preserve">: </w:t>
            </w:r>
          </w:p>
          <w:p w14:paraId="5BB02E2C" w14:textId="77777777" w:rsidR="005C27A3" w:rsidRPr="00867C38" w:rsidRDefault="005C27A3" w:rsidP="00867C38">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a) asigură managementul eficient al </w:t>
            </w:r>
            <w:proofErr w:type="spellStart"/>
            <w:r w:rsidRPr="00867C38">
              <w:rPr>
                <w:rFonts w:ascii="12" w:eastAsia="Times New Roman" w:hAnsi="12" w:cs="Times New Roman"/>
                <w:color w:val="auto"/>
                <w:sz w:val="24"/>
                <w:szCs w:val="24"/>
                <w:lang w:val="ro-RO" w:eastAsia="ro-RO"/>
              </w:rPr>
              <w:t>performanţei</w:t>
            </w:r>
            <w:proofErr w:type="spellEnd"/>
            <w:r w:rsidRPr="00867C38">
              <w:rPr>
                <w:rFonts w:ascii="12" w:eastAsia="Times New Roman" w:hAnsi="12" w:cs="Times New Roman"/>
                <w:color w:val="auto"/>
                <w:sz w:val="24"/>
                <w:szCs w:val="24"/>
                <w:lang w:val="ro-RO" w:eastAsia="ro-RO"/>
              </w:rPr>
              <w:t xml:space="preserve"> </w:t>
            </w:r>
            <w:proofErr w:type="spellStart"/>
            <w:r w:rsidRPr="00867C38">
              <w:rPr>
                <w:rFonts w:ascii="12" w:eastAsia="Times New Roman" w:hAnsi="12" w:cs="Times New Roman"/>
                <w:color w:val="auto"/>
                <w:sz w:val="24"/>
                <w:szCs w:val="24"/>
                <w:lang w:val="ro-RO" w:eastAsia="ro-RO"/>
              </w:rPr>
              <w:t>autorităţii</w:t>
            </w:r>
            <w:proofErr w:type="spellEnd"/>
            <w:r w:rsidRPr="00867C38">
              <w:rPr>
                <w:rFonts w:ascii="12" w:eastAsia="Times New Roman" w:hAnsi="12" w:cs="Times New Roman"/>
                <w:color w:val="auto"/>
                <w:sz w:val="24"/>
                <w:szCs w:val="24"/>
                <w:lang w:val="ro-RO" w:eastAsia="ro-RO"/>
              </w:rPr>
              <w:t xml:space="preserve"> publice prin analiza, monitorizarea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evaluarea </w:t>
            </w:r>
            <w:proofErr w:type="spellStart"/>
            <w:r w:rsidRPr="00867C38">
              <w:rPr>
                <w:rFonts w:ascii="12" w:eastAsia="Times New Roman" w:hAnsi="12" w:cs="Times New Roman"/>
                <w:color w:val="auto"/>
                <w:sz w:val="24"/>
                <w:szCs w:val="24"/>
                <w:lang w:val="ro-RO" w:eastAsia="ro-RO"/>
              </w:rPr>
              <w:t>performanţei</w:t>
            </w:r>
            <w:proofErr w:type="spellEnd"/>
            <w:r w:rsidRPr="00867C38">
              <w:rPr>
                <w:rFonts w:ascii="12" w:eastAsia="Times New Roman" w:hAnsi="12" w:cs="Times New Roman"/>
                <w:color w:val="auto"/>
                <w:sz w:val="24"/>
                <w:szCs w:val="24"/>
                <w:lang w:val="ro-RO" w:eastAsia="ro-RO"/>
              </w:rPr>
              <w:t xml:space="preserve"> subdiviziunilor structurale în raport cu </w:t>
            </w:r>
            <w:proofErr w:type="spellStart"/>
            <w:r w:rsidRPr="00867C38">
              <w:rPr>
                <w:rFonts w:ascii="12" w:eastAsia="Times New Roman" w:hAnsi="12" w:cs="Times New Roman"/>
                <w:color w:val="auto"/>
                <w:sz w:val="24"/>
                <w:szCs w:val="24"/>
                <w:lang w:val="ro-RO" w:eastAsia="ro-RO"/>
              </w:rPr>
              <w:t>performanţa</w:t>
            </w:r>
            <w:proofErr w:type="spellEnd"/>
            <w:r w:rsidRPr="00867C38">
              <w:rPr>
                <w:rFonts w:ascii="12" w:eastAsia="Times New Roman" w:hAnsi="12" w:cs="Times New Roman"/>
                <w:color w:val="auto"/>
                <w:sz w:val="24"/>
                <w:szCs w:val="24"/>
                <w:lang w:val="ro-RO" w:eastAsia="ro-RO"/>
              </w:rPr>
              <w:t xml:space="preserve"> </w:t>
            </w:r>
            <w:proofErr w:type="spellStart"/>
            <w:r w:rsidRPr="00867C38">
              <w:rPr>
                <w:rFonts w:ascii="12" w:eastAsia="Times New Roman" w:hAnsi="12" w:cs="Times New Roman"/>
                <w:color w:val="auto"/>
                <w:sz w:val="24"/>
                <w:szCs w:val="24"/>
                <w:lang w:val="ro-RO" w:eastAsia="ro-RO"/>
              </w:rPr>
              <w:t>autorităţii</w:t>
            </w:r>
            <w:proofErr w:type="spellEnd"/>
            <w:r w:rsidRPr="00867C38">
              <w:rPr>
                <w:rFonts w:ascii="12" w:eastAsia="Times New Roman" w:hAnsi="12" w:cs="Times New Roman"/>
                <w:color w:val="auto"/>
                <w:sz w:val="24"/>
                <w:szCs w:val="24"/>
                <w:lang w:val="ro-RO" w:eastAsia="ro-RO"/>
              </w:rPr>
              <w:t xml:space="preserve"> publice; </w:t>
            </w:r>
          </w:p>
          <w:p w14:paraId="10E82DE5" w14:textId="77777777" w:rsidR="005C27A3" w:rsidRPr="00867C38" w:rsidRDefault="005C27A3" w:rsidP="00867C38">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b) aprobă obiectivele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indicatorii de </w:t>
            </w:r>
            <w:proofErr w:type="spellStart"/>
            <w:r w:rsidRPr="00867C38">
              <w:rPr>
                <w:rFonts w:ascii="12" w:eastAsia="Times New Roman" w:hAnsi="12" w:cs="Times New Roman"/>
                <w:color w:val="auto"/>
                <w:sz w:val="24"/>
                <w:szCs w:val="24"/>
                <w:lang w:val="ro-RO" w:eastAsia="ro-RO"/>
              </w:rPr>
              <w:t>performanţă</w:t>
            </w:r>
            <w:proofErr w:type="spellEnd"/>
            <w:r w:rsidRPr="00867C38">
              <w:rPr>
                <w:rFonts w:ascii="12" w:eastAsia="Times New Roman" w:hAnsi="12" w:cs="Times New Roman"/>
                <w:color w:val="auto"/>
                <w:sz w:val="24"/>
                <w:szCs w:val="24"/>
                <w:lang w:val="ro-RO" w:eastAsia="ro-RO"/>
              </w:rPr>
              <w:t xml:space="preserve"> ai </w:t>
            </w:r>
            <w:proofErr w:type="spellStart"/>
            <w:r w:rsidRPr="00867C38">
              <w:rPr>
                <w:rFonts w:ascii="12" w:eastAsia="Times New Roman" w:hAnsi="12" w:cs="Times New Roman"/>
                <w:color w:val="auto"/>
                <w:sz w:val="24"/>
                <w:szCs w:val="24"/>
                <w:lang w:val="ro-RO" w:eastAsia="ro-RO"/>
              </w:rPr>
              <w:t>funcţionarilor</w:t>
            </w:r>
            <w:proofErr w:type="spellEnd"/>
            <w:r w:rsidRPr="00867C38">
              <w:rPr>
                <w:rFonts w:ascii="12" w:eastAsia="Times New Roman" w:hAnsi="12" w:cs="Times New Roman"/>
                <w:color w:val="auto"/>
                <w:sz w:val="24"/>
                <w:szCs w:val="24"/>
                <w:lang w:val="ro-RO" w:eastAsia="ro-RO"/>
              </w:rPr>
              <w:t xml:space="preserve"> publici din cadrul </w:t>
            </w:r>
            <w:proofErr w:type="spellStart"/>
            <w:r w:rsidRPr="00867C38">
              <w:rPr>
                <w:rFonts w:ascii="12" w:eastAsia="Times New Roman" w:hAnsi="12" w:cs="Times New Roman"/>
                <w:color w:val="auto"/>
                <w:sz w:val="24"/>
                <w:szCs w:val="24"/>
                <w:lang w:val="ro-RO" w:eastAsia="ro-RO"/>
              </w:rPr>
              <w:t>autorităţii</w:t>
            </w:r>
            <w:proofErr w:type="spellEnd"/>
            <w:r w:rsidRPr="00867C38">
              <w:rPr>
                <w:rFonts w:ascii="12" w:eastAsia="Times New Roman" w:hAnsi="12" w:cs="Times New Roman"/>
                <w:color w:val="auto"/>
                <w:sz w:val="24"/>
                <w:szCs w:val="24"/>
                <w:lang w:val="ro-RO" w:eastAsia="ro-RO"/>
              </w:rPr>
              <w:t xml:space="preserve"> publice; </w:t>
            </w:r>
          </w:p>
          <w:p w14:paraId="363570DA" w14:textId="77777777" w:rsidR="005C27A3" w:rsidRPr="00867C38" w:rsidRDefault="005C27A3" w:rsidP="00867C38">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c) emite actul administrativ de stabilire a perioadei de evaluare, precum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a listei evaluatorilor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contrasemnatarilor </w:t>
            </w:r>
            <w:proofErr w:type="spellStart"/>
            <w:r w:rsidRPr="00867C38">
              <w:rPr>
                <w:rFonts w:ascii="12" w:eastAsia="Times New Roman" w:hAnsi="12" w:cs="Times New Roman"/>
                <w:color w:val="auto"/>
                <w:sz w:val="24"/>
                <w:szCs w:val="24"/>
                <w:lang w:val="ro-RO" w:eastAsia="ro-RO"/>
              </w:rPr>
              <w:t>identificaţi</w:t>
            </w:r>
            <w:proofErr w:type="spellEnd"/>
            <w:r w:rsidRPr="00867C38">
              <w:rPr>
                <w:rFonts w:ascii="12" w:eastAsia="Times New Roman" w:hAnsi="12" w:cs="Times New Roman"/>
                <w:color w:val="auto"/>
                <w:sz w:val="24"/>
                <w:szCs w:val="24"/>
                <w:lang w:val="ro-RO" w:eastAsia="ro-RO"/>
              </w:rPr>
              <w:t xml:space="preserve"> pentru fiecare </w:t>
            </w:r>
            <w:proofErr w:type="spellStart"/>
            <w:r w:rsidRPr="00867C38">
              <w:rPr>
                <w:rFonts w:ascii="12" w:eastAsia="Times New Roman" w:hAnsi="12" w:cs="Times New Roman"/>
                <w:color w:val="auto"/>
                <w:sz w:val="24"/>
                <w:szCs w:val="24"/>
                <w:lang w:val="ro-RO" w:eastAsia="ro-RO"/>
              </w:rPr>
              <w:t>funcţionar</w:t>
            </w:r>
            <w:proofErr w:type="spellEnd"/>
            <w:r w:rsidRPr="00867C38">
              <w:rPr>
                <w:rFonts w:ascii="12" w:eastAsia="Times New Roman" w:hAnsi="12" w:cs="Times New Roman"/>
                <w:color w:val="auto"/>
                <w:sz w:val="24"/>
                <w:szCs w:val="24"/>
                <w:lang w:val="ro-RO" w:eastAsia="ro-RO"/>
              </w:rPr>
              <w:t xml:space="preserve"> public supus evaluării; </w:t>
            </w:r>
          </w:p>
          <w:p w14:paraId="3B3719B0" w14:textId="77777777" w:rsidR="005C27A3" w:rsidRPr="00867C38" w:rsidRDefault="005C27A3" w:rsidP="00867C38">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d) </w:t>
            </w:r>
            <w:proofErr w:type="spellStart"/>
            <w:r w:rsidRPr="00867C38">
              <w:rPr>
                <w:rFonts w:ascii="12" w:eastAsia="Times New Roman" w:hAnsi="12" w:cs="Times New Roman"/>
                <w:color w:val="auto"/>
                <w:sz w:val="24"/>
                <w:szCs w:val="24"/>
                <w:lang w:val="ro-RO" w:eastAsia="ro-RO"/>
              </w:rPr>
              <w:t>întocmeşte</w:t>
            </w:r>
            <w:proofErr w:type="spellEnd"/>
            <w:r w:rsidRPr="00867C38">
              <w:rPr>
                <w:rFonts w:ascii="12" w:eastAsia="Times New Roman" w:hAnsi="12" w:cs="Times New Roman"/>
                <w:color w:val="auto"/>
                <w:sz w:val="24"/>
                <w:szCs w:val="24"/>
                <w:lang w:val="ro-RO" w:eastAsia="ro-RO"/>
              </w:rPr>
              <w:t xml:space="preserve"> raportul de evaluare a funcţionarului public de conducere de nivel superior, </w:t>
            </w:r>
            <w:proofErr w:type="spellStart"/>
            <w:r w:rsidRPr="00867C38">
              <w:rPr>
                <w:rFonts w:ascii="12" w:eastAsia="Times New Roman" w:hAnsi="12" w:cs="Times New Roman"/>
                <w:color w:val="auto"/>
                <w:sz w:val="24"/>
                <w:szCs w:val="24"/>
                <w:lang w:val="ro-RO" w:eastAsia="ro-RO"/>
              </w:rPr>
              <w:t>consultînd</w:t>
            </w:r>
            <w:proofErr w:type="spellEnd"/>
            <w:r w:rsidRPr="00867C38">
              <w:rPr>
                <w:rFonts w:ascii="12" w:eastAsia="Times New Roman" w:hAnsi="12" w:cs="Times New Roman"/>
                <w:color w:val="auto"/>
                <w:sz w:val="24"/>
                <w:szCs w:val="24"/>
                <w:lang w:val="ro-RO" w:eastAsia="ro-RO"/>
              </w:rPr>
              <w:t xml:space="preserve"> în prealabil raportul de activitate al funcţionarului public evaluat; </w:t>
            </w:r>
          </w:p>
          <w:p w14:paraId="4BE13B25" w14:textId="77777777" w:rsidR="005C27A3" w:rsidRPr="00867C38" w:rsidRDefault="005C27A3" w:rsidP="00867C38">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e) examinează </w:t>
            </w:r>
            <w:proofErr w:type="spellStart"/>
            <w:r w:rsidRPr="00867C38">
              <w:rPr>
                <w:rFonts w:ascii="12" w:eastAsia="Times New Roman" w:hAnsi="12" w:cs="Times New Roman"/>
                <w:color w:val="auto"/>
                <w:sz w:val="24"/>
                <w:szCs w:val="24"/>
                <w:lang w:val="ro-RO" w:eastAsia="ro-RO"/>
              </w:rPr>
              <w:t>contestaţiile</w:t>
            </w:r>
            <w:proofErr w:type="spellEnd"/>
            <w:r w:rsidRPr="00867C38">
              <w:rPr>
                <w:rFonts w:ascii="12" w:eastAsia="Times New Roman" w:hAnsi="12" w:cs="Times New Roman"/>
                <w:color w:val="auto"/>
                <w:sz w:val="24"/>
                <w:szCs w:val="24"/>
                <w:lang w:val="ro-RO" w:eastAsia="ro-RO"/>
              </w:rPr>
              <w:t xml:space="preserve"> depuse de </w:t>
            </w:r>
            <w:r w:rsidRPr="00867C38">
              <w:rPr>
                <w:rFonts w:ascii="12" w:eastAsia="Times New Roman" w:hAnsi="12" w:cs="Times New Roman"/>
                <w:color w:val="auto"/>
                <w:sz w:val="24"/>
                <w:szCs w:val="24"/>
                <w:lang w:val="ro-RO" w:eastAsia="ro-RO"/>
              </w:rPr>
              <w:lastRenderedPageBreak/>
              <w:t xml:space="preserve">către </w:t>
            </w:r>
            <w:proofErr w:type="spellStart"/>
            <w:r w:rsidRPr="00867C38">
              <w:rPr>
                <w:rFonts w:ascii="12" w:eastAsia="Times New Roman" w:hAnsi="12" w:cs="Times New Roman"/>
                <w:color w:val="auto"/>
                <w:sz w:val="24"/>
                <w:szCs w:val="24"/>
                <w:lang w:val="ro-RO" w:eastAsia="ro-RO"/>
              </w:rPr>
              <w:t>funcţionarii</w:t>
            </w:r>
            <w:proofErr w:type="spellEnd"/>
            <w:r w:rsidRPr="00867C38">
              <w:rPr>
                <w:rFonts w:ascii="12" w:eastAsia="Times New Roman" w:hAnsi="12" w:cs="Times New Roman"/>
                <w:color w:val="auto"/>
                <w:sz w:val="24"/>
                <w:szCs w:val="24"/>
                <w:lang w:val="ro-RO" w:eastAsia="ro-RO"/>
              </w:rPr>
              <w:t xml:space="preserve"> publici </w:t>
            </w:r>
            <w:proofErr w:type="spellStart"/>
            <w:r w:rsidRPr="00867C38">
              <w:rPr>
                <w:rFonts w:ascii="12" w:eastAsia="Times New Roman" w:hAnsi="12" w:cs="Times New Roman"/>
                <w:color w:val="auto"/>
                <w:sz w:val="24"/>
                <w:szCs w:val="24"/>
                <w:lang w:val="ro-RO" w:eastAsia="ro-RO"/>
              </w:rPr>
              <w:t>evaluaţi</w:t>
            </w:r>
            <w:proofErr w:type="spellEnd"/>
            <w:r w:rsidRPr="00867C38">
              <w:rPr>
                <w:rFonts w:ascii="12" w:eastAsia="Times New Roman" w:hAnsi="12" w:cs="Times New Roman"/>
                <w:color w:val="auto"/>
                <w:sz w:val="24"/>
                <w:szCs w:val="24"/>
                <w:lang w:val="ro-RO" w:eastAsia="ro-RO"/>
              </w:rPr>
              <w:t xml:space="preserve">; </w:t>
            </w:r>
          </w:p>
          <w:p w14:paraId="5A91B2EC" w14:textId="1AA6DBDA"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color w:val="auto"/>
                <w:sz w:val="24"/>
                <w:szCs w:val="24"/>
                <w:lang w:val="ro-RO" w:eastAsia="ro-RO"/>
              </w:rPr>
              <w:t xml:space="preserve">f) examinează </w:t>
            </w:r>
            <w:proofErr w:type="spellStart"/>
            <w:r w:rsidRPr="00867C38">
              <w:rPr>
                <w:rFonts w:ascii="12" w:eastAsia="Times New Roman" w:hAnsi="12" w:cs="Times New Roman"/>
                <w:color w:val="auto"/>
                <w:sz w:val="24"/>
                <w:szCs w:val="24"/>
                <w:lang w:val="ro-RO" w:eastAsia="ro-RO"/>
              </w:rPr>
              <w:t>informaţia</w:t>
            </w:r>
            <w:proofErr w:type="spellEnd"/>
            <w:r w:rsidRPr="00867C38">
              <w:rPr>
                <w:rFonts w:ascii="12" w:eastAsia="Times New Roman" w:hAnsi="12" w:cs="Times New Roman"/>
                <w:color w:val="auto"/>
                <w:sz w:val="24"/>
                <w:szCs w:val="24"/>
                <w:lang w:val="ro-RO" w:eastAsia="ro-RO"/>
              </w:rPr>
              <w:t xml:space="preserve"> referitor la rezultatele evaluării </w:t>
            </w:r>
            <w:proofErr w:type="spellStart"/>
            <w:r w:rsidRPr="00867C38">
              <w:rPr>
                <w:rFonts w:ascii="12" w:eastAsia="Times New Roman" w:hAnsi="12" w:cs="Times New Roman"/>
                <w:color w:val="auto"/>
                <w:sz w:val="24"/>
                <w:szCs w:val="24"/>
                <w:lang w:val="ro-RO" w:eastAsia="ro-RO"/>
              </w:rPr>
              <w:t>funcţionarilor</w:t>
            </w:r>
            <w:proofErr w:type="spellEnd"/>
            <w:r w:rsidRPr="00867C38">
              <w:rPr>
                <w:rFonts w:ascii="12" w:eastAsia="Times New Roman" w:hAnsi="12" w:cs="Times New Roman"/>
                <w:color w:val="auto"/>
                <w:sz w:val="24"/>
                <w:szCs w:val="24"/>
                <w:lang w:val="ro-RO" w:eastAsia="ro-RO"/>
              </w:rPr>
              <w:t xml:space="preserve"> publici din cadrul </w:t>
            </w:r>
            <w:proofErr w:type="spellStart"/>
            <w:r w:rsidRPr="00867C38">
              <w:rPr>
                <w:rFonts w:ascii="12" w:eastAsia="Times New Roman" w:hAnsi="12" w:cs="Times New Roman"/>
                <w:color w:val="auto"/>
                <w:sz w:val="24"/>
                <w:szCs w:val="24"/>
                <w:lang w:val="ro-RO" w:eastAsia="ro-RO"/>
              </w:rPr>
              <w:t>autorităţii</w:t>
            </w:r>
            <w:proofErr w:type="spellEnd"/>
            <w:r w:rsidRPr="00867C38">
              <w:rPr>
                <w:rFonts w:ascii="12" w:eastAsia="Times New Roman" w:hAnsi="12" w:cs="Times New Roman"/>
                <w:color w:val="auto"/>
                <w:sz w:val="24"/>
                <w:szCs w:val="24"/>
                <w:lang w:val="ro-RO" w:eastAsia="ro-RO"/>
              </w:rPr>
              <w:t xml:space="preserve"> publice, prezentată de subdiviziunea resurse umane.</w:t>
            </w:r>
          </w:p>
        </w:tc>
        <w:tc>
          <w:tcPr>
            <w:tcW w:w="5534" w:type="dxa"/>
            <w:tcBorders>
              <w:top w:val="single" w:sz="4" w:space="0" w:color="000000"/>
              <w:left w:val="single" w:sz="4" w:space="0" w:color="000000"/>
              <w:bottom w:val="single" w:sz="4" w:space="0" w:color="000000"/>
              <w:right w:val="single" w:sz="4" w:space="0" w:color="000000"/>
            </w:tcBorders>
          </w:tcPr>
          <w:p w14:paraId="0E4CF2C5"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color w:val="auto"/>
                <w:sz w:val="24"/>
                <w:szCs w:val="24"/>
                <w:lang w:val="ro-RO"/>
              </w:rPr>
              <w:lastRenderedPageBreak/>
              <w:t xml:space="preserve">punctul 12: </w:t>
            </w:r>
          </w:p>
          <w:p w14:paraId="390A285D"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color w:val="auto"/>
                <w:sz w:val="24"/>
                <w:szCs w:val="24"/>
                <w:lang w:val="ro-RO"/>
              </w:rPr>
              <w:t>se completează cu literele d</w:t>
            </w:r>
            <w:r w:rsidRPr="00867C38">
              <w:rPr>
                <w:rFonts w:ascii="12" w:hAnsi="12" w:cs="Times New Roman"/>
                <w:color w:val="auto"/>
                <w:sz w:val="24"/>
                <w:szCs w:val="24"/>
                <w:vertAlign w:val="superscript"/>
                <w:lang w:val="ro-RO"/>
              </w:rPr>
              <w:t>1</w:t>
            </w:r>
            <w:r w:rsidRPr="00867C38">
              <w:rPr>
                <w:rFonts w:ascii="12" w:hAnsi="12" w:cs="Times New Roman"/>
                <w:color w:val="auto"/>
                <w:sz w:val="24"/>
                <w:szCs w:val="24"/>
                <w:lang w:val="ro-RO"/>
              </w:rPr>
              <w:t>) și d</w:t>
            </w:r>
            <w:r w:rsidRPr="00867C38">
              <w:rPr>
                <w:rFonts w:ascii="12" w:hAnsi="12" w:cs="Times New Roman"/>
                <w:color w:val="auto"/>
                <w:sz w:val="24"/>
                <w:szCs w:val="24"/>
                <w:vertAlign w:val="superscript"/>
                <w:lang w:val="ro-RO"/>
              </w:rPr>
              <w:t>2</w:t>
            </w:r>
            <w:r w:rsidRPr="00867C38">
              <w:rPr>
                <w:rFonts w:ascii="12" w:hAnsi="12" w:cs="Times New Roman"/>
                <w:color w:val="auto"/>
                <w:sz w:val="24"/>
                <w:szCs w:val="24"/>
                <w:lang w:val="ro-RO"/>
              </w:rPr>
              <w:t>) cu următorul cuprins:</w:t>
            </w:r>
          </w:p>
          <w:p w14:paraId="55BB457C"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color w:val="auto"/>
                <w:sz w:val="24"/>
                <w:szCs w:val="24"/>
                <w:lang w:val="ro-RO"/>
              </w:rPr>
              <w:t>„d</w:t>
            </w:r>
            <w:r w:rsidRPr="00867C38">
              <w:rPr>
                <w:rFonts w:ascii="12" w:hAnsi="12" w:cs="Times New Roman"/>
                <w:color w:val="auto"/>
                <w:sz w:val="24"/>
                <w:szCs w:val="24"/>
                <w:vertAlign w:val="superscript"/>
                <w:lang w:val="ro-RO"/>
              </w:rPr>
              <w:t>1</w:t>
            </w:r>
            <w:r w:rsidRPr="00867C38">
              <w:rPr>
                <w:rFonts w:ascii="12" w:hAnsi="12" w:cs="Times New Roman"/>
                <w:color w:val="auto"/>
                <w:sz w:val="24"/>
                <w:szCs w:val="24"/>
                <w:lang w:val="ro-RO"/>
              </w:rPr>
              <w:t xml:space="preserve">) după caz, </w:t>
            </w:r>
            <w:r w:rsidRPr="00867C38">
              <w:rPr>
                <w:rFonts w:ascii="12" w:hAnsi="12" w:cs="Times New Roman"/>
                <w:color w:val="auto"/>
                <w:sz w:val="24"/>
                <w:szCs w:val="24"/>
                <w:shd w:val="clear" w:color="auto" w:fill="FFFFFF"/>
                <w:lang w:val="ro-RO"/>
              </w:rPr>
              <w:t>coordonează raportul de evaluare al funcționarului public de conducere de nivel superior întocmit de către superiorul acestuia</w:t>
            </w:r>
            <w:r w:rsidRPr="00867C38">
              <w:rPr>
                <w:rFonts w:ascii="12" w:hAnsi="12" w:cs="Times New Roman"/>
                <w:color w:val="auto"/>
                <w:sz w:val="24"/>
                <w:szCs w:val="24"/>
                <w:lang w:val="ro-RO"/>
              </w:rPr>
              <w:t>;</w:t>
            </w:r>
          </w:p>
          <w:p w14:paraId="0C658DC0"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color w:val="auto"/>
                <w:sz w:val="24"/>
                <w:szCs w:val="24"/>
                <w:lang w:val="ro-RO"/>
              </w:rPr>
              <w:t>„d</w:t>
            </w:r>
            <w:r w:rsidRPr="00867C38">
              <w:rPr>
                <w:rFonts w:ascii="12" w:hAnsi="12" w:cs="Times New Roman"/>
                <w:color w:val="auto"/>
                <w:sz w:val="24"/>
                <w:szCs w:val="24"/>
                <w:vertAlign w:val="superscript"/>
                <w:lang w:val="ro-RO"/>
              </w:rPr>
              <w:t>2</w:t>
            </w:r>
            <w:r w:rsidRPr="00867C38">
              <w:rPr>
                <w:rFonts w:ascii="12" w:hAnsi="12" w:cs="Times New Roman"/>
                <w:color w:val="auto"/>
                <w:sz w:val="24"/>
                <w:szCs w:val="24"/>
                <w:lang w:val="ro-RO"/>
              </w:rPr>
              <w:t xml:space="preserve">) </w:t>
            </w:r>
            <w:r w:rsidRPr="00867C38">
              <w:rPr>
                <w:rFonts w:ascii="12" w:hAnsi="12" w:cs="Times New Roman"/>
                <w:color w:val="auto"/>
                <w:sz w:val="24"/>
                <w:szCs w:val="24"/>
                <w:shd w:val="clear" w:color="auto" w:fill="FFFFFF"/>
                <w:lang w:val="ro-RO"/>
              </w:rPr>
              <w:t xml:space="preserve">realizează </w:t>
            </w:r>
            <w:r w:rsidRPr="00867C38">
              <w:rPr>
                <w:rFonts w:ascii="12" w:hAnsi="12" w:cs="Times New Roman"/>
                <w:color w:val="auto"/>
                <w:sz w:val="24"/>
                <w:szCs w:val="24"/>
                <w:lang w:val="ro-RO"/>
              </w:rPr>
              <w:t>interviul de evaluare cu funcționarul public de conducere de nivel superior evaluat, după caz;”</w:t>
            </w:r>
          </w:p>
          <w:p w14:paraId="2289F0A3" w14:textId="2EFBC136"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se completează la litera f) cu textul „și ia decizii, după necesitate.”</w:t>
            </w:r>
          </w:p>
        </w:tc>
        <w:tc>
          <w:tcPr>
            <w:tcW w:w="5536" w:type="dxa"/>
            <w:tcBorders>
              <w:top w:val="single" w:sz="4" w:space="0" w:color="000000"/>
              <w:left w:val="single" w:sz="4" w:space="0" w:color="000000"/>
              <w:bottom w:val="single" w:sz="4" w:space="0" w:color="000000"/>
              <w:right w:val="single" w:sz="4" w:space="0" w:color="000000"/>
            </w:tcBorders>
          </w:tcPr>
          <w:p w14:paraId="0B3012E1"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b/>
                <w:bCs/>
                <w:color w:val="auto"/>
                <w:sz w:val="24"/>
                <w:szCs w:val="24"/>
                <w:lang w:val="ro-RO" w:eastAsia="ro-RO"/>
              </w:rPr>
              <w:t xml:space="preserve">12. </w:t>
            </w:r>
            <w:r w:rsidRPr="00867C38">
              <w:rPr>
                <w:rFonts w:ascii="12" w:eastAsia="Times New Roman" w:hAnsi="12" w:cs="Times New Roman"/>
                <w:color w:val="auto"/>
                <w:sz w:val="24"/>
                <w:szCs w:val="24"/>
                <w:lang w:val="ro-RO" w:eastAsia="ro-RO"/>
              </w:rPr>
              <w:t xml:space="preserve">Conducătorul </w:t>
            </w:r>
            <w:proofErr w:type="spellStart"/>
            <w:r w:rsidRPr="00867C38">
              <w:rPr>
                <w:rFonts w:ascii="12" w:eastAsia="Times New Roman" w:hAnsi="12" w:cs="Times New Roman"/>
                <w:color w:val="auto"/>
                <w:sz w:val="24"/>
                <w:szCs w:val="24"/>
                <w:lang w:val="ro-RO" w:eastAsia="ro-RO"/>
              </w:rPr>
              <w:t>autorităţii</w:t>
            </w:r>
            <w:proofErr w:type="spellEnd"/>
            <w:r w:rsidRPr="00867C38">
              <w:rPr>
                <w:rFonts w:ascii="12" w:eastAsia="Times New Roman" w:hAnsi="12" w:cs="Times New Roman"/>
                <w:color w:val="auto"/>
                <w:sz w:val="24"/>
                <w:szCs w:val="24"/>
                <w:lang w:val="ro-RO" w:eastAsia="ro-RO"/>
              </w:rPr>
              <w:t xml:space="preserve"> publice are următoarele </w:t>
            </w:r>
            <w:proofErr w:type="spellStart"/>
            <w:r w:rsidRPr="00867C38">
              <w:rPr>
                <w:rFonts w:ascii="12" w:eastAsia="Times New Roman" w:hAnsi="12" w:cs="Times New Roman"/>
                <w:color w:val="auto"/>
                <w:sz w:val="24"/>
                <w:szCs w:val="24"/>
                <w:lang w:val="ro-RO" w:eastAsia="ro-RO"/>
              </w:rPr>
              <w:t>atribuţii</w:t>
            </w:r>
            <w:proofErr w:type="spellEnd"/>
            <w:r w:rsidRPr="00867C38">
              <w:rPr>
                <w:rFonts w:ascii="12" w:eastAsia="Times New Roman" w:hAnsi="12" w:cs="Times New Roman"/>
                <w:color w:val="auto"/>
                <w:sz w:val="24"/>
                <w:szCs w:val="24"/>
                <w:lang w:val="ro-RO" w:eastAsia="ro-RO"/>
              </w:rPr>
              <w:t xml:space="preserve">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w:t>
            </w:r>
            <w:proofErr w:type="spellStart"/>
            <w:r w:rsidRPr="00867C38">
              <w:rPr>
                <w:rFonts w:ascii="12" w:eastAsia="Times New Roman" w:hAnsi="12" w:cs="Times New Roman"/>
                <w:color w:val="auto"/>
                <w:sz w:val="24"/>
                <w:szCs w:val="24"/>
                <w:lang w:val="ro-RO" w:eastAsia="ro-RO"/>
              </w:rPr>
              <w:t>obligaţii</w:t>
            </w:r>
            <w:proofErr w:type="spellEnd"/>
            <w:r w:rsidRPr="00867C38">
              <w:rPr>
                <w:rFonts w:ascii="12" w:eastAsia="Times New Roman" w:hAnsi="12" w:cs="Times New Roman"/>
                <w:color w:val="auto"/>
                <w:sz w:val="24"/>
                <w:szCs w:val="24"/>
                <w:lang w:val="ro-RO" w:eastAsia="ro-RO"/>
              </w:rPr>
              <w:t xml:space="preserve">: </w:t>
            </w:r>
          </w:p>
          <w:p w14:paraId="4E51088C"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a) asigură managementul eficient al </w:t>
            </w:r>
            <w:proofErr w:type="spellStart"/>
            <w:r w:rsidRPr="00867C38">
              <w:rPr>
                <w:rFonts w:ascii="12" w:eastAsia="Times New Roman" w:hAnsi="12" w:cs="Times New Roman"/>
                <w:color w:val="auto"/>
                <w:sz w:val="24"/>
                <w:szCs w:val="24"/>
                <w:lang w:val="ro-RO" w:eastAsia="ro-RO"/>
              </w:rPr>
              <w:t>performanţei</w:t>
            </w:r>
            <w:proofErr w:type="spellEnd"/>
            <w:r w:rsidRPr="00867C38">
              <w:rPr>
                <w:rFonts w:ascii="12" w:eastAsia="Times New Roman" w:hAnsi="12" w:cs="Times New Roman"/>
                <w:color w:val="auto"/>
                <w:sz w:val="24"/>
                <w:szCs w:val="24"/>
                <w:lang w:val="ro-RO" w:eastAsia="ro-RO"/>
              </w:rPr>
              <w:t xml:space="preserve"> </w:t>
            </w:r>
            <w:proofErr w:type="spellStart"/>
            <w:r w:rsidRPr="00867C38">
              <w:rPr>
                <w:rFonts w:ascii="12" w:eastAsia="Times New Roman" w:hAnsi="12" w:cs="Times New Roman"/>
                <w:color w:val="auto"/>
                <w:sz w:val="24"/>
                <w:szCs w:val="24"/>
                <w:lang w:val="ro-RO" w:eastAsia="ro-RO"/>
              </w:rPr>
              <w:t>autorităţii</w:t>
            </w:r>
            <w:proofErr w:type="spellEnd"/>
            <w:r w:rsidRPr="00867C38">
              <w:rPr>
                <w:rFonts w:ascii="12" w:eastAsia="Times New Roman" w:hAnsi="12" w:cs="Times New Roman"/>
                <w:color w:val="auto"/>
                <w:sz w:val="24"/>
                <w:szCs w:val="24"/>
                <w:lang w:val="ro-RO" w:eastAsia="ro-RO"/>
              </w:rPr>
              <w:t xml:space="preserve"> publice prin analiza, monitorizarea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evaluarea </w:t>
            </w:r>
            <w:proofErr w:type="spellStart"/>
            <w:r w:rsidRPr="00867C38">
              <w:rPr>
                <w:rFonts w:ascii="12" w:eastAsia="Times New Roman" w:hAnsi="12" w:cs="Times New Roman"/>
                <w:color w:val="auto"/>
                <w:sz w:val="24"/>
                <w:szCs w:val="24"/>
                <w:lang w:val="ro-RO" w:eastAsia="ro-RO"/>
              </w:rPr>
              <w:t>performanţei</w:t>
            </w:r>
            <w:proofErr w:type="spellEnd"/>
            <w:r w:rsidRPr="00867C38">
              <w:rPr>
                <w:rFonts w:ascii="12" w:eastAsia="Times New Roman" w:hAnsi="12" w:cs="Times New Roman"/>
                <w:color w:val="auto"/>
                <w:sz w:val="24"/>
                <w:szCs w:val="24"/>
                <w:lang w:val="ro-RO" w:eastAsia="ro-RO"/>
              </w:rPr>
              <w:t xml:space="preserve"> subdiviziunilor structurale în raport cu </w:t>
            </w:r>
            <w:proofErr w:type="spellStart"/>
            <w:r w:rsidRPr="00867C38">
              <w:rPr>
                <w:rFonts w:ascii="12" w:eastAsia="Times New Roman" w:hAnsi="12" w:cs="Times New Roman"/>
                <w:color w:val="auto"/>
                <w:sz w:val="24"/>
                <w:szCs w:val="24"/>
                <w:lang w:val="ro-RO" w:eastAsia="ro-RO"/>
              </w:rPr>
              <w:t>performanţa</w:t>
            </w:r>
            <w:proofErr w:type="spellEnd"/>
            <w:r w:rsidRPr="00867C38">
              <w:rPr>
                <w:rFonts w:ascii="12" w:eastAsia="Times New Roman" w:hAnsi="12" w:cs="Times New Roman"/>
                <w:color w:val="auto"/>
                <w:sz w:val="24"/>
                <w:szCs w:val="24"/>
                <w:lang w:val="ro-RO" w:eastAsia="ro-RO"/>
              </w:rPr>
              <w:t xml:space="preserve"> </w:t>
            </w:r>
            <w:proofErr w:type="spellStart"/>
            <w:r w:rsidRPr="00867C38">
              <w:rPr>
                <w:rFonts w:ascii="12" w:eastAsia="Times New Roman" w:hAnsi="12" w:cs="Times New Roman"/>
                <w:color w:val="auto"/>
                <w:sz w:val="24"/>
                <w:szCs w:val="24"/>
                <w:lang w:val="ro-RO" w:eastAsia="ro-RO"/>
              </w:rPr>
              <w:t>autorităţii</w:t>
            </w:r>
            <w:proofErr w:type="spellEnd"/>
            <w:r w:rsidRPr="00867C38">
              <w:rPr>
                <w:rFonts w:ascii="12" w:eastAsia="Times New Roman" w:hAnsi="12" w:cs="Times New Roman"/>
                <w:color w:val="auto"/>
                <w:sz w:val="24"/>
                <w:szCs w:val="24"/>
                <w:lang w:val="ro-RO" w:eastAsia="ro-RO"/>
              </w:rPr>
              <w:t xml:space="preserve"> publice; </w:t>
            </w:r>
          </w:p>
          <w:p w14:paraId="15C1AF4A"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b) aprobă obiectivele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indicatorii de </w:t>
            </w:r>
            <w:proofErr w:type="spellStart"/>
            <w:r w:rsidRPr="00867C38">
              <w:rPr>
                <w:rFonts w:ascii="12" w:eastAsia="Times New Roman" w:hAnsi="12" w:cs="Times New Roman"/>
                <w:color w:val="auto"/>
                <w:sz w:val="24"/>
                <w:szCs w:val="24"/>
                <w:lang w:val="ro-RO" w:eastAsia="ro-RO"/>
              </w:rPr>
              <w:t>performanţă</w:t>
            </w:r>
            <w:proofErr w:type="spellEnd"/>
            <w:r w:rsidRPr="00867C38">
              <w:rPr>
                <w:rFonts w:ascii="12" w:eastAsia="Times New Roman" w:hAnsi="12" w:cs="Times New Roman"/>
                <w:color w:val="auto"/>
                <w:sz w:val="24"/>
                <w:szCs w:val="24"/>
                <w:lang w:val="ro-RO" w:eastAsia="ro-RO"/>
              </w:rPr>
              <w:t xml:space="preserve"> ai </w:t>
            </w:r>
            <w:proofErr w:type="spellStart"/>
            <w:r w:rsidRPr="00867C38">
              <w:rPr>
                <w:rFonts w:ascii="12" w:eastAsia="Times New Roman" w:hAnsi="12" w:cs="Times New Roman"/>
                <w:color w:val="auto"/>
                <w:sz w:val="24"/>
                <w:szCs w:val="24"/>
                <w:lang w:val="ro-RO" w:eastAsia="ro-RO"/>
              </w:rPr>
              <w:t>funcţionarilor</w:t>
            </w:r>
            <w:proofErr w:type="spellEnd"/>
            <w:r w:rsidRPr="00867C38">
              <w:rPr>
                <w:rFonts w:ascii="12" w:eastAsia="Times New Roman" w:hAnsi="12" w:cs="Times New Roman"/>
                <w:color w:val="auto"/>
                <w:sz w:val="24"/>
                <w:szCs w:val="24"/>
                <w:lang w:val="ro-RO" w:eastAsia="ro-RO"/>
              </w:rPr>
              <w:t xml:space="preserve"> publici din cadrul </w:t>
            </w:r>
            <w:proofErr w:type="spellStart"/>
            <w:r w:rsidRPr="00867C38">
              <w:rPr>
                <w:rFonts w:ascii="12" w:eastAsia="Times New Roman" w:hAnsi="12" w:cs="Times New Roman"/>
                <w:color w:val="auto"/>
                <w:sz w:val="24"/>
                <w:szCs w:val="24"/>
                <w:lang w:val="ro-RO" w:eastAsia="ro-RO"/>
              </w:rPr>
              <w:t>autorităţii</w:t>
            </w:r>
            <w:proofErr w:type="spellEnd"/>
            <w:r w:rsidRPr="00867C38">
              <w:rPr>
                <w:rFonts w:ascii="12" w:eastAsia="Times New Roman" w:hAnsi="12" w:cs="Times New Roman"/>
                <w:color w:val="auto"/>
                <w:sz w:val="24"/>
                <w:szCs w:val="24"/>
                <w:lang w:val="ro-RO" w:eastAsia="ro-RO"/>
              </w:rPr>
              <w:t xml:space="preserve"> publice; </w:t>
            </w:r>
          </w:p>
          <w:p w14:paraId="426E67D9"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c) emite actul administrativ de stabilire a perioadei de evaluare, precum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a listei evaluatorilor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contrasemnatarilor </w:t>
            </w:r>
            <w:proofErr w:type="spellStart"/>
            <w:r w:rsidRPr="00867C38">
              <w:rPr>
                <w:rFonts w:ascii="12" w:eastAsia="Times New Roman" w:hAnsi="12" w:cs="Times New Roman"/>
                <w:color w:val="auto"/>
                <w:sz w:val="24"/>
                <w:szCs w:val="24"/>
                <w:lang w:val="ro-RO" w:eastAsia="ro-RO"/>
              </w:rPr>
              <w:t>identificaţi</w:t>
            </w:r>
            <w:proofErr w:type="spellEnd"/>
            <w:r w:rsidRPr="00867C38">
              <w:rPr>
                <w:rFonts w:ascii="12" w:eastAsia="Times New Roman" w:hAnsi="12" w:cs="Times New Roman"/>
                <w:color w:val="auto"/>
                <w:sz w:val="24"/>
                <w:szCs w:val="24"/>
                <w:lang w:val="ro-RO" w:eastAsia="ro-RO"/>
              </w:rPr>
              <w:t xml:space="preserve"> pentru fiecare </w:t>
            </w:r>
            <w:proofErr w:type="spellStart"/>
            <w:r w:rsidRPr="00867C38">
              <w:rPr>
                <w:rFonts w:ascii="12" w:eastAsia="Times New Roman" w:hAnsi="12" w:cs="Times New Roman"/>
                <w:color w:val="auto"/>
                <w:sz w:val="24"/>
                <w:szCs w:val="24"/>
                <w:lang w:val="ro-RO" w:eastAsia="ro-RO"/>
              </w:rPr>
              <w:t>funcţionar</w:t>
            </w:r>
            <w:proofErr w:type="spellEnd"/>
            <w:r w:rsidRPr="00867C38">
              <w:rPr>
                <w:rFonts w:ascii="12" w:eastAsia="Times New Roman" w:hAnsi="12" w:cs="Times New Roman"/>
                <w:color w:val="auto"/>
                <w:sz w:val="24"/>
                <w:szCs w:val="24"/>
                <w:lang w:val="ro-RO" w:eastAsia="ro-RO"/>
              </w:rPr>
              <w:t xml:space="preserve"> public supus evaluării; </w:t>
            </w:r>
          </w:p>
          <w:p w14:paraId="2092D1FE"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d) </w:t>
            </w:r>
            <w:proofErr w:type="spellStart"/>
            <w:r w:rsidRPr="00867C38">
              <w:rPr>
                <w:rFonts w:ascii="12" w:eastAsia="Times New Roman" w:hAnsi="12" w:cs="Times New Roman"/>
                <w:color w:val="auto"/>
                <w:sz w:val="24"/>
                <w:szCs w:val="24"/>
                <w:lang w:val="ro-RO" w:eastAsia="ro-RO"/>
              </w:rPr>
              <w:t>întocmeşte</w:t>
            </w:r>
            <w:proofErr w:type="spellEnd"/>
            <w:r w:rsidRPr="00867C38">
              <w:rPr>
                <w:rFonts w:ascii="12" w:eastAsia="Times New Roman" w:hAnsi="12" w:cs="Times New Roman"/>
                <w:color w:val="auto"/>
                <w:sz w:val="24"/>
                <w:szCs w:val="24"/>
                <w:lang w:val="ro-RO" w:eastAsia="ro-RO"/>
              </w:rPr>
              <w:t xml:space="preserve"> raportul de evaluare a funcţionarului public de conducere de nivel superior, </w:t>
            </w:r>
            <w:proofErr w:type="spellStart"/>
            <w:r w:rsidRPr="00867C38">
              <w:rPr>
                <w:rFonts w:ascii="12" w:eastAsia="Times New Roman" w:hAnsi="12" w:cs="Times New Roman"/>
                <w:color w:val="auto"/>
                <w:sz w:val="24"/>
                <w:szCs w:val="24"/>
                <w:lang w:val="ro-RO" w:eastAsia="ro-RO"/>
              </w:rPr>
              <w:t>consultînd</w:t>
            </w:r>
            <w:proofErr w:type="spellEnd"/>
            <w:r w:rsidRPr="00867C38">
              <w:rPr>
                <w:rFonts w:ascii="12" w:eastAsia="Times New Roman" w:hAnsi="12" w:cs="Times New Roman"/>
                <w:color w:val="auto"/>
                <w:sz w:val="24"/>
                <w:szCs w:val="24"/>
                <w:lang w:val="ro-RO" w:eastAsia="ro-RO"/>
              </w:rPr>
              <w:t xml:space="preserve"> în prealabil raportul de activitate al funcţionarului public evaluat;</w:t>
            </w:r>
          </w:p>
          <w:p w14:paraId="556FB3BA" w14:textId="77777777" w:rsidR="006B5C1E" w:rsidRPr="00867C38" w:rsidRDefault="005C27A3" w:rsidP="006B5C1E">
            <w:pPr>
              <w:jc w:val="both"/>
              <w:rPr>
                <w:rFonts w:ascii="12" w:hAnsi="12" w:cs="Times New Roman"/>
                <w:b/>
                <w:bCs/>
                <w:color w:val="auto"/>
                <w:sz w:val="24"/>
                <w:szCs w:val="24"/>
                <w:lang w:val="ro-RO"/>
              </w:rPr>
            </w:pPr>
            <w:r w:rsidRPr="00867C38">
              <w:rPr>
                <w:rFonts w:ascii="12" w:hAnsi="12" w:cs="Times New Roman"/>
                <w:b/>
                <w:bCs/>
                <w:color w:val="auto"/>
                <w:sz w:val="24"/>
                <w:szCs w:val="24"/>
                <w:lang w:val="ro-RO"/>
              </w:rPr>
              <w:t>d</w:t>
            </w:r>
            <w:r w:rsidRPr="00867C38">
              <w:rPr>
                <w:rFonts w:ascii="12" w:hAnsi="12" w:cs="Times New Roman"/>
                <w:b/>
                <w:bCs/>
                <w:color w:val="auto"/>
                <w:sz w:val="24"/>
                <w:szCs w:val="24"/>
                <w:vertAlign w:val="superscript"/>
                <w:lang w:val="ro-RO"/>
              </w:rPr>
              <w:t>1</w:t>
            </w:r>
            <w:r w:rsidRPr="00867C38">
              <w:rPr>
                <w:rFonts w:ascii="12" w:hAnsi="12" w:cs="Times New Roman"/>
                <w:b/>
                <w:bCs/>
                <w:color w:val="auto"/>
                <w:sz w:val="24"/>
                <w:szCs w:val="24"/>
                <w:lang w:val="ro-RO"/>
              </w:rPr>
              <w:t xml:space="preserve">) după caz, </w:t>
            </w:r>
            <w:r w:rsidRPr="00867C38">
              <w:rPr>
                <w:rFonts w:ascii="12" w:hAnsi="12" w:cs="Times New Roman"/>
                <w:b/>
                <w:bCs/>
                <w:color w:val="auto"/>
                <w:sz w:val="24"/>
                <w:szCs w:val="24"/>
                <w:shd w:val="clear" w:color="auto" w:fill="FFFFFF"/>
                <w:lang w:val="ro-RO"/>
              </w:rPr>
              <w:t>coordonează raportul de evaluare al funcționarului public de conducere de nivel superior întocmit de către superiorul acestuia</w:t>
            </w:r>
            <w:r w:rsidRPr="00867C38">
              <w:rPr>
                <w:rFonts w:ascii="12" w:hAnsi="12" w:cs="Times New Roman"/>
                <w:b/>
                <w:bCs/>
                <w:color w:val="auto"/>
                <w:sz w:val="24"/>
                <w:szCs w:val="24"/>
                <w:lang w:val="ro-RO"/>
              </w:rPr>
              <w:t>;</w:t>
            </w:r>
          </w:p>
          <w:p w14:paraId="6BD4CAC8" w14:textId="1C0DB89A" w:rsidR="005C27A3" w:rsidRPr="00867C38" w:rsidRDefault="005C27A3" w:rsidP="006B5C1E">
            <w:pPr>
              <w:jc w:val="both"/>
              <w:rPr>
                <w:rFonts w:ascii="12" w:hAnsi="12" w:cs="Times New Roman"/>
                <w:b/>
                <w:bCs/>
                <w:color w:val="auto"/>
                <w:sz w:val="24"/>
                <w:szCs w:val="24"/>
                <w:lang w:val="ro-RO"/>
              </w:rPr>
            </w:pPr>
            <w:r w:rsidRPr="00867C38">
              <w:rPr>
                <w:rFonts w:ascii="12" w:hAnsi="12" w:cs="Times New Roman"/>
                <w:b/>
                <w:bCs/>
                <w:color w:val="auto"/>
                <w:sz w:val="24"/>
                <w:szCs w:val="24"/>
                <w:lang w:val="ro-RO"/>
              </w:rPr>
              <w:t>d</w:t>
            </w:r>
            <w:r w:rsidRPr="00867C38">
              <w:rPr>
                <w:rFonts w:ascii="12" w:hAnsi="12" w:cs="Times New Roman"/>
                <w:b/>
                <w:bCs/>
                <w:color w:val="auto"/>
                <w:sz w:val="24"/>
                <w:szCs w:val="24"/>
                <w:vertAlign w:val="superscript"/>
                <w:lang w:val="ro-RO"/>
              </w:rPr>
              <w:t>2</w:t>
            </w:r>
            <w:r w:rsidRPr="00867C38">
              <w:rPr>
                <w:rFonts w:ascii="12" w:hAnsi="12" w:cs="Times New Roman"/>
                <w:b/>
                <w:bCs/>
                <w:color w:val="auto"/>
                <w:sz w:val="24"/>
                <w:szCs w:val="24"/>
                <w:lang w:val="ro-RO"/>
              </w:rPr>
              <w:t xml:space="preserve">) </w:t>
            </w:r>
            <w:r w:rsidRPr="00867C38">
              <w:rPr>
                <w:rFonts w:ascii="12" w:hAnsi="12" w:cs="Times New Roman"/>
                <w:b/>
                <w:bCs/>
                <w:color w:val="auto"/>
                <w:sz w:val="24"/>
                <w:szCs w:val="24"/>
                <w:shd w:val="clear" w:color="auto" w:fill="FFFFFF"/>
                <w:lang w:val="ro-RO"/>
              </w:rPr>
              <w:t xml:space="preserve">realizează </w:t>
            </w:r>
            <w:r w:rsidRPr="00867C38">
              <w:rPr>
                <w:rFonts w:ascii="12" w:hAnsi="12" w:cs="Times New Roman"/>
                <w:b/>
                <w:bCs/>
                <w:color w:val="auto"/>
                <w:sz w:val="24"/>
                <w:szCs w:val="24"/>
                <w:lang w:val="ro-RO"/>
              </w:rPr>
              <w:t>interviul de evaluare cu funcționarul public de conducere de nivel superior evaluat, după caz;</w:t>
            </w:r>
            <w:r w:rsidRPr="00867C38">
              <w:rPr>
                <w:rFonts w:ascii="12" w:eastAsia="Times New Roman" w:hAnsi="12" w:cs="Times New Roman"/>
                <w:b/>
                <w:bCs/>
                <w:color w:val="auto"/>
                <w:sz w:val="24"/>
                <w:szCs w:val="24"/>
                <w:lang w:val="ro-RO" w:eastAsia="ro-RO"/>
              </w:rPr>
              <w:t xml:space="preserve"> </w:t>
            </w:r>
          </w:p>
          <w:p w14:paraId="5D745277"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 e) examinează </w:t>
            </w:r>
            <w:proofErr w:type="spellStart"/>
            <w:r w:rsidRPr="00867C38">
              <w:rPr>
                <w:rFonts w:ascii="12" w:eastAsia="Times New Roman" w:hAnsi="12" w:cs="Times New Roman"/>
                <w:color w:val="auto"/>
                <w:sz w:val="24"/>
                <w:szCs w:val="24"/>
                <w:lang w:val="ro-RO" w:eastAsia="ro-RO"/>
              </w:rPr>
              <w:t>contestaţiile</w:t>
            </w:r>
            <w:proofErr w:type="spellEnd"/>
            <w:r w:rsidRPr="00867C38">
              <w:rPr>
                <w:rFonts w:ascii="12" w:eastAsia="Times New Roman" w:hAnsi="12" w:cs="Times New Roman"/>
                <w:color w:val="auto"/>
                <w:sz w:val="24"/>
                <w:szCs w:val="24"/>
                <w:lang w:val="ro-RO" w:eastAsia="ro-RO"/>
              </w:rPr>
              <w:t xml:space="preserve"> depuse de către </w:t>
            </w:r>
            <w:proofErr w:type="spellStart"/>
            <w:r w:rsidRPr="00867C38">
              <w:rPr>
                <w:rFonts w:ascii="12" w:eastAsia="Times New Roman" w:hAnsi="12" w:cs="Times New Roman"/>
                <w:color w:val="auto"/>
                <w:sz w:val="24"/>
                <w:szCs w:val="24"/>
                <w:lang w:val="ro-RO" w:eastAsia="ro-RO"/>
              </w:rPr>
              <w:t>funcţionarii</w:t>
            </w:r>
            <w:proofErr w:type="spellEnd"/>
            <w:r w:rsidRPr="00867C38">
              <w:rPr>
                <w:rFonts w:ascii="12" w:eastAsia="Times New Roman" w:hAnsi="12" w:cs="Times New Roman"/>
                <w:color w:val="auto"/>
                <w:sz w:val="24"/>
                <w:szCs w:val="24"/>
                <w:lang w:val="ro-RO" w:eastAsia="ro-RO"/>
              </w:rPr>
              <w:t xml:space="preserve"> publici </w:t>
            </w:r>
            <w:proofErr w:type="spellStart"/>
            <w:r w:rsidRPr="00867C38">
              <w:rPr>
                <w:rFonts w:ascii="12" w:eastAsia="Times New Roman" w:hAnsi="12" w:cs="Times New Roman"/>
                <w:color w:val="auto"/>
                <w:sz w:val="24"/>
                <w:szCs w:val="24"/>
                <w:lang w:val="ro-RO" w:eastAsia="ro-RO"/>
              </w:rPr>
              <w:t>evaluaţi</w:t>
            </w:r>
            <w:proofErr w:type="spellEnd"/>
            <w:r w:rsidRPr="00867C38">
              <w:rPr>
                <w:rFonts w:ascii="12" w:eastAsia="Times New Roman" w:hAnsi="12" w:cs="Times New Roman"/>
                <w:color w:val="auto"/>
                <w:sz w:val="24"/>
                <w:szCs w:val="24"/>
                <w:lang w:val="ro-RO" w:eastAsia="ro-RO"/>
              </w:rPr>
              <w:t xml:space="preserve">; </w:t>
            </w:r>
          </w:p>
          <w:p w14:paraId="20E15C15" w14:textId="528C8A27"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val="ro-RO" w:eastAsia="ro-RO"/>
              </w:rPr>
              <w:t xml:space="preserve"> f) examinează </w:t>
            </w:r>
            <w:proofErr w:type="spellStart"/>
            <w:r w:rsidRPr="00867C38">
              <w:rPr>
                <w:rFonts w:ascii="12" w:eastAsia="Times New Roman" w:hAnsi="12" w:cs="Times New Roman"/>
                <w:color w:val="auto"/>
                <w:sz w:val="24"/>
                <w:szCs w:val="24"/>
                <w:lang w:val="ro-RO" w:eastAsia="ro-RO"/>
              </w:rPr>
              <w:t>informaţia</w:t>
            </w:r>
            <w:proofErr w:type="spellEnd"/>
            <w:r w:rsidRPr="00867C38">
              <w:rPr>
                <w:rFonts w:ascii="12" w:eastAsia="Times New Roman" w:hAnsi="12" w:cs="Times New Roman"/>
                <w:color w:val="auto"/>
                <w:sz w:val="24"/>
                <w:szCs w:val="24"/>
                <w:lang w:val="ro-RO" w:eastAsia="ro-RO"/>
              </w:rPr>
              <w:t xml:space="preserve"> referitor la rezultatele evaluării </w:t>
            </w:r>
            <w:proofErr w:type="spellStart"/>
            <w:r w:rsidRPr="00867C38">
              <w:rPr>
                <w:rFonts w:ascii="12" w:eastAsia="Times New Roman" w:hAnsi="12" w:cs="Times New Roman"/>
                <w:color w:val="auto"/>
                <w:sz w:val="24"/>
                <w:szCs w:val="24"/>
                <w:lang w:val="ro-RO" w:eastAsia="ro-RO"/>
              </w:rPr>
              <w:t>funcţionarilor</w:t>
            </w:r>
            <w:proofErr w:type="spellEnd"/>
            <w:r w:rsidRPr="00867C38">
              <w:rPr>
                <w:rFonts w:ascii="12" w:eastAsia="Times New Roman" w:hAnsi="12" w:cs="Times New Roman"/>
                <w:color w:val="auto"/>
                <w:sz w:val="24"/>
                <w:szCs w:val="24"/>
                <w:lang w:val="ro-RO" w:eastAsia="ro-RO"/>
              </w:rPr>
              <w:t xml:space="preserve"> publici din cadrul </w:t>
            </w:r>
            <w:proofErr w:type="spellStart"/>
            <w:r w:rsidRPr="00867C38">
              <w:rPr>
                <w:rFonts w:ascii="12" w:eastAsia="Times New Roman" w:hAnsi="12" w:cs="Times New Roman"/>
                <w:color w:val="auto"/>
                <w:sz w:val="24"/>
                <w:szCs w:val="24"/>
                <w:lang w:val="ro-RO" w:eastAsia="ro-RO"/>
              </w:rPr>
              <w:t>autorităţii</w:t>
            </w:r>
            <w:proofErr w:type="spellEnd"/>
            <w:r w:rsidRPr="00867C38">
              <w:rPr>
                <w:rFonts w:ascii="12" w:eastAsia="Times New Roman" w:hAnsi="12" w:cs="Times New Roman"/>
                <w:color w:val="auto"/>
                <w:sz w:val="24"/>
                <w:szCs w:val="24"/>
                <w:lang w:val="ro-RO" w:eastAsia="ro-RO"/>
              </w:rPr>
              <w:t xml:space="preserve"> publice, prezentată de subdiviziunea resurse umane</w:t>
            </w:r>
            <w:r w:rsidRPr="00867C38">
              <w:rPr>
                <w:rFonts w:ascii="12" w:hAnsi="12" w:cs="Times New Roman"/>
                <w:color w:val="auto"/>
                <w:sz w:val="24"/>
                <w:szCs w:val="24"/>
                <w:lang w:val="ro-RO"/>
              </w:rPr>
              <w:t xml:space="preserve"> </w:t>
            </w:r>
            <w:r w:rsidRPr="00867C38">
              <w:rPr>
                <w:rFonts w:ascii="12" w:hAnsi="12" w:cs="Times New Roman"/>
                <w:b/>
                <w:bCs/>
                <w:color w:val="auto"/>
                <w:sz w:val="24"/>
                <w:szCs w:val="24"/>
                <w:lang w:val="ro-RO"/>
              </w:rPr>
              <w:t>și ia decizii, după necesitate</w:t>
            </w:r>
            <w:r w:rsidRPr="00867C38">
              <w:rPr>
                <w:rFonts w:ascii="12" w:eastAsia="Times New Roman" w:hAnsi="12" w:cs="Times New Roman"/>
                <w:color w:val="auto"/>
                <w:sz w:val="24"/>
                <w:szCs w:val="24"/>
                <w:lang w:val="ro-RO" w:eastAsia="ro-RO"/>
              </w:rPr>
              <w:t>.</w:t>
            </w:r>
          </w:p>
        </w:tc>
      </w:tr>
      <w:tr w:rsidR="005C27A3" w:rsidRPr="00867C38" w14:paraId="4577FEDE"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17BB0DE1" w14:textId="22A46A8F"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12</w:t>
            </w:r>
            <w:r w:rsidRPr="00867C38">
              <w:rPr>
                <w:rFonts w:ascii="12" w:eastAsia="Times New Roman" w:hAnsi="12" w:cs="Times New Roman"/>
                <w:b/>
                <w:color w:val="auto"/>
                <w:sz w:val="24"/>
                <w:szCs w:val="24"/>
                <w:vertAlign w:val="superscript"/>
                <w:lang w:val="ro-RO"/>
              </w:rPr>
              <w:t>1</w:t>
            </w:r>
          </w:p>
        </w:tc>
        <w:tc>
          <w:tcPr>
            <w:tcW w:w="2724" w:type="dxa"/>
            <w:tcBorders>
              <w:top w:val="single" w:sz="4" w:space="0" w:color="000000"/>
              <w:left w:val="single" w:sz="4" w:space="0" w:color="000000"/>
              <w:bottom w:val="single" w:sz="4" w:space="0" w:color="000000"/>
              <w:right w:val="single" w:sz="4" w:space="0" w:color="000000"/>
            </w:tcBorders>
          </w:tcPr>
          <w:p w14:paraId="7E10325F" w14:textId="77777777" w:rsidR="005C27A3" w:rsidRPr="00867C38" w:rsidRDefault="005C27A3" w:rsidP="005C27A3">
            <w:pPr>
              <w:ind w:right="55"/>
              <w:jc w:val="both"/>
              <w:rPr>
                <w:rFonts w:ascii="12" w:eastAsia="Times New Roman" w:hAnsi="12" w:cs="Times New Roman"/>
                <w:bCs/>
                <w:sz w:val="24"/>
                <w:szCs w:val="24"/>
              </w:rPr>
            </w:pPr>
          </w:p>
        </w:tc>
        <w:tc>
          <w:tcPr>
            <w:tcW w:w="5534" w:type="dxa"/>
            <w:tcBorders>
              <w:top w:val="single" w:sz="4" w:space="0" w:color="000000"/>
              <w:left w:val="single" w:sz="4" w:space="0" w:color="000000"/>
              <w:bottom w:val="single" w:sz="4" w:space="0" w:color="000000"/>
              <w:right w:val="single" w:sz="4" w:space="0" w:color="000000"/>
            </w:tcBorders>
          </w:tcPr>
          <w:p w14:paraId="40A63514"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color w:val="auto"/>
                <w:sz w:val="24"/>
                <w:szCs w:val="24"/>
                <w:lang w:val="ro-RO"/>
              </w:rPr>
              <w:t>se completează cu punctul 12</w:t>
            </w:r>
            <w:r w:rsidRPr="00867C38">
              <w:rPr>
                <w:rFonts w:ascii="12" w:hAnsi="12" w:cs="Times New Roman"/>
                <w:color w:val="auto"/>
                <w:sz w:val="24"/>
                <w:szCs w:val="24"/>
                <w:vertAlign w:val="superscript"/>
                <w:lang w:val="ro-RO"/>
              </w:rPr>
              <w:t>1</w:t>
            </w:r>
            <w:r w:rsidRPr="00867C38">
              <w:rPr>
                <w:rFonts w:ascii="12" w:hAnsi="12" w:cs="Times New Roman"/>
                <w:color w:val="auto"/>
                <w:sz w:val="24"/>
                <w:szCs w:val="24"/>
                <w:lang w:val="ro-RO"/>
              </w:rPr>
              <w:t xml:space="preserve"> cu următorul cuprins:</w:t>
            </w:r>
          </w:p>
          <w:p w14:paraId="4E696B36" w14:textId="434F1742"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w:t>
            </w:r>
            <w:r w:rsidRPr="00867C38">
              <w:rPr>
                <w:rFonts w:ascii="12" w:hAnsi="12" w:cs="Times New Roman"/>
                <w:b/>
                <w:bCs/>
                <w:color w:val="auto"/>
                <w:sz w:val="24"/>
                <w:szCs w:val="24"/>
                <w:lang w:val="ro-RO"/>
              </w:rPr>
              <w:t>12</w:t>
            </w:r>
            <w:r w:rsidRPr="00867C38">
              <w:rPr>
                <w:rFonts w:ascii="12" w:hAnsi="12" w:cs="Times New Roman"/>
                <w:b/>
                <w:bCs/>
                <w:color w:val="auto"/>
                <w:sz w:val="24"/>
                <w:szCs w:val="24"/>
                <w:vertAlign w:val="superscript"/>
                <w:lang w:val="ro-RO"/>
              </w:rPr>
              <w:t>1</w:t>
            </w:r>
            <w:r w:rsidRPr="00867C38">
              <w:rPr>
                <w:rFonts w:ascii="12" w:hAnsi="12" w:cs="Times New Roman"/>
                <w:b/>
                <w:bCs/>
                <w:color w:val="auto"/>
                <w:sz w:val="24"/>
                <w:szCs w:val="24"/>
                <w:lang w:val="ro-RO"/>
              </w:rPr>
              <w:t>.</w:t>
            </w:r>
            <w:r w:rsidRPr="00867C38">
              <w:rPr>
                <w:rFonts w:ascii="12" w:hAnsi="12" w:cs="Times New Roman"/>
                <w:color w:val="auto"/>
                <w:sz w:val="24"/>
                <w:szCs w:val="24"/>
                <w:lang w:val="ro-RO"/>
              </w:rPr>
              <w:t xml:space="preserve"> Secretarul general al ministerului întocmește raportul de evaluare al secretarului general adjunct al ministerului și realizează interviul de evaluare cu acesta.”</w:t>
            </w:r>
          </w:p>
        </w:tc>
        <w:tc>
          <w:tcPr>
            <w:tcW w:w="5536" w:type="dxa"/>
            <w:tcBorders>
              <w:top w:val="single" w:sz="4" w:space="0" w:color="000000"/>
              <w:left w:val="single" w:sz="4" w:space="0" w:color="000000"/>
              <w:bottom w:val="single" w:sz="4" w:space="0" w:color="000000"/>
              <w:right w:val="single" w:sz="4" w:space="0" w:color="000000"/>
            </w:tcBorders>
          </w:tcPr>
          <w:p w14:paraId="3D42C478" w14:textId="4C3C1465"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b/>
                <w:bCs/>
                <w:color w:val="auto"/>
                <w:sz w:val="24"/>
                <w:szCs w:val="24"/>
                <w:lang w:val="ro-RO"/>
              </w:rPr>
              <w:t>12</w:t>
            </w:r>
            <w:r w:rsidRPr="00867C38">
              <w:rPr>
                <w:rFonts w:ascii="12" w:hAnsi="12" w:cs="Times New Roman"/>
                <w:b/>
                <w:bCs/>
                <w:color w:val="auto"/>
                <w:sz w:val="24"/>
                <w:szCs w:val="24"/>
                <w:vertAlign w:val="superscript"/>
                <w:lang w:val="ro-RO"/>
              </w:rPr>
              <w:t>1</w:t>
            </w:r>
            <w:r w:rsidRPr="00867C38">
              <w:rPr>
                <w:rFonts w:ascii="12" w:hAnsi="12" w:cs="Times New Roman"/>
                <w:b/>
                <w:bCs/>
                <w:color w:val="auto"/>
                <w:sz w:val="24"/>
                <w:szCs w:val="24"/>
                <w:lang w:val="ro-RO"/>
              </w:rPr>
              <w:t xml:space="preserve">. </w:t>
            </w:r>
            <w:r w:rsidRPr="00867C38">
              <w:rPr>
                <w:rFonts w:ascii="12" w:hAnsi="12" w:cs="Times New Roman"/>
                <w:color w:val="auto"/>
                <w:sz w:val="24"/>
                <w:szCs w:val="24"/>
                <w:lang w:val="ro-RO"/>
              </w:rPr>
              <w:t>Secretarul general al ministerului întocmește raportul de evaluare al secretarului general adjunct al ministerului și realizează interviul de evaluare cu acesta.</w:t>
            </w:r>
          </w:p>
        </w:tc>
      </w:tr>
      <w:tr w:rsidR="005C27A3" w:rsidRPr="00867C38" w14:paraId="0C8C3AD5"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27796B3C" w14:textId="0051456F"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15, </w:t>
            </w:r>
            <w:proofErr w:type="spellStart"/>
            <w:r w:rsidRPr="00867C38">
              <w:rPr>
                <w:rFonts w:ascii="12" w:eastAsia="Times New Roman" w:hAnsi="12" w:cs="Times New Roman"/>
                <w:b/>
                <w:color w:val="auto"/>
                <w:sz w:val="24"/>
                <w:szCs w:val="24"/>
                <w:lang w:val="ro-RO"/>
              </w:rPr>
              <w:t>lit.h</w:t>
            </w:r>
            <w:proofErr w:type="spellEnd"/>
            <w:r w:rsidRPr="00867C38">
              <w:rPr>
                <w:rFonts w:ascii="12" w:eastAsia="Times New Roman" w:hAnsi="12" w:cs="Times New Roman"/>
                <w:b/>
                <w:color w:val="auto"/>
                <w:sz w:val="24"/>
                <w:szCs w:val="24"/>
                <w:lang w:val="ro-RO"/>
              </w:rPr>
              <w:t>)</w:t>
            </w:r>
          </w:p>
        </w:tc>
        <w:tc>
          <w:tcPr>
            <w:tcW w:w="2724" w:type="dxa"/>
            <w:tcBorders>
              <w:top w:val="single" w:sz="4" w:space="0" w:color="000000"/>
              <w:left w:val="single" w:sz="4" w:space="0" w:color="000000"/>
              <w:bottom w:val="single" w:sz="4" w:space="0" w:color="000000"/>
              <w:right w:val="single" w:sz="4" w:space="0" w:color="000000"/>
            </w:tcBorders>
          </w:tcPr>
          <w:p w14:paraId="3E0AEE6C" w14:textId="77777777" w:rsidR="005C27A3" w:rsidRPr="00867C38" w:rsidRDefault="005C27A3" w:rsidP="006B5C1E">
            <w:pPr>
              <w:ind w:right="55"/>
              <w:jc w:val="both"/>
              <w:rPr>
                <w:rFonts w:ascii="12" w:hAnsi="12" w:cs="Times New Roman"/>
                <w:color w:val="auto"/>
                <w:sz w:val="24"/>
                <w:szCs w:val="24"/>
                <w:lang w:val="ro-RO"/>
              </w:rPr>
            </w:pPr>
            <w:r w:rsidRPr="00867C38">
              <w:rPr>
                <w:rFonts w:ascii="12" w:hAnsi="12" w:cs="Times New Roman"/>
                <w:b/>
                <w:bCs/>
                <w:color w:val="auto"/>
                <w:sz w:val="24"/>
                <w:szCs w:val="24"/>
                <w:lang w:val="ro-RO"/>
              </w:rPr>
              <w:t xml:space="preserve">15. </w:t>
            </w:r>
            <w:r w:rsidRPr="00867C38">
              <w:rPr>
                <w:rFonts w:ascii="12" w:hAnsi="12" w:cs="Times New Roman"/>
                <w:color w:val="auto"/>
                <w:sz w:val="24"/>
                <w:szCs w:val="24"/>
                <w:lang w:val="ro-RO"/>
              </w:rPr>
              <w:t xml:space="preserve">Evaluatorul are următoarele </w:t>
            </w:r>
            <w:proofErr w:type="spellStart"/>
            <w:r w:rsidRPr="00867C38">
              <w:rPr>
                <w:rFonts w:ascii="12" w:hAnsi="12" w:cs="Times New Roman"/>
                <w:color w:val="auto"/>
                <w:sz w:val="24"/>
                <w:szCs w:val="24"/>
                <w:lang w:val="ro-RO"/>
              </w:rPr>
              <w:t>atribuţii</w:t>
            </w:r>
            <w:proofErr w:type="spellEnd"/>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obligaţii</w:t>
            </w:r>
            <w:proofErr w:type="spellEnd"/>
            <w:r w:rsidRPr="00867C38">
              <w:rPr>
                <w:rFonts w:ascii="12" w:hAnsi="12" w:cs="Times New Roman"/>
                <w:color w:val="auto"/>
                <w:sz w:val="24"/>
                <w:szCs w:val="24"/>
                <w:lang w:val="ro-RO"/>
              </w:rPr>
              <w:t>:</w:t>
            </w:r>
          </w:p>
          <w:p w14:paraId="78139571" w14:textId="446983B8" w:rsidR="005C27A3" w:rsidRPr="00867C38" w:rsidRDefault="005C27A3" w:rsidP="005C27A3">
            <w:pPr>
              <w:ind w:right="55"/>
              <w:jc w:val="both"/>
              <w:rPr>
                <w:rFonts w:ascii="12" w:eastAsia="Times New Roman" w:hAnsi="12" w:cs="Times New Roman"/>
                <w:bCs/>
                <w:sz w:val="24"/>
                <w:szCs w:val="24"/>
              </w:rPr>
            </w:pPr>
            <w:r w:rsidRPr="00867C38">
              <w:rPr>
                <w:rFonts w:ascii="12" w:hAnsi="12" w:cs="Times New Roman"/>
                <w:color w:val="auto"/>
                <w:sz w:val="24"/>
                <w:szCs w:val="24"/>
                <w:lang w:val="ro-RO"/>
              </w:rPr>
              <w:t xml:space="preserve">h) identifică, în comun cu </w:t>
            </w:r>
            <w:proofErr w:type="spellStart"/>
            <w:r w:rsidRPr="00867C38">
              <w:rPr>
                <w:rFonts w:ascii="12" w:hAnsi="12" w:cs="Times New Roman"/>
                <w:color w:val="auto"/>
                <w:sz w:val="24"/>
                <w:szCs w:val="24"/>
                <w:lang w:val="ro-RO"/>
              </w:rPr>
              <w:t>funcţionarul</w:t>
            </w:r>
            <w:proofErr w:type="spellEnd"/>
            <w:r w:rsidRPr="00867C38">
              <w:rPr>
                <w:rFonts w:ascii="12" w:hAnsi="12" w:cs="Times New Roman"/>
                <w:color w:val="auto"/>
                <w:sz w:val="24"/>
                <w:szCs w:val="24"/>
                <w:lang w:val="ro-RO"/>
              </w:rPr>
              <w:t xml:space="preserve"> public evaluat, </w:t>
            </w:r>
            <w:proofErr w:type="spellStart"/>
            <w:r w:rsidRPr="00867C38">
              <w:rPr>
                <w:rFonts w:ascii="12" w:hAnsi="12" w:cs="Times New Roman"/>
                <w:color w:val="auto"/>
                <w:sz w:val="24"/>
                <w:szCs w:val="24"/>
                <w:lang w:val="ro-RO"/>
              </w:rPr>
              <w:t>necesităţile</w:t>
            </w:r>
            <w:proofErr w:type="spellEnd"/>
            <w:r w:rsidRPr="00867C38">
              <w:rPr>
                <w:rFonts w:ascii="12" w:hAnsi="12" w:cs="Times New Roman"/>
                <w:color w:val="auto"/>
                <w:sz w:val="24"/>
                <w:szCs w:val="24"/>
                <w:lang w:val="ro-RO"/>
              </w:rPr>
              <w:t xml:space="preserve"> de dezvoltare profesională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le consemnează în </w:t>
            </w:r>
            <w:proofErr w:type="spellStart"/>
            <w:r w:rsidRPr="00867C38">
              <w:rPr>
                <w:rFonts w:ascii="12" w:hAnsi="12" w:cs="Times New Roman"/>
                <w:color w:val="auto"/>
                <w:sz w:val="24"/>
                <w:szCs w:val="24"/>
                <w:lang w:val="ro-RO"/>
              </w:rPr>
              <w:t>fişa</w:t>
            </w:r>
            <w:proofErr w:type="spellEnd"/>
            <w:r w:rsidRPr="00867C38">
              <w:rPr>
                <w:rFonts w:ascii="12" w:hAnsi="12" w:cs="Times New Roman"/>
                <w:color w:val="auto"/>
                <w:sz w:val="24"/>
                <w:szCs w:val="24"/>
                <w:lang w:val="ro-RO"/>
              </w:rPr>
              <w:t xml:space="preserve"> de evaluare;</w:t>
            </w:r>
          </w:p>
        </w:tc>
        <w:tc>
          <w:tcPr>
            <w:tcW w:w="5534" w:type="dxa"/>
            <w:tcBorders>
              <w:top w:val="single" w:sz="4" w:space="0" w:color="000000"/>
              <w:left w:val="single" w:sz="4" w:space="0" w:color="000000"/>
              <w:bottom w:val="single" w:sz="4" w:space="0" w:color="000000"/>
              <w:right w:val="single" w:sz="4" w:space="0" w:color="000000"/>
            </w:tcBorders>
          </w:tcPr>
          <w:p w14:paraId="2258F62E" w14:textId="1EEF058F"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punctul 15 litera h) se completează cu textul „ , după caz, aprobă planul individual de dezvoltare profesională a funcționarului public;”</w:t>
            </w:r>
          </w:p>
        </w:tc>
        <w:tc>
          <w:tcPr>
            <w:tcW w:w="5536" w:type="dxa"/>
            <w:tcBorders>
              <w:top w:val="single" w:sz="4" w:space="0" w:color="000000"/>
              <w:left w:val="single" w:sz="4" w:space="0" w:color="000000"/>
              <w:bottom w:val="single" w:sz="4" w:space="0" w:color="000000"/>
              <w:right w:val="single" w:sz="4" w:space="0" w:color="000000"/>
            </w:tcBorders>
          </w:tcPr>
          <w:p w14:paraId="52B4FF03" w14:textId="77777777" w:rsidR="005C27A3" w:rsidRPr="00867C38" w:rsidRDefault="005C27A3" w:rsidP="006B5C1E">
            <w:pPr>
              <w:ind w:right="55"/>
              <w:jc w:val="both"/>
              <w:rPr>
                <w:rFonts w:ascii="12" w:hAnsi="12" w:cs="Times New Roman"/>
                <w:color w:val="auto"/>
                <w:sz w:val="24"/>
                <w:szCs w:val="24"/>
                <w:lang w:val="ro-RO"/>
              </w:rPr>
            </w:pPr>
            <w:r w:rsidRPr="00867C38">
              <w:rPr>
                <w:rFonts w:ascii="12" w:hAnsi="12" w:cs="Times New Roman"/>
                <w:b/>
                <w:bCs/>
                <w:color w:val="auto"/>
                <w:sz w:val="24"/>
                <w:szCs w:val="24"/>
                <w:lang w:val="ro-RO"/>
              </w:rPr>
              <w:t xml:space="preserve">15. </w:t>
            </w:r>
            <w:r w:rsidRPr="00867C38">
              <w:rPr>
                <w:rFonts w:ascii="12" w:hAnsi="12" w:cs="Times New Roman"/>
                <w:color w:val="auto"/>
                <w:sz w:val="24"/>
                <w:szCs w:val="24"/>
                <w:lang w:val="ro-RO"/>
              </w:rPr>
              <w:t xml:space="preserve">Evaluatorul are următoarele </w:t>
            </w:r>
            <w:proofErr w:type="spellStart"/>
            <w:r w:rsidRPr="00867C38">
              <w:rPr>
                <w:rFonts w:ascii="12" w:hAnsi="12" w:cs="Times New Roman"/>
                <w:color w:val="auto"/>
                <w:sz w:val="24"/>
                <w:szCs w:val="24"/>
                <w:lang w:val="ro-RO"/>
              </w:rPr>
              <w:t>atribuţii</w:t>
            </w:r>
            <w:proofErr w:type="spellEnd"/>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obligaţii</w:t>
            </w:r>
            <w:proofErr w:type="spellEnd"/>
            <w:r w:rsidRPr="00867C38">
              <w:rPr>
                <w:rFonts w:ascii="12" w:hAnsi="12" w:cs="Times New Roman"/>
                <w:color w:val="auto"/>
                <w:sz w:val="24"/>
                <w:szCs w:val="24"/>
                <w:lang w:val="ro-RO"/>
              </w:rPr>
              <w:t>:</w:t>
            </w:r>
          </w:p>
          <w:p w14:paraId="49E90C5D" w14:textId="04A7FB8C"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color w:val="auto"/>
                <w:sz w:val="24"/>
                <w:szCs w:val="24"/>
                <w:lang w:val="ro-RO"/>
              </w:rPr>
              <w:t xml:space="preserve">h) identifică, în comun cu </w:t>
            </w:r>
            <w:proofErr w:type="spellStart"/>
            <w:r w:rsidRPr="00867C38">
              <w:rPr>
                <w:rFonts w:ascii="12" w:hAnsi="12" w:cs="Times New Roman"/>
                <w:color w:val="auto"/>
                <w:sz w:val="24"/>
                <w:szCs w:val="24"/>
                <w:lang w:val="ro-RO"/>
              </w:rPr>
              <w:t>funcţionarul</w:t>
            </w:r>
            <w:proofErr w:type="spellEnd"/>
            <w:r w:rsidRPr="00867C38">
              <w:rPr>
                <w:rFonts w:ascii="12" w:hAnsi="12" w:cs="Times New Roman"/>
                <w:color w:val="auto"/>
                <w:sz w:val="24"/>
                <w:szCs w:val="24"/>
                <w:lang w:val="ro-RO"/>
              </w:rPr>
              <w:t xml:space="preserve"> public evaluat, </w:t>
            </w:r>
            <w:proofErr w:type="spellStart"/>
            <w:r w:rsidRPr="00867C38">
              <w:rPr>
                <w:rFonts w:ascii="12" w:hAnsi="12" w:cs="Times New Roman"/>
                <w:color w:val="auto"/>
                <w:sz w:val="24"/>
                <w:szCs w:val="24"/>
                <w:lang w:val="ro-RO"/>
              </w:rPr>
              <w:t>necesităţile</w:t>
            </w:r>
            <w:proofErr w:type="spellEnd"/>
            <w:r w:rsidRPr="00867C38">
              <w:rPr>
                <w:rFonts w:ascii="12" w:hAnsi="12" w:cs="Times New Roman"/>
                <w:color w:val="auto"/>
                <w:sz w:val="24"/>
                <w:szCs w:val="24"/>
                <w:lang w:val="ro-RO"/>
              </w:rPr>
              <w:t xml:space="preserve"> de dezvoltare profesională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le consemnează în </w:t>
            </w:r>
            <w:proofErr w:type="spellStart"/>
            <w:r w:rsidRPr="00867C38">
              <w:rPr>
                <w:rFonts w:ascii="12" w:hAnsi="12" w:cs="Times New Roman"/>
                <w:color w:val="auto"/>
                <w:sz w:val="24"/>
                <w:szCs w:val="24"/>
                <w:lang w:val="ro-RO"/>
              </w:rPr>
              <w:t>fişa</w:t>
            </w:r>
            <w:proofErr w:type="spellEnd"/>
            <w:r w:rsidRPr="00867C38">
              <w:rPr>
                <w:rFonts w:ascii="12" w:hAnsi="12" w:cs="Times New Roman"/>
                <w:color w:val="auto"/>
                <w:sz w:val="24"/>
                <w:szCs w:val="24"/>
                <w:lang w:val="ro-RO"/>
              </w:rPr>
              <w:t xml:space="preserve"> de evaluare</w:t>
            </w:r>
            <w:r w:rsidRPr="00867C38">
              <w:rPr>
                <w:rFonts w:ascii="12" w:hAnsi="12" w:cs="Times New Roman"/>
                <w:b/>
                <w:bCs/>
                <w:color w:val="auto"/>
                <w:sz w:val="24"/>
                <w:szCs w:val="24"/>
                <w:lang w:val="ro-RO"/>
              </w:rPr>
              <w:t>, după caz, aprobă planul individual de dezvoltare profesională a funcționarului public;</w:t>
            </w:r>
          </w:p>
        </w:tc>
      </w:tr>
      <w:tr w:rsidR="005C27A3" w:rsidRPr="00867C38" w14:paraId="228840A8"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7AB9B832" w14:textId="58EAF6E9"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16</w:t>
            </w:r>
          </w:p>
        </w:tc>
        <w:tc>
          <w:tcPr>
            <w:tcW w:w="2724" w:type="dxa"/>
            <w:tcBorders>
              <w:top w:val="single" w:sz="4" w:space="0" w:color="000000"/>
              <w:left w:val="single" w:sz="4" w:space="0" w:color="000000"/>
              <w:bottom w:val="single" w:sz="4" w:space="0" w:color="000000"/>
              <w:right w:val="single" w:sz="4" w:space="0" w:color="000000"/>
            </w:tcBorders>
          </w:tcPr>
          <w:p w14:paraId="6706C1CB" w14:textId="6711E50A"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b/>
                <w:bCs/>
                <w:color w:val="auto"/>
                <w:sz w:val="24"/>
                <w:szCs w:val="24"/>
                <w:lang w:val="ro-RO" w:eastAsia="ro-RO"/>
              </w:rPr>
              <w:t xml:space="preserve">16. </w:t>
            </w:r>
            <w:r w:rsidRPr="00867C38">
              <w:rPr>
                <w:rFonts w:ascii="12" w:eastAsia="Times New Roman" w:hAnsi="12" w:cs="Times New Roman"/>
                <w:color w:val="auto"/>
                <w:sz w:val="24"/>
                <w:szCs w:val="24"/>
                <w:lang w:val="ro-RO" w:eastAsia="ro-RO"/>
              </w:rPr>
              <w:t xml:space="preserve">Contrasemnatarul are următoarele </w:t>
            </w:r>
            <w:proofErr w:type="spellStart"/>
            <w:r w:rsidRPr="00867C38">
              <w:rPr>
                <w:rFonts w:ascii="12" w:eastAsia="Times New Roman" w:hAnsi="12" w:cs="Times New Roman"/>
                <w:color w:val="auto"/>
                <w:sz w:val="24"/>
                <w:szCs w:val="24"/>
                <w:lang w:val="ro-RO" w:eastAsia="ro-RO"/>
              </w:rPr>
              <w:t>atribuţii</w:t>
            </w:r>
            <w:proofErr w:type="spellEnd"/>
            <w:r w:rsidRPr="00867C38">
              <w:rPr>
                <w:rFonts w:ascii="12" w:eastAsia="Times New Roman" w:hAnsi="12" w:cs="Times New Roman"/>
                <w:color w:val="auto"/>
                <w:sz w:val="24"/>
                <w:szCs w:val="24"/>
                <w:lang w:val="ro-RO" w:eastAsia="ro-RO"/>
              </w:rPr>
              <w:t xml:space="preserve">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w:t>
            </w:r>
            <w:proofErr w:type="spellStart"/>
            <w:r w:rsidRPr="00867C38">
              <w:rPr>
                <w:rFonts w:ascii="12" w:eastAsia="Times New Roman" w:hAnsi="12" w:cs="Times New Roman"/>
                <w:color w:val="auto"/>
                <w:sz w:val="24"/>
                <w:szCs w:val="24"/>
                <w:lang w:val="ro-RO" w:eastAsia="ro-RO"/>
              </w:rPr>
              <w:t>obligaţii</w:t>
            </w:r>
            <w:proofErr w:type="spellEnd"/>
            <w:r w:rsidRPr="00867C38">
              <w:rPr>
                <w:rFonts w:ascii="12" w:eastAsia="Times New Roman" w:hAnsi="12" w:cs="Times New Roman"/>
                <w:color w:val="auto"/>
                <w:sz w:val="24"/>
                <w:szCs w:val="24"/>
                <w:lang w:val="ro-RO" w:eastAsia="ro-RO"/>
              </w:rPr>
              <w:t>:</w:t>
            </w:r>
          </w:p>
          <w:p w14:paraId="41DC468F" w14:textId="09456AAE" w:rsidR="005C27A3" w:rsidRPr="00867C38" w:rsidRDefault="005C27A3" w:rsidP="005C27A3">
            <w:pPr>
              <w:ind w:right="55"/>
              <w:jc w:val="both"/>
              <w:rPr>
                <w:rFonts w:ascii="12" w:eastAsia="Times New Roman" w:hAnsi="12" w:cs="Times New Roman"/>
                <w:bCs/>
                <w:sz w:val="24"/>
                <w:szCs w:val="24"/>
              </w:rPr>
            </w:pPr>
            <w:r w:rsidRPr="00867C38">
              <w:rPr>
                <w:rFonts w:ascii="12" w:hAnsi="12" w:cs="Times New Roman"/>
                <w:color w:val="auto"/>
                <w:sz w:val="24"/>
                <w:szCs w:val="24"/>
                <w:lang w:val="ro-RO"/>
              </w:rPr>
              <w:t xml:space="preserve">b) analizează </w:t>
            </w:r>
            <w:proofErr w:type="spellStart"/>
            <w:r w:rsidRPr="00867C38">
              <w:rPr>
                <w:rFonts w:ascii="12" w:hAnsi="12" w:cs="Times New Roman"/>
                <w:color w:val="auto"/>
                <w:sz w:val="24"/>
                <w:szCs w:val="24"/>
                <w:lang w:val="ro-RO"/>
              </w:rPr>
              <w:t>fişa</w:t>
            </w:r>
            <w:proofErr w:type="spellEnd"/>
            <w:r w:rsidRPr="00867C38">
              <w:rPr>
                <w:rFonts w:ascii="12" w:hAnsi="12" w:cs="Times New Roman"/>
                <w:color w:val="auto"/>
                <w:sz w:val="24"/>
                <w:szCs w:val="24"/>
                <w:lang w:val="ro-RO"/>
              </w:rPr>
              <w:t xml:space="preserve"> de evaluare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verifică corectitudinea </w:t>
            </w:r>
            <w:proofErr w:type="spellStart"/>
            <w:r w:rsidRPr="00867C38">
              <w:rPr>
                <w:rFonts w:ascii="12" w:hAnsi="12" w:cs="Times New Roman"/>
                <w:color w:val="auto"/>
                <w:sz w:val="24"/>
                <w:szCs w:val="24"/>
                <w:lang w:val="ro-RO"/>
              </w:rPr>
              <w:t>informaţiilor</w:t>
            </w:r>
            <w:proofErr w:type="spellEnd"/>
            <w:r w:rsidRPr="00867C38">
              <w:rPr>
                <w:rFonts w:ascii="12" w:hAnsi="12" w:cs="Times New Roman"/>
                <w:color w:val="auto"/>
                <w:sz w:val="24"/>
                <w:szCs w:val="24"/>
                <w:lang w:val="ro-RO"/>
              </w:rPr>
              <w:t xml:space="preserve"> înscrise în aceasta;</w:t>
            </w:r>
          </w:p>
        </w:tc>
        <w:tc>
          <w:tcPr>
            <w:tcW w:w="5534" w:type="dxa"/>
            <w:tcBorders>
              <w:top w:val="single" w:sz="4" w:space="0" w:color="000000"/>
              <w:left w:val="single" w:sz="4" w:space="0" w:color="000000"/>
              <w:bottom w:val="single" w:sz="4" w:space="0" w:color="000000"/>
              <w:right w:val="single" w:sz="4" w:space="0" w:color="000000"/>
            </w:tcBorders>
          </w:tcPr>
          <w:p w14:paraId="3A8BA11C" w14:textId="471A5832"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punctul 16 litera b) se completează, după cuvântul „corectitudinea” cu cuvintele „și autenticitatea”</w:t>
            </w:r>
          </w:p>
        </w:tc>
        <w:tc>
          <w:tcPr>
            <w:tcW w:w="5536" w:type="dxa"/>
            <w:tcBorders>
              <w:top w:val="single" w:sz="4" w:space="0" w:color="000000"/>
              <w:left w:val="single" w:sz="4" w:space="0" w:color="000000"/>
              <w:bottom w:val="single" w:sz="4" w:space="0" w:color="000000"/>
              <w:right w:val="single" w:sz="4" w:space="0" w:color="000000"/>
            </w:tcBorders>
          </w:tcPr>
          <w:p w14:paraId="58B65ED6"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b/>
                <w:bCs/>
                <w:color w:val="auto"/>
                <w:sz w:val="24"/>
                <w:szCs w:val="24"/>
                <w:lang w:val="ro-RO" w:eastAsia="ro-RO"/>
              </w:rPr>
              <w:t xml:space="preserve">16. </w:t>
            </w:r>
            <w:r w:rsidRPr="00867C38">
              <w:rPr>
                <w:rFonts w:ascii="12" w:eastAsia="Times New Roman" w:hAnsi="12" w:cs="Times New Roman"/>
                <w:color w:val="auto"/>
                <w:sz w:val="24"/>
                <w:szCs w:val="24"/>
                <w:lang w:val="ro-RO" w:eastAsia="ro-RO"/>
              </w:rPr>
              <w:t xml:space="preserve">Contrasemnatarul are următoarele </w:t>
            </w:r>
            <w:proofErr w:type="spellStart"/>
            <w:r w:rsidRPr="00867C38">
              <w:rPr>
                <w:rFonts w:ascii="12" w:eastAsia="Times New Roman" w:hAnsi="12" w:cs="Times New Roman"/>
                <w:color w:val="auto"/>
                <w:sz w:val="24"/>
                <w:szCs w:val="24"/>
                <w:lang w:val="ro-RO" w:eastAsia="ro-RO"/>
              </w:rPr>
              <w:t>atribuţii</w:t>
            </w:r>
            <w:proofErr w:type="spellEnd"/>
            <w:r w:rsidRPr="00867C38">
              <w:rPr>
                <w:rFonts w:ascii="12" w:eastAsia="Times New Roman" w:hAnsi="12" w:cs="Times New Roman"/>
                <w:color w:val="auto"/>
                <w:sz w:val="24"/>
                <w:szCs w:val="24"/>
                <w:lang w:val="ro-RO" w:eastAsia="ro-RO"/>
              </w:rPr>
              <w:t xml:space="preserve">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w:t>
            </w:r>
            <w:proofErr w:type="spellStart"/>
            <w:r w:rsidRPr="00867C38">
              <w:rPr>
                <w:rFonts w:ascii="12" w:eastAsia="Times New Roman" w:hAnsi="12" w:cs="Times New Roman"/>
                <w:color w:val="auto"/>
                <w:sz w:val="24"/>
                <w:szCs w:val="24"/>
                <w:lang w:val="ro-RO" w:eastAsia="ro-RO"/>
              </w:rPr>
              <w:t>obligaţii</w:t>
            </w:r>
            <w:proofErr w:type="spellEnd"/>
            <w:r w:rsidRPr="00867C38">
              <w:rPr>
                <w:rFonts w:ascii="12" w:eastAsia="Times New Roman" w:hAnsi="12" w:cs="Times New Roman"/>
                <w:color w:val="auto"/>
                <w:sz w:val="24"/>
                <w:szCs w:val="24"/>
                <w:lang w:val="ro-RO" w:eastAsia="ro-RO"/>
              </w:rPr>
              <w:t>:</w:t>
            </w:r>
          </w:p>
          <w:p w14:paraId="19B07BC0" w14:textId="67612E6D"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color w:val="auto"/>
                <w:sz w:val="24"/>
                <w:szCs w:val="24"/>
                <w:lang w:val="ro-RO"/>
              </w:rPr>
              <w:t xml:space="preserve">b) analizează </w:t>
            </w:r>
            <w:proofErr w:type="spellStart"/>
            <w:r w:rsidRPr="00867C38">
              <w:rPr>
                <w:rFonts w:ascii="12" w:hAnsi="12" w:cs="Times New Roman"/>
                <w:color w:val="auto"/>
                <w:sz w:val="24"/>
                <w:szCs w:val="24"/>
                <w:lang w:val="ro-RO"/>
              </w:rPr>
              <w:t>fişa</w:t>
            </w:r>
            <w:proofErr w:type="spellEnd"/>
            <w:r w:rsidRPr="00867C38">
              <w:rPr>
                <w:rFonts w:ascii="12" w:hAnsi="12" w:cs="Times New Roman"/>
                <w:color w:val="auto"/>
                <w:sz w:val="24"/>
                <w:szCs w:val="24"/>
                <w:lang w:val="ro-RO"/>
              </w:rPr>
              <w:t xml:space="preserve"> de evaluare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verifică corectitudinea </w:t>
            </w:r>
            <w:r w:rsidRPr="00867C38">
              <w:rPr>
                <w:rFonts w:ascii="12" w:hAnsi="12" w:cs="Times New Roman"/>
                <w:b/>
                <w:bCs/>
                <w:color w:val="auto"/>
                <w:sz w:val="24"/>
                <w:szCs w:val="24"/>
                <w:lang w:val="ro-RO"/>
              </w:rPr>
              <w:t>și autenticitatea</w:t>
            </w:r>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informaţiilor</w:t>
            </w:r>
            <w:proofErr w:type="spellEnd"/>
            <w:r w:rsidRPr="00867C38">
              <w:rPr>
                <w:rFonts w:ascii="12" w:hAnsi="12" w:cs="Times New Roman"/>
                <w:color w:val="auto"/>
                <w:sz w:val="24"/>
                <w:szCs w:val="24"/>
                <w:lang w:val="ro-RO"/>
              </w:rPr>
              <w:t xml:space="preserve"> înscrise în aceasta;</w:t>
            </w:r>
          </w:p>
        </w:tc>
      </w:tr>
      <w:tr w:rsidR="005C27A3" w:rsidRPr="00867C38" w14:paraId="1698FE47"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60252095" w14:textId="0F75DFC8"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17, </w:t>
            </w:r>
            <w:proofErr w:type="spellStart"/>
            <w:r w:rsidRPr="00867C38">
              <w:rPr>
                <w:rFonts w:ascii="12" w:eastAsia="Times New Roman" w:hAnsi="12" w:cs="Times New Roman"/>
                <w:b/>
                <w:color w:val="auto"/>
                <w:sz w:val="24"/>
                <w:szCs w:val="24"/>
                <w:lang w:val="ro-RO"/>
              </w:rPr>
              <w:t>lit.b</w:t>
            </w:r>
            <w:proofErr w:type="spellEnd"/>
            <w:r w:rsidRPr="00867C38">
              <w:rPr>
                <w:rFonts w:ascii="12" w:eastAsia="Times New Roman" w:hAnsi="12" w:cs="Times New Roman"/>
                <w:b/>
                <w:color w:val="auto"/>
                <w:sz w:val="24"/>
                <w:szCs w:val="24"/>
                <w:lang w:val="ro-RO"/>
              </w:rPr>
              <w:t>), h) și i)</w:t>
            </w:r>
          </w:p>
        </w:tc>
        <w:tc>
          <w:tcPr>
            <w:tcW w:w="2724" w:type="dxa"/>
            <w:tcBorders>
              <w:top w:val="single" w:sz="4" w:space="0" w:color="000000"/>
              <w:left w:val="single" w:sz="4" w:space="0" w:color="000000"/>
              <w:bottom w:val="single" w:sz="4" w:space="0" w:color="000000"/>
              <w:right w:val="single" w:sz="4" w:space="0" w:color="000000"/>
            </w:tcBorders>
          </w:tcPr>
          <w:p w14:paraId="0A169BC5"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b/>
                <w:bCs/>
                <w:color w:val="auto"/>
                <w:sz w:val="24"/>
                <w:szCs w:val="24"/>
                <w:lang w:val="ro-RO" w:eastAsia="ro-RO"/>
              </w:rPr>
              <w:t xml:space="preserve">17. </w:t>
            </w:r>
            <w:r w:rsidRPr="00867C38">
              <w:rPr>
                <w:rFonts w:ascii="12" w:eastAsia="Times New Roman" w:hAnsi="12" w:cs="Times New Roman"/>
                <w:color w:val="auto"/>
                <w:sz w:val="24"/>
                <w:szCs w:val="24"/>
                <w:lang w:val="ro-RO" w:eastAsia="ro-RO"/>
              </w:rPr>
              <w:t xml:space="preserve">Subdiviziunea resurse umane are următoarele </w:t>
            </w:r>
            <w:proofErr w:type="spellStart"/>
            <w:r w:rsidRPr="00867C38">
              <w:rPr>
                <w:rFonts w:ascii="12" w:eastAsia="Times New Roman" w:hAnsi="12" w:cs="Times New Roman"/>
                <w:color w:val="auto"/>
                <w:sz w:val="24"/>
                <w:szCs w:val="24"/>
                <w:lang w:val="ro-RO" w:eastAsia="ro-RO"/>
              </w:rPr>
              <w:t>atribuţii</w:t>
            </w:r>
            <w:proofErr w:type="spellEnd"/>
            <w:r w:rsidRPr="00867C38">
              <w:rPr>
                <w:rFonts w:ascii="12" w:eastAsia="Times New Roman" w:hAnsi="12" w:cs="Times New Roman"/>
                <w:color w:val="auto"/>
                <w:sz w:val="24"/>
                <w:szCs w:val="24"/>
                <w:lang w:val="ro-RO" w:eastAsia="ro-RO"/>
              </w:rPr>
              <w:t xml:space="preserve">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w:t>
            </w:r>
            <w:proofErr w:type="spellStart"/>
            <w:r w:rsidRPr="00867C38">
              <w:rPr>
                <w:rFonts w:ascii="12" w:eastAsia="Times New Roman" w:hAnsi="12" w:cs="Times New Roman"/>
                <w:color w:val="auto"/>
                <w:sz w:val="24"/>
                <w:szCs w:val="24"/>
                <w:lang w:val="ro-RO" w:eastAsia="ro-RO"/>
              </w:rPr>
              <w:t>obligaţii</w:t>
            </w:r>
            <w:proofErr w:type="spellEnd"/>
            <w:r w:rsidRPr="00867C38">
              <w:rPr>
                <w:rFonts w:ascii="12" w:eastAsia="Times New Roman" w:hAnsi="12" w:cs="Times New Roman"/>
                <w:color w:val="auto"/>
                <w:sz w:val="24"/>
                <w:szCs w:val="24"/>
                <w:lang w:val="ro-RO" w:eastAsia="ro-RO"/>
              </w:rPr>
              <w:t xml:space="preserve">: </w:t>
            </w:r>
          </w:p>
          <w:p w14:paraId="20629994" w14:textId="77777777" w:rsidR="005C27A3" w:rsidRPr="00867C38" w:rsidRDefault="005C27A3" w:rsidP="005C27A3">
            <w:pPr>
              <w:ind w:firstLine="368"/>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lastRenderedPageBreak/>
              <w:t xml:space="preserve">b) acordă conducătorilor de subdiviziuni structurale/autoritate publică </w:t>
            </w:r>
            <w:proofErr w:type="spellStart"/>
            <w:r w:rsidRPr="00867C38">
              <w:rPr>
                <w:rFonts w:ascii="12" w:eastAsia="Times New Roman" w:hAnsi="12" w:cs="Times New Roman"/>
                <w:color w:val="auto"/>
                <w:sz w:val="24"/>
                <w:szCs w:val="24"/>
                <w:lang w:val="ro-RO" w:eastAsia="ro-RO"/>
              </w:rPr>
              <w:t>asistenţă</w:t>
            </w:r>
            <w:proofErr w:type="spellEnd"/>
            <w:r w:rsidRPr="00867C38">
              <w:rPr>
                <w:rFonts w:ascii="12" w:eastAsia="Times New Roman" w:hAnsi="12" w:cs="Times New Roman"/>
                <w:color w:val="auto"/>
                <w:sz w:val="24"/>
                <w:szCs w:val="24"/>
                <w:lang w:val="ro-RO" w:eastAsia="ro-RO"/>
              </w:rPr>
              <w:t xml:space="preserve"> metodologică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w:t>
            </w:r>
            <w:proofErr w:type="spellStart"/>
            <w:r w:rsidRPr="00867C38">
              <w:rPr>
                <w:rFonts w:ascii="12" w:eastAsia="Times New Roman" w:hAnsi="12" w:cs="Times New Roman"/>
                <w:color w:val="auto"/>
                <w:sz w:val="24"/>
                <w:szCs w:val="24"/>
                <w:lang w:val="ro-RO" w:eastAsia="ro-RO"/>
              </w:rPr>
              <w:t>informaţională</w:t>
            </w:r>
            <w:proofErr w:type="spellEnd"/>
            <w:r w:rsidRPr="00867C38">
              <w:rPr>
                <w:rFonts w:ascii="12" w:eastAsia="Times New Roman" w:hAnsi="12" w:cs="Times New Roman"/>
                <w:color w:val="auto"/>
                <w:sz w:val="24"/>
                <w:szCs w:val="24"/>
                <w:lang w:val="ro-RO" w:eastAsia="ro-RO"/>
              </w:rPr>
              <w:t xml:space="preserve"> privind stabilirea obiectivelor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a indicatorilor de </w:t>
            </w:r>
            <w:proofErr w:type="spellStart"/>
            <w:r w:rsidRPr="00867C38">
              <w:rPr>
                <w:rFonts w:ascii="12" w:eastAsia="Times New Roman" w:hAnsi="12" w:cs="Times New Roman"/>
                <w:color w:val="auto"/>
                <w:sz w:val="24"/>
                <w:szCs w:val="24"/>
                <w:lang w:val="ro-RO" w:eastAsia="ro-RO"/>
              </w:rPr>
              <w:t>performanţă</w:t>
            </w:r>
            <w:proofErr w:type="spellEnd"/>
            <w:r w:rsidRPr="00867C38">
              <w:rPr>
                <w:rFonts w:ascii="12" w:eastAsia="Times New Roman" w:hAnsi="12" w:cs="Times New Roman"/>
                <w:color w:val="auto"/>
                <w:sz w:val="24"/>
                <w:szCs w:val="24"/>
                <w:lang w:val="ro-RO" w:eastAsia="ro-RO"/>
              </w:rPr>
              <w:t xml:space="preserve">, completarea </w:t>
            </w:r>
            <w:proofErr w:type="spellStart"/>
            <w:r w:rsidRPr="00867C38">
              <w:rPr>
                <w:rFonts w:ascii="12" w:eastAsia="Times New Roman" w:hAnsi="12" w:cs="Times New Roman"/>
                <w:color w:val="auto"/>
                <w:sz w:val="24"/>
                <w:szCs w:val="24"/>
                <w:lang w:val="ro-RO" w:eastAsia="ro-RO"/>
              </w:rPr>
              <w:t>fişei</w:t>
            </w:r>
            <w:proofErr w:type="spellEnd"/>
            <w:r w:rsidRPr="00867C38">
              <w:rPr>
                <w:rFonts w:ascii="12" w:eastAsia="Times New Roman" w:hAnsi="12" w:cs="Times New Roman"/>
                <w:color w:val="auto"/>
                <w:sz w:val="24"/>
                <w:szCs w:val="24"/>
                <w:lang w:val="ro-RO" w:eastAsia="ro-RO"/>
              </w:rPr>
              <w:t xml:space="preserve"> de evaluare, realizarea interviului de evaluare, precum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oferă suportul necesar tuturor factorilor </w:t>
            </w:r>
            <w:proofErr w:type="spellStart"/>
            <w:r w:rsidRPr="00867C38">
              <w:rPr>
                <w:rFonts w:ascii="12" w:eastAsia="Times New Roman" w:hAnsi="12" w:cs="Times New Roman"/>
                <w:color w:val="auto"/>
                <w:sz w:val="24"/>
                <w:szCs w:val="24"/>
                <w:lang w:val="ro-RO" w:eastAsia="ro-RO"/>
              </w:rPr>
              <w:t>implicaţi</w:t>
            </w:r>
            <w:proofErr w:type="spellEnd"/>
            <w:r w:rsidRPr="00867C38">
              <w:rPr>
                <w:rFonts w:ascii="12" w:eastAsia="Times New Roman" w:hAnsi="12" w:cs="Times New Roman"/>
                <w:color w:val="auto"/>
                <w:sz w:val="24"/>
                <w:szCs w:val="24"/>
                <w:lang w:val="ro-RO" w:eastAsia="ro-RO"/>
              </w:rPr>
              <w:t xml:space="preserve"> în procesul de evaluare; </w:t>
            </w:r>
          </w:p>
          <w:p w14:paraId="01AA8169"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h) elaborează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prezintă conducătorului </w:t>
            </w:r>
            <w:proofErr w:type="spellStart"/>
            <w:r w:rsidRPr="00867C38">
              <w:rPr>
                <w:rFonts w:ascii="12" w:eastAsia="Times New Roman" w:hAnsi="12" w:cs="Times New Roman"/>
                <w:color w:val="auto"/>
                <w:sz w:val="24"/>
                <w:szCs w:val="24"/>
                <w:lang w:val="ro-RO" w:eastAsia="ro-RO"/>
              </w:rPr>
              <w:t>autorităţii</w:t>
            </w:r>
            <w:proofErr w:type="spellEnd"/>
            <w:r w:rsidRPr="00867C38">
              <w:rPr>
                <w:rFonts w:ascii="12" w:eastAsia="Times New Roman" w:hAnsi="12" w:cs="Times New Roman"/>
                <w:color w:val="auto"/>
                <w:sz w:val="24"/>
                <w:szCs w:val="24"/>
                <w:lang w:val="ro-RO" w:eastAsia="ro-RO"/>
              </w:rPr>
              <w:t xml:space="preserve"> publice </w:t>
            </w:r>
            <w:proofErr w:type="spellStart"/>
            <w:r w:rsidRPr="00867C38">
              <w:rPr>
                <w:rFonts w:ascii="12" w:eastAsia="Times New Roman" w:hAnsi="12" w:cs="Times New Roman"/>
                <w:color w:val="auto"/>
                <w:sz w:val="24"/>
                <w:szCs w:val="24"/>
                <w:lang w:val="ro-RO" w:eastAsia="ro-RO"/>
              </w:rPr>
              <w:t>informaţia</w:t>
            </w:r>
            <w:proofErr w:type="spellEnd"/>
            <w:r w:rsidRPr="00867C38">
              <w:rPr>
                <w:rFonts w:ascii="12" w:eastAsia="Times New Roman" w:hAnsi="12" w:cs="Times New Roman"/>
                <w:color w:val="auto"/>
                <w:sz w:val="24"/>
                <w:szCs w:val="24"/>
                <w:lang w:val="ro-RO" w:eastAsia="ro-RO"/>
              </w:rPr>
              <w:t xml:space="preserve"> referitor la rezultatele evaluării </w:t>
            </w:r>
            <w:proofErr w:type="spellStart"/>
            <w:r w:rsidRPr="00867C38">
              <w:rPr>
                <w:rFonts w:ascii="12" w:eastAsia="Times New Roman" w:hAnsi="12" w:cs="Times New Roman"/>
                <w:color w:val="auto"/>
                <w:sz w:val="24"/>
                <w:szCs w:val="24"/>
                <w:lang w:val="ro-RO" w:eastAsia="ro-RO"/>
              </w:rPr>
              <w:t>funcţionarilor</w:t>
            </w:r>
            <w:proofErr w:type="spellEnd"/>
            <w:r w:rsidRPr="00867C38">
              <w:rPr>
                <w:rFonts w:ascii="12" w:eastAsia="Times New Roman" w:hAnsi="12" w:cs="Times New Roman"/>
                <w:color w:val="auto"/>
                <w:sz w:val="24"/>
                <w:szCs w:val="24"/>
                <w:lang w:val="ro-RO" w:eastAsia="ro-RO"/>
              </w:rPr>
              <w:t xml:space="preserve"> publici din cadrul </w:t>
            </w:r>
            <w:proofErr w:type="spellStart"/>
            <w:r w:rsidRPr="00867C38">
              <w:rPr>
                <w:rFonts w:ascii="12" w:eastAsia="Times New Roman" w:hAnsi="12" w:cs="Times New Roman"/>
                <w:color w:val="auto"/>
                <w:sz w:val="24"/>
                <w:szCs w:val="24"/>
                <w:lang w:val="ro-RO" w:eastAsia="ro-RO"/>
              </w:rPr>
              <w:t>autorităţii</w:t>
            </w:r>
            <w:proofErr w:type="spellEnd"/>
            <w:r w:rsidRPr="00867C38">
              <w:rPr>
                <w:rFonts w:ascii="12" w:eastAsia="Times New Roman" w:hAnsi="12" w:cs="Times New Roman"/>
                <w:color w:val="auto"/>
                <w:sz w:val="24"/>
                <w:szCs w:val="24"/>
                <w:lang w:val="ro-RO" w:eastAsia="ro-RO"/>
              </w:rPr>
              <w:t xml:space="preserve"> publice; </w:t>
            </w:r>
          </w:p>
          <w:p w14:paraId="053346EE"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i) analizează </w:t>
            </w:r>
            <w:proofErr w:type="spellStart"/>
            <w:r w:rsidRPr="00867C38">
              <w:rPr>
                <w:rFonts w:ascii="12" w:eastAsia="Times New Roman" w:hAnsi="12" w:cs="Times New Roman"/>
                <w:color w:val="auto"/>
                <w:sz w:val="24"/>
                <w:szCs w:val="24"/>
                <w:lang w:val="ro-RO" w:eastAsia="ro-RO"/>
              </w:rPr>
              <w:t>necesităţile</w:t>
            </w:r>
            <w:proofErr w:type="spellEnd"/>
            <w:r w:rsidRPr="00867C38">
              <w:rPr>
                <w:rFonts w:ascii="12" w:eastAsia="Times New Roman" w:hAnsi="12" w:cs="Times New Roman"/>
                <w:color w:val="auto"/>
                <w:sz w:val="24"/>
                <w:szCs w:val="24"/>
                <w:lang w:val="ro-RO" w:eastAsia="ro-RO"/>
              </w:rPr>
              <w:t xml:space="preserve"> de dezvoltare profesională ale </w:t>
            </w:r>
            <w:proofErr w:type="spellStart"/>
            <w:r w:rsidRPr="00867C38">
              <w:rPr>
                <w:rFonts w:ascii="12" w:eastAsia="Times New Roman" w:hAnsi="12" w:cs="Times New Roman"/>
                <w:color w:val="auto"/>
                <w:sz w:val="24"/>
                <w:szCs w:val="24"/>
                <w:lang w:val="ro-RO" w:eastAsia="ro-RO"/>
              </w:rPr>
              <w:t>funcţionarilor</w:t>
            </w:r>
            <w:proofErr w:type="spellEnd"/>
            <w:r w:rsidRPr="00867C38">
              <w:rPr>
                <w:rFonts w:ascii="12" w:eastAsia="Times New Roman" w:hAnsi="12" w:cs="Times New Roman"/>
                <w:color w:val="auto"/>
                <w:sz w:val="24"/>
                <w:szCs w:val="24"/>
                <w:lang w:val="ro-RO" w:eastAsia="ro-RO"/>
              </w:rPr>
              <w:t xml:space="preserve"> publici, identificate în cadrul procedurii de evaluare, </w:t>
            </w:r>
            <w:proofErr w:type="spellStart"/>
            <w:r w:rsidRPr="00867C38">
              <w:rPr>
                <w:rFonts w:ascii="12" w:eastAsia="Times New Roman" w:hAnsi="12" w:cs="Times New Roman"/>
                <w:color w:val="auto"/>
                <w:sz w:val="24"/>
                <w:szCs w:val="24"/>
                <w:lang w:val="ro-RO" w:eastAsia="ro-RO"/>
              </w:rPr>
              <w:t>luîndu</w:t>
            </w:r>
            <w:proofErr w:type="spellEnd"/>
            <w:r w:rsidRPr="00867C38">
              <w:rPr>
                <w:rFonts w:ascii="12" w:eastAsia="Times New Roman" w:hAnsi="12" w:cs="Times New Roman"/>
                <w:color w:val="auto"/>
                <w:sz w:val="24"/>
                <w:szCs w:val="24"/>
                <w:lang w:val="ro-RO" w:eastAsia="ro-RO"/>
              </w:rPr>
              <w:t xml:space="preserve">-le în considerare la elaborarea planului anual de dezvoltare profesională; </w:t>
            </w:r>
          </w:p>
          <w:p w14:paraId="0B5FCCC6" w14:textId="77777777" w:rsidR="005C27A3" w:rsidRPr="00867C38" w:rsidRDefault="005C27A3" w:rsidP="005C27A3">
            <w:pPr>
              <w:ind w:right="55"/>
              <w:jc w:val="both"/>
              <w:rPr>
                <w:rFonts w:ascii="12" w:eastAsia="Times New Roman" w:hAnsi="12" w:cs="Times New Roman"/>
                <w:bCs/>
                <w:sz w:val="24"/>
                <w:szCs w:val="24"/>
              </w:rPr>
            </w:pPr>
          </w:p>
        </w:tc>
        <w:tc>
          <w:tcPr>
            <w:tcW w:w="5534" w:type="dxa"/>
            <w:tcBorders>
              <w:top w:val="single" w:sz="4" w:space="0" w:color="000000"/>
              <w:left w:val="single" w:sz="4" w:space="0" w:color="000000"/>
              <w:bottom w:val="single" w:sz="4" w:space="0" w:color="000000"/>
              <w:right w:val="single" w:sz="4" w:space="0" w:color="000000"/>
            </w:tcBorders>
          </w:tcPr>
          <w:p w14:paraId="1B34CB44"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color w:val="auto"/>
                <w:sz w:val="24"/>
                <w:szCs w:val="24"/>
                <w:lang w:val="ro-RO"/>
              </w:rPr>
              <w:lastRenderedPageBreak/>
              <w:t>în punctul 17:</w:t>
            </w:r>
          </w:p>
          <w:p w14:paraId="5366C004"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color w:val="auto"/>
                <w:sz w:val="24"/>
                <w:szCs w:val="24"/>
                <w:lang w:val="ro-RO"/>
              </w:rPr>
              <w:t xml:space="preserve">la litera b) textul „acordă conducătorilor de subdiviziuni structurale/autoritate publică” se substituie cu textul </w:t>
            </w:r>
            <w:r w:rsidRPr="00867C38">
              <w:rPr>
                <w:rFonts w:ascii="12" w:hAnsi="12" w:cs="Times New Roman"/>
                <w:color w:val="auto"/>
                <w:sz w:val="24"/>
                <w:szCs w:val="24"/>
                <w:lang w:val="ro-RO"/>
              </w:rPr>
              <w:lastRenderedPageBreak/>
              <w:t>„acordă conducătorului autorității publice/șefilor subdiviziunilor interne”;</w:t>
            </w:r>
          </w:p>
          <w:p w14:paraId="27E13F9F"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color w:val="auto"/>
                <w:sz w:val="24"/>
                <w:szCs w:val="24"/>
                <w:lang w:val="ro-RO"/>
              </w:rPr>
              <w:t>litera h) se completează cu textul „ , inclusiv formulează propuneri de îmbunătățire, la necesitate;”</w:t>
            </w:r>
          </w:p>
          <w:p w14:paraId="0752709C"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color w:val="auto"/>
                <w:sz w:val="24"/>
                <w:szCs w:val="24"/>
                <w:lang w:val="ro-RO"/>
              </w:rPr>
              <w:t>litera i) se expune în următoarea redacție:</w:t>
            </w:r>
          </w:p>
          <w:p w14:paraId="753F76D5" w14:textId="7F88144E"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 xml:space="preserve">„i) analizează și evaluează </w:t>
            </w:r>
            <w:proofErr w:type="spellStart"/>
            <w:r w:rsidRPr="00867C38">
              <w:rPr>
                <w:rFonts w:ascii="12" w:hAnsi="12" w:cs="Times New Roman"/>
                <w:color w:val="auto"/>
                <w:sz w:val="24"/>
                <w:szCs w:val="24"/>
                <w:lang w:val="ro-RO"/>
              </w:rPr>
              <w:t>necesităţile</w:t>
            </w:r>
            <w:proofErr w:type="spellEnd"/>
            <w:r w:rsidRPr="00867C38">
              <w:rPr>
                <w:rFonts w:ascii="12" w:hAnsi="12" w:cs="Times New Roman"/>
                <w:color w:val="auto"/>
                <w:sz w:val="24"/>
                <w:szCs w:val="24"/>
                <w:lang w:val="ro-RO"/>
              </w:rPr>
              <w:t xml:space="preserve"> de dezvoltare profesională ale </w:t>
            </w:r>
            <w:proofErr w:type="spellStart"/>
            <w:r w:rsidRPr="00867C38">
              <w:rPr>
                <w:rFonts w:ascii="12" w:hAnsi="12" w:cs="Times New Roman"/>
                <w:color w:val="auto"/>
                <w:sz w:val="24"/>
                <w:szCs w:val="24"/>
                <w:lang w:val="ro-RO"/>
              </w:rPr>
              <w:t>funcţionarilor</w:t>
            </w:r>
            <w:proofErr w:type="spellEnd"/>
            <w:r w:rsidRPr="00867C38">
              <w:rPr>
                <w:rFonts w:ascii="12" w:hAnsi="12" w:cs="Times New Roman"/>
                <w:color w:val="auto"/>
                <w:sz w:val="24"/>
                <w:szCs w:val="24"/>
                <w:lang w:val="ro-RO"/>
              </w:rPr>
              <w:t xml:space="preserve"> publici, identificate în cadrul procedurii de evaluare sau, după caz, pe parcursul perioadei evaluate, le </w:t>
            </w:r>
            <w:proofErr w:type="spellStart"/>
            <w:r w:rsidRPr="00867C38">
              <w:rPr>
                <w:rFonts w:ascii="12" w:hAnsi="12" w:cs="Times New Roman"/>
                <w:color w:val="auto"/>
                <w:sz w:val="24"/>
                <w:szCs w:val="24"/>
                <w:lang w:val="ro-RO"/>
              </w:rPr>
              <w:t>prioritizează</w:t>
            </w:r>
            <w:proofErr w:type="spellEnd"/>
            <w:r w:rsidRPr="00867C38">
              <w:rPr>
                <w:rFonts w:ascii="12" w:hAnsi="12" w:cs="Times New Roman"/>
                <w:color w:val="auto"/>
                <w:sz w:val="24"/>
                <w:szCs w:val="24"/>
                <w:lang w:val="ro-RO"/>
              </w:rPr>
              <w:t xml:space="preserve"> în colaborare cu conducerea autorității publice, </w:t>
            </w:r>
            <w:r w:rsidR="00E05A03">
              <w:t xml:space="preserve"> </w:t>
            </w:r>
            <w:r w:rsidR="00E05A03" w:rsidRPr="00E05A03">
              <w:rPr>
                <w:rFonts w:ascii="12" w:hAnsi="12" w:cs="Times New Roman"/>
                <w:color w:val="auto"/>
                <w:sz w:val="24"/>
                <w:szCs w:val="24"/>
                <w:lang w:val="ro-RO"/>
              </w:rPr>
              <w:t xml:space="preserve">luându-le </w:t>
            </w:r>
            <w:r w:rsidRPr="00867C38">
              <w:rPr>
                <w:rFonts w:ascii="12" w:hAnsi="12" w:cs="Times New Roman"/>
                <w:color w:val="auto"/>
                <w:sz w:val="24"/>
                <w:szCs w:val="24"/>
                <w:lang w:val="ro-RO"/>
              </w:rPr>
              <w:t>în considerare la elaborarea/revizuirea planului anual de dezvoltare profesională a personalului autorității publice;”</w:t>
            </w:r>
          </w:p>
        </w:tc>
        <w:tc>
          <w:tcPr>
            <w:tcW w:w="5536" w:type="dxa"/>
            <w:tcBorders>
              <w:top w:val="single" w:sz="4" w:space="0" w:color="000000"/>
              <w:left w:val="single" w:sz="4" w:space="0" w:color="000000"/>
              <w:bottom w:val="single" w:sz="4" w:space="0" w:color="000000"/>
              <w:right w:val="single" w:sz="4" w:space="0" w:color="000000"/>
            </w:tcBorders>
          </w:tcPr>
          <w:p w14:paraId="7FDD2879"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b/>
                <w:bCs/>
                <w:color w:val="auto"/>
                <w:sz w:val="24"/>
                <w:szCs w:val="24"/>
                <w:lang w:val="ro-RO" w:eastAsia="ro-RO"/>
              </w:rPr>
              <w:lastRenderedPageBreak/>
              <w:t xml:space="preserve">17. </w:t>
            </w:r>
            <w:r w:rsidRPr="00867C38">
              <w:rPr>
                <w:rFonts w:ascii="12" w:eastAsia="Times New Roman" w:hAnsi="12" w:cs="Times New Roman"/>
                <w:color w:val="auto"/>
                <w:sz w:val="24"/>
                <w:szCs w:val="24"/>
                <w:lang w:val="ro-RO" w:eastAsia="ro-RO"/>
              </w:rPr>
              <w:t xml:space="preserve">Subdiviziunea resurse umane are următoarele </w:t>
            </w:r>
            <w:proofErr w:type="spellStart"/>
            <w:r w:rsidRPr="00867C38">
              <w:rPr>
                <w:rFonts w:ascii="12" w:eastAsia="Times New Roman" w:hAnsi="12" w:cs="Times New Roman"/>
                <w:color w:val="auto"/>
                <w:sz w:val="24"/>
                <w:szCs w:val="24"/>
                <w:lang w:val="ro-RO" w:eastAsia="ro-RO"/>
              </w:rPr>
              <w:t>atribuţii</w:t>
            </w:r>
            <w:proofErr w:type="spellEnd"/>
            <w:r w:rsidRPr="00867C38">
              <w:rPr>
                <w:rFonts w:ascii="12" w:eastAsia="Times New Roman" w:hAnsi="12" w:cs="Times New Roman"/>
                <w:color w:val="auto"/>
                <w:sz w:val="24"/>
                <w:szCs w:val="24"/>
                <w:lang w:val="ro-RO" w:eastAsia="ro-RO"/>
              </w:rPr>
              <w:t xml:space="preserve">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w:t>
            </w:r>
            <w:proofErr w:type="spellStart"/>
            <w:r w:rsidRPr="00867C38">
              <w:rPr>
                <w:rFonts w:ascii="12" w:eastAsia="Times New Roman" w:hAnsi="12" w:cs="Times New Roman"/>
                <w:color w:val="auto"/>
                <w:sz w:val="24"/>
                <w:szCs w:val="24"/>
                <w:lang w:val="ro-RO" w:eastAsia="ro-RO"/>
              </w:rPr>
              <w:t>obligaţii</w:t>
            </w:r>
            <w:proofErr w:type="spellEnd"/>
            <w:r w:rsidRPr="00867C38">
              <w:rPr>
                <w:rFonts w:ascii="12" w:eastAsia="Times New Roman" w:hAnsi="12" w:cs="Times New Roman"/>
                <w:color w:val="auto"/>
                <w:sz w:val="24"/>
                <w:szCs w:val="24"/>
                <w:lang w:val="ro-RO" w:eastAsia="ro-RO"/>
              </w:rPr>
              <w:t xml:space="preserve">: </w:t>
            </w:r>
          </w:p>
          <w:p w14:paraId="62669807"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b) </w:t>
            </w:r>
            <w:r w:rsidRPr="00867C38">
              <w:rPr>
                <w:rFonts w:ascii="12" w:hAnsi="12" w:cs="Times New Roman"/>
                <w:b/>
                <w:bCs/>
                <w:color w:val="auto"/>
                <w:sz w:val="24"/>
                <w:szCs w:val="24"/>
                <w:lang w:val="ro-RO"/>
              </w:rPr>
              <w:t>acordă conducătorului autorității publice/șefilor subdiviziunilor interne</w:t>
            </w:r>
            <w:r w:rsidRPr="00867C38">
              <w:rPr>
                <w:rFonts w:ascii="12" w:eastAsia="Times New Roman" w:hAnsi="12" w:cs="Times New Roman"/>
                <w:b/>
                <w:bCs/>
                <w:color w:val="auto"/>
                <w:sz w:val="24"/>
                <w:szCs w:val="24"/>
                <w:lang w:val="ro-RO" w:eastAsia="ro-RO"/>
              </w:rPr>
              <w:t xml:space="preserve"> </w:t>
            </w:r>
            <w:proofErr w:type="spellStart"/>
            <w:r w:rsidRPr="00867C38">
              <w:rPr>
                <w:rFonts w:ascii="12" w:eastAsia="Times New Roman" w:hAnsi="12" w:cs="Times New Roman"/>
                <w:color w:val="auto"/>
                <w:sz w:val="24"/>
                <w:szCs w:val="24"/>
                <w:lang w:val="ro-RO" w:eastAsia="ro-RO"/>
              </w:rPr>
              <w:t>asistenţă</w:t>
            </w:r>
            <w:proofErr w:type="spellEnd"/>
            <w:r w:rsidRPr="00867C38">
              <w:rPr>
                <w:rFonts w:ascii="12" w:eastAsia="Times New Roman" w:hAnsi="12" w:cs="Times New Roman"/>
                <w:color w:val="auto"/>
                <w:sz w:val="24"/>
                <w:szCs w:val="24"/>
                <w:lang w:val="ro-RO" w:eastAsia="ro-RO"/>
              </w:rPr>
              <w:t xml:space="preserve"> metodologică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w:t>
            </w:r>
            <w:proofErr w:type="spellStart"/>
            <w:r w:rsidRPr="00867C38">
              <w:rPr>
                <w:rFonts w:ascii="12" w:eastAsia="Times New Roman" w:hAnsi="12" w:cs="Times New Roman"/>
                <w:color w:val="auto"/>
                <w:sz w:val="24"/>
                <w:szCs w:val="24"/>
                <w:lang w:val="ro-RO" w:eastAsia="ro-RO"/>
              </w:rPr>
              <w:lastRenderedPageBreak/>
              <w:t>informaţională</w:t>
            </w:r>
            <w:proofErr w:type="spellEnd"/>
            <w:r w:rsidRPr="00867C38">
              <w:rPr>
                <w:rFonts w:ascii="12" w:eastAsia="Times New Roman" w:hAnsi="12" w:cs="Times New Roman"/>
                <w:color w:val="auto"/>
                <w:sz w:val="24"/>
                <w:szCs w:val="24"/>
                <w:lang w:val="ro-RO" w:eastAsia="ro-RO"/>
              </w:rPr>
              <w:t xml:space="preserve"> privind stabilirea obiectivelor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a indicatorilor de </w:t>
            </w:r>
            <w:proofErr w:type="spellStart"/>
            <w:r w:rsidRPr="00867C38">
              <w:rPr>
                <w:rFonts w:ascii="12" w:eastAsia="Times New Roman" w:hAnsi="12" w:cs="Times New Roman"/>
                <w:color w:val="auto"/>
                <w:sz w:val="24"/>
                <w:szCs w:val="24"/>
                <w:lang w:val="ro-RO" w:eastAsia="ro-RO"/>
              </w:rPr>
              <w:t>performanţă</w:t>
            </w:r>
            <w:proofErr w:type="spellEnd"/>
            <w:r w:rsidRPr="00867C38">
              <w:rPr>
                <w:rFonts w:ascii="12" w:eastAsia="Times New Roman" w:hAnsi="12" w:cs="Times New Roman"/>
                <w:color w:val="auto"/>
                <w:sz w:val="24"/>
                <w:szCs w:val="24"/>
                <w:lang w:val="ro-RO" w:eastAsia="ro-RO"/>
              </w:rPr>
              <w:t xml:space="preserve">, completarea </w:t>
            </w:r>
            <w:proofErr w:type="spellStart"/>
            <w:r w:rsidRPr="00867C38">
              <w:rPr>
                <w:rFonts w:ascii="12" w:eastAsia="Times New Roman" w:hAnsi="12" w:cs="Times New Roman"/>
                <w:color w:val="auto"/>
                <w:sz w:val="24"/>
                <w:szCs w:val="24"/>
                <w:lang w:val="ro-RO" w:eastAsia="ro-RO"/>
              </w:rPr>
              <w:t>fişei</w:t>
            </w:r>
            <w:proofErr w:type="spellEnd"/>
            <w:r w:rsidRPr="00867C38">
              <w:rPr>
                <w:rFonts w:ascii="12" w:eastAsia="Times New Roman" w:hAnsi="12" w:cs="Times New Roman"/>
                <w:color w:val="auto"/>
                <w:sz w:val="24"/>
                <w:szCs w:val="24"/>
                <w:lang w:val="ro-RO" w:eastAsia="ro-RO"/>
              </w:rPr>
              <w:t xml:space="preserve"> de evaluare, realizarea interviului de evaluare, precum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oferă suportul necesar tuturor factorilor </w:t>
            </w:r>
            <w:proofErr w:type="spellStart"/>
            <w:r w:rsidRPr="00867C38">
              <w:rPr>
                <w:rFonts w:ascii="12" w:eastAsia="Times New Roman" w:hAnsi="12" w:cs="Times New Roman"/>
                <w:color w:val="auto"/>
                <w:sz w:val="24"/>
                <w:szCs w:val="24"/>
                <w:lang w:val="ro-RO" w:eastAsia="ro-RO"/>
              </w:rPr>
              <w:t>implicaţi</w:t>
            </w:r>
            <w:proofErr w:type="spellEnd"/>
            <w:r w:rsidRPr="00867C38">
              <w:rPr>
                <w:rFonts w:ascii="12" w:eastAsia="Times New Roman" w:hAnsi="12" w:cs="Times New Roman"/>
                <w:color w:val="auto"/>
                <w:sz w:val="24"/>
                <w:szCs w:val="24"/>
                <w:lang w:val="ro-RO" w:eastAsia="ro-RO"/>
              </w:rPr>
              <w:t xml:space="preserve"> în procesul de evaluare; </w:t>
            </w:r>
          </w:p>
          <w:p w14:paraId="14E3237B"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h) elaborează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prezintă conducătorului </w:t>
            </w:r>
            <w:proofErr w:type="spellStart"/>
            <w:r w:rsidRPr="00867C38">
              <w:rPr>
                <w:rFonts w:ascii="12" w:eastAsia="Times New Roman" w:hAnsi="12" w:cs="Times New Roman"/>
                <w:color w:val="auto"/>
                <w:sz w:val="24"/>
                <w:szCs w:val="24"/>
                <w:lang w:val="ro-RO" w:eastAsia="ro-RO"/>
              </w:rPr>
              <w:t>autorităţii</w:t>
            </w:r>
            <w:proofErr w:type="spellEnd"/>
            <w:r w:rsidRPr="00867C38">
              <w:rPr>
                <w:rFonts w:ascii="12" w:eastAsia="Times New Roman" w:hAnsi="12" w:cs="Times New Roman"/>
                <w:color w:val="auto"/>
                <w:sz w:val="24"/>
                <w:szCs w:val="24"/>
                <w:lang w:val="ro-RO" w:eastAsia="ro-RO"/>
              </w:rPr>
              <w:t xml:space="preserve"> publice </w:t>
            </w:r>
            <w:proofErr w:type="spellStart"/>
            <w:r w:rsidRPr="00867C38">
              <w:rPr>
                <w:rFonts w:ascii="12" w:eastAsia="Times New Roman" w:hAnsi="12" w:cs="Times New Roman"/>
                <w:color w:val="auto"/>
                <w:sz w:val="24"/>
                <w:szCs w:val="24"/>
                <w:lang w:val="ro-RO" w:eastAsia="ro-RO"/>
              </w:rPr>
              <w:t>informaţia</w:t>
            </w:r>
            <w:proofErr w:type="spellEnd"/>
            <w:r w:rsidRPr="00867C38">
              <w:rPr>
                <w:rFonts w:ascii="12" w:eastAsia="Times New Roman" w:hAnsi="12" w:cs="Times New Roman"/>
                <w:color w:val="auto"/>
                <w:sz w:val="24"/>
                <w:szCs w:val="24"/>
                <w:lang w:val="ro-RO" w:eastAsia="ro-RO"/>
              </w:rPr>
              <w:t xml:space="preserve"> referitor la rezultatele evaluării </w:t>
            </w:r>
            <w:proofErr w:type="spellStart"/>
            <w:r w:rsidRPr="00867C38">
              <w:rPr>
                <w:rFonts w:ascii="12" w:eastAsia="Times New Roman" w:hAnsi="12" w:cs="Times New Roman"/>
                <w:color w:val="auto"/>
                <w:sz w:val="24"/>
                <w:szCs w:val="24"/>
                <w:lang w:val="ro-RO" w:eastAsia="ro-RO"/>
              </w:rPr>
              <w:t>funcţionarilor</w:t>
            </w:r>
            <w:proofErr w:type="spellEnd"/>
            <w:r w:rsidRPr="00867C38">
              <w:rPr>
                <w:rFonts w:ascii="12" w:eastAsia="Times New Roman" w:hAnsi="12" w:cs="Times New Roman"/>
                <w:color w:val="auto"/>
                <w:sz w:val="24"/>
                <w:szCs w:val="24"/>
                <w:lang w:val="ro-RO" w:eastAsia="ro-RO"/>
              </w:rPr>
              <w:t xml:space="preserve"> publici din cadrul </w:t>
            </w:r>
            <w:proofErr w:type="spellStart"/>
            <w:r w:rsidRPr="00867C38">
              <w:rPr>
                <w:rFonts w:ascii="12" w:eastAsia="Times New Roman" w:hAnsi="12" w:cs="Times New Roman"/>
                <w:color w:val="auto"/>
                <w:sz w:val="24"/>
                <w:szCs w:val="24"/>
                <w:lang w:val="ro-RO" w:eastAsia="ro-RO"/>
              </w:rPr>
              <w:t>autorităţii</w:t>
            </w:r>
            <w:proofErr w:type="spellEnd"/>
            <w:r w:rsidRPr="00867C38">
              <w:rPr>
                <w:rFonts w:ascii="12" w:eastAsia="Times New Roman" w:hAnsi="12" w:cs="Times New Roman"/>
                <w:color w:val="auto"/>
                <w:sz w:val="24"/>
                <w:szCs w:val="24"/>
                <w:lang w:val="ro-RO" w:eastAsia="ro-RO"/>
              </w:rPr>
              <w:t xml:space="preserve"> publice</w:t>
            </w:r>
            <w:r w:rsidRPr="00867C38">
              <w:rPr>
                <w:rFonts w:ascii="12" w:hAnsi="12" w:cs="Times New Roman"/>
                <w:color w:val="auto"/>
                <w:sz w:val="24"/>
                <w:szCs w:val="24"/>
                <w:lang w:val="ro-RO"/>
              </w:rPr>
              <w:t xml:space="preserve">, </w:t>
            </w:r>
            <w:r w:rsidRPr="00867C38">
              <w:rPr>
                <w:rFonts w:ascii="12" w:hAnsi="12" w:cs="Times New Roman"/>
                <w:b/>
                <w:bCs/>
                <w:color w:val="auto"/>
                <w:sz w:val="24"/>
                <w:szCs w:val="24"/>
                <w:lang w:val="ro-RO"/>
              </w:rPr>
              <w:t>inclusiv formulează propuneri de îmbunătățire, la necesitate;</w:t>
            </w:r>
          </w:p>
          <w:p w14:paraId="1EBEBE58" w14:textId="2D2D5DF8"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b/>
                <w:bCs/>
                <w:color w:val="auto"/>
                <w:sz w:val="24"/>
                <w:szCs w:val="24"/>
                <w:lang w:val="ro-RO"/>
              </w:rPr>
              <w:t xml:space="preserve"> i) analizează și evaluează </w:t>
            </w:r>
            <w:proofErr w:type="spellStart"/>
            <w:r w:rsidRPr="00867C38">
              <w:rPr>
                <w:rFonts w:ascii="12" w:hAnsi="12" w:cs="Times New Roman"/>
                <w:b/>
                <w:bCs/>
                <w:color w:val="auto"/>
                <w:sz w:val="24"/>
                <w:szCs w:val="24"/>
                <w:lang w:val="ro-RO"/>
              </w:rPr>
              <w:t>necesităţile</w:t>
            </w:r>
            <w:proofErr w:type="spellEnd"/>
            <w:r w:rsidRPr="00867C38">
              <w:rPr>
                <w:rFonts w:ascii="12" w:hAnsi="12" w:cs="Times New Roman"/>
                <w:b/>
                <w:bCs/>
                <w:color w:val="auto"/>
                <w:sz w:val="24"/>
                <w:szCs w:val="24"/>
                <w:lang w:val="ro-RO"/>
              </w:rPr>
              <w:t xml:space="preserve"> de dezvoltare profesională ale </w:t>
            </w:r>
            <w:proofErr w:type="spellStart"/>
            <w:r w:rsidRPr="00867C38">
              <w:rPr>
                <w:rFonts w:ascii="12" w:hAnsi="12" w:cs="Times New Roman"/>
                <w:b/>
                <w:bCs/>
                <w:color w:val="auto"/>
                <w:sz w:val="24"/>
                <w:szCs w:val="24"/>
                <w:lang w:val="ro-RO"/>
              </w:rPr>
              <w:t>funcţionarilor</w:t>
            </w:r>
            <w:proofErr w:type="spellEnd"/>
            <w:r w:rsidRPr="00867C38">
              <w:rPr>
                <w:rFonts w:ascii="12" w:hAnsi="12" w:cs="Times New Roman"/>
                <w:b/>
                <w:bCs/>
                <w:color w:val="auto"/>
                <w:sz w:val="24"/>
                <w:szCs w:val="24"/>
                <w:lang w:val="ro-RO"/>
              </w:rPr>
              <w:t xml:space="preserve"> publici, identificate în cadrul procedurii de evaluare sau, după caz, pe parcursul perioadei evaluate, le </w:t>
            </w:r>
            <w:proofErr w:type="spellStart"/>
            <w:r w:rsidRPr="00867C38">
              <w:rPr>
                <w:rFonts w:ascii="12" w:hAnsi="12" w:cs="Times New Roman"/>
                <w:b/>
                <w:bCs/>
                <w:color w:val="auto"/>
                <w:sz w:val="24"/>
                <w:szCs w:val="24"/>
                <w:lang w:val="ro-RO"/>
              </w:rPr>
              <w:t>prioritizează</w:t>
            </w:r>
            <w:proofErr w:type="spellEnd"/>
            <w:r w:rsidRPr="00867C38">
              <w:rPr>
                <w:rFonts w:ascii="12" w:hAnsi="12" w:cs="Times New Roman"/>
                <w:b/>
                <w:bCs/>
                <w:color w:val="auto"/>
                <w:sz w:val="24"/>
                <w:szCs w:val="24"/>
                <w:lang w:val="ro-RO"/>
              </w:rPr>
              <w:t xml:space="preserve"> în colaborare cu conducerea autorității publice, </w:t>
            </w:r>
            <w:r w:rsidR="00EE7EE7" w:rsidRPr="00EE7EE7">
              <w:rPr>
                <w:rFonts w:ascii="Times New Roman" w:eastAsia="Times New Roman" w:hAnsi="Times New Roman" w:cs="Times New Roman"/>
                <w:color w:val="FF0000"/>
                <w:sz w:val="28"/>
                <w:szCs w:val="28"/>
                <w:lang w:val="ro-RO"/>
              </w:rPr>
              <w:t xml:space="preserve"> </w:t>
            </w:r>
            <w:r w:rsidR="00EE7EE7" w:rsidRPr="00EE7EE7">
              <w:rPr>
                <w:rFonts w:ascii="12" w:hAnsi="12" w:cs="Times New Roman"/>
                <w:b/>
                <w:bCs/>
                <w:color w:val="auto"/>
                <w:sz w:val="24"/>
                <w:szCs w:val="24"/>
                <w:lang w:val="ro-RO"/>
              </w:rPr>
              <w:t>luându-le</w:t>
            </w:r>
            <w:r w:rsidR="00EE7EE7">
              <w:rPr>
                <w:rFonts w:ascii="12" w:hAnsi="12" w:cs="Times New Roman"/>
                <w:b/>
                <w:bCs/>
                <w:color w:val="auto"/>
                <w:sz w:val="24"/>
                <w:szCs w:val="24"/>
                <w:lang w:val="ro-RO"/>
              </w:rPr>
              <w:t xml:space="preserve"> </w:t>
            </w:r>
            <w:r w:rsidRPr="00867C38">
              <w:rPr>
                <w:rFonts w:ascii="12" w:hAnsi="12" w:cs="Times New Roman"/>
                <w:b/>
                <w:bCs/>
                <w:color w:val="auto"/>
                <w:sz w:val="24"/>
                <w:szCs w:val="24"/>
                <w:lang w:val="ro-RO"/>
              </w:rPr>
              <w:t>în considerare la elaborarea/revizuirea planului anual de dezvoltare profesională a personalului autorității publice;</w:t>
            </w:r>
          </w:p>
        </w:tc>
      </w:tr>
      <w:tr w:rsidR="005C27A3" w:rsidRPr="00867C38" w14:paraId="50E47389"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065FA823" w14:textId="450CB8F6"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lastRenderedPageBreak/>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18, </w:t>
            </w:r>
            <w:proofErr w:type="spellStart"/>
            <w:r w:rsidRPr="00867C38">
              <w:rPr>
                <w:rFonts w:ascii="12" w:eastAsia="Times New Roman" w:hAnsi="12" w:cs="Times New Roman"/>
                <w:b/>
                <w:color w:val="auto"/>
                <w:sz w:val="24"/>
                <w:szCs w:val="24"/>
                <w:lang w:val="ro-RO"/>
              </w:rPr>
              <w:t>lit.a</w:t>
            </w:r>
            <w:proofErr w:type="spellEnd"/>
            <w:r w:rsidRPr="00867C38">
              <w:rPr>
                <w:rFonts w:ascii="12" w:eastAsia="Times New Roman" w:hAnsi="12" w:cs="Times New Roman"/>
                <w:b/>
                <w:color w:val="auto"/>
                <w:sz w:val="24"/>
                <w:szCs w:val="24"/>
                <w:lang w:val="ro-RO"/>
              </w:rPr>
              <w:t>) și g)</w:t>
            </w:r>
          </w:p>
        </w:tc>
        <w:tc>
          <w:tcPr>
            <w:tcW w:w="2724" w:type="dxa"/>
            <w:tcBorders>
              <w:top w:val="single" w:sz="4" w:space="0" w:color="000000"/>
              <w:left w:val="single" w:sz="4" w:space="0" w:color="000000"/>
              <w:bottom w:val="single" w:sz="4" w:space="0" w:color="000000"/>
              <w:right w:val="single" w:sz="4" w:space="0" w:color="000000"/>
            </w:tcBorders>
          </w:tcPr>
          <w:p w14:paraId="3164B14E" w14:textId="3F81BD2B"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b/>
                <w:bCs/>
                <w:color w:val="auto"/>
                <w:sz w:val="24"/>
                <w:szCs w:val="24"/>
                <w:lang w:val="ro-RO" w:eastAsia="ro-RO"/>
              </w:rPr>
              <w:t xml:space="preserve">18. </w:t>
            </w:r>
            <w:proofErr w:type="spellStart"/>
            <w:r w:rsidRPr="00867C38">
              <w:rPr>
                <w:rFonts w:ascii="12" w:eastAsia="Times New Roman" w:hAnsi="12" w:cs="Times New Roman"/>
                <w:color w:val="auto"/>
                <w:sz w:val="24"/>
                <w:szCs w:val="24"/>
                <w:lang w:val="ro-RO" w:eastAsia="ro-RO"/>
              </w:rPr>
              <w:t>Funcţionarul</w:t>
            </w:r>
            <w:proofErr w:type="spellEnd"/>
            <w:r w:rsidRPr="00867C38">
              <w:rPr>
                <w:rFonts w:ascii="12" w:eastAsia="Times New Roman" w:hAnsi="12" w:cs="Times New Roman"/>
                <w:color w:val="auto"/>
                <w:sz w:val="24"/>
                <w:szCs w:val="24"/>
                <w:lang w:val="ro-RO" w:eastAsia="ro-RO"/>
              </w:rPr>
              <w:t xml:space="preserve"> public evaluat are următoarele </w:t>
            </w:r>
            <w:proofErr w:type="spellStart"/>
            <w:r w:rsidRPr="00867C38">
              <w:rPr>
                <w:rFonts w:ascii="12" w:eastAsia="Times New Roman" w:hAnsi="12" w:cs="Times New Roman"/>
                <w:color w:val="auto"/>
                <w:sz w:val="24"/>
                <w:szCs w:val="24"/>
                <w:lang w:val="ro-RO" w:eastAsia="ro-RO"/>
              </w:rPr>
              <w:t>atribuţii</w:t>
            </w:r>
            <w:proofErr w:type="spellEnd"/>
            <w:r w:rsidRPr="00867C38">
              <w:rPr>
                <w:rFonts w:ascii="12" w:eastAsia="Times New Roman" w:hAnsi="12" w:cs="Times New Roman"/>
                <w:color w:val="auto"/>
                <w:sz w:val="24"/>
                <w:szCs w:val="24"/>
                <w:lang w:val="ro-RO" w:eastAsia="ro-RO"/>
              </w:rPr>
              <w:t xml:space="preserve">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w:t>
            </w:r>
            <w:proofErr w:type="spellStart"/>
            <w:r w:rsidRPr="00867C38">
              <w:rPr>
                <w:rFonts w:ascii="12" w:eastAsia="Times New Roman" w:hAnsi="12" w:cs="Times New Roman"/>
                <w:color w:val="auto"/>
                <w:sz w:val="24"/>
                <w:szCs w:val="24"/>
                <w:lang w:val="ro-RO" w:eastAsia="ro-RO"/>
              </w:rPr>
              <w:t>obligaţii</w:t>
            </w:r>
            <w:proofErr w:type="spellEnd"/>
            <w:r w:rsidRPr="00867C38">
              <w:rPr>
                <w:rFonts w:ascii="12" w:eastAsia="Times New Roman" w:hAnsi="12" w:cs="Times New Roman"/>
                <w:color w:val="auto"/>
                <w:sz w:val="24"/>
                <w:szCs w:val="24"/>
                <w:lang w:val="ro-RO" w:eastAsia="ro-RO"/>
              </w:rPr>
              <w:t xml:space="preserve">: </w:t>
            </w:r>
          </w:p>
          <w:p w14:paraId="7EF2BFCB"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lastRenderedPageBreak/>
              <w:t xml:space="preserve">a) </w:t>
            </w:r>
            <w:r w:rsidRPr="00867C38">
              <w:rPr>
                <w:rFonts w:ascii="12" w:hAnsi="12" w:cs="Times New Roman"/>
                <w:color w:val="auto"/>
                <w:sz w:val="24"/>
                <w:szCs w:val="24"/>
                <w:lang w:val="ro-RO" w:eastAsia="ro-RO"/>
              </w:rPr>
              <w:t xml:space="preserve">participă la stabilirea </w:t>
            </w:r>
            <w:proofErr w:type="spellStart"/>
            <w:r w:rsidRPr="00867C38">
              <w:rPr>
                <w:rFonts w:ascii="12" w:hAnsi="12" w:cs="Times New Roman"/>
                <w:color w:val="auto"/>
                <w:sz w:val="24"/>
                <w:szCs w:val="24"/>
                <w:lang w:val="ro-RO" w:eastAsia="ro-RO"/>
              </w:rPr>
              <w:t>şi</w:t>
            </w:r>
            <w:proofErr w:type="spellEnd"/>
            <w:r w:rsidRPr="00867C38">
              <w:rPr>
                <w:rFonts w:ascii="12" w:hAnsi="12" w:cs="Times New Roman"/>
                <w:color w:val="auto"/>
                <w:sz w:val="24"/>
                <w:szCs w:val="24"/>
                <w:lang w:val="ro-RO" w:eastAsia="ro-RO"/>
              </w:rPr>
              <w:t xml:space="preserve"> revizuirea obiectivelor </w:t>
            </w:r>
            <w:proofErr w:type="spellStart"/>
            <w:r w:rsidRPr="00867C38">
              <w:rPr>
                <w:rFonts w:ascii="12" w:hAnsi="12" w:cs="Times New Roman"/>
                <w:color w:val="auto"/>
                <w:sz w:val="24"/>
                <w:szCs w:val="24"/>
                <w:lang w:val="ro-RO" w:eastAsia="ro-RO"/>
              </w:rPr>
              <w:t>şi</w:t>
            </w:r>
            <w:proofErr w:type="spellEnd"/>
            <w:r w:rsidRPr="00867C38">
              <w:rPr>
                <w:rFonts w:ascii="12" w:hAnsi="12" w:cs="Times New Roman"/>
                <w:color w:val="auto"/>
                <w:sz w:val="24"/>
                <w:szCs w:val="24"/>
                <w:lang w:val="ro-RO" w:eastAsia="ro-RO"/>
              </w:rPr>
              <w:t xml:space="preserve"> indicatorilor de </w:t>
            </w:r>
            <w:proofErr w:type="spellStart"/>
            <w:r w:rsidRPr="00867C38">
              <w:rPr>
                <w:rFonts w:ascii="12" w:hAnsi="12" w:cs="Times New Roman"/>
                <w:color w:val="auto"/>
                <w:sz w:val="24"/>
                <w:szCs w:val="24"/>
                <w:lang w:val="ro-RO" w:eastAsia="ro-RO"/>
              </w:rPr>
              <w:t>performanţă</w:t>
            </w:r>
            <w:proofErr w:type="spellEnd"/>
            <w:r w:rsidRPr="00867C38">
              <w:rPr>
                <w:rFonts w:ascii="12" w:hAnsi="12" w:cs="Times New Roman"/>
                <w:color w:val="auto"/>
                <w:sz w:val="24"/>
                <w:szCs w:val="24"/>
                <w:lang w:val="ro-RO" w:eastAsia="ro-RO"/>
              </w:rPr>
              <w:t>;</w:t>
            </w:r>
          </w:p>
          <w:p w14:paraId="1EC1FEFD" w14:textId="41B4D35F" w:rsidR="005C27A3" w:rsidRPr="00867C38" w:rsidRDefault="005C27A3" w:rsidP="005C27A3">
            <w:pPr>
              <w:ind w:right="55"/>
              <w:jc w:val="both"/>
              <w:rPr>
                <w:rFonts w:ascii="12" w:eastAsia="Times New Roman" w:hAnsi="12" w:cs="Times New Roman"/>
                <w:bCs/>
                <w:sz w:val="24"/>
                <w:szCs w:val="24"/>
              </w:rPr>
            </w:pPr>
            <w:r w:rsidRPr="00867C38">
              <w:rPr>
                <w:rFonts w:ascii="12" w:hAnsi="12" w:cs="Times New Roman"/>
                <w:color w:val="auto"/>
                <w:sz w:val="24"/>
                <w:szCs w:val="24"/>
                <w:lang w:val="ro-RO"/>
              </w:rPr>
              <w:t xml:space="preserve">g) participă la identificarea </w:t>
            </w:r>
            <w:proofErr w:type="spellStart"/>
            <w:r w:rsidRPr="00867C38">
              <w:rPr>
                <w:rFonts w:ascii="12" w:hAnsi="12" w:cs="Times New Roman"/>
                <w:color w:val="auto"/>
                <w:sz w:val="24"/>
                <w:szCs w:val="24"/>
                <w:lang w:val="ro-RO"/>
              </w:rPr>
              <w:t>necesităţilor</w:t>
            </w:r>
            <w:proofErr w:type="spellEnd"/>
            <w:r w:rsidRPr="00867C38">
              <w:rPr>
                <w:rFonts w:ascii="12" w:hAnsi="12" w:cs="Times New Roman"/>
                <w:color w:val="auto"/>
                <w:sz w:val="24"/>
                <w:szCs w:val="24"/>
                <w:lang w:val="ro-RO"/>
              </w:rPr>
              <w:t xml:space="preserve"> sale de dezvoltare profesională;</w:t>
            </w:r>
          </w:p>
        </w:tc>
        <w:tc>
          <w:tcPr>
            <w:tcW w:w="5534" w:type="dxa"/>
            <w:tcBorders>
              <w:top w:val="single" w:sz="4" w:space="0" w:color="000000"/>
              <w:left w:val="single" w:sz="4" w:space="0" w:color="000000"/>
              <w:bottom w:val="single" w:sz="4" w:space="0" w:color="000000"/>
              <w:right w:val="single" w:sz="4" w:space="0" w:color="000000"/>
            </w:tcBorders>
          </w:tcPr>
          <w:p w14:paraId="511DAA78"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color w:val="auto"/>
                <w:sz w:val="24"/>
                <w:szCs w:val="24"/>
                <w:lang w:val="ro-RO"/>
              </w:rPr>
              <w:lastRenderedPageBreak/>
              <w:t>în punctul 18:</w:t>
            </w:r>
          </w:p>
          <w:p w14:paraId="7A2197F4"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color w:val="auto"/>
                <w:sz w:val="24"/>
                <w:szCs w:val="24"/>
                <w:lang w:val="ro-RO"/>
              </w:rPr>
              <w:lastRenderedPageBreak/>
              <w:t xml:space="preserve">în litera a) expresia „participă la stabilirea și revizuirea” se substituie cu expresia „participă </w:t>
            </w:r>
            <w:proofErr w:type="spellStart"/>
            <w:r w:rsidRPr="00867C38">
              <w:rPr>
                <w:rFonts w:ascii="12" w:hAnsi="12" w:cs="Times New Roman"/>
                <w:color w:val="auto"/>
                <w:sz w:val="24"/>
                <w:szCs w:val="24"/>
                <w:lang w:val="ro-RO"/>
              </w:rPr>
              <w:t>proactiv</w:t>
            </w:r>
            <w:proofErr w:type="spellEnd"/>
            <w:r w:rsidRPr="00867C38">
              <w:rPr>
                <w:rFonts w:ascii="12" w:hAnsi="12" w:cs="Times New Roman"/>
                <w:color w:val="auto"/>
                <w:sz w:val="24"/>
                <w:szCs w:val="24"/>
                <w:lang w:val="ro-RO"/>
              </w:rPr>
              <w:t xml:space="preserve"> la stabilirea/revizuirea”;</w:t>
            </w:r>
          </w:p>
          <w:p w14:paraId="135FF333" w14:textId="75CF6E16"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litera g) se completează cu textul „după caz, întocmește planul individual de dezvoltare profesională a funcționarului public;”</w:t>
            </w:r>
          </w:p>
        </w:tc>
        <w:tc>
          <w:tcPr>
            <w:tcW w:w="5536" w:type="dxa"/>
            <w:tcBorders>
              <w:top w:val="single" w:sz="4" w:space="0" w:color="000000"/>
              <w:left w:val="single" w:sz="4" w:space="0" w:color="000000"/>
              <w:bottom w:val="single" w:sz="4" w:space="0" w:color="000000"/>
              <w:right w:val="single" w:sz="4" w:space="0" w:color="000000"/>
            </w:tcBorders>
          </w:tcPr>
          <w:p w14:paraId="31BF4B56"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b/>
                <w:bCs/>
                <w:color w:val="auto"/>
                <w:sz w:val="24"/>
                <w:szCs w:val="24"/>
                <w:lang w:val="ro-RO" w:eastAsia="ro-RO"/>
              </w:rPr>
              <w:lastRenderedPageBreak/>
              <w:t xml:space="preserve">18. </w:t>
            </w:r>
            <w:proofErr w:type="spellStart"/>
            <w:r w:rsidRPr="00867C38">
              <w:rPr>
                <w:rFonts w:ascii="12" w:eastAsia="Times New Roman" w:hAnsi="12" w:cs="Times New Roman"/>
                <w:color w:val="auto"/>
                <w:sz w:val="24"/>
                <w:szCs w:val="24"/>
                <w:lang w:val="ro-RO" w:eastAsia="ro-RO"/>
              </w:rPr>
              <w:t>Funcţionarul</w:t>
            </w:r>
            <w:proofErr w:type="spellEnd"/>
            <w:r w:rsidRPr="00867C38">
              <w:rPr>
                <w:rFonts w:ascii="12" w:eastAsia="Times New Roman" w:hAnsi="12" w:cs="Times New Roman"/>
                <w:color w:val="auto"/>
                <w:sz w:val="24"/>
                <w:szCs w:val="24"/>
                <w:lang w:val="ro-RO" w:eastAsia="ro-RO"/>
              </w:rPr>
              <w:t xml:space="preserve"> public evaluat are următoarele </w:t>
            </w:r>
            <w:proofErr w:type="spellStart"/>
            <w:r w:rsidRPr="00867C38">
              <w:rPr>
                <w:rFonts w:ascii="12" w:eastAsia="Times New Roman" w:hAnsi="12" w:cs="Times New Roman"/>
                <w:color w:val="auto"/>
                <w:sz w:val="24"/>
                <w:szCs w:val="24"/>
                <w:lang w:val="ro-RO" w:eastAsia="ro-RO"/>
              </w:rPr>
              <w:t>atribuţii</w:t>
            </w:r>
            <w:proofErr w:type="spellEnd"/>
            <w:r w:rsidRPr="00867C38">
              <w:rPr>
                <w:rFonts w:ascii="12" w:eastAsia="Times New Roman" w:hAnsi="12" w:cs="Times New Roman"/>
                <w:color w:val="auto"/>
                <w:sz w:val="24"/>
                <w:szCs w:val="24"/>
                <w:lang w:val="ro-RO" w:eastAsia="ro-RO"/>
              </w:rPr>
              <w:t xml:space="preserve">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w:t>
            </w:r>
            <w:proofErr w:type="spellStart"/>
            <w:r w:rsidRPr="00867C38">
              <w:rPr>
                <w:rFonts w:ascii="12" w:eastAsia="Times New Roman" w:hAnsi="12" w:cs="Times New Roman"/>
                <w:color w:val="auto"/>
                <w:sz w:val="24"/>
                <w:szCs w:val="24"/>
                <w:lang w:val="ro-RO" w:eastAsia="ro-RO"/>
              </w:rPr>
              <w:t>obligaţii</w:t>
            </w:r>
            <w:proofErr w:type="spellEnd"/>
            <w:r w:rsidRPr="00867C38">
              <w:rPr>
                <w:rFonts w:ascii="12" w:eastAsia="Times New Roman" w:hAnsi="12" w:cs="Times New Roman"/>
                <w:color w:val="auto"/>
                <w:sz w:val="24"/>
                <w:szCs w:val="24"/>
                <w:lang w:val="ro-RO" w:eastAsia="ro-RO"/>
              </w:rPr>
              <w:t xml:space="preserve">: </w:t>
            </w:r>
          </w:p>
          <w:p w14:paraId="12B9FA23"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lastRenderedPageBreak/>
              <w:t xml:space="preserve">a) </w:t>
            </w:r>
            <w:r w:rsidRPr="00867C38">
              <w:rPr>
                <w:rFonts w:ascii="12" w:hAnsi="12" w:cs="Times New Roman"/>
                <w:b/>
                <w:bCs/>
                <w:color w:val="auto"/>
                <w:sz w:val="24"/>
                <w:szCs w:val="24"/>
                <w:lang w:val="ro-RO" w:eastAsia="ro-RO"/>
              </w:rPr>
              <w:t xml:space="preserve">participă </w:t>
            </w:r>
            <w:proofErr w:type="spellStart"/>
            <w:r w:rsidRPr="00867C38">
              <w:rPr>
                <w:rFonts w:ascii="12" w:hAnsi="12" w:cs="Times New Roman"/>
                <w:b/>
                <w:bCs/>
                <w:color w:val="auto"/>
                <w:sz w:val="24"/>
                <w:szCs w:val="24"/>
                <w:lang w:val="ro-RO"/>
              </w:rPr>
              <w:t>proactiv</w:t>
            </w:r>
            <w:proofErr w:type="spellEnd"/>
            <w:r w:rsidRPr="00867C38">
              <w:rPr>
                <w:rFonts w:ascii="12" w:hAnsi="12" w:cs="Times New Roman"/>
                <w:b/>
                <w:bCs/>
                <w:color w:val="auto"/>
                <w:sz w:val="24"/>
                <w:szCs w:val="24"/>
                <w:lang w:val="ro-RO"/>
              </w:rPr>
              <w:t xml:space="preserve"> la stabilirea/revizuirea</w:t>
            </w:r>
            <w:r w:rsidRPr="00867C38">
              <w:rPr>
                <w:rFonts w:ascii="12" w:hAnsi="12" w:cs="Times New Roman"/>
                <w:color w:val="auto"/>
                <w:sz w:val="24"/>
                <w:szCs w:val="24"/>
                <w:lang w:val="ro-RO" w:eastAsia="ro-RO"/>
              </w:rPr>
              <w:t xml:space="preserve"> obiectivelor </w:t>
            </w:r>
            <w:proofErr w:type="spellStart"/>
            <w:r w:rsidRPr="00867C38">
              <w:rPr>
                <w:rFonts w:ascii="12" w:hAnsi="12" w:cs="Times New Roman"/>
                <w:color w:val="auto"/>
                <w:sz w:val="24"/>
                <w:szCs w:val="24"/>
                <w:lang w:val="ro-RO" w:eastAsia="ro-RO"/>
              </w:rPr>
              <w:t>şi</w:t>
            </w:r>
            <w:proofErr w:type="spellEnd"/>
            <w:r w:rsidRPr="00867C38">
              <w:rPr>
                <w:rFonts w:ascii="12" w:hAnsi="12" w:cs="Times New Roman"/>
                <w:color w:val="auto"/>
                <w:sz w:val="24"/>
                <w:szCs w:val="24"/>
                <w:lang w:val="ro-RO" w:eastAsia="ro-RO"/>
              </w:rPr>
              <w:t xml:space="preserve"> indicatorilor de </w:t>
            </w:r>
            <w:proofErr w:type="spellStart"/>
            <w:r w:rsidRPr="00867C38">
              <w:rPr>
                <w:rFonts w:ascii="12" w:hAnsi="12" w:cs="Times New Roman"/>
                <w:color w:val="auto"/>
                <w:sz w:val="24"/>
                <w:szCs w:val="24"/>
                <w:lang w:val="ro-RO" w:eastAsia="ro-RO"/>
              </w:rPr>
              <w:t>performanţă</w:t>
            </w:r>
            <w:proofErr w:type="spellEnd"/>
            <w:r w:rsidRPr="00867C38">
              <w:rPr>
                <w:rFonts w:ascii="12" w:hAnsi="12" w:cs="Times New Roman"/>
                <w:color w:val="auto"/>
                <w:sz w:val="24"/>
                <w:szCs w:val="24"/>
                <w:lang w:val="ro-RO" w:eastAsia="ro-RO"/>
              </w:rPr>
              <w:t>;</w:t>
            </w:r>
          </w:p>
          <w:p w14:paraId="6301A359" w14:textId="03BDC6AB"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color w:val="auto"/>
                <w:sz w:val="24"/>
                <w:szCs w:val="24"/>
                <w:lang w:val="ro-RO"/>
              </w:rPr>
              <w:t xml:space="preserve">g) participă la identificarea </w:t>
            </w:r>
            <w:proofErr w:type="spellStart"/>
            <w:r w:rsidRPr="00867C38">
              <w:rPr>
                <w:rFonts w:ascii="12" w:hAnsi="12" w:cs="Times New Roman"/>
                <w:color w:val="auto"/>
                <w:sz w:val="24"/>
                <w:szCs w:val="24"/>
                <w:lang w:val="ro-RO"/>
              </w:rPr>
              <w:t>necesităţilor</w:t>
            </w:r>
            <w:proofErr w:type="spellEnd"/>
            <w:r w:rsidRPr="00867C38">
              <w:rPr>
                <w:rFonts w:ascii="12" w:hAnsi="12" w:cs="Times New Roman"/>
                <w:color w:val="auto"/>
                <w:sz w:val="24"/>
                <w:szCs w:val="24"/>
                <w:lang w:val="ro-RO"/>
              </w:rPr>
              <w:t xml:space="preserve"> sale de dezvoltare profesională</w:t>
            </w:r>
            <w:r w:rsidRPr="00867C38">
              <w:rPr>
                <w:rFonts w:ascii="12" w:hAnsi="12" w:cs="Times New Roman"/>
                <w:b/>
                <w:bCs/>
                <w:color w:val="auto"/>
                <w:sz w:val="24"/>
                <w:szCs w:val="24"/>
                <w:lang w:val="ro-RO"/>
              </w:rPr>
              <w:t>, după caz, întocmește planul individual de dezvoltare profesională a funcționarului public;</w:t>
            </w:r>
          </w:p>
        </w:tc>
      </w:tr>
      <w:tr w:rsidR="005C27A3" w:rsidRPr="00867C38" w14:paraId="7264E84D"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67311F51" w14:textId="5D52D262"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lastRenderedPageBreak/>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21</w:t>
            </w:r>
          </w:p>
        </w:tc>
        <w:tc>
          <w:tcPr>
            <w:tcW w:w="2724" w:type="dxa"/>
            <w:tcBorders>
              <w:top w:val="single" w:sz="4" w:space="0" w:color="000000"/>
              <w:left w:val="single" w:sz="4" w:space="0" w:color="000000"/>
              <w:bottom w:val="single" w:sz="4" w:space="0" w:color="000000"/>
              <w:right w:val="single" w:sz="4" w:space="0" w:color="000000"/>
            </w:tcBorders>
          </w:tcPr>
          <w:p w14:paraId="628B4A61" w14:textId="6C4E6ABC" w:rsidR="005C27A3" w:rsidRPr="002A3253" w:rsidRDefault="005C27A3" w:rsidP="005C27A3">
            <w:pPr>
              <w:ind w:right="55"/>
              <w:jc w:val="both"/>
              <w:rPr>
                <w:rFonts w:ascii="12" w:eastAsia="Times New Roman" w:hAnsi="12" w:cs="Times New Roman"/>
                <w:bCs/>
                <w:sz w:val="24"/>
                <w:szCs w:val="24"/>
                <w:lang w:val="ro-RO"/>
              </w:rPr>
            </w:pPr>
            <w:r w:rsidRPr="00867C38">
              <w:rPr>
                <w:rFonts w:ascii="12" w:hAnsi="12" w:cs="Times New Roman"/>
                <w:b/>
                <w:bCs/>
                <w:color w:val="auto"/>
                <w:sz w:val="24"/>
                <w:szCs w:val="24"/>
                <w:lang w:val="ro-RO"/>
              </w:rPr>
              <w:t xml:space="preserve">21. </w:t>
            </w:r>
            <w:r w:rsidRPr="00867C38">
              <w:rPr>
                <w:rFonts w:ascii="12" w:hAnsi="12" w:cs="Times New Roman"/>
                <w:color w:val="auto"/>
                <w:sz w:val="24"/>
                <w:szCs w:val="24"/>
                <w:lang w:val="ro-RO"/>
              </w:rPr>
              <w:t xml:space="preserve">Fiecărui </w:t>
            </w:r>
            <w:proofErr w:type="spellStart"/>
            <w:r w:rsidRPr="00867C38">
              <w:rPr>
                <w:rFonts w:ascii="12" w:hAnsi="12" w:cs="Times New Roman"/>
                <w:color w:val="auto"/>
                <w:sz w:val="24"/>
                <w:szCs w:val="24"/>
                <w:lang w:val="ro-RO"/>
              </w:rPr>
              <w:t>funcţionar</w:t>
            </w:r>
            <w:proofErr w:type="spellEnd"/>
            <w:r w:rsidRPr="00867C38">
              <w:rPr>
                <w:rFonts w:ascii="12" w:hAnsi="12" w:cs="Times New Roman"/>
                <w:color w:val="auto"/>
                <w:sz w:val="24"/>
                <w:szCs w:val="24"/>
                <w:lang w:val="ro-RO"/>
              </w:rPr>
              <w:t xml:space="preserve"> public i se stabilesc 3-5 obiective pentru perioada evaluată. Obiectivele </w:t>
            </w:r>
            <w:proofErr w:type="spellStart"/>
            <w:r w:rsidRPr="00867C38">
              <w:rPr>
                <w:rFonts w:ascii="12" w:hAnsi="12" w:cs="Times New Roman"/>
                <w:color w:val="auto"/>
                <w:sz w:val="24"/>
                <w:szCs w:val="24"/>
                <w:lang w:val="ro-RO"/>
              </w:rPr>
              <w:t>sînt</w:t>
            </w:r>
            <w:proofErr w:type="spellEnd"/>
            <w:r w:rsidRPr="00867C38">
              <w:rPr>
                <w:rFonts w:ascii="12" w:hAnsi="12" w:cs="Times New Roman"/>
                <w:color w:val="auto"/>
                <w:sz w:val="24"/>
                <w:szCs w:val="24"/>
                <w:lang w:val="ro-RO"/>
              </w:rPr>
              <w:t xml:space="preserve"> stabilite în baza sarcinilor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atribuţiilor</w:t>
            </w:r>
            <w:proofErr w:type="spellEnd"/>
            <w:r w:rsidRPr="00867C38">
              <w:rPr>
                <w:rFonts w:ascii="12" w:hAnsi="12" w:cs="Times New Roman"/>
                <w:color w:val="auto"/>
                <w:sz w:val="24"/>
                <w:szCs w:val="24"/>
                <w:lang w:val="ro-RO"/>
              </w:rPr>
              <w:t xml:space="preserve"> prevăzute în </w:t>
            </w:r>
            <w:proofErr w:type="spellStart"/>
            <w:r w:rsidRPr="00867C38">
              <w:rPr>
                <w:rFonts w:ascii="12" w:hAnsi="12" w:cs="Times New Roman"/>
                <w:color w:val="auto"/>
                <w:sz w:val="24"/>
                <w:szCs w:val="24"/>
                <w:lang w:val="ro-RO"/>
              </w:rPr>
              <w:t>fişa</w:t>
            </w:r>
            <w:proofErr w:type="spellEnd"/>
            <w:r w:rsidRPr="00867C38">
              <w:rPr>
                <w:rFonts w:ascii="12" w:hAnsi="12" w:cs="Times New Roman"/>
                <w:color w:val="auto"/>
                <w:sz w:val="24"/>
                <w:szCs w:val="24"/>
                <w:lang w:val="ro-RO"/>
              </w:rPr>
              <w:t xml:space="preserve"> postului, </w:t>
            </w:r>
            <w:proofErr w:type="spellStart"/>
            <w:r w:rsidRPr="00867C38">
              <w:rPr>
                <w:rFonts w:ascii="12" w:hAnsi="12" w:cs="Times New Roman"/>
                <w:color w:val="auto"/>
                <w:sz w:val="24"/>
                <w:szCs w:val="24"/>
                <w:lang w:val="ro-RO"/>
              </w:rPr>
              <w:t>priorităţilor</w:t>
            </w:r>
            <w:proofErr w:type="spellEnd"/>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obiectivelor subdiviziunii structurale în care activează </w:t>
            </w:r>
            <w:proofErr w:type="spellStart"/>
            <w:r w:rsidRPr="00867C38">
              <w:rPr>
                <w:rFonts w:ascii="12" w:hAnsi="12" w:cs="Times New Roman"/>
                <w:color w:val="auto"/>
                <w:sz w:val="24"/>
                <w:szCs w:val="24"/>
                <w:lang w:val="ro-RO"/>
              </w:rPr>
              <w:t>funcţionarul</w:t>
            </w:r>
            <w:proofErr w:type="spellEnd"/>
            <w:r w:rsidRPr="00867C38">
              <w:rPr>
                <w:rFonts w:ascii="12" w:hAnsi="12" w:cs="Times New Roman"/>
                <w:color w:val="auto"/>
                <w:sz w:val="24"/>
                <w:szCs w:val="24"/>
                <w:lang w:val="ro-RO"/>
              </w:rPr>
              <w:t xml:space="preserve"> public evaluat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/sau ale </w:t>
            </w:r>
            <w:proofErr w:type="spellStart"/>
            <w:r w:rsidRPr="00867C38">
              <w:rPr>
                <w:rFonts w:ascii="12" w:hAnsi="12" w:cs="Times New Roman"/>
                <w:color w:val="auto"/>
                <w:sz w:val="24"/>
                <w:szCs w:val="24"/>
                <w:lang w:val="ro-RO"/>
              </w:rPr>
              <w:t>autorităţii</w:t>
            </w:r>
            <w:proofErr w:type="spellEnd"/>
            <w:r w:rsidRPr="00867C38">
              <w:rPr>
                <w:rFonts w:ascii="12" w:hAnsi="12" w:cs="Times New Roman"/>
                <w:color w:val="auto"/>
                <w:sz w:val="24"/>
                <w:szCs w:val="24"/>
                <w:lang w:val="ro-RO"/>
              </w:rPr>
              <w:t xml:space="preserve"> publice, stabilite pentru anul în curs.</w:t>
            </w:r>
          </w:p>
        </w:tc>
        <w:tc>
          <w:tcPr>
            <w:tcW w:w="5534" w:type="dxa"/>
            <w:tcBorders>
              <w:top w:val="single" w:sz="4" w:space="0" w:color="000000"/>
              <w:left w:val="single" w:sz="4" w:space="0" w:color="000000"/>
              <w:bottom w:val="single" w:sz="4" w:space="0" w:color="000000"/>
              <w:right w:val="single" w:sz="4" w:space="0" w:color="000000"/>
            </w:tcBorders>
          </w:tcPr>
          <w:p w14:paraId="1761AF40" w14:textId="77777777" w:rsidR="005C27A3" w:rsidRPr="00867C38" w:rsidRDefault="005C27A3" w:rsidP="006B5C1E">
            <w:pPr>
              <w:tabs>
                <w:tab w:val="left" w:pos="993"/>
              </w:tabs>
              <w:jc w:val="both"/>
              <w:rPr>
                <w:rFonts w:ascii="12" w:hAnsi="12" w:cs="Times New Roman"/>
                <w:color w:val="auto"/>
                <w:sz w:val="24"/>
                <w:szCs w:val="24"/>
                <w:lang w:val="ro-RO"/>
              </w:rPr>
            </w:pPr>
            <w:r w:rsidRPr="00867C38">
              <w:rPr>
                <w:rFonts w:ascii="12" w:hAnsi="12" w:cs="Times New Roman"/>
                <w:color w:val="auto"/>
                <w:sz w:val="24"/>
                <w:szCs w:val="24"/>
                <w:lang w:val="ro-RO"/>
              </w:rPr>
              <w:t>punctul 21 se expune în următoarea redacție.</w:t>
            </w:r>
          </w:p>
          <w:p w14:paraId="14B150EB" w14:textId="198CF4F5"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w:t>
            </w:r>
            <w:r w:rsidRPr="00867C38">
              <w:rPr>
                <w:rFonts w:ascii="12" w:hAnsi="12" w:cs="Times New Roman"/>
                <w:b/>
                <w:bCs/>
                <w:color w:val="auto"/>
                <w:sz w:val="24"/>
                <w:szCs w:val="24"/>
                <w:lang w:val="ro-RO"/>
              </w:rPr>
              <w:t>21.</w:t>
            </w:r>
            <w:r w:rsidRPr="00867C38">
              <w:rPr>
                <w:rFonts w:ascii="12" w:hAnsi="12" w:cs="Times New Roman"/>
                <w:color w:val="auto"/>
                <w:sz w:val="24"/>
                <w:szCs w:val="24"/>
                <w:lang w:val="ro-RO"/>
              </w:rPr>
              <w:t xml:space="preserve"> Fiecărui </w:t>
            </w:r>
            <w:proofErr w:type="spellStart"/>
            <w:r w:rsidRPr="00867C38">
              <w:rPr>
                <w:rFonts w:ascii="12" w:hAnsi="12" w:cs="Times New Roman"/>
                <w:color w:val="auto"/>
                <w:sz w:val="24"/>
                <w:szCs w:val="24"/>
                <w:lang w:val="ro-RO"/>
              </w:rPr>
              <w:t>funcţionar</w:t>
            </w:r>
            <w:proofErr w:type="spellEnd"/>
            <w:r w:rsidRPr="00867C38">
              <w:rPr>
                <w:rFonts w:ascii="12" w:hAnsi="12" w:cs="Times New Roman"/>
                <w:color w:val="auto"/>
                <w:sz w:val="24"/>
                <w:szCs w:val="24"/>
                <w:lang w:val="ro-RO"/>
              </w:rPr>
              <w:t xml:space="preserve"> public i se stabilesc 3-5 obiective pentru perioada evaluată. Obiectivele sunt stabilite în funcție de </w:t>
            </w:r>
            <w:proofErr w:type="spellStart"/>
            <w:r w:rsidRPr="00867C38">
              <w:rPr>
                <w:rFonts w:ascii="12" w:hAnsi="12" w:cs="Times New Roman"/>
                <w:color w:val="auto"/>
                <w:sz w:val="24"/>
                <w:szCs w:val="24"/>
                <w:lang w:val="ro-RO"/>
              </w:rPr>
              <w:t>priorităţile</w:t>
            </w:r>
            <w:proofErr w:type="spellEnd"/>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obiectivele subdiviziunii interne în care activează </w:t>
            </w:r>
            <w:proofErr w:type="spellStart"/>
            <w:r w:rsidRPr="00867C38">
              <w:rPr>
                <w:rFonts w:ascii="12" w:hAnsi="12" w:cs="Times New Roman"/>
                <w:color w:val="auto"/>
                <w:sz w:val="24"/>
                <w:szCs w:val="24"/>
                <w:lang w:val="ro-RO"/>
              </w:rPr>
              <w:t>funcţionarul</w:t>
            </w:r>
            <w:proofErr w:type="spellEnd"/>
            <w:r w:rsidRPr="00867C38">
              <w:rPr>
                <w:rFonts w:ascii="12" w:hAnsi="12" w:cs="Times New Roman"/>
                <w:color w:val="auto"/>
                <w:sz w:val="24"/>
                <w:szCs w:val="24"/>
                <w:lang w:val="ro-RO"/>
              </w:rPr>
              <w:t xml:space="preserve"> public evaluat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/sau ale </w:t>
            </w:r>
            <w:proofErr w:type="spellStart"/>
            <w:r w:rsidRPr="00867C38">
              <w:rPr>
                <w:rFonts w:ascii="12" w:hAnsi="12" w:cs="Times New Roman"/>
                <w:color w:val="auto"/>
                <w:sz w:val="24"/>
                <w:szCs w:val="24"/>
                <w:lang w:val="ro-RO"/>
              </w:rPr>
              <w:t>autorităţii</w:t>
            </w:r>
            <w:proofErr w:type="spellEnd"/>
            <w:r w:rsidRPr="00867C38">
              <w:rPr>
                <w:rFonts w:ascii="12" w:hAnsi="12" w:cs="Times New Roman"/>
                <w:color w:val="auto"/>
                <w:sz w:val="24"/>
                <w:szCs w:val="24"/>
                <w:lang w:val="ro-RO"/>
              </w:rPr>
              <w:t xml:space="preserve"> publice stabilite pentru anul în curs. Obiectivele stabilite sunt corelate cu domeniile de competență ale funcționarului public, conform prevederilor </w:t>
            </w:r>
            <w:proofErr w:type="spellStart"/>
            <w:r w:rsidRPr="00867C38">
              <w:rPr>
                <w:rFonts w:ascii="12" w:hAnsi="12" w:cs="Times New Roman"/>
                <w:color w:val="auto"/>
                <w:sz w:val="24"/>
                <w:szCs w:val="24"/>
                <w:lang w:val="ro-RO"/>
              </w:rPr>
              <w:t>fişei</w:t>
            </w:r>
            <w:proofErr w:type="spellEnd"/>
            <w:r w:rsidRPr="00867C38">
              <w:rPr>
                <w:rFonts w:ascii="12" w:hAnsi="12" w:cs="Times New Roman"/>
                <w:color w:val="auto"/>
                <w:sz w:val="24"/>
                <w:szCs w:val="24"/>
                <w:lang w:val="ro-RO"/>
              </w:rPr>
              <w:t xml:space="preserve"> postului.”</w:t>
            </w:r>
          </w:p>
        </w:tc>
        <w:tc>
          <w:tcPr>
            <w:tcW w:w="5536" w:type="dxa"/>
            <w:tcBorders>
              <w:top w:val="single" w:sz="4" w:space="0" w:color="000000"/>
              <w:left w:val="single" w:sz="4" w:space="0" w:color="000000"/>
              <w:bottom w:val="single" w:sz="4" w:space="0" w:color="000000"/>
              <w:right w:val="single" w:sz="4" w:space="0" w:color="000000"/>
            </w:tcBorders>
          </w:tcPr>
          <w:p w14:paraId="717A0D80" w14:textId="4F9E1227"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b/>
                <w:bCs/>
                <w:color w:val="auto"/>
                <w:sz w:val="24"/>
                <w:szCs w:val="24"/>
                <w:lang w:val="ro-RO"/>
              </w:rPr>
              <w:t xml:space="preserve">21. </w:t>
            </w:r>
            <w:r w:rsidRPr="00867C38">
              <w:rPr>
                <w:rFonts w:ascii="12" w:hAnsi="12" w:cs="Times New Roman"/>
                <w:color w:val="auto"/>
                <w:sz w:val="24"/>
                <w:szCs w:val="24"/>
                <w:lang w:val="ro-RO"/>
              </w:rPr>
              <w:t xml:space="preserve">Fiecărui </w:t>
            </w:r>
            <w:proofErr w:type="spellStart"/>
            <w:r w:rsidRPr="00867C38">
              <w:rPr>
                <w:rFonts w:ascii="12" w:hAnsi="12" w:cs="Times New Roman"/>
                <w:color w:val="auto"/>
                <w:sz w:val="24"/>
                <w:szCs w:val="24"/>
                <w:lang w:val="ro-RO"/>
              </w:rPr>
              <w:t>funcţionar</w:t>
            </w:r>
            <w:proofErr w:type="spellEnd"/>
            <w:r w:rsidRPr="00867C38">
              <w:rPr>
                <w:rFonts w:ascii="12" w:hAnsi="12" w:cs="Times New Roman"/>
                <w:color w:val="auto"/>
                <w:sz w:val="24"/>
                <w:szCs w:val="24"/>
                <w:lang w:val="ro-RO"/>
              </w:rPr>
              <w:t xml:space="preserve"> public i se stabilesc 3-5 obiective pentru perioada evaluată. Obiectivele sunt stabilite în funcție de </w:t>
            </w:r>
            <w:proofErr w:type="spellStart"/>
            <w:r w:rsidRPr="00867C38">
              <w:rPr>
                <w:rFonts w:ascii="12" w:hAnsi="12" w:cs="Times New Roman"/>
                <w:color w:val="auto"/>
                <w:sz w:val="24"/>
                <w:szCs w:val="24"/>
                <w:lang w:val="ro-RO"/>
              </w:rPr>
              <w:t>priorităţile</w:t>
            </w:r>
            <w:proofErr w:type="spellEnd"/>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obiectivele subdiviziunii interne în care activează </w:t>
            </w:r>
            <w:proofErr w:type="spellStart"/>
            <w:r w:rsidRPr="00867C38">
              <w:rPr>
                <w:rFonts w:ascii="12" w:hAnsi="12" w:cs="Times New Roman"/>
                <w:color w:val="auto"/>
                <w:sz w:val="24"/>
                <w:szCs w:val="24"/>
                <w:lang w:val="ro-RO"/>
              </w:rPr>
              <w:t>funcţionarul</w:t>
            </w:r>
            <w:proofErr w:type="spellEnd"/>
            <w:r w:rsidRPr="00867C38">
              <w:rPr>
                <w:rFonts w:ascii="12" w:hAnsi="12" w:cs="Times New Roman"/>
                <w:color w:val="auto"/>
                <w:sz w:val="24"/>
                <w:szCs w:val="24"/>
                <w:lang w:val="ro-RO"/>
              </w:rPr>
              <w:t xml:space="preserve"> public evaluat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/sau ale </w:t>
            </w:r>
            <w:proofErr w:type="spellStart"/>
            <w:r w:rsidRPr="00867C38">
              <w:rPr>
                <w:rFonts w:ascii="12" w:hAnsi="12" w:cs="Times New Roman"/>
                <w:color w:val="auto"/>
                <w:sz w:val="24"/>
                <w:szCs w:val="24"/>
                <w:lang w:val="ro-RO"/>
              </w:rPr>
              <w:t>autorităţii</w:t>
            </w:r>
            <w:proofErr w:type="spellEnd"/>
            <w:r w:rsidRPr="00867C38">
              <w:rPr>
                <w:rFonts w:ascii="12" w:hAnsi="12" w:cs="Times New Roman"/>
                <w:color w:val="auto"/>
                <w:sz w:val="24"/>
                <w:szCs w:val="24"/>
                <w:lang w:val="ro-RO"/>
              </w:rPr>
              <w:t xml:space="preserve"> publice stabilite pentru anul în curs. Obiectivele stabilite sunt corelate cu domeniile de competență ale funcționarului public, conform prevederilor </w:t>
            </w:r>
            <w:proofErr w:type="spellStart"/>
            <w:r w:rsidRPr="00867C38">
              <w:rPr>
                <w:rFonts w:ascii="12" w:hAnsi="12" w:cs="Times New Roman"/>
                <w:color w:val="auto"/>
                <w:sz w:val="24"/>
                <w:szCs w:val="24"/>
                <w:lang w:val="ro-RO"/>
              </w:rPr>
              <w:t>fişei</w:t>
            </w:r>
            <w:proofErr w:type="spellEnd"/>
            <w:r w:rsidRPr="00867C38">
              <w:rPr>
                <w:rFonts w:ascii="12" w:hAnsi="12" w:cs="Times New Roman"/>
                <w:color w:val="auto"/>
                <w:sz w:val="24"/>
                <w:szCs w:val="24"/>
                <w:lang w:val="ro-RO"/>
              </w:rPr>
              <w:t xml:space="preserve"> postului.</w:t>
            </w:r>
          </w:p>
        </w:tc>
      </w:tr>
      <w:tr w:rsidR="005C27A3" w:rsidRPr="00867C38" w14:paraId="5C62744F"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5C6BA535" w14:textId="619ED64D"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23</w:t>
            </w:r>
          </w:p>
        </w:tc>
        <w:tc>
          <w:tcPr>
            <w:tcW w:w="2724" w:type="dxa"/>
            <w:tcBorders>
              <w:top w:val="single" w:sz="4" w:space="0" w:color="000000"/>
              <w:left w:val="single" w:sz="4" w:space="0" w:color="000000"/>
              <w:bottom w:val="single" w:sz="4" w:space="0" w:color="000000"/>
              <w:right w:val="single" w:sz="4" w:space="0" w:color="000000"/>
            </w:tcBorders>
          </w:tcPr>
          <w:p w14:paraId="28ADD845" w14:textId="59DDFF17" w:rsidR="005C27A3" w:rsidRPr="00867C38" w:rsidRDefault="005C27A3" w:rsidP="005C27A3">
            <w:pPr>
              <w:ind w:right="55"/>
              <w:jc w:val="both"/>
              <w:rPr>
                <w:rFonts w:ascii="12" w:eastAsia="Times New Roman" w:hAnsi="12" w:cs="Times New Roman"/>
                <w:bCs/>
                <w:sz w:val="24"/>
                <w:szCs w:val="24"/>
              </w:rPr>
            </w:pPr>
            <w:r w:rsidRPr="00867C38">
              <w:rPr>
                <w:rFonts w:ascii="12" w:hAnsi="12" w:cs="Times New Roman"/>
                <w:b/>
                <w:bCs/>
                <w:color w:val="auto"/>
                <w:sz w:val="24"/>
                <w:szCs w:val="24"/>
                <w:lang w:val="ro-RO"/>
              </w:rPr>
              <w:t xml:space="preserve">23. </w:t>
            </w:r>
            <w:r w:rsidRPr="00867C38">
              <w:rPr>
                <w:rFonts w:ascii="12" w:hAnsi="12" w:cs="Times New Roman"/>
                <w:color w:val="auto"/>
                <w:sz w:val="24"/>
                <w:szCs w:val="24"/>
                <w:lang w:val="ro-RO"/>
              </w:rPr>
              <w:t xml:space="preserve">Pentru fiecare obiectiv se stabilesc indicatori de </w:t>
            </w:r>
            <w:proofErr w:type="spellStart"/>
            <w:r w:rsidRPr="00867C38">
              <w:rPr>
                <w:rFonts w:ascii="12" w:hAnsi="12" w:cs="Times New Roman"/>
                <w:color w:val="auto"/>
                <w:sz w:val="24"/>
                <w:szCs w:val="24"/>
                <w:lang w:val="ro-RO"/>
              </w:rPr>
              <w:t>performanţă</w:t>
            </w:r>
            <w:proofErr w:type="spellEnd"/>
            <w:r w:rsidRPr="00867C38">
              <w:rPr>
                <w:rFonts w:ascii="12" w:hAnsi="12" w:cs="Times New Roman"/>
                <w:color w:val="auto"/>
                <w:sz w:val="24"/>
                <w:szCs w:val="24"/>
                <w:lang w:val="ro-RO"/>
              </w:rPr>
              <w:t xml:space="preserve"> cu valori-</w:t>
            </w:r>
            <w:proofErr w:type="spellStart"/>
            <w:r w:rsidRPr="00867C38">
              <w:rPr>
                <w:rFonts w:ascii="12" w:hAnsi="12" w:cs="Times New Roman"/>
                <w:color w:val="auto"/>
                <w:sz w:val="24"/>
                <w:szCs w:val="24"/>
                <w:lang w:val="ro-RO"/>
              </w:rPr>
              <w:t>ţintă</w:t>
            </w:r>
            <w:proofErr w:type="spellEnd"/>
            <w:r w:rsidRPr="00867C38">
              <w:rPr>
                <w:rFonts w:ascii="12" w:hAnsi="12" w:cs="Times New Roman"/>
                <w:color w:val="auto"/>
                <w:sz w:val="24"/>
                <w:szCs w:val="24"/>
                <w:lang w:val="ro-RO"/>
              </w:rPr>
              <w:t xml:space="preserve">, care măsoară cantitativ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calitativ îndeplinirea acestuia în termenul stabilit.</w:t>
            </w:r>
          </w:p>
        </w:tc>
        <w:tc>
          <w:tcPr>
            <w:tcW w:w="5534" w:type="dxa"/>
            <w:tcBorders>
              <w:top w:val="single" w:sz="4" w:space="0" w:color="000000"/>
              <w:left w:val="single" w:sz="4" w:space="0" w:color="000000"/>
              <w:bottom w:val="single" w:sz="4" w:space="0" w:color="000000"/>
              <w:right w:val="single" w:sz="4" w:space="0" w:color="000000"/>
            </w:tcBorders>
          </w:tcPr>
          <w:p w14:paraId="304E85C4" w14:textId="348FF617"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în punctul 23 textul „se stabilesc indicatori” se substituie cu textul „se stabilesc cel puțin doi indicatori”</w:t>
            </w:r>
          </w:p>
        </w:tc>
        <w:tc>
          <w:tcPr>
            <w:tcW w:w="5536" w:type="dxa"/>
            <w:tcBorders>
              <w:top w:val="single" w:sz="4" w:space="0" w:color="000000"/>
              <w:left w:val="single" w:sz="4" w:space="0" w:color="000000"/>
              <w:bottom w:val="single" w:sz="4" w:space="0" w:color="000000"/>
              <w:right w:val="single" w:sz="4" w:space="0" w:color="000000"/>
            </w:tcBorders>
          </w:tcPr>
          <w:p w14:paraId="4F6E7A9B" w14:textId="11E096F1"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b/>
                <w:bCs/>
                <w:color w:val="auto"/>
                <w:sz w:val="24"/>
                <w:szCs w:val="24"/>
                <w:lang w:val="ro-RO"/>
              </w:rPr>
              <w:t xml:space="preserve">23. </w:t>
            </w:r>
            <w:r w:rsidRPr="00867C38">
              <w:rPr>
                <w:rFonts w:ascii="12" w:hAnsi="12" w:cs="Times New Roman"/>
                <w:color w:val="auto"/>
                <w:sz w:val="24"/>
                <w:szCs w:val="24"/>
                <w:lang w:val="ro-RO"/>
              </w:rPr>
              <w:t xml:space="preserve">Pentru fiecare obiectiv </w:t>
            </w:r>
            <w:r w:rsidRPr="00867C38">
              <w:rPr>
                <w:rFonts w:ascii="12" w:hAnsi="12" w:cs="Times New Roman"/>
                <w:b/>
                <w:bCs/>
                <w:color w:val="auto"/>
                <w:sz w:val="24"/>
                <w:szCs w:val="24"/>
                <w:lang w:val="ro-RO"/>
              </w:rPr>
              <w:t>se stabilesc cel puțin 2 indicatori</w:t>
            </w:r>
            <w:r w:rsidRPr="00867C38">
              <w:rPr>
                <w:rFonts w:ascii="12" w:hAnsi="12" w:cs="Times New Roman"/>
                <w:color w:val="auto"/>
                <w:sz w:val="24"/>
                <w:szCs w:val="24"/>
                <w:lang w:val="ro-RO"/>
              </w:rPr>
              <w:t xml:space="preserve"> de </w:t>
            </w:r>
            <w:proofErr w:type="spellStart"/>
            <w:r w:rsidRPr="00867C38">
              <w:rPr>
                <w:rFonts w:ascii="12" w:hAnsi="12" w:cs="Times New Roman"/>
                <w:color w:val="auto"/>
                <w:sz w:val="24"/>
                <w:szCs w:val="24"/>
                <w:lang w:val="ro-RO"/>
              </w:rPr>
              <w:t>performanţă</w:t>
            </w:r>
            <w:proofErr w:type="spellEnd"/>
            <w:r w:rsidRPr="00867C38">
              <w:rPr>
                <w:rFonts w:ascii="12" w:hAnsi="12" w:cs="Times New Roman"/>
                <w:color w:val="auto"/>
                <w:sz w:val="24"/>
                <w:szCs w:val="24"/>
                <w:lang w:val="ro-RO"/>
              </w:rPr>
              <w:t xml:space="preserve"> cu valori-</w:t>
            </w:r>
            <w:proofErr w:type="spellStart"/>
            <w:r w:rsidRPr="00867C38">
              <w:rPr>
                <w:rFonts w:ascii="12" w:hAnsi="12" w:cs="Times New Roman"/>
                <w:color w:val="auto"/>
                <w:sz w:val="24"/>
                <w:szCs w:val="24"/>
                <w:lang w:val="ro-RO"/>
              </w:rPr>
              <w:t>ţintă</w:t>
            </w:r>
            <w:proofErr w:type="spellEnd"/>
            <w:r w:rsidRPr="00867C38">
              <w:rPr>
                <w:rFonts w:ascii="12" w:hAnsi="12" w:cs="Times New Roman"/>
                <w:color w:val="auto"/>
                <w:sz w:val="24"/>
                <w:szCs w:val="24"/>
                <w:lang w:val="ro-RO"/>
              </w:rPr>
              <w:t xml:space="preserve">, care măsoară cantitativ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calitativ îndeplinirea acestuia în termenul stabilit.</w:t>
            </w:r>
          </w:p>
        </w:tc>
      </w:tr>
      <w:tr w:rsidR="005C27A3" w:rsidRPr="00867C38" w14:paraId="2ECBD381"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4814D909" w14:textId="3075E30B"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26</w:t>
            </w:r>
          </w:p>
        </w:tc>
        <w:tc>
          <w:tcPr>
            <w:tcW w:w="2724" w:type="dxa"/>
            <w:tcBorders>
              <w:top w:val="single" w:sz="4" w:space="0" w:color="000000"/>
              <w:left w:val="single" w:sz="4" w:space="0" w:color="000000"/>
              <w:bottom w:val="single" w:sz="4" w:space="0" w:color="000000"/>
              <w:right w:val="single" w:sz="4" w:space="0" w:color="000000"/>
            </w:tcBorders>
          </w:tcPr>
          <w:p w14:paraId="62D6FC0B" w14:textId="1DA19162" w:rsidR="005C27A3" w:rsidRPr="00867C38" w:rsidRDefault="005C27A3" w:rsidP="005C27A3">
            <w:pPr>
              <w:ind w:right="55"/>
              <w:jc w:val="both"/>
              <w:rPr>
                <w:rFonts w:ascii="12" w:eastAsia="Times New Roman" w:hAnsi="12" w:cs="Times New Roman"/>
                <w:bCs/>
                <w:sz w:val="24"/>
                <w:szCs w:val="24"/>
              </w:rPr>
            </w:pPr>
            <w:r w:rsidRPr="00867C38">
              <w:rPr>
                <w:rFonts w:ascii="12" w:hAnsi="12" w:cs="Times New Roman"/>
                <w:b/>
                <w:bCs/>
                <w:color w:val="auto"/>
                <w:sz w:val="24"/>
                <w:szCs w:val="24"/>
                <w:lang w:val="ro-RO"/>
              </w:rPr>
              <w:t xml:space="preserve">26. </w:t>
            </w:r>
            <w:r w:rsidRPr="00867C38">
              <w:rPr>
                <w:rFonts w:ascii="12" w:hAnsi="12" w:cs="Times New Roman"/>
                <w:color w:val="auto"/>
                <w:sz w:val="24"/>
                <w:szCs w:val="24"/>
                <w:lang w:val="ro-RO"/>
              </w:rPr>
              <w:t xml:space="preserve">Obiectivele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indicatorii de </w:t>
            </w:r>
            <w:proofErr w:type="spellStart"/>
            <w:r w:rsidRPr="00867C38">
              <w:rPr>
                <w:rFonts w:ascii="12" w:hAnsi="12" w:cs="Times New Roman"/>
                <w:color w:val="auto"/>
                <w:sz w:val="24"/>
                <w:szCs w:val="24"/>
                <w:lang w:val="ro-RO"/>
              </w:rPr>
              <w:t>performanţă</w:t>
            </w:r>
            <w:proofErr w:type="spellEnd"/>
            <w:r w:rsidRPr="00867C38">
              <w:rPr>
                <w:rFonts w:ascii="12" w:hAnsi="12" w:cs="Times New Roman"/>
                <w:color w:val="auto"/>
                <w:sz w:val="24"/>
                <w:szCs w:val="24"/>
                <w:lang w:val="ro-RO"/>
              </w:rPr>
              <w:t xml:space="preserve"> pentru </w:t>
            </w:r>
            <w:proofErr w:type="spellStart"/>
            <w:r w:rsidRPr="00867C38">
              <w:rPr>
                <w:rFonts w:ascii="12" w:hAnsi="12" w:cs="Times New Roman"/>
                <w:color w:val="auto"/>
                <w:sz w:val="24"/>
                <w:szCs w:val="24"/>
                <w:lang w:val="ro-RO"/>
              </w:rPr>
              <w:t>funcţionarul</w:t>
            </w:r>
            <w:proofErr w:type="spellEnd"/>
            <w:r w:rsidRPr="00867C38">
              <w:rPr>
                <w:rFonts w:ascii="12" w:hAnsi="12" w:cs="Times New Roman"/>
                <w:color w:val="auto"/>
                <w:sz w:val="24"/>
                <w:szCs w:val="24"/>
                <w:lang w:val="ro-RO"/>
              </w:rPr>
              <w:t xml:space="preserve"> public de conducere de nivel superior se discută într-o </w:t>
            </w:r>
            <w:proofErr w:type="spellStart"/>
            <w:r w:rsidRPr="00867C38">
              <w:rPr>
                <w:rFonts w:ascii="12" w:hAnsi="12" w:cs="Times New Roman"/>
                <w:color w:val="auto"/>
                <w:sz w:val="24"/>
                <w:szCs w:val="24"/>
                <w:lang w:val="ro-RO"/>
              </w:rPr>
              <w:t>întîlnire</w:t>
            </w:r>
            <w:proofErr w:type="spellEnd"/>
            <w:r w:rsidRPr="00867C38">
              <w:rPr>
                <w:rFonts w:ascii="12" w:hAnsi="12" w:cs="Times New Roman"/>
                <w:color w:val="auto"/>
                <w:sz w:val="24"/>
                <w:szCs w:val="24"/>
                <w:lang w:val="ro-RO"/>
              </w:rPr>
              <w:t xml:space="preserve"> special </w:t>
            </w:r>
            <w:r w:rsidRPr="00867C38">
              <w:rPr>
                <w:rFonts w:ascii="12" w:hAnsi="12" w:cs="Times New Roman"/>
                <w:color w:val="auto"/>
                <w:sz w:val="24"/>
                <w:szCs w:val="24"/>
                <w:lang w:val="ro-RO"/>
              </w:rPr>
              <w:lastRenderedPageBreak/>
              <w:t xml:space="preserve">organizată în acest scop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se stabilesc de către conducătorul </w:t>
            </w:r>
            <w:proofErr w:type="spellStart"/>
            <w:r w:rsidRPr="00867C38">
              <w:rPr>
                <w:rFonts w:ascii="12" w:hAnsi="12" w:cs="Times New Roman"/>
                <w:color w:val="auto"/>
                <w:sz w:val="24"/>
                <w:szCs w:val="24"/>
                <w:lang w:val="ro-RO"/>
              </w:rPr>
              <w:t>autorităţii</w:t>
            </w:r>
            <w:proofErr w:type="spellEnd"/>
            <w:r w:rsidRPr="00867C38">
              <w:rPr>
                <w:rFonts w:ascii="12" w:hAnsi="12" w:cs="Times New Roman"/>
                <w:color w:val="auto"/>
                <w:sz w:val="24"/>
                <w:szCs w:val="24"/>
                <w:lang w:val="ro-RO"/>
              </w:rPr>
              <w:t xml:space="preserve"> publice</w:t>
            </w:r>
          </w:p>
        </w:tc>
        <w:tc>
          <w:tcPr>
            <w:tcW w:w="5534" w:type="dxa"/>
            <w:tcBorders>
              <w:top w:val="single" w:sz="4" w:space="0" w:color="000000"/>
              <w:left w:val="single" w:sz="4" w:space="0" w:color="000000"/>
              <w:bottom w:val="single" w:sz="4" w:space="0" w:color="000000"/>
              <w:right w:val="single" w:sz="4" w:space="0" w:color="000000"/>
            </w:tcBorders>
          </w:tcPr>
          <w:p w14:paraId="6C9020AA" w14:textId="5A531313"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lastRenderedPageBreak/>
              <w:t>punctul 26 se completează cu textul „ , iar în cazul secretarului general adjunct al ministerului, se stabilesc de către secretarul general al ministerului.”</w:t>
            </w:r>
          </w:p>
        </w:tc>
        <w:tc>
          <w:tcPr>
            <w:tcW w:w="5536" w:type="dxa"/>
            <w:tcBorders>
              <w:top w:val="single" w:sz="4" w:space="0" w:color="000000"/>
              <w:left w:val="single" w:sz="4" w:space="0" w:color="000000"/>
              <w:bottom w:val="single" w:sz="4" w:space="0" w:color="000000"/>
              <w:right w:val="single" w:sz="4" w:space="0" w:color="000000"/>
            </w:tcBorders>
          </w:tcPr>
          <w:p w14:paraId="7041FE75" w14:textId="400F9BC4"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b/>
                <w:bCs/>
                <w:color w:val="auto"/>
                <w:sz w:val="24"/>
                <w:szCs w:val="24"/>
                <w:lang w:val="ro-RO"/>
              </w:rPr>
              <w:t xml:space="preserve">26. </w:t>
            </w:r>
            <w:r w:rsidRPr="00867C38">
              <w:rPr>
                <w:rFonts w:ascii="12" w:hAnsi="12" w:cs="Times New Roman"/>
                <w:color w:val="auto"/>
                <w:sz w:val="24"/>
                <w:szCs w:val="24"/>
                <w:lang w:val="ro-RO"/>
              </w:rPr>
              <w:t xml:space="preserve">Obiectivele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indicatorii de </w:t>
            </w:r>
            <w:proofErr w:type="spellStart"/>
            <w:r w:rsidRPr="00867C38">
              <w:rPr>
                <w:rFonts w:ascii="12" w:hAnsi="12" w:cs="Times New Roman"/>
                <w:color w:val="auto"/>
                <w:sz w:val="24"/>
                <w:szCs w:val="24"/>
                <w:lang w:val="ro-RO"/>
              </w:rPr>
              <w:t>performanţă</w:t>
            </w:r>
            <w:proofErr w:type="spellEnd"/>
            <w:r w:rsidRPr="00867C38">
              <w:rPr>
                <w:rFonts w:ascii="12" w:hAnsi="12" w:cs="Times New Roman"/>
                <w:color w:val="auto"/>
                <w:sz w:val="24"/>
                <w:szCs w:val="24"/>
                <w:lang w:val="ro-RO"/>
              </w:rPr>
              <w:t xml:space="preserve"> pentru </w:t>
            </w:r>
            <w:proofErr w:type="spellStart"/>
            <w:r w:rsidRPr="00867C38">
              <w:rPr>
                <w:rFonts w:ascii="12" w:hAnsi="12" w:cs="Times New Roman"/>
                <w:color w:val="auto"/>
                <w:sz w:val="24"/>
                <w:szCs w:val="24"/>
                <w:lang w:val="ro-RO"/>
              </w:rPr>
              <w:t>funcţionarul</w:t>
            </w:r>
            <w:proofErr w:type="spellEnd"/>
            <w:r w:rsidRPr="00867C38">
              <w:rPr>
                <w:rFonts w:ascii="12" w:hAnsi="12" w:cs="Times New Roman"/>
                <w:color w:val="auto"/>
                <w:sz w:val="24"/>
                <w:szCs w:val="24"/>
                <w:lang w:val="ro-RO"/>
              </w:rPr>
              <w:t xml:space="preserve"> public de conducere de nivel superior se discută într-o </w:t>
            </w:r>
            <w:proofErr w:type="spellStart"/>
            <w:r w:rsidRPr="00867C38">
              <w:rPr>
                <w:rFonts w:ascii="12" w:hAnsi="12" w:cs="Times New Roman"/>
                <w:color w:val="auto"/>
                <w:sz w:val="24"/>
                <w:szCs w:val="24"/>
                <w:lang w:val="ro-RO"/>
              </w:rPr>
              <w:t>întîlnire</w:t>
            </w:r>
            <w:proofErr w:type="spellEnd"/>
            <w:r w:rsidRPr="00867C38">
              <w:rPr>
                <w:rFonts w:ascii="12" w:hAnsi="12" w:cs="Times New Roman"/>
                <w:color w:val="auto"/>
                <w:sz w:val="24"/>
                <w:szCs w:val="24"/>
                <w:lang w:val="ro-RO"/>
              </w:rPr>
              <w:t xml:space="preserve"> special organizată în acest scop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se stabilesc de către conducătorul </w:t>
            </w:r>
            <w:proofErr w:type="spellStart"/>
            <w:r w:rsidRPr="00867C38">
              <w:rPr>
                <w:rFonts w:ascii="12" w:hAnsi="12" w:cs="Times New Roman"/>
                <w:color w:val="auto"/>
                <w:sz w:val="24"/>
                <w:szCs w:val="24"/>
                <w:lang w:val="ro-RO"/>
              </w:rPr>
              <w:t>autorităţii</w:t>
            </w:r>
            <w:proofErr w:type="spellEnd"/>
            <w:r w:rsidRPr="00867C38">
              <w:rPr>
                <w:rFonts w:ascii="12" w:hAnsi="12" w:cs="Times New Roman"/>
                <w:color w:val="auto"/>
                <w:sz w:val="24"/>
                <w:szCs w:val="24"/>
                <w:lang w:val="ro-RO"/>
              </w:rPr>
              <w:t xml:space="preserve"> publice</w:t>
            </w:r>
            <w:r w:rsidRPr="00867C38">
              <w:rPr>
                <w:rFonts w:ascii="12" w:hAnsi="12" w:cs="Times New Roman"/>
                <w:b/>
                <w:bCs/>
                <w:color w:val="auto"/>
                <w:sz w:val="24"/>
                <w:szCs w:val="24"/>
                <w:lang w:val="ro-RO"/>
              </w:rPr>
              <w:t xml:space="preserve">, iar în cazul secretarului general adjunct al ministerului, </w:t>
            </w:r>
            <w:r w:rsidRPr="00867C38">
              <w:rPr>
                <w:rFonts w:ascii="12" w:hAnsi="12" w:cs="Times New Roman"/>
                <w:b/>
                <w:bCs/>
                <w:color w:val="auto"/>
                <w:sz w:val="24"/>
                <w:szCs w:val="24"/>
                <w:lang w:val="ro-RO"/>
              </w:rPr>
              <w:lastRenderedPageBreak/>
              <w:t>se stabilesc de către secretarul general al ministerului.</w:t>
            </w:r>
          </w:p>
        </w:tc>
      </w:tr>
      <w:tr w:rsidR="005C27A3" w:rsidRPr="00867C38" w14:paraId="700ECFF3"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5C7DBF39" w14:textId="48B4BC15"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lastRenderedPageBreak/>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28</w:t>
            </w:r>
          </w:p>
        </w:tc>
        <w:tc>
          <w:tcPr>
            <w:tcW w:w="2724" w:type="dxa"/>
            <w:tcBorders>
              <w:top w:val="single" w:sz="4" w:space="0" w:color="000000"/>
              <w:left w:val="single" w:sz="4" w:space="0" w:color="000000"/>
              <w:bottom w:val="single" w:sz="4" w:space="0" w:color="000000"/>
              <w:right w:val="single" w:sz="4" w:space="0" w:color="000000"/>
            </w:tcBorders>
          </w:tcPr>
          <w:p w14:paraId="5F1DD2DC" w14:textId="32C4B41A" w:rsidR="005C27A3" w:rsidRPr="00867C38" w:rsidRDefault="005C27A3" w:rsidP="005C27A3">
            <w:pPr>
              <w:ind w:right="55"/>
              <w:jc w:val="both"/>
              <w:rPr>
                <w:rFonts w:ascii="12" w:eastAsia="Times New Roman" w:hAnsi="12" w:cs="Times New Roman"/>
                <w:bCs/>
                <w:sz w:val="24"/>
                <w:szCs w:val="24"/>
              </w:rPr>
            </w:pPr>
            <w:r w:rsidRPr="00867C38">
              <w:rPr>
                <w:rFonts w:ascii="12" w:hAnsi="12" w:cs="Times New Roman"/>
                <w:b/>
                <w:bCs/>
                <w:color w:val="auto"/>
                <w:sz w:val="24"/>
                <w:szCs w:val="24"/>
                <w:lang w:val="ro-RO"/>
              </w:rPr>
              <w:t xml:space="preserve">28. </w:t>
            </w:r>
            <w:r w:rsidRPr="00867C38">
              <w:rPr>
                <w:rFonts w:ascii="12" w:hAnsi="12" w:cs="Times New Roman"/>
                <w:color w:val="auto"/>
                <w:sz w:val="24"/>
                <w:szCs w:val="24"/>
                <w:lang w:val="ro-RO"/>
              </w:rPr>
              <w:t xml:space="preserve">După finalizarea </w:t>
            </w:r>
            <w:proofErr w:type="spellStart"/>
            <w:r w:rsidRPr="00867C38">
              <w:rPr>
                <w:rFonts w:ascii="12" w:hAnsi="12" w:cs="Times New Roman"/>
                <w:color w:val="auto"/>
                <w:sz w:val="24"/>
                <w:szCs w:val="24"/>
                <w:lang w:val="ro-RO"/>
              </w:rPr>
              <w:t>acţiunilor</w:t>
            </w:r>
            <w:proofErr w:type="spellEnd"/>
            <w:r w:rsidRPr="00867C38">
              <w:rPr>
                <w:rFonts w:ascii="12" w:hAnsi="12" w:cs="Times New Roman"/>
                <w:color w:val="auto"/>
                <w:sz w:val="24"/>
                <w:szCs w:val="24"/>
                <w:lang w:val="ro-RO"/>
              </w:rPr>
              <w:t xml:space="preserve"> specificate în pct.24-27 din prezentul Regulament, obiectivele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indicatorii de </w:t>
            </w:r>
            <w:proofErr w:type="spellStart"/>
            <w:r w:rsidRPr="00867C38">
              <w:rPr>
                <w:rFonts w:ascii="12" w:hAnsi="12" w:cs="Times New Roman"/>
                <w:color w:val="auto"/>
                <w:sz w:val="24"/>
                <w:szCs w:val="24"/>
                <w:lang w:val="ro-RO"/>
              </w:rPr>
              <w:t>performanţă</w:t>
            </w:r>
            <w:proofErr w:type="spellEnd"/>
            <w:r w:rsidRPr="00867C38">
              <w:rPr>
                <w:rFonts w:ascii="12" w:hAnsi="12" w:cs="Times New Roman"/>
                <w:color w:val="auto"/>
                <w:sz w:val="24"/>
                <w:szCs w:val="24"/>
                <w:lang w:val="ro-RO"/>
              </w:rPr>
              <w:t xml:space="preserve">, luate la </w:t>
            </w:r>
            <w:proofErr w:type="spellStart"/>
            <w:r w:rsidRPr="00867C38">
              <w:rPr>
                <w:rFonts w:ascii="12" w:hAnsi="12" w:cs="Times New Roman"/>
                <w:color w:val="auto"/>
                <w:sz w:val="24"/>
                <w:szCs w:val="24"/>
                <w:lang w:val="ro-RO"/>
              </w:rPr>
              <w:t>cunoştinţă</w:t>
            </w:r>
            <w:proofErr w:type="spellEnd"/>
            <w:r w:rsidRPr="00867C38">
              <w:rPr>
                <w:rFonts w:ascii="12" w:hAnsi="12" w:cs="Times New Roman"/>
                <w:color w:val="auto"/>
                <w:sz w:val="24"/>
                <w:szCs w:val="24"/>
                <w:lang w:val="ro-RO"/>
              </w:rPr>
              <w:t xml:space="preserve"> prin semnătură de evaluator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funcţionarul</w:t>
            </w:r>
            <w:proofErr w:type="spellEnd"/>
            <w:r w:rsidRPr="00867C38">
              <w:rPr>
                <w:rFonts w:ascii="12" w:hAnsi="12" w:cs="Times New Roman"/>
                <w:color w:val="auto"/>
                <w:sz w:val="24"/>
                <w:szCs w:val="24"/>
                <w:lang w:val="ro-RO"/>
              </w:rPr>
              <w:t xml:space="preserve"> public evaluat, vizate de subdiviziunea resurse umane, se transmit conducătorului </w:t>
            </w:r>
            <w:proofErr w:type="spellStart"/>
            <w:r w:rsidRPr="00867C38">
              <w:rPr>
                <w:rFonts w:ascii="12" w:hAnsi="12" w:cs="Times New Roman"/>
                <w:color w:val="auto"/>
                <w:sz w:val="24"/>
                <w:szCs w:val="24"/>
                <w:lang w:val="ro-RO"/>
              </w:rPr>
              <w:t>autorităţii</w:t>
            </w:r>
            <w:proofErr w:type="spellEnd"/>
            <w:r w:rsidRPr="00867C38">
              <w:rPr>
                <w:rFonts w:ascii="12" w:hAnsi="12" w:cs="Times New Roman"/>
                <w:color w:val="auto"/>
                <w:sz w:val="24"/>
                <w:szCs w:val="24"/>
                <w:lang w:val="ro-RO"/>
              </w:rPr>
              <w:t xml:space="preserve"> publice pentru aprobare, nu mai </w:t>
            </w:r>
            <w:proofErr w:type="spellStart"/>
            <w:r w:rsidRPr="00867C38">
              <w:rPr>
                <w:rFonts w:ascii="12" w:hAnsi="12" w:cs="Times New Roman"/>
                <w:color w:val="auto"/>
                <w:sz w:val="24"/>
                <w:szCs w:val="24"/>
                <w:lang w:val="ro-RO"/>
              </w:rPr>
              <w:t>tîrziu</w:t>
            </w:r>
            <w:proofErr w:type="spellEnd"/>
            <w:r w:rsidRPr="00867C38">
              <w:rPr>
                <w:rFonts w:ascii="12" w:hAnsi="12" w:cs="Times New Roman"/>
                <w:color w:val="auto"/>
                <w:sz w:val="24"/>
                <w:szCs w:val="24"/>
                <w:lang w:val="ro-RO"/>
              </w:rPr>
              <w:t xml:space="preserve"> de 10 zile lucrătoare de la </w:t>
            </w:r>
            <w:proofErr w:type="spellStart"/>
            <w:r w:rsidRPr="00867C38">
              <w:rPr>
                <w:rFonts w:ascii="12" w:hAnsi="12" w:cs="Times New Roman"/>
                <w:color w:val="auto"/>
                <w:sz w:val="24"/>
                <w:szCs w:val="24"/>
                <w:lang w:val="ro-RO"/>
              </w:rPr>
              <w:t>desfăşurarea</w:t>
            </w:r>
            <w:proofErr w:type="spellEnd"/>
            <w:r w:rsidRPr="00867C38">
              <w:rPr>
                <w:rFonts w:ascii="12" w:hAnsi="12" w:cs="Times New Roman"/>
                <w:color w:val="auto"/>
                <w:sz w:val="24"/>
                <w:szCs w:val="24"/>
                <w:lang w:val="ro-RO"/>
              </w:rPr>
              <w:t xml:space="preserve"> interviului de evaluare.</w:t>
            </w:r>
          </w:p>
        </w:tc>
        <w:tc>
          <w:tcPr>
            <w:tcW w:w="5534" w:type="dxa"/>
            <w:tcBorders>
              <w:top w:val="single" w:sz="4" w:space="0" w:color="000000"/>
              <w:left w:val="single" w:sz="4" w:space="0" w:color="000000"/>
              <w:bottom w:val="single" w:sz="4" w:space="0" w:color="000000"/>
              <w:right w:val="single" w:sz="4" w:space="0" w:color="000000"/>
            </w:tcBorders>
          </w:tcPr>
          <w:p w14:paraId="162F2402" w14:textId="3F3E21C9"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punctul 28 se completează după cuvintele „se transmit conducătorului autorității publice” cu textul „ , după caz, conducătorului adjunct desemnat prin act administrativ al conducătorului autorității publice,”</w:t>
            </w:r>
          </w:p>
        </w:tc>
        <w:tc>
          <w:tcPr>
            <w:tcW w:w="5536" w:type="dxa"/>
            <w:tcBorders>
              <w:top w:val="single" w:sz="4" w:space="0" w:color="000000"/>
              <w:left w:val="single" w:sz="4" w:space="0" w:color="000000"/>
              <w:bottom w:val="single" w:sz="4" w:space="0" w:color="000000"/>
              <w:right w:val="single" w:sz="4" w:space="0" w:color="000000"/>
            </w:tcBorders>
          </w:tcPr>
          <w:p w14:paraId="29850B4A" w14:textId="4DA2FBC7"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b/>
                <w:bCs/>
                <w:color w:val="auto"/>
                <w:sz w:val="24"/>
                <w:szCs w:val="24"/>
                <w:lang w:val="ro-RO"/>
              </w:rPr>
              <w:t xml:space="preserve">28. </w:t>
            </w:r>
            <w:r w:rsidRPr="00867C38">
              <w:rPr>
                <w:rFonts w:ascii="12" w:hAnsi="12" w:cs="Times New Roman"/>
                <w:color w:val="auto"/>
                <w:sz w:val="24"/>
                <w:szCs w:val="24"/>
                <w:lang w:val="ro-RO"/>
              </w:rPr>
              <w:t xml:space="preserve">După finalizarea </w:t>
            </w:r>
            <w:proofErr w:type="spellStart"/>
            <w:r w:rsidRPr="00867C38">
              <w:rPr>
                <w:rFonts w:ascii="12" w:hAnsi="12" w:cs="Times New Roman"/>
                <w:color w:val="auto"/>
                <w:sz w:val="24"/>
                <w:szCs w:val="24"/>
                <w:lang w:val="ro-RO"/>
              </w:rPr>
              <w:t>acţiunilor</w:t>
            </w:r>
            <w:proofErr w:type="spellEnd"/>
            <w:r w:rsidRPr="00867C38">
              <w:rPr>
                <w:rFonts w:ascii="12" w:hAnsi="12" w:cs="Times New Roman"/>
                <w:color w:val="auto"/>
                <w:sz w:val="24"/>
                <w:szCs w:val="24"/>
                <w:lang w:val="ro-RO"/>
              </w:rPr>
              <w:t xml:space="preserve"> specificate în pct.24-27 din prezentul Regulament, obiectivele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indicatorii de </w:t>
            </w:r>
            <w:proofErr w:type="spellStart"/>
            <w:r w:rsidRPr="00867C38">
              <w:rPr>
                <w:rFonts w:ascii="12" w:hAnsi="12" w:cs="Times New Roman"/>
                <w:color w:val="auto"/>
                <w:sz w:val="24"/>
                <w:szCs w:val="24"/>
                <w:lang w:val="ro-RO"/>
              </w:rPr>
              <w:t>performanţă</w:t>
            </w:r>
            <w:proofErr w:type="spellEnd"/>
            <w:r w:rsidRPr="00867C38">
              <w:rPr>
                <w:rFonts w:ascii="12" w:hAnsi="12" w:cs="Times New Roman"/>
                <w:color w:val="auto"/>
                <w:sz w:val="24"/>
                <w:szCs w:val="24"/>
                <w:lang w:val="ro-RO"/>
              </w:rPr>
              <w:t xml:space="preserve">, luate la </w:t>
            </w:r>
            <w:proofErr w:type="spellStart"/>
            <w:r w:rsidRPr="00867C38">
              <w:rPr>
                <w:rFonts w:ascii="12" w:hAnsi="12" w:cs="Times New Roman"/>
                <w:color w:val="auto"/>
                <w:sz w:val="24"/>
                <w:szCs w:val="24"/>
                <w:lang w:val="ro-RO"/>
              </w:rPr>
              <w:t>cunoştinţă</w:t>
            </w:r>
            <w:proofErr w:type="spellEnd"/>
            <w:r w:rsidRPr="00867C38">
              <w:rPr>
                <w:rFonts w:ascii="12" w:hAnsi="12" w:cs="Times New Roman"/>
                <w:color w:val="auto"/>
                <w:sz w:val="24"/>
                <w:szCs w:val="24"/>
                <w:lang w:val="ro-RO"/>
              </w:rPr>
              <w:t xml:space="preserve"> prin semnătură de evaluator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funcţionarul</w:t>
            </w:r>
            <w:proofErr w:type="spellEnd"/>
            <w:r w:rsidRPr="00867C38">
              <w:rPr>
                <w:rFonts w:ascii="12" w:hAnsi="12" w:cs="Times New Roman"/>
                <w:color w:val="auto"/>
                <w:sz w:val="24"/>
                <w:szCs w:val="24"/>
                <w:lang w:val="ro-RO"/>
              </w:rPr>
              <w:t xml:space="preserve"> public evaluat, vizate de subdiviziunea resurse umane, se transmit conducătorului </w:t>
            </w:r>
            <w:proofErr w:type="spellStart"/>
            <w:r w:rsidRPr="00867C38">
              <w:rPr>
                <w:rFonts w:ascii="12" w:hAnsi="12" w:cs="Times New Roman"/>
                <w:color w:val="auto"/>
                <w:sz w:val="24"/>
                <w:szCs w:val="24"/>
                <w:lang w:val="ro-RO"/>
              </w:rPr>
              <w:t>autorităţii</w:t>
            </w:r>
            <w:proofErr w:type="spellEnd"/>
            <w:r w:rsidRPr="00867C38">
              <w:rPr>
                <w:rFonts w:ascii="12" w:hAnsi="12" w:cs="Times New Roman"/>
                <w:color w:val="auto"/>
                <w:sz w:val="24"/>
                <w:szCs w:val="24"/>
                <w:lang w:val="ro-RO"/>
              </w:rPr>
              <w:t xml:space="preserve"> publice</w:t>
            </w:r>
            <w:r w:rsidRPr="00867C38">
              <w:rPr>
                <w:rFonts w:ascii="12" w:hAnsi="12" w:cs="Times New Roman"/>
                <w:b/>
                <w:bCs/>
                <w:color w:val="auto"/>
                <w:sz w:val="24"/>
                <w:szCs w:val="24"/>
                <w:lang w:val="ro-RO"/>
              </w:rPr>
              <w:t>, după caz, conducătorului adjunct desemnat prin act administrativ al conducătorului autorității publice,</w:t>
            </w:r>
            <w:r w:rsidRPr="00867C38">
              <w:rPr>
                <w:rFonts w:ascii="12" w:hAnsi="12" w:cs="Times New Roman"/>
                <w:color w:val="auto"/>
                <w:sz w:val="24"/>
                <w:szCs w:val="24"/>
                <w:lang w:val="ro-RO"/>
              </w:rPr>
              <w:t xml:space="preserve"> pentru aprobare, nu mai </w:t>
            </w:r>
            <w:proofErr w:type="spellStart"/>
            <w:r w:rsidRPr="00867C38">
              <w:rPr>
                <w:rFonts w:ascii="12" w:hAnsi="12" w:cs="Times New Roman"/>
                <w:color w:val="auto"/>
                <w:sz w:val="24"/>
                <w:szCs w:val="24"/>
                <w:lang w:val="ro-RO"/>
              </w:rPr>
              <w:t>tîrziu</w:t>
            </w:r>
            <w:proofErr w:type="spellEnd"/>
            <w:r w:rsidRPr="00867C38">
              <w:rPr>
                <w:rFonts w:ascii="12" w:hAnsi="12" w:cs="Times New Roman"/>
                <w:color w:val="auto"/>
                <w:sz w:val="24"/>
                <w:szCs w:val="24"/>
                <w:lang w:val="ro-RO"/>
              </w:rPr>
              <w:t xml:space="preserve"> de 10 zile lucrătoare de la </w:t>
            </w:r>
            <w:proofErr w:type="spellStart"/>
            <w:r w:rsidRPr="00867C38">
              <w:rPr>
                <w:rFonts w:ascii="12" w:hAnsi="12" w:cs="Times New Roman"/>
                <w:color w:val="auto"/>
                <w:sz w:val="24"/>
                <w:szCs w:val="24"/>
                <w:lang w:val="ro-RO"/>
              </w:rPr>
              <w:t>desfăşurarea</w:t>
            </w:r>
            <w:proofErr w:type="spellEnd"/>
            <w:r w:rsidRPr="00867C38">
              <w:rPr>
                <w:rFonts w:ascii="12" w:hAnsi="12" w:cs="Times New Roman"/>
                <w:color w:val="auto"/>
                <w:sz w:val="24"/>
                <w:szCs w:val="24"/>
                <w:lang w:val="ro-RO"/>
              </w:rPr>
              <w:t xml:space="preserve"> interviului de evaluare.</w:t>
            </w:r>
          </w:p>
        </w:tc>
      </w:tr>
      <w:tr w:rsidR="005C27A3" w:rsidRPr="00867C38" w14:paraId="1CA607A6"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034C94B8" w14:textId="19689BE1"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38</w:t>
            </w:r>
          </w:p>
        </w:tc>
        <w:tc>
          <w:tcPr>
            <w:tcW w:w="2724" w:type="dxa"/>
            <w:tcBorders>
              <w:top w:val="single" w:sz="4" w:space="0" w:color="000000"/>
              <w:left w:val="single" w:sz="4" w:space="0" w:color="000000"/>
              <w:bottom w:val="single" w:sz="4" w:space="0" w:color="000000"/>
              <w:right w:val="single" w:sz="4" w:space="0" w:color="000000"/>
            </w:tcBorders>
          </w:tcPr>
          <w:p w14:paraId="5D29AFF8" w14:textId="77777777" w:rsidR="005C27A3" w:rsidRPr="00867C38" w:rsidRDefault="005C27A3" w:rsidP="00867C38">
            <w:pPr>
              <w:jc w:val="both"/>
              <w:rPr>
                <w:rFonts w:ascii="12" w:eastAsia="Times New Roman" w:hAnsi="12" w:cs="Times New Roman"/>
                <w:color w:val="auto"/>
                <w:sz w:val="24"/>
                <w:szCs w:val="24"/>
                <w:lang w:val="ro-RO" w:eastAsia="ro-RO"/>
              </w:rPr>
            </w:pPr>
            <w:r w:rsidRPr="00867C38">
              <w:rPr>
                <w:rFonts w:ascii="12" w:eastAsia="Times New Roman" w:hAnsi="12" w:cs="Times New Roman"/>
                <w:b/>
                <w:bCs/>
                <w:color w:val="auto"/>
                <w:sz w:val="24"/>
                <w:szCs w:val="24"/>
                <w:lang w:val="ro-RO" w:eastAsia="ro-RO"/>
              </w:rPr>
              <w:t xml:space="preserve">38. </w:t>
            </w:r>
            <w:r w:rsidRPr="00867C38">
              <w:rPr>
                <w:rFonts w:ascii="12" w:eastAsia="Times New Roman" w:hAnsi="12" w:cs="Times New Roman"/>
                <w:color w:val="auto"/>
                <w:sz w:val="24"/>
                <w:szCs w:val="24"/>
                <w:lang w:val="ro-RO" w:eastAsia="ro-RO"/>
              </w:rPr>
              <w:t xml:space="preserve">Fiecare obiectiv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criteriu de evaluare se apreciază cu punctaj de la 1 la 4, fără zecimi. </w:t>
            </w:r>
          </w:p>
          <w:p w14:paraId="2350A8EB" w14:textId="77777777" w:rsidR="005C27A3" w:rsidRPr="00867C38" w:rsidRDefault="005C27A3" w:rsidP="00867C38">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Evaluarea îndeplinirii obiectivelor se realizează în baza indicatorilor de </w:t>
            </w:r>
            <w:proofErr w:type="spellStart"/>
            <w:r w:rsidRPr="00867C38">
              <w:rPr>
                <w:rFonts w:ascii="12" w:eastAsia="Times New Roman" w:hAnsi="12" w:cs="Times New Roman"/>
                <w:color w:val="auto"/>
                <w:sz w:val="24"/>
                <w:szCs w:val="24"/>
                <w:lang w:val="ro-RO" w:eastAsia="ro-RO"/>
              </w:rPr>
              <w:t>performanţă</w:t>
            </w:r>
            <w:proofErr w:type="spellEnd"/>
            <w:r w:rsidRPr="00867C38">
              <w:rPr>
                <w:rFonts w:ascii="12" w:eastAsia="Times New Roman" w:hAnsi="12" w:cs="Times New Roman"/>
                <w:color w:val="auto"/>
                <w:sz w:val="24"/>
                <w:szCs w:val="24"/>
                <w:lang w:val="ro-RO" w:eastAsia="ro-RO"/>
              </w:rPr>
              <w:t xml:space="preserve"> cu valori-</w:t>
            </w:r>
            <w:proofErr w:type="spellStart"/>
            <w:r w:rsidRPr="00867C38">
              <w:rPr>
                <w:rFonts w:ascii="12" w:eastAsia="Times New Roman" w:hAnsi="12" w:cs="Times New Roman"/>
                <w:color w:val="auto"/>
                <w:sz w:val="24"/>
                <w:szCs w:val="24"/>
                <w:lang w:val="ro-RO" w:eastAsia="ro-RO"/>
              </w:rPr>
              <w:t>ţintă</w:t>
            </w:r>
            <w:proofErr w:type="spellEnd"/>
            <w:r w:rsidRPr="00867C38">
              <w:rPr>
                <w:rFonts w:ascii="12" w:eastAsia="Times New Roman" w:hAnsi="12" w:cs="Times New Roman"/>
                <w:color w:val="auto"/>
                <w:sz w:val="24"/>
                <w:szCs w:val="24"/>
                <w:lang w:val="ro-RO" w:eastAsia="ro-RO"/>
              </w:rPr>
              <w:t xml:space="preserve">, care reflectă cantitatea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calitatea muncii, după cum urmează:</w:t>
            </w:r>
          </w:p>
          <w:p w14:paraId="686D0CEB" w14:textId="77777777" w:rsidR="005C27A3" w:rsidRPr="00867C38" w:rsidRDefault="005C27A3" w:rsidP="00867C38">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a) punctaj 1 – obiectivul nu a fost îndeplinit sau a fost </w:t>
            </w:r>
            <w:r w:rsidRPr="00867C38">
              <w:rPr>
                <w:rFonts w:ascii="12" w:eastAsia="Times New Roman" w:hAnsi="12" w:cs="Times New Roman"/>
                <w:color w:val="auto"/>
                <w:sz w:val="24"/>
                <w:szCs w:val="24"/>
                <w:lang w:val="ro-RO" w:eastAsia="ro-RO"/>
              </w:rPr>
              <w:lastRenderedPageBreak/>
              <w:t>îndeplinit insuficient (sub 35%);</w:t>
            </w:r>
          </w:p>
          <w:p w14:paraId="3A959380" w14:textId="77777777" w:rsidR="005C27A3" w:rsidRPr="00867C38" w:rsidRDefault="005C27A3" w:rsidP="00867C38">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b) punctaj 2 – obiectivul a fost îndeplinit </w:t>
            </w:r>
            <w:proofErr w:type="spellStart"/>
            <w:r w:rsidRPr="00867C38">
              <w:rPr>
                <w:rFonts w:ascii="12" w:eastAsia="Times New Roman" w:hAnsi="12" w:cs="Times New Roman"/>
                <w:color w:val="auto"/>
                <w:sz w:val="24"/>
                <w:szCs w:val="24"/>
                <w:lang w:val="ro-RO" w:eastAsia="ro-RO"/>
              </w:rPr>
              <w:t>parţial</w:t>
            </w:r>
            <w:proofErr w:type="spellEnd"/>
            <w:r w:rsidRPr="00867C38">
              <w:rPr>
                <w:rFonts w:ascii="12" w:eastAsia="Times New Roman" w:hAnsi="12" w:cs="Times New Roman"/>
                <w:color w:val="auto"/>
                <w:sz w:val="24"/>
                <w:szCs w:val="24"/>
                <w:lang w:val="ro-RO" w:eastAsia="ro-RO"/>
              </w:rPr>
              <w:t xml:space="preserve">, în </w:t>
            </w:r>
            <w:proofErr w:type="spellStart"/>
            <w:r w:rsidRPr="00867C38">
              <w:rPr>
                <w:rFonts w:ascii="12" w:eastAsia="Times New Roman" w:hAnsi="12" w:cs="Times New Roman"/>
                <w:color w:val="auto"/>
                <w:sz w:val="24"/>
                <w:szCs w:val="24"/>
                <w:lang w:val="ro-RO" w:eastAsia="ro-RO"/>
              </w:rPr>
              <w:t>proporţie</w:t>
            </w:r>
            <w:proofErr w:type="spellEnd"/>
            <w:r w:rsidRPr="00867C38">
              <w:rPr>
                <w:rFonts w:ascii="12" w:eastAsia="Times New Roman" w:hAnsi="12" w:cs="Times New Roman"/>
                <w:color w:val="auto"/>
                <w:sz w:val="24"/>
                <w:szCs w:val="24"/>
                <w:lang w:val="ro-RO" w:eastAsia="ro-RO"/>
              </w:rPr>
              <w:t xml:space="preserve"> de 36-70%;</w:t>
            </w:r>
          </w:p>
          <w:p w14:paraId="55772DE4" w14:textId="77777777" w:rsidR="00867C38" w:rsidRDefault="005C27A3" w:rsidP="00867C38">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c) punctaj 3 – obiectivul a fost îndeplinit în mare parte, în </w:t>
            </w:r>
            <w:proofErr w:type="spellStart"/>
            <w:r w:rsidRPr="00867C38">
              <w:rPr>
                <w:rFonts w:ascii="12" w:eastAsia="Times New Roman" w:hAnsi="12" w:cs="Times New Roman"/>
                <w:color w:val="auto"/>
                <w:sz w:val="24"/>
                <w:szCs w:val="24"/>
                <w:lang w:val="ro-RO" w:eastAsia="ro-RO"/>
              </w:rPr>
              <w:t>proporţie</w:t>
            </w:r>
            <w:proofErr w:type="spellEnd"/>
            <w:r w:rsidRPr="00867C38">
              <w:rPr>
                <w:rFonts w:ascii="12" w:eastAsia="Times New Roman" w:hAnsi="12" w:cs="Times New Roman"/>
                <w:color w:val="auto"/>
                <w:sz w:val="24"/>
                <w:szCs w:val="24"/>
                <w:lang w:val="ro-RO" w:eastAsia="ro-RO"/>
              </w:rPr>
              <w:t xml:space="preserve"> de 71-95%;</w:t>
            </w:r>
          </w:p>
          <w:p w14:paraId="4E9F8867" w14:textId="6903E50E" w:rsidR="005C27A3" w:rsidRPr="00867C38" w:rsidRDefault="005C27A3" w:rsidP="00867C38">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d) punctaj 4 – obiectivul a fost îndeplinit în totalitate, în </w:t>
            </w:r>
            <w:proofErr w:type="spellStart"/>
            <w:r w:rsidRPr="00867C38">
              <w:rPr>
                <w:rFonts w:ascii="12" w:eastAsia="Times New Roman" w:hAnsi="12" w:cs="Times New Roman"/>
                <w:color w:val="auto"/>
                <w:sz w:val="24"/>
                <w:szCs w:val="24"/>
                <w:lang w:val="ro-RO" w:eastAsia="ro-RO"/>
              </w:rPr>
              <w:t>proporţie</w:t>
            </w:r>
            <w:proofErr w:type="spellEnd"/>
            <w:r w:rsidRPr="00867C38">
              <w:rPr>
                <w:rFonts w:ascii="12" w:eastAsia="Times New Roman" w:hAnsi="12" w:cs="Times New Roman"/>
                <w:color w:val="auto"/>
                <w:sz w:val="24"/>
                <w:szCs w:val="24"/>
                <w:lang w:val="ro-RO" w:eastAsia="ro-RO"/>
              </w:rPr>
              <w:t xml:space="preserve"> de 96-100%.</w:t>
            </w:r>
          </w:p>
          <w:p w14:paraId="5940A544" w14:textId="77777777" w:rsidR="005C27A3" w:rsidRPr="00867C38" w:rsidRDefault="005C27A3" w:rsidP="00867C38">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Evaluatorul decide asupra punctajului acordat pentru îndeplinirea obiectivelor, </w:t>
            </w:r>
            <w:proofErr w:type="spellStart"/>
            <w:r w:rsidRPr="00867C38">
              <w:rPr>
                <w:rFonts w:ascii="12" w:eastAsia="Times New Roman" w:hAnsi="12" w:cs="Times New Roman"/>
                <w:color w:val="auto"/>
                <w:sz w:val="24"/>
                <w:szCs w:val="24"/>
                <w:lang w:val="ro-RO" w:eastAsia="ro-RO"/>
              </w:rPr>
              <w:t>ţinând</w:t>
            </w:r>
            <w:proofErr w:type="spellEnd"/>
            <w:r w:rsidRPr="00867C38">
              <w:rPr>
                <w:rFonts w:ascii="12" w:eastAsia="Times New Roman" w:hAnsi="12" w:cs="Times New Roman"/>
                <w:color w:val="auto"/>
                <w:sz w:val="24"/>
                <w:szCs w:val="24"/>
                <w:lang w:val="ro-RO" w:eastAsia="ro-RO"/>
              </w:rPr>
              <w:t xml:space="preserve"> seama de efortul depus de </w:t>
            </w:r>
            <w:proofErr w:type="spellStart"/>
            <w:r w:rsidRPr="00867C38">
              <w:rPr>
                <w:rFonts w:ascii="12" w:eastAsia="Times New Roman" w:hAnsi="12" w:cs="Times New Roman"/>
                <w:color w:val="auto"/>
                <w:sz w:val="24"/>
                <w:szCs w:val="24"/>
                <w:lang w:val="ro-RO" w:eastAsia="ro-RO"/>
              </w:rPr>
              <w:t>funcţionarul</w:t>
            </w:r>
            <w:proofErr w:type="spellEnd"/>
            <w:r w:rsidRPr="00867C38">
              <w:rPr>
                <w:rFonts w:ascii="12" w:eastAsia="Times New Roman" w:hAnsi="12" w:cs="Times New Roman"/>
                <w:color w:val="auto"/>
                <w:sz w:val="24"/>
                <w:szCs w:val="24"/>
                <w:lang w:val="ro-RO" w:eastAsia="ro-RO"/>
              </w:rPr>
              <w:t xml:space="preserve"> public evaluat, de gradul de implicare, de factorii obiectivi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subiectivi care au </w:t>
            </w:r>
            <w:proofErr w:type="spellStart"/>
            <w:r w:rsidRPr="00867C38">
              <w:rPr>
                <w:rFonts w:ascii="12" w:eastAsia="Times New Roman" w:hAnsi="12" w:cs="Times New Roman"/>
                <w:color w:val="auto"/>
                <w:sz w:val="24"/>
                <w:szCs w:val="24"/>
                <w:lang w:val="ro-RO" w:eastAsia="ro-RO"/>
              </w:rPr>
              <w:t>influenţat</w:t>
            </w:r>
            <w:proofErr w:type="spellEnd"/>
            <w:r w:rsidRPr="00867C38">
              <w:rPr>
                <w:rFonts w:ascii="12" w:eastAsia="Times New Roman" w:hAnsi="12" w:cs="Times New Roman"/>
                <w:color w:val="auto"/>
                <w:sz w:val="24"/>
                <w:szCs w:val="24"/>
                <w:lang w:val="ro-RO" w:eastAsia="ro-RO"/>
              </w:rPr>
              <w:t xml:space="preserve"> realizarea/nerealizarea acestora, care poate fi mai mare sau mai mic, chiar dacă </w:t>
            </w:r>
            <w:proofErr w:type="spellStart"/>
            <w:r w:rsidRPr="00867C38">
              <w:rPr>
                <w:rFonts w:ascii="12" w:eastAsia="Times New Roman" w:hAnsi="12" w:cs="Times New Roman"/>
                <w:color w:val="auto"/>
                <w:sz w:val="24"/>
                <w:szCs w:val="24"/>
                <w:lang w:val="ro-RO" w:eastAsia="ro-RO"/>
              </w:rPr>
              <w:t>proporţia</w:t>
            </w:r>
            <w:proofErr w:type="spellEnd"/>
            <w:r w:rsidRPr="00867C38">
              <w:rPr>
                <w:rFonts w:ascii="12" w:eastAsia="Times New Roman" w:hAnsi="12" w:cs="Times New Roman"/>
                <w:color w:val="auto"/>
                <w:sz w:val="24"/>
                <w:szCs w:val="24"/>
                <w:lang w:val="ro-RO" w:eastAsia="ro-RO"/>
              </w:rPr>
              <w:t xml:space="preserve"> îndeplinirii obiectivelor corespunde unui punctaj definit mai sus.</w:t>
            </w:r>
          </w:p>
          <w:p w14:paraId="20111758" w14:textId="77777777" w:rsidR="005C27A3" w:rsidRPr="00867C38" w:rsidRDefault="005C27A3" w:rsidP="00867C38">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Aprecierea criteriului de evaluare are loc în baza descrierii criteriului, după cum urmează:</w:t>
            </w:r>
          </w:p>
          <w:p w14:paraId="4AB94530" w14:textId="77777777" w:rsidR="005C27A3" w:rsidRPr="00867C38" w:rsidRDefault="005C27A3" w:rsidP="00867C38">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a) punctaj 1 – niciodată nu a manifestat descrierile aferente criteriului de </w:t>
            </w:r>
            <w:r w:rsidRPr="00867C38">
              <w:rPr>
                <w:rFonts w:ascii="12" w:eastAsia="Times New Roman" w:hAnsi="12" w:cs="Times New Roman"/>
                <w:color w:val="auto"/>
                <w:sz w:val="24"/>
                <w:szCs w:val="24"/>
                <w:lang w:val="ro-RO" w:eastAsia="ro-RO"/>
              </w:rPr>
              <w:lastRenderedPageBreak/>
              <w:t xml:space="preserve">evaluare în perioada evaluată; </w:t>
            </w:r>
          </w:p>
          <w:p w14:paraId="40A02172" w14:textId="77777777" w:rsidR="005C27A3" w:rsidRPr="00867C38" w:rsidRDefault="005C27A3" w:rsidP="00867C38">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b) punctaj 2 – uneori a manifestat descrierile aferente criteriului de evaluare în perioada evaluată;</w:t>
            </w:r>
          </w:p>
          <w:p w14:paraId="5A2FF88A" w14:textId="77777777" w:rsidR="005C27A3" w:rsidRPr="00867C38" w:rsidRDefault="005C27A3" w:rsidP="005C27A3">
            <w:pPr>
              <w:ind w:firstLine="368"/>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c) punctaj 3 – deseori a manifestat descrierile aferente criteriului de evaluare în perioada evaluată;</w:t>
            </w:r>
          </w:p>
          <w:p w14:paraId="2BF1F8A3" w14:textId="7D5EB612"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color w:val="auto"/>
                <w:sz w:val="24"/>
                <w:szCs w:val="24"/>
                <w:lang w:val="ro-RO" w:eastAsia="ro-RO"/>
              </w:rPr>
              <w:t>d) punctaj 4 – întotdeauna a manifestat descrierile aferente criteriului de evaluare în perioada evaluată.</w:t>
            </w:r>
          </w:p>
        </w:tc>
        <w:tc>
          <w:tcPr>
            <w:tcW w:w="5534" w:type="dxa"/>
            <w:tcBorders>
              <w:top w:val="single" w:sz="4" w:space="0" w:color="000000"/>
              <w:left w:val="single" w:sz="4" w:space="0" w:color="000000"/>
              <w:bottom w:val="single" w:sz="4" w:space="0" w:color="000000"/>
              <w:right w:val="single" w:sz="4" w:space="0" w:color="000000"/>
            </w:tcBorders>
          </w:tcPr>
          <w:p w14:paraId="357BDEFB" w14:textId="77777777" w:rsidR="005C27A3" w:rsidRPr="00867C38" w:rsidRDefault="005C27A3" w:rsidP="00867C38">
            <w:pPr>
              <w:tabs>
                <w:tab w:val="left" w:pos="993"/>
              </w:tabs>
              <w:jc w:val="both"/>
              <w:rPr>
                <w:rFonts w:ascii="12" w:hAnsi="12" w:cs="Times New Roman"/>
                <w:color w:val="auto"/>
                <w:sz w:val="24"/>
                <w:szCs w:val="24"/>
                <w:lang w:val="ro-RO"/>
              </w:rPr>
            </w:pPr>
            <w:r w:rsidRPr="00867C38">
              <w:rPr>
                <w:rFonts w:ascii="12" w:hAnsi="12" w:cs="Times New Roman"/>
                <w:color w:val="auto"/>
                <w:sz w:val="24"/>
                <w:szCs w:val="24"/>
                <w:lang w:val="ro-RO"/>
              </w:rPr>
              <w:lastRenderedPageBreak/>
              <w:t xml:space="preserve">în </w:t>
            </w:r>
            <w:r w:rsidRPr="00867C38">
              <w:rPr>
                <w:rFonts w:ascii="12" w:hAnsi="12" w:cs="Times New Roman"/>
                <w:color w:val="auto"/>
                <w:sz w:val="24"/>
                <w:szCs w:val="24"/>
                <w:lang w:val="ro-RO" w:eastAsia="ru-RU"/>
              </w:rPr>
              <w:t xml:space="preserve">punctul </w:t>
            </w:r>
            <w:r w:rsidRPr="00867C38">
              <w:rPr>
                <w:rFonts w:ascii="12" w:hAnsi="12" w:cs="Times New Roman"/>
                <w:color w:val="auto"/>
                <w:sz w:val="24"/>
                <w:szCs w:val="24"/>
                <w:lang w:val="ro-RO"/>
              </w:rPr>
              <w:t xml:space="preserve">38: </w:t>
            </w:r>
          </w:p>
          <w:p w14:paraId="6C260232" w14:textId="77777777" w:rsidR="005C27A3" w:rsidRPr="00867C38" w:rsidRDefault="005C27A3" w:rsidP="00867C38">
            <w:pPr>
              <w:tabs>
                <w:tab w:val="left" w:pos="993"/>
              </w:tabs>
              <w:jc w:val="both"/>
              <w:rPr>
                <w:rFonts w:ascii="12" w:hAnsi="12" w:cs="Times New Roman"/>
                <w:color w:val="auto"/>
                <w:sz w:val="24"/>
                <w:szCs w:val="24"/>
                <w:lang w:val="ro-RO"/>
              </w:rPr>
            </w:pPr>
            <w:r w:rsidRPr="00867C38">
              <w:rPr>
                <w:rFonts w:ascii="12" w:hAnsi="12" w:cs="Times New Roman"/>
                <w:color w:val="auto"/>
                <w:sz w:val="24"/>
                <w:szCs w:val="24"/>
                <w:lang w:val="ro-RO"/>
              </w:rPr>
              <w:t xml:space="preserve">textul ,,(sub 35%)” se substituie cu textul ,,(sub 49%)”; </w:t>
            </w:r>
          </w:p>
          <w:p w14:paraId="092F2F27" w14:textId="77777777" w:rsidR="005C27A3" w:rsidRPr="00867C38" w:rsidRDefault="005C27A3" w:rsidP="00867C38">
            <w:pPr>
              <w:tabs>
                <w:tab w:val="left" w:pos="993"/>
              </w:tabs>
              <w:jc w:val="both"/>
              <w:rPr>
                <w:rFonts w:ascii="12" w:hAnsi="12" w:cs="Times New Roman"/>
                <w:color w:val="auto"/>
                <w:sz w:val="24"/>
                <w:szCs w:val="24"/>
                <w:lang w:val="ro-RO"/>
              </w:rPr>
            </w:pPr>
            <w:r w:rsidRPr="00867C38">
              <w:rPr>
                <w:rFonts w:ascii="12" w:hAnsi="12" w:cs="Times New Roman"/>
                <w:color w:val="auto"/>
                <w:sz w:val="24"/>
                <w:szCs w:val="24"/>
                <w:lang w:val="ro-RO"/>
              </w:rPr>
              <w:t>textul ,,36-70%”  se substituie cu textul ,,50-75%”;</w:t>
            </w:r>
          </w:p>
          <w:p w14:paraId="7230AFBA" w14:textId="77777777" w:rsidR="005C27A3" w:rsidRPr="00867C38" w:rsidRDefault="005C27A3" w:rsidP="00867C38">
            <w:pPr>
              <w:tabs>
                <w:tab w:val="left" w:pos="993"/>
              </w:tabs>
              <w:jc w:val="both"/>
              <w:rPr>
                <w:rFonts w:ascii="12" w:hAnsi="12" w:cs="Times New Roman"/>
                <w:color w:val="auto"/>
                <w:sz w:val="24"/>
                <w:szCs w:val="24"/>
                <w:lang w:val="ro-RO"/>
              </w:rPr>
            </w:pPr>
            <w:r w:rsidRPr="00867C38">
              <w:rPr>
                <w:rFonts w:ascii="12" w:hAnsi="12" w:cs="Times New Roman"/>
                <w:color w:val="auto"/>
                <w:sz w:val="24"/>
                <w:szCs w:val="24"/>
                <w:lang w:val="ro-RO"/>
              </w:rPr>
              <w:t>textul „71-95 %” se substituie cu textul „76-95 %”;</w:t>
            </w:r>
          </w:p>
          <w:p w14:paraId="50D25420" w14:textId="5708429F" w:rsidR="005C27A3" w:rsidRPr="00867C38" w:rsidRDefault="007E13C5" w:rsidP="00867C38">
            <w:pPr>
              <w:tabs>
                <w:tab w:val="left" w:pos="993"/>
              </w:tabs>
              <w:jc w:val="both"/>
              <w:rPr>
                <w:rFonts w:ascii="12" w:hAnsi="12" w:cs="Times New Roman"/>
                <w:color w:val="auto"/>
                <w:sz w:val="24"/>
                <w:szCs w:val="24"/>
                <w:lang w:val="ro-RO"/>
              </w:rPr>
            </w:pPr>
            <w:r>
              <w:rPr>
                <w:rFonts w:ascii="12" w:hAnsi="12" w:cs="Times New Roman"/>
                <w:color w:val="auto"/>
                <w:sz w:val="24"/>
                <w:szCs w:val="24"/>
                <w:lang w:val="ro-RO"/>
              </w:rPr>
              <w:t>textul</w:t>
            </w:r>
            <w:r w:rsidR="005C27A3" w:rsidRPr="00867C38">
              <w:rPr>
                <w:rFonts w:ascii="12" w:hAnsi="12" w:cs="Times New Roman"/>
                <w:color w:val="auto"/>
                <w:sz w:val="24"/>
                <w:szCs w:val="24"/>
                <w:lang w:val="ro-RO"/>
              </w:rPr>
              <w:t xml:space="preserve"> „niciodată nu a manifestat” se substituie cu textul „niciodată/de cele mai multe ori nu a manifestat”;</w:t>
            </w:r>
          </w:p>
          <w:p w14:paraId="7CDC5BFB" w14:textId="4083CB50" w:rsidR="005C27A3" w:rsidRPr="00867C38" w:rsidRDefault="007E13C5" w:rsidP="005C27A3">
            <w:pPr>
              <w:ind w:right="57"/>
              <w:jc w:val="both"/>
              <w:rPr>
                <w:rFonts w:ascii="12" w:eastAsia="Times New Roman" w:hAnsi="12" w:cs="Times New Roman"/>
                <w:bCs/>
                <w:sz w:val="24"/>
                <w:szCs w:val="24"/>
              </w:rPr>
            </w:pPr>
            <w:r>
              <w:rPr>
                <w:rFonts w:ascii="12" w:hAnsi="12" w:cs="Times New Roman"/>
                <w:color w:val="auto"/>
                <w:sz w:val="24"/>
                <w:szCs w:val="24"/>
                <w:lang w:val="ro-RO"/>
              </w:rPr>
              <w:t>textul</w:t>
            </w:r>
            <w:r w:rsidR="005C27A3" w:rsidRPr="00867C38">
              <w:rPr>
                <w:rFonts w:ascii="12" w:hAnsi="12" w:cs="Times New Roman"/>
                <w:color w:val="auto"/>
                <w:sz w:val="24"/>
                <w:szCs w:val="24"/>
                <w:lang w:val="ro-RO"/>
              </w:rPr>
              <w:t xml:space="preserve"> „întotdeauna a manifestat” se substituie cu textul „întotdeauna/de cele mai multe ori a manifestat”</w:t>
            </w:r>
          </w:p>
        </w:tc>
        <w:tc>
          <w:tcPr>
            <w:tcW w:w="5536" w:type="dxa"/>
            <w:tcBorders>
              <w:top w:val="single" w:sz="4" w:space="0" w:color="000000"/>
              <w:left w:val="single" w:sz="4" w:space="0" w:color="000000"/>
              <w:bottom w:val="single" w:sz="4" w:space="0" w:color="000000"/>
              <w:right w:val="single" w:sz="4" w:space="0" w:color="000000"/>
            </w:tcBorders>
          </w:tcPr>
          <w:p w14:paraId="7B0D6ACB" w14:textId="77777777" w:rsidR="005C27A3" w:rsidRPr="00867C38" w:rsidRDefault="005C27A3" w:rsidP="00867C38">
            <w:pPr>
              <w:jc w:val="both"/>
              <w:rPr>
                <w:rFonts w:ascii="12" w:eastAsia="Times New Roman" w:hAnsi="12" w:cs="Times New Roman"/>
                <w:color w:val="auto"/>
                <w:sz w:val="24"/>
                <w:szCs w:val="24"/>
                <w:lang w:val="ro-RO" w:eastAsia="ro-RO"/>
              </w:rPr>
            </w:pPr>
            <w:r w:rsidRPr="00867C38">
              <w:rPr>
                <w:rFonts w:ascii="12" w:eastAsia="Times New Roman" w:hAnsi="12" w:cs="Times New Roman"/>
                <w:b/>
                <w:bCs/>
                <w:color w:val="auto"/>
                <w:sz w:val="24"/>
                <w:szCs w:val="24"/>
                <w:lang w:val="ro-RO" w:eastAsia="ro-RO"/>
              </w:rPr>
              <w:t xml:space="preserve">38. </w:t>
            </w:r>
            <w:r w:rsidRPr="00867C38">
              <w:rPr>
                <w:rFonts w:ascii="12" w:eastAsia="Times New Roman" w:hAnsi="12" w:cs="Times New Roman"/>
                <w:color w:val="auto"/>
                <w:sz w:val="24"/>
                <w:szCs w:val="24"/>
                <w:lang w:val="ro-RO" w:eastAsia="ro-RO"/>
              </w:rPr>
              <w:t xml:space="preserve">Fiecare obiectiv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criteriu de evaluare se apreciază cu punctaj de la 1 la 4, fără zecimi. </w:t>
            </w:r>
          </w:p>
          <w:p w14:paraId="4CC6DA51" w14:textId="77777777" w:rsidR="005C27A3" w:rsidRPr="00867C38" w:rsidRDefault="005C27A3" w:rsidP="00867C38">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Evaluarea îndeplinirii obiectivelor se realizează în baza indicatorilor de </w:t>
            </w:r>
            <w:proofErr w:type="spellStart"/>
            <w:r w:rsidRPr="00867C38">
              <w:rPr>
                <w:rFonts w:ascii="12" w:eastAsia="Times New Roman" w:hAnsi="12" w:cs="Times New Roman"/>
                <w:color w:val="auto"/>
                <w:sz w:val="24"/>
                <w:szCs w:val="24"/>
                <w:lang w:val="ro-RO" w:eastAsia="ro-RO"/>
              </w:rPr>
              <w:t>performanţă</w:t>
            </w:r>
            <w:proofErr w:type="spellEnd"/>
            <w:r w:rsidRPr="00867C38">
              <w:rPr>
                <w:rFonts w:ascii="12" w:eastAsia="Times New Roman" w:hAnsi="12" w:cs="Times New Roman"/>
                <w:color w:val="auto"/>
                <w:sz w:val="24"/>
                <w:szCs w:val="24"/>
                <w:lang w:val="ro-RO" w:eastAsia="ro-RO"/>
              </w:rPr>
              <w:t xml:space="preserve"> cu valori-</w:t>
            </w:r>
            <w:proofErr w:type="spellStart"/>
            <w:r w:rsidRPr="00867C38">
              <w:rPr>
                <w:rFonts w:ascii="12" w:eastAsia="Times New Roman" w:hAnsi="12" w:cs="Times New Roman"/>
                <w:color w:val="auto"/>
                <w:sz w:val="24"/>
                <w:szCs w:val="24"/>
                <w:lang w:val="ro-RO" w:eastAsia="ro-RO"/>
              </w:rPr>
              <w:t>ţintă</w:t>
            </w:r>
            <w:proofErr w:type="spellEnd"/>
            <w:r w:rsidRPr="00867C38">
              <w:rPr>
                <w:rFonts w:ascii="12" w:eastAsia="Times New Roman" w:hAnsi="12" w:cs="Times New Roman"/>
                <w:color w:val="auto"/>
                <w:sz w:val="24"/>
                <w:szCs w:val="24"/>
                <w:lang w:val="ro-RO" w:eastAsia="ro-RO"/>
              </w:rPr>
              <w:t xml:space="preserve">, care reflectă cantitatea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calitatea muncii, după cum urmează:</w:t>
            </w:r>
          </w:p>
          <w:p w14:paraId="03B236E9" w14:textId="77777777" w:rsidR="005C27A3" w:rsidRPr="00867C38" w:rsidRDefault="005C27A3" w:rsidP="00867C38">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a) punctaj 1 – obiectivul nu a fost îndeplinit sau a fost îndeplinit insuficient </w:t>
            </w:r>
            <w:r w:rsidRPr="00867C38">
              <w:rPr>
                <w:rFonts w:ascii="12" w:eastAsia="Times New Roman" w:hAnsi="12" w:cs="Times New Roman"/>
                <w:b/>
                <w:bCs/>
                <w:color w:val="auto"/>
                <w:sz w:val="24"/>
                <w:szCs w:val="24"/>
                <w:lang w:val="ro-RO" w:eastAsia="ro-RO"/>
              </w:rPr>
              <w:t>(sub 49%)</w:t>
            </w:r>
            <w:r w:rsidRPr="00867C38">
              <w:rPr>
                <w:rFonts w:ascii="12" w:eastAsia="Times New Roman" w:hAnsi="12" w:cs="Times New Roman"/>
                <w:color w:val="auto"/>
                <w:sz w:val="24"/>
                <w:szCs w:val="24"/>
                <w:lang w:val="ro-RO" w:eastAsia="ro-RO"/>
              </w:rPr>
              <w:t>;</w:t>
            </w:r>
          </w:p>
          <w:p w14:paraId="66F1482F" w14:textId="77777777" w:rsidR="005C27A3" w:rsidRPr="00867C38" w:rsidRDefault="005C27A3" w:rsidP="00867C38">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b) punctaj 2 – obiectivul a fost îndeplinit </w:t>
            </w:r>
            <w:proofErr w:type="spellStart"/>
            <w:r w:rsidRPr="00867C38">
              <w:rPr>
                <w:rFonts w:ascii="12" w:eastAsia="Times New Roman" w:hAnsi="12" w:cs="Times New Roman"/>
                <w:color w:val="auto"/>
                <w:sz w:val="24"/>
                <w:szCs w:val="24"/>
                <w:lang w:val="ro-RO" w:eastAsia="ro-RO"/>
              </w:rPr>
              <w:t>parţial</w:t>
            </w:r>
            <w:proofErr w:type="spellEnd"/>
            <w:r w:rsidRPr="00867C38">
              <w:rPr>
                <w:rFonts w:ascii="12" w:eastAsia="Times New Roman" w:hAnsi="12" w:cs="Times New Roman"/>
                <w:color w:val="auto"/>
                <w:sz w:val="24"/>
                <w:szCs w:val="24"/>
                <w:lang w:val="ro-RO" w:eastAsia="ro-RO"/>
              </w:rPr>
              <w:t xml:space="preserve">, în </w:t>
            </w:r>
            <w:proofErr w:type="spellStart"/>
            <w:r w:rsidRPr="00867C38">
              <w:rPr>
                <w:rFonts w:ascii="12" w:eastAsia="Times New Roman" w:hAnsi="12" w:cs="Times New Roman"/>
                <w:color w:val="auto"/>
                <w:sz w:val="24"/>
                <w:szCs w:val="24"/>
                <w:lang w:val="ro-RO" w:eastAsia="ro-RO"/>
              </w:rPr>
              <w:t>proporţie</w:t>
            </w:r>
            <w:proofErr w:type="spellEnd"/>
            <w:r w:rsidRPr="00867C38">
              <w:rPr>
                <w:rFonts w:ascii="12" w:eastAsia="Times New Roman" w:hAnsi="12" w:cs="Times New Roman"/>
                <w:color w:val="auto"/>
                <w:sz w:val="24"/>
                <w:szCs w:val="24"/>
                <w:lang w:val="ro-RO" w:eastAsia="ro-RO"/>
              </w:rPr>
              <w:t xml:space="preserve"> de </w:t>
            </w:r>
            <w:r w:rsidRPr="00867C38">
              <w:rPr>
                <w:rFonts w:ascii="12" w:eastAsia="Times New Roman" w:hAnsi="12" w:cs="Times New Roman"/>
                <w:b/>
                <w:bCs/>
                <w:color w:val="auto"/>
                <w:sz w:val="24"/>
                <w:szCs w:val="24"/>
                <w:lang w:val="ro-RO" w:eastAsia="ro-RO"/>
              </w:rPr>
              <w:t>50-75%</w:t>
            </w:r>
            <w:r w:rsidRPr="00867C38">
              <w:rPr>
                <w:rFonts w:ascii="12" w:eastAsia="Times New Roman" w:hAnsi="12" w:cs="Times New Roman"/>
                <w:color w:val="auto"/>
                <w:sz w:val="24"/>
                <w:szCs w:val="24"/>
                <w:lang w:val="ro-RO" w:eastAsia="ro-RO"/>
              </w:rPr>
              <w:t>;</w:t>
            </w:r>
          </w:p>
          <w:p w14:paraId="516B0E1D" w14:textId="77777777" w:rsidR="005C27A3" w:rsidRPr="00867C38" w:rsidRDefault="005C27A3" w:rsidP="00867C38">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c) punctaj 3 – obiectivul a fost îndeplinit în mare parte, în </w:t>
            </w:r>
            <w:proofErr w:type="spellStart"/>
            <w:r w:rsidRPr="00867C38">
              <w:rPr>
                <w:rFonts w:ascii="12" w:eastAsia="Times New Roman" w:hAnsi="12" w:cs="Times New Roman"/>
                <w:color w:val="auto"/>
                <w:sz w:val="24"/>
                <w:szCs w:val="24"/>
                <w:lang w:val="ro-RO" w:eastAsia="ro-RO"/>
              </w:rPr>
              <w:t>proporţie</w:t>
            </w:r>
            <w:proofErr w:type="spellEnd"/>
            <w:r w:rsidRPr="00867C38">
              <w:rPr>
                <w:rFonts w:ascii="12" w:eastAsia="Times New Roman" w:hAnsi="12" w:cs="Times New Roman"/>
                <w:color w:val="auto"/>
                <w:sz w:val="24"/>
                <w:szCs w:val="24"/>
                <w:lang w:val="ro-RO" w:eastAsia="ro-RO"/>
              </w:rPr>
              <w:t xml:space="preserve"> de </w:t>
            </w:r>
            <w:r w:rsidRPr="00867C38">
              <w:rPr>
                <w:rFonts w:ascii="12" w:eastAsia="Times New Roman" w:hAnsi="12" w:cs="Times New Roman"/>
                <w:b/>
                <w:bCs/>
                <w:color w:val="auto"/>
                <w:sz w:val="24"/>
                <w:szCs w:val="24"/>
                <w:lang w:val="ro-RO" w:eastAsia="ro-RO"/>
              </w:rPr>
              <w:t>76-95%;</w:t>
            </w:r>
          </w:p>
          <w:p w14:paraId="13093C9D" w14:textId="77777777" w:rsidR="005C27A3" w:rsidRPr="00867C38" w:rsidRDefault="005C27A3" w:rsidP="00867C38">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d) punctaj 4 – obiectivul a fost îndeplinit în totalitate, în </w:t>
            </w:r>
            <w:proofErr w:type="spellStart"/>
            <w:r w:rsidRPr="00867C38">
              <w:rPr>
                <w:rFonts w:ascii="12" w:eastAsia="Times New Roman" w:hAnsi="12" w:cs="Times New Roman"/>
                <w:color w:val="auto"/>
                <w:sz w:val="24"/>
                <w:szCs w:val="24"/>
                <w:lang w:val="ro-RO" w:eastAsia="ro-RO"/>
              </w:rPr>
              <w:t>proporţie</w:t>
            </w:r>
            <w:proofErr w:type="spellEnd"/>
            <w:r w:rsidRPr="00867C38">
              <w:rPr>
                <w:rFonts w:ascii="12" w:eastAsia="Times New Roman" w:hAnsi="12" w:cs="Times New Roman"/>
                <w:color w:val="auto"/>
                <w:sz w:val="24"/>
                <w:szCs w:val="24"/>
                <w:lang w:val="ro-RO" w:eastAsia="ro-RO"/>
              </w:rPr>
              <w:t xml:space="preserve"> de 96-100%.</w:t>
            </w:r>
          </w:p>
          <w:p w14:paraId="646710D9" w14:textId="77777777" w:rsidR="005C27A3" w:rsidRPr="00867C38" w:rsidRDefault="005C27A3" w:rsidP="00867C38">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lastRenderedPageBreak/>
              <w:t xml:space="preserve">Evaluatorul decide asupra punctajului acordat pentru îndeplinirea obiectivelor, </w:t>
            </w:r>
            <w:proofErr w:type="spellStart"/>
            <w:r w:rsidRPr="00867C38">
              <w:rPr>
                <w:rFonts w:ascii="12" w:eastAsia="Times New Roman" w:hAnsi="12" w:cs="Times New Roman"/>
                <w:color w:val="auto"/>
                <w:sz w:val="24"/>
                <w:szCs w:val="24"/>
                <w:lang w:val="ro-RO" w:eastAsia="ro-RO"/>
              </w:rPr>
              <w:t>ţinând</w:t>
            </w:r>
            <w:proofErr w:type="spellEnd"/>
            <w:r w:rsidRPr="00867C38">
              <w:rPr>
                <w:rFonts w:ascii="12" w:eastAsia="Times New Roman" w:hAnsi="12" w:cs="Times New Roman"/>
                <w:color w:val="auto"/>
                <w:sz w:val="24"/>
                <w:szCs w:val="24"/>
                <w:lang w:val="ro-RO" w:eastAsia="ro-RO"/>
              </w:rPr>
              <w:t xml:space="preserve"> seama de efortul depus de </w:t>
            </w:r>
            <w:proofErr w:type="spellStart"/>
            <w:r w:rsidRPr="00867C38">
              <w:rPr>
                <w:rFonts w:ascii="12" w:eastAsia="Times New Roman" w:hAnsi="12" w:cs="Times New Roman"/>
                <w:color w:val="auto"/>
                <w:sz w:val="24"/>
                <w:szCs w:val="24"/>
                <w:lang w:val="ro-RO" w:eastAsia="ro-RO"/>
              </w:rPr>
              <w:t>funcţionarul</w:t>
            </w:r>
            <w:proofErr w:type="spellEnd"/>
            <w:r w:rsidRPr="00867C38">
              <w:rPr>
                <w:rFonts w:ascii="12" w:eastAsia="Times New Roman" w:hAnsi="12" w:cs="Times New Roman"/>
                <w:color w:val="auto"/>
                <w:sz w:val="24"/>
                <w:szCs w:val="24"/>
                <w:lang w:val="ro-RO" w:eastAsia="ro-RO"/>
              </w:rPr>
              <w:t xml:space="preserve"> public evaluat, de gradul de implicare, de factorii obiectivi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subiectivi care au </w:t>
            </w:r>
            <w:proofErr w:type="spellStart"/>
            <w:r w:rsidRPr="00867C38">
              <w:rPr>
                <w:rFonts w:ascii="12" w:eastAsia="Times New Roman" w:hAnsi="12" w:cs="Times New Roman"/>
                <w:color w:val="auto"/>
                <w:sz w:val="24"/>
                <w:szCs w:val="24"/>
                <w:lang w:val="ro-RO" w:eastAsia="ro-RO"/>
              </w:rPr>
              <w:t>influenţat</w:t>
            </w:r>
            <w:proofErr w:type="spellEnd"/>
            <w:r w:rsidRPr="00867C38">
              <w:rPr>
                <w:rFonts w:ascii="12" w:eastAsia="Times New Roman" w:hAnsi="12" w:cs="Times New Roman"/>
                <w:color w:val="auto"/>
                <w:sz w:val="24"/>
                <w:szCs w:val="24"/>
                <w:lang w:val="ro-RO" w:eastAsia="ro-RO"/>
              </w:rPr>
              <w:t xml:space="preserve"> realizarea/nerealizarea acestora, care poate fi mai mare sau mai mic, chiar dacă </w:t>
            </w:r>
            <w:proofErr w:type="spellStart"/>
            <w:r w:rsidRPr="00867C38">
              <w:rPr>
                <w:rFonts w:ascii="12" w:eastAsia="Times New Roman" w:hAnsi="12" w:cs="Times New Roman"/>
                <w:color w:val="auto"/>
                <w:sz w:val="24"/>
                <w:szCs w:val="24"/>
                <w:lang w:val="ro-RO" w:eastAsia="ro-RO"/>
              </w:rPr>
              <w:t>proporţia</w:t>
            </w:r>
            <w:proofErr w:type="spellEnd"/>
            <w:r w:rsidRPr="00867C38">
              <w:rPr>
                <w:rFonts w:ascii="12" w:eastAsia="Times New Roman" w:hAnsi="12" w:cs="Times New Roman"/>
                <w:color w:val="auto"/>
                <w:sz w:val="24"/>
                <w:szCs w:val="24"/>
                <w:lang w:val="ro-RO" w:eastAsia="ro-RO"/>
              </w:rPr>
              <w:t xml:space="preserve"> îndeplinirii obiectivelor corespunde unui punctaj definit mai sus.</w:t>
            </w:r>
          </w:p>
          <w:p w14:paraId="60FE4F6A" w14:textId="77777777" w:rsidR="005C27A3" w:rsidRPr="00867C38" w:rsidRDefault="005C27A3" w:rsidP="00867C38">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Aprecierea criteriului de evaluare are loc în baza descrierii criteriului, după cum urmează:</w:t>
            </w:r>
          </w:p>
          <w:p w14:paraId="173975A5" w14:textId="77777777" w:rsidR="005C27A3" w:rsidRPr="00867C38" w:rsidRDefault="005C27A3" w:rsidP="00867C38">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a) punctaj 1 – </w:t>
            </w:r>
            <w:r w:rsidRPr="00867C38">
              <w:rPr>
                <w:rFonts w:ascii="12" w:eastAsia="Times New Roman" w:hAnsi="12" w:cs="Times New Roman"/>
                <w:b/>
                <w:bCs/>
                <w:color w:val="auto"/>
                <w:sz w:val="24"/>
                <w:szCs w:val="24"/>
                <w:lang w:val="ro-RO" w:eastAsia="ro-RO"/>
              </w:rPr>
              <w:t xml:space="preserve">niciodată/de cele mai multe ori </w:t>
            </w:r>
            <w:r w:rsidRPr="00867C38">
              <w:rPr>
                <w:rFonts w:ascii="12" w:eastAsia="Times New Roman" w:hAnsi="12" w:cs="Times New Roman"/>
                <w:color w:val="auto"/>
                <w:sz w:val="24"/>
                <w:szCs w:val="24"/>
                <w:lang w:val="ro-RO" w:eastAsia="ro-RO"/>
              </w:rPr>
              <w:t xml:space="preserve">nu a manifestat descrierile aferente criteriului de evaluare în perioada evaluată; </w:t>
            </w:r>
          </w:p>
          <w:p w14:paraId="1262F025" w14:textId="77777777" w:rsidR="005C27A3" w:rsidRPr="00867C38" w:rsidRDefault="005C27A3" w:rsidP="00867C38">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b) punctaj 2 – uneori a manifestat descrierile aferente criteriului de evaluare în perioada evaluată;</w:t>
            </w:r>
          </w:p>
          <w:p w14:paraId="78A36D91" w14:textId="77777777" w:rsidR="005C27A3" w:rsidRPr="00867C38" w:rsidRDefault="005C27A3" w:rsidP="00867C38">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c) punctaj 3 – deseori a manifestat descrierile aferente criteriului de evaluare în perioada evaluată;</w:t>
            </w:r>
          </w:p>
          <w:p w14:paraId="2CC1AA11" w14:textId="30AF415F"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val="ro-RO" w:eastAsia="ro-RO"/>
              </w:rPr>
              <w:t xml:space="preserve">d) punctaj 4 – </w:t>
            </w:r>
            <w:r w:rsidRPr="00867C38">
              <w:rPr>
                <w:rFonts w:ascii="12" w:eastAsia="Times New Roman" w:hAnsi="12" w:cs="Times New Roman"/>
                <w:b/>
                <w:bCs/>
                <w:color w:val="auto"/>
                <w:sz w:val="24"/>
                <w:szCs w:val="24"/>
                <w:lang w:val="ro-RO" w:eastAsia="ro-RO"/>
              </w:rPr>
              <w:t>întotdeauna/de cele mai multe ori</w:t>
            </w:r>
            <w:r w:rsidRPr="00867C38">
              <w:rPr>
                <w:rFonts w:ascii="12" w:eastAsia="Times New Roman" w:hAnsi="12" w:cs="Times New Roman"/>
                <w:color w:val="auto"/>
                <w:sz w:val="24"/>
                <w:szCs w:val="24"/>
                <w:lang w:val="ro-RO" w:eastAsia="ro-RO"/>
              </w:rPr>
              <w:t xml:space="preserve"> a manifestat descrierile aferente criteriului de evaluare în perioada evaluată.</w:t>
            </w:r>
          </w:p>
        </w:tc>
      </w:tr>
      <w:tr w:rsidR="005C27A3" w:rsidRPr="00867C38" w14:paraId="72B9091F"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28802AFF" w14:textId="5622177C"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lastRenderedPageBreak/>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40</w:t>
            </w:r>
          </w:p>
        </w:tc>
        <w:tc>
          <w:tcPr>
            <w:tcW w:w="2724" w:type="dxa"/>
            <w:tcBorders>
              <w:top w:val="single" w:sz="4" w:space="0" w:color="000000"/>
              <w:left w:val="single" w:sz="4" w:space="0" w:color="000000"/>
              <w:bottom w:val="single" w:sz="4" w:space="0" w:color="000000"/>
              <w:right w:val="single" w:sz="4" w:space="0" w:color="000000"/>
            </w:tcBorders>
          </w:tcPr>
          <w:p w14:paraId="14595A8B" w14:textId="77777777" w:rsidR="005C27A3" w:rsidRPr="00867C38" w:rsidRDefault="005C27A3" w:rsidP="00867C38">
            <w:pPr>
              <w:jc w:val="both"/>
              <w:rPr>
                <w:rFonts w:ascii="12" w:eastAsia="Times New Roman" w:hAnsi="12" w:cs="Times New Roman"/>
                <w:color w:val="auto"/>
                <w:sz w:val="24"/>
                <w:szCs w:val="24"/>
                <w:lang w:val="ro-RO" w:eastAsia="ro-RO"/>
              </w:rPr>
            </w:pPr>
            <w:r w:rsidRPr="00867C38">
              <w:rPr>
                <w:rFonts w:ascii="12" w:eastAsia="Times New Roman" w:hAnsi="12" w:cs="Times New Roman"/>
                <w:b/>
                <w:bCs/>
                <w:color w:val="auto"/>
                <w:sz w:val="24"/>
                <w:szCs w:val="24"/>
                <w:lang w:val="ro-RO" w:eastAsia="ro-RO"/>
              </w:rPr>
              <w:t>40.</w:t>
            </w:r>
            <w:r w:rsidRPr="00867C38">
              <w:rPr>
                <w:rFonts w:ascii="12" w:eastAsia="Times New Roman" w:hAnsi="12" w:cs="Times New Roman"/>
                <w:color w:val="auto"/>
                <w:sz w:val="24"/>
                <w:szCs w:val="24"/>
                <w:lang w:val="ro-RO" w:eastAsia="ro-RO"/>
              </w:rPr>
              <w:t xml:space="preserve"> Calificativul de evaluare se </w:t>
            </w:r>
            <w:proofErr w:type="spellStart"/>
            <w:r w:rsidRPr="00867C38">
              <w:rPr>
                <w:rFonts w:ascii="12" w:eastAsia="Times New Roman" w:hAnsi="12" w:cs="Times New Roman"/>
                <w:color w:val="auto"/>
                <w:sz w:val="24"/>
                <w:szCs w:val="24"/>
                <w:lang w:val="ro-RO" w:eastAsia="ro-RO"/>
              </w:rPr>
              <w:t>stabileşte</w:t>
            </w:r>
            <w:proofErr w:type="spellEnd"/>
            <w:r w:rsidRPr="00867C38">
              <w:rPr>
                <w:rFonts w:ascii="12" w:eastAsia="Times New Roman" w:hAnsi="12" w:cs="Times New Roman"/>
                <w:color w:val="auto"/>
                <w:sz w:val="24"/>
                <w:szCs w:val="24"/>
                <w:lang w:val="ro-RO" w:eastAsia="ro-RO"/>
              </w:rPr>
              <w:t xml:space="preserve"> în baza punctajului final calculat din suma mediei aritmetice </w:t>
            </w:r>
            <w:proofErr w:type="spellStart"/>
            <w:r w:rsidRPr="00867C38">
              <w:rPr>
                <w:rFonts w:ascii="12" w:eastAsia="Times New Roman" w:hAnsi="12" w:cs="Times New Roman"/>
                <w:color w:val="auto"/>
                <w:sz w:val="24"/>
                <w:szCs w:val="24"/>
                <w:lang w:val="ro-RO" w:eastAsia="ro-RO"/>
              </w:rPr>
              <w:t>obţinute</w:t>
            </w:r>
            <w:proofErr w:type="spellEnd"/>
            <w:r w:rsidRPr="00867C38">
              <w:rPr>
                <w:rFonts w:ascii="12" w:eastAsia="Times New Roman" w:hAnsi="12" w:cs="Times New Roman"/>
                <w:color w:val="auto"/>
                <w:sz w:val="24"/>
                <w:szCs w:val="24"/>
                <w:lang w:val="ro-RO" w:eastAsia="ro-RO"/>
              </w:rPr>
              <w:t xml:space="preserve"> la evaluarea îndeplinirii obiectivelor </w:t>
            </w:r>
            <w:proofErr w:type="spellStart"/>
            <w:r w:rsidRPr="00867C38">
              <w:rPr>
                <w:rFonts w:ascii="12" w:eastAsia="Times New Roman" w:hAnsi="12" w:cs="Times New Roman"/>
                <w:color w:val="auto"/>
                <w:sz w:val="24"/>
                <w:szCs w:val="24"/>
                <w:lang w:val="ro-RO" w:eastAsia="ro-RO"/>
              </w:rPr>
              <w:t>înmulţite</w:t>
            </w:r>
            <w:proofErr w:type="spellEnd"/>
            <w:r w:rsidRPr="00867C38">
              <w:rPr>
                <w:rFonts w:ascii="12" w:eastAsia="Times New Roman" w:hAnsi="12" w:cs="Times New Roman"/>
                <w:color w:val="auto"/>
                <w:sz w:val="24"/>
                <w:szCs w:val="24"/>
                <w:lang w:val="ro-RO" w:eastAsia="ro-RO"/>
              </w:rPr>
              <w:t xml:space="preserve"> la 80%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a mediei aritmetice </w:t>
            </w:r>
            <w:proofErr w:type="spellStart"/>
            <w:r w:rsidRPr="00867C38">
              <w:rPr>
                <w:rFonts w:ascii="12" w:eastAsia="Times New Roman" w:hAnsi="12" w:cs="Times New Roman"/>
                <w:color w:val="auto"/>
                <w:sz w:val="24"/>
                <w:szCs w:val="24"/>
                <w:lang w:val="ro-RO" w:eastAsia="ro-RO"/>
              </w:rPr>
              <w:t>obţinute</w:t>
            </w:r>
            <w:proofErr w:type="spellEnd"/>
            <w:r w:rsidRPr="00867C38">
              <w:rPr>
                <w:rFonts w:ascii="12" w:eastAsia="Times New Roman" w:hAnsi="12" w:cs="Times New Roman"/>
                <w:color w:val="auto"/>
                <w:sz w:val="24"/>
                <w:szCs w:val="24"/>
                <w:lang w:val="ro-RO" w:eastAsia="ro-RO"/>
              </w:rPr>
              <w:t xml:space="preserve"> la aprecierea nivelului de manifestare a criteriilor de evaluare </w:t>
            </w:r>
            <w:proofErr w:type="spellStart"/>
            <w:r w:rsidRPr="00867C38">
              <w:rPr>
                <w:rFonts w:ascii="12" w:eastAsia="Times New Roman" w:hAnsi="12" w:cs="Times New Roman"/>
                <w:color w:val="auto"/>
                <w:sz w:val="24"/>
                <w:szCs w:val="24"/>
                <w:lang w:val="ro-RO" w:eastAsia="ro-RO"/>
              </w:rPr>
              <w:t>înmulţite</w:t>
            </w:r>
            <w:proofErr w:type="spellEnd"/>
            <w:r w:rsidRPr="00867C38">
              <w:rPr>
                <w:rFonts w:ascii="12" w:eastAsia="Times New Roman" w:hAnsi="12" w:cs="Times New Roman"/>
                <w:color w:val="auto"/>
                <w:sz w:val="24"/>
                <w:szCs w:val="24"/>
                <w:lang w:val="ro-RO" w:eastAsia="ro-RO"/>
              </w:rPr>
              <w:t xml:space="preserve"> la 20%, după cum urmează:</w:t>
            </w:r>
          </w:p>
          <w:p w14:paraId="42F344E9" w14:textId="77777777" w:rsidR="005C27A3" w:rsidRPr="00867C38" w:rsidRDefault="005C27A3" w:rsidP="005C27A3">
            <w:pPr>
              <w:ind w:firstLine="368"/>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a) punctaj </w:t>
            </w:r>
            <w:proofErr w:type="spellStart"/>
            <w:r w:rsidRPr="00867C38">
              <w:rPr>
                <w:rFonts w:ascii="12" w:eastAsia="Times New Roman" w:hAnsi="12" w:cs="Times New Roman"/>
                <w:color w:val="auto"/>
                <w:sz w:val="24"/>
                <w:szCs w:val="24"/>
                <w:lang w:val="ro-RO" w:eastAsia="ro-RO"/>
              </w:rPr>
              <w:t>obţinut</w:t>
            </w:r>
            <w:proofErr w:type="spellEnd"/>
            <w:r w:rsidRPr="00867C38">
              <w:rPr>
                <w:rFonts w:ascii="12" w:eastAsia="Times New Roman" w:hAnsi="12" w:cs="Times New Roman"/>
                <w:color w:val="auto"/>
                <w:sz w:val="24"/>
                <w:szCs w:val="24"/>
                <w:lang w:val="ro-RO" w:eastAsia="ro-RO"/>
              </w:rPr>
              <w:t xml:space="preserve"> între 3,76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4,00 – „foarte bine”: </w:t>
            </w:r>
            <w:proofErr w:type="spellStart"/>
            <w:r w:rsidRPr="00867C38">
              <w:rPr>
                <w:rFonts w:ascii="12" w:eastAsia="Times New Roman" w:hAnsi="12" w:cs="Times New Roman"/>
                <w:color w:val="auto"/>
                <w:sz w:val="24"/>
                <w:szCs w:val="24"/>
                <w:lang w:val="ro-RO" w:eastAsia="ro-RO"/>
              </w:rPr>
              <w:t>performanţa</w:t>
            </w:r>
            <w:proofErr w:type="spellEnd"/>
            <w:r w:rsidRPr="00867C38">
              <w:rPr>
                <w:rFonts w:ascii="12" w:eastAsia="Times New Roman" w:hAnsi="12" w:cs="Times New Roman"/>
                <w:color w:val="auto"/>
                <w:sz w:val="24"/>
                <w:szCs w:val="24"/>
                <w:lang w:val="ro-RO" w:eastAsia="ro-RO"/>
              </w:rPr>
              <w:t xml:space="preserve"> manifestată de angajat necesită o apreciere specială, deoarece se </w:t>
            </w:r>
            <w:r w:rsidRPr="00867C38">
              <w:rPr>
                <w:rFonts w:ascii="12" w:eastAsia="Times New Roman" w:hAnsi="12" w:cs="Times New Roman"/>
                <w:color w:val="auto"/>
                <w:sz w:val="24"/>
                <w:szCs w:val="24"/>
                <w:lang w:val="ro-RO" w:eastAsia="ro-RO"/>
              </w:rPr>
              <w:lastRenderedPageBreak/>
              <w:t xml:space="preserve">situează semnificativ peste limitele superioare ale standardelor; </w:t>
            </w:r>
          </w:p>
          <w:p w14:paraId="09A78440" w14:textId="77777777" w:rsidR="005C27A3" w:rsidRPr="00867C38" w:rsidRDefault="005C27A3" w:rsidP="005C27A3">
            <w:pPr>
              <w:ind w:firstLine="368"/>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b) punctaj </w:t>
            </w:r>
            <w:proofErr w:type="spellStart"/>
            <w:r w:rsidRPr="00867C38">
              <w:rPr>
                <w:rFonts w:ascii="12" w:eastAsia="Times New Roman" w:hAnsi="12" w:cs="Times New Roman"/>
                <w:color w:val="auto"/>
                <w:sz w:val="24"/>
                <w:szCs w:val="24"/>
                <w:lang w:val="ro-RO" w:eastAsia="ro-RO"/>
              </w:rPr>
              <w:t>obţinut</w:t>
            </w:r>
            <w:proofErr w:type="spellEnd"/>
            <w:r w:rsidRPr="00867C38">
              <w:rPr>
                <w:rFonts w:ascii="12" w:eastAsia="Times New Roman" w:hAnsi="12" w:cs="Times New Roman"/>
                <w:color w:val="auto"/>
                <w:sz w:val="24"/>
                <w:szCs w:val="24"/>
                <w:lang w:val="ro-RO" w:eastAsia="ro-RO"/>
              </w:rPr>
              <w:t xml:space="preserve"> între 3,01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3,75 – „bine”: </w:t>
            </w:r>
            <w:proofErr w:type="spellStart"/>
            <w:r w:rsidRPr="00867C38">
              <w:rPr>
                <w:rFonts w:ascii="12" w:eastAsia="Times New Roman" w:hAnsi="12" w:cs="Times New Roman"/>
                <w:color w:val="auto"/>
                <w:sz w:val="24"/>
                <w:szCs w:val="24"/>
                <w:lang w:val="ro-RO" w:eastAsia="ro-RO"/>
              </w:rPr>
              <w:t>performanţa</w:t>
            </w:r>
            <w:proofErr w:type="spellEnd"/>
            <w:r w:rsidRPr="00867C38">
              <w:rPr>
                <w:rFonts w:ascii="12" w:eastAsia="Times New Roman" w:hAnsi="12" w:cs="Times New Roman"/>
                <w:color w:val="auto"/>
                <w:sz w:val="24"/>
                <w:szCs w:val="24"/>
                <w:lang w:val="ro-RO" w:eastAsia="ro-RO"/>
              </w:rPr>
              <w:t xml:space="preserve"> manifestată de angajat se situează în limitele superioare ale standardelor stabilite; </w:t>
            </w:r>
          </w:p>
          <w:p w14:paraId="7A894A69" w14:textId="77777777" w:rsidR="005C27A3" w:rsidRPr="00867C38" w:rsidRDefault="005C27A3" w:rsidP="005C27A3">
            <w:pPr>
              <w:ind w:firstLine="368"/>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c) punctaj </w:t>
            </w:r>
            <w:proofErr w:type="spellStart"/>
            <w:r w:rsidRPr="00867C38">
              <w:rPr>
                <w:rFonts w:ascii="12" w:eastAsia="Times New Roman" w:hAnsi="12" w:cs="Times New Roman"/>
                <w:color w:val="auto"/>
                <w:sz w:val="24"/>
                <w:szCs w:val="24"/>
                <w:lang w:val="ro-RO" w:eastAsia="ro-RO"/>
              </w:rPr>
              <w:t>obţinut</w:t>
            </w:r>
            <w:proofErr w:type="spellEnd"/>
            <w:r w:rsidRPr="00867C38">
              <w:rPr>
                <w:rFonts w:ascii="12" w:eastAsia="Times New Roman" w:hAnsi="12" w:cs="Times New Roman"/>
                <w:color w:val="auto"/>
                <w:sz w:val="24"/>
                <w:szCs w:val="24"/>
                <w:lang w:val="ro-RO" w:eastAsia="ro-RO"/>
              </w:rPr>
              <w:t xml:space="preserve"> între 2,00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3,00 – „satisfăcător”: </w:t>
            </w:r>
            <w:proofErr w:type="spellStart"/>
            <w:r w:rsidRPr="00867C38">
              <w:rPr>
                <w:rFonts w:ascii="12" w:eastAsia="Times New Roman" w:hAnsi="12" w:cs="Times New Roman"/>
                <w:color w:val="auto"/>
                <w:sz w:val="24"/>
                <w:szCs w:val="24"/>
                <w:lang w:val="ro-RO" w:eastAsia="ro-RO"/>
              </w:rPr>
              <w:t>performanţa</w:t>
            </w:r>
            <w:proofErr w:type="spellEnd"/>
            <w:r w:rsidRPr="00867C38">
              <w:rPr>
                <w:rFonts w:ascii="12" w:eastAsia="Times New Roman" w:hAnsi="12" w:cs="Times New Roman"/>
                <w:color w:val="auto"/>
                <w:sz w:val="24"/>
                <w:szCs w:val="24"/>
                <w:lang w:val="ro-RO" w:eastAsia="ro-RO"/>
              </w:rPr>
              <w:t xml:space="preserve"> manifestată de angajat este la nivelul minim sau </w:t>
            </w:r>
            <w:proofErr w:type="spellStart"/>
            <w:r w:rsidRPr="00867C38">
              <w:rPr>
                <w:rFonts w:ascii="12" w:eastAsia="Times New Roman" w:hAnsi="12" w:cs="Times New Roman"/>
                <w:color w:val="auto"/>
                <w:sz w:val="24"/>
                <w:szCs w:val="24"/>
                <w:lang w:val="ro-RO" w:eastAsia="ro-RO"/>
              </w:rPr>
              <w:t>puţin</w:t>
            </w:r>
            <w:proofErr w:type="spellEnd"/>
            <w:r w:rsidRPr="00867C38">
              <w:rPr>
                <w:rFonts w:ascii="12" w:eastAsia="Times New Roman" w:hAnsi="12" w:cs="Times New Roman"/>
                <w:color w:val="auto"/>
                <w:sz w:val="24"/>
                <w:szCs w:val="24"/>
                <w:lang w:val="ro-RO" w:eastAsia="ro-RO"/>
              </w:rPr>
              <w:t xml:space="preserve"> deasupra standardelor stabilite; acesta este nivelul minim acceptabil al </w:t>
            </w:r>
            <w:proofErr w:type="spellStart"/>
            <w:r w:rsidRPr="00867C38">
              <w:rPr>
                <w:rFonts w:ascii="12" w:eastAsia="Times New Roman" w:hAnsi="12" w:cs="Times New Roman"/>
                <w:color w:val="auto"/>
                <w:sz w:val="24"/>
                <w:szCs w:val="24"/>
                <w:lang w:val="ro-RO" w:eastAsia="ro-RO"/>
              </w:rPr>
              <w:t>performanţei</w:t>
            </w:r>
            <w:proofErr w:type="spellEnd"/>
            <w:r w:rsidRPr="00867C38">
              <w:rPr>
                <w:rFonts w:ascii="12" w:eastAsia="Times New Roman" w:hAnsi="12" w:cs="Times New Roman"/>
                <w:color w:val="auto"/>
                <w:sz w:val="24"/>
                <w:szCs w:val="24"/>
                <w:lang w:val="ro-RO" w:eastAsia="ro-RO"/>
              </w:rPr>
              <w:t xml:space="preserve"> care trebuie atins de angajat la nivelul funcţiei </w:t>
            </w:r>
            <w:proofErr w:type="spellStart"/>
            <w:r w:rsidRPr="00867C38">
              <w:rPr>
                <w:rFonts w:ascii="12" w:eastAsia="Times New Roman" w:hAnsi="12" w:cs="Times New Roman"/>
                <w:color w:val="auto"/>
                <w:sz w:val="24"/>
                <w:szCs w:val="24"/>
                <w:lang w:val="ro-RO" w:eastAsia="ro-RO"/>
              </w:rPr>
              <w:t>deţinute</w:t>
            </w:r>
            <w:proofErr w:type="spellEnd"/>
            <w:r w:rsidRPr="00867C38">
              <w:rPr>
                <w:rFonts w:ascii="12" w:eastAsia="Times New Roman" w:hAnsi="12" w:cs="Times New Roman"/>
                <w:color w:val="auto"/>
                <w:sz w:val="24"/>
                <w:szCs w:val="24"/>
                <w:lang w:val="ro-RO" w:eastAsia="ro-RO"/>
              </w:rPr>
              <w:t>;</w:t>
            </w:r>
          </w:p>
          <w:p w14:paraId="57FE3B3F" w14:textId="7FF8A310"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color w:val="auto"/>
                <w:sz w:val="24"/>
                <w:szCs w:val="24"/>
                <w:lang w:val="ro-RO" w:eastAsia="ro-RO"/>
              </w:rPr>
              <w:t xml:space="preserve">d) punctaj </w:t>
            </w:r>
            <w:proofErr w:type="spellStart"/>
            <w:r w:rsidRPr="00867C38">
              <w:rPr>
                <w:rFonts w:ascii="12" w:eastAsia="Times New Roman" w:hAnsi="12" w:cs="Times New Roman"/>
                <w:color w:val="auto"/>
                <w:sz w:val="24"/>
                <w:szCs w:val="24"/>
                <w:lang w:val="ro-RO" w:eastAsia="ro-RO"/>
              </w:rPr>
              <w:t>obţinut</w:t>
            </w:r>
            <w:proofErr w:type="spellEnd"/>
            <w:r w:rsidRPr="00867C38">
              <w:rPr>
                <w:rFonts w:ascii="12" w:eastAsia="Times New Roman" w:hAnsi="12" w:cs="Times New Roman"/>
                <w:color w:val="auto"/>
                <w:sz w:val="24"/>
                <w:szCs w:val="24"/>
                <w:lang w:val="ro-RO" w:eastAsia="ro-RO"/>
              </w:rPr>
              <w:t xml:space="preserve"> între 1,00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1,99 – „nesatisfăcător”: </w:t>
            </w:r>
            <w:proofErr w:type="spellStart"/>
            <w:r w:rsidRPr="00867C38">
              <w:rPr>
                <w:rFonts w:ascii="12" w:eastAsia="Times New Roman" w:hAnsi="12" w:cs="Times New Roman"/>
                <w:color w:val="auto"/>
                <w:sz w:val="24"/>
                <w:szCs w:val="24"/>
                <w:lang w:val="ro-RO" w:eastAsia="ro-RO"/>
              </w:rPr>
              <w:t>performanţa</w:t>
            </w:r>
            <w:proofErr w:type="spellEnd"/>
            <w:r w:rsidRPr="00867C38">
              <w:rPr>
                <w:rFonts w:ascii="12" w:eastAsia="Times New Roman" w:hAnsi="12" w:cs="Times New Roman"/>
                <w:color w:val="auto"/>
                <w:sz w:val="24"/>
                <w:szCs w:val="24"/>
                <w:lang w:val="ro-RO" w:eastAsia="ro-RO"/>
              </w:rPr>
              <w:t xml:space="preserve"> manifestată de angajat este cu mult sub standardele stabilite.</w:t>
            </w:r>
          </w:p>
        </w:tc>
        <w:tc>
          <w:tcPr>
            <w:tcW w:w="5534" w:type="dxa"/>
            <w:tcBorders>
              <w:top w:val="single" w:sz="4" w:space="0" w:color="000000"/>
              <w:left w:val="single" w:sz="4" w:space="0" w:color="000000"/>
              <w:bottom w:val="single" w:sz="4" w:space="0" w:color="000000"/>
              <w:right w:val="single" w:sz="4" w:space="0" w:color="000000"/>
            </w:tcBorders>
          </w:tcPr>
          <w:p w14:paraId="4F33CC15" w14:textId="0094A603"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lastRenderedPageBreak/>
              <w:t>în punctul 40 textul ,,80%” se substituie cu textul ,, 0,8”, iar textul ,,20%” cu textul ,,0,2”</w:t>
            </w:r>
          </w:p>
        </w:tc>
        <w:tc>
          <w:tcPr>
            <w:tcW w:w="5536" w:type="dxa"/>
            <w:tcBorders>
              <w:top w:val="single" w:sz="4" w:space="0" w:color="000000"/>
              <w:left w:val="single" w:sz="4" w:space="0" w:color="000000"/>
              <w:bottom w:val="single" w:sz="4" w:space="0" w:color="000000"/>
              <w:right w:val="single" w:sz="4" w:space="0" w:color="000000"/>
            </w:tcBorders>
          </w:tcPr>
          <w:p w14:paraId="61B164AE" w14:textId="77777777" w:rsidR="005C27A3" w:rsidRPr="00867C38" w:rsidRDefault="005C27A3" w:rsidP="00867C38">
            <w:pPr>
              <w:jc w:val="both"/>
              <w:rPr>
                <w:rFonts w:ascii="12" w:eastAsia="Times New Roman" w:hAnsi="12" w:cs="Times New Roman"/>
                <w:color w:val="auto"/>
                <w:sz w:val="24"/>
                <w:szCs w:val="24"/>
                <w:lang w:val="ro-RO" w:eastAsia="ro-RO"/>
              </w:rPr>
            </w:pPr>
            <w:r w:rsidRPr="00867C38">
              <w:rPr>
                <w:rFonts w:ascii="12" w:eastAsia="Times New Roman" w:hAnsi="12" w:cs="Times New Roman"/>
                <w:b/>
                <w:bCs/>
                <w:color w:val="auto"/>
                <w:sz w:val="24"/>
                <w:szCs w:val="24"/>
                <w:lang w:val="ro-RO" w:eastAsia="ro-RO"/>
              </w:rPr>
              <w:t>40.</w:t>
            </w:r>
            <w:r w:rsidRPr="00867C38">
              <w:rPr>
                <w:rFonts w:ascii="12" w:eastAsia="Times New Roman" w:hAnsi="12" w:cs="Times New Roman"/>
                <w:color w:val="auto"/>
                <w:sz w:val="24"/>
                <w:szCs w:val="24"/>
                <w:lang w:val="ro-RO" w:eastAsia="ro-RO"/>
              </w:rPr>
              <w:t xml:space="preserve"> Calificativul de evaluare se </w:t>
            </w:r>
            <w:proofErr w:type="spellStart"/>
            <w:r w:rsidRPr="00867C38">
              <w:rPr>
                <w:rFonts w:ascii="12" w:eastAsia="Times New Roman" w:hAnsi="12" w:cs="Times New Roman"/>
                <w:color w:val="auto"/>
                <w:sz w:val="24"/>
                <w:szCs w:val="24"/>
                <w:lang w:val="ro-RO" w:eastAsia="ro-RO"/>
              </w:rPr>
              <w:t>stabileşte</w:t>
            </w:r>
            <w:proofErr w:type="spellEnd"/>
            <w:r w:rsidRPr="00867C38">
              <w:rPr>
                <w:rFonts w:ascii="12" w:eastAsia="Times New Roman" w:hAnsi="12" w:cs="Times New Roman"/>
                <w:color w:val="auto"/>
                <w:sz w:val="24"/>
                <w:szCs w:val="24"/>
                <w:lang w:val="ro-RO" w:eastAsia="ro-RO"/>
              </w:rPr>
              <w:t xml:space="preserve"> în baza punctajului final calculat din suma mediei aritmetice </w:t>
            </w:r>
            <w:proofErr w:type="spellStart"/>
            <w:r w:rsidRPr="00867C38">
              <w:rPr>
                <w:rFonts w:ascii="12" w:eastAsia="Times New Roman" w:hAnsi="12" w:cs="Times New Roman"/>
                <w:color w:val="auto"/>
                <w:sz w:val="24"/>
                <w:szCs w:val="24"/>
                <w:lang w:val="ro-RO" w:eastAsia="ro-RO"/>
              </w:rPr>
              <w:t>obţinute</w:t>
            </w:r>
            <w:proofErr w:type="spellEnd"/>
            <w:r w:rsidRPr="00867C38">
              <w:rPr>
                <w:rFonts w:ascii="12" w:eastAsia="Times New Roman" w:hAnsi="12" w:cs="Times New Roman"/>
                <w:color w:val="auto"/>
                <w:sz w:val="24"/>
                <w:szCs w:val="24"/>
                <w:lang w:val="ro-RO" w:eastAsia="ro-RO"/>
              </w:rPr>
              <w:t xml:space="preserve"> la evaluarea îndeplinirii obiectivelor </w:t>
            </w:r>
            <w:proofErr w:type="spellStart"/>
            <w:r w:rsidRPr="00867C38">
              <w:rPr>
                <w:rFonts w:ascii="12" w:eastAsia="Times New Roman" w:hAnsi="12" w:cs="Times New Roman"/>
                <w:color w:val="auto"/>
                <w:sz w:val="24"/>
                <w:szCs w:val="24"/>
                <w:lang w:val="ro-RO" w:eastAsia="ro-RO"/>
              </w:rPr>
              <w:t>înmulţite</w:t>
            </w:r>
            <w:proofErr w:type="spellEnd"/>
            <w:r w:rsidRPr="00867C38">
              <w:rPr>
                <w:rFonts w:ascii="12" w:eastAsia="Times New Roman" w:hAnsi="12" w:cs="Times New Roman"/>
                <w:color w:val="auto"/>
                <w:sz w:val="24"/>
                <w:szCs w:val="24"/>
                <w:lang w:val="ro-RO" w:eastAsia="ro-RO"/>
              </w:rPr>
              <w:t xml:space="preserve"> la </w:t>
            </w:r>
            <w:r w:rsidRPr="00867C38">
              <w:rPr>
                <w:rFonts w:ascii="12" w:eastAsia="Times New Roman" w:hAnsi="12" w:cs="Times New Roman"/>
                <w:b/>
                <w:bCs/>
                <w:color w:val="auto"/>
                <w:sz w:val="24"/>
                <w:szCs w:val="24"/>
                <w:lang w:val="ro-RO" w:eastAsia="ro-RO"/>
              </w:rPr>
              <w:t>0,8</w:t>
            </w:r>
            <w:r w:rsidRPr="00867C38">
              <w:rPr>
                <w:rFonts w:ascii="12" w:eastAsia="Times New Roman" w:hAnsi="12" w:cs="Times New Roman"/>
                <w:color w:val="auto"/>
                <w:sz w:val="24"/>
                <w:szCs w:val="24"/>
                <w:lang w:val="ro-RO" w:eastAsia="ro-RO"/>
              </w:rPr>
              <w:t xml:space="preserve">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a mediei aritmetice </w:t>
            </w:r>
            <w:proofErr w:type="spellStart"/>
            <w:r w:rsidRPr="00867C38">
              <w:rPr>
                <w:rFonts w:ascii="12" w:eastAsia="Times New Roman" w:hAnsi="12" w:cs="Times New Roman"/>
                <w:color w:val="auto"/>
                <w:sz w:val="24"/>
                <w:szCs w:val="24"/>
                <w:lang w:val="ro-RO" w:eastAsia="ro-RO"/>
              </w:rPr>
              <w:t>obţinute</w:t>
            </w:r>
            <w:proofErr w:type="spellEnd"/>
            <w:r w:rsidRPr="00867C38">
              <w:rPr>
                <w:rFonts w:ascii="12" w:eastAsia="Times New Roman" w:hAnsi="12" w:cs="Times New Roman"/>
                <w:color w:val="auto"/>
                <w:sz w:val="24"/>
                <w:szCs w:val="24"/>
                <w:lang w:val="ro-RO" w:eastAsia="ro-RO"/>
              </w:rPr>
              <w:t xml:space="preserve"> la aprecierea nivelului de manifestare a criteriilor de evaluare </w:t>
            </w:r>
            <w:proofErr w:type="spellStart"/>
            <w:r w:rsidRPr="00867C38">
              <w:rPr>
                <w:rFonts w:ascii="12" w:eastAsia="Times New Roman" w:hAnsi="12" w:cs="Times New Roman"/>
                <w:color w:val="auto"/>
                <w:sz w:val="24"/>
                <w:szCs w:val="24"/>
                <w:lang w:val="ro-RO" w:eastAsia="ro-RO"/>
              </w:rPr>
              <w:t>înmulţite</w:t>
            </w:r>
            <w:proofErr w:type="spellEnd"/>
            <w:r w:rsidRPr="00867C38">
              <w:rPr>
                <w:rFonts w:ascii="12" w:eastAsia="Times New Roman" w:hAnsi="12" w:cs="Times New Roman"/>
                <w:color w:val="auto"/>
                <w:sz w:val="24"/>
                <w:szCs w:val="24"/>
                <w:lang w:val="ro-RO" w:eastAsia="ro-RO"/>
              </w:rPr>
              <w:t xml:space="preserve"> la </w:t>
            </w:r>
            <w:r w:rsidRPr="00867C38">
              <w:rPr>
                <w:rFonts w:ascii="12" w:eastAsia="Times New Roman" w:hAnsi="12" w:cs="Times New Roman"/>
                <w:b/>
                <w:bCs/>
                <w:color w:val="auto"/>
                <w:sz w:val="24"/>
                <w:szCs w:val="24"/>
                <w:lang w:val="ro-RO" w:eastAsia="ro-RO"/>
              </w:rPr>
              <w:t>0,2</w:t>
            </w:r>
            <w:r w:rsidRPr="00867C38">
              <w:rPr>
                <w:rFonts w:ascii="12" w:eastAsia="Times New Roman" w:hAnsi="12" w:cs="Times New Roman"/>
                <w:color w:val="auto"/>
                <w:sz w:val="24"/>
                <w:szCs w:val="24"/>
                <w:lang w:val="ro-RO" w:eastAsia="ro-RO"/>
              </w:rPr>
              <w:t>, după cum urmează:</w:t>
            </w:r>
          </w:p>
          <w:p w14:paraId="6D704BC3" w14:textId="77777777" w:rsidR="005C27A3" w:rsidRPr="00867C38" w:rsidRDefault="005C27A3" w:rsidP="00867C38">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a) punctaj </w:t>
            </w:r>
            <w:proofErr w:type="spellStart"/>
            <w:r w:rsidRPr="00867C38">
              <w:rPr>
                <w:rFonts w:ascii="12" w:eastAsia="Times New Roman" w:hAnsi="12" w:cs="Times New Roman"/>
                <w:color w:val="auto"/>
                <w:sz w:val="24"/>
                <w:szCs w:val="24"/>
                <w:lang w:val="ro-RO" w:eastAsia="ro-RO"/>
              </w:rPr>
              <w:t>obţinut</w:t>
            </w:r>
            <w:proofErr w:type="spellEnd"/>
            <w:r w:rsidRPr="00867C38">
              <w:rPr>
                <w:rFonts w:ascii="12" w:eastAsia="Times New Roman" w:hAnsi="12" w:cs="Times New Roman"/>
                <w:color w:val="auto"/>
                <w:sz w:val="24"/>
                <w:szCs w:val="24"/>
                <w:lang w:val="ro-RO" w:eastAsia="ro-RO"/>
              </w:rPr>
              <w:t xml:space="preserve"> între 3,76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4,00 – „foarte bine”: </w:t>
            </w:r>
            <w:proofErr w:type="spellStart"/>
            <w:r w:rsidRPr="00867C38">
              <w:rPr>
                <w:rFonts w:ascii="12" w:eastAsia="Times New Roman" w:hAnsi="12" w:cs="Times New Roman"/>
                <w:color w:val="auto"/>
                <w:sz w:val="24"/>
                <w:szCs w:val="24"/>
                <w:lang w:val="ro-RO" w:eastAsia="ro-RO"/>
              </w:rPr>
              <w:t>performanţa</w:t>
            </w:r>
            <w:proofErr w:type="spellEnd"/>
            <w:r w:rsidRPr="00867C38">
              <w:rPr>
                <w:rFonts w:ascii="12" w:eastAsia="Times New Roman" w:hAnsi="12" w:cs="Times New Roman"/>
                <w:color w:val="auto"/>
                <w:sz w:val="24"/>
                <w:szCs w:val="24"/>
                <w:lang w:val="ro-RO" w:eastAsia="ro-RO"/>
              </w:rPr>
              <w:t xml:space="preserve"> manifestată de angajat necesită o apreciere specială, deoarece se situează semnificativ peste limitele superioare ale standardelor; </w:t>
            </w:r>
          </w:p>
          <w:p w14:paraId="08177A5E" w14:textId="77777777" w:rsidR="005C27A3" w:rsidRPr="00867C38" w:rsidRDefault="005C27A3" w:rsidP="00867C38">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b) punctaj </w:t>
            </w:r>
            <w:proofErr w:type="spellStart"/>
            <w:r w:rsidRPr="00867C38">
              <w:rPr>
                <w:rFonts w:ascii="12" w:eastAsia="Times New Roman" w:hAnsi="12" w:cs="Times New Roman"/>
                <w:color w:val="auto"/>
                <w:sz w:val="24"/>
                <w:szCs w:val="24"/>
                <w:lang w:val="ro-RO" w:eastAsia="ro-RO"/>
              </w:rPr>
              <w:t>obţinut</w:t>
            </w:r>
            <w:proofErr w:type="spellEnd"/>
            <w:r w:rsidRPr="00867C38">
              <w:rPr>
                <w:rFonts w:ascii="12" w:eastAsia="Times New Roman" w:hAnsi="12" w:cs="Times New Roman"/>
                <w:color w:val="auto"/>
                <w:sz w:val="24"/>
                <w:szCs w:val="24"/>
                <w:lang w:val="ro-RO" w:eastAsia="ro-RO"/>
              </w:rPr>
              <w:t xml:space="preserve"> între 3,01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3,75 – „bine”: </w:t>
            </w:r>
            <w:proofErr w:type="spellStart"/>
            <w:r w:rsidRPr="00867C38">
              <w:rPr>
                <w:rFonts w:ascii="12" w:eastAsia="Times New Roman" w:hAnsi="12" w:cs="Times New Roman"/>
                <w:color w:val="auto"/>
                <w:sz w:val="24"/>
                <w:szCs w:val="24"/>
                <w:lang w:val="ro-RO" w:eastAsia="ro-RO"/>
              </w:rPr>
              <w:t>performanţa</w:t>
            </w:r>
            <w:proofErr w:type="spellEnd"/>
            <w:r w:rsidRPr="00867C38">
              <w:rPr>
                <w:rFonts w:ascii="12" w:eastAsia="Times New Roman" w:hAnsi="12" w:cs="Times New Roman"/>
                <w:color w:val="auto"/>
                <w:sz w:val="24"/>
                <w:szCs w:val="24"/>
                <w:lang w:val="ro-RO" w:eastAsia="ro-RO"/>
              </w:rPr>
              <w:t xml:space="preserve"> manifestată de angajat se situează în limitele superioare ale standardelor stabilite; </w:t>
            </w:r>
          </w:p>
          <w:p w14:paraId="07BE2BD0" w14:textId="77777777" w:rsidR="005C27A3" w:rsidRPr="00867C38" w:rsidRDefault="005C27A3" w:rsidP="00867C38">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c) punctaj </w:t>
            </w:r>
            <w:proofErr w:type="spellStart"/>
            <w:r w:rsidRPr="00867C38">
              <w:rPr>
                <w:rFonts w:ascii="12" w:eastAsia="Times New Roman" w:hAnsi="12" w:cs="Times New Roman"/>
                <w:color w:val="auto"/>
                <w:sz w:val="24"/>
                <w:szCs w:val="24"/>
                <w:lang w:val="ro-RO" w:eastAsia="ro-RO"/>
              </w:rPr>
              <w:t>obţinut</w:t>
            </w:r>
            <w:proofErr w:type="spellEnd"/>
            <w:r w:rsidRPr="00867C38">
              <w:rPr>
                <w:rFonts w:ascii="12" w:eastAsia="Times New Roman" w:hAnsi="12" w:cs="Times New Roman"/>
                <w:color w:val="auto"/>
                <w:sz w:val="24"/>
                <w:szCs w:val="24"/>
                <w:lang w:val="ro-RO" w:eastAsia="ro-RO"/>
              </w:rPr>
              <w:t xml:space="preserve"> între 2,00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3,00 – „satisfăcător”: </w:t>
            </w:r>
            <w:proofErr w:type="spellStart"/>
            <w:r w:rsidRPr="00867C38">
              <w:rPr>
                <w:rFonts w:ascii="12" w:eastAsia="Times New Roman" w:hAnsi="12" w:cs="Times New Roman"/>
                <w:color w:val="auto"/>
                <w:sz w:val="24"/>
                <w:szCs w:val="24"/>
                <w:lang w:val="ro-RO" w:eastAsia="ro-RO"/>
              </w:rPr>
              <w:t>performanţa</w:t>
            </w:r>
            <w:proofErr w:type="spellEnd"/>
            <w:r w:rsidRPr="00867C38">
              <w:rPr>
                <w:rFonts w:ascii="12" w:eastAsia="Times New Roman" w:hAnsi="12" w:cs="Times New Roman"/>
                <w:color w:val="auto"/>
                <w:sz w:val="24"/>
                <w:szCs w:val="24"/>
                <w:lang w:val="ro-RO" w:eastAsia="ro-RO"/>
              </w:rPr>
              <w:t xml:space="preserve"> manifestată de angajat este la nivelul minim sau </w:t>
            </w:r>
            <w:proofErr w:type="spellStart"/>
            <w:r w:rsidRPr="00867C38">
              <w:rPr>
                <w:rFonts w:ascii="12" w:eastAsia="Times New Roman" w:hAnsi="12" w:cs="Times New Roman"/>
                <w:color w:val="auto"/>
                <w:sz w:val="24"/>
                <w:szCs w:val="24"/>
                <w:lang w:val="ro-RO" w:eastAsia="ro-RO"/>
              </w:rPr>
              <w:t>puţin</w:t>
            </w:r>
            <w:proofErr w:type="spellEnd"/>
            <w:r w:rsidRPr="00867C38">
              <w:rPr>
                <w:rFonts w:ascii="12" w:eastAsia="Times New Roman" w:hAnsi="12" w:cs="Times New Roman"/>
                <w:color w:val="auto"/>
                <w:sz w:val="24"/>
                <w:szCs w:val="24"/>
                <w:lang w:val="ro-RO" w:eastAsia="ro-RO"/>
              </w:rPr>
              <w:t xml:space="preserve"> deasupra standardelor stabilite; acesta este nivelul minim acceptabil al </w:t>
            </w:r>
            <w:proofErr w:type="spellStart"/>
            <w:r w:rsidRPr="00867C38">
              <w:rPr>
                <w:rFonts w:ascii="12" w:eastAsia="Times New Roman" w:hAnsi="12" w:cs="Times New Roman"/>
                <w:color w:val="auto"/>
                <w:sz w:val="24"/>
                <w:szCs w:val="24"/>
                <w:lang w:val="ro-RO" w:eastAsia="ro-RO"/>
              </w:rPr>
              <w:t>performanţei</w:t>
            </w:r>
            <w:proofErr w:type="spellEnd"/>
            <w:r w:rsidRPr="00867C38">
              <w:rPr>
                <w:rFonts w:ascii="12" w:eastAsia="Times New Roman" w:hAnsi="12" w:cs="Times New Roman"/>
                <w:color w:val="auto"/>
                <w:sz w:val="24"/>
                <w:szCs w:val="24"/>
                <w:lang w:val="ro-RO" w:eastAsia="ro-RO"/>
              </w:rPr>
              <w:t xml:space="preserve"> care trebuie atins de angajat la nivelul funcţiei </w:t>
            </w:r>
            <w:proofErr w:type="spellStart"/>
            <w:r w:rsidRPr="00867C38">
              <w:rPr>
                <w:rFonts w:ascii="12" w:eastAsia="Times New Roman" w:hAnsi="12" w:cs="Times New Roman"/>
                <w:color w:val="auto"/>
                <w:sz w:val="24"/>
                <w:szCs w:val="24"/>
                <w:lang w:val="ro-RO" w:eastAsia="ro-RO"/>
              </w:rPr>
              <w:t>deţinute</w:t>
            </w:r>
            <w:proofErr w:type="spellEnd"/>
            <w:r w:rsidRPr="00867C38">
              <w:rPr>
                <w:rFonts w:ascii="12" w:eastAsia="Times New Roman" w:hAnsi="12" w:cs="Times New Roman"/>
                <w:color w:val="auto"/>
                <w:sz w:val="24"/>
                <w:szCs w:val="24"/>
                <w:lang w:val="ro-RO" w:eastAsia="ro-RO"/>
              </w:rPr>
              <w:t>;</w:t>
            </w:r>
          </w:p>
          <w:p w14:paraId="1129268F" w14:textId="25A37EDD"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val="ro-RO" w:eastAsia="ro-RO"/>
              </w:rPr>
              <w:lastRenderedPageBreak/>
              <w:t xml:space="preserve">d) punctaj </w:t>
            </w:r>
            <w:proofErr w:type="spellStart"/>
            <w:r w:rsidRPr="00867C38">
              <w:rPr>
                <w:rFonts w:ascii="12" w:eastAsia="Times New Roman" w:hAnsi="12" w:cs="Times New Roman"/>
                <w:color w:val="auto"/>
                <w:sz w:val="24"/>
                <w:szCs w:val="24"/>
                <w:lang w:val="ro-RO" w:eastAsia="ro-RO"/>
              </w:rPr>
              <w:t>obţinut</w:t>
            </w:r>
            <w:proofErr w:type="spellEnd"/>
            <w:r w:rsidRPr="00867C38">
              <w:rPr>
                <w:rFonts w:ascii="12" w:eastAsia="Times New Roman" w:hAnsi="12" w:cs="Times New Roman"/>
                <w:color w:val="auto"/>
                <w:sz w:val="24"/>
                <w:szCs w:val="24"/>
                <w:lang w:val="ro-RO" w:eastAsia="ro-RO"/>
              </w:rPr>
              <w:t xml:space="preserve"> între 1,00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1,99 – „nesatisfăcător”: </w:t>
            </w:r>
            <w:proofErr w:type="spellStart"/>
            <w:r w:rsidRPr="00867C38">
              <w:rPr>
                <w:rFonts w:ascii="12" w:eastAsia="Times New Roman" w:hAnsi="12" w:cs="Times New Roman"/>
                <w:color w:val="auto"/>
                <w:sz w:val="24"/>
                <w:szCs w:val="24"/>
                <w:lang w:val="ro-RO" w:eastAsia="ro-RO"/>
              </w:rPr>
              <w:t>performanţa</w:t>
            </w:r>
            <w:proofErr w:type="spellEnd"/>
            <w:r w:rsidRPr="00867C38">
              <w:rPr>
                <w:rFonts w:ascii="12" w:eastAsia="Times New Roman" w:hAnsi="12" w:cs="Times New Roman"/>
                <w:color w:val="auto"/>
                <w:sz w:val="24"/>
                <w:szCs w:val="24"/>
                <w:lang w:val="ro-RO" w:eastAsia="ro-RO"/>
              </w:rPr>
              <w:t xml:space="preserve"> manifestată de angajat este cu mult sub standardele stabilite.</w:t>
            </w:r>
          </w:p>
        </w:tc>
      </w:tr>
      <w:tr w:rsidR="005C27A3" w:rsidRPr="00867C38" w14:paraId="4FCB9E1A"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3F9FEDE9" w14:textId="1F2AE05B"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41</w:t>
            </w:r>
          </w:p>
        </w:tc>
        <w:tc>
          <w:tcPr>
            <w:tcW w:w="2724" w:type="dxa"/>
            <w:tcBorders>
              <w:top w:val="single" w:sz="4" w:space="0" w:color="000000"/>
              <w:left w:val="single" w:sz="4" w:space="0" w:color="000000"/>
              <w:bottom w:val="single" w:sz="4" w:space="0" w:color="000000"/>
              <w:right w:val="single" w:sz="4" w:space="0" w:color="000000"/>
            </w:tcBorders>
          </w:tcPr>
          <w:p w14:paraId="7576E306" w14:textId="6D4EED1D" w:rsidR="005C27A3" w:rsidRPr="00867C38" w:rsidRDefault="005C27A3" w:rsidP="005C27A3">
            <w:pPr>
              <w:ind w:right="55"/>
              <w:jc w:val="both"/>
              <w:rPr>
                <w:rFonts w:ascii="12" w:eastAsia="Times New Roman" w:hAnsi="12" w:cs="Times New Roman"/>
                <w:bCs/>
                <w:sz w:val="24"/>
                <w:szCs w:val="24"/>
              </w:rPr>
            </w:pPr>
            <w:r w:rsidRPr="00867C38">
              <w:rPr>
                <w:rFonts w:ascii="12" w:hAnsi="12" w:cs="Times New Roman"/>
                <w:b/>
                <w:bCs/>
                <w:color w:val="auto"/>
                <w:sz w:val="24"/>
                <w:szCs w:val="24"/>
                <w:lang w:val="ro-RO"/>
              </w:rPr>
              <w:t xml:space="preserve">41. </w:t>
            </w:r>
            <w:r w:rsidRPr="00867C38">
              <w:rPr>
                <w:rFonts w:ascii="12" w:hAnsi="12" w:cs="Times New Roman"/>
                <w:color w:val="auto"/>
                <w:sz w:val="24"/>
                <w:szCs w:val="24"/>
                <w:lang w:val="ro-RO"/>
              </w:rPr>
              <w:t xml:space="preserve">Evaluarea </w:t>
            </w:r>
            <w:proofErr w:type="spellStart"/>
            <w:r w:rsidRPr="00867C38">
              <w:rPr>
                <w:rFonts w:ascii="12" w:hAnsi="12" w:cs="Times New Roman"/>
                <w:color w:val="auto"/>
                <w:sz w:val="24"/>
                <w:szCs w:val="24"/>
                <w:lang w:val="ro-RO"/>
              </w:rPr>
              <w:t>funcţionarilor</w:t>
            </w:r>
            <w:proofErr w:type="spellEnd"/>
            <w:r w:rsidRPr="00867C38">
              <w:rPr>
                <w:rFonts w:ascii="12" w:hAnsi="12" w:cs="Times New Roman"/>
                <w:color w:val="auto"/>
                <w:sz w:val="24"/>
                <w:szCs w:val="24"/>
                <w:lang w:val="ro-RO"/>
              </w:rPr>
              <w:t xml:space="preserve"> publici de conducere de nivel superior </w:t>
            </w:r>
            <w:proofErr w:type="spellStart"/>
            <w:r w:rsidRPr="00867C38">
              <w:rPr>
                <w:rFonts w:ascii="12" w:hAnsi="12" w:cs="Times New Roman"/>
                <w:color w:val="auto"/>
                <w:sz w:val="24"/>
                <w:szCs w:val="24"/>
                <w:lang w:val="ro-RO"/>
              </w:rPr>
              <w:t>specificaţi</w:t>
            </w:r>
            <w:proofErr w:type="spellEnd"/>
            <w:r w:rsidRPr="00867C38">
              <w:rPr>
                <w:rFonts w:ascii="12" w:hAnsi="12" w:cs="Times New Roman"/>
                <w:color w:val="auto"/>
                <w:sz w:val="24"/>
                <w:szCs w:val="24"/>
                <w:lang w:val="ro-RO"/>
              </w:rPr>
              <w:t xml:space="preserve"> la </w:t>
            </w:r>
            <w:proofErr w:type="spellStart"/>
            <w:r w:rsidRPr="00867C38">
              <w:rPr>
                <w:rFonts w:ascii="12" w:hAnsi="12" w:cs="Times New Roman"/>
                <w:color w:val="auto"/>
                <w:sz w:val="24"/>
                <w:szCs w:val="24"/>
                <w:lang w:val="ro-RO"/>
              </w:rPr>
              <w:t>lit.c</w:t>
            </w:r>
            <w:proofErr w:type="spellEnd"/>
            <w:r w:rsidRPr="00867C38">
              <w:rPr>
                <w:rFonts w:ascii="12" w:hAnsi="12" w:cs="Times New Roman"/>
                <w:color w:val="auto"/>
                <w:sz w:val="24"/>
                <w:szCs w:val="24"/>
                <w:lang w:val="ro-RO"/>
              </w:rPr>
              <w:t xml:space="preserve">) alin.(2) art.8 din </w:t>
            </w:r>
            <w:hyperlink r:id="rId9" w:history="1">
              <w:r w:rsidRPr="00867C38">
                <w:rPr>
                  <w:rStyle w:val="Hyperlink"/>
                  <w:rFonts w:ascii="12" w:hAnsi="12" w:cs="Times New Roman"/>
                  <w:color w:val="auto"/>
                  <w:sz w:val="24"/>
                  <w:szCs w:val="24"/>
                  <w:lang w:val="ro-RO"/>
                </w:rPr>
                <w:t>Legea nr.158/2008</w:t>
              </w:r>
            </w:hyperlink>
            <w:r w:rsidRPr="00867C38">
              <w:rPr>
                <w:rFonts w:ascii="12" w:hAnsi="12" w:cs="Times New Roman"/>
                <w:color w:val="auto"/>
                <w:sz w:val="24"/>
                <w:szCs w:val="24"/>
                <w:lang w:val="ro-RO"/>
              </w:rPr>
              <w:t xml:space="preserve"> cu privire la </w:t>
            </w:r>
            <w:proofErr w:type="spellStart"/>
            <w:r w:rsidRPr="00867C38">
              <w:rPr>
                <w:rFonts w:ascii="12" w:hAnsi="12" w:cs="Times New Roman"/>
                <w:color w:val="auto"/>
                <w:sz w:val="24"/>
                <w:szCs w:val="24"/>
                <w:lang w:val="ro-RO"/>
              </w:rPr>
              <w:t>funcţia</w:t>
            </w:r>
            <w:proofErr w:type="spellEnd"/>
            <w:r w:rsidRPr="00867C38">
              <w:rPr>
                <w:rFonts w:ascii="12" w:hAnsi="12" w:cs="Times New Roman"/>
                <w:color w:val="auto"/>
                <w:sz w:val="24"/>
                <w:szCs w:val="24"/>
                <w:lang w:val="ro-RO"/>
              </w:rPr>
              <w:t xml:space="preserve"> publică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statutul funcţionarului public, se efectuează de </w:t>
            </w:r>
            <w:r w:rsidRPr="00867C38">
              <w:rPr>
                <w:rFonts w:ascii="12" w:hAnsi="12" w:cs="Times New Roman"/>
                <w:color w:val="auto"/>
                <w:sz w:val="24"/>
                <w:szCs w:val="24"/>
                <w:lang w:val="ro-RO"/>
              </w:rPr>
              <w:lastRenderedPageBreak/>
              <w:t xml:space="preserve">către o comisie de evaluare, ai cărei membri </w:t>
            </w:r>
            <w:proofErr w:type="spellStart"/>
            <w:r w:rsidRPr="00867C38">
              <w:rPr>
                <w:rFonts w:ascii="12" w:hAnsi="12" w:cs="Times New Roman"/>
                <w:color w:val="auto"/>
                <w:sz w:val="24"/>
                <w:szCs w:val="24"/>
                <w:lang w:val="ro-RO"/>
              </w:rPr>
              <w:t>sînt</w:t>
            </w:r>
            <w:proofErr w:type="spellEnd"/>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numiţi</w:t>
            </w:r>
            <w:proofErr w:type="spellEnd"/>
            <w:r w:rsidRPr="00867C38">
              <w:rPr>
                <w:rFonts w:ascii="12" w:hAnsi="12" w:cs="Times New Roman"/>
                <w:color w:val="auto"/>
                <w:sz w:val="24"/>
                <w:szCs w:val="24"/>
                <w:lang w:val="ro-RO"/>
              </w:rPr>
              <w:t xml:space="preserve"> de Prim-ministru.</w:t>
            </w:r>
          </w:p>
        </w:tc>
        <w:tc>
          <w:tcPr>
            <w:tcW w:w="5534" w:type="dxa"/>
            <w:tcBorders>
              <w:top w:val="single" w:sz="4" w:space="0" w:color="000000"/>
              <w:left w:val="single" w:sz="4" w:space="0" w:color="000000"/>
              <w:bottom w:val="single" w:sz="4" w:space="0" w:color="000000"/>
              <w:right w:val="single" w:sz="4" w:space="0" w:color="000000"/>
            </w:tcBorders>
          </w:tcPr>
          <w:p w14:paraId="07EB50C6"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color w:val="auto"/>
                <w:sz w:val="24"/>
                <w:szCs w:val="24"/>
                <w:lang w:val="ro-RO"/>
              </w:rPr>
              <w:lastRenderedPageBreak/>
              <w:t>punctul 41 se expune în următoarea redacție:</w:t>
            </w:r>
          </w:p>
          <w:p w14:paraId="69866A4F"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color w:val="auto"/>
                <w:sz w:val="24"/>
                <w:szCs w:val="24"/>
                <w:lang w:val="ro-RO"/>
              </w:rPr>
              <w:t>„</w:t>
            </w:r>
            <w:r w:rsidRPr="00867C38">
              <w:rPr>
                <w:rFonts w:ascii="12" w:hAnsi="12" w:cs="Times New Roman"/>
                <w:b/>
                <w:bCs/>
                <w:color w:val="auto"/>
                <w:sz w:val="24"/>
                <w:szCs w:val="24"/>
                <w:lang w:val="ro-RO"/>
              </w:rPr>
              <w:t>41.</w:t>
            </w:r>
            <w:r w:rsidRPr="00867C38">
              <w:rPr>
                <w:rFonts w:ascii="12" w:hAnsi="12" w:cs="Times New Roman"/>
                <w:color w:val="auto"/>
                <w:sz w:val="24"/>
                <w:szCs w:val="24"/>
                <w:lang w:val="ro-RO"/>
              </w:rPr>
              <w:t xml:space="preserve"> Evaluarea </w:t>
            </w:r>
            <w:proofErr w:type="spellStart"/>
            <w:r w:rsidRPr="00867C38">
              <w:rPr>
                <w:rFonts w:ascii="12" w:hAnsi="12" w:cs="Times New Roman"/>
                <w:color w:val="auto"/>
                <w:sz w:val="24"/>
                <w:szCs w:val="24"/>
                <w:lang w:val="ro-RO"/>
              </w:rPr>
              <w:t>funcţionarilor</w:t>
            </w:r>
            <w:proofErr w:type="spellEnd"/>
            <w:r w:rsidRPr="00867C38">
              <w:rPr>
                <w:rFonts w:ascii="12" w:hAnsi="12" w:cs="Times New Roman"/>
                <w:color w:val="auto"/>
                <w:sz w:val="24"/>
                <w:szCs w:val="24"/>
                <w:lang w:val="ro-RO"/>
              </w:rPr>
              <w:t xml:space="preserve"> publici de conducere de nivel superior </w:t>
            </w:r>
            <w:proofErr w:type="spellStart"/>
            <w:r w:rsidRPr="00867C38">
              <w:rPr>
                <w:rFonts w:ascii="12" w:hAnsi="12" w:cs="Times New Roman"/>
                <w:color w:val="auto"/>
                <w:sz w:val="24"/>
                <w:szCs w:val="24"/>
                <w:lang w:val="ro-RO"/>
              </w:rPr>
              <w:t>specificaţi</w:t>
            </w:r>
            <w:proofErr w:type="spellEnd"/>
            <w:r w:rsidRPr="00867C38">
              <w:rPr>
                <w:rFonts w:ascii="12" w:hAnsi="12" w:cs="Times New Roman"/>
                <w:color w:val="auto"/>
                <w:sz w:val="24"/>
                <w:szCs w:val="24"/>
                <w:lang w:val="ro-RO"/>
              </w:rPr>
              <w:t xml:space="preserve"> la </w:t>
            </w:r>
            <w:proofErr w:type="spellStart"/>
            <w:r w:rsidRPr="00867C38">
              <w:rPr>
                <w:rFonts w:ascii="12" w:hAnsi="12" w:cs="Times New Roman"/>
                <w:color w:val="auto"/>
                <w:sz w:val="24"/>
                <w:szCs w:val="24"/>
                <w:lang w:val="ro-RO"/>
              </w:rPr>
              <w:t>lit.c</w:t>
            </w:r>
            <w:proofErr w:type="spellEnd"/>
            <w:r w:rsidRPr="00867C38">
              <w:rPr>
                <w:rFonts w:ascii="12" w:hAnsi="12" w:cs="Times New Roman"/>
                <w:color w:val="auto"/>
                <w:sz w:val="24"/>
                <w:szCs w:val="24"/>
                <w:lang w:val="ro-RO"/>
              </w:rPr>
              <w:t xml:space="preserve">) alin.(2) art.8 din </w:t>
            </w:r>
            <w:hyperlink r:id="rId10" w:history="1">
              <w:r w:rsidRPr="00867C38">
                <w:rPr>
                  <w:rFonts w:ascii="12" w:hAnsi="12" w:cs="Times New Roman"/>
                  <w:color w:val="auto"/>
                  <w:sz w:val="24"/>
                  <w:szCs w:val="24"/>
                  <w:lang w:val="ro-RO"/>
                </w:rPr>
                <w:t>Legea nr.158/2008</w:t>
              </w:r>
            </w:hyperlink>
            <w:r w:rsidRPr="00867C38">
              <w:rPr>
                <w:rFonts w:ascii="12" w:hAnsi="12" w:cs="Times New Roman"/>
                <w:color w:val="auto"/>
                <w:sz w:val="24"/>
                <w:szCs w:val="24"/>
                <w:lang w:val="ro-RO"/>
              </w:rPr>
              <w:t xml:space="preserve"> cu privire la </w:t>
            </w:r>
            <w:proofErr w:type="spellStart"/>
            <w:r w:rsidRPr="00867C38">
              <w:rPr>
                <w:rFonts w:ascii="12" w:hAnsi="12" w:cs="Times New Roman"/>
                <w:color w:val="auto"/>
                <w:sz w:val="24"/>
                <w:szCs w:val="24"/>
                <w:lang w:val="ro-RO"/>
              </w:rPr>
              <w:t>funcţia</w:t>
            </w:r>
            <w:proofErr w:type="spellEnd"/>
            <w:r w:rsidRPr="00867C38">
              <w:rPr>
                <w:rFonts w:ascii="12" w:hAnsi="12" w:cs="Times New Roman"/>
                <w:color w:val="auto"/>
                <w:sz w:val="24"/>
                <w:szCs w:val="24"/>
                <w:lang w:val="ro-RO"/>
              </w:rPr>
              <w:t xml:space="preserve"> publică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statutul funcţionarului public, se efectuează de către o comisie de evaluare, ai cărei membri sunt desemnați de către Prim-ministru și este constituită din cel puțin 5 membri. Componența comisiei de evaluare este constituită din cel puțin un</w:t>
            </w:r>
            <w:r w:rsidRPr="00867C38">
              <w:rPr>
                <w:rFonts w:ascii="12" w:hAnsi="12" w:cs="Times New Roman"/>
                <w:color w:val="auto"/>
                <w:sz w:val="24"/>
                <w:szCs w:val="24"/>
                <w:shd w:val="clear" w:color="auto" w:fill="FFFFFF"/>
                <w:lang w:val="ro-RO"/>
              </w:rPr>
              <w:t xml:space="preserve"> </w:t>
            </w:r>
            <w:r w:rsidRPr="00867C38">
              <w:rPr>
                <w:rFonts w:ascii="12" w:hAnsi="12" w:cs="Times New Roman"/>
                <w:color w:val="auto"/>
                <w:sz w:val="24"/>
                <w:szCs w:val="24"/>
                <w:lang w:val="ro-RO"/>
              </w:rPr>
              <w:t xml:space="preserve">este secretar general adjunct al Guvernului, </w:t>
            </w:r>
            <w:r w:rsidRPr="00867C38">
              <w:rPr>
                <w:rFonts w:ascii="12" w:hAnsi="12" w:cs="Times New Roman"/>
                <w:color w:val="auto"/>
                <w:sz w:val="24"/>
                <w:szCs w:val="24"/>
                <w:lang w:val="ro-RO"/>
              </w:rPr>
              <w:lastRenderedPageBreak/>
              <w:t>secretarul de stat al Guvernului, șeful Cabinetul Primului-ministru, consilierul Primului-ministru responsabil de domeniu. În calitate de președinte al comisiei de evaluare este numit unul dintre secretarii generali adjuncți ai Guvernului.</w:t>
            </w:r>
          </w:p>
          <w:p w14:paraId="6CF06625" w14:textId="64A9433F"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La necesitate, Prim-ministrul dispune de dreptul de modificare, prin act administrativ, a componenței comisiei de evaluare.”</w:t>
            </w:r>
          </w:p>
        </w:tc>
        <w:tc>
          <w:tcPr>
            <w:tcW w:w="5536" w:type="dxa"/>
            <w:tcBorders>
              <w:top w:val="single" w:sz="4" w:space="0" w:color="000000"/>
              <w:left w:val="single" w:sz="4" w:space="0" w:color="000000"/>
              <w:bottom w:val="single" w:sz="4" w:space="0" w:color="000000"/>
              <w:right w:val="single" w:sz="4" w:space="0" w:color="000000"/>
            </w:tcBorders>
          </w:tcPr>
          <w:p w14:paraId="4C85ACF7"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b/>
                <w:bCs/>
                <w:color w:val="auto"/>
                <w:sz w:val="24"/>
                <w:szCs w:val="24"/>
                <w:lang w:val="ro-RO"/>
              </w:rPr>
              <w:lastRenderedPageBreak/>
              <w:t>41.</w:t>
            </w:r>
            <w:r w:rsidRPr="00867C38">
              <w:rPr>
                <w:rFonts w:ascii="12" w:hAnsi="12" w:cs="Times New Roman"/>
                <w:color w:val="auto"/>
                <w:sz w:val="24"/>
                <w:szCs w:val="24"/>
                <w:lang w:val="ro-RO"/>
              </w:rPr>
              <w:t xml:space="preserve"> Evaluarea </w:t>
            </w:r>
            <w:proofErr w:type="spellStart"/>
            <w:r w:rsidRPr="00867C38">
              <w:rPr>
                <w:rFonts w:ascii="12" w:hAnsi="12" w:cs="Times New Roman"/>
                <w:color w:val="auto"/>
                <w:sz w:val="24"/>
                <w:szCs w:val="24"/>
                <w:lang w:val="ro-RO"/>
              </w:rPr>
              <w:t>funcţionarilor</w:t>
            </w:r>
            <w:proofErr w:type="spellEnd"/>
            <w:r w:rsidRPr="00867C38">
              <w:rPr>
                <w:rFonts w:ascii="12" w:hAnsi="12" w:cs="Times New Roman"/>
                <w:color w:val="auto"/>
                <w:sz w:val="24"/>
                <w:szCs w:val="24"/>
                <w:lang w:val="ro-RO"/>
              </w:rPr>
              <w:t xml:space="preserve"> publici de conducere de nivel superior </w:t>
            </w:r>
            <w:proofErr w:type="spellStart"/>
            <w:r w:rsidRPr="00867C38">
              <w:rPr>
                <w:rFonts w:ascii="12" w:hAnsi="12" w:cs="Times New Roman"/>
                <w:color w:val="auto"/>
                <w:sz w:val="24"/>
                <w:szCs w:val="24"/>
                <w:lang w:val="ro-RO"/>
              </w:rPr>
              <w:t>specificaţi</w:t>
            </w:r>
            <w:proofErr w:type="spellEnd"/>
            <w:r w:rsidRPr="00867C38">
              <w:rPr>
                <w:rFonts w:ascii="12" w:hAnsi="12" w:cs="Times New Roman"/>
                <w:color w:val="auto"/>
                <w:sz w:val="24"/>
                <w:szCs w:val="24"/>
                <w:lang w:val="ro-RO"/>
              </w:rPr>
              <w:t xml:space="preserve"> la </w:t>
            </w:r>
            <w:proofErr w:type="spellStart"/>
            <w:r w:rsidRPr="00867C38">
              <w:rPr>
                <w:rFonts w:ascii="12" w:hAnsi="12" w:cs="Times New Roman"/>
                <w:color w:val="auto"/>
                <w:sz w:val="24"/>
                <w:szCs w:val="24"/>
                <w:lang w:val="ro-RO"/>
              </w:rPr>
              <w:t>lit.c</w:t>
            </w:r>
            <w:proofErr w:type="spellEnd"/>
            <w:r w:rsidRPr="00867C38">
              <w:rPr>
                <w:rFonts w:ascii="12" w:hAnsi="12" w:cs="Times New Roman"/>
                <w:color w:val="auto"/>
                <w:sz w:val="24"/>
                <w:szCs w:val="24"/>
                <w:lang w:val="ro-RO"/>
              </w:rPr>
              <w:t xml:space="preserve">) alin.(2) art.8 din </w:t>
            </w:r>
            <w:hyperlink r:id="rId11" w:history="1">
              <w:r w:rsidRPr="00867C38">
                <w:rPr>
                  <w:rFonts w:ascii="12" w:hAnsi="12" w:cs="Times New Roman"/>
                  <w:color w:val="auto"/>
                  <w:sz w:val="24"/>
                  <w:szCs w:val="24"/>
                  <w:lang w:val="ro-RO"/>
                </w:rPr>
                <w:t>Legea nr.158/2008</w:t>
              </w:r>
            </w:hyperlink>
            <w:r w:rsidRPr="00867C38">
              <w:rPr>
                <w:rFonts w:ascii="12" w:hAnsi="12" w:cs="Times New Roman"/>
                <w:color w:val="auto"/>
                <w:sz w:val="24"/>
                <w:szCs w:val="24"/>
                <w:lang w:val="ro-RO"/>
              </w:rPr>
              <w:t xml:space="preserve"> cu privire la </w:t>
            </w:r>
            <w:proofErr w:type="spellStart"/>
            <w:r w:rsidRPr="00867C38">
              <w:rPr>
                <w:rFonts w:ascii="12" w:hAnsi="12" w:cs="Times New Roman"/>
                <w:color w:val="auto"/>
                <w:sz w:val="24"/>
                <w:szCs w:val="24"/>
                <w:lang w:val="ro-RO"/>
              </w:rPr>
              <w:t>funcţia</w:t>
            </w:r>
            <w:proofErr w:type="spellEnd"/>
            <w:r w:rsidRPr="00867C38">
              <w:rPr>
                <w:rFonts w:ascii="12" w:hAnsi="12" w:cs="Times New Roman"/>
                <w:color w:val="auto"/>
                <w:sz w:val="24"/>
                <w:szCs w:val="24"/>
                <w:lang w:val="ro-RO"/>
              </w:rPr>
              <w:t xml:space="preserve"> publică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statutul funcţionarului public, se efectuează de către o comisie de evaluare, ai cărei membri sunt desemnați de către Prim-ministru și este constituită din cel puțin 5 membri. Componența comisiei de evaluare este constituită din cel puțin un</w:t>
            </w:r>
            <w:r w:rsidRPr="00867C38">
              <w:rPr>
                <w:rFonts w:ascii="12" w:hAnsi="12" w:cs="Times New Roman"/>
                <w:color w:val="auto"/>
                <w:sz w:val="24"/>
                <w:szCs w:val="24"/>
                <w:shd w:val="clear" w:color="auto" w:fill="FFFFFF"/>
                <w:lang w:val="ro-RO"/>
              </w:rPr>
              <w:t xml:space="preserve"> </w:t>
            </w:r>
            <w:r w:rsidRPr="00867C38">
              <w:rPr>
                <w:rFonts w:ascii="12" w:hAnsi="12" w:cs="Times New Roman"/>
                <w:color w:val="auto"/>
                <w:sz w:val="24"/>
                <w:szCs w:val="24"/>
                <w:lang w:val="ro-RO"/>
              </w:rPr>
              <w:t xml:space="preserve">este secretar general adjunct al Guvernului, secretarul de stat al Guvernului, șeful Cabinetul </w:t>
            </w:r>
            <w:r w:rsidRPr="00867C38">
              <w:rPr>
                <w:rFonts w:ascii="12" w:hAnsi="12" w:cs="Times New Roman"/>
                <w:color w:val="auto"/>
                <w:sz w:val="24"/>
                <w:szCs w:val="24"/>
                <w:lang w:val="ro-RO"/>
              </w:rPr>
              <w:lastRenderedPageBreak/>
              <w:t>Primului-ministru, consilierul Primului-ministru responsabil de domeniu. În calitate de președinte al comisiei de evaluare este numit unul dintre secretarii generali adjuncți ai Guvernului.</w:t>
            </w:r>
          </w:p>
          <w:p w14:paraId="5D8B9B24" w14:textId="3F495AD8"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color w:val="auto"/>
                <w:sz w:val="24"/>
                <w:szCs w:val="24"/>
                <w:lang w:val="ro-RO"/>
              </w:rPr>
              <w:t>La necesitate, Prim-ministrul dispune de dreptul de modificare, prin act administrativ, a componenței comisiei de evaluare.</w:t>
            </w:r>
          </w:p>
        </w:tc>
      </w:tr>
      <w:tr w:rsidR="005C27A3" w:rsidRPr="00867C38" w14:paraId="1372B969"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70095F5A" w14:textId="72352D61"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lastRenderedPageBreak/>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43</w:t>
            </w:r>
          </w:p>
        </w:tc>
        <w:tc>
          <w:tcPr>
            <w:tcW w:w="2724" w:type="dxa"/>
            <w:tcBorders>
              <w:top w:val="single" w:sz="4" w:space="0" w:color="000000"/>
              <w:left w:val="single" w:sz="4" w:space="0" w:color="000000"/>
              <w:bottom w:val="single" w:sz="4" w:space="0" w:color="000000"/>
              <w:right w:val="single" w:sz="4" w:space="0" w:color="000000"/>
            </w:tcBorders>
          </w:tcPr>
          <w:p w14:paraId="2E27B2A6" w14:textId="0C498681" w:rsidR="005C27A3" w:rsidRPr="00867C38" w:rsidRDefault="006B5C1E"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b/>
                <w:bCs/>
                <w:color w:val="auto"/>
                <w:sz w:val="24"/>
                <w:szCs w:val="24"/>
                <w:lang w:val="ro-RO" w:eastAsia="ro-RO"/>
              </w:rPr>
              <w:t>43.</w:t>
            </w:r>
            <w:r w:rsidR="005C27A3" w:rsidRPr="00867C38">
              <w:rPr>
                <w:rFonts w:ascii="12" w:eastAsia="Times New Roman" w:hAnsi="12" w:cs="Times New Roman"/>
                <w:color w:val="auto"/>
                <w:sz w:val="24"/>
                <w:szCs w:val="24"/>
                <w:lang w:val="ro-RO" w:eastAsia="ro-RO"/>
              </w:rPr>
              <w:t xml:space="preserve">Evaluarea </w:t>
            </w:r>
            <w:proofErr w:type="spellStart"/>
            <w:r w:rsidR="005C27A3" w:rsidRPr="00867C38">
              <w:rPr>
                <w:rFonts w:ascii="12" w:eastAsia="Times New Roman" w:hAnsi="12" w:cs="Times New Roman"/>
                <w:color w:val="auto"/>
                <w:sz w:val="24"/>
                <w:szCs w:val="24"/>
                <w:lang w:val="ro-RO" w:eastAsia="ro-RO"/>
              </w:rPr>
              <w:t>funcţionarilor</w:t>
            </w:r>
            <w:proofErr w:type="spellEnd"/>
            <w:r w:rsidR="005C27A3" w:rsidRPr="00867C38">
              <w:rPr>
                <w:rFonts w:ascii="12" w:eastAsia="Times New Roman" w:hAnsi="12" w:cs="Times New Roman"/>
                <w:color w:val="auto"/>
                <w:sz w:val="24"/>
                <w:szCs w:val="24"/>
                <w:lang w:val="ro-RO" w:eastAsia="ro-RO"/>
              </w:rPr>
              <w:t xml:space="preserve"> publici de conducere de nivel superior </w:t>
            </w:r>
            <w:proofErr w:type="spellStart"/>
            <w:r w:rsidR="005C27A3" w:rsidRPr="00867C38">
              <w:rPr>
                <w:rFonts w:ascii="12" w:eastAsia="Times New Roman" w:hAnsi="12" w:cs="Times New Roman"/>
                <w:color w:val="auto"/>
                <w:sz w:val="24"/>
                <w:szCs w:val="24"/>
                <w:lang w:val="ro-RO" w:eastAsia="ro-RO"/>
              </w:rPr>
              <w:t>specificaţi</w:t>
            </w:r>
            <w:proofErr w:type="spellEnd"/>
            <w:r w:rsidR="005C27A3" w:rsidRPr="00867C38">
              <w:rPr>
                <w:rFonts w:ascii="12" w:eastAsia="Times New Roman" w:hAnsi="12" w:cs="Times New Roman"/>
                <w:color w:val="auto"/>
                <w:sz w:val="24"/>
                <w:szCs w:val="24"/>
                <w:lang w:val="ro-RO" w:eastAsia="ro-RO"/>
              </w:rPr>
              <w:t xml:space="preserve"> la </w:t>
            </w:r>
            <w:proofErr w:type="spellStart"/>
            <w:r w:rsidR="005C27A3" w:rsidRPr="00867C38">
              <w:rPr>
                <w:rFonts w:ascii="12" w:eastAsia="Times New Roman" w:hAnsi="12" w:cs="Times New Roman"/>
                <w:color w:val="auto"/>
                <w:sz w:val="24"/>
                <w:szCs w:val="24"/>
                <w:lang w:val="ro-RO" w:eastAsia="ro-RO"/>
              </w:rPr>
              <w:t>lit.d</w:t>
            </w:r>
            <w:proofErr w:type="spellEnd"/>
            <w:r w:rsidR="005C27A3" w:rsidRPr="00867C38">
              <w:rPr>
                <w:rFonts w:ascii="12" w:eastAsia="Times New Roman" w:hAnsi="12" w:cs="Times New Roman"/>
                <w:color w:val="auto"/>
                <w:sz w:val="24"/>
                <w:szCs w:val="24"/>
                <w:lang w:val="ro-RO" w:eastAsia="ro-RO"/>
              </w:rPr>
              <w:t xml:space="preserve">) alin.(2) art.8 din </w:t>
            </w:r>
            <w:hyperlink r:id="rId12" w:history="1">
              <w:r w:rsidR="005C27A3" w:rsidRPr="00867C38">
                <w:rPr>
                  <w:rFonts w:ascii="12" w:eastAsia="Times New Roman" w:hAnsi="12" w:cs="Times New Roman"/>
                  <w:color w:val="auto"/>
                  <w:sz w:val="24"/>
                  <w:szCs w:val="24"/>
                  <w:lang w:val="ro-RO" w:eastAsia="ro-RO"/>
                </w:rPr>
                <w:t>Legea nr.158/2008</w:t>
              </w:r>
            </w:hyperlink>
            <w:r w:rsidR="005C27A3" w:rsidRPr="00867C38">
              <w:rPr>
                <w:rFonts w:ascii="12" w:eastAsia="Times New Roman" w:hAnsi="12" w:cs="Times New Roman"/>
                <w:color w:val="auto"/>
                <w:sz w:val="24"/>
                <w:szCs w:val="24"/>
                <w:lang w:val="ro-RO" w:eastAsia="ro-RO"/>
              </w:rPr>
              <w:t xml:space="preserve"> cu privire la </w:t>
            </w:r>
            <w:proofErr w:type="spellStart"/>
            <w:r w:rsidR="005C27A3" w:rsidRPr="00867C38">
              <w:rPr>
                <w:rFonts w:ascii="12" w:eastAsia="Times New Roman" w:hAnsi="12" w:cs="Times New Roman"/>
                <w:color w:val="auto"/>
                <w:sz w:val="24"/>
                <w:szCs w:val="24"/>
                <w:lang w:val="ro-RO" w:eastAsia="ro-RO"/>
              </w:rPr>
              <w:t>funcţia</w:t>
            </w:r>
            <w:proofErr w:type="spellEnd"/>
            <w:r w:rsidR="005C27A3" w:rsidRPr="00867C38">
              <w:rPr>
                <w:rFonts w:ascii="12" w:eastAsia="Times New Roman" w:hAnsi="12" w:cs="Times New Roman"/>
                <w:color w:val="auto"/>
                <w:sz w:val="24"/>
                <w:szCs w:val="24"/>
                <w:lang w:val="ro-RO" w:eastAsia="ro-RO"/>
              </w:rPr>
              <w:t xml:space="preserve"> publică </w:t>
            </w:r>
            <w:proofErr w:type="spellStart"/>
            <w:r w:rsidR="005C27A3" w:rsidRPr="00867C38">
              <w:rPr>
                <w:rFonts w:ascii="12" w:eastAsia="Times New Roman" w:hAnsi="12" w:cs="Times New Roman"/>
                <w:color w:val="auto"/>
                <w:sz w:val="24"/>
                <w:szCs w:val="24"/>
                <w:lang w:val="ro-RO" w:eastAsia="ro-RO"/>
              </w:rPr>
              <w:t>şi</w:t>
            </w:r>
            <w:proofErr w:type="spellEnd"/>
            <w:r w:rsidR="005C27A3" w:rsidRPr="00867C38">
              <w:rPr>
                <w:rFonts w:ascii="12" w:eastAsia="Times New Roman" w:hAnsi="12" w:cs="Times New Roman"/>
                <w:color w:val="auto"/>
                <w:sz w:val="24"/>
                <w:szCs w:val="24"/>
                <w:lang w:val="ro-RO" w:eastAsia="ro-RO"/>
              </w:rPr>
              <w:t xml:space="preserve"> statutul funcţionarului public se efectuează de comisiile de evaluare instituite de conducătorii </w:t>
            </w:r>
            <w:proofErr w:type="spellStart"/>
            <w:r w:rsidR="005C27A3" w:rsidRPr="00867C38">
              <w:rPr>
                <w:rFonts w:ascii="12" w:eastAsia="Times New Roman" w:hAnsi="12" w:cs="Times New Roman"/>
                <w:color w:val="auto"/>
                <w:sz w:val="24"/>
                <w:szCs w:val="24"/>
                <w:lang w:val="ro-RO" w:eastAsia="ro-RO"/>
              </w:rPr>
              <w:t>autorităţilor</w:t>
            </w:r>
            <w:proofErr w:type="spellEnd"/>
            <w:r w:rsidR="005C27A3" w:rsidRPr="00867C38">
              <w:rPr>
                <w:rFonts w:ascii="12" w:eastAsia="Times New Roman" w:hAnsi="12" w:cs="Times New Roman"/>
                <w:color w:val="auto"/>
                <w:sz w:val="24"/>
                <w:szCs w:val="24"/>
                <w:lang w:val="ro-RO" w:eastAsia="ro-RO"/>
              </w:rPr>
              <w:t xml:space="preserve"> publice respective. </w:t>
            </w:r>
          </w:p>
          <w:p w14:paraId="329BF5B5" w14:textId="43FD5F0C"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color w:val="auto"/>
                <w:sz w:val="24"/>
                <w:szCs w:val="24"/>
                <w:lang w:val="ro-RO" w:eastAsia="ro-RO"/>
              </w:rPr>
              <w:t xml:space="preserve">Comisiile de evaluare specificate la pct.41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43 ale prezentului Regulament se constituie pentru o perioadă nu mai mare de 4 ani. În caz de eliberare a membrilor comisiei de evaluare pe parcursul perioadei stabilite, </w:t>
            </w:r>
            <w:proofErr w:type="spellStart"/>
            <w:r w:rsidRPr="00867C38">
              <w:rPr>
                <w:rFonts w:ascii="12" w:eastAsia="Times New Roman" w:hAnsi="12" w:cs="Times New Roman"/>
                <w:color w:val="auto"/>
                <w:sz w:val="24"/>
                <w:szCs w:val="24"/>
                <w:lang w:val="ro-RO" w:eastAsia="ro-RO"/>
              </w:rPr>
              <w:t>atribuţiile</w:t>
            </w:r>
            <w:proofErr w:type="spellEnd"/>
            <w:r w:rsidRPr="00867C38">
              <w:rPr>
                <w:rFonts w:ascii="12" w:eastAsia="Times New Roman" w:hAnsi="12" w:cs="Times New Roman"/>
                <w:color w:val="auto"/>
                <w:sz w:val="24"/>
                <w:szCs w:val="24"/>
                <w:lang w:val="ro-RO" w:eastAsia="ro-RO"/>
              </w:rPr>
              <w:t xml:space="preserve"> acestora vor fi exercitate de persoanele nou-desemnate în </w:t>
            </w:r>
            <w:proofErr w:type="spellStart"/>
            <w:r w:rsidRPr="00867C38">
              <w:rPr>
                <w:rFonts w:ascii="12" w:eastAsia="Times New Roman" w:hAnsi="12" w:cs="Times New Roman"/>
                <w:color w:val="auto"/>
                <w:sz w:val="24"/>
                <w:szCs w:val="24"/>
                <w:lang w:val="ro-RO" w:eastAsia="ro-RO"/>
              </w:rPr>
              <w:t>funcţiile</w:t>
            </w:r>
            <w:proofErr w:type="spellEnd"/>
            <w:r w:rsidRPr="00867C38">
              <w:rPr>
                <w:rFonts w:ascii="12" w:eastAsia="Times New Roman" w:hAnsi="12" w:cs="Times New Roman"/>
                <w:color w:val="auto"/>
                <w:sz w:val="24"/>
                <w:szCs w:val="24"/>
                <w:lang w:val="ro-RO" w:eastAsia="ro-RO"/>
              </w:rPr>
              <w:t xml:space="preserve"> respective, fără emiterea unui nou act administrativ.</w:t>
            </w:r>
          </w:p>
        </w:tc>
        <w:tc>
          <w:tcPr>
            <w:tcW w:w="5534" w:type="dxa"/>
            <w:tcBorders>
              <w:top w:val="single" w:sz="4" w:space="0" w:color="000000"/>
              <w:left w:val="single" w:sz="4" w:space="0" w:color="000000"/>
              <w:bottom w:val="single" w:sz="4" w:space="0" w:color="000000"/>
              <w:right w:val="single" w:sz="4" w:space="0" w:color="000000"/>
            </w:tcBorders>
          </w:tcPr>
          <w:p w14:paraId="242DFDE4" w14:textId="6A3439E8"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punctul 43 se completează cu propoziția: „Conducătorul autorității publice nu poate fi președintele comisiei de evaluare a funcționarului public de conducere de nivel superior.”</w:t>
            </w:r>
          </w:p>
        </w:tc>
        <w:tc>
          <w:tcPr>
            <w:tcW w:w="5536" w:type="dxa"/>
            <w:tcBorders>
              <w:top w:val="single" w:sz="4" w:space="0" w:color="000000"/>
              <w:left w:val="single" w:sz="4" w:space="0" w:color="000000"/>
              <w:bottom w:val="single" w:sz="4" w:space="0" w:color="000000"/>
              <w:right w:val="single" w:sz="4" w:space="0" w:color="000000"/>
            </w:tcBorders>
          </w:tcPr>
          <w:p w14:paraId="709E5E5B"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b/>
                <w:bCs/>
                <w:color w:val="auto"/>
                <w:sz w:val="24"/>
                <w:szCs w:val="24"/>
                <w:lang w:val="ro-RO" w:eastAsia="ro-RO"/>
              </w:rPr>
              <w:t xml:space="preserve">43. </w:t>
            </w:r>
            <w:r w:rsidRPr="00867C38">
              <w:rPr>
                <w:rFonts w:ascii="12" w:eastAsia="Times New Roman" w:hAnsi="12" w:cs="Times New Roman"/>
                <w:color w:val="auto"/>
                <w:sz w:val="24"/>
                <w:szCs w:val="24"/>
                <w:lang w:val="ro-RO" w:eastAsia="ro-RO"/>
              </w:rPr>
              <w:t xml:space="preserve">Evaluarea </w:t>
            </w:r>
            <w:proofErr w:type="spellStart"/>
            <w:r w:rsidRPr="00867C38">
              <w:rPr>
                <w:rFonts w:ascii="12" w:eastAsia="Times New Roman" w:hAnsi="12" w:cs="Times New Roman"/>
                <w:color w:val="auto"/>
                <w:sz w:val="24"/>
                <w:szCs w:val="24"/>
                <w:lang w:val="ro-RO" w:eastAsia="ro-RO"/>
              </w:rPr>
              <w:t>funcţionarilor</w:t>
            </w:r>
            <w:proofErr w:type="spellEnd"/>
            <w:r w:rsidRPr="00867C38">
              <w:rPr>
                <w:rFonts w:ascii="12" w:eastAsia="Times New Roman" w:hAnsi="12" w:cs="Times New Roman"/>
                <w:color w:val="auto"/>
                <w:sz w:val="24"/>
                <w:szCs w:val="24"/>
                <w:lang w:val="ro-RO" w:eastAsia="ro-RO"/>
              </w:rPr>
              <w:t xml:space="preserve"> publici de conducere de nivel superior </w:t>
            </w:r>
            <w:proofErr w:type="spellStart"/>
            <w:r w:rsidRPr="00867C38">
              <w:rPr>
                <w:rFonts w:ascii="12" w:eastAsia="Times New Roman" w:hAnsi="12" w:cs="Times New Roman"/>
                <w:color w:val="auto"/>
                <w:sz w:val="24"/>
                <w:szCs w:val="24"/>
                <w:lang w:val="ro-RO" w:eastAsia="ro-RO"/>
              </w:rPr>
              <w:t>specificaţi</w:t>
            </w:r>
            <w:proofErr w:type="spellEnd"/>
            <w:r w:rsidRPr="00867C38">
              <w:rPr>
                <w:rFonts w:ascii="12" w:eastAsia="Times New Roman" w:hAnsi="12" w:cs="Times New Roman"/>
                <w:color w:val="auto"/>
                <w:sz w:val="24"/>
                <w:szCs w:val="24"/>
                <w:lang w:val="ro-RO" w:eastAsia="ro-RO"/>
              </w:rPr>
              <w:t xml:space="preserve"> la </w:t>
            </w:r>
            <w:proofErr w:type="spellStart"/>
            <w:r w:rsidRPr="00867C38">
              <w:rPr>
                <w:rFonts w:ascii="12" w:eastAsia="Times New Roman" w:hAnsi="12" w:cs="Times New Roman"/>
                <w:color w:val="auto"/>
                <w:sz w:val="24"/>
                <w:szCs w:val="24"/>
                <w:lang w:val="ro-RO" w:eastAsia="ro-RO"/>
              </w:rPr>
              <w:t>lit.d</w:t>
            </w:r>
            <w:proofErr w:type="spellEnd"/>
            <w:r w:rsidRPr="00867C38">
              <w:rPr>
                <w:rFonts w:ascii="12" w:eastAsia="Times New Roman" w:hAnsi="12" w:cs="Times New Roman"/>
                <w:color w:val="auto"/>
                <w:sz w:val="24"/>
                <w:szCs w:val="24"/>
                <w:lang w:val="ro-RO" w:eastAsia="ro-RO"/>
              </w:rPr>
              <w:t xml:space="preserve">) alin.(2) art.8 din </w:t>
            </w:r>
            <w:hyperlink r:id="rId13" w:history="1">
              <w:r w:rsidRPr="00867C38">
                <w:rPr>
                  <w:rFonts w:ascii="12" w:eastAsia="Times New Roman" w:hAnsi="12" w:cs="Times New Roman"/>
                  <w:color w:val="auto"/>
                  <w:sz w:val="24"/>
                  <w:szCs w:val="24"/>
                  <w:lang w:val="ro-RO" w:eastAsia="ro-RO"/>
                </w:rPr>
                <w:t>Legea nr.158/2008</w:t>
              </w:r>
            </w:hyperlink>
            <w:r w:rsidRPr="00867C38">
              <w:rPr>
                <w:rFonts w:ascii="12" w:eastAsia="Times New Roman" w:hAnsi="12" w:cs="Times New Roman"/>
                <w:color w:val="auto"/>
                <w:sz w:val="24"/>
                <w:szCs w:val="24"/>
                <w:lang w:val="ro-RO" w:eastAsia="ro-RO"/>
              </w:rPr>
              <w:t xml:space="preserve"> cu privire la </w:t>
            </w:r>
            <w:proofErr w:type="spellStart"/>
            <w:r w:rsidRPr="00867C38">
              <w:rPr>
                <w:rFonts w:ascii="12" w:eastAsia="Times New Roman" w:hAnsi="12" w:cs="Times New Roman"/>
                <w:color w:val="auto"/>
                <w:sz w:val="24"/>
                <w:szCs w:val="24"/>
                <w:lang w:val="ro-RO" w:eastAsia="ro-RO"/>
              </w:rPr>
              <w:t>funcţia</w:t>
            </w:r>
            <w:proofErr w:type="spellEnd"/>
            <w:r w:rsidRPr="00867C38">
              <w:rPr>
                <w:rFonts w:ascii="12" w:eastAsia="Times New Roman" w:hAnsi="12" w:cs="Times New Roman"/>
                <w:color w:val="auto"/>
                <w:sz w:val="24"/>
                <w:szCs w:val="24"/>
                <w:lang w:val="ro-RO" w:eastAsia="ro-RO"/>
              </w:rPr>
              <w:t xml:space="preserve"> publică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statutul funcţionarului public se efectuează de comisiile de evaluare instituite de conducătorii </w:t>
            </w:r>
            <w:proofErr w:type="spellStart"/>
            <w:r w:rsidRPr="00867C38">
              <w:rPr>
                <w:rFonts w:ascii="12" w:eastAsia="Times New Roman" w:hAnsi="12" w:cs="Times New Roman"/>
                <w:color w:val="auto"/>
                <w:sz w:val="24"/>
                <w:szCs w:val="24"/>
                <w:lang w:val="ro-RO" w:eastAsia="ro-RO"/>
              </w:rPr>
              <w:t>autorităţilor</w:t>
            </w:r>
            <w:proofErr w:type="spellEnd"/>
            <w:r w:rsidRPr="00867C38">
              <w:rPr>
                <w:rFonts w:ascii="12" w:eastAsia="Times New Roman" w:hAnsi="12" w:cs="Times New Roman"/>
                <w:color w:val="auto"/>
                <w:sz w:val="24"/>
                <w:szCs w:val="24"/>
                <w:lang w:val="ro-RO" w:eastAsia="ro-RO"/>
              </w:rPr>
              <w:t xml:space="preserve"> publice respective. </w:t>
            </w:r>
          </w:p>
          <w:p w14:paraId="0696CA8A" w14:textId="6EF0CCFA" w:rsidR="005C27A3" w:rsidRPr="00867C38" w:rsidRDefault="005C27A3" w:rsidP="00867C38">
            <w:pPr>
              <w:ind w:right="57"/>
              <w:jc w:val="both"/>
              <w:rPr>
                <w:rFonts w:ascii="12" w:hAnsi="12" w:cs="Times New Roman"/>
                <w:color w:val="auto"/>
                <w:sz w:val="24"/>
                <w:szCs w:val="24"/>
                <w:lang w:val="ro-RO"/>
              </w:rPr>
            </w:pPr>
            <w:r w:rsidRPr="00867C38">
              <w:rPr>
                <w:rFonts w:ascii="12" w:eastAsia="Times New Roman" w:hAnsi="12" w:cs="Times New Roman"/>
                <w:color w:val="auto"/>
                <w:sz w:val="24"/>
                <w:szCs w:val="24"/>
                <w:lang w:val="ro-RO" w:eastAsia="ro-RO"/>
              </w:rPr>
              <w:t xml:space="preserve">Comisiile de evaluare specificate la pct.41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43 ale prezentului Regulament se constituie pentru o perioadă nu mai mare de 4 ani. În caz de eliberare a membrilor comisiei de evaluare pe parcursul perioadei stabilite, </w:t>
            </w:r>
            <w:proofErr w:type="spellStart"/>
            <w:r w:rsidRPr="00867C38">
              <w:rPr>
                <w:rFonts w:ascii="12" w:eastAsia="Times New Roman" w:hAnsi="12" w:cs="Times New Roman"/>
                <w:color w:val="auto"/>
                <w:sz w:val="24"/>
                <w:szCs w:val="24"/>
                <w:lang w:val="ro-RO" w:eastAsia="ro-RO"/>
              </w:rPr>
              <w:t>atribuţiile</w:t>
            </w:r>
            <w:proofErr w:type="spellEnd"/>
            <w:r w:rsidRPr="00867C38">
              <w:rPr>
                <w:rFonts w:ascii="12" w:eastAsia="Times New Roman" w:hAnsi="12" w:cs="Times New Roman"/>
                <w:color w:val="auto"/>
                <w:sz w:val="24"/>
                <w:szCs w:val="24"/>
                <w:lang w:val="ro-RO" w:eastAsia="ro-RO"/>
              </w:rPr>
              <w:t xml:space="preserve"> acestora vor fi exercitate de persoanele nou-desemnate în </w:t>
            </w:r>
            <w:proofErr w:type="spellStart"/>
            <w:r w:rsidRPr="00867C38">
              <w:rPr>
                <w:rFonts w:ascii="12" w:eastAsia="Times New Roman" w:hAnsi="12" w:cs="Times New Roman"/>
                <w:color w:val="auto"/>
                <w:sz w:val="24"/>
                <w:szCs w:val="24"/>
                <w:lang w:val="ro-RO" w:eastAsia="ro-RO"/>
              </w:rPr>
              <w:t>funcţiile</w:t>
            </w:r>
            <w:proofErr w:type="spellEnd"/>
            <w:r w:rsidRPr="00867C38">
              <w:rPr>
                <w:rFonts w:ascii="12" w:eastAsia="Times New Roman" w:hAnsi="12" w:cs="Times New Roman"/>
                <w:color w:val="auto"/>
                <w:sz w:val="24"/>
                <w:szCs w:val="24"/>
                <w:lang w:val="ro-RO" w:eastAsia="ro-RO"/>
              </w:rPr>
              <w:t xml:space="preserve"> respective, fără emiterea unui nou act administrativ.</w:t>
            </w:r>
            <w:r w:rsidRPr="00867C38">
              <w:rPr>
                <w:rFonts w:ascii="12" w:hAnsi="12" w:cs="Times New Roman"/>
                <w:color w:val="auto"/>
                <w:sz w:val="24"/>
                <w:szCs w:val="24"/>
                <w:lang w:val="ro-RO"/>
              </w:rPr>
              <w:t xml:space="preserve"> </w:t>
            </w:r>
          </w:p>
          <w:p w14:paraId="1371E534" w14:textId="214B46FE" w:rsidR="005C27A3" w:rsidRPr="00867C38" w:rsidRDefault="00867C38" w:rsidP="005C27A3">
            <w:pPr>
              <w:ind w:right="57"/>
              <w:jc w:val="both"/>
              <w:rPr>
                <w:rFonts w:ascii="12" w:eastAsia="Times New Roman" w:hAnsi="12" w:cs="Times New Roman"/>
                <w:color w:val="auto"/>
                <w:sz w:val="24"/>
                <w:szCs w:val="24"/>
                <w:lang w:eastAsia="ru-RU"/>
              </w:rPr>
            </w:pPr>
            <w:r>
              <w:rPr>
                <w:rFonts w:ascii="12" w:hAnsi="12" w:cs="Times New Roman"/>
                <w:b/>
                <w:bCs/>
                <w:color w:val="auto"/>
                <w:sz w:val="24"/>
                <w:szCs w:val="24"/>
                <w:lang w:val="ro-RO"/>
              </w:rPr>
              <w:t xml:space="preserve"> </w:t>
            </w:r>
            <w:r w:rsidR="005C27A3" w:rsidRPr="00867C38">
              <w:rPr>
                <w:rFonts w:ascii="12" w:hAnsi="12" w:cs="Times New Roman"/>
                <w:b/>
                <w:bCs/>
                <w:color w:val="auto"/>
                <w:sz w:val="24"/>
                <w:szCs w:val="24"/>
                <w:lang w:val="ro-RO"/>
              </w:rPr>
              <w:t>Conducătorul autorității publice nu poate fi președintele comisiei de evaluare a funcționarului public de conducere de nivel superior.</w:t>
            </w:r>
          </w:p>
        </w:tc>
      </w:tr>
      <w:tr w:rsidR="005C27A3" w:rsidRPr="00867C38" w14:paraId="0CBC5C92"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333FA97E" w14:textId="0678C006"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lastRenderedPageBreak/>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44</w:t>
            </w:r>
          </w:p>
        </w:tc>
        <w:tc>
          <w:tcPr>
            <w:tcW w:w="2724" w:type="dxa"/>
            <w:tcBorders>
              <w:top w:val="single" w:sz="4" w:space="0" w:color="000000"/>
              <w:left w:val="single" w:sz="4" w:space="0" w:color="000000"/>
              <w:bottom w:val="single" w:sz="4" w:space="0" w:color="000000"/>
              <w:right w:val="single" w:sz="4" w:space="0" w:color="000000"/>
            </w:tcBorders>
          </w:tcPr>
          <w:p w14:paraId="02A5D55C"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b/>
                <w:bCs/>
                <w:color w:val="auto"/>
                <w:sz w:val="24"/>
                <w:szCs w:val="24"/>
                <w:lang w:val="ro-RO" w:eastAsia="ro-RO"/>
              </w:rPr>
              <w:t xml:space="preserve">44. </w:t>
            </w:r>
            <w:r w:rsidRPr="00867C38">
              <w:rPr>
                <w:rFonts w:ascii="12" w:eastAsia="Times New Roman" w:hAnsi="12" w:cs="Times New Roman"/>
                <w:color w:val="auto"/>
                <w:sz w:val="24"/>
                <w:szCs w:val="24"/>
                <w:lang w:val="ro-RO" w:eastAsia="ro-RO"/>
              </w:rPr>
              <w:t xml:space="preserve">Procedura de evaluare a funcţionarului public de conducere de nivel superior se realizează în </w:t>
            </w:r>
            <w:proofErr w:type="spellStart"/>
            <w:r w:rsidRPr="00867C38">
              <w:rPr>
                <w:rFonts w:ascii="12" w:eastAsia="Times New Roman" w:hAnsi="12" w:cs="Times New Roman"/>
                <w:color w:val="auto"/>
                <w:sz w:val="24"/>
                <w:szCs w:val="24"/>
                <w:lang w:val="ro-RO" w:eastAsia="ro-RO"/>
              </w:rPr>
              <w:t>cîteva</w:t>
            </w:r>
            <w:proofErr w:type="spellEnd"/>
            <w:r w:rsidRPr="00867C38">
              <w:rPr>
                <w:rFonts w:ascii="12" w:eastAsia="Times New Roman" w:hAnsi="12" w:cs="Times New Roman"/>
                <w:color w:val="auto"/>
                <w:sz w:val="24"/>
                <w:szCs w:val="24"/>
                <w:lang w:val="ro-RO" w:eastAsia="ro-RO"/>
              </w:rPr>
              <w:t xml:space="preserve"> etape: </w:t>
            </w:r>
          </w:p>
          <w:p w14:paraId="2EF6E0AC"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a) întocmirea raportului de activitate de către </w:t>
            </w:r>
            <w:proofErr w:type="spellStart"/>
            <w:r w:rsidRPr="00867C38">
              <w:rPr>
                <w:rFonts w:ascii="12" w:eastAsia="Times New Roman" w:hAnsi="12" w:cs="Times New Roman"/>
                <w:color w:val="auto"/>
                <w:sz w:val="24"/>
                <w:szCs w:val="24"/>
                <w:lang w:val="ro-RO" w:eastAsia="ro-RO"/>
              </w:rPr>
              <w:t>funcţionarul</w:t>
            </w:r>
            <w:proofErr w:type="spellEnd"/>
            <w:r w:rsidRPr="00867C38">
              <w:rPr>
                <w:rFonts w:ascii="12" w:eastAsia="Times New Roman" w:hAnsi="12" w:cs="Times New Roman"/>
                <w:color w:val="auto"/>
                <w:sz w:val="24"/>
                <w:szCs w:val="24"/>
                <w:lang w:val="ro-RO" w:eastAsia="ro-RO"/>
              </w:rPr>
              <w:t xml:space="preserve"> public de conducere de nivel superior; </w:t>
            </w:r>
          </w:p>
          <w:p w14:paraId="5015ED71"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b) întocmirea raportului de evaluare de către conducătorul funcţionarului public de conducere de nivel superior; </w:t>
            </w:r>
          </w:p>
          <w:p w14:paraId="7442F96A"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c) după caz, realizarea interviului de evaluare în </w:t>
            </w:r>
            <w:proofErr w:type="spellStart"/>
            <w:r w:rsidRPr="00867C38">
              <w:rPr>
                <w:rFonts w:ascii="12" w:eastAsia="Times New Roman" w:hAnsi="12" w:cs="Times New Roman"/>
                <w:color w:val="auto"/>
                <w:sz w:val="24"/>
                <w:szCs w:val="24"/>
                <w:lang w:val="ro-RO" w:eastAsia="ro-RO"/>
              </w:rPr>
              <w:t>condiţiile</w:t>
            </w:r>
            <w:proofErr w:type="spellEnd"/>
            <w:r w:rsidRPr="00867C38">
              <w:rPr>
                <w:rFonts w:ascii="12" w:eastAsia="Times New Roman" w:hAnsi="12" w:cs="Times New Roman"/>
                <w:color w:val="auto"/>
                <w:sz w:val="24"/>
                <w:szCs w:val="24"/>
                <w:lang w:val="ro-RO" w:eastAsia="ro-RO"/>
              </w:rPr>
              <w:t xml:space="preserve"> pct.50 al prezentului Regulament; </w:t>
            </w:r>
          </w:p>
          <w:p w14:paraId="2C561107" w14:textId="486750E4"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color w:val="auto"/>
                <w:sz w:val="24"/>
                <w:szCs w:val="24"/>
                <w:lang w:val="ro-RO" w:eastAsia="ro-RO"/>
              </w:rPr>
              <w:t xml:space="preserve">d) completarea </w:t>
            </w:r>
            <w:proofErr w:type="spellStart"/>
            <w:r w:rsidRPr="00867C38">
              <w:rPr>
                <w:rFonts w:ascii="12" w:eastAsia="Times New Roman" w:hAnsi="12" w:cs="Times New Roman"/>
                <w:color w:val="auto"/>
                <w:sz w:val="24"/>
                <w:szCs w:val="24"/>
                <w:lang w:val="ro-RO" w:eastAsia="ro-RO"/>
              </w:rPr>
              <w:t>fişei</w:t>
            </w:r>
            <w:proofErr w:type="spellEnd"/>
            <w:r w:rsidRPr="00867C38">
              <w:rPr>
                <w:rFonts w:ascii="12" w:eastAsia="Times New Roman" w:hAnsi="12" w:cs="Times New Roman"/>
                <w:color w:val="auto"/>
                <w:sz w:val="24"/>
                <w:szCs w:val="24"/>
                <w:lang w:val="ro-RO" w:eastAsia="ro-RO"/>
              </w:rPr>
              <w:t xml:space="preserve"> de evaluare de către comisia de evaluare.</w:t>
            </w:r>
          </w:p>
        </w:tc>
        <w:tc>
          <w:tcPr>
            <w:tcW w:w="5534" w:type="dxa"/>
            <w:tcBorders>
              <w:top w:val="single" w:sz="4" w:space="0" w:color="000000"/>
              <w:left w:val="single" w:sz="4" w:space="0" w:color="000000"/>
              <w:bottom w:val="single" w:sz="4" w:space="0" w:color="000000"/>
              <w:right w:val="single" w:sz="4" w:space="0" w:color="000000"/>
            </w:tcBorders>
          </w:tcPr>
          <w:p w14:paraId="3E971E8F" w14:textId="77777777" w:rsidR="005C27A3" w:rsidRPr="00867C38" w:rsidRDefault="005C27A3" w:rsidP="006B5C1E">
            <w:pPr>
              <w:tabs>
                <w:tab w:val="left" w:pos="993"/>
              </w:tabs>
              <w:jc w:val="both"/>
              <w:rPr>
                <w:rFonts w:ascii="12" w:hAnsi="12" w:cs="Times New Roman"/>
                <w:color w:val="auto"/>
                <w:sz w:val="24"/>
                <w:szCs w:val="24"/>
                <w:lang w:val="ro-RO"/>
              </w:rPr>
            </w:pPr>
            <w:r w:rsidRPr="00867C38">
              <w:rPr>
                <w:rFonts w:ascii="12" w:hAnsi="12" w:cs="Times New Roman"/>
                <w:color w:val="auto"/>
                <w:sz w:val="24"/>
                <w:szCs w:val="24"/>
                <w:lang w:val="ro-RO"/>
              </w:rPr>
              <w:t>punctul 44 se expune în următoarea redacție:</w:t>
            </w:r>
          </w:p>
          <w:p w14:paraId="467C24B9" w14:textId="77777777" w:rsidR="005C27A3" w:rsidRPr="00867C38" w:rsidRDefault="005C27A3" w:rsidP="006B5C1E">
            <w:pPr>
              <w:tabs>
                <w:tab w:val="left" w:pos="993"/>
              </w:tabs>
              <w:jc w:val="both"/>
              <w:rPr>
                <w:rFonts w:ascii="12" w:hAnsi="12" w:cs="Times New Roman"/>
                <w:color w:val="auto"/>
                <w:sz w:val="24"/>
                <w:szCs w:val="24"/>
                <w:lang w:val="ro-RO"/>
              </w:rPr>
            </w:pPr>
            <w:r w:rsidRPr="00867C38">
              <w:rPr>
                <w:rFonts w:ascii="12" w:hAnsi="12" w:cs="Times New Roman"/>
                <w:color w:val="auto"/>
                <w:sz w:val="24"/>
                <w:szCs w:val="24"/>
                <w:lang w:val="ro-RO"/>
              </w:rPr>
              <w:t>„</w:t>
            </w:r>
            <w:r w:rsidRPr="00867C38">
              <w:rPr>
                <w:rFonts w:ascii="12" w:hAnsi="12" w:cs="Times New Roman"/>
                <w:b/>
                <w:bCs/>
                <w:color w:val="auto"/>
                <w:sz w:val="24"/>
                <w:szCs w:val="24"/>
                <w:lang w:val="ro-RO"/>
              </w:rPr>
              <w:t>44.</w:t>
            </w:r>
            <w:r w:rsidRPr="00867C38">
              <w:rPr>
                <w:rFonts w:ascii="12" w:hAnsi="12" w:cs="Times New Roman"/>
                <w:color w:val="auto"/>
                <w:sz w:val="24"/>
                <w:szCs w:val="24"/>
                <w:lang w:val="ro-RO"/>
              </w:rPr>
              <w:t xml:space="preserve"> Procedura de evaluare a funcționarului public de conducere de nivel superior se realizează în câteva etape: </w:t>
            </w:r>
          </w:p>
          <w:p w14:paraId="23999FB5" w14:textId="49352D24" w:rsidR="005C27A3" w:rsidRPr="00867C38" w:rsidRDefault="005C27A3" w:rsidP="006B5C1E">
            <w:pPr>
              <w:tabs>
                <w:tab w:val="left" w:pos="993"/>
              </w:tabs>
              <w:jc w:val="both"/>
              <w:rPr>
                <w:rFonts w:ascii="12" w:hAnsi="12" w:cs="Times New Roman"/>
                <w:color w:val="auto"/>
                <w:sz w:val="24"/>
                <w:szCs w:val="24"/>
                <w:lang w:val="ro-RO"/>
              </w:rPr>
            </w:pPr>
            <w:r w:rsidRPr="00867C38">
              <w:rPr>
                <w:rFonts w:ascii="12" w:hAnsi="12" w:cs="Times New Roman"/>
                <w:color w:val="auto"/>
                <w:sz w:val="24"/>
                <w:szCs w:val="24"/>
                <w:lang w:val="ro-RO"/>
              </w:rPr>
              <w:t>a) întocmirea raportului de activitate de către funcționarul public de conducere de nivel superior evaluat;</w:t>
            </w:r>
          </w:p>
          <w:p w14:paraId="579095B4" w14:textId="77777777" w:rsidR="005C27A3" w:rsidRPr="00867C38" w:rsidRDefault="005C27A3" w:rsidP="006B5C1E">
            <w:pPr>
              <w:tabs>
                <w:tab w:val="left" w:pos="993"/>
              </w:tabs>
              <w:jc w:val="both"/>
              <w:rPr>
                <w:rFonts w:ascii="12" w:hAnsi="12" w:cs="Times New Roman"/>
                <w:color w:val="auto"/>
                <w:sz w:val="24"/>
                <w:szCs w:val="24"/>
                <w:lang w:val="ro-RO"/>
              </w:rPr>
            </w:pPr>
            <w:r w:rsidRPr="00867C38">
              <w:rPr>
                <w:rFonts w:ascii="12" w:hAnsi="12" w:cs="Times New Roman"/>
                <w:color w:val="auto"/>
                <w:sz w:val="24"/>
                <w:szCs w:val="24"/>
                <w:lang w:val="ro-RO"/>
              </w:rPr>
              <w:t>b) întocmirea raportului de evaluare de către persoana cu funcție de demnitate publică sau, după caz, de către funcționarul public de conducere de nivel superior ierarhic superior funcționarului respectiv evaluat;</w:t>
            </w:r>
          </w:p>
          <w:p w14:paraId="60CC0802" w14:textId="77777777" w:rsidR="005C27A3" w:rsidRPr="00867C38" w:rsidRDefault="005C27A3" w:rsidP="006B5C1E">
            <w:pPr>
              <w:tabs>
                <w:tab w:val="left" w:pos="993"/>
              </w:tabs>
              <w:jc w:val="both"/>
              <w:rPr>
                <w:rFonts w:ascii="12" w:hAnsi="12" w:cs="Times New Roman"/>
                <w:color w:val="auto"/>
                <w:sz w:val="24"/>
                <w:szCs w:val="24"/>
                <w:lang w:val="ro-RO"/>
              </w:rPr>
            </w:pPr>
            <w:r w:rsidRPr="00867C38">
              <w:rPr>
                <w:rFonts w:ascii="12" w:hAnsi="12" w:cs="Times New Roman"/>
                <w:color w:val="auto"/>
                <w:sz w:val="24"/>
                <w:szCs w:val="24"/>
                <w:lang w:val="ro-RO"/>
              </w:rPr>
              <w:t>c) realizarea interviului de evaluare dintre persoana care a întocmit raportul de evaluare și funcționarul public de conducere de nivel superior evaluat;</w:t>
            </w:r>
          </w:p>
          <w:p w14:paraId="0E5C2AF7" w14:textId="77777777" w:rsidR="005C27A3" w:rsidRPr="00867C38" w:rsidRDefault="005C27A3" w:rsidP="006B5C1E">
            <w:pPr>
              <w:tabs>
                <w:tab w:val="left" w:pos="993"/>
              </w:tabs>
              <w:jc w:val="both"/>
              <w:rPr>
                <w:rFonts w:ascii="12" w:hAnsi="12" w:cs="Times New Roman"/>
                <w:color w:val="auto"/>
                <w:sz w:val="24"/>
                <w:szCs w:val="24"/>
                <w:lang w:val="ro-RO"/>
              </w:rPr>
            </w:pPr>
            <w:r w:rsidRPr="00867C38">
              <w:rPr>
                <w:rFonts w:ascii="12" w:hAnsi="12" w:cs="Times New Roman"/>
                <w:color w:val="auto"/>
                <w:sz w:val="24"/>
                <w:szCs w:val="24"/>
                <w:lang w:val="ro-RO"/>
              </w:rPr>
              <w:t>d) după caz, realizarea interviului dintre comisia de evaluare cu funcționarul public de conducere de nivel superior evaluat în condițiile pct.50 al prezentului Regulament;</w:t>
            </w:r>
          </w:p>
          <w:p w14:paraId="7CD8139A" w14:textId="00E91156"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e) întocmirea fișei de evaluare de către comisia de evaluare.”</w:t>
            </w:r>
          </w:p>
        </w:tc>
        <w:tc>
          <w:tcPr>
            <w:tcW w:w="5536" w:type="dxa"/>
            <w:tcBorders>
              <w:top w:val="single" w:sz="4" w:space="0" w:color="000000"/>
              <w:left w:val="single" w:sz="4" w:space="0" w:color="000000"/>
              <w:bottom w:val="single" w:sz="4" w:space="0" w:color="000000"/>
              <w:right w:val="single" w:sz="4" w:space="0" w:color="000000"/>
            </w:tcBorders>
          </w:tcPr>
          <w:p w14:paraId="084ACE49" w14:textId="77777777" w:rsidR="005C27A3" w:rsidRPr="00867C38" w:rsidRDefault="005C27A3" w:rsidP="006B5C1E">
            <w:pPr>
              <w:tabs>
                <w:tab w:val="left" w:pos="993"/>
              </w:tabs>
              <w:jc w:val="both"/>
              <w:rPr>
                <w:rFonts w:ascii="12" w:hAnsi="12" w:cs="Times New Roman"/>
                <w:color w:val="auto"/>
                <w:sz w:val="24"/>
                <w:szCs w:val="24"/>
                <w:lang w:val="ro-RO"/>
              </w:rPr>
            </w:pPr>
            <w:r w:rsidRPr="00867C38">
              <w:rPr>
                <w:rFonts w:ascii="12" w:hAnsi="12" w:cs="Times New Roman"/>
                <w:b/>
                <w:bCs/>
                <w:color w:val="auto"/>
                <w:sz w:val="24"/>
                <w:szCs w:val="24"/>
                <w:lang w:val="ro-RO"/>
              </w:rPr>
              <w:t>44.</w:t>
            </w:r>
            <w:r w:rsidRPr="00867C38">
              <w:rPr>
                <w:rFonts w:ascii="12" w:hAnsi="12" w:cs="Times New Roman"/>
                <w:color w:val="auto"/>
                <w:sz w:val="24"/>
                <w:szCs w:val="24"/>
                <w:lang w:val="ro-RO"/>
              </w:rPr>
              <w:t xml:space="preserve"> Procedura de evaluare a funcționarului public de conducere de nivel superior se realizează în câteva etape: </w:t>
            </w:r>
          </w:p>
          <w:p w14:paraId="38D88948" w14:textId="77777777" w:rsidR="005C27A3" w:rsidRPr="00867C38" w:rsidRDefault="005C27A3" w:rsidP="006B5C1E">
            <w:pPr>
              <w:tabs>
                <w:tab w:val="left" w:pos="993"/>
              </w:tabs>
              <w:jc w:val="both"/>
              <w:rPr>
                <w:rFonts w:ascii="12" w:hAnsi="12" w:cs="Times New Roman"/>
                <w:color w:val="auto"/>
                <w:sz w:val="24"/>
                <w:szCs w:val="24"/>
                <w:lang w:val="ro-RO"/>
              </w:rPr>
            </w:pPr>
            <w:r w:rsidRPr="00867C38">
              <w:rPr>
                <w:rFonts w:ascii="12" w:hAnsi="12" w:cs="Times New Roman"/>
                <w:color w:val="auto"/>
                <w:sz w:val="24"/>
                <w:szCs w:val="24"/>
                <w:lang w:val="ro-RO"/>
              </w:rPr>
              <w:t>a) întocmirea raportului de activitate de către funcționarul public de conducere de nivel superior evaluat;</w:t>
            </w:r>
          </w:p>
          <w:p w14:paraId="66176E6D" w14:textId="77777777" w:rsidR="005C27A3" w:rsidRPr="00867C38" w:rsidRDefault="005C27A3" w:rsidP="006B5C1E">
            <w:pPr>
              <w:tabs>
                <w:tab w:val="left" w:pos="993"/>
              </w:tabs>
              <w:jc w:val="both"/>
              <w:rPr>
                <w:rFonts w:ascii="12" w:hAnsi="12" w:cs="Times New Roman"/>
                <w:color w:val="auto"/>
                <w:sz w:val="24"/>
                <w:szCs w:val="24"/>
                <w:lang w:val="ro-RO"/>
              </w:rPr>
            </w:pPr>
            <w:r w:rsidRPr="00867C38">
              <w:rPr>
                <w:rFonts w:ascii="12" w:hAnsi="12" w:cs="Times New Roman"/>
                <w:color w:val="auto"/>
                <w:sz w:val="24"/>
                <w:szCs w:val="24"/>
                <w:lang w:val="ro-RO"/>
              </w:rPr>
              <w:t>b) întocmirea raportului de evaluare de către persoana cu funcție de demnitate publică sau, după caz, de către funcționarul public de conducere de nivel superior ierarhic superior funcționarului respectiv evaluat;</w:t>
            </w:r>
          </w:p>
          <w:p w14:paraId="2BF436E6" w14:textId="77777777" w:rsidR="005C27A3" w:rsidRPr="00867C38" w:rsidRDefault="005C27A3" w:rsidP="006B5C1E">
            <w:pPr>
              <w:tabs>
                <w:tab w:val="left" w:pos="993"/>
              </w:tabs>
              <w:jc w:val="both"/>
              <w:rPr>
                <w:rFonts w:ascii="12" w:hAnsi="12" w:cs="Times New Roman"/>
                <w:color w:val="auto"/>
                <w:sz w:val="24"/>
                <w:szCs w:val="24"/>
                <w:lang w:val="ro-RO"/>
              </w:rPr>
            </w:pPr>
            <w:r w:rsidRPr="00867C38">
              <w:rPr>
                <w:rFonts w:ascii="12" w:hAnsi="12" w:cs="Times New Roman"/>
                <w:color w:val="auto"/>
                <w:sz w:val="24"/>
                <w:szCs w:val="24"/>
                <w:lang w:val="ro-RO"/>
              </w:rPr>
              <w:t>c) realizarea interviului de evaluare dintre persoana care a întocmit raportul de evaluare și funcționarul public de conducere de nivel superior evaluat;</w:t>
            </w:r>
          </w:p>
          <w:p w14:paraId="52EACD3A" w14:textId="77777777" w:rsidR="005C27A3" w:rsidRPr="00867C38" w:rsidRDefault="005C27A3" w:rsidP="006B5C1E">
            <w:pPr>
              <w:tabs>
                <w:tab w:val="left" w:pos="993"/>
              </w:tabs>
              <w:jc w:val="both"/>
              <w:rPr>
                <w:rFonts w:ascii="12" w:hAnsi="12" w:cs="Times New Roman"/>
                <w:color w:val="auto"/>
                <w:sz w:val="24"/>
                <w:szCs w:val="24"/>
                <w:lang w:val="ro-RO"/>
              </w:rPr>
            </w:pPr>
            <w:r w:rsidRPr="00867C38">
              <w:rPr>
                <w:rFonts w:ascii="12" w:hAnsi="12" w:cs="Times New Roman"/>
                <w:color w:val="auto"/>
                <w:sz w:val="24"/>
                <w:szCs w:val="24"/>
                <w:lang w:val="ro-RO"/>
              </w:rPr>
              <w:t>d) după caz, realizarea interviului dintre comisia de evaluare cu funcționarul public de conducere de nivel superior evaluat în condițiile pct.50 al prezentului Regulament;</w:t>
            </w:r>
          </w:p>
          <w:p w14:paraId="087507E4" w14:textId="14D00257"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color w:val="auto"/>
                <w:sz w:val="24"/>
                <w:szCs w:val="24"/>
                <w:lang w:val="ro-RO"/>
              </w:rPr>
              <w:t>e) întocmirea fișei de evaluare de către comisia de evaluare.</w:t>
            </w:r>
          </w:p>
        </w:tc>
      </w:tr>
      <w:tr w:rsidR="005C27A3" w:rsidRPr="00867C38" w14:paraId="523A4C1F"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3137FCFF" w14:textId="1B9A1014"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47</w:t>
            </w:r>
          </w:p>
        </w:tc>
        <w:tc>
          <w:tcPr>
            <w:tcW w:w="2724" w:type="dxa"/>
            <w:tcBorders>
              <w:top w:val="single" w:sz="4" w:space="0" w:color="000000"/>
              <w:left w:val="single" w:sz="4" w:space="0" w:color="000000"/>
              <w:bottom w:val="single" w:sz="4" w:space="0" w:color="000000"/>
              <w:right w:val="single" w:sz="4" w:space="0" w:color="000000"/>
            </w:tcBorders>
          </w:tcPr>
          <w:p w14:paraId="4BF17FB4" w14:textId="2C1AF41D" w:rsidR="005C27A3" w:rsidRPr="00867C38" w:rsidRDefault="005C27A3" w:rsidP="005C27A3">
            <w:pPr>
              <w:ind w:right="55"/>
              <w:jc w:val="both"/>
              <w:rPr>
                <w:rFonts w:ascii="12" w:eastAsia="Times New Roman" w:hAnsi="12" w:cs="Times New Roman"/>
                <w:bCs/>
                <w:sz w:val="24"/>
                <w:szCs w:val="24"/>
              </w:rPr>
            </w:pPr>
            <w:r w:rsidRPr="00867C38">
              <w:rPr>
                <w:rFonts w:ascii="12" w:hAnsi="12" w:cs="Times New Roman"/>
                <w:b/>
                <w:bCs/>
                <w:color w:val="auto"/>
                <w:sz w:val="24"/>
                <w:szCs w:val="24"/>
                <w:lang w:val="ro-RO"/>
              </w:rPr>
              <w:t xml:space="preserve">47. </w:t>
            </w:r>
            <w:r w:rsidRPr="00867C38">
              <w:rPr>
                <w:rFonts w:ascii="12" w:hAnsi="12" w:cs="Times New Roman"/>
                <w:color w:val="auto"/>
                <w:sz w:val="24"/>
                <w:szCs w:val="24"/>
                <w:lang w:val="ro-RO"/>
              </w:rPr>
              <w:t xml:space="preserve">Raportul de evaluare este adus la cunoştinţa funcţionarului public evaluat cu cel </w:t>
            </w:r>
            <w:proofErr w:type="spellStart"/>
            <w:r w:rsidRPr="00867C38">
              <w:rPr>
                <w:rFonts w:ascii="12" w:hAnsi="12" w:cs="Times New Roman"/>
                <w:color w:val="auto"/>
                <w:sz w:val="24"/>
                <w:szCs w:val="24"/>
                <w:lang w:val="ro-RO"/>
              </w:rPr>
              <w:t>puţin</w:t>
            </w:r>
            <w:proofErr w:type="spellEnd"/>
            <w:r w:rsidRPr="00867C38">
              <w:rPr>
                <w:rFonts w:ascii="12" w:hAnsi="12" w:cs="Times New Roman"/>
                <w:color w:val="auto"/>
                <w:sz w:val="24"/>
                <w:szCs w:val="24"/>
                <w:lang w:val="ro-RO"/>
              </w:rPr>
              <w:t xml:space="preserve"> 5 zile lucrătoare </w:t>
            </w:r>
            <w:proofErr w:type="spellStart"/>
            <w:r w:rsidRPr="00867C38">
              <w:rPr>
                <w:rFonts w:ascii="12" w:hAnsi="12" w:cs="Times New Roman"/>
                <w:color w:val="auto"/>
                <w:sz w:val="24"/>
                <w:szCs w:val="24"/>
                <w:lang w:val="ro-RO"/>
              </w:rPr>
              <w:t>pînă</w:t>
            </w:r>
            <w:proofErr w:type="spellEnd"/>
            <w:r w:rsidRPr="00867C38">
              <w:rPr>
                <w:rFonts w:ascii="12" w:hAnsi="12" w:cs="Times New Roman"/>
                <w:color w:val="auto"/>
                <w:sz w:val="24"/>
                <w:szCs w:val="24"/>
                <w:lang w:val="ro-RO"/>
              </w:rPr>
              <w:t xml:space="preserve"> la data </w:t>
            </w:r>
            <w:proofErr w:type="spellStart"/>
            <w:r w:rsidRPr="00867C38">
              <w:rPr>
                <w:rFonts w:ascii="12" w:hAnsi="12" w:cs="Times New Roman"/>
                <w:color w:val="auto"/>
                <w:sz w:val="24"/>
                <w:szCs w:val="24"/>
                <w:lang w:val="ro-RO"/>
              </w:rPr>
              <w:t>desfăşurării</w:t>
            </w:r>
            <w:proofErr w:type="spellEnd"/>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şedinţei</w:t>
            </w:r>
            <w:proofErr w:type="spellEnd"/>
            <w:r w:rsidRPr="00867C38">
              <w:rPr>
                <w:rFonts w:ascii="12" w:hAnsi="12" w:cs="Times New Roman"/>
                <w:color w:val="auto"/>
                <w:sz w:val="24"/>
                <w:szCs w:val="24"/>
                <w:lang w:val="ro-RO"/>
              </w:rPr>
              <w:t xml:space="preserve"> comisiei de evaluare.</w:t>
            </w:r>
          </w:p>
        </w:tc>
        <w:tc>
          <w:tcPr>
            <w:tcW w:w="5534" w:type="dxa"/>
            <w:tcBorders>
              <w:top w:val="single" w:sz="4" w:space="0" w:color="000000"/>
              <w:left w:val="single" w:sz="4" w:space="0" w:color="000000"/>
              <w:bottom w:val="single" w:sz="4" w:space="0" w:color="000000"/>
              <w:right w:val="single" w:sz="4" w:space="0" w:color="000000"/>
            </w:tcBorders>
          </w:tcPr>
          <w:p w14:paraId="2113C2E5"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color w:val="auto"/>
                <w:sz w:val="24"/>
                <w:szCs w:val="24"/>
                <w:lang w:val="ro-RO"/>
              </w:rPr>
              <w:t>punctul 47 se expune în următoarea redacție:</w:t>
            </w:r>
          </w:p>
          <w:p w14:paraId="0E28942D"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color w:val="auto"/>
                <w:sz w:val="24"/>
                <w:szCs w:val="24"/>
                <w:lang w:val="ro-RO"/>
              </w:rPr>
              <w:t>„</w:t>
            </w:r>
            <w:r w:rsidRPr="00867C38">
              <w:rPr>
                <w:rFonts w:ascii="12" w:hAnsi="12" w:cs="Times New Roman"/>
                <w:b/>
                <w:bCs/>
                <w:color w:val="auto"/>
                <w:sz w:val="24"/>
                <w:szCs w:val="24"/>
                <w:lang w:val="ro-RO"/>
              </w:rPr>
              <w:t>47.</w:t>
            </w:r>
            <w:r w:rsidRPr="00867C38">
              <w:rPr>
                <w:rFonts w:ascii="12" w:hAnsi="12" w:cs="Times New Roman"/>
                <w:color w:val="auto"/>
                <w:sz w:val="24"/>
                <w:szCs w:val="24"/>
                <w:lang w:val="ro-RO"/>
              </w:rPr>
              <w:t xml:space="preserve"> Raportul de evaluare coordonat după caz, cu conducătorului autorității publice, este adus la cunoştinţa funcţionarului public evaluat cu cel </w:t>
            </w:r>
            <w:proofErr w:type="spellStart"/>
            <w:r w:rsidRPr="00867C38">
              <w:rPr>
                <w:rFonts w:ascii="12" w:hAnsi="12" w:cs="Times New Roman"/>
                <w:color w:val="auto"/>
                <w:sz w:val="24"/>
                <w:szCs w:val="24"/>
                <w:lang w:val="ro-RO"/>
              </w:rPr>
              <w:t>puţin</w:t>
            </w:r>
            <w:proofErr w:type="spellEnd"/>
            <w:r w:rsidRPr="00867C38">
              <w:rPr>
                <w:rFonts w:ascii="12" w:hAnsi="12" w:cs="Times New Roman"/>
                <w:color w:val="auto"/>
                <w:sz w:val="24"/>
                <w:szCs w:val="24"/>
                <w:lang w:val="ro-RO"/>
              </w:rPr>
              <w:t xml:space="preserve"> 2 zile lucrătoare până la desfășurarea interviului de evaluare. </w:t>
            </w:r>
          </w:p>
          <w:p w14:paraId="0ABCF7A8" w14:textId="45C932AD"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 xml:space="preserve">Interviul de evaluare cu funcționarul public de conducere de nivel superior reprezintă o discuție cu evaluatorul prin care se oferă feedback despre rezultatele obținute, corelate cu performanța autorității publice, în domeniile de competență. Scopul interviului de evaluare constă în evidențierea rezultatelor-cheie, clarificarea așteptărilor, identificarea soluțiilor </w:t>
            </w:r>
            <w:r w:rsidRPr="00867C38">
              <w:rPr>
                <w:rFonts w:ascii="12" w:hAnsi="12" w:cs="Times New Roman"/>
                <w:color w:val="auto"/>
                <w:sz w:val="24"/>
                <w:szCs w:val="24"/>
                <w:lang w:val="ro-RO"/>
              </w:rPr>
              <w:lastRenderedPageBreak/>
              <w:t>sistemice și tactice pentru depășirea dificultăților/barierelor care influențează negativ performanța autorității publice. ”</w:t>
            </w:r>
          </w:p>
        </w:tc>
        <w:tc>
          <w:tcPr>
            <w:tcW w:w="5536" w:type="dxa"/>
            <w:tcBorders>
              <w:top w:val="single" w:sz="4" w:space="0" w:color="000000"/>
              <w:left w:val="single" w:sz="4" w:space="0" w:color="000000"/>
              <w:bottom w:val="single" w:sz="4" w:space="0" w:color="000000"/>
              <w:right w:val="single" w:sz="4" w:space="0" w:color="000000"/>
            </w:tcBorders>
          </w:tcPr>
          <w:p w14:paraId="52A9F6C1"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b/>
                <w:bCs/>
                <w:color w:val="auto"/>
                <w:sz w:val="24"/>
                <w:szCs w:val="24"/>
                <w:lang w:val="ro-RO"/>
              </w:rPr>
              <w:lastRenderedPageBreak/>
              <w:t>47.</w:t>
            </w:r>
            <w:r w:rsidRPr="00867C38">
              <w:rPr>
                <w:rFonts w:ascii="12" w:hAnsi="12" w:cs="Times New Roman"/>
                <w:color w:val="auto"/>
                <w:sz w:val="24"/>
                <w:szCs w:val="24"/>
                <w:lang w:val="ro-RO"/>
              </w:rPr>
              <w:t xml:space="preserve"> Raportul de evaluare coordonat după caz, cu conducătorului autorității publice, este adus la cunoştinţa funcţionarului public evaluat cu cel </w:t>
            </w:r>
            <w:proofErr w:type="spellStart"/>
            <w:r w:rsidRPr="00867C38">
              <w:rPr>
                <w:rFonts w:ascii="12" w:hAnsi="12" w:cs="Times New Roman"/>
                <w:color w:val="auto"/>
                <w:sz w:val="24"/>
                <w:szCs w:val="24"/>
                <w:lang w:val="ro-RO"/>
              </w:rPr>
              <w:t>puţin</w:t>
            </w:r>
            <w:proofErr w:type="spellEnd"/>
            <w:r w:rsidRPr="00867C38">
              <w:rPr>
                <w:rFonts w:ascii="12" w:hAnsi="12" w:cs="Times New Roman"/>
                <w:color w:val="auto"/>
                <w:sz w:val="24"/>
                <w:szCs w:val="24"/>
                <w:lang w:val="ro-RO"/>
              </w:rPr>
              <w:t xml:space="preserve"> 2 zile lucrătoare până la desfășurarea interviului de evaluare. </w:t>
            </w:r>
          </w:p>
          <w:p w14:paraId="0E75A4A7" w14:textId="5D6C3722"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color w:val="auto"/>
                <w:sz w:val="24"/>
                <w:szCs w:val="24"/>
                <w:lang w:val="ro-RO"/>
              </w:rPr>
              <w:t xml:space="preserve"> Interviul de evaluare cu funcționarul public de conducere de nivel superior reprezintă o discuție cu evaluatorul prin care se oferă feedback despre rezultatele obținute, corelate cu performanța autorității publice, în domeniile de competență. Scopul interviului de evaluare constă în evidențierea rezultatelor-cheie, clarificarea așteptărilor, identificarea soluțiilor sistemice și tactice pentru depășirea </w:t>
            </w:r>
            <w:r w:rsidRPr="00867C38">
              <w:rPr>
                <w:rFonts w:ascii="12" w:hAnsi="12" w:cs="Times New Roman"/>
                <w:color w:val="auto"/>
                <w:sz w:val="24"/>
                <w:szCs w:val="24"/>
                <w:lang w:val="ro-RO"/>
              </w:rPr>
              <w:lastRenderedPageBreak/>
              <w:t xml:space="preserve">dificultăților/barierelor care influențează negativ performanța autorității publice. </w:t>
            </w:r>
          </w:p>
        </w:tc>
      </w:tr>
      <w:tr w:rsidR="005C27A3" w:rsidRPr="00867C38" w14:paraId="2E166AC9"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2187169B" w14:textId="0D11CA27"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lastRenderedPageBreak/>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47</w:t>
            </w:r>
            <w:r w:rsidRPr="00867C38">
              <w:rPr>
                <w:rFonts w:ascii="12" w:eastAsia="Times New Roman" w:hAnsi="12" w:cs="Times New Roman"/>
                <w:b/>
                <w:color w:val="auto"/>
                <w:sz w:val="24"/>
                <w:szCs w:val="24"/>
                <w:vertAlign w:val="superscript"/>
                <w:lang w:val="ro-RO"/>
              </w:rPr>
              <w:t>1</w:t>
            </w:r>
          </w:p>
        </w:tc>
        <w:tc>
          <w:tcPr>
            <w:tcW w:w="2724" w:type="dxa"/>
            <w:tcBorders>
              <w:top w:val="single" w:sz="4" w:space="0" w:color="000000"/>
              <w:left w:val="single" w:sz="4" w:space="0" w:color="000000"/>
              <w:bottom w:val="single" w:sz="4" w:space="0" w:color="000000"/>
              <w:right w:val="single" w:sz="4" w:space="0" w:color="000000"/>
            </w:tcBorders>
          </w:tcPr>
          <w:p w14:paraId="567B0DE0" w14:textId="77777777" w:rsidR="005C27A3" w:rsidRPr="00867C38" w:rsidRDefault="005C27A3" w:rsidP="005C27A3">
            <w:pPr>
              <w:ind w:right="55"/>
              <w:jc w:val="both"/>
              <w:rPr>
                <w:rFonts w:ascii="12" w:eastAsia="Times New Roman" w:hAnsi="12" w:cs="Times New Roman"/>
                <w:bCs/>
                <w:sz w:val="24"/>
                <w:szCs w:val="24"/>
              </w:rPr>
            </w:pPr>
          </w:p>
        </w:tc>
        <w:tc>
          <w:tcPr>
            <w:tcW w:w="5534" w:type="dxa"/>
            <w:tcBorders>
              <w:top w:val="single" w:sz="4" w:space="0" w:color="000000"/>
              <w:left w:val="single" w:sz="4" w:space="0" w:color="000000"/>
              <w:bottom w:val="single" w:sz="4" w:space="0" w:color="000000"/>
              <w:right w:val="single" w:sz="4" w:space="0" w:color="000000"/>
            </w:tcBorders>
          </w:tcPr>
          <w:p w14:paraId="63BDCF76"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color w:val="auto"/>
                <w:sz w:val="24"/>
                <w:szCs w:val="24"/>
                <w:lang w:val="ro-RO"/>
              </w:rPr>
              <w:t>se completează cu punctul 47</w:t>
            </w:r>
            <w:r w:rsidRPr="00867C38">
              <w:rPr>
                <w:rFonts w:ascii="12" w:hAnsi="12" w:cs="Times New Roman"/>
                <w:color w:val="auto"/>
                <w:sz w:val="24"/>
                <w:szCs w:val="24"/>
                <w:vertAlign w:val="superscript"/>
                <w:lang w:val="ro-RO"/>
              </w:rPr>
              <w:t>1</w:t>
            </w:r>
            <w:r w:rsidRPr="00867C38">
              <w:rPr>
                <w:rFonts w:ascii="12" w:hAnsi="12" w:cs="Times New Roman"/>
                <w:color w:val="auto"/>
                <w:sz w:val="24"/>
                <w:szCs w:val="24"/>
                <w:lang w:val="ro-RO"/>
              </w:rPr>
              <w:t xml:space="preserve"> cu următorul cuprins:</w:t>
            </w:r>
          </w:p>
          <w:p w14:paraId="49D034D9" w14:textId="03CCC347"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w:t>
            </w:r>
            <w:r w:rsidRPr="00867C38">
              <w:rPr>
                <w:rFonts w:ascii="12" w:hAnsi="12" w:cs="Times New Roman"/>
                <w:b/>
                <w:bCs/>
                <w:color w:val="auto"/>
                <w:sz w:val="24"/>
                <w:szCs w:val="24"/>
                <w:lang w:val="ro-RO"/>
              </w:rPr>
              <w:t>47</w:t>
            </w:r>
            <w:r w:rsidRPr="00867C38">
              <w:rPr>
                <w:rFonts w:ascii="12" w:hAnsi="12" w:cs="Times New Roman"/>
                <w:b/>
                <w:bCs/>
                <w:color w:val="auto"/>
                <w:sz w:val="24"/>
                <w:szCs w:val="24"/>
                <w:vertAlign w:val="superscript"/>
                <w:lang w:val="ro-RO"/>
              </w:rPr>
              <w:t>1</w:t>
            </w:r>
            <w:r w:rsidRPr="00867C38">
              <w:rPr>
                <w:rFonts w:ascii="12" w:hAnsi="12" w:cs="Times New Roman"/>
                <w:b/>
                <w:bCs/>
                <w:color w:val="auto"/>
                <w:sz w:val="24"/>
                <w:szCs w:val="24"/>
                <w:lang w:val="ro-RO"/>
              </w:rPr>
              <w:t>.</w:t>
            </w:r>
            <w:r w:rsidRPr="00867C38">
              <w:rPr>
                <w:rFonts w:ascii="12" w:hAnsi="12" w:cs="Times New Roman"/>
                <w:color w:val="auto"/>
                <w:sz w:val="24"/>
                <w:szCs w:val="24"/>
                <w:lang w:val="ro-RO"/>
              </w:rPr>
              <w:t xml:space="preserve"> Raportul de evaluare, după caz definitivat după interviul de evaluare, este adus la cunoștința funcționarului public evaluat cu cel puțin 5 zile lucrătoare până la data </w:t>
            </w:r>
            <w:proofErr w:type="spellStart"/>
            <w:r w:rsidRPr="00867C38">
              <w:rPr>
                <w:rFonts w:ascii="12" w:hAnsi="12" w:cs="Times New Roman"/>
                <w:color w:val="auto"/>
                <w:sz w:val="24"/>
                <w:szCs w:val="24"/>
                <w:lang w:val="ro-RO"/>
              </w:rPr>
              <w:t>desfăşurării</w:t>
            </w:r>
            <w:proofErr w:type="spellEnd"/>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şedinţei</w:t>
            </w:r>
            <w:proofErr w:type="spellEnd"/>
            <w:r w:rsidRPr="00867C38">
              <w:rPr>
                <w:rFonts w:ascii="12" w:hAnsi="12" w:cs="Times New Roman"/>
                <w:color w:val="auto"/>
                <w:sz w:val="24"/>
                <w:szCs w:val="24"/>
                <w:lang w:val="ro-RO"/>
              </w:rPr>
              <w:t xml:space="preserve"> comisiei de evaluare.”</w:t>
            </w:r>
          </w:p>
        </w:tc>
        <w:tc>
          <w:tcPr>
            <w:tcW w:w="5536" w:type="dxa"/>
            <w:tcBorders>
              <w:top w:val="single" w:sz="4" w:space="0" w:color="000000"/>
              <w:left w:val="single" w:sz="4" w:space="0" w:color="000000"/>
              <w:bottom w:val="single" w:sz="4" w:space="0" w:color="000000"/>
              <w:right w:val="single" w:sz="4" w:space="0" w:color="000000"/>
            </w:tcBorders>
          </w:tcPr>
          <w:p w14:paraId="538846F1" w14:textId="616C335D"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b/>
                <w:bCs/>
                <w:color w:val="auto"/>
                <w:sz w:val="24"/>
                <w:szCs w:val="24"/>
                <w:lang w:val="ro-RO"/>
              </w:rPr>
              <w:t>47</w:t>
            </w:r>
            <w:r w:rsidRPr="00867C38">
              <w:rPr>
                <w:rFonts w:ascii="12" w:hAnsi="12" w:cs="Times New Roman"/>
                <w:b/>
                <w:bCs/>
                <w:color w:val="auto"/>
                <w:sz w:val="24"/>
                <w:szCs w:val="24"/>
                <w:vertAlign w:val="superscript"/>
                <w:lang w:val="ro-RO"/>
              </w:rPr>
              <w:t>1</w:t>
            </w:r>
            <w:r w:rsidRPr="00867C38">
              <w:rPr>
                <w:rFonts w:ascii="12" w:hAnsi="12" w:cs="Times New Roman"/>
                <w:b/>
                <w:bCs/>
                <w:color w:val="auto"/>
                <w:sz w:val="24"/>
                <w:szCs w:val="24"/>
                <w:lang w:val="ro-RO"/>
              </w:rPr>
              <w:t>.</w:t>
            </w:r>
            <w:r w:rsidRPr="00867C38">
              <w:rPr>
                <w:rFonts w:ascii="12" w:hAnsi="12" w:cs="Times New Roman"/>
                <w:color w:val="auto"/>
                <w:sz w:val="24"/>
                <w:szCs w:val="24"/>
                <w:lang w:val="ro-RO"/>
              </w:rPr>
              <w:t xml:space="preserve"> Raportul de evaluare, după caz definitivat după interviul de evaluare, este adus la cunoștința funcționarului public evaluat cu cel puțin 5 zile lucrătoare până la data </w:t>
            </w:r>
            <w:proofErr w:type="spellStart"/>
            <w:r w:rsidRPr="00867C38">
              <w:rPr>
                <w:rFonts w:ascii="12" w:hAnsi="12" w:cs="Times New Roman"/>
                <w:color w:val="auto"/>
                <w:sz w:val="24"/>
                <w:szCs w:val="24"/>
                <w:lang w:val="ro-RO"/>
              </w:rPr>
              <w:t>desfăşurării</w:t>
            </w:r>
            <w:proofErr w:type="spellEnd"/>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şedinţei</w:t>
            </w:r>
            <w:proofErr w:type="spellEnd"/>
            <w:r w:rsidRPr="00867C38">
              <w:rPr>
                <w:rFonts w:ascii="12" w:hAnsi="12" w:cs="Times New Roman"/>
                <w:color w:val="auto"/>
                <w:sz w:val="24"/>
                <w:szCs w:val="24"/>
                <w:lang w:val="ro-RO"/>
              </w:rPr>
              <w:t xml:space="preserve"> comisiei de evaluare.</w:t>
            </w:r>
          </w:p>
        </w:tc>
      </w:tr>
      <w:tr w:rsidR="005C27A3" w:rsidRPr="00867C38" w14:paraId="254813D9"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2D0B75B1" w14:textId="5F809572"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t>P</w:t>
            </w:r>
            <w:r w:rsidR="006B5C1E" w:rsidRPr="00867C38">
              <w:rPr>
                <w:rFonts w:ascii="12" w:eastAsia="Times New Roman" w:hAnsi="12" w:cs="Times New Roman"/>
                <w:b/>
                <w:color w:val="auto"/>
                <w:sz w:val="24"/>
                <w:szCs w:val="24"/>
                <w:lang w:val="ro-RO"/>
              </w:rPr>
              <w:t xml:space="preserve">ct. </w:t>
            </w:r>
            <w:r w:rsidRPr="00867C38">
              <w:rPr>
                <w:rFonts w:ascii="12" w:eastAsia="Times New Roman" w:hAnsi="12" w:cs="Times New Roman"/>
                <w:b/>
                <w:color w:val="auto"/>
                <w:sz w:val="24"/>
                <w:szCs w:val="24"/>
                <w:lang w:val="ro-RO"/>
              </w:rPr>
              <w:t>59</w:t>
            </w:r>
          </w:p>
        </w:tc>
        <w:tc>
          <w:tcPr>
            <w:tcW w:w="2724" w:type="dxa"/>
            <w:tcBorders>
              <w:top w:val="single" w:sz="4" w:space="0" w:color="000000"/>
              <w:left w:val="single" w:sz="4" w:space="0" w:color="000000"/>
              <w:bottom w:val="single" w:sz="4" w:space="0" w:color="000000"/>
              <w:right w:val="single" w:sz="4" w:space="0" w:color="000000"/>
            </w:tcBorders>
          </w:tcPr>
          <w:p w14:paraId="2BAEC485" w14:textId="5B1CF29D" w:rsidR="005C27A3" w:rsidRPr="00867C38" w:rsidRDefault="005C27A3" w:rsidP="005C27A3">
            <w:pPr>
              <w:ind w:right="55"/>
              <w:jc w:val="both"/>
              <w:rPr>
                <w:rFonts w:ascii="12" w:eastAsia="Times New Roman" w:hAnsi="12" w:cs="Times New Roman"/>
                <w:bCs/>
                <w:sz w:val="24"/>
                <w:szCs w:val="24"/>
              </w:rPr>
            </w:pPr>
            <w:r w:rsidRPr="00867C38">
              <w:rPr>
                <w:rFonts w:ascii="12" w:hAnsi="12" w:cs="Times New Roman"/>
                <w:b/>
                <w:bCs/>
                <w:color w:val="auto"/>
                <w:sz w:val="24"/>
                <w:szCs w:val="24"/>
                <w:lang w:val="ro-RO"/>
              </w:rPr>
              <w:t xml:space="preserve">59. </w:t>
            </w:r>
            <w:r w:rsidRPr="00867C38">
              <w:rPr>
                <w:rFonts w:ascii="12" w:hAnsi="12" w:cs="Times New Roman"/>
                <w:color w:val="auto"/>
                <w:sz w:val="24"/>
                <w:szCs w:val="24"/>
                <w:lang w:val="ro-RO"/>
              </w:rPr>
              <w:t xml:space="preserve">Dacă </w:t>
            </w:r>
            <w:proofErr w:type="spellStart"/>
            <w:r w:rsidRPr="00867C38">
              <w:rPr>
                <w:rFonts w:ascii="12" w:hAnsi="12" w:cs="Times New Roman"/>
                <w:color w:val="auto"/>
                <w:sz w:val="24"/>
                <w:szCs w:val="24"/>
                <w:lang w:val="ro-RO"/>
              </w:rPr>
              <w:t>funcţionarul</w:t>
            </w:r>
            <w:proofErr w:type="spellEnd"/>
            <w:r w:rsidRPr="00867C38">
              <w:rPr>
                <w:rFonts w:ascii="12" w:hAnsi="12" w:cs="Times New Roman"/>
                <w:color w:val="auto"/>
                <w:sz w:val="24"/>
                <w:szCs w:val="24"/>
                <w:lang w:val="ro-RO"/>
              </w:rPr>
              <w:t xml:space="preserve"> public evaluat este </w:t>
            </w:r>
            <w:proofErr w:type="spellStart"/>
            <w:r w:rsidRPr="00867C38">
              <w:rPr>
                <w:rFonts w:ascii="12" w:hAnsi="12" w:cs="Times New Roman"/>
                <w:color w:val="auto"/>
                <w:sz w:val="24"/>
                <w:szCs w:val="24"/>
                <w:lang w:val="ro-RO"/>
              </w:rPr>
              <w:t>nemulţumit</w:t>
            </w:r>
            <w:proofErr w:type="spellEnd"/>
            <w:r w:rsidRPr="00867C38">
              <w:rPr>
                <w:rFonts w:ascii="12" w:hAnsi="12" w:cs="Times New Roman"/>
                <w:color w:val="auto"/>
                <w:sz w:val="24"/>
                <w:szCs w:val="24"/>
                <w:lang w:val="ro-RO"/>
              </w:rPr>
              <w:t xml:space="preserve"> de calificativul acordat de comisia de evaluare, îl poate contesta în </w:t>
            </w:r>
            <w:proofErr w:type="spellStart"/>
            <w:r w:rsidRPr="00867C38">
              <w:rPr>
                <w:rFonts w:ascii="12" w:hAnsi="12" w:cs="Times New Roman"/>
                <w:color w:val="auto"/>
                <w:sz w:val="24"/>
                <w:szCs w:val="24"/>
                <w:lang w:val="ro-RO"/>
              </w:rPr>
              <w:t>instanţa</w:t>
            </w:r>
            <w:proofErr w:type="spellEnd"/>
            <w:r w:rsidRPr="00867C38">
              <w:rPr>
                <w:rFonts w:ascii="12" w:hAnsi="12" w:cs="Times New Roman"/>
                <w:color w:val="auto"/>
                <w:sz w:val="24"/>
                <w:szCs w:val="24"/>
                <w:lang w:val="ro-RO"/>
              </w:rPr>
              <w:t xml:space="preserve"> de contencios administrativ, în </w:t>
            </w:r>
            <w:proofErr w:type="spellStart"/>
            <w:r w:rsidRPr="00867C38">
              <w:rPr>
                <w:rFonts w:ascii="12" w:hAnsi="12" w:cs="Times New Roman"/>
                <w:color w:val="auto"/>
                <w:sz w:val="24"/>
                <w:szCs w:val="24"/>
                <w:lang w:val="ro-RO"/>
              </w:rPr>
              <w:t>condiţiile</w:t>
            </w:r>
            <w:proofErr w:type="spellEnd"/>
            <w:r w:rsidRPr="00867C38">
              <w:rPr>
                <w:rFonts w:ascii="12" w:hAnsi="12" w:cs="Times New Roman"/>
                <w:color w:val="auto"/>
                <w:sz w:val="24"/>
                <w:szCs w:val="24"/>
                <w:lang w:val="ro-RO"/>
              </w:rPr>
              <w:t xml:space="preserve"> legii.</w:t>
            </w:r>
          </w:p>
        </w:tc>
        <w:tc>
          <w:tcPr>
            <w:tcW w:w="5534" w:type="dxa"/>
            <w:tcBorders>
              <w:top w:val="single" w:sz="4" w:space="0" w:color="000000"/>
              <w:left w:val="single" w:sz="4" w:space="0" w:color="000000"/>
              <w:bottom w:val="single" w:sz="4" w:space="0" w:color="000000"/>
              <w:right w:val="single" w:sz="4" w:space="0" w:color="000000"/>
            </w:tcBorders>
          </w:tcPr>
          <w:p w14:paraId="6AB5E526" w14:textId="009458BD"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în punctul 59 textul „în instanța de contencios administrativ, în condițiile legii” se substituie cu textul „în instanța de judecată, conform prevederilor Codului administrativ”</w:t>
            </w:r>
          </w:p>
        </w:tc>
        <w:tc>
          <w:tcPr>
            <w:tcW w:w="5536" w:type="dxa"/>
            <w:tcBorders>
              <w:top w:val="single" w:sz="4" w:space="0" w:color="000000"/>
              <w:left w:val="single" w:sz="4" w:space="0" w:color="000000"/>
              <w:bottom w:val="single" w:sz="4" w:space="0" w:color="000000"/>
              <w:right w:val="single" w:sz="4" w:space="0" w:color="000000"/>
            </w:tcBorders>
          </w:tcPr>
          <w:p w14:paraId="5F24E3E8" w14:textId="561D0D1F"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b/>
                <w:bCs/>
                <w:color w:val="auto"/>
                <w:sz w:val="24"/>
                <w:szCs w:val="24"/>
                <w:lang w:val="ro-RO"/>
              </w:rPr>
              <w:t xml:space="preserve">59. </w:t>
            </w:r>
            <w:r w:rsidRPr="00867C38">
              <w:rPr>
                <w:rFonts w:ascii="12" w:hAnsi="12" w:cs="Times New Roman"/>
                <w:color w:val="auto"/>
                <w:sz w:val="24"/>
                <w:szCs w:val="24"/>
                <w:lang w:val="ro-RO"/>
              </w:rPr>
              <w:t xml:space="preserve">Dacă </w:t>
            </w:r>
            <w:proofErr w:type="spellStart"/>
            <w:r w:rsidRPr="00867C38">
              <w:rPr>
                <w:rFonts w:ascii="12" w:hAnsi="12" w:cs="Times New Roman"/>
                <w:color w:val="auto"/>
                <w:sz w:val="24"/>
                <w:szCs w:val="24"/>
                <w:lang w:val="ro-RO"/>
              </w:rPr>
              <w:t>funcţionarul</w:t>
            </w:r>
            <w:proofErr w:type="spellEnd"/>
            <w:r w:rsidRPr="00867C38">
              <w:rPr>
                <w:rFonts w:ascii="12" w:hAnsi="12" w:cs="Times New Roman"/>
                <w:color w:val="auto"/>
                <w:sz w:val="24"/>
                <w:szCs w:val="24"/>
                <w:lang w:val="ro-RO"/>
              </w:rPr>
              <w:t xml:space="preserve"> public evaluat este </w:t>
            </w:r>
            <w:proofErr w:type="spellStart"/>
            <w:r w:rsidRPr="00867C38">
              <w:rPr>
                <w:rFonts w:ascii="12" w:hAnsi="12" w:cs="Times New Roman"/>
                <w:color w:val="auto"/>
                <w:sz w:val="24"/>
                <w:szCs w:val="24"/>
                <w:lang w:val="ro-RO"/>
              </w:rPr>
              <w:t>nemulţumit</w:t>
            </w:r>
            <w:proofErr w:type="spellEnd"/>
            <w:r w:rsidRPr="00867C38">
              <w:rPr>
                <w:rFonts w:ascii="12" w:hAnsi="12" w:cs="Times New Roman"/>
                <w:color w:val="auto"/>
                <w:sz w:val="24"/>
                <w:szCs w:val="24"/>
                <w:lang w:val="ro-RO"/>
              </w:rPr>
              <w:t xml:space="preserve"> de calificativul acordat de comisia de evaluare, îl poate contesta </w:t>
            </w:r>
            <w:r w:rsidRPr="00867C38">
              <w:rPr>
                <w:rFonts w:ascii="12" w:hAnsi="12" w:cs="Times New Roman"/>
                <w:b/>
                <w:bCs/>
                <w:color w:val="auto"/>
                <w:sz w:val="24"/>
                <w:szCs w:val="24"/>
                <w:lang w:val="ro-RO"/>
              </w:rPr>
              <w:t>în instanța de judecată, conform prevederilor Codului administrativ.</w:t>
            </w:r>
          </w:p>
        </w:tc>
      </w:tr>
      <w:tr w:rsidR="005C27A3" w:rsidRPr="00867C38" w14:paraId="3BE1D54C"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592E3A22" w14:textId="41441B61"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60</w:t>
            </w:r>
            <w:r w:rsidRPr="00867C38">
              <w:rPr>
                <w:rFonts w:ascii="12" w:eastAsia="Times New Roman" w:hAnsi="12" w:cs="Times New Roman"/>
                <w:b/>
                <w:color w:val="auto"/>
                <w:sz w:val="24"/>
                <w:szCs w:val="24"/>
                <w:vertAlign w:val="superscript"/>
                <w:lang w:val="ro-RO"/>
              </w:rPr>
              <w:t>1</w:t>
            </w:r>
            <w:r w:rsidRPr="00867C38">
              <w:rPr>
                <w:rFonts w:ascii="12" w:eastAsia="Times New Roman" w:hAnsi="12" w:cs="Times New Roman"/>
                <w:b/>
                <w:color w:val="auto"/>
                <w:sz w:val="24"/>
                <w:szCs w:val="24"/>
                <w:lang w:val="ro-RO"/>
              </w:rPr>
              <w:t xml:space="preserve">, </w:t>
            </w:r>
            <w:proofErr w:type="spellStart"/>
            <w:r w:rsidRPr="00867C38">
              <w:rPr>
                <w:rFonts w:ascii="12" w:eastAsia="Times New Roman" w:hAnsi="12" w:cs="Times New Roman"/>
                <w:b/>
                <w:color w:val="auto"/>
                <w:sz w:val="24"/>
                <w:szCs w:val="24"/>
                <w:lang w:val="ro-RO"/>
              </w:rPr>
              <w:t>lit.c</w:t>
            </w:r>
            <w:proofErr w:type="spellEnd"/>
            <w:r w:rsidRPr="00867C38">
              <w:rPr>
                <w:rFonts w:ascii="12" w:eastAsia="Times New Roman" w:hAnsi="12" w:cs="Times New Roman"/>
                <w:b/>
                <w:color w:val="auto"/>
                <w:sz w:val="24"/>
                <w:szCs w:val="24"/>
                <w:lang w:val="ro-RO"/>
              </w:rPr>
              <w:t>)</w:t>
            </w:r>
          </w:p>
        </w:tc>
        <w:tc>
          <w:tcPr>
            <w:tcW w:w="2724" w:type="dxa"/>
            <w:tcBorders>
              <w:top w:val="single" w:sz="4" w:space="0" w:color="000000"/>
              <w:left w:val="single" w:sz="4" w:space="0" w:color="000000"/>
              <w:bottom w:val="single" w:sz="4" w:space="0" w:color="000000"/>
              <w:right w:val="single" w:sz="4" w:space="0" w:color="000000"/>
            </w:tcBorders>
          </w:tcPr>
          <w:p w14:paraId="4C57B2F3" w14:textId="77777777" w:rsidR="005C27A3" w:rsidRPr="00867C38" w:rsidRDefault="005C27A3" w:rsidP="005C27A3">
            <w:pPr>
              <w:ind w:right="55" w:firstLine="368"/>
              <w:jc w:val="both"/>
              <w:rPr>
                <w:rFonts w:ascii="12" w:hAnsi="12" w:cs="Times New Roman"/>
                <w:color w:val="auto"/>
                <w:sz w:val="24"/>
                <w:szCs w:val="24"/>
                <w:lang w:val="ro-RO"/>
              </w:rPr>
            </w:pPr>
            <w:r w:rsidRPr="00867C38">
              <w:rPr>
                <w:rFonts w:ascii="12" w:hAnsi="12" w:cs="Times New Roman"/>
                <w:b/>
                <w:bCs/>
                <w:color w:val="auto"/>
                <w:sz w:val="24"/>
                <w:szCs w:val="24"/>
                <w:lang w:val="ro-RO"/>
              </w:rPr>
              <w:t>60</w:t>
            </w:r>
            <w:r w:rsidRPr="00867C38">
              <w:rPr>
                <w:rFonts w:ascii="12" w:hAnsi="12" w:cs="Times New Roman"/>
                <w:b/>
                <w:bCs/>
                <w:color w:val="auto"/>
                <w:sz w:val="24"/>
                <w:szCs w:val="24"/>
                <w:vertAlign w:val="superscript"/>
                <w:lang w:val="ro-RO"/>
              </w:rPr>
              <w:t>1</w:t>
            </w:r>
            <w:r w:rsidRPr="00867C38">
              <w:rPr>
                <w:rFonts w:ascii="12" w:hAnsi="12" w:cs="Times New Roman"/>
                <w:b/>
                <w:bCs/>
                <w:color w:val="auto"/>
                <w:sz w:val="24"/>
                <w:szCs w:val="24"/>
                <w:lang w:val="ro-RO"/>
              </w:rPr>
              <w:t xml:space="preserve">. </w:t>
            </w:r>
            <w:r w:rsidRPr="00867C38">
              <w:rPr>
                <w:rFonts w:ascii="12" w:hAnsi="12" w:cs="Times New Roman"/>
                <w:color w:val="auto"/>
                <w:sz w:val="24"/>
                <w:szCs w:val="24"/>
                <w:lang w:val="ro-RO"/>
              </w:rPr>
              <w:t xml:space="preserve">După finalizarea etapelor indicate la pct.60, se </w:t>
            </w:r>
            <w:proofErr w:type="spellStart"/>
            <w:r w:rsidRPr="00867C38">
              <w:rPr>
                <w:rFonts w:ascii="12" w:hAnsi="12" w:cs="Times New Roman"/>
                <w:color w:val="auto"/>
                <w:sz w:val="24"/>
                <w:szCs w:val="24"/>
                <w:lang w:val="ro-RO"/>
              </w:rPr>
              <w:t>desfăşoară</w:t>
            </w:r>
            <w:proofErr w:type="spellEnd"/>
            <w:r w:rsidRPr="00867C38">
              <w:rPr>
                <w:rFonts w:ascii="12" w:hAnsi="12" w:cs="Times New Roman"/>
                <w:color w:val="auto"/>
                <w:sz w:val="24"/>
                <w:szCs w:val="24"/>
                <w:lang w:val="ro-RO"/>
              </w:rPr>
              <w:t>, după caz:</w:t>
            </w:r>
          </w:p>
          <w:p w14:paraId="5D78FD12" w14:textId="5B78FF0C" w:rsidR="005C27A3" w:rsidRPr="00867C38" w:rsidRDefault="005C27A3" w:rsidP="005C27A3">
            <w:pPr>
              <w:ind w:right="55"/>
              <w:jc w:val="both"/>
              <w:rPr>
                <w:rFonts w:ascii="12" w:eastAsia="Times New Roman" w:hAnsi="12" w:cs="Times New Roman"/>
                <w:bCs/>
                <w:sz w:val="24"/>
                <w:szCs w:val="24"/>
              </w:rPr>
            </w:pPr>
            <w:r w:rsidRPr="00867C38">
              <w:rPr>
                <w:rFonts w:ascii="12" w:hAnsi="12" w:cs="Times New Roman"/>
                <w:color w:val="auto"/>
                <w:sz w:val="24"/>
                <w:szCs w:val="24"/>
                <w:lang w:val="ro-RO"/>
              </w:rPr>
              <w:t xml:space="preserve">c) contestarea actului administrativ defavorabil privind acordarea calificativului de evaluare în </w:t>
            </w:r>
            <w:proofErr w:type="spellStart"/>
            <w:r w:rsidRPr="00867C38">
              <w:rPr>
                <w:rFonts w:ascii="12" w:hAnsi="12" w:cs="Times New Roman"/>
                <w:color w:val="auto"/>
                <w:sz w:val="24"/>
                <w:szCs w:val="24"/>
                <w:lang w:val="ro-RO"/>
              </w:rPr>
              <w:t>instanţa</w:t>
            </w:r>
            <w:proofErr w:type="spellEnd"/>
            <w:r w:rsidRPr="00867C38">
              <w:rPr>
                <w:rFonts w:ascii="12" w:hAnsi="12" w:cs="Times New Roman"/>
                <w:color w:val="auto"/>
                <w:sz w:val="24"/>
                <w:szCs w:val="24"/>
                <w:lang w:val="ro-RO"/>
              </w:rPr>
              <w:t xml:space="preserve"> de contencios administrativ.</w:t>
            </w:r>
          </w:p>
        </w:tc>
        <w:tc>
          <w:tcPr>
            <w:tcW w:w="5534" w:type="dxa"/>
            <w:tcBorders>
              <w:top w:val="single" w:sz="4" w:space="0" w:color="000000"/>
              <w:left w:val="single" w:sz="4" w:space="0" w:color="000000"/>
              <w:bottom w:val="single" w:sz="4" w:space="0" w:color="000000"/>
              <w:right w:val="single" w:sz="4" w:space="0" w:color="000000"/>
            </w:tcBorders>
          </w:tcPr>
          <w:p w14:paraId="059189C3" w14:textId="4BDD6958"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în punctul 60</w:t>
            </w:r>
            <w:r w:rsidRPr="00867C38">
              <w:rPr>
                <w:rFonts w:ascii="12" w:hAnsi="12" w:cs="Times New Roman"/>
                <w:color w:val="auto"/>
                <w:sz w:val="24"/>
                <w:szCs w:val="24"/>
                <w:vertAlign w:val="superscript"/>
                <w:lang w:val="ro-RO"/>
              </w:rPr>
              <w:t>1</w:t>
            </w:r>
            <w:r w:rsidRPr="00867C38">
              <w:rPr>
                <w:rFonts w:ascii="12" w:hAnsi="12" w:cs="Times New Roman"/>
                <w:color w:val="auto"/>
                <w:sz w:val="24"/>
                <w:szCs w:val="24"/>
                <w:lang w:val="ro-RO"/>
              </w:rPr>
              <w:t xml:space="preserve"> litera c) textul „în instanța de contencios administrativ” se substituie cu textul „în instanța de judecată, conform prevederilor Codului administrativ”</w:t>
            </w:r>
          </w:p>
        </w:tc>
        <w:tc>
          <w:tcPr>
            <w:tcW w:w="5536" w:type="dxa"/>
            <w:tcBorders>
              <w:top w:val="single" w:sz="4" w:space="0" w:color="000000"/>
              <w:left w:val="single" w:sz="4" w:space="0" w:color="000000"/>
              <w:bottom w:val="single" w:sz="4" w:space="0" w:color="000000"/>
              <w:right w:val="single" w:sz="4" w:space="0" w:color="000000"/>
            </w:tcBorders>
          </w:tcPr>
          <w:p w14:paraId="081F23B9" w14:textId="5F0C2403" w:rsidR="005C27A3" w:rsidRPr="00867C38" w:rsidRDefault="006B5C1E" w:rsidP="005C27A3">
            <w:pPr>
              <w:ind w:right="55" w:firstLine="325"/>
              <w:jc w:val="both"/>
              <w:rPr>
                <w:rFonts w:ascii="12" w:hAnsi="12" w:cs="Times New Roman"/>
                <w:color w:val="auto"/>
                <w:sz w:val="24"/>
                <w:szCs w:val="24"/>
                <w:lang w:val="ro-RO"/>
              </w:rPr>
            </w:pPr>
            <w:r w:rsidRPr="00867C38">
              <w:rPr>
                <w:rFonts w:ascii="12" w:hAnsi="12" w:cs="Times New Roman"/>
                <w:b/>
                <w:bCs/>
                <w:color w:val="auto"/>
                <w:sz w:val="24"/>
                <w:szCs w:val="24"/>
                <w:lang w:val="ro-RO"/>
              </w:rPr>
              <w:t>=</w:t>
            </w:r>
            <w:r w:rsidR="005C27A3" w:rsidRPr="00867C38">
              <w:rPr>
                <w:rFonts w:ascii="12" w:hAnsi="12" w:cs="Times New Roman"/>
                <w:b/>
                <w:bCs/>
                <w:color w:val="auto"/>
                <w:sz w:val="24"/>
                <w:szCs w:val="24"/>
                <w:lang w:val="ro-RO"/>
              </w:rPr>
              <w:t>60</w:t>
            </w:r>
            <w:r w:rsidR="005C27A3" w:rsidRPr="00867C38">
              <w:rPr>
                <w:rFonts w:ascii="12" w:hAnsi="12" w:cs="Times New Roman"/>
                <w:b/>
                <w:bCs/>
                <w:color w:val="auto"/>
                <w:sz w:val="24"/>
                <w:szCs w:val="24"/>
                <w:vertAlign w:val="superscript"/>
                <w:lang w:val="ro-RO"/>
              </w:rPr>
              <w:t>1</w:t>
            </w:r>
            <w:r w:rsidR="005C27A3" w:rsidRPr="00867C38">
              <w:rPr>
                <w:rFonts w:ascii="12" w:hAnsi="12" w:cs="Times New Roman"/>
                <w:b/>
                <w:bCs/>
                <w:color w:val="auto"/>
                <w:sz w:val="24"/>
                <w:szCs w:val="24"/>
                <w:lang w:val="ro-RO"/>
              </w:rPr>
              <w:t xml:space="preserve">. </w:t>
            </w:r>
            <w:r w:rsidR="005C27A3" w:rsidRPr="00867C38">
              <w:rPr>
                <w:rFonts w:ascii="12" w:hAnsi="12" w:cs="Times New Roman"/>
                <w:color w:val="auto"/>
                <w:sz w:val="24"/>
                <w:szCs w:val="24"/>
                <w:lang w:val="ro-RO"/>
              </w:rPr>
              <w:t xml:space="preserve">După finalizarea etapelor indicate la pct.60, se </w:t>
            </w:r>
            <w:proofErr w:type="spellStart"/>
            <w:r w:rsidR="005C27A3" w:rsidRPr="00867C38">
              <w:rPr>
                <w:rFonts w:ascii="12" w:hAnsi="12" w:cs="Times New Roman"/>
                <w:color w:val="auto"/>
                <w:sz w:val="24"/>
                <w:szCs w:val="24"/>
                <w:lang w:val="ro-RO"/>
              </w:rPr>
              <w:t>desfăşoară</w:t>
            </w:r>
            <w:proofErr w:type="spellEnd"/>
            <w:r w:rsidR="005C27A3" w:rsidRPr="00867C38">
              <w:rPr>
                <w:rFonts w:ascii="12" w:hAnsi="12" w:cs="Times New Roman"/>
                <w:color w:val="auto"/>
                <w:sz w:val="24"/>
                <w:szCs w:val="24"/>
                <w:lang w:val="ro-RO"/>
              </w:rPr>
              <w:t>, după caz:</w:t>
            </w:r>
          </w:p>
          <w:p w14:paraId="3B5EB8BC" w14:textId="2DAA2003"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color w:val="auto"/>
                <w:sz w:val="24"/>
                <w:szCs w:val="24"/>
                <w:lang w:val="ro-RO"/>
              </w:rPr>
              <w:t xml:space="preserve">c) contestarea actului administrativ defavorabil privind acordarea calificativului de evaluare </w:t>
            </w:r>
            <w:r w:rsidRPr="00867C38">
              <w:rPr>
                <w:rFonts w:ascii="12" w:hAnsi="12" w:cs="Times New Roman"/>
                <w:b/>
                <w:bCs/>
                <w:color w:val="auto"/>
                <w:sz w:val="24"/>
                <w:szCs w:val="24"/>
                <w:lang w:val="ro-RO"/>
              </w:rPr>
              <w:t>în instanța de judecată, conform prevederilor Codului administrativ.</w:t>
            </w:r>
          </w:p>
        </w:tc>
      </w:tr>
      <w:tr w:rsidR="005C27A3" w:rsidRPr="00867C38" w14:paraId="605E9887"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1EE4BF2A" w14:textId="436D9C26"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66</w:t>
            </w:r>
          </w:p>
        </w:tc>
        <w:tc>
          <w:tcPr>
            <w:tcW w:w="2724" w:type="dxa"/>
            <w:tcBorders>
              <w:top w:val="single" w:sz="4" w:space="0" w:color="000000"/>
              <w:left w:val="single" w:sz="4" w:space="0" w:color="000000"/>
              <w:bottom w:val="single" w:sz="4" w:space="0" w:color="000000"/>
              <w:right w:val="single" w:sz="4" w:space="0" w:color="000000"/>
            </w:tcBorders>
          </w:tcPr>
          <w:p w14:paraId="4886634F" w14:textId="3BD97FA2" w:rsidR="005C27A3" w:rsidRPr="00867C38" w:rsidRDefault="005C27A3" w:rsidP="005C27A3">
            <w:pPr>
              <w:ind w:right="55"/>
              <w:jc w:val="both"/>
              <w:rPr>
                <w:rFonts w:ascii="12" w:eastAsia="Times New Roman" w:hAnsi="12" w:cs="Times New Roman"/>
                <w:bCs/>
                <w:sz w:val="24"/>
                <w:szCs w:val="24"/>
              </w:rPr>
            </w:pPr>
            <w:r w:rsidRPr="00867C38">
              <w:rPr>
                <w:rFonts w:ascii="12" w:hAnsi="12" w:cs="Times New Roman"/>
                <w:b/>
                <w:bCs/>
                <w:color w:val="auto"/>
                <w:sz w:val="24"/>
                <w:szCs w:val="24"/>
                <w:lang w:val="ro-RO"/>
              </w:rPr>
              <w:t xml:space="preserve">66. </w:t>
            </w:r>
            <w:proofErr w:type="spellStart"/>
            <w:r w:rsidRPr="00867C38">
              <w:rPr>
                <w:rFonts w:ascii="12" w:hAnsi="12" w:cs="Times New Roman"/>
                <w:color w:val="auto"/>
                <w:sz w:val="24"/>
                <w:szCs w:val="24"/>
                <w:lang w:val="ro-RO"/>
              </w:rPr>
              <w:t>Fişa</w:t>
            </w:r>
            <w:proofErr w:type="spellEnd"/>
            <w:r w:rsidRPr="00867C38">
              <w:rPr>
                <w:rFonts w:ascii="12" w:hAnsi="12" w:cs="Times New Roman"/>
                <w:color w:val="auto"/>
                <w:sz w:val="24"/>
                <w:szCs w:val="24"/>
                <w:lang w:val="ro-RO"/>
              </w:rPr>
              <w:t xml:space="preserve"> de evaluare, lista obiectivelor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a indicatorilor de </w:t>
            </w:r>
            <w:proofErr w:type="spellStart"/>
            <w:r w:rsidRPr="00867C38">
              <w:rPr>
                <w:rFonts w:ascii="12" w:hAnsi="12" w:cs="Times New Roman"/>
                <w:color w:val="auto"/>
                <w:sz w:val="24"/>
                <w:szCs w:val="24"/>
                <w:lang w:val="ro-RO"/>
              </w:rPr>
              <w:t>performanţă</w:t>
            </w:r>
            <w:proofErr w:type="spellEnd"/>
            <w:r w:rsidRPr="00867C38">
              <w:rPr>
                <w:rFonts w:ascii="12" w:hAnsi="12" w:cs="Times New Roman"/>
                <w:color w:val="auto"/>
                <w:sz w:val="24"/>
                <w:szCs w:val="24"/>
                <w:lang w:val="ro-RO"/>
              </w:rPr>
              <w:t xml:space="preserve"> pentru următoarea perioadă evaluată se aduc la cunoştinţa funcţionarului public evaluat cu cel </w:t>
            </w:r>
            <w:proofErr w:type="spellStart"/>
            <w:r w:rsidRPr="00867C38">
              <w:rPr>
                <w:rFonts w:ascii="12" w:hAnsi="12" w:cs="Times New Roman"/>
                <w:color w:val="auto"/>
                <w:sz w:val="24"/>
                <w:szCs w:val="24"/>
                <w:lang w:val="ro-RO"/>
              </w:rPr>
              <w:t>puţin</w:t>
            </w:r>
            <w:proofErr w:type="spellEnd"/>
            <w:r w:rsidRPr="00867C38">
              <w:rPr>
                <w:rFonts w:ascii="12" w:hAnsi="12" w:cs="Times New Roman"/>
                <w:color w:val="auto"/>
                <w:sz w:val="24"/>
                <w:szCs w:val="24"/>
                <w:lang w:val="ro-RO"/>
              </w:rPr>
              <w:t xml:space="preserve"> 3 zile lucrătoare înainte de </w:t>
            </w:r>
            <w:r w:rsidRPr="00867C38">
              <w:rPr>
                <w:rFonts w:ascii="12" w:hAnsi="12" w:cs="Times New Roman"/>
                <w:color w:val="auto"/>
                <w:sz w:val="24"/>
                <w:szCs w:val="24"/>
                <w:lang w:val="ro-RO"/>
              </w:rPr>
              <w:lastRenderedPageBreak/>
              <w:t>data realizării interviului de evaluare.</w:t>
            </w:r>
          </w:p>
        </w:tc>
        <w:tc>
          <w:tcPr>
            <w:tcW w:w="5534" w:type="dxa"/>
            <w:tcBorders>
              <w:top w:val="single" w:sz="4" w:space="0" w:color="000000"/>
              <w:left w:val="single" w:sz="4" w:space="0" w:color="000000"/>
              <w:bottom w:val="single" w:sz="4" w:space="0" w:color="000000"/>
              <w:right w:val="single" w:sz="4" w:space="0" w:color="000000"/>
            </w:tcBorders>
          </w:tcPr>
          <w:p w14:paraId="22024C16"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color w:val="auto"/>
                <w:sz w:val="24"/>
                <w:szCs w:val="24"/>
                <w:lang w:val="ro-RO"/>
              </w:rPr>
              <w:lastRenderedPageBreak/>
              <w:t>punctul 66 se expune în următoarea redacție:</w:t>
            </w:r>
          </w:p>
          <w:p w14:paraId="669C9840" w14:textId="4D2DA07D"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w:t>
            </w:r>
            <w:r w:rsidRPr="00867C38">
              <w:rPr>
                <w:rFonts w:ascii="12" w:hAnsi="12" w:cs="Times New Roman"/>
                <w:b/>
                <w:bCs/>
                <w:color w:val="auto"/>
                <w:sz w:val="24"/>
                <w:szCs w:val="24"/>
                <w:lang w:val="ro-RO"/>
              </w:rPr>
              <w:t>66.</w:t>
            </w:r>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Fişa</w:t>
            </w:r>
            <w:proofErr w:type="spellEnd"/>
            <w:r w:rsidRPr="00867C38">
              <w:rPr>
                <w:rFonts w:ascii="12" w:hAnsi="12" w:cs="Times New Roman"/>
                <w:color w:val="auto"/>
                <w:sz w:val="24"/>
                <w:szCs w:val="24"/>
                <w:lang w:val="ro-RO"/>
              </w:rPr>
              <w:t xml:space="preserve"> de evaluare, lista obiectivelor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a indicatorilor de </w:t>
            </w:r>
            <w:proofErr w:type="spellStart"/>
            <w:r w:rsidRPr="00867C38">
              <w:rPr>
                <w:rFonts w:ascii="12" w:hAnsi="12" w:cs="Times New Roman"/>
                <w:color w:val="auto"/>
                <w:sz w:val="24"/>
                <w:szCs w:val="24"/>
                <w:lang w:val="ro-RO"/>
              </w:rPr>
              <w:t>performanţă</w:t>
            </w:r>
            <w:proofErr w:type="spellEnd"/>
            <w:r w:rsidRPr="00867C38">
              <w:rPr>
                <w:rFonts w:ascii="12" w:hAnsi="12" w:cs="Times New Roman"/>
                <w:color w:val="auto"/>
                <w:sz w:val="24"/>
                <w:szCs w:val="24"/>
                <w:lang w:val="ro-RO"/>
              </w:rPr>
              <w:t xml:space="preserve"> propuși de evaluator pentru următoarea perioadă evaluată se aduc la cunoştinţa funcţionarului public evaluat, prin intermediul mijloacelor electronice, cu cel </w:t>
            </w:r>
            <w:proofErr w:type="spellStart"/>
            <w:r w:rsidRPr="00867C38">
              <w:rPr>
                <w:rFonts w:ascii="12" w:hAnsi="12" w:cs="Times New Roman"/>
                <w:color w:val="auto"/>
                <w:sz w:val="24"/>
                <w:szCs w:val="24"/>
                <w:lang w:val="ro-RO"/>
              </w:rPr>
              <w:t>puţin</w:t>
            </w:r>
            <w:proofErr w:type="spellEnd"/>
            <w:r w:rsidRPr="00867C38">
              <w:rPr>
                <w:rFonts w:ascii="12" w:hAnsi="12" w:cs="Times New Roman"/>
                <w:color w:val="auto"/>
                <w:sz w:val="24"/>
                <w:szCs w:val="24"/>
                <w:lang w:val="ro-RO"/>
              </w:rPr>
              <w:t xml:space="preserve"> 3 zile lucrătoare înainte de data realizării interviului de evaluare.”</w:t>
            </w:r>
          </w:p>
        </w:tc>
        <w:tc>
          <w:tcPr>
            <w:tcW w:w="5536" w:type="dxa"/>
            <w:tcBorders>
              <w:top w:val="single" w:sz="4" w:space="0" w:color="000000"/>
              <w:left w:val="single" w:sz="4" w:space="0" w:color="000000"/>
              <w:bottom w:val="single" w:sz="4" w:space="0" w:color="000000"/>
              <w:right w:val="single" w:sz="4" w:space="0" w:color="000000"/>
            </w:tcBorders>
          </w:tcPr>
          <w:p w14:paraId="2089C530" w14:textId="6A72B399"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b/>
                <w:bCs/>
                <w:color w:val="auto"/>
                <w:sz w:val="24"/>
                <w:szCs w:val="24"/>
                <w:lang w:val="ro-RO"/>
              </w:rPr>
              <w:t>66.</w:t>
            </w:r>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Fişa</w:t>
            </w:r>
            <w:proofErr w:type="spellEnd"/>
            <w:r w:rsidRPr="00867C38">
              <w:rPr>
                <w:rFonts w:ascii="12" w:hAnsi="12" w:cs="Times New Roman"/>
                <w:color w:val="auto"/>
                <w:sz w:val="24"/>
                <w:szCs w:val="24"/>
                <w:lang w:val="ro-RO"/>
              </w:rPr>
              <w:t xml:space="preserve"> de evaluare, lista obiectivelor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a indicatorilor de </w:t>
            </w:r>
            <w:proofErr w:type="spellStart"/>
            <w:r w:rsidRPr="00867C38">
              <w:rPr>
                <w:rFonts w:ascii="12" w:hAnsi="12" w:cs="Times New Roman"/>
                <w:color w:val="auto"/>
                <w:sz w:val="24"/>
                <w:szCs w:val="24"/>
                <w:lang w:val="ro-RO"/>
              </w:rPr>
              <w:t>performanţă</w:t>
            </w:r>
            <w:proofErr w:type="spellEnd"/>
            <w:r w:rsidRPr="00867C38">
              <w:rPr>
                <w:rFonts w:ascii="12" w:hAnsi="12" w:cs="Times New Roman"/>
                <w:color w:val="auto"/>
                <w:sz w:val="24"/>
                <w:szCs w:val="24"/>
                <w:lang w:val="ro-RO"/>
              </w:rPr>
              <w:t xml:space="preserve"> propuși de evaluator pentru următoarea perioadă evaluată se aduc la cunoştinţa funcţionarului public evaluat, prin intermediul mijloacelor electronice, cu cel </w:t>
            </w:r>
            <w:proofErr w:type="spellStart"/>
            <w:r w:rsidRPr="00867C38">
              <w:rPr>
                <w:rFonts w:ascii="12" w:hAnsi="12" w:cs="Times New Roman"/>
                <w:color w:val="auto"/>
                <w:sz w:val="24"/>
                <w:szCs w:val="24"/>
                <w:lang w:val="ro-RO"/>
              </w:rPr>
              <w:t>puţin</w:t>
            </w:r>
            <w:proofErr w:type="spellEnd"/>
            <w:r w:rsidRPr="00867C38">
              <w:rPr>
                <w:rFonts w:ascii="12" w:hAnsi="12" w:cs="Times New Roman"/>
                <w:color w:val="auto"/>
                <w:sz w:val="24"/>
                <w:szCs w:val="24"/>
                <w:lang w:val="ro-RO"/>
              </w:rPr>
              <w:t xml:space="preserve"> 3 zile lucrătoare înainte de data realizării interviului de evaluare.</w:t>
            </w:r>
          </w:p>
        </w:tc>
      </w:tr>
      <w:tr w:rsidR="005C27A3" w:rsidRPr="00867C38" w14:paraId="769F3584"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7C262527" w14:textId="1A37949A"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68</w:t>
            </w:r>
          </w:p>
        </w:tc>
        <w:tc>
          <w:tcPr>
            <w:tcW w:w="2724" w:type="dxa"/>
            <w:tcBorders>
              <w:top w:val="single" w:sz="4" w:space="0" w:color="000000"/>
              <w:left w:val="single" w:sz="4" w:space="0" w:color="000000"/>
              <w:bottom w:val="single" w:sz="4" w:space="0" w:color="000000"/>
              <w:right w:val="single" w:sz="4" w:space="0" w:color="000000"/>
            </w:tcBorders>
          </w:tcPr>
          <w:p w14:paraId="5E6C3750" w14:textId="1A680288" w:rsidR="005C27A3" w:rsidRPr="00867C38" w:rsidRDefault="005C27A3" w:rsidP="005C27A3">
            <w:pPr>
              <w:ind w:right="55"/>
              <w:jc w:val="both"/>
              <w:rPr>
                <w:rFonts w:ascii="12" w:eastAsia="Times New Roman" w:hAnsi="12" w:cs="Times New Roman"/>
                <w:bCs/>
                <w:sz w:val="24"/>
                <w:szCs w:val="24"/>
              </w:rPr>
            </w:pPr>
            <w:r w:rsidRPr="00867C38">
              <w:rPr>
                <w:rFonts w:ascii="12" w:hAnsi="12" w:cs="Times New Roman"/>
                <w:b/>
                <w:bCs/>
                <w:color w:val="auto"/>
                <w:sz w:val="24"/>
                <w:szCs w:val="24"/>
                <w:lang w:val="ro-RO"/>
              </w:rPr>
              <w:t>68.</w:t>
            </w:r>
            <w:r w:rsidRPr="00867C38">
              <w:rPr>
                <w:rFonts w:ascii="12" w:hAnsi="12" w:cs="Times New Roman"/>
                <w:color w:val="auto"/>
                <w:sz w:val="24"/>
                <w:szCs w:val="24"/>
                <w:lang w:val="ro-RO"/>
              </w:rPr>
              <w:t xml:space="preserve"> Interviul de evaluare reprezintă un schimb de </w:t>
            </w:r>
            <w:proofErr w:type="spellStart"/>
            <w:r w:rsidRPr="00867C38">
              <w:rPr>
                <w:rFonts w:ascii="12" w:hAnsi="12" w:cs="Times New Roman"/>
                <w:color w:val="auto"/>
                <w:sz w:val="24"/>
                <w:szCs w:val="24"/>
                <w:lang w:val="ro-RO"/>
              </w:rPr>
              <w:t>informaţii</w:t>
            </w:r>
            <w:proofErr w:type="spellEnd"/>
            <w:r w:rsidRPr="00867C38">
              <w:rPr>
                <w:rFonts w:ascii="12" w:hAnsi="12" w:cs="Times New Roman"/>
                <w:color w:val="auto"/>
                <w:sz w:val="24"/>
                <w:szCs w:val="24"/>
                <w:lang w:val="ro-RO"/>
              </w:rPr>
              <w:t xml:space="preserve"> care are loc între evaluator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funcţionarul</w:t>
            </w:r>
            <w:proofErr w:type="spellEnd"/>
            <w:r w:rsidRPr="00867C38">
              <w:rPr>
                <w:rFonts w:ascii="12" w:hAnsi="12" w:cs="Times New Roman"/>
                <w:color w:val="auto"/>
                <w:sz w:val="24"/>
                <w:szCs w:val="24"/>
                <w:lang w:val="ro-RO"/>
              </w:rPr>
              <w:t xml:space="preserve"> public evaluat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se </w:t>
            </w:r>
            <w:proofErr w:type="spellStart"/>
            <w:r w:rsidRPr="00867C38">
              <w:rPr>
                <w:rFonts w:ascii="12" w:hAnsi="12" w:cs="Times New Roman"/>
                <w:color w:val="auto"/>
                <w:sz w:val="24"/>
                <w:szCs w:val="24"/>
                <w:lang w:val="ro-RO"/>
              </w:rPr>
              <w:t>desfăşoară</w:t>
            </w:r>
            <w:proofErr w:type="spellEnd"/>
            <w:r w:rsidRPr="00867C38">
              <w:rPr>
                <w:rFonts w:ascii="12" w:hAnsi="12" w:cs="Times New Roman"/>
                <w:color w:val="auto"/>
                <w:sz w:val="24"/>
                <w:szCs w:val="24"/>
                <w:lang w:val="ro-RO"/>
              </w:rPr>
              <w:t xml:space="preserve"> în perioada de evaluare, dar nu mai </w:t>
            </w:r>
            <w:proofErr w:type="spellStart"/>
            <w:r w:rsidRPr="00867C38">
              <w:rPr>
                <w:rFonts w:ascii="12" w:hAnsi="12" w:cs="Times New Roman"/>
                <w:color w:val="auto"/>
                <w:sz w:val="24"/>
                <w:szCs w:val="24"/>
                <w:lang w:val="ro-RO"/>
              </w:rPr>
              <w:t>tîrziu</w:t>
            </w:r>
            <w:proofErr w:type="spellEnd"/>
            <w:r w:rsidRPr="00867C38">
              <w:rPr>
                <w:rFonts w:ascii="12" w:hAnsi="12" w:cs="Times New Roman"/>
                <w:color w:val="auto"/>
                <w:sz w:val="24"/>
                <w:szCs w:val="24"/>
                <w:lang w:val="ro-RO"/>
              </w:rPr>
              <w:t xml:space="preserve"> de 10 ianuarie pentru semestrul II al anului precedent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5 iulie pentru semestrul I al anului în curs.</w:t>
            </w:r>
          </w:p>
        </w:tc>
        <w:tc>
          <w:tcPr>
            <w:tcW w:w="5534" w:type="dxa"/>
            <w:tcBorders>
              <w:top w:val="single" w:sz="4" w:space="0" w:color="000000"/>
              <w:left w:val="single" w:sz="4" w:space="0" w:color="000000"/>
              <w:bottom w:val="single" w:sz="4" w:space="0" w:color="000000"/>
              <w:right w:val="single" w:sz="4" w:space="0" w:color="000000"/>
            </w:tcBorders>
          </w:tcPr>
          <w:p w14:paraId="2335E164"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color w:val="auto"/>
                <w:sz w:val="24"/>
                <w:szCs w:val="24"/>
                <w:lang w:val="ro-RO"/>
              </w:rPr>
              <w:t>punctul 68 se expune în următoarea redacție:</w:t>
            </w:r>
          </w:p>
          <w:p w14:paraId="651485D4" w14:textId="77777777" w:rsidR="005C27A3" w:rsidRPr="00867C38" w:rsidRDefault="005C27A3" w:rsidP="006B5C1E">
            <w:pPr>
              <w:jc w:val="both"/>
              <w:rPr>
                <w:rFonts w:ascii="12" w:hAnsi="12" w:cs="Times New Roman"/>
                <w:color w:val="auto"/>
                <w:sz w:val="24"/>
                <w:szCs w:val="24"/>
                <w:highlight w:val="green"/>
                <w:lang w:val="ro-RO"/>
              </w:rPr>
            </w:pPr>
            <w:r w:rsidRPr="00867C38">
              <w:rPr>
                <w:rFonts w:ascii="12" w:hAnsi="12" w:cs="Times New Roman"/>
                <w:color w:val="auto"/>
                <w:sz w:val="24"/>
                <w:szCs w:val="24"/>
                <w:lang w:val="ro-RO"/>
              </w:rPr>
              <w:t>„</w:t>
            </w:r>
            <w:r w:rsidRPr="00867C38">
              <w:rPr>
                <w:rFonts w:ascii="12" w:hAnsi="12" w:cs="Times New Roman"/>
                <w:b/>
                <w:bCs/>
                <w:color w:val="auto"/>
                <w:sz w:val="24"/>
                <w:szCs w:val="24"/>
                <w:lang w:val="ro-RO"/>
              </w:rPr>
              <w:t>68.</w:t>
            </w:r>
            <w:r w:rsidRPr="00867C38">
              <w:rPr>
                <w:rFonts w:ascii="12" w:hAnsi="12" w:cs="Times New Roman"/>
                <w:color w:val="auto"/>
                <w:sz w:val="24"/>
                <w:szCs w:val="24"/>
                <w:lang w:val="ro-RO"/>
              </w:rPr>
              <w:t xml:space="preserve"> Interviul de evaluare reprezintă o discuție dintre evaluator și funcționarul public evaluat prin care se expun opiniile argumentate cu privire la rezultatele obținute și performanța acestuia în cadrul autorității publice, se identifică oportunitățile de creștere profesională și, după caz, se stabilesc obiectivele viitoare. </w:t>
            </w:r>
          </w:p>
          <w:p w14:paraId="5F5F0150"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color w:val="auto"/>
                <w:sz w:val="24"/>
                <w:szCs w:val="24"/>
                <w:lang w:val="ro-RO"/>
              </w:rPr>
              <w:t>În cazul în care evaluatorul sau funcționarul public evaluat, din motive întemeiate, nu poate participa fizic la interviu, acesta se poate desfășura, de comun acord, prin intermediul mijloacelor video de comunicare electronică, cu indicarea acestui fapt în fișa de evaluare.</w:t>
            </w:r>
          </w:p>
          <w:p w14:paraId="7892D27F" w14:textId="5AC23819"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 xml:space="preserve">Interviul de evaluare se desfășoară în perioada de evaluare, dar nu mai târziu de 10 ianuarie pentru semestrul II al anului precedent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5 iulie pentru semestrul I al anului în curs.”</w:t>
            </w:r>
          </w:p>
        </w:tc>
        <w:tc>
          <w:tcPr>
            <w:tcW w:w="5536" w:type="dxa"/>
            <w:tcBorders>
              <w:top w:val="single" w:sz="4" w:space="0" w:color="000000"/>
              <w:left w:val="single" w:sz="4" w:space="0" w:color="000000"/>
              <w:bottom w:val="single" w:sz="4" w:space="0" w:color="000000"/>
              <w:right w:val="single" w:sz="4" w:space="0" w:color="000000"/>
            </w:tcBorders>
          </w:tcPr>
          <w:p w14:paraId="67EEEF58" w14:textId="77777777" w:rsidR="005C27A3" w:rsidRPr="00867C38" w:rsidRDefault="005C27A3" w:rsidP="006B5C1E">
            <w:pPr>
              <w:jc w:val="both"/>
              <w:rPr>
                <w:rFonts w:ascii="12" w:hAnsi="12" w:cs="Times New Roman"/>
                <w:color w:val="auto"/>
                <w:sz w:val="24"/>
                <w:szCs w:val="24"/>
                <w:highlight w:val="green"/>
                <w:lang w:val="ro-RO"/>
              </w:rPr>
            </w:pPr>
            <w:r w:rsidRPr="00867C38">
              <w:rPr>
                <w:rFonts w:ascii="12" w:hAnsi="12" w:cs="Times New Roman"/>
                <w:b/>
                <w:bCs/>
                <w:color w:val="auto"/>
                <w:sz w:val="24"/>
                <w:szCs w:val="24"/>
                <w:lang w:val="ro-RO"/>
              </w:rPr>
              <w:t>68.</w:t>
            </w:r>
            <w:r w:rsidRPr="00867C38">
              <w:rPr>
                <w:rFonts w:ascii="12" w:hAnsi="12" w:cs="Times New Roman"/>
                <w:color w:val="auto"/>
                <w:sz w:val="24"/>
                <w:szCs w:val="24"/>
                <w:lang w:val="ro-RO"/>
              </w:rPr>
              <w:t xml:space="preserve"> Interviul de evaluare reprezintă o discuție dintre evaluator și funcționarul public evaluat prin care se expun opiniile argumentate cu privire la rezultatele obținute și performanța acestuia în cadrul autorității publice, se identifică oportunitățile de creștere profesională și, după caz, se stabilesc obiectivele viitoare. </w:t>
            </w:r>
          </w:p>
          <w:p w14:paraId="5461021F"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color w:val="auto"/>
                <w:sz w:val="24"/>
                <w:szCs w:val="24"/>
                <w:lang w:val="ro-RO"/>
              </w:rPr>
              <w:t>În cazul în care evaluatorul sau funcționarul public evaluat, din motive întemeiate, nu poate participa fizic la interviu, acesta se poate desfășura, de comun acord, prin intermediul mijloacelor video de comunicare electronică, cu indicarea acestui fapt în fișa de evaluare.</w:t>
            </w:r>
          </w:p>
          <w:p w14:paraId="33A25B8E" w14:textId="289B4278"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color w:val="auto"/>
                <w:sz w:val="24"/>
                <w:szCs w:val="24"/>
                <w:lang w:val="ro-RO"/>
              </w:rPr>
              <w:t xml:space="preserve">Interviul de evaluare se desfășoară în perioada de evaluare, dar nu mai târziu de 10 ianuarie pentru semestrul II al anului precedent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5 iulie pentru semestrul I al anului în curs.</w:t>
            </w:r>
          </w:p>
        </w:tc>
      </w:tr>
      <w:tr w:rsidR="005C27A3" w:rsidRPr="00867C38" w14:paraId="582B78A8"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1777DC3C" w14:textId="36F5AF7A"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69</w:t>
            </w:r>
          </w:p>
        </w:tc>
        <w:tc>
          <w:tcPr>
            <w:tcW w:w="2724" w:type="dxa"/>
            <w:tcBorders>
              <w:top w:val="single" w:sz="4" w:space="0" w:color="000000"/>
              <w:left w:val="single" w:sz="4" w:space="0" w:color="000000"/>
              <w:bottom w:val="single" w:sz="4" w:space="0" w:color="000000"/>
              <w:right w:val="single" w:sz="4" w:space="0" w:color="000000"/>
            </w:tcBorders>
          </w:tcPr>
          <w:p w14:paraId="45A4489F"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b/>
                <w:bCs/>
                <w:color w:val="auto"/>
                <w:sz w:val="24"/>
                <w:szCs w:val="24"/>
                <w:lang w:val="ro-RO" w:eastAsia="ro-RO"/>
              </w:rPr>
              <w:t>69.</w:t>
            </w:r>
            <w:r w:rsidRPr="00867C38">
              <w:rPr>
                <w:rFonts w:ascii="12" w:eastAsia="Times New Roman" w:hAnsi="12" w:cs="Times New Roman"/>
                <w:color w:val="auto"/>
                <w:sz w:val="24"/>
                <w:szCs w:val="24"/>
                <w:lang w:val="ro-RO" w:eastAsia="ro-RO"/>
              </w:rPr>
              <w:t xml:space="preserve"> Scopul interviului de evaluare constă în discutarea subiectelor privind: </w:t>
            </w:r>
          </w:p>
          <w:p w14:paraId="4A82D274"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a) rezultatele </w:t>
            </w:r>
            <w:proofErr w:type="spellStart"/>
            <w:r w:rsidRPr="00867C38">
              <w:rPr>
                <w:rFonts w:ascii="12" w:eastAsia="Times New Roman" w:hAnsi="12" w:cs="Times New Roman"/>
                <w:color w:val="auto"/>
                <w:sz w:val="24"/>
                <w:szCs w:val="24"/>
                <w:lang w:val="ro-RO" w:eastAsia="ro-RO"/>
              </w:rPr>
              <w:t>obţinute</w:t>
            </w:r>
            <w:proofErr w:type="spellEnd"/>
            <w:r w:rsidRPr="00867C38">
              <w:rPr>
                <w:rFonts w:ascii="12" w:eastAsia="Times New Roman" w:hAnsi="12" w:cs="Times New Roman"/>
                <w:color w:val="auto"/>
                <w:sz w:val="24"/>
                <w:szCs w:val="24"/>
                <w:lang w:val="ro-RO" w:eastAsia="ro-RO"/>
              </w:rPr>
              <w:t xml:space="preserve"> de </w:t>
            </w:r>
            <w:proofErr w:type="spellStart"/>
            <w:r w:rsidRPr="00867C38">
              <w:rPr>
                <w:rFonts w:ascii="12" w:eastAsia="Times New Roman" w:hAnsi="12" w:cs="Times New Roman"/>
                <w:color w:val="auto"/>
                <w:sz w:val="24"/>
                <w:szCs w:val="24"/>
                <w:lang w:val="ro-RO" w:eastAsia="ro-RO"/>
              </w:rPr>
              <w:t>funcţionarul</w:t>
            </w:r>
            <w:proofErr w:type="spellEnd"/>
            <w:r w:rsidRPr="00867C38">
              <w:rPr>
                <w:rFonts w:ascii="12" w:eastAsia="Times New Roman" w:hAnsi="12" w:cs="Times New Roman"/>
                <w:color w:val="auto"/>
                <w:sz w:val="24"/>
                <w:szCs w:val="24"/>
                <w:lang w:val="ro-RO" w:eastAsia="ro-RO"/>
              </w:rPr>
              <w:t xml:space="preserve"> public comparate cu obiectivele stabilite; </w:t>
            </w:r>
          </w:p>
          <w:p w14:paraId="17D08C0D"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b) nivelul de manifestare a criteriilor de evaluare; </w:t>
            </w:r>
          </w:p>
          <w:p w14:paraId="36999562"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c) calificativul de evaluare propus de evaluator; </w:t>
            </w:r>
          </w:p>
          <w:p w14:paraId="3D048F18"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d) </w:t>
            </w:r>
            <w:proofErr w:type="spellStart"/>
            <w:r w:rsidRPr="00867C38">
              <w:rPr>
                <w:rFonts w:ascii="12" w:eastAsia="Times New Roman" w:hAnsi="12" w:cs="Times New Roman"/>
                <w:color w:val="auto"/>
                <w:sz w:val="24"/>
                <w:szCs w:val="24"/>
                <w:lang w:val="ro-RO" w:eastAsia="ro-RO"/>
              </w:rPr>
              <w:t>dificultăţile</w:t>
            </w:r>
            <w:proofErr w:type="spellEnd"/>
            <w:r w:rsidRPr="00867C38">
              <w:rPr>
                <w:rFonts w:ascii="12" w:eastAsia="Times New Roman" w:hAnsi="12" w:cs="Times New Roman"/>
                <w:color w:val="auto"/>
                <w:sz w:val="24"/>
                <w:szCs w:val="24"/>
                <w:lang w:val="ro-RO" w:eastAsia="ro-RO"/>
              </w:rPr>
              <w:t xml:space="preserve">, barierele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riscurile care au </w:t>
            </w:r>
            <w:proofErr w:type="spellStart"/>
            <w:r w:rsidRPr="00867C38">
              <w:rPr>
                <w:rFonts w:ascii="12" w:eastAsia="Times New Roman" w:hAnsi="12" w:cs="Times New Roman"/>
                <w:color w:val="auto"/>
                <w:sz w:val="24"/>
                <w:szCs w:val="24"/>
                <w:lang w:val="ro-RO" w:eastAsia="ro-RO"/>
              </w:rPr>
              <w:t>influenţat</w:t>
            </w:r>
            <w:proofErr w:type="spellEnd"/>
            <w:r w:rsidRPr="00867C38">
              <w:rPr>
                <w:rFonts w:ascii="12" w:eastAsia="Times New Roman" w:hAnsi="12" w:cs="Times New Roman"/>
                <w:color w:val="auto"/>
                <w:sz w:val="24"/>
                <w:szCs w:val="24"/>
                <w:lang w:val="ro-RO" w:eastAsia="ro-RO"/>
              </w:rPr>
              <w:t xml:space="preserve"> </w:t>
            </w:r>
            <w:proofErr w:type="spellStart"/>
            <w:r w:rsidRPr="00867C38">
              <w:rPr>
                <w:rFonts w:ascii="12" w:eastAsia="Times New Roman" w:hAnsi="12" w:cs="Times New Roman"/>
                <w:color w:val="auto"/>
                <w:sz w:val="24"/>
                <w:szCs w:val="24"/>
                <w:lang w:val="ro-RO" w:eastAsia="ro-RO"/>
              </w:rPr>
              <w:t>performanţa</w:t>
            </w:r>
            <w:proofErr w:type="spellEnd"/>
            <w:r w:rsidRPr="00867C38">
              <w:rPr>
                <w:rFonts w:ascii="12" w:eastAsia="Times New Roman" w:hAnsi="12" w:cs="Times New Roman"/>
                <w:color w:val="auto"/>
                <w:sz w:val="24"/>
                <w:szCs w:val="24"/>
                <w:lang w:val="ro-RO" w:eastAsia="ro-RO"/>
              </w:rPr>
              <w:t xml:space="preserve"> funcţionarului public; </w:t>
            </w:r>
          </w:p>
          <w:p w14:paraId="72F251EC"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lastRenderedPageBreak/>
              <w:t xml:space="preserve">e) comentariile </w:t>
            </w:r>
            <w:proofErr w:type="spellStart"/>
            <w:r w:rsidRPr="00867C38">
              <w:rPr>
                <w:rFonts w:ascii="12" w:eastAsia="Times New Roman" w:hAnsi="12" w:cs="Times New Roman"/>
                <w:color w:val="auto"/>
                <w:sz w:val="24"/>
                <w:szCs w:val="24"/>
                <w:lang w:val="ro-RO" w:eastAsia="ro-RO"/>
              </w:rPr>
              <w:t>menţionate</w:t>
            </w:r>
            <w:proofErr w:type="spellEnd"/>
            <w:r w:rsidRPr="00867C38">
              <w:rPr>
                <w:rFonts w:ascii="12" w:eastAsia="Times New Roman" w:hAnsi="12" w:cs="Times New Roman"/>
                <w:color w:val="auto"/>
                <w:sz w:val="24"/>
                <w:szCs w:val="24"/>
                <w:lang w:val="ro-RO" w:eastAsia="ro-RO"/>
              </w:rPr>
              <w:t xml:space="preserve"> de evaluator în </w:t>
            </w:r>
            <w:proofErr w:type="spellStart"/>
            <w:r w:rsidRPr="00867C38">
              <w:rPr>
                <w:rFonts w:ascii="12" w:eastAsia="Times New Roman" w:hAnsi="12" w:cs="Times New Roman"/>
                <w:color w:val="auto"/>
                <w:sz w:val="24"/>
                <w:szCs w:val="24"/>
                <w:lang w:val="ro-RO" w:eastAsia="ro-RO"/>
              </w:rPr>
              <w:t>fişa</w:t>
            </w:r>
            <w:proofErr w:type="spellEnd"/>
            <w:r w:rsidRPr="00867C38">
              <w:rPr>
                <w:rFonts w:ascii="12" w:eastAsia="Times New Roman" w:hAnsi="12" w:cs="Times New Roman"/>
                <w:color w:val="auto"/>
                <w:sz w:val="24"/>
                <w:szCs w:val="24"/>
                <w:lang w:val="ro-RO" w:eastAsia="ro-RO"/>
              </w:rPr>
              <w:t xml:space="preserve"> de evaluare; </w:t>
            </w:r>
          </w:p>
          <w:p w14:paraId="553DD281"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f) obiectivele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indicatorii de </w:t>
            </w:r>
            <w:proofErr w:type="spellStart"/>
            <w:r w:rsidRPr="00867C38">
              <w:rPr>
                <w:rFonts w:ascii="12" w:eastAsia="Times New Roman" w:hAnsi="12" w:cs="Times New Roman"/>
                <w:color w:val="auto"/>
                <w:sz w:val="24"/>
                <w:szCs w:val="24"/>
                <w:lang w:val="ro-RO" w:eastAsia="ro-RO"/>
              </w:rPr>
              <w:t>performanţă</w:t>
            </w:r>
            <w:proofErr w:type="spellEnd"/>
            <w:r w:rsidRPr="00867C38">
              <w:rPr>
                <w:rFonts w:ascii="12" w:eastAsia="Times New Roman" w:hAnsi="12" w:cs="Times New Roman"/>
                <w:color w:val="auto"/>
                <w:sz w:val="24"/>
                <w:szCs w:val="24"/>
                <w:lang w:val="ro-RO" w:eastAsia="ro-RO"/>
              </w:rPr>
              <w:t xml:space="preserve"> pentru următoarea perioadă evaluată; </w:t>
            </w:r>
          </w:p>
          <w:p w14:paraId="6C48B8EB" w14:textId="3FC17DCC"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color w:val="auto"/>
                <w:sz w:val="24"/>
                <w:szCs w:val="24"/>
                <w:lang w:val="ro-RO" w:eastAsia="ro-RO"/>
              </w:rPr>
              <w:t xml:space="preserve">g) </w:t>
            </w:r>
            <w:proofErr w:type="spellStart"/>
            <w:r w:rsidRPr="00867C38">
              <w:rPr>
                <w:rFonts w:ascii="12" w:eastAsia="Times New Roman" w:hAnsi="12" w:cs="Times New Roman"/>
                <w:color w:val="auto"/>
                <w:sz w:val="24"/>
                <w:szCs w:val="24"/>
                <w:lang w:val="ro-RO" w:eastAsia="ro-RO"/>
              </w:rPr>
              <w:t>necesităţile</w:t>
            </w:r>
            <w:proofErr w:type="spellEnd"/>
            <w:r w:rsidRPr="00867C38">
              <w:rPr>
                <w:rFonts w:ascii="12" w:eastAsia="Times New Roman" w:hAnsi="12" w:cs="Times New Roman"/>
                <w:color w:val="auto"/>
                <w:sz w:val="24"/>
                <w:szCs w:val="24"/>
                <w:lang w:val="ro-RO" w:eastAsia="ro-RO"/>
              </w:rPr>
              <w:t xml:space="preserve"> de dezvoltare profesională.</w:t>
            </w:r>
          </w:p>
        </w:tc>
        <w:tc>
          <w:tcPr>
            <w:tcW w:w="5534" w:type="dxa"/>
            <w:tcBorders>
              <w:top w:val="single" w:sz="4" w:space="0" w:color="000000"/>
              <w:left w:val="single" w:sz="4" w:space="0" w:color="000000"/>
              <w:bottom w:val="single" w:sz="4" w:space="0" w:color="000000"/>
              <w:right w:val="single" w:sz="4" w:space="0" w:color="000000"/>
            </w:tcBorders>
          </w:tcPr>
          <w:p w14:paraId="7D03DA44"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color w:val="auto"/>
                <w:sz w:val="24"/>
                <w:szCs w:val="24"/>
                <w:lang w:val="ro-RO"/>
              </w:rPr>
              <w:lastRenderedPageBreak/>
              <w:t>în punctul 69:</w:t>
            </w:r>
          </w:p>
          <w:p w14:paraId="17D956C5"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color w:val="auto"/>
                <w:sz w:val="24"/>
                <w:szCs w:val="24"/>
                <w:lang w:val="ro-RO"/>
              </w:rPr>
              <w:t>textul „Scopul interviului de evaluare constă în discutarea subiectelor privind” se substituie cu textul „Scopul interviului de evaluare constă în discutarea, într-un mod structurat și obiectiv, a subiectelor privind”;</w:t>
            </w:r>
          </w:p>
          <w:p w14:paraId="07E284FC"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color w:val="auto"/>
                <w:sz w:val="24"/>
                <w:szCs w:val="24"/>
                <w:lang w:val="ro-RO"/>
              </w:rPr>
              <w:t>litera a) se completează cu textul „ , punctele forte și punctele slabe ale funcționarului public evaluat;”</w:t>
            </w:r>
          </w:p>
          <w:p w14:paraId="18145A9E"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color w:val="auto"/>
                <w:sz w:val="24"/>
                <w:szCs w:val="24"/>
                <w:lang w:val="ro-RO"/>
              </w:rPr>
              <w:t>litera g) se expune în următoarea redacție:</w:t>
            </w:r>
          </w:p>
          <w:p w14:paraId="3CEB0861" w14:textId="3919832D" w:rsidR="005C27A3" w:rsidRPr="00867C38" w:rsidRDefault="006B5C1E"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 xml:space="preserve"> </w:t>
            </w:r>
            <w:r w:rsidR="005C27A3" w:rsidRPr="00867C38">
              <w:rPr>
                <w:rFonts w:ascii="12" w:hAnsi="12" w:cs="Times New Roman"/>
                <w:color w:val="auto"/>
                <w:sz w:val="24"/>
                <w:szCs w:val="24"/>
                <w:lang w:val="ro-RO"/>
              </w:rPr>
              <w:t>„g) competențele profesionale manifestate și necesitățile de dezvoltare profesională.”</w:t>
            </w:r>
          </w:p>
        </w:tc>
        <w:tc>
          <w:tcPr>
            <w:tcW w:w="5536" w:type="dxa"/>
            <w:tcBorders>
              <w:top w:val="single" w:sz="4" w:space="0" w:color="000000"/>
              <w:left w:val="single" w:sz="4" w:space="0" w:color="000000"/>
              <w:bottom w:val="single" w:sz="4" w:space="0" w:color="000000"/>
              <w:right w:val="single" w:sz="4" w:space="0" w:color="000000"/>
            </w:tcBorders>
          </w:tcPr>
          <w:p w14:paraId="721D6C87"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b/>
                <w:bCs/>
                <w:color w:val="auto"/>
                <w:sz w:val="24"/>
                <w:szCs w:val="24"/>
                <w:lang w:val="ro-RO" w:eastAsia="ro-RO"/>
              </w:rPr>
              <w:t>69.</w:t>
            </w:r>
            <w:r w:rsidRPr="00867C38">
              <w:rPr>
                <w:rFonts w:ascii="12" w:eastAsia="Times New Roman" w:hAnsi="12" w:cs="Times New Roman"/>
                <w:color w:val="auto"/>
                <w:sz w:val="24"/>
                <w:szCs w:val="24"/>
                <w:lang w:val="ro-RO" w:eastAsia="ro-RO"/>
              </w:rPr>
              <w:t xml:space="preserve"> </w:t>
            </w:r>
            <w:r w:rsidRPr="00867C38">
              <w:rPr>
                <w:rFonts w:ascii="12" w:hAnsi="12" w:cs="Times New Roman"/>
                <w:b/>
                <w:bCs/>
                <w:color w:val="auto"/>
                <w:sz w:val="24"/>
                <w:szCs w:val="24"/>
                <w:lang w:val="ro-RO"/>
              </w:rPr>
              <w:t>Scopul interviului de evaluare constă în discutarea, într-un mod structurat și obiectiv, a subiectelor privind</w:t>
            </w:r>
            <w:r w:rsidRPr="00867C38">
              <w:rPr>
                <w:rFonts w:ascii="12" w:eastAsia="Times New Roman" w:hAnsi="12" w:cs="Times New Roman"/>
                <w:color w:val="auto"/>
                <w:sz w:val="24"/>
                <w:szCs w:val="24"/>
                <w:lang w:val="ro-RO" w:eastAsia="ro-RO"/>
              </w:rPr>
              <w:t xml:space="preserve">: </w:t>
            </w:r>
          </w:p>
          <w:p w14:paraId="6DD9664F"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a) rezultatele </w:t>
            </w:r>
            <w:proofErr w:type="spellStart"/>
            <w:r w:rsidRPr="00867C38">
              <w:rPr>
                <w:rFonts w:ascii="12" w:eastAsia="Times New Roman" w:hAnsi="12" w:cs="Times New Roman"/>
                <w:color w:val="auto"/>
                <w:sz w:val="24"/>
                <w:szCs w:val="24"/>
                <w:lang w:val="ro-RO" w:eastAsia="ro-RO"/>
              </w:rPr>
              <w:t>obţinute</w:t>
            </w:r>
            <w:proofErr w:type="spellEnd"/>
            <w:r w:rsidRPr="00867C38">
              <w:rPr>
                <w:rFonts w:ascii="12" w:eastAsia="Times New Roman" w:hAnsi="12" w:cs="Times New Roman"/>
                <w:color w:val="auto"/>
                <w:sz w:val="24"/>
                <w:szCs w:val="24"/>
                <w:lang w:val="ro-RO" w:eastAsia="ro-RO"/>
              </w:rPr>
              <w:t xml:space="preserve"> de </w:t>
            </w:r>
            <w:proofErr w:type="spellStart"/>
            <w:r w:rsidRPr="00867C38">
              <w:rPr>
                <w:rFonts w:ascii="12" w:eastAsia="Times New Roman" w:hAnsi="12" w:cs="Times New Roman"/>
                <w:color w:val="auto"/>
                <w:sz w:val="24"/>
                <w:szCs w:val="24"/>
                <w:lang w:val="ro-RO" w:eastAsia="ro-RO"/>
              </w:rPr>
              <w:t>funcţionarul</w:t>
            </w:r>
            <w:proofErr w:type="spellEnd"/>
            <w:r w:rsidRPr="00867C38">
              <w:rPr>
                <w:rFonts w:ascii="12" w:eastAsia="Times New Roman" w:hAnsi="12" w:cs="Times New Roman"/>
                <w:color w:val="auto"/>
                <w:sz w:val="24"/>
                <w:szCs w:val="24"/>
                <w:lang w:val="ro-RO" w:eastAsia="ro-RO"/>
              </w:rPr>
              <w:t xml:space="preserve"> public comparate cu obiectivele stabilite</w:t>
            </w:r>
            <w:r w:rsidRPr="00867C38">
              <w:rPr>
                <w:rFonts w:ascii="12" w:hAnsi="12" w:cs="Times New Roman"/>
                <w:color w:val="auto"/>
                <w:sz w:val="24"/>
                <w:szCs w:val="24"/>
                <w:lang w:val="ro-RO"/>
              </w:rPr>
              <w:t xml:space="preserve">, </w:t>
            </w:r>
            <w:r w:rsidRPr="00867C38">
              <w:rPr>
                <w:rFonts w:ascii="12" w:hAnsi="12" w:cs="Times New Roman"/>
                <w:b/>
                <w:bCs/>
                <w:color w:val="auto"/>
                <w:sz w:val="24"/>
                <w:szCs w:val="24"/>
                <w:lang w:val="ro-RO"/>
              </w:rPr>
              <w:t>punctele forte și punctele slabe ale funcționarului public evaluat</w:t>
            </w:r>
            <w:r w:rsidRPr="00867C38">
              <w:rPr>
                <w:rFonts w:ascii="12" w:eastAsia="Times New Roman" w:hAnsi="12" w:cs="Times New Roman"/>
                <w:color w:val="auto"/>
                <w:sz w:val="24"/>
                <w:szCs w:val="24"/>
                <w:lang w:val="ro-RO" w:eastAsia="ro-RO"/>
              </w:rPr>
              <w:t xml:space="preserve">; </w:t>
            </w:r>
          </w:p>
          <w:p w14:paraId="4836DADC"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b) nivelul de manifestare a criteriilor de evaluare; </w:t>
            </w:r>
          </w:p>
          <w:p w14:paraId="7B7714FE"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c) calificativul de evaluare propus de evaluator; </w:t>
            </w:r>
          </w:p>
          <w:p w14:paraId="226D43C5"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d) </w:t>
            </w:r>
            <w:proofErr w:type="spellStart"/>
            <w:r w:rsidRPr="00867C38">
              <w:rPr>
                <w:rFonts w:ascii="12" w:eastAsia="Times New Roman" w:hAnsi="12" w:cs="Times New Roman"/>
                <w:color w:val="auto"/>
                <w:sz w:val="24"/>
                <w:szCs w:val="24"/>
                <w:lang w:val="ro-RO" w:eastAsia="ro-RO"/>
              </w:rPr>
              <w:t>dificultăţile</w:t>
            </w:r>
            <w:proofErr w:type="spellEnd"/>
            <w:r w:rsidRPr="00867C38">
              <w:rPr>
                <w:rFonts w:ascii="12" w:eastAsia="Times New Roman" w:hAnsi="12" w:cs="Times New Roman"/>
                <w:color w:val="auto"/>
                <w:sz w:val="24"/>
                <w:szCs w:val="24"/>
                <w:lang w:val="ro-RO" w:eastAsia="ro-RO"/>
              </w:rPr>
              <w:t xml:space="preserve">, barierele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riscurile care au </w:t>
            </w:r>
            <w:proofErr w:type="spellStart"/>
            <w:r w:rsidRPr="00867C38">
              <w:rPr>
                <w:rFonts w:ascii="12" w:eastAsia="Times New Roman" w:hAnsi="12" w:cs="Times New Roman"/>
                <w:color w:val="auto"/>
                <w:sz w:val="24"/>
                <w:szCs w:val="24"/>
                <w:lang w:val="ro-RO" w:eastAsia="ro-RO"/>
              </w:rPr>
              <w:t>influenţat</w:t>
            </w:r>
            <w:proofErr w:type="spellEnd"/>
            <w:r w:rsidRPr="00867C38">
              <w:rPr>
                <w:rFonts w:ascii="12" w:eastAsia="Times New Roman" w:hAnsi="12" w:cs="Times New Roman"/>
                <w:color w:val="auto"/>
                <w:sz w:val="24"/>
                <w:szCs w:val="24"/>
                <w:lang w:val="ro-RO" w:eastAsia="ro-RO"/>
              </w:rPr>
              <w:t xml:space="preserve"> </w:t>
            </w:r>
            <w:proofErr w:type="spellStart"/>
            <w:r w:rsidRPr="00867C38">
              <w:rPr>
                <w:rFonts w:ascii="12" w:eastAsia="Times New Roman" w:hAnsi="12" w:cs="Times New Roman"/>
                <w:color w:val="auto"/>
                <w:sz w:val="24"/>
                <w:szCs w:val="24"/>
                <w:lang w:val="ro-RO" w:eastAsia="ro-RO"/>
              </w:rPr>
              <w:t>performanţa</w:t>
            </w:r>
            <w:proofErr w:type="spellEnd"/>
            <w:r w:rsidRPr="00867C38">
              <w:rPr>
                <w:rFonts w:ascii="12" w:eastAsia="Times New Roman" w:hAnsi="12" w:cs="Times New Roman"/>
                <w:color w:val="auto"/>
                <w:sz w:val="24"/>
                <w:szCs w:val="24"/>
                <w:lang w:val="ro-RO" w:eastAsia="ro-RO"/>
              </w:rPr>
              <w:t xml:space="preserve"> funcţionarului public; </w:t>
            </w:r>
          </w:p>
          <w:p w14:paraId="54CD9AD5"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e) comentariile </w:t>
            </w:r>
            <w:proofErr w:type="spellStart"/>
            <w:r w:rsidRPr="00867C38">
              <w:rPr>
                <w:rFonts w:ascii="12" w:eastAsia="Times New Roman" w:hAnsi="12" w:cs="Times New Roman"/>
                <w:color w:val="auto"/>
                <w:sz w:val="24"/>
                <w:szCs w:val="24"/>
                <w:lang w:val="ro-RO" w:eastAsia="ro-RO"/>
              </w:rPr>
              <w:t>menţionate</w:t>
            </w:r>
            <w:proofErr w:type="spellEnd"/>
            <w:r w:rsidRPr="00867C38">
              <w:rPr>
                <w:rFonts w:ascii="12" w:eastAsia="Times New Roman" w:hAnsi="12" w:cs="Times New Roman"/>
                <w:color w:val="auto"/>
                <w:sz w:val="24"/>
                <w:szCs w:val="24"/>
                <w:lang w:val="ro-RO" w:eastAsia="ro-RO"/>
              </w:rPr>
              <w:t xml:space="preserve"> de evaluator în </w:t>
            </w:r>
            <w:proofErr w:type="spellStart"/>
            <w:r w:rsidRPr="00867C38">
              <w:rPr>
                <w:rFonts w:ascii="12" w:eastAsia="Times New Roman" w:hAnsi="12" w:cs="Times New Roman"/>
                <w:color w:val="auto"/>
                <w:sz w:val="24"/>
                <w:szCs w:val="24"/>
                <w:lang w:val="ro-RO" w:eastAsia="ro-RO"/>
              </w:rPr>
              <w:t>fişa</w:t>
            </w:r>
            <w:proofErr w:type="spellEnd"/>
            <w:r w:rsidRPr="00867C38">
              <w:rPr>
                <w:rFonts w:ascii="12" w:eastAsia="Times New Roman" w:hAnsi="12" w:cs="Times New Roman"/>
                <w:color w:val="auto"/>
                <w:sz w:val="24"/>
                <w:szCs w:val="24"/>
                <w:lang w:val="ro-RO" w:eastAsia="ro-RO"/>
              </w:rPr>
              <w:t xml:space="preserve"> de evaluare; </w:t>
            </w:r>
          </w:p>
          <w:p w14:paraId="6EB9B50B" w14:textId="77777777" w:rsidR="005C27A3" w:rsidRPr="00867C38" w:rsidRDefault="005C27A3" w:rsidP="006B5C1E">
            <w:pPr>
              <w:jc w:val="both"/>
              <w:rPr>
                <w:rFonts w:ascii="12" w:eastAsia="Times New Roman" w:hAnsi="12" w:cs="Times New Roman"/>
                <w:color w:val="auto"/>
                <w:sz w:val="24"/>
                <w:szCs w:val="24"/>
                <w:lang w:val="ro-RO" w:eastAsia="ro-RO"/>
              </w:rPr>
            </w:pPr>
            <w:r w:rsidRPr="00867C38">
              <w:rPr>
                <w:rFonts w:ascii="12" w:eastAsia="Times New Roman" w:hAnsi="12" w:cs="Times New Roman"/>
                <w:color w:val="auto"/>
                <w:sz w:val="24"/>
                <w:szCs w:val="24"/>
                <w:lang w:val="ro-RO" w:eastAsia="ro-RO"/>
              </w:rPr>
              <w:t xml:space="preserve">f) obiectivele </w:t>
            </w:r>
            <w:proofErr w:type="spellStart"/>
            <w:r w:rsidRPr="00867C38">
              <w:rPr>
                <w:rFonts w:ascii="12" w:eastAsia="Times New Roman" w:hAnsi="12" w:cs="Times New Roman"/>
                <w:color w:val="auto"/>
                <w:sz w:val="24"/>
                <w:szCs w:val="24"/>
                <w:lang w:val="ro-RO" w:eastAsia="ro-RO"/>
              </w:rPr>
              <w:t>şi</w:t>
            </w:r>
            <w:proofErr w:type="spellEnd"/>
            <w:r w:rsidRPr="00867C38">
              <w:rPr>
                <w:rFonts w:ascii="12" w:eastAsia="Times New Roman" w:hAnsi="12" w:cs="Times New Roman"/>
                <w:color w:val="auto"/>
                <w:sz w:val="24"/>
                <w:szCs w:val="24"/>
                <w:lang w:val="ro-RO" w:eastAsia="ro-RO"/>
              </w:rPr>
              <w:t xml:space="preserve"> indicatorii de </w:t>
            </w:r>
            <w:proofErr w:type="spellStart"/>
            <w:r w:rsidRPr="00867C38">
              <w:rPr>
                <w:rFonts w:ascii="12" w:eastAsia="Times New Roman" w:hAnsi="12" w:cs="Times New Roman"/>
                <w:color w:val="auto"/>
                <w:sz w:val="24"/>
                <w:szCs w:val="24"/>
                <w:lang w:val="ro-RO" w:eastAsia="ro-RO"/>
              </w:rPr>
              <w:t>performanţă</w:t>
            </w:r>
            <w:proofErr w:type="spellEnd"/>
            <w:r w:rsidRPr="00867C38">
              <w:rPr>
                <w:rFonts w:ascii="12" w:eastAsia="Times New Roman" w:hAnsi="12" w:cs="Times New Roman"/>
                <w:color w:val="auto"/>
                <w:sz w:val="24"/>
                <w:szCs w:val="24"/>
                <w:lang w:val="ro-RO" w:eastAsia="ro-RO"/>
              </w:rPr>
              <w:t xml:space="preserve"> pentru următoarea perioadă evaluată; </w:t>
            </w:r>
          </w:p>
          <w:p w14:paraId="1FAD5891" w14:textId="656354C4"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eastAsia="Times New Roman" w:hAnsi="12" w:cs="Times New Roman"/>
                <w:b/>
                <w:bCs/>
                <w:color w:val="auto"/>
                <w:sz w:val="24"/>
                <w:szCs w:val="24"/>
                <w:lang w:val="ro-RO" w:eastAsia="ro-RO"/>
              </w:rPr>
              <w:t xml:space="preserve">g) </w:t>
            </w:r>
            <w:r w:rsidRPr="00867C38">
              <w:rPr>
                <w:rFonts w:ascii="12" w:hAnsi="12" w:cs="Times New Roman"/>
                <w:b/>
                <w:bCs/>
                <w:color w:val="auto"/>
                <w:sz w:val="24"/>
                <w:szCs w:val="24"/>
                <w:lang w:val="ro-RO"/>
              </w:rPr>
              <w:t xml:space="preserve"> competențele profesionale manifestate și necesitățile de dezvoltare profesională</w:t>
            </w:r>
            <w:r w:rsidRPr="00867C38">
              <w:rPr>
                <w:rFonts w:ascii="12" w:eastAsia="Times New Roman" w:hAnsi="12" w:cs="Times New Roman"/>
                <w:b/>
                <w:bCs/>
                <w:color w:val="auto"/>
                <w:sz w:val="24"/>
                <w:szCs w:val="24"/>
                <w:lang w:val="ro-RO" w:eastAsia="ro-RO"/>
              </w:rPr>
              <w:t>.</w:t>
            </w:r>
          </w:p>
        </w:tc>
      </w:tr>
      <w:tr w:rsidR="005C27A3" w:rsidRPr="00867C38" w14:paraId="0CBD98E0"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16C0B7E6" w14:textId="5D780B34"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89</w:t>
            </w:r>
          </w:p>
        </w:tc>
        <w:tc>
          <w:tcPr>
            <w:tcW w:w="2724" w:type="dxa"/>
            <w:tcBorders>
              <w:top w:val="single" w:sz="4" w:space="0" w:color="000000"/>
              <w:left w:val="single" w:sz="4" w:space="0" w:color="000000"/>
              <w:bottom w:val="single" w:sz="4" w:space="0" w:color="000000"/>
              <w:right w:val="single" w:sz="4" w:space="0" w:color="000000"/>
            </w:tcBorders>
          </w:tcPr>
          <w:p w14:paraId="7A5BB77C" w14:textId="5A7759AF" w:rsidR="005C27A3" w:rsidRPr="00867C38" w:rsidRDefault="005C27A3" w:rsidP="005C27A3">
            <w:pPr>
              <w:ind w:right="55"/>
              <w:jc w:val="both"/>
              <w:rPr>
                <w:rFonts w:ascii="12" w:eastAsia="Times New Roman" w:hAnsi="12" w:cs="Times New Roman"/>
                <w:bCs/>
                <w:sz w:val="24"/>
                <w:szCs w:val="24"/>
              </w:rPr>
            </w:pPr>
            <w:r w:rsidRPr="00867C38">
              <w:rPr>
                <w:rFonts w:ascii="12" w:hAnsi="12" w:cs="Times New Roman"/>
                <w:b/>
                <w:bCs/>
                <w:color w:val="auto"/>
                <w:sz w:val="24"/>
                <w:szCs w:val="24"/>
                <w:lang w:val="ro-RO"/>
              </w:rPr>
              <w:t>89.</w:t>
            </w:r>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Funcţionarul</w:t>
            </w:r>
            <w:proofErr w:type="spellEnd"/>
            <w:r w:rsidRPr="00867C38">
              <w:rPr>
                <w:rFonts w:ascii="12" w:hAnsi="12" w:cs="Times New Roman"/>
                <w:color w:val="auto"/>
                <w:sz w:val="24"/>
                <w:szCs w:val="24"/>
                <w:lang w:val="ro-RO"/>
              </w:rPr>
              <w:t xml:space="preserve"> public </w:t>
            </w:r>
            <w:proofErr w:type="spellStart"/>
            <w:r w:rsidRPr="00867C38">
              <w:rPr>
                <w:rFonts w:ascii="12" w:hAnsi="12" w:cs="Times New Roman"/>
                <w:color w:val="auto"/>
                <w:sz w:val="24"/>
                <w:szCs w:val="24"/>
                <w:lang w:val="ro-RO"/>
              </w:rPr>
              <w:t>nemulţumit</w:t>
            </w:r>
            <w:proofErr w:type="spellEnd"/>
            <w:r w:rsidRPr="00867C38">
              <w:rPr>
                <w:rFonts w:ascii="12" w:hAnsi="12" w:cs="Times New Roman"/>
                <w:color w:val="auto"/>
                <w:sz w:val="24"/>
                <w:szCs w:val="24"/>
                <w:lang w:val="ro-RO"/>
              </w:rPr>
              <w:t xml:space="preserve"> de modul de </w:t>
            </w:r>
            <w:proofErr w:type="spellStart"/>
            <w:r w:rsidRPr="00867C38">
              <w:rPr>
                <w:rFonts w:ascii="12" w:hAnsi="12" w:cs="Times New Roman"/>
                <w:color w:val="auto"/>
                <w:sz w:val="24"/>
                <w:szCs w:val="24"/>
                <w:lang w:val="ro-RO"/>
              </w:rPr>
              <w:t>soluţionare</w:t>
            </w:r>
            <w:proofErr w:type="spellEnd"/>
            <w:r w:rsidRPr="00867C38">
              <w:rPr>
                <w:rFonts w:ascii="12" w:hAnsi="12" w:cs="Times New Roman"/>
                <w:color w:val="auto"/>
                <w:sz w:val="24"/>
                <w:szCs w:val="24"/>
                <w:lang w:val="ro-RO"/>
              </w:rPr>
              <w:t xml:space="preserve"> a </w:t>
            </w:r>
            <w:proofErr w:type="spellStart"/>
            <w:r w:rsidRPr="00867C38">
              <w:rPr>
                <w:rFonts w:ascii="12" w:hAnsi="12" w:cs="Times New Roman"/>
                <w:color w:val="auto"/>
                <w:sz w:val="24"/>
                <w:szCs w:val="24"/>
                <w:lang w:val="ro-RO"/>
              </w:rPr>
              <w:t>contestaţiei</w:t>
            </w:r>
            <w:proofErr w:type="spellEnd"/>
            <w:r w:rsidRPr="00867C38">
              <w:rPr>
                <w:rFonts w:ascii="12" w:hAnsi="12" w:cs="Times New Roman"/>
                <w:color w:val="auto"/>
                <w:sz w:val="24"/>
                <w:szCs w:val="24"/>
                <w:lang w:val="ro-RO"/>
              </w:rPr>
              <w:t xml:space="preserve"> se poate adresa </w:t>
            </w:r>
            <w:proofErr w:type="spellStart"/>
            <w:r w:rsidRPr="00867C38">
              <w:rPr>
                <w:rFonts w:ascii="12" w:hAnsi="12" w:cs="Times New Roman"/>
                <w:color w:val="auto"/>
                <w:sz w:val="24"/>
                <w:szCs w:val="24"/>
                <w:lang w:val="ro-RO"/>
              </w:rPr>
              <w:t>instanţei</w:t>
            </w:r>
            <w:proofErr w:type="spellEnd"/>
            <w:r w:rsidRPr="00867C38">
              <w:rPr>
                <w:rFonts w:ascii="12" w:hAnsi="12" w:cs="Times New Roman"/>
                <w:color w:val="auto"/>
                <w:sz w:val="24"/>
                <w:szCs w:val="24"/>
                <w:lang w:val="ro-RO"/>
              </w:rPr>
              <w:t xml:space="preserve"> de contencios administrativ, în </w:t>
            </w:r>
            <w:proofErr w:type="spellStart"/>
            <w:r w:rsidRPr="00867C38">
              <w:rPr>
                <w:rFonts w:ascii="12" w:hAnsi="12" w:cs="Times New Roman"/>
                <w:color w:val="auto"/>
                <w:sz w:val="24"/>
                <w:szCs w:val="24"/>
                <w:lang w:val="ro-RO"/>
              </w:rPr>
              <w:t>condiţiile</w:t>
            </w:r>
            <w:proofErr w:type="spellEnd"/>
            <w:r w:rsidRPr="00867C38">
              <w:rPr>
                <w:rFonts w:ascii="12" w:hAnsi="12" w:cs="Times New Roman"/>
                <w:color w:val="auto"/>
                <w:sz w:val="24"/>
                <w:szCs w:val="24"/>
                <w:lang w:val="ro-RO"/>
              </w:rPr>
              <w:t xml:space="preserve"> legii.</w:t>
            </w:r>
          </w:p>
        </w:tc>
        <w:tc>
          <w:tcPr>
            <w:tcW w:w="5534" w:type="dxa"/>
            <w:tcBorders>
              <w:top w:val="single" w:sz="4" w:space="0" w:color="000000"/>
              <w:left w:val="single" w:sz="4" w:space="0" w:color="000000"/>
              <w:bottom w:val="single" w:sz="4" w:space="0" w:color="000000"/>
              <w:right w:val="single" w:sz="4" w:space="0" w:color="000000"/>
            </w:tcBorders>
          </w:tcPr>
          <w:p w14:paraId="2B9B1472" w14:textId="2FB86F9C"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în punctul 89 textul „instanței de contencios administrativ, în condițiile legii” se substituie cu textul „instanței de judecată, conform prevederilor Codului administrativ”</w:t>
            </w:r>
          </w:p>
        </w:tc>
        <w:tc>
          <w:tcPr>
            <w:tcW w:w="5536" w:type="dxa"/>
            <w:tcBorders>
              <w:top w:val="single" w:sz="4" w:space="0" w:color="000000"/>
              <w:left w:val="single" w:sz="4" w:space="0" w:color="000000"/>
              <w:bottom w:val="single" w:sz="4" w:space="0" w:color="000000"/>
              <w:right w:val="single" w:sz="4" w:space="0" w:color="000000"/>
            </w:tcBorders>
          </w:tcPr>
          <w:p w14:paraId="776C31C0" w14:textId="519E6FC3"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b/>
                <w:bCs/>
                <w:color w:val="auto"/>
                <w:sz w:val="24"/>
                <w:szCs w:val="24"/>
                <w:lang w:val="ro-RO"/>
              </w:rPr>
              <w:t>89.</w:t>
            </w:r>
            <w:r w:rsidRPr="00867C38">
              <w:rPr>
                <w:rFonts w:ascii="12" w:hAnsi="12" w:cs="Times New Roman"/>
                <w:color w:val="auto"/>
                <w:sz w:val="24"/>
                <w:szCs w:val="24"/>
                <w:lang w:val="ro-RO"/>
              </w:rPr>
              <w:t xml:space="preserve"> </w:t>
            </w:r>
            <w:proofErr w:type="spellStart"/>
            <w:r w:rsidRPr="00867C38">
              <w:rPr>
                <w:rFonts w:ascii="12" w:hAnsi="12" w:cs="Times New Roman"/>
                <w:color w:val="auto"/>
                <w:sz w:val="24"/>
                <w:szCs w:val="24"/>
                <w:lang w:val="ro-RO"/>
              </w:rPr>
              <w:t>Funcţionarul</w:t>
            </w:r>
            <w:proofErr w:type="spellEnd"/>
            <w:r w:rsidRPr="00867C38">
              <w:rPr>
                <w:rFonts w:ascii="12" w:hAnsi="12" w:cs="Times New Roman"/>
                <w:color w:val="auto"/>
                <w:sz w:val="24"/>
                <w:szCs w:val="24"/>
                <w:lang w:val="ro-RO"/>
              </w:rPr>
              <w:t xml:space="preserve"> public </w:t>
            </w:r>
            <w:proofErr w:type="spellStart"/>
            <w:r w:rsidRPr="00867C38">
              <w:rPr>
                <w:rFonts w:ascii="12" w:hAnsi="12" w:cs="Times New Roman"/>
                <w:color w:val="auto"/>
                <w:sz w:val="24"/>
                <w:szCs w:val="24"/>
                <w:lang w:val="ro-RO"/>
              </w:rPr>
              <w:t>nemulţumit</w:t>
            </w:r>
            <w:proofErr w:type="spellEnd"/>
            <w:r w:rsidRPr="00867C38">
              <w:rPr>
                <w:rFonts w:ascii="12" w:hAnsi="12" w:cs="Times New Roman"/>
                <w:color w:val="auto"/>
                <w:sz w:val="24"/>
                <w:szCs w:val="24"/>
                <w:lang w:val="ro-RO"/>
              </w:rPr>
              <w:t xml:space="preserve"> de modul de </w:t>
            </w:r>
            <w:proofErr w:type="spellStart"/>
            <w:r w:rsidRPr="00867C38">
              <w:rPr>
                <w:rFonts w:ascii="12" w:hAnsi="12" w:cs="Times New Roman"/>
                <w:color w:val="auto"/>
                <w:sz w:val="24"/>
                <w:szCs w:val="24"/>
                <w:lang w:val="ro-RO"/>
              </w:rPr>
              <w:t>soluţionare</w:t>
            </w:r>
            <w:proofErr w:type="spellEnd"/>
            <w:r w:rsidRPr="00867C38">
              <w:rPr>
                <w:rFonts w:ascii="12" w:hAnsi="12" w:cs="Times New Roman"/>
                <w:color w:val="auto"/>
                <w:sz w:val="24"/>
                <w:szCs w:val="24"/>
                <w:lang w:val="ro-RO"/>
              </w:rPr>
              <w:t xml:space="preserve"> a </w:t>
            </w:r>
            <w:proofErr w:type="spellStart"/>
            <w:r w:rsidRPr="00867C38">
              <w:rPr>
                <w:rFonts w:ascii="12" w:hAnsi="12" w:cs="Times New Roman"/>
                <w:color w:val="auto"/>
                <w:sz w:val="24"/>
                <w:szCs w:val="24"/>
                <w:lang w:val="ro-RO"/>
              </w:rPr>
              <w:t>contestaţiei</w:t>
            </w:r>
            <w:proofErr w:type="spellEnd"/>
            <w:r w:rsidRPr="00867C38">
              <w:rPr>
                <w:rFonts w:ascii="12" w:hAnsi="12" w:cs="Times New Roman"/>
                <w:color w:val="auto"/>
                <w:sz w:val="24"/>
                <w:szCs w:val="24"/>
                <w:lang w:val="ro-RO"/>
              </w:rPr>
              <w:t xml:space="preserve"> se poate adresa  </w:t>
            </w:r>
            <w:r w:rsidRPr="00867C38">
              <w:rPr>
                <w:rFonts w:ascii="12" w:hAnsi="12" w:cs="Times New Roman"/>
                <w:b/>
                <w:bCs/>
                <w:color w:val="auto"/>
                <w:sz w:val="24"/>
                <w:szCs w:val="24"/>
                <w:lang w:val="ro-RO"/>
              </w:rPr>
              <w:t>instanței de judecată, conform prevederilor Codului administrativ</w:t>
            </w:r>
            <w:r w:rsidRPr="00867C38">
              <w:rPr>
                <w:rFonts w:ascii="12" w:hAnsi="12" w:cs="Times New Roman"/>
                <w:color w:val="auto"/>
                <w:sz w:val="24"/>
                <w:szCs w:val="24"/>
                <w:lang w:val="ro-RO"/>
              </w:rPr>
              <w:t>.</w:t>
            </w:r>
          </w:p>
        </w:tc>
      </w:tr>
      <w:tr w:rsidR="005C27A3" w:rsidRPr="00867C38" w14:paraId="1B70853F"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609E823E" w14:textId="520661E2"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92</w:t>
            </w:r>
          </w:p>
        </w:tc>
        <w:tc>
          <w:tcPr>
            <w:tcW w:w="2724" w:type="dxa"/>
            <w:tcBorders>
              <w:top w:val="single" w:sz="4" w:space="0" w:color="000000"/>
              <w:left w:val="single" w:sz="4" w:space="0" w:color="000000"/>
              <w:bottom w:val="single" w:sz="4" w:space="0" w:color="000000"/>
              <w:right w:val="single" w:sz="4" w:space="0" w:color="000000"/>
            </w:tcBorders>
          </w:tcPr>
          <w:p w14:paraId="3BF77F8E" w14:textId="1A562923" w:rsidR="005C27A3" w:rsidRPr="00867C38" w:rsidRDefault="005C27A3" w:rsidP="005C27A3">
            <w:pPr>
              <w:ind w:right="55"/>
              <w:jc w:val="both"/>
              <w:rPr>
                <w:rFonts w:ascii="12" w:eastAsia="Times New Roman" w:hAnsi="12" w:cs="Times New Roman"/>
                <w:bCs/>
                <w:sz w:val="24"/>
                <w:szCs w:val="24"/>
              </w:rPr>
            </w:pPr>
            <w:r w:rsidRPr="00867C38">
              <w:rPr>
                <w:rFonts w:ascii="12" w:hAnsi="12" w:cs="Times New Roman"/>
                <w:b/>
                <w:bCs/>
                <w:color w:val="auto"/>
                <w:sz w:val="24"/>
                <w:szCs w:val="24"/>
                <w:lang w:val="ro-RO"/>
              </w:rPr>
              <w:t>92.</w:t>
            </w:r>
            <w:r w:rsidRPr="00867C38">
              <w:rPr>
                <w:rFonts w:ascii="12" w:hAnsi="12" w:cs="Times New Roman"/>
                <w:color w:val="auto"/>
                <w:sz w:val="24"/>
                <w:szCs w:val="24"/>
                <w:lang w:val="ro-RO"/>
              </w:rPr>
              <w:t xml:space="preserve"> Subdiviziunea resurse umane analizează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sistematizează </w:t>
            </w:r>
            <w:proofErr w:type="spellStart"/>
            <w:r w:rsidRPr="00867C38">
              <w:rPr>
                <w:rFonts w:ascii="12" w:hAnsi="12" w:cs="Times New Roman"/>
                <w:color w:val="auto"/>
                <w:sz w:val="24"/>
                <w:szCs w:val="24"/>
                <w:lang w:val="ro-RO"/>
              </w:rPr>
              <w:t>informaţiile</w:t>
            </w:r>
            <w:proofErr w:type="spellEnd"/>
            <w:r w:rsidRPr="00867C38">
              <w:rPr>
                <w:rFonts w:ascii="12" w:hAnsi="12" w:cs="Times New Roman"/>
                <w:color w:val="auto"/>
                <w:sz w:val="24"/>
                <w:szCs w:val="24"/>
                <w:lang w:val="ro-RO"/>
              </w:rPr>
              <w:t xml:space="preserve"> cu privire la </w:t>
            </w:r>
            <w:proofErr w:type="spellStart"/>
            <w:r w:rsidRPr="00867C38">
              <w:rPr>
                <w:rFonts w:ascii="12" w:hAnsi="12" w:cs="Times New Roman"/>
                <w:color w:val="auto"/>
                <w:sz w:val="24"/>
                <w:szCs w:val="24"/>
                <w:lang w:val="ro-RO"/>
              </w:rPr>
              <w:t>necesităţile</w:t>
            </w:r>
            <w:proofErr w:type="spellEnd"/>
            <w:r w:rsidRPr="00867C38">
              <w:rPr>
                <w:rFonts w:ascii="12" w:hAnsi="12" w:cs="Times New Roman"/>
                <w:color w:val="auto"/>
                <w:sz w:val="24"/>
                <w:szCs w:val="24"/>
                <w:lang w:val="ro-RO"/>
              </w:rPr>
              <w:t xml:space="preserve"> de dezvoltare profesională ale </w:t>
            </w:r>
            <w:proofErr w:type="spellStart"/>
            <w:r w:rsidRPr="00867C38">
              <w:rPr>
                <w:rFonts w:ascii="12" w:hAnsi="12" w:cs="Times New Roman"/>
                <w:color w:val="auto"/>
                <w:sz w:val="24"/>
                <w:szCs w:val="24"/>
                <w:lang w:val="ro-RO"/>
              </w:rPr>
              <w:t>funcţionarilor</w:t>
            </w:r>
            <w:proofErr w:type="spellEnd"/>
            <w:r w:rsidRPr="00867C38">
              <w:rPr>
                <w:rFonts w:ascii="12" w:hAnsi="12" w:cs="Times New Roman"/>
                <w:color w:val="auto"/>
                <w:sz w:val="24"/>
                <w:szCs w:val="24"/>
                <w:lang w:val="ro-RO"/>
              </w:rPr>
              <w:t xml:space="preserve"> publici, înscrise în solicitările privind subiectele/tematicile pentru </w:t>
            </w:r>
            <w:proofErr w:type="spellStart"/>
            <w:r w:rsidRPr="00867C38">
              <w:rPr>
                <w:rFonts w:ascii="12" w:hAnsi="12" w:cs="Times New Roman"/>
                <w:color w:val="auto"/>
                <w:sz w:val="24"/>
                <w:szCs w:val="24"/>
                <w:lang w:val="ro-RO"/>
              </w:rPr>
              <w:t>activităţile</w:t>
            </w:r>
            <w:proofErr w:type="spellEnd"/>
            <w:r w:rsidRPr="00867C38">
              <w:rPr>
                <w:rFonts w:ascii="12" w:hAnsi="12" w:cs="Times New Roman"/>
                <w:color w:val="auto"/>
                <w:sz w:val="24"/>
                <w:szCs w:val="24"/>
                <w:lang w:val="ro-RO"/>
              </w:rPr>
              <w:t xml:space="preserve"> de instruire internă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externă. Aceste </w:t>
            </w:r>
            <w:proofErr w:type="spellStart"/>
            <w:r w:rsidRPr="00867C38">
              <w:rPr>
                <w:rFonts w:ascii="12" w:hAnsi="12" w:cs="Times New Roman"/>
                <w:color w:val="auto"/>
                <w:sz w:val="24"/>
                <w:szCs w:val="24"/>
                <w:lang w:val="ro-RO"/>
              </w:rPr>
              <w:t>informaţii</w:t>
            </w:r>
            <w:proofErr w:type="spellEnd"/>
            <w:r w:rsidRPr="00867C38">
              <w:rPr>
                <w:rFonts w:ascii="12" w:hAnsi="12" w:cs="Times New Roman"/>
                <w:color w:val="auto"/>
                <w:sz w:val="24"/>
                <w:szCs w:val="24"/>
                <w:lang w:val="ro-RO"/>
              </w:rPr>
              <w:t xml:space="preserve"> sunt folosite la elaborarea/revizuirea</w:t>
            </w:r>
            <w:r w:rsidRPr="00867C38">
              <w:rPr>
                <w:rFonts w:ascii="12" w:hAnsi="12" w:cs="Times New Roman"/>
                <w:i/>
                <w:iCs/>
                <w:color w:val="auto"/>
                <w:sz w:val="24"/>
                <w:szCs w:val="24"/>
                <w:lang w:val="ro-RO"/>
              </w:rPr>
              <w:t xml:space="preserve"> </w:t>
            </w:r>
            <w:r w:rsidRPr="00867C38">
              <w:rPr>
                <w:rFonts w:ascii="12" w:hAnsi="12" w:cs="Times New Roman"/>
                <w:color w:val="auto"/>
                <w:sz w:val="24"/>
                <w:szCs w:val="24"/>
                <w:lang w:val="ro-RO"/>
              </w:rPr>
              <w:t xml:space="preserve">planului anual de dezvoltare profesională a </w:t>
            </w:r>
            <w:proofErr w:type="spellStart"/>
            <w:r w:rsidRPr="00867C38">
              <w:rPr>
                <w:rFonts w:ascii="12" w:hAnsi="12" w:cs="Times New Roman"/>
                <w:color w:val="auto"/>
                <w:sz w:val="24"/>
                <w:szCs w:val="24"/>
                <w:lang w:val="ro-RO"/>
              </w:rPr>
              <w:t>funcţionarilor</w:t>
            </w:r>
            <w:proofErr w:type="spellEnd"/>
            <w:r w:rsidRPr="00867C38">
              <w:rPr>
                <w:rFonts w:ascii="12" w:hAnsi="12" w:cs="Times New Roman"/>
                <w:color w:val="auto"/>
                <w:sz w:val="24"/>
                <w:szCs w:val="24"/>
                <w:lang w:val="ro-RO"/>
              </w:rPr>
              <w:t xml:space="preserve"> publici din cadrul </w:t>
            </w:r>
            <w:proofErr w:type="spellStart"/>
            <w:r w:rsidRPr="00867C38">
              <w:rPr>
                <w:rFonts w:ascii="12" w:hAnsi="12" w:cs="Times New Roman"/>
                <w:color w:val="auto"/>
                <w:sz w:val="24"/>
                <w:szCs w:val="24"/>
                <w:lang w:val="ro-RO"/>
              </w:rPr>
              <w:t>autorităţii</w:t>
            </w:r>
            <w:proofErr w:type="spellEnd"/>
            <w:r w:rsidRPr="00867C38">
              <w:rPr>
                <w:rFonts w:ascii="12" w:hAnsi="12" w:cs="Times New Roman"/>
                <w:color w:val="auto"/>
                <w:sz w:val="24"/>
                <w:szCs w:val="24"/>
                <w:lang w:val="ro-RO"/>
              </w:rPr>
              <w:t xml:space="preserve"> publice</w:t>
            </w:r>
          </w:p>
        </w:tc>
        <w:tc>
          <w:tcPr>
            <w:tcW w:w="5534" w:type="dxa"/>
            <w:tcBorders>
              <w:top w:val="single" w:sz="4" w:space="0" w:color="000000"/>
              <w:left w:val="single" w:sz="4" w:space="0" w:color="000000"/>
              <w:bottom w:val="single" w:sz="4" w:space="0" w:color="000000"/>
              <w:right w:val="single" w:sz="4" w:space="0" w:color="000000"/>
            </w:tcBorders>
          </w:tcPr>
          <w:p w14:paraId="20E54E2B" w14:textId="7674F6A8"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rPr>
              <w:t>punctul 92 se completează după cuvântul „analizează” cu textul „ , evaluează”, iar după expresia „din cadrul autorității publice” se completează cu textul „ , conform priorităților identificate.”</w:t>
            </w:r>
          </w:p>
        </w:tc>
        <w:tc>
          <w:tcPr>
            <w:tcW w:w="5536" w:type="dxa"/>
            <w:tcBorders>
              <w:top w:val="single" w:sz="4" w:space="0" w:color="000000"/>
              <w:left w:val="single" w:sz="4" w:space="0" w:color="000000"/>
              <w:bottom w:val="single" w:sz="4" w:space="0" w:color="000000"/>
              <w:right w:val="single" w:sz="4" w:space="0" w:color="000000"/>
            </w:tcBorders>
          </w:tcPr>
          <w:p w14:paraId="17F48A76" w14:textId="00278E29"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b/>
                <w:bCs/>
                <w:color w:val="auto"/>
                <w:sz w:val="24"/>
                <w:szCs w:val="24"/>
                <w:lang w:val="ro-RO"/>
              </w:rPr>
              <w:t>92.</w:t>
            </w:r>
            <w:r w:rsidRPr="00867C38">
              <w:rPr>
                <w:rFonts w:ascii="12" w:hAnsi="12" w:cs="Times New Roman"/>
                <w:color w:val="auto"/>
                <w:sz w:val="24"/>
                <w:szCs w:val="24"/>
                <w:lang w:val="ro-RO"/>
              </w:rPr>
              <w:t xml:space="preserve"> Subdiviziunea resurse umane analizează</w:t>
            </w:r>
            <w:r w:rsidRPr="00867C38">
              <w:rPr>
                <w:rFonts w:ascii="12" w:hAnsi="12" w:cs="Times New Roman"/>
                <w:b/>
                <w:bCs/>
                <w:color w:val="auto"/>
                <w:sz w:val="24"/>
                <w:szCs w:val="24"/>
                <w:lang w:val="ro-RO"/>
              </w:rPr>
              <w:t xml:space="preserve">, evaluează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sistematizează </w:t>
            </w:r>
            <w:proofErr w:type="spellStart"/>
            <w:r w:rsidRPr="00867C38">
              <w:rPr>
                <w:rFonts w:ascii="12" w:hAnsi="12" w:cs="Times New Roman"/>
                <w:color w:val="auto"/>
                <w:sz w:val="24"/>
                <w:szCs w:val="24"/>
                <w:lang w:val="ro-RO"/>
              </w:rPr>
              <w:t>informaţiile</w:t>
            </w:r>
            <w:proofErr w:type="spellEnd"/>
            <w:r w:rsidRPr="00867C38">
              <w:rPr>
                <w:rFonts w:ascii="12" w:hAnsi="12" w:cs="Times New Roman"/>
                <w:color w:val="auto"/>
                <w:sz w:val="24"/>
                <w:szCs w:val="24"/>
                <w:lang w:val="ro-RO"/>
              </w:rPr>
              <w:t xml:space="preserve"> cu privire la </w:t>
            </w:r>
            <w:proofErr w:type="spellStart"/>
            <w:r w:rsidRPr="00867C38">
              <w:rPr>
                <w:rFonts w:ascii="12" w:hAnsi="12" w:cs="Times New Roman"/>
                <w:color w:val="auto"/>
                <w:sz w:val="24"/>
                <w:szCs w:val="24"/>
                <w:lang w:val="ro-RO"/>
              </w:rPr>
              <w:t>necesităţile</w:t>
            </w:r>
            <w:proofErr w:type="spellEnd"/>
            <w:r w:rsidRPr="00867C38">
              <w:rPr>
                <w:rFonts w:ascii="12" w:hAnsi="12" w:cs="Times New Roman"/>
                <w:color w:val="auto"/>
                <w:sz w:val="24"/>
                <w:szCs w:val="24"/>
                <w:lang w:val="ro-RO"/>
              </w:rPr>
              <w:t xml:space="preserve"> de dezvoltare profesională ale </w:t>
            </w:r>
            <w:proofErr w:type="spellStart"/>
            <w:r w:rsidRPr="00867C38">
              <w:rPr>
                <w:rFonts w:ascii="12" w:hAnsi="12" w:cs="Times New Roman"/>
                <w:color w:val="auto"/>
                <w:sz w:val="24"/>
                <w:szCs w:val="24"/>
                <w:lang w:val="ro-RO"/>
              </w:rPr>
              <w:t>funcţionarilor</w:t>
            </w:r>
            <w:proofErr w:type="spellEnd"/>
            <w:r w:rsidRPr="00867C38">
              <w:rPr>
                <w:rFonts w:ascii="12" w:hAnsi="12" w:cs="Times New Roman"/>
                <w:color w:val="auto"/>
                <w:sz w:val="24"/>
                <w:szCs w:val="24"/>
                <w:lang w:val="ro-RO"/>
              </w:rPr>
              <w:t xml:space="preserve"> publici, înscrise în solicitările privind subiectele/tematicile pentru </w:t>
            </w:r>
            <w:proofErr w:type="spellStart"/>
            <w:r w:rsidRPr="00867C38">
              <w:rPr>
                <w:rFonts w:ascii="12" w:hAnsi="12" w:cs="Times New Roman"/>
                <w:color w:val="auto"/>
                <w:sz w:val="24"/>
                <w:szCs w:val="24"/>
                <w:lang w:val="ro-RO"/>
              </w:rPr>
              <w:t>activităţile</w:t>
            </w:r>
            <w:proofErr w:type="spellEnd"/>
            <w:r w:rsidRPr="00867C38">
              <w:rPr>
                <w:rFonts w:ascii="12" w:hAnsi="12" w:cs="Times New Roman"/>
                <w:color w:val="auto"/>
                <w:sz w:val="24"/>
                <w:szCs w:val="24"/>
                <w:lang w:val="ro-RO"/>
              </w:rPr>
              <w:t xml:space="preserve"> de instruire internă </w:t>
            </w:r>
            <w:proofErr w:type="spellStart"/>
            <w:r w:rsidRPr="00867C38">
              <w:rPr>
                <w:rFonts w:ascii="12" w:hAnsi="12" w:cs="Times New Roman"/>
                <w:color w:val="auto"/>
                <w:sz w:val="24"/>
                <w:szCs w:val="24"/>
                <w:lang w:val="ro-RO"/>
              </w:rPr>
              <w:t>şi</w:t>
            </w:r>
            <w:proofErr w:type="spellEnd"/>
            <w:r w:rsidRPr="00867C38">
              <w:rPr>
                <w:rFonts w:ascii="12" w:hAnsi="12" w:cs="Times New Roman"/>
                <w:color w:val="auto"/>
                <w:sz w:val="24"/>
                <w:szCs w:val="24"/>
                <w:lang w:val="ro-RO"/>
              </w:rPr>
              <w:t xml:space="preserve"> externă. Aceste </w:t>
            </w:r>
            <w:proofErr w:type="spellStart"/>
            <w:r w:rsidRPr="00867C38">
              <w:rPr>
                <w:rFonts w:ascii="12" w:hAnsi="12" w:cs="Times New Roman"/>
                <w:color w:val="auto"/>
                <w:sz w:val="24"/>
                <w:szCs w:val="24"/>
                <w:lang w:val="ro-RO"/>
              </w:rPr>
              <w:t>informaţii</w:t>
            </w:r>
            <w:proofErr w:type="spellEnd"/>
            <w:r w:rsidRPr="00867C38">
              <w:rPr>
                <w:rFonts w:ascii="12" w:hAnsi="12" w:cs="Times New Roman"/>
                <w:color w:val="auto"/>
                <w:sz w:val="24"/>
                <w:szCs w:val="24"/>
                <w:lang w:val="ro-RO"/>
              </w:rPr>
              <w:t xml:space="preserve"> sunt folosite la elaborarea/revizuirea</w:t>
            </w:r>
            <w:r w:rsidRPr="00867C38">
              <w:rPr>
                <w:rFonts w:ascii="12" w:hAnsi="12" w:cs="Times New Roman"/>
                <w:i/>
                <w:iCs/>
                <w:color w:val="auto"/>
                <w:sz w:val="24"/>
                <w:szCs w:val="24"/>
                <w:lang w:val="ro-RO"/>
              </w:rPr>
              <w:t xml:space="preserve"> </w:t>
            </w:r>
            <w:r w:rsidRPr="00867C38">
              <w:rPr>
                <w:rFonts w:ascii="12" w:hAnsi="12" w:cs="Times New Roman"/>
                <w:color w:val="auto"/>
                <w:sz w:val="24"/>
                <w:szCs w:val="24"/>
                <w:lang w:val="ro-RO"/>
              </w:rPr>
              <w:t xml:space="preserve">planului anual de dezvoltare profesională a </w:t>
            </w:r>
            <w:proofErr w:type="spellStart"/>
            <w:r w:rsidRPr="00867C38">
              <w:rPr>
                <w:rFonts w:ascii="12" w:hAnsi="12" w:cs="Times New Roman"/>
                <w:color w:val="auto"/>
                <w:sz w:val="24"/>
                <w:szCs w:val="24"/>
                <w:lang w:val="ro-RO"/>
              </w:rPr>
              <w:t>funcţionarilor</w:t>
            </w:r>
            <w:proofErr w:type="spellEnd"/>
            <w:r w:rsidRPr="00867C38">
              <w:rPr>
                <w:rFonts w:ascii="12" w:hAnsi="12" w:cs="Times New Roman"/>
                <w:color w:val="auto"/>
                <w:sz w:val="24"/>
                <w:szCs w:val="24"/>
                <w:lang w:val="ro-RO"/>
              </w:rPr>
              <w:t xml:space="preserve"> publici din cadrul </w:t>
            </w:r>
            <w:proofErr w:type="spellStart"/>
            <w:r w:rsidRPr="00867C38">
              <w:rPr>
                <w:rFonts w:ascii="12" w:hAnsi="12" w:cs="Times New Roman"/>
                <w:color w:val="auto"/>
                <w:sz w:val="24"/>
                <w:szCs w:val="24"/>
                <w:lang w:val="ro-RO"/>
              </w:rPr>
              <w:t>autorităţii</w:t>
            </w:r>
            <w:proofErr w:type="spellEnd"/>
            <w:r w:rsidRPr="00867C38">
              <w:rPr>
                <w:rFonts w:ascii="12" w:hAnsi="12" w:cs="Times New Roman"/>
                <w:color w:val="auto"/>
                <w:sz w:val="24"/>
                <w:szCs w:val="24"/>
                <w:lang w:val="ro-RO"/>
              </w:rPr>
              <w:t xml:space="preserve"> publice</w:t>
            </w:r>
            <w:r w:rsidRPr="00867C38">
              <w:rPr>
                <w:rFonts w:ascii="12" w:hAnsi="12" w:cs="Times New Roman"/>
                <w:b/>
                <w:bCs/>
                <w:color w:val="auto"/>
                <w:sz w:val="24"/>
                <w:szCs w:val="24"/>
                <w:lang w:val="ro-RO"/>
              </w:rPr>
              <w:t>, conform priorităților identificate</w:t>
            </w:r>
            <w:r w:rsidRPr="00867C38">
              <w:rPr>
                <w:rFonts w:ascii="12" w:hAnsi="12" w:cs="Times New Roman"/>
                <w:color w:val="auto"/>
                <w:sz w:val="24"/>
                <w:szCs w:val="24"/>
                <w:lang w:val="ro-RO"/>
              </w:rPr>
              <w:t>.</w:t>
            </w:r>
          </w:p>
        </w:tc>
      </w:tr>
      <w:tr w:rsidR="005C27A3" w:rsidRPr="00867C38" w14:paraId="16523D5B"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46B47417" w14:textId="04954511" w:rsidR="005C27A3" w:rsidRPr="00867C38" w:rsidRDefault="005C27A3" w:rsidP="006B5C1E">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lastRenderedPageBreak/>
              <w:t>P</w:t>
            </w:r>
            <w:r w:rsidR="006B5C1E" w:rsidRPr="00867C38">
              <w:rPr>
                <w:rFonts w:ascii="12" w:eastAsia="Times New Roman" w:hAnsi="12" w:cs="Times New Roman"/>
                <w:b/>
                <w:color w:val="auto"/>
                <w:sz w:val="24"/>
                <w:szCs w:val="24"/>
                <w:lang w:val="ro-RO"/>
              </w:rPr>
              <w:t>ct.</w:t>
            </w:r>
            <w:r w:rsidRPr="00867C38">
              <w:rPr>
                <w:rFonts w:ascii="12" w:eastAsia="Times New Roman" w:hAnsi="12" w:cs="Times New Roman"/>
                <w:b/>
                <w:color w:val="auto"/>
                <w:sz w:val="24"/>
                <w:szCs w:val="24"/>
                <w:lang w:val="ro-RO"/>
              </w:rPr>
              <w:t xml:space="preserve"> 92</w:t>
            </w:r>
            <w:r w:rsidRPr="00867C38">
              <w:rPr>
                <w:rFonts w:ascii="12" w:eastAsia="Times New Roman" w:hAnsi="12" w:cs="Times New Roman"/>
                <w:b/>
                <w:color w:val="auto"/>
                <w:sz w:val="24"/>
                <w:szCs w:val="24"/>
                <w:vertAlign w:val="superscript"/>
                <w:lang w:val="ro-RO"/>
              </w:rPr>
              <w:t>1</w:t>
            </w:r>
          </w:p>
        </w:tc>
        <w:tc>
          <w:tcPr>
            <w:tcW w:w="2724" w:type="dxa"/>
            <w:tcBorders>
              <w:top w:val="single" w:sz="4" w:space="0" w:color="000000"/>
              <w:left w:val="single" w:sz="4" w:space="0" w:color="000000"/>
              <w:bottom w:val="single" w:sz="4" w:space="0" w:color="000000"/>
              <w:right w:val="single" w:sz="4" w:space="0" w:color="000000"/>
            </w:tcBorders>
          </w:tcPr>
          <w:p w14:paraId="13D664A9" w14:textId="77777777" w:rsidR="005C27A3" w:rsidRPr="00867C38" w:rsidRDefault="005C27A3" w:rsidP="005C27A3">
            <w:pPr>
              <w:ind w:right="55"/>
              <w:jc w:val="both"/>
              <w:rPr>
                <w:rFonts w:ascii="12" w:eastAsia="Times New Roman" w:hAnsi="12" w:cs="Times New Roman"/>
                <w:bCs/>
                <w:sz w:val="24"/>
                <w:szCs w:val="24"/>
              </w:rPr>
            </w:pPr>
          </w:p>
        </w:tc>
        <w:tc>
          <w:tcPr>
            <w:tcW w:w="5534" w:type="dxa"/>
            <w:tcBorders>
              <w:top w:val="single" w:sz="4" w:space="0" w:color="000000"/>
              <w:left w:val="single" w:sz="4" w:space="0" w:color="000000"/>
              <w:bottom w:val="single" w:sz="4" w:space="0" w:color="000000"/>
              <w:right w:val="single" w:sz="4" w:space="0" w:color="000000"/>
            </w:tcBorders>
          </w:tcPr>
          <w:p w14:paraId="01300C77"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color w:val="auto"/>
                <w:sz w:val="24"/>
                <w:szCs w:val="24"/>
                <w:lang w:val="ro-RO"/>
              </w:rPr>
              <w:t>se completează cu punctul 92</w:t>
            </w:r>
            <w:r w:rsidRPr="00867C38">
              <w:rPr>
                <w:rFonts w:ascii="12" w:hAnsi="12" w:cs="Times New Roman"/>
                <w:color w:val="auto"/>
                <w:sz w:val="24"/>
                <w:szCs w:val="24"/>
                <w:vertAlign w:val="superscript"/>
                <w:lang w:val="ro-RO"/>
              </w:rPr>
              <w:t>1</w:t>
            </w:r>
            <w:r w:rsidRPr="00867C38">
              <w:rPr>
                <w:rFonts w:ascii="12" w:hAnsi="12" w:cs="Times New Roman"/>
                <w:color w:val="auto"/>
                <w:sz w:val="24"/>
                <w:szCs w:val="24"/>
                <w:lang w:val="ro-RO"/>
              </w:rPr>
              <w:t xml:space="preserve"> cu următorul conținut:</w:t>
            </w:r>
          </w:p>
          <w:p w14:paraId="2B5AEDD7"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color w:val="auto"/>
                <w:sz w:val="24"/>
                <w:szCs w:val="24"/>
                <w:lang w:val="ro-RO"/>
              </w:rPr>
              <w:t>„</w:t>
            </w:r>
            <w:r w:rsidRPr="00867C38">
              <w:rPr>
                <w:rFonts w:ascii="12" w:hAnsi="12" w:cs="Times New Roman"/>
                <w:b/>
                <w:bCs/>
                <w:color w:val="auto"/>
                <w:sz w:val="24"/>
                <w:szCs w:val="24"/>
                <w:lang w:val="ro-RO"/>
              </w:rPr>
              <w:t>92</w:t>
            </w:r>
            <w:r w:rsidRPr="00867C38">
              <w:rPr>
                <w:rFonts w:ascii="12" w:hAnsi="12" w:cs="Times New Roman"/>
                <w:b/>
                <w:bCs/>
                <w:color w:val="auto"/>
                <w:sz w:val="24"/>
                <w:szCs w:val="24"/>
                <w:vertAlign w:val="superscript"/>
                <w:lang w:val="ro-RO"/>
              </w:rPr>
              <w:t>1</w:t>
            </w:r>
            <w:r w:rsidRPr="00867C38">
              <w:rPr>
                <w:rFonts w:ascii="12" w:hAnsi="12" w:cs="Times New Roman"/>
                <w:b/>
                <w:bCs/>
                <w:color w:val="auto"/>
                <w:sz w:val="24"/>
                <w:szCs w:val="24"/>
                <w:lang w:val="ro-RO"/>
              </w:rPr>
              <w:t>.</w:t>
            </w:r>
            <w:r w:rsidRPr="00867C38">
              <w:rPr>
                <w:rFonts w:ascii="12" w:hAnsi="12" w:cs="Times New Roman"/>
                <w:color w:val="auto"/>
                <w:sz w:val="24"/>
                <w:szCs w:val="24"/>
                <w:lang w:val="ro-RO"/>
              </w:rPr>
              <w:t xml:space="preserve"> În cazul funcționarului public căruia i s-a acordat calificativul de evaluare “satisfăcător”, în vederea îmbunătățirii performanțelor profesionale individuale, se întocmește planul individual de dezvoltare profesională, conform anexei nr.8 la prezentul regulament. </w:t>
            </w:r>
          </w:p>
          <w:p w14:paraId="5A6319AA" w14:textId="77777777" w:rsidR="005C27A3" w:rsidRPr="00867C38" w:rsidRDefault="005C27A3" w:rsidP="006B5C1E">
            <w:pPr>
              <w:jc w:val="both"/>
              <w:rPr>
                <w:rFonts w:ascii="12" w:hAnsi="12" w:cs="Times New Roman"/>
                <w:color w:val="auto"/>
                <w:sz w:val="24"/>
                <w:szCs w:val="24"/>
                <w:lang w:val="ro-RO" w:eastAsia="ru-RU"/>
              </w:rPr>
            </w:pPr>
            <w:r w:rsidRPr="00867C38">
              <w:rPr>
                <w:rFonts w:ascii="12" w:hAnsi="12" w:cs="Times New Roman"/>
                <w:color w:val="auto"/>
                <w:sz w:val="24"/>
                <w:szCs w:val="24"/>
                <w:lang w:val="ro-RO" w:eastAsia="ru-RU"/>
              </w:rPr>
              <w:t>Planul individual de dezvoltare profesională este elaborat de către titularul funcției publice, în coordonare cu evaluatorul,</w:t>
            </w:r>
            <w:r w:rsidRPr="00867C38">
              <w:rPr>
                <w:rFonts w:ascii="12" w:hAnsi="12" w:cs="Times New Roman"/>
                <w:color w:val="auto"/>
                <w:sz w:val="24"/>
                <w:szCs w:val="24"/>
                <w:lang w:val="ro-RO"/>
              </w:rPr>
              <w:t xml:space="preserve"> în urma unei discuții de </w:t>
            </w:r>
            <w:proofErr w:type="spellStart"/>
            <w:r w:rsidRPr="00867C38">
              <w:rPr>
                <w:rFonts w:ascii="12" w:hAnsi="12" w:cs="Times New Roman"/>
                <w:color w:val="auto"/>
                <w:sz w:val="24"/>
                <w:szCs w:val="24"/>
                <w:lang w:val="ro-RO"/>
              </w:rPr>
              <w:t>prioritizare</w:t>
            </w:r>
            <w:proofErr w:type="spellEnd"/>
            <w:r w:rsidRPr="00867C38">
              <w:rPr>
                <w:rFonts w:ascii="12" w:hAnsi="12" w:cs="Times New Roman"/>
                <w:color w:val="auto"/>
                <w:sz w:val="24"/>
                <w:szCs w:val="24"/>
                <w:lang w:val="ro-RO"/>
              </w:rPr>
              <w:t xml:space="preserve"> a necesităților de dezvoltare și clarificare a așteptărilor,</w:t>
            </w:r>
            <w:r w:rsidRPr="00867C38">
              <w:rPr>
                <w:rFonts w:ascii="12" w:hAnsi="12" w:cs="Times New Roman"/>
                <w:color w:val="auto"/>
                <w:sz w:val="24"/>
                <w:szCs w:val="24"/>
                <w:lang w:val="ro-RO" w:eastAsia="ru-RU"/>
              </w:rPr>
              <w:t xml:space="preserve"> și se aprobă de funcționarul public de conducere de nivel superior (în cazul ministerelor – secretarul general) sau, după caz, adjunctul conducătorului autorității publice, în termen de cel mult 30 zile de la finalizarea procedurii de evaluare a performanțelor profesionale individuale. </w:t>
            </w:r>
          </w:p>
          <w:p w14:paraId="22E053C1" w14:textId="26DC74ED"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color w:val="auto"/>
                <w:sz w:val="24"/>
                <w:szCs w:val="24"/>
                <w:lang w:val="ro-RO" w:eastAsia="ru-RU"/>
              </w:rPr>
              <w:t>Planul individual de dezvoltare profesională se elaborează pentru un termen de 6 luni, cu utilizarea mijloacelor financiare necesare în condițiile specificate la pct.21 din anexa nr.10.</w:t>
            </w:r>
            <w:r w:rsidRPr="00867C38">
              <w:rPr>
                <w:rFonts w:ascii="12" w:hAnsi="12" w:cs="Times New Roman"/>
                <w:color w:val="auto"/>
                <w:sz w:val="24"/>
                <w:szCs w:val="24"/>
                <w:lang w:val="ro-RO"/>
              </w:rPr>
              <w:t>”</w:t>
            </w:r>
          </w:p>
        </w:tc>
        <w:tc>
          <w:tcPr>
            <w:tcW w:w="5536" w:type="dxa"/>
            <w:tcBorders>
              <w:top w:val="single" w:sz="4" w:space="0" w:color="000000"/>
              <w:left w:val="single" w:sz="4" w:space="0" w:color="000000"/>
              <w:bottom w:val="single" w:sz="4" w:space="0" w:color="000000"/>
              <w:right w:val="single" w:sz="4" w:space="0" w:color="000000"/>
            </w:tcBorders>
          </w:tcPr>
          <w:p w14:paraId="727E61F1" w14:textId="77777777" w:rsidR="005C27A3" w:rsidRPr="00867C38" w:rsidRDefault="005C27A3" w:rsidP="006B5C1E">
            <w:pPr>
              <w:jc w:val="both"/>
              <w:rPr>
                <w:rFonts w:ascii="12" w:hAnsi="12" w:cs="Times New Roman"/>
                <w:color w:val="auto"/>
                <w:sz w:val="24"/>
                <w:szCs w:val="24"/>
                <w:lang w:val="ro-RO"/>
              </w:rPr>
            </w:pPr>
            <w:r w:rsidRPr="00867C38">
              <w:rPr>
                <w:rFonts w:ascii="12" w:hAnsi="12" w:cs="Times New Roman"/>
                <w:b/>
                <w:bCs/>
                <w:color w:val="auto"/>
                <w:sz w:val="24"/>
                <w:szCs w:val="24"/>
                <w:lang w:val="ro-RO"/>
              </w:rPr>
              <w:t>92</w:t>
            </w:r>
            <w:r w:rsidRPr="00867C38">
              <w:rPr>
                <w:rFonts w:ascii="12" w:hAnsi="12" w:cs="Times New Roman"/>
                <w:b/>
                <w:bCs/>
                <w:color w:val="auto"/>
                <w:sz w:val="24"/>
                <w:szCs w:val="24"/>
                <w:vertAlign w:val="superscript"/>
                <w:lang w:val="ro-RO"/>
              </w:rPr>
              <w:t>1</w:t>
            </w:r>
            <w:r w:rsidRPr="00867C38">
              <w:rPr>
                <w:rFonts w:ascii="12" w:hAnsi="12" w:cs="Times New Roman"/>
                <w:b/>
                <w:bCs/>
                <w:color w:val="auto"/>
                <w:sz w:val="24"/>
                <w:szCs w:val="24"/>
                <w:lang w:val="ro-RO"/>
              </w:rPr>
              <w:t>.</w:t>
            </w:r>
            <w:r w:rsidRPr="00867C38">
              <w:rPr>
                <w:rFonts w:ascii="12" w:hAnsi="12" w:cs="Times New Roman"/>
                <w:color w:val="auto"/>
                <w:sz w:val="24"/>
                <w:szCs w:val="24"/>
                <w:lang w:val="ro-RO"/>
              </w:rPr>
              <w:t xml:space="preserve"> În cazul funcționarului public căruia i s-a acordat calificativul de evaluare “satisfăcător”, în vederea îmbunătățirii performanțelor profesionale individuale, se întocmește planul individual de dezvoltare profesională, conform anexei nr.8 la prezentul regulament. </w:t>
            </w:r>
          </w:p>
          <w:p w14:paraId="75803D14" w14:textId="77777777" w:rsidR="005C27A3" w:rsidRPr="00867C38" w:rsidRDefault="005C27A3" w:rsidP="006B5C1E">
            <w:pPr>
              <w:jc w:val="both"/>
              <w:rPr>
                <w:rFonts w:ascii="12" w:hAnsi="12" w:cs="Times New Roman"/>
                <w:color w:val="auto"/>
                <w:sz w:val="24"/>
                <w:szCs w:val="24"/>
                <w:lang w:val="ro-RO" w:eastAsia="ru-RU"/>
              </w:rPr>
            </w:pPr>
            <w:r w:rsidRPr="00867C38">
              <w:rPr>
                <w:rFonts w:ascii="12" w:hAnsi="12" w:cs="Times New Roman"/>
                <w:color w:val="auto"/>
                <w:sz w:val="24"/>
                <w:szCs w:val="24"/>
                <w:lang w:val="ro-RO" w:eastAsia="ru-RU"/>
              </w:rPr>
              <w:t>Planul individual de dezvoltare profesională este elaborat de către titularul funcției publice, în coordonare cu evaluatorul,</w:t>
            </w:r>
            <w:r w:rsidRPr="00867C38">
              <w:rPr>
                <w:rFonts w:ascii="12" w:hAnsi="12" w:cs="Times New Roman"/>
                <w:color w:val="auto"/>
                <w:sz w:val="24"/>
                <w:szCs w:val="24"/>
                <w:lang w:val="ro-RO"/>
              </w:rPr>
              <w:t xml:space="preserve"> în urma unei discuții de </w:t>
            </w:r>
            <w:proofErr w:type="spellStart"/>
            <w:r w:rsidRPr="00867C38">
              <w:rPr>
                <w:rFonts w:ascii="12" w:hAnsi="12" w:cs="Times New Roman"/>
                <w:color w:val="auto"/>
                <w:sz w:val="24"/>
                <w:szCs w:val="24"/>
                <w:lang w:val="ro-RO"/>
              </w:rPr>
              <w:t>prioritizare</w:t>
            </w:r>
            <w:proofErr w:type="spellEnd"/>
            <w:r w:rsidRPr="00867C38">
              <w:rPr>
                <w:rFonts w:ascii="12" w:hAnsi="12" w:cs="Times New Roman"/>
                <w:color w:val="auto"/>
                <w:sz w:val="24"/>
                <w:szCs w:val="24"/>
                <w:lang w:val="ro-RO"/>
              </w:rPr>
              <w:t xml:space="preserve"> a necesităților de dezvoltare și clarificare a așteptărilor,</w:t>
            </w:r>
            <w:r w:rsidRPr="00867C38">
              <w:rPr>
                <w:rFonts w:ascii="12" w:hAnsi="12" w:cs="Times New Roman"/>
                <w:color w:val="auto"/>
                <w:sz w:val="24"/>
                <w:szCs w:val="24"/>
                <w:lang w:val="ro-RO" w:eastAsia="ru-RU"/>
              </w:rPr>
              <w:t xml:space="preserve"> și se aprobă de funcționarul public de conducere de nivel superior (în cazul ministerelor – secretarul general) sau, după caz, adjunctul conducătorului autorității publice, în termen de cel mult 30 zile de la finalizarea procedurii de evaluare a performanțelor profesionale individuale. </w:t>
            </w:r>
          </w:p>
          <w:p w14:paraId="12F9DAF9" w14:textId="53B42312"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color w:val="auto"/>
                <w:sz w:val="24"/>
                <w:szCs w:val="24"/>
                <w:lang w:val="ro-RO" w:eastAsia="ru-RU"/>
              </w:rPr>
              <w:t>Planul individual de dezvoltare profesională se elaborează pentru un termen de 6 luni, cu utilizarea mijloacelor financiare necesare în condițiile specificate la pct.21 din anexa nr.10</w:t>
            </w:r>
          </w:p>
        </w:tc>
      </w:tr>
      <w:tr w:rsidR="005C27A3" w:rsidRPr="00867C38" w14:paraId="35D49244"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4A07FE7C" w14:textId="60C1CFAC" w:rsidR="005C27A3" w:rsidRPr="00867C38" w:rsidRDefault="005C27A3" w:rsidP="005C27A3">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t xml:space="preserve">Anexa nr.1 </w:t>
            </w:r>
          </w:p>
        </w:tc>
        <w:tc>
          <w:tcPr>
            <w:tcW w:w="2724" w:type="dxa"/>
            <w:tcBorders>
              <w:top w:val="single" w:sz="4" w:space="0" w:color="000000"/>
              <w:left w:val="single" w:sz="4" w:space="0" w:color="000000"/>
              <w:bottom w:val="single" w:sz="4" w:space="0" w:color="000000"/>
              <w:right w:val="single" w:sz="4" w:space="0" w:color="000000"/>
            </w:tcBorders>
          </w:tcPr>
          <w:p w14:paraId="2FBAA574" w14:textId="0648D859"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b/>
                <w:bCs/>
                <w:noProof/>
                <w:color w:val="auto"/>
                <w:sz w:val="16"/>
              </w:rPr>
              <w:drawing>
                <wp:inline distT="0" distB="0" distL="0" distR="0" wp14:anchorId="33A08029" wp14:editId="2FF3D980">
                  <wp:extent cx="1598064" cy="2351405"/>
                  <wp:effectExtent l="0" t="0" r="2540" b="0"/>
                  <wp:docPr id="1317270352" name="Picture 1" descr="O imagine care conține text, chitanță, captură de ecran, Paral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270352" name="Imagine 4" descr="O imagine care conține text, chitanță, captură de ecran, Paralel"/>
                          <pic:cNvPicPr/>
                        </pic:nvPicPr>
                        <pic:blipFill>
                          <a:blip r:embed="rId14" cstate="print">
                            <a:extLst>
                              <a:ext uri="{28A0092B-C50C-407E-A947-70E740481C1C}">
                                <a14:useLocalDpi xmlns:a14="http://schemas.microsoft.com/office/drawing/2010/main" val="0"/>
                              </a:ext>
                            </a:extLst>
                          </a:blip>
                          <a:stretch>
                            <a:fillRect/>
                          </a:stretch>
                        </pic:blipFill>
                        <pic:spPr>
                          <a:xfrm flipH="1">
                            <a:off x="0" y="0"/>
                            <a:ext cx="1649713" cy="2427402"/>
                          </a:xfrm>
                          <a:prstGeom prst="rect">
                            <a:avLst/>
                          </a:prstGeom>
                        </pic:spPr>
                      </pic:pic>
                    </a:graphicData>
                  </a:graphic>
                </wp:inline>
              </w:drawing>
            </w:r>
          </w:p>
        </w:tc>
        <w:tc>
          <w:tcPr>
            <w:tcW w:w="5534" w:type="dxa"/>
            <w:tcBorders>
              <w:top w:val="single" w:sz="4" w:space="0" w:color="000000"/>
              <w:left w:val="single" w:sz="4" w:space="0" w:color="000000"/>
              <w:bottom w:val="single" w:sz="4" w:space="0" w:color="000000"/>
              <w:right w:val="single" w:sz="4" w:space="0" w:color="000000"/>
            </w:tcBorders>
          </w:tcPr>
          <w:p w14:paraId="491431CE" w14:textId="77777777" w:rsidR="005C27A3" w:rsidRPr="00867C38" w:rsidRDefault="005C27A3" w:rsidP="005C27A3">
            <w:pPr>
              <w:jc w:val="both"/>
              <w:rPr>
                <w:rFonts w:ascii="12" w:hAnsi="12" w:cs="Times New Roman"/>
                <w:color w:val="auto"/>
                <w:lang w:val="ro-RO"/>
              </w:rPr>
            </w:pPr>
            <w:r w:rsidRPr="00867C38">
              <w:rPr>
                <w:rFonts w:ascii="12" w:hAnsi="12" w:cs="Times New Roman"/>
                <w:color w:val="auto"/>
                <w:lang w:val="ro-RO"/>
              </w:rPr>
              <w:t>se expune într-o nouă redacție:</w:t>
            </w:r>
          </w:p>
          <w:p w14:paraId="26C7982F" w14:textId="77777777" w:rsidR="005C27A3" w:rsidRPr="00867C38" w:rsidRDefault="005C27A3" w:rsidP="005C27A3">
            <w:pPr>
              <w:jc w:val="both"/>
              <w:rPr>
                <w:rFonts w:ascii="12" w:hAnsi="12" w:cs="Times New Roman"/>
                <w:color w:val="auto"/>
                <w:lang w:val="ro-RO"/>
              </w:rPr>
            </w:pPr>
            <w:r w:rsidRPr="00867C38">
              <w:rPr>
                <w:rFonts w:ascii="12" w:hAnsi="12" w:cs="Times New Roman"/>
                <w:noProof/>
                <w:color w:val="auto"/>
              </w:rPr>
              <w:drawing>
                <wp:inline distT="0" distB="0" distL="0" distR="0" wp14:anchorId="52260F93" wp14:editId="193065B4">
                  <wp:extent cx="2748810" cy="2537487"/>
                  <wp:effectExtent l="0" t="0" r="0" b="0"/>
                  <wp:docPr id="945582101" name="Picture 2" descr="O imagine care conține text, chitanță, captură de ecran, F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582101" name="Imagine 5" descr="O imagine care conține text, chitanță, captură de ecran, Fon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91549" cy="2576941"/>
                          </a:xfrm>
                          <a:prstGeom prst="rect">
                            <a:avLst/>
                          </a:prstGeom>
                        </pic:spPr>
                      </pic:pic>
                    </a:graphicData>
                  </a:graphic>
                </wp:inline>
              </w:drawing>
            </w:r>
          </w:p>
          <w:p w14:paraId="266A14C8" w14:textId="77777777" w:rsidR="005C27A3" w:rsidRPr="00867C38" w:rsidRDefault="005C27A3" w:rsidP="005C27A3">
            <w:pPr>
              <w:ind w:right="57"/>
              <w:jc w:val="both"/>
              <w:rPr>
                <w:rFonts w:ascii="12" w:eastAsia="Times New Roman" w:hAnsi="12" w:cs="Times New Roman"/>
                <w:bCs/>
                <w:sz w:val="24"/>
                <w:szCs w:val="24"/>
              </w:rPr>
            </w:pPr>
          </w:p>
        </w:tc>
        <w:tc>
          <w:tcPr>
            <w:tcW w:w="5536" w:type="dxa"/>
            <w:tcBorders>
              <w:top w:val="single" w:sz="4" w:space="0" w:color="000000"/>
              <w:left w:val="single" w:sz="4" w:space="0" w:color="000000"/>
              <w:bottom w:val="single" w:sz="4" w:space="0" w:color="000000"/>
              <w:right w:val="single" w:sz="4" w:space="0" w:color="000000"/>
            </w:tcBorders>
          </w:tcPr>
          <w:p w14:paraId="4EABF4A1" w14:textId="70BA620F"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noProof/>
                <w:color w:val="auto"/>
              </w:rPr>
              <w:drawing>
                <wp:inline distT="0" distB="0" distL="0" distR="0" wp14:anchorId="3950D814" wp14:editId="6D7E5034">
                  <wp:extent cx="2748047" cy="2760029"/>
                  <wp:effectExtent l="0" t="0" r="0" b="2540"/>
                  <wp:docPr id="109689756" name="Picture 3" descr="O imagine care conține text, chitanță, captură de ecran, F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582101" name="Imagine 5" descr="O imagine care conține text, chitanță, captură de ecran, Fon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95995" cy="2808186"/>
                          </a:xfrm>
                          <a:prstGeom prst="rect">
                            <a:avLst/>
                          </a:prstGeom>
                        </pic:spPr>
                      </pic:pic>
                    </a:graphicData>
                  </a:graphic>
                </wp:inline>
              </w:drawing>
            </w:r>
          </w:p>
        </w:tc>
      </w:tr>
      <w:tr w:rsidR="005C27A3" w:rsidRPr="00867C38" w14:paraId="56D0BAD6"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4C4B9234" w14:textId="21D7CC09" w:rsidR="005C27A3" w:rsidRPr="00867C38" w:rsidRDefault="005C27A3" w:rsidP="005C27A3">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lastRenderedPageBreak/>
              <w:t>Anexa nr.3</w:t>
            </w:r>
          </w:p>
        </w:tc>
        <w:tc>
          <w:tcPr>
            <w:tcW w:w="2724" w:type="dxa"/>
            <w:tcBorders>
              <w:top w:val="single" w:sz="4" w:space="0" w:color="000000"/>
              <w:left w:val="single" w:sz="4" w:space="0" w:color="000000"/>
              <w:bottom w:val="single" w:sz="4" w:space="0" w:color="000000"/>
              <w:right w:val="single" w:sz="4" w:space="0" w:color="000000"/>
            </w:tcBorders>
          </w:tcPr>
          <w:p w14:paraId="0A34B3C1" w14:textId="6EBB3388"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b/>
                <w:bCs/>
                <w:noProof/>
                <w:color w:val="auto"/>
              </w:rPr>
              <w:drawing>
                <wp:inline distT="0" distB="0" distL="0" distR="0" wp14:anchorId="1EB4E670" wp14:editId="7F03B918">
                  <wp:extent cx="1572426" cy="2443480"/>
                  <wp:effectExtent l="0" t="0" r="8890" b="0"/>
                  <wp:docPr id="21404641" name="Picture 4" descr="O imagine care conține text, chitanță, captură de ecran, numă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4641" name="Imagine 18" descr="O imagine care conține text, chitanță, captură de ecran, număr"/>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613501" cy="2507309"/>
                          </a:xfrm>
                          <a:prstGeom prst="rect">
                            <a:avLst/>
                          </a:prstGeom>
                        </pic:spPr>
                      </pic:pic>
                    </a:graphicData>
                  </a:graphic>
                </wp:inline>
              </w:drawing>
            </w:r>
          </w:p>
        </w:tc>
        <w:tc>
          <w:tcPr>
            <w:tcW w:w="5534" w:type="dxa"/>
            <w:tcBorders>
              <w:top w:val="single" w:sz="4" w:space="0" w:color="000000"/>
              <w:left w:val="single" w:sz="4" w:space="0" w:color="000000"/>
              <w:bottom w:val="single" w:sz="4" w:space="0" w:color="000000"/>
              <w:right w:val="single" w:sz="4" w:space="0" w:color="000000"/>
            </w:tcBorders>
          </w:tcPr>
          <w:p w14:paraId="1C0A1C46" w14:textId="77777777" w:rsidR="005C27A3" w:rsidRPr="00867C38" w:rsidRDefault="005C27A3" w:rsidP="005C27A3">
            <w:pPr>
              <w:jc w:val="both"/>
              <w:rPr>
                <w:rFonts w:ascii="12" w:hAnsi="12" w:cs="Times New Roman"/>
                <w:color w:val="auto"/>
                <w:lang w:val="ro-RO"/>
              </w:rPr>
            </w:pPr>
            <w:r w:rsidRPr="00867C38">
              <w:rPr>
                <w:rFonts w:ascii="12" w:hAnsi="12" w:cs="Times New Roman"/>
                <w:color w:val="auto"/>
                <w:lang w:val="ro-RO"/>
              </w:rPr>
              <w:t>se expune într-o nouă redacție:</w:t>
            </w:r>
          </w:p>
          <w:p w14:paraId="4AEB648C" w14:textId="77777777" w:rsidR="005C27A3" w:rsidRPr="00867C38" w:rsidRDefault="005C27A3" w:rsidP="005C27A3">
            <w:pPr>
              <w:jc w:val="both"/>
              <w:rPr>
                <w:rFonts w:ascii="12" w:hAnsi="12" w:cs="Times New Roman"/>
                <w:color w:val="auto"/>
                <w:lang w:val="ro-RO"/>
              </w:rPr>
            </w:pPr>
            <w:r w:rsidRPr="00867C38">
              <w:rPr>
                <w:rFonts w:ascii="12" w:hAnsi="12" w:cs="Times New Roman"/>
                <w:noProof/>
                <w:color w:val="auto"/>
              </w:rPr>
              <w:drawing>
                <wp:inline distT="0" distB="0" distL="0" distR="0" wp14:anchorId="437D34C3" wp14:editId="355DF7E1">
                  <wp:extent cx="2904160" cy="2235835"/>
                  <wp:effectExtent l="0" t="0" r="0" b="0"/>
                  <wp:docPr id="457963745" name="Picture 5" descr="O imagine care conține text, chitanță, captură de ecran, Paral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963745" name="Imagine 16" descr="O imagine care conține text, chitanță, captură de ecran, Paralel"/>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80891" cy="2294908"/>
                          </a:xfrm>
                          <a:prstGeom prst="rect">
                            <a:avLst/>
                          </a:prstGeom>
                        </pic:spPr>
                      </pic:pic>
                    </a:graphicData>
                  </a:graphic>
                </wp:inline>
              </w:drawing>
            </w:r>
          </w:p>
          <w:p w14:paraId="22E0A4F1" w14:textId="77777777" w:rsidR="005C27A3" w:rsidRPr="00867C38" w:rsidRDefault="005C27A3" w:rsidP="005C27A3">
            <w:pPr>
              <w:ind w:right="57"/>
              <w:jc w:val="both"/>
              <w:rPr>
                <w:rFonts w:ascii="12" w:eastAsia="Times New Roman" w:hAnsi="12" w:cs="Times New Roman"/>
                <w:bCs/>
                <w:sz w:val="24"/>
                <w:szCs w:val="24"/>
              </w:rPr>
            </w:pPr>
          </w:p>
        </w:tc>
        <w:tc>
          <w:tcPr>
            <w:tcW w:w="5536" w:type="dxa"/>
            <w:tcBorders>
              <w:top w:val="single" w:sz="4" w:space="0" w:color="000000"/>
              <w:left w:val="single" w:sz="4" w:space="0" w:color="000000"/>
              <w:bottom w:val="single" w:sz="4" w:space="0" w:color="000000"/>
              <w:right w:val="single" w:sz="4" w:space="0" w:color="000000"/>
            </w:tcBorders>
          </w:tcPr>
          <w:p w14:paraId="1F248360" w14:textId="70FB40D0"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noProof/>
                <w:color w:val="auto"/>
              </w:rPr>
              <w:drawing>
                <wp:inline distT="0" distB="0" distL="0" distR="0" wp14:anchorId="71F24FBD" wp14:editId="77EA0051">
                  <wp:extent cx="2904490" cy="2464904"/>
                  <wp:effectExtent l="0" t="0" r="0" b="0"/>
                  <wp:docPr id="1082889688" name="Picture 6" descr="O imagine care conține text, chitanță, captură de ecran, Paral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963745" name="Imagine 16" descr="O imagine care conține text, chitanță, captură de ecran, Paralel"/>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967223" cy="2518142"/>
                          </a:xfrm>
                          <a:prstGeom prst="rect">
                            <a:avLst/>
                          </a:prstGeom>
                        </pic:spPr>
                      </pic:pic>
                    </a:graphicData>
                  </a:graphic>
                </wp:inline>
              </w:drawing>
            </w:r>
          </w:p>
        </w:tc>
      </w:tr>
      <w:tr w:rsidR="005C27A3" w:rsidRPr="00867C38" w14:paraId="10ED9490"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209C9017" w14:textId="671B0A9A" w:rsidR="005C27A3" w:rsidRPr="00867C38" w:rsidRDefault="005C27A3" w:rsidP="005C27A3">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t>Anexa nr.4</w:t>
            </w:r>
          </w:p>
        </w:tc>
        <w:tc>
          <w:tcPr>
            <w:tcW w:w="2724" w:type="dxa"/>
            <w:tcBorders>
              <w:top w:val="single" w:sz="4" w:space="0" w:color="000000"/>
              <w:left w:val="single" w:sz="4" w:space="0" w:color="000000"/>
              <w:bottom w:val="single" w:sz="4" w:space="0" w:color="000000"/>
              <w:right w:val="single" w:sz="4" w:space="0" w:color="000000"/>
            </w:tcBorders>
          </w:tcPr>
          <w:p w14:paraId="1372946F" w14:textId="77777777" w:rsidR="005C27A3" w:rsidRPr="00867C38" w:rsidRDefault="005C27A3" w:rsidP="005C27A3">
            <w:pPr>
              <w:ind w:right="55" w:firstLine="57"/>
              <w:jc w:val="both"/>
              <w:rPr>
                <w:rFonts w:ascii="12" w:eastAsia="Times New Roman" w:hAnsi="12" w:cs="Times New Roman"/>
                <w:b/>
                <w:bCs/>
                <w:color w:val="auto"/>
                <w:lang w:val="ro-RO"/>
              </w:rPr>
            </w:pPr>
            <w:r w:rsidRPr="00867C38">
              <w:rPr>
                <w:rFonts w:ascii="12" w:eastAsia="Times New Roman" w:hAnsi="12" w:cs="Times New Roman"/>
                <w:b/>
                <w:bCs/>
                <w:noProof/>
                <w:color w:val="auto"/>
              </w:rPr>
              <w:drawing>
                <wp:inline distT="0" distB="0" distL="0" distR="0" wp14:anchorId="17F37BEA" wp14:editId="7F2FF99C">
                  <wp:extent cx="1204957" cy="3726155"/>
                  <wp:effectExtent l="0" t="0" r="0" b="8255"/>
                  <wp:docPr id="133954807" name="Picture 7" descr="O imagine care conține text, chitanță, document, F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4807" name="Imagine 29" descr="O imagine care conține text, chitanță, document, Fon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237588" cy="3827061"/>
                          </a:xfrm>
                          <a:prstGeom prst="rect">
                            <a:avLst/>
                          </a:prstGeom>
                        </pic:spPr>
                      </pic:pic>
                    </a:graphicData>
                  </a:graphic>
                </wp:inline>
              </w:drawing>
            </w:r>
          </w:p>
          <w:p w14:paraId="31508EDC" w14:textId="2DB51BAD"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b/>
                <w:bCs/>
                <w:noProof/>
                <w:color w:val="auto"/>
              </w:rPr>
              <w:lastRenderedPageBreak/>
              <w:drawing>
                <wp:inline distT="0" distB="0" distL="0" distR="0" wp14:anchorId="6949B9AC" wp14:editId="22D4E778">
                  <wp:extent cx="1589518" cy="1054100"/>
                  <wp:effectExtent l="0" t="0" r="0" b="0"/>
                  <wp:docPr id="1952290545" name="Picture 8" descr="O imagine care conține text, captură de ecran, Font, li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290545" name="Imagine 30" descr="O imagine care conține text, captură de ecran, Font, lini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3262" cy="1096372"/>
                          </a:xfrm>
                          <a:prstGeom prst="rect">
                            <a:avLst/>
                          </a:prstGeom>
                        </pic:spPr>
                      </pic:pic>
                    </a:graphicData>
                  </a:graphic>
                </wp:inline>
              </w:drawing>
            </w:r>
          </w:p>
        </w:tc>
        <w:tc>
          <w:tcPr>
            <w:tcW w:w="5534" w:type="dxa"/>
            <w:tcBorders>
              <w:top w:val="single" w:sz="4" w:space="0" w:color="000000"/>
              <w:left w:val="single" w:sz="4" w:space="0" w:color="000000"/>
              <w:bottom w:val="single" w:sz="4" w:space="0" w:color="000000"/>
              <w:right w:val="single" w:sz="4" w:space="0" w:color="000000"/>
            </w:tcBorders>
          </w:tcPr>
          <w:p w14:paraId="554CCC52" w14:textId="77777777" w:rsidR="005C27A3" w:rsidRPr="00867C38" w:rsidRDefault="005C27A3" w:rsidP="005C27A3">
            <w:pPr>
              <w:jc w:val="both"/>
              <w:rPr>
                <w:rFonts w:ascii="12" w:hAnsi="12" w:cs="Times New Roman"/>
                <w:color w:val="auto"/>
                <w:lang w:val="ro-RO"/>
              </w:rPr>
            </w:pPr>
            <w:r w:rsidRPr="00867C38">
              <w:rPr>
                <w:rFonts w:ascii="12" w:hAnsi="12" w:cs="Times New Roman"/>
                <w:color w:val="auto"/>
                <w:lang w:val="ro-RO"/>
              </w:rPr>
              <w:lastRenderedPageBreak/>
              <w:t>se expune într-o nouă redacție:</w:t>
            </w:r>
          </w:p>
          <w:p w14:paraId="7E474B04" w14:textId="77777777" w:rsidR="005C27A3" w:rsidRPr="00867C38" w:rsidRDefault="005C27A3" w:rsidP="005C27A3">
            <w:pPr>
              <w:jc w:val="both"/>
              <w:rPr>
                <w:rFonts w:ascii="12" w:hAnsi="12" w:cs="Times New Roman"/>
                <w:color w:val="auto"/>
                <w:lang w:val="ro-RO"/>
              </w:rPr>
            </w:pPr>
            <w:r w:rsidRPr="00867C38">
              <w:rPr>
                <w:rFonts w:ascii="12" w:hAnsi="12" w:cs="Times New Roman"/>
                <w:noProof/>
                <w:color w:val="auto"/>
              </w:rPr>
              <w:drawing>
                <wp:inline distT="0" distB="0" distL="0" distR="0" wp14:anchorId="2DAD3ED1" wp14:editId="79AF4E61">
                  <wp:extent cx="2583164" cy="3476145"/>
                  <wp:effectExtent l="0" t="0" r="8255" b="0"/>
                  <wp:docPr id="545653284" name="Picture 9" descr="O imagine care conține text, chitanță, Paralel, F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327259" name="Imagine 17" descr="O imagine care conține text, chitanță, Paralel, Fon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614947" cy="3518915"/>
                          </a:xfrm>
                          <a:prstGeom prst="rect">
                            <a:avLst/>
                          </a:prstGeom>
                        </pic:spPr>
                      </pic:pic>
                    </a:graphicData>
                  </a:graphic>
                </wp:inline>
              </w:drawing>
            </w:r>
          </w:p>
          <w:p w14:paraId="7A8552DA" w14:textId="1015C181"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noProof/>
                <w:color w:val="auto"/>
              </w:rPr>
              <w:lastRenderedPageBreak/>
              <w:drawing>
                <wp:inline distT="0" distB="0" distL="0" distR="0" wp14:anchorId="0BC5BC03" wp14:editId="3BCA733E">
                  <wp:extent cx="2792730" cy="2024380"/>
                  <wp:effectExtent l="0" t="0" r="7620" b="0"/>
                  <wp:docPr id="1574301479" name="Picture 10" descr="O imagine care conține text, chitanță, captură de ecran, F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301479" name="Imagine 19" descr="O imagine care conține text, chitanță, captură de ecran, Fon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05546" cy="2033670"/>
                          </a:xfrm>
                          <a:prstGeom prst="rect">
                            <a:avLst/>
                          </a:prstGeom>
                        </pic:spPr>
                      </pic:pic>
                    </a:graphicData>
                  </a:graphic>
                </wp:inline>
              </w:drawing>
            </w:r>
          </w:p>
        </w:tc>
        <w:tc>
          <w:tcPr>
            <w:tcW w:w="5536" w:type="dxa"/>
            <w:tcBorders>
              <w:top w:val="single" w:sz="4" w:space="0" w:color="000000"/>
              <w:left w:val="single" w:sz="4" w:space="0" w:color="000000"/>
              <w:bottom w:val="single" w:sz="4" w:space="0" w:color="000000"/>
              <w:right w:val="single" w:sz="4" w:space="0" w:color="000000"/>
            </w:tcBorders>
          </w:tcPr>
          <w:p w14:paraId="60B3D52F" w14:textId="77777777" w:rsidR="005C27A3" w:rsidRPr="00867C38" w:rsidRDefault="005C27A3" w:rsidP="005C27A3">
            <w:pPr>
              <w:ind w:firstLine="325"/>
              <w:jc w:val="both"/>
              <w:rPr>
                <w:rFonts w:ascii="12" w:hAnsi="12" w:cs="Times New Roman"/>
                <w:b/>
                <w:bCs/>
                <w:color w:val="auto"/>
                <w:lang w:val="ro-RO"/>
              </w:rPr>
            </w:pPr>
            <w:r w:rsidRPr="00867C38">
              <w:rPr>
                <w:rFonts w:ascii="12" w:hAnsi="12" w:cs="Times New Roman"/>
                <w:noProof/>
                <w:color w:val="auto"/>
              </w:rPr>
              <w:lastRenderedPageBreak/>
              <w:drawing>
                <wp:inline distT="0" distB="0" distL="0" distR="0" wp14:anchorId="01D49243" wp14:editId="7C7F3B2E">
                  <wp:extent cx="2538476" cy="3416099"/>
                  <wp:effectExtent l="0" t="0" r="0" b="0"/>
                  <wp:docPr id="263186623" name="Picture 11" descr="O imagine care conține text, chitanță, Paralel, F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327259" name="Imagine 17" descr="O imagine care conține text, chitanță, Paralel, Fon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64154" cy="3450654"/>
                          </a:xfrm>
                          <a:prstGeom prst="rect">
                            <a:avLst/>
                          </a:prstGeom>
                        </pic:spPr>
                      </pic:pic>
                    </a:graphicData>
                  </a:graphic>
                </wp:inline>
              </w:drawing>
            </w:r>
          </w:p>
          <w:p w14:paraId="67C87997" w14:textId="6E0646BC"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noProof/>
                <w:color w:val="auto"/>
              </w:rPr>
              <w:lastRenderedPageBreak/>
              <w:drawing>
                <wp:inline distT="0" distB="0" distL="0" distR="0" wp14:anchorId="1F13BB47" wp14:editId="53044AB0">
                  <wp:extent cx="2792730" cy="2024380"/>
                  <wp:effectExtent l="0" t="0" r="7620" b="0"/>
                  <wp:docPr id="808698783" name="Picture 12" descr="O imagine care conține text, chitanță, captură de ecran, F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301479" name="Imagine 19" descr="O imagine care conține text, chitanță, captură de ecran, Fon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07356" cy="2034982"/>
                          </a:xfrm>
                          <a:prstGeom prst="rect">
                            <a:avLst/>
                          </a:prstGeom>
                        </pic:spPr>
                      </pic:pic>
                    </a:graphicData>
                  </a:graphic>
                </wp:inline>
              </w:drawing>
            </w:r>
          </w:p>
        </w:tc>
      </w:tr>
      <w:tr w:rsidR="005C27A3" w:rsidRPr="00867C38" w14:paraId="28B7AAC4"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056911B6" w14:textId="66B22F1B" w:rsidR="005C27A3" w:rsidRPr="00867C38" w:rsidRDefault="005C27A3" w:rsidP="005C27A3">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lastRenderedPageBreak/>
              <w:t>Anexa nr.5</w:t>
            </w:r>
          </w:p>
        </w:tc>
        <w:tc>
          <w:tcPr>
            <w:tcW w:w="2724" w:type="dxa"/>
            <w:tcBorders>
              <w:top w:val="single" w:sz="4" w:space="0" w:color="000000"/>
              <w:left w:val="single" w:sz="4" w:space="0" w:color="000000"/>
              <w:bottom w:val="single" w:sz="4" w:space="0" w:color="000000"/>
              <w:right w:val="single" w:sz="4" w:space="0" w:color="000000"/>
            </w:tcBorders>
          </w:tcPr>
          <w:p w14:paraId="2AD92BD7" w14:textId="5CC61199"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b/>
                <w:bCs/>
                <w:noProof/>
                <w:color w:val="auto"/>
              </w:rPr>
              <w:drawing>
                <wp:inline distT="0" distB="0" distL="0" distR="0" wp14:anchorId="359DFEE9" wp14:editId="0E464551">
                  <wp:extent cx="1598064" cy="4643120"/>
                  <wp:effectExtent l="0" t="0" r="2540" b="5080"/>
                  <wp:docPr id="755244325" name="Picture 13" descr="O imagine care conține text, chitanță, captură de ecran, F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244325" name="Imagine 31" descr="O imagine care conține text, chitanță, captură de ecran, Fon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613824" cy="4688910"/>
                          </a:xfrm>
                          <a:prstGeom prst="rect">
                            <a:avLst/>
                          </a:prstGeom>
                        </pic:spPr>
                      </pic:pic>
                    </a:graphicData>
                  </a:graphic>
                </wp:inline>
              </w:drawing>
            </w:r>
          </w:p>
        </w:tc>
        <w:tc>
          <w:tcPr>
            <w:tcW w:w="5534" w:type="dxa"/>
            <w:tcBorders>
              <w:top w:val="single" w:sz="4" w:space="0" w:color="000000"/>
              <w:left w:val="single" w:sz="4" w:space="0" w:color="000000"/>
              <w:bottom w:val="single" w:sz="4" w:space="0" w:color="000000"/>
              <w:right w:val="single" w:sz="4" w:space="0" w:color="000000"/>
            </w:tcBorders>
          </w:tcPr>
          <w:p w14:paraId="53631A5D" w14:textId="77777777" w:rsidR="005C27A3" w:rsidRPr="00867C38" w:rsidRDefault="005C27A3" w:rsidP="005C27A3">
            <w:pPr>
              <w:jc w:val="both"/>
              <w:rPr>
                <w:rFonts w:ascii="12" w:hAnsi="12" w:cs="Times New Roman"/>
                <w:color w:val="auto"/>
                <w:lang w:val="ro-RO"/>
              </w:rPr>
            </w:pPr>
            <w:r w:rsidRPr="00867C38">
              <w:rPr>
                <w:rFonts w:ascii="12" w:hAnsi="12" w:cs="Times New Roman"/>
                <w:color w:val="auto"/>
                <w:lang w:val="ro-RO"/>
              </w:rPr>
              <w:t>se expune într-o nouă redacție:</w:t>
            </w:r>
          </w:p>
          <w:p w14:paraId="68739DD6" w14:textId="1BF73E19"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noProof/>
                <w:color w:val="auto"/>
              </w:rPr>
              <w:drawing>
                <wp:inline distT="0" distB="0" distL="0" distR="0" wp14:anchorId="77161687" wp14:editId="256B23E5">
                  <wp:extent cx="3005593" cy="4372610"/>
                  <wp:effectExtent l="0" t="0" r="4445" b="8890"/>
                  <wp:docPr id="1615512223" name="Picture 14" descr="O imagine care conține text, chitanță, captură de ecran, Paral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512223" name="Imagine 20" descr="O imagine care conține text, chitanță, captură de ecran, Paralel"/>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026012" cy="4402316"/>
                          </a:xfrm>
                          <a:prstGeom prst="rect">
                            <a:avLst/>
                          </a:prstGeom>
                        </pic:spPr>
                      </pic:pic>
                    </a:graphicData>
                  </a:graphic>
                </wp:inline>
              </w:drawing>
            </w:r>
          </w:p>
        </w:tc>
        <w:tc>
          <w:tcPr>
            <w:tcW w:w="5536" w:type="dxa"/>
            <w:tcBorders>
              <w:top w:val="single" w:sz="4" w:space="0" w:color="000000"/>
              <w:left w:val="single" w:sz="4" w:space="0" w:color="000000"/>
              <w:bottom w:val="single" w:sz="4" w:space="0" w:color="000000"/>
              <w:right w:val="single" w:sz="4" w:space="0" w:color="000000"/>
            </w:tcBorders>
          </w:tcPr>
          <w:p w14:paraId="367B0691" w14:textId="1A4CBC92"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noProof/>
                <w:color w:val="auto"/>
              </w:rPr>
              <w:drawing>
                <wp:inline distT="0" distB="0" distL="0" distR="0" wp14:anchorId="0CEADF3F" wp14:editId="29831BD3">
                  <wp:extent cx="2909186" cy="4405023"/>
                  <wp:effectExtent l="0" t="0" r="5715" b="0"/>
                  <wp:docPr id="525062068" name="Picture 15" descr="O imagine care conține text, chitanță, captură de ecran, Paral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512223" name="Imagine 20" descr="O imagine care conține text, chitanță, captură de ecran, Paralel"/>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31622" cy="4438995"/>
                          </a:xfrm>
                          <a:prstGeom prst="rect">
                            <a:avLst/>
                          </a:prstGeom>
                        </pic:spPr>
                      </pic:pic>
                    </a:graphicData>
                  </a:graphic>
                </wp:inline>
              </w:drawing>
            </w:r>
          </w:p>
        </w:tc>
      </w:tr>
      <w:tr w:rsidR="005C27A3" w:rsidRPr="00867C38" w14:paraId="66D67C6C"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156B1FDE" w14:textId="25CF4060" w:rsidR="005C27A3" w:rsidRPr="00867C38" w:rsidRDefault="005C27A3" w:rsidP="005C27A3">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lastRenderedPageBreak/>
              <w:t>Anexa nr.6</w:t>
            </w:r>
          </w:p>
        </w:tc>
        <w:tc>
          <w:tcPr>
            <w:tcW w:w="2724" w:type="dxa"/>
            <w:tcBorders>
              <w:top w:val="single" w:sz="4" w:space="0" w:color="000000"/>
              <w:left w:val="single" w:sz="4" w:space="0" w:color="000000"/>
              <w:bottom w:val="single" w:sz="4" w:space="0" w:color="000000"/>
              <w:right w:val="single" w:sz="4" w:space="0" w:color="000000"/>
            </w:tcBorders>
          </w:tcPr>
          <w:p w14:paraId="49B2562C" w14:textId="1AE56ABC"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b/>
                <w:bCs/>
                <w:noProof/>
                <w:color w:val="auto"/>
              </w:rPr>
              <w:drawing>
                <wp:inline distT="0" distB="0" distL="0" distR="0" wp14:anchorId="6E3C6930" wp14:editId="178B374E">
                  <wp:extent cx="1615155" cy="3466053"/>
                  <wp:effectExtent l="0" t="0" r="4445" b="1270"/>
                  <wp:docPr id="1320742897" name="Picture 16" descr="O imagine care conține text, chitanță, Font, Paralel&#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742897" name="Imagine 32" descr="O imagine care conține text, chitanță, Font, Paralel&#10;&#10;Descriere generată automa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638524" cy="3516202"/>
                          </a:xfrm>
                          <a:prstGeom prst="rect">
                            <a:avLst/>
                          </a:prstGeom>
                        </pic:spPr>
                      </pic:pic>
                    </a:graphicData>
                  </a:graphic>
                </wp:inline>
              </w:drawing>
            </w:r>
            <w:r w:rsidRPr="00867C38">
              <w:rPr>
                <w:rFonts w:ascii="12" w:eastAsia="Times New Roman" w:hAnsi="12" w:cs="Times New Roman"/>
                <w:b/>
                <w:bCs/>
                <w:noProof/>
                <w:color w:val="auto"/>
              </w:rPr>
              <w:drawing>
                <wp:inline distT="0" distB="0" distL="0" distR="0" wp14:anchorId="6D617295" wp14:editId="46E04A5E">
                  <wp:extent cx="1666430" cy="2535891"/>
                  <wp:effectExtent l="0" t="0" r="0" b="0"/>
                  <wp:docPr id="559759914" name="Picture 17" descr="O imagine care conține text, chitanță, captură de ecran, F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759914" name="Imagine 33" descr="O imagine care conține text, chitanță, captură de ecran, Font"/>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685768" cy="2565318"/>
                          </a:xfrm>
                          <a:prstGeom prst="rect">
                            <a:avLst/>
                          </a:prstGeom>
                        </pic:spPr>
                      </pic:pic>
                    </a:graphicData>
                  </a:graphic>
                </wp:inline>
              </w:drawing>
            </w:r>
          </w:p>
        </w:tc>
        <w:tc>
          <w:tcPr>
            <w:tcW w:w="5534" w:type="dxa"/>
            <w:tcBorders>
              <w:top w:val="single" w:sz="4" w:space="0" w:color="000000"/>
              <w:left w:val="single" w:sz="4" w:space="0" w:color="000000"/>
              <w:bottom w:val="single" w:sz="4" w:space="0" w:color="000000"/>
              <w:right w:val="single" w:sz="4" w:space="0" w:color="000000"/>
            </w:tcBorders>
          </w:tcPr>
          <w:p w14:paraId="15307EC5" w14:textId="77777777" w:rsidR="005C27A3" w:rsidRPr="00867C38" w:rsidRDefault="005C27A3" w:rsidP="005C27A3">
            <w:pPr>
              <w:jc w:val="both"/>
              <w:rPr>
                <w:rFonts w:ascii="12" w:hAnsi="12" w:cs="Times New Roman"/>
                <w:color w:val="auto"/>
                <w:lang w:val="ro-RO"/>
              </w:rPr>
            </w:pPr>
            <w:r w:rsidRPr="00867C38">
              <w:rPr>
                <w:rFonts w:ascii="12" w:hAnsi="12" w:cs="Times New Roman"/>
                <w:color w:val="auto"/>
                <w:lang w:val="ro-RO"/>
              </w:rPr>
              <w:t>se expune într-o nouă redacție:</w:t>
            </w:r>
          </w:p>
          <w:p w14:paraId="007C1141" w14:textId="77777777" w:rsidR="005C27A3" w:rsidRPr="00867C38" w:rsidRDefault="005C27A3" w:rsidP="005C27A3">
            <w:pPr>
              <w:jc w:val="both"/>
              <w:rPr>
                <w:rFonts w:ascii="12" w:hAnsi="12" w:cs="Times New Roman"/>
                <w:color w:val="auto"/>
                <w:lang w:val="ro-RO"/>
              </w:rPr>
            </w:pPr>
            <w:r w:rsidRPr="00867C38">
              <w:rPr>
                <w:rFonts w:ascii="12" w:hAnsi="12" w:cs="Times New Roman"/>
                <w:noProof/>
                <w:color w:val="auto"/>
              </w:rPr>
              <w:drawing>
                <wp:inline distT="0" distB="0" distL="0" distR="0" wp14:anchorId="6F866EF1" wp14:editId="135AFB97">
                  <wp:extent cx="3101009" cy="3592826"/>
                  <wp:effectExtent l="0" t="0" r="4445" b="8255"/>
                  <wp:docPr id="592668763" name="Picture 18" descr="O imagine care conține text, chitanță, Paralel, captură de ecran&#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668763" name="Imagine 21" descr="O imagine care conține text, chitanță, Paralel, captură de ecran&#10;&#10;Descriere generată automat"/>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120403" cy="3615296"/>
                          </a:xfrm>
                          <a:prstGeom prst="rect">
                            <a:avLst/>
                          </a:prstGeom>
                        </pic:spPr>
                      </pic:pic>
                    </a:graphicData>
                  </a:graphic>
                </wp:inline>
              </w:drawing>
            </w:r>
          </w:p>
          <w:p w14:paraId="59A0BD9C" w14:textId="32AE9B3E"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noProof/>
                <w:color w:val="auto"/>
              </w:rPr>
              <w:drawing>
                <wp:inline distT="0" distB="0" distL="0" distR="0" wp14:anchorId="24729E9B" wp14:editId="5C3B767A">
                  <wp:extent cx="3068899" cy="2273761"/>
                  <wp:effectExtent l="0" t="0" r="0" b="3175"/>
                  <wp:docPr id="1681703081" name="Picture 19" descr="O imagine care conține text, chitanță, Font, captură de ec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703081" name="Imagine 26" descr="O imagine care conține text, chitanță, Font, captură de ecran"/>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068899" cy="2273761"/>
                          </a:xfrm>
                          <a:prstGeom prst="rect">
                            <a:avLst/>
                          </a:prstGeom>
                        </pic:spPr>
                      </pic:pic>
                    </a:graphicData>
                  </a:graphic>
                </wp:inline>
              </w:drawing>
            </w:r>
          </w:p>
        </w:tc>
        <w:tc>
          <w:tcPr>
            <w:tcW w:w="5536" w:type="dxa"/>
            <w:tcBorders>
              <w:top w:val="single" w:sz="4" w:space="0" w:color="000000"/>
              <w:left w:val="single" w:sz="4" w:space="0" w:color="000000"/>
              <w:bottom w:val="single" w:sz="4" w:space="0" w:color="000000"/>
              <w:right w:val="single" w:sz="4" w:space="0" w:color="000000"/>
            </w:tcBorders>
          </w:tcPr>
          <w:p w14:paraId="703CFBD0" w14:textId="77777777" w:rsidR="005C27A3" w:rsidRPr="00867C38" w:rsidRDefault="005C27A3" w:rsidP="005C27A3">
            <w:pPr>
              <w:jc w:val="both"/>
              <w:rPr>
                <w:rFonts w:ascii="12" w:hAnsi="12" w:cs="Times New Roman"/>
                <w:b/>
                <w:bCs/>
                <w:color w:val="auto"/>
                <w:lang w:val="ro-RO"/>
              </w:rPr>
            </w:pPr>
            <w:r w:rsidRPr="00867C38">
              <w:rPr>
                <w:rFonts w:ascii="12" w:hAnsi="12" w:cs="Times New Roman"/>
                <w:noProof/>
                <w:color w:val="auto"/>
              </w:rPr>
              <w:drawing>
                <wp:inline distT="0" distB="0" distL="0" distR="0" wp14:anchorId="6E7AF467" wp14:editId="7DFF18B6">
                  <wp:extent cx="2957885" cy="3276369"/>
                  <wp:effectExtent l="0" t="0" r="0" b="635"/>
                  <wp:docPr id="1224962837" name="Picture 20" descr="O imagine care conține text, chitanță, Paralel, captură de ecran&#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668763" name="Imagine 21" descr="O imagine care conține text, chitanță, Paralel, captură de ecran&#10;&#10;Descriere generată automat"/>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992981" cy="3315244"/>
                          </a:xfrm>
                          <a:prstGeom prst="rect">
                            <a:avLst/>
                          </a:prstGeom>
                        </pic:spPr>
                      </pic:pic>
                    </a:graphicData>
                  </a:graphic>
                </wp:inline>
              </w:drawing>
            </w:r>
          </w:p>
          <w:p w14:paraId="0696EB88" w14:textId="6E953E11"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noProof/>
                <w:color w:val="auto"/>
              </w:rPr>
              <w:drawing>
                <wp:inline distT="0" distB="0" distL="0" distR="0" wp14:anchorId="3E6403B7" wp14:editId="1DEF583A">
                  <wp:extent cx="2957830" cy="2369488"/>
                  <wp:effectExtent l="0" t="0" r="0" b="0"/>
                  <wp:docPr id="1709557298" name="Picture 21" descr="O imagine care conține text, chitanță, Font, captură de ec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703081" name="Imagine 26" descr="O imagine care conține text, chitanță, Font, captură de ecran"/>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991721" cy="2396637"/>
                          </a:xfrm>
                          <a:prstGeom prst="rect">
                            <a:avLst/>
                          </a:prstGeom>
                        </pic:spPr>
                      </pic:pic>
                    </a:graphicData>
                  </a:graphic>
                </wp:inline>
              </w:drawing>
            </w:r>
          </w:p>
        </w:tc>
      </w:tr>
      <w:tr w:rsidR="005C27A3" w:rsidRPr="00867C38" w14:paraId="722500A3"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4D702808" w14:textId="352D1D62" w:rsidR="005C27A3" w:rsidRPr="00867C38" w:rsidRDefault="005C27A3" w:rsidP="005C27A3">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lastRenderedPageBreak/>
              <w:t>Anexa nr.7</w:t>
            </w:r>
          </w:p>
        </w:tc>
        <w:tc>
          <w:tcPr>
            <w:tcW w:w="2724" w:type="dxa"/>
            <w:tcBorders>
              <w:top w:val="single" w:sz="4" w:space="0" w:color="000000"/>
              <w:left w:val="single" w:sz="4" w:space="0" w:color="000000"/>
              <w:bottom w:val="single" w:sz="4" w:space="0" w:color="000000"/>
              <w:right w:val="single" w:sz="4" w:space="0" w:color="000000"/>
            </w:tcBorders>
          </w:tcPr>
          <w:p w14:paraId="62BC8ADA" w14:textId="1ECD004F"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b/>
                <w:bCs/>
                <w:noProof/>
                <w:color w:val="auto"/>
              </w:rPr>
              <w:drawing>
                <wp:inline distT="0" distB="0" distL="0" distR="0" wp14:anchorId="3991AA05" wp14:editId="40E27C7A">
                  <wp:extent cx="1632247" cy="3378835"/>
                  <wp:effectExtent l="0" t="0" r="6350" b="0"/>
                  <wp:docPr id="1826865996" name="Picture 22" descr="O imagine care conține text, chitanță, Font, Paralel&#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865996" name="Imagine 34" descr="O imagine care conține text, chitanță, Font, Paralel&#10;&#10;Descriere generată automat"/>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646669" cy="3408689"/>
                          </a:xfrm>
                          <a:prstGeom prst="rect">
                            <a:avLst/>
                          </a:prstGeom>
                        </pic:spPr>
                      </pic:pic>
                    </a:graphicData>
                  </a:graphic>
                </wp:inline>
              </w:drawing>
            </w:r>
            <w:r w:rsidRPr="00867C38">
              <w:rPr>
                <w:rFonts w:ascii="12" w:eastAsia="Times New Roman" w:hAnsi="12" w:cs="Times New Roman"/>
                <w:b/>
                <w:bCs/>
                <w:noProof/>
                <w:color w:val="auto"/>
              </w:rPr>
              <w:drawing>
                <wp:inline distT="0" distB="0" distL="0" distR="0" wp14:anchorId="07960EBE" wp14:editId="24A20F78">
                  <wp:extent cx="1615155" cy="2400935"/>
                  <wp:effectExtent l="0" t="0" r="4445" b="0"/>
                  <wp:docPr id="1392944215" name="Picture 23" descr="O imagine care conține text, captură de ecran, chitanță, F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944215" name="Imagine 35" descr="O imagine care conține text, captură de ecran, chitanță, Font"/>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639708" cy="2437434"/>
                          </a:xfrm>
                          <a:prstGeom prst="rect">
                            <a:avLst/>
                          </a:prstGeom>
                        </pic:spPr>
                      </pic:pic>
                    </a:graphicData>
                  </a:graphic>
                </wp:inline>
              </w:drawing>
            </w:r>
          </w:p>
        </w:tc>
        <w:tc>
          <w:tcPr>
            <w:tcW w:w="5534" w:type="dxa"/>
            <w:tcBorders>
              <w:top w:val="single" w:sz="4" w:space="0" w:color="000000"/>
              <w:left w:val="single" w:sz="4" w:space="0" w:color="000000"/>
              <w:bottom w:val="single" w:sz="4" w:space="0" w:color="000000"/>
              <w:right w:val="single" w:sz="4" w:space="0" w:color="000000"/>
            </w:tcBorders>
          </w:tcPr>
          <w:p w14:paraId="43E3C442" w14:textId="77777777" w:rsidR="005C27A3" w:rsidRPr="00867C38" w:rsidRDefault="005C27A3" w:rsidP="005C27A3">
            <w:pPr>
              <w:jc w:val="both"/>
              <w:rPr>
                <w:rFonts w:ascii="12" w:hAnsi="12" w:cs="Times New Roman"/>
                <w:color w:val="auto"/>
                <w:lang w:val="ro-RO"/>
              </w:rPr>
            </w:pPr>
            <w:r w:rsidRPr="00867C38">
              <w:rPr>
                <w:rFonts w:ascii="12" w:hAnsi="12" w:cs="Times New Roman"/>
                <w:color w:val="auto"/>
                <w:lang w:val="ro-RO"/>
              </w:rPr>
              <w:t>se expune într-o nouă redacție:</w:t>
            </w:r>
          </w:p>
          <w:p w14:paraId="13ECFFE8" w14:textId="77777777" w:rsidR="005C27A3" w:rsidRPr="00867C38" w:rsidRDefault="005C27A3" w:rsidP="005C27A3">
            <w:pPr>
              <w:jc w:val="both"/>
              <w:rPr>
                <w:rFonts w:ascii="12" w:hAnsi="12" w:cs="Times New Roman"/>
                <w:color w:val="auto"/>
                <w:lang w:val="ro-RO"/>
              </w:rPr>
            </w:pPr>
            <w:r w:rsidRPr="00867C38">
              <w:rPr>
                <w:rFonts w:ascii="12" w:hAnsi="12" w:cs="Times New Roman"/>
                <w:noProof/>
                <w:color w:val="auto"/>
              </w:rPr>
              <w:drawing>
                <wp:inline distT="0" distB="0" distL="0" distR="0" wp14:anchorId="650A7A6A" wp14:editId="5E0722CD">
                  <wp:extent cx="3052807" cy="3132814"/>
                  <wp:effectExtent l="0" t="0" r="0" b="0"/>
                  <wp:docPr id="1871151569" name="Picture 24" descr="O imagine care conține text, chitanță, Paralel, Fon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151569" name="Imagine 23" descr="O imagine care conține text, chitanță, Paralel, Font&#10;&#10;Descriere generată automat"/>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089487" cy="3170456"/>
                          </a:xfrm>
                          <a:prstGeom prst="rect">
                            <a:avLst/>
                          </a:prstGeom>
                        </pic:spPr>
                      </pic:pic>
                    </a:graphicData>
                  </a:graphic>
                </wp:inline>
              </w:drawing>
            </w:r>
          </w:p>
          <w:p w14:paraId="7627C620" w14:textId="0622184A"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noProof/>
                <w:color w:val="auto"/>
              </w:rPr>
              <w:drawing>
                <wp:inline distT="0" distB="0" distL="0" distR="0" wp14:anchorId="52CEFAB2" wp14:editId="697471E7">
                  <wp:extent cx="3052445" cy="2655736"/>
                  <wp:effectExtent l="0" t="0" r="0" b="0"/>
                  <wp:docPr id="604039056" name="Picture 25" descr="O imagine care conține text, chitanță, captură de ecran, F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039056" name="Imagine 25" descr="O imagine care conține text, chitanță, captură de ecran, Font"/>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099624" cy="2696784"/>
                          </a:xfrm>
                          <a:prstGeom prst="rect">
                            <a:avLst/>
                          </a:prstGeom>
                        </pic:spPr>
                      </pic:pic>
                    </a:graphicData>
                  </a:graphic>
                </wp:inline>
              </w:drawing>
            </w:r>
          </w:p>
        </w:tc>
        <w:tc>
          <w:tcPr>
            <w:tcW w:w="5536" w:type="dxa"/>
            <w:tcBorders>
              <w:top w:val="single" w:sz="4" w:space="0" w:color="000000"/>
              <w:left w:val="single" w:sz="4" w:space="0" w:color="000000"/>
              <w:bottom w:val="single" w:sz="4" w:space="0" w:color="000000"/>
              <w:right w:val="single" w:sz="4" w:space="0" w:color="000000"/>
            </w:tcBorders>
          </w:tcPr>
          <w:p w14:paraId="334292B2" w14:textId="77777777" w:rsidR="005C27A3" w:rsidRPr="00867C38" w:rsidRDefault="005C27A3" w:rsidP="005C27A3">
            <w:pPr>
              <w:ind w:firstLine="118"/>
              <w:jc w:val="both"/>
              <w:rPr>
                <w:rFonts w:ascii="12" w:hAnsi="12" w:cs="Times New Roman"/>
                <w:b/>
                <w:bCs/>
                <w:color w:val="auto"/>
                <w:lang w:val="ro-RO"/>
              </w:rPr>
            </w:pPr>
            <w:r w:rsidRPr="00867C38">
              <w:rPr>
                <w:rFonts w:ascii="12" w:hAnsi="12" w:cs="Times New Roman"/>
                <w:noProof/>
                <w:color w:val="auto"/>
              </w:rPr>
              <w:drawing>
                <wp:inline distT="0" distB="0" distL="0" distR="0" wp14:anchorId="26F8F2DC" wp14:editId="3789A91B">
                  <wp:extent cx="2846070" cy="2734310"/>
                  <wp:effectExtent l="0" t="0" r="0" b="8890"/>
                  <wp:docPr id="713485394" name="Picture 26" descr="O imagine care conține text, chitanță, Paralel, Fon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151569" name="Imagine 23" descr="O imagine care conține text, chitanță, Paralel, Font&#10;&#10;Descriere generată automat"/>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899563" cy="2785702"/>
                          </a:xfrm>
                          <a:prstGeom prst="rect">
                            <a:avLst/>
                          </a:prstGeom>
                        </pic:spPr>
                      </pic:pic>
                    </a:graphicData>
                  </a:graphic>
                </wp:inline>
              </w:drawing>
            </w:r>
          </w:p>
          <w:p w14:paraId="6EE8C045" w14:textId="1C028019"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noProof/>
                <w:color w:val="auto"/>
              </w:rPr>
              <w:drawing>
                <wp:inline distT="0" distB="0" distL="0" distR="0" wp14:anchorId="372939B7" wp14:editId="4397F134">
                  <wp:extent cx="2846567" cy="2655570"/>
                  <wp:effectExtent l="0" t="0" r="0" b="0"/>
                  <wp:docPr id="1321235500" name="Picture 27" descr="O imagine care conține text, chitanță, captură de ecran, F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039056" name="Imagine 25" descr="O imagine care conține text, chitanță, captură de ecran, Font"/>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892080" cy="2698029"/>
                          </a:xfrm>
                          <a:prstGeom prst="rect">
                            <a:avLst/>
                          </a:prstGeom>
                        </pic:spPr>
                      </pic:pic>
                    </a:graphicData>
                  </a:graphic>
                </wp:inline>
              </w:drawing>
            </w:r>
          </w:p>
        </w:tc>
      </w:tr>
      <w:tr w:rsidR="005C27A3" w:rsidRPr="00867C38" w14:paraId="3DF965C9"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10966ADF" w14:textId="370D3BEC" w:rsidR="005C27A3" w:rsidRPr="00867C38" w:rsidRDefault="005C27A3" w:rsidP="005C27A3">
            <w:pPr>
              <w:jc w:val="center"/>
              <w:rPr>
                <w:rFonts w:ascii="12" w:eastAsia="Times New Roman" w:hAnsi="12" w:cs="Times New Roman"/>
                <w:b/>
                <w:bCs/>
                <w:sz w:val="24"/>
                <w:szCs w:val="24"/>
              </w:rPr>
            </w:pPr>
            <w:r w:rsidRPr="00867C38">
              <w:rPr>
                <w:rFonts w:ascii="12" w:eastAsia="Times New Roman" w:hAnsi="12" w:cs="Times New Roman"/>
                <w:b/>
                <w:color w:val="auto"/>
                <w:sz w:val="24"/>
                <w:szCs w:val="24"/>
                <w:lang w:val="ro-RO"/>
              </w:rPr>
              <w:lastRenderedPageBreak/>
              <w:t>Anexa nr.8</w:t>
            </w:r>
          </w:p>
        </w:tc>
        <w:tc>
          <w:tcPr>
            <w:tcW w:w="2724" w:type="dxa"/>
            <w:tcBorders>
              <w:top w:val="single" w:sz="4" w:space="0" w:color="000000"/>
              <w:left w:val="single" w:sz="4" w:space="0" w:color="000000"/>
              <w:bottom w:val="single" w:sz="4" w:space="0" w:color="000000"/>
              <w:right w:val="single" w:sz="4" w:space="0" w:color="000000"/>
            </w:tcBorders>
          </w:tcPr>
          <w:p w14:paraId="758EB803" w14:textId="77777777" w:rsidR="005C27A3" w:rsidRPr="00867C38" w:rsidRDefault="005C27A3" w:rsidP="005C27A3">
            <w:pPr>
              <w:ind w:right="55"/>
              <w:jc w:val="both"/>
              <w:rPr>
                <w:rFonts w:ascii="12" w:eastAsia="Times New Roman" w:hAnsi="12" w:cs="Times New Roman"/>
                <w:bCs/>
                <w:sz w:val="24"/>
                <w:szCs w:val="24"/>
              </w:rPr>
            </w:pPr>
          </w:p>
        </w:tc>
        <w:tc>
          <w:tcPr>
            <w:tcW w:w="5534" w:type="dxa"/>
            <w:tcBorders>
              <w:top w:val="single" w:sz="4" w:space="0" w:color="000000"/>
              <w:left w:val="single" w:sz="4" w:space="0" w:color="000000"/>
              <w:bottom w:val="single" w:sz="4" w:space="0" w:color="000000"/>
              <w:right w:val="single" w:sz="4" w:space="0" w:color="000000"/>
            </w:tcBorders>
          </w:tcPr>
          <w:p w14:paraId="11C09305" w14:textId="77777777" w:rsidR="005C27A3" w:rsidRPr="00867C38" w:rsidRDefault="005C27A3" w:rsidP="005C27A3">
            <w:pPr>
              <w:ind w:firstLine="333"/>
              <w:jc w:val="both"/>
              <w:rPr>
                <w:rFonts w:ascii="12" w:hAnsi="12"/>
                <w:sz w:val="28"/>
                <w:szCs w:val="28"/>
                <w:lang w:val="ro-RO"/>
              </w:rPr>
            </w:pPr>
            <w:r w:rsidRPr="00867C38">
              <w:rPr>
                <w:rFonts w:ascii="12" w:hAnsi="12" w:cs="Times New Roman"/>
                <w:lang w:val="ro-RO"/>
              </w:rPr>
              <w:t>se completează cu anexa nr.8 cu următorul conținut</w:t>
            </w:r>
            <w:r w:rsidRPr="00867C38">
              <w:rPr>
                <w:rFonts w:ascii="12" w:hAnsi="12"/>
                <w:sz w:val="28"/>
                <w:szCs w:val="28"/>
                <w:lang w:val="ro-RO"/>
              </w:rPr>
              <w:t>:</w:t>
            </w:r>
          </w:p>
          <w:p w14:paraId="23D4E8D5" w14:textId="77777777" w:rsidR="005C27A3" w:rsidRPr="00867C38" w:rsidRDefault="005C27A3" w:rsidP="005C27A3">
            <w:pPr>
              <w:jc w:val="both"/>
              <w:rPr>
                <w:rFonts w:ascii="12" w:hAnsi="12" w:cs="Times New Roman"/>
                <w:color w:val="auto"/>
                <w:lang w:val="ro-RO"/>
              </w:rPr>
            </w:pPr>
            <w:r w:rsidRPr="00867C38">
              <w:rPr>
                <w:rFonts w:ascii="12" w:hAnsi="12" w:cs="Times New Roman"/>
                <w:noProof/>
                <w:color w:val="auto"/>
              </w:rPr>
              <w:drawing>
                <wp:inline distT="0" distB="0" distL="0" distR="0" wp14:anchorId="036E8F8E" wp14:editId="4385DE67">
                  <wp:extent cx="3053301" cy="3387090"/>
                  <wp:effectExtent l="0" t="0" r="0" b="3810"/>
                  <wp:docPr id="221105117" name="Picture 28" descr="O imagine care conține text, captură de ecran, Font, numă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105117" name="Imagine 27" descr="O imagine care conține text, captură de ecran, Font, număr"/>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065810" cy="3400966"/>
                          </a:xfrm>
                          <a:prstGeom prst="rect">
                            <a:avLst/>
                          </a:prstGeom>
                        </pic:spPr>
                      </pic:pic>
                    </a:graphicData>
                  </a:graphic>
                </wp:inline>
              </w:drawing>
            </w:r>
          </w:p>
          <w:p w14:paraId="7F364478" w14:textId="39F4E7D4" w:rsidR="005C27A3" w:rsidRPr="00867C38" w:rsidRDefault="005C27A3" w:rsidP="005C27A3">
            <w:pPr>
              <w:ind w:right="57"/>
              <w:jc w:val="both"/>
              <w:rPr>
                <w:rFonts w:ascii="12" w:eastAsia="Times New Roman" w:hAnsi="12" w:cs="Times New Roman"/>
                <w:bCs/>
                <w:sz w:val="24"/>
                <w:szCs w:val="24"/>
              </w:rPr>
            </w:pPr>
            <w:r w:rsidRPr="00867C38">
              <w:rPr>
                <w:rFonts w:ascii="12" w:hAnsi="12" w:cs="Times New Roman"/>
                <w:noProof/>
                <w:color w:val="auto"/>
              </w:rPr>
              <w:drawing>
                <wp:inline distT="0" distB="0" distL="0" distR="0" wp14:anchorId="01B1E884" wp14:editId="2131D44A">
                  <wp:extent cx="3053080" cy="1439187"/>
                  <wp:effectExtent l="0" t="0" r="0" b="8890"/>
                  <wp:docPr id="972518840" name="Picture 29" descr="O imagine care conține text, captură de ecran, Font,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518840" name="Imagine 28" descr="O imagine care conține text, captură de ecran, Font, document"/>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080984" cy="1452341"/>
                          </a:xfrm>
                          <a:prstGeom prst="rect">
                            <a:avLst/>
                          </a:prstGeom>
                        </pic:spPr>
                      </pic:pic>
                    </a:graphicData>
                  </a:graphic>
                </wp:inline>
              </w:drawing>
            </w:r>
          </w:p>
        </w:tc>
        <w:tc>
          <w:tcPr>
            <w:tcW w:w="5536" w:type="dxa"/>
            <w:tcBorders>
              <w:top w:val="single" w:sz="4" w:space="0" w:color="000000"/>
              <w:left w:val="single" w:sz="4" w:space="0" w:color="000000"/>
              <w:bottom w:val="single" w:sz="4" w:space="0" w:color="000000"/>
              <w:right w:val="single" w:sz="4" w:space="0" w:color="000000"/>
            </w:tcBorders>
          </w:tcPr>
          <w:p w14:paraId="0FA9E78A" w14:textId="77777777" w:rsidR="005C27A3" w:rsidRPr="00867C38" w:rsidRDefault="005C27A3" w:rsidP="005C27A3">
            <w:pPr>
              <w:jc w:val="both"/>
              <w:rPr>
                <w:rFonts w:ascii="12" w:hAnsi="12" w:cs="Times New Roman"/>
                <w:b/>
                <w:bCs/>
                <w:color w:val="auto"/>
                <w:lang w:val="ro-RO"/>
              </w:rPr>
            </w:pPr>
            <w:r w:rsidRPr="00867C38">
              <w:rPr>
                <w:rFonts w:ascii="12" w:hAnsi="12" w:cs="Times New Roman"/>
                <w:noProof/>
                <w:color w:val="auto"/>
              </w:rPr>
              <w:drawing>
                <wp:inline distT="0" distB="0" distL="0" distR="0" wp14:anchorId="0202F2AC" wp14:editId="462463F6">
                  <wp:extent cx="2886323" cy="3385820"/>
                  <wp:effectExtent l="0" t="0" r="9525" b="5080"/>
                  <wp:docPr id="600167603" name="Picture 30" descr="O imagine care conține text, captură de ecran, Font, numă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105117" name="Imagine 27" descr="O imagine care conține text, captură de ecran, Font, număr"/>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905163" cy="3407920"/>
                          </a:xfrm>
                          <a:prstGeom prst="rect">
                            <a:avLst/>
                          </a:prstGeom>
                        </pic:spPr>
                      </pic:pic>
                    </a:graphicData>
                  </a:graphic>
                </wp:inline>
              </w:drawing>
            </w:r>
          </w:p>
          <w:p w14:paraId="5FEDB9AF" w14:textId="04245CA6" w:rsidR="005C27A3" w:rsidRPr="00867C38" w:rsidRDefault="005C27A3" w:rsidP="005C27A3">
            <w:pPr>
              <w:ind w:right="57"/>
              <w:jc w:val="both"/>
              <w:rPr>
                <w:rFonts w:ascii="12" w:eastAsia="Times New Roman" w:hAnsi="12" w:cs="Times New Roman"/>
                <w:color w:val="auto"/>
                <w:sz w:val="24"/>
                <w:szCs w:val="24"/>
                <w:lang w:eastAsia="ru-RU"/>
              </w:rPr>
            </w:pPr>
            <w:r w:rsidRPr="00867C38">
              <w:rPr>
                <w:rFonts w:ascii="12" w:hAnsi="12" w:cs="Times New Roman"/>
                <w:noProof/>
                <w:color w:val="auto"/>
              </w:rPr>
              <w:drawing>
                <wp:inline distT="0" distB="0" distL="0" distR="0" wp14:anchorId="7D1BA60A" wp14:editId="28BDBE07">
                  <wp:extent cx="2886075" cy="1438710"/>
                  <wp:effectExtent l="0" t="0" r="0" b="9525"/>
                  <wp:docPr id="173048108" name="Picture 31" descr="O imagine care conține text, captură de ecran, Font,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518840" name="Imagine 28" descr="O imagine care conține text, captură de ecran, Font, document"/>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923484" cy="1457359"/>
                          </a:xfrm>
                          <a:prstGeom prst="rect">
                            <a:avLst/>
                          </a:prstGeom>
                        </pic:spPr>
                      </pic:pic>
                    </a:graphicData>
                  </a:graphic>
                </wp:inline>
              </w:drawing>
            </w:r>
          </w:p>
        </w:tc>
      </w:tr>
      <w:tr w:rsidR="005C27A3" w:rsidRPr="00867C38" w14:paraId="4FE3A3EC" w14:textId="77777777" w:rsidTr="006B5C1E">
        <w:trPr>
          <w:trHeight w:val="825"/>
        </w:trPr>
        <w:tc>
          <w:tcPr>
            <w:tcW w:w="15319" w:type="dxa"/>
            <w:gridSpan w:val="4"/>
            <w:tcBorders>
              <w:top w:val="single" w:sz="4" w:space="0" w:color="000000"/>
              <w:left w:val="single" w:sz="4" w:space="0" w:color="000000"/>
              <w:bottom w:val="single" w:sz="4" w:space="0" w:color="000000"/>
              <w:right w:val="single" w:sz="4" w:space="0" w:color="000000"/>
            </w:tcBorders>
          </w:tcPr>
          <w:p w14:paraId="3DB7D142" w14:textId="537DD6AF" w:rsidR="005C27A3" w:rsidRPr="00867C38" w:rsidRDefault="005C27A3" w:rsidP="005C27A3">
            <w:pPr>
              <w:ind w:right="57"/>
              <w:jc w:val="center"/>
              <w:rPr>
                <w:rFonts w:ascii="12" w:eastAsia="Times New Roman" w:hAnsi="12" w:cs="Times New Roman"/>
                <w:bCs/>
                <w:sz w:val="24"/>
                <w:szCs w:val="24"/>
              </w:rPr>
            </w:pPr>
            <w:proofErr w:type="spellStart"/>
            <w:r w:rsidRPr="00867C38">
              <w:rPr>
                <w:rFonts w:ascii="12" w:eastAsia="Times New Roman" w:hAnsi="12" w:cs="Times New Roman"/>
                <w:b/>
                <w:bCs/>
                <w:color w:val="auto"/>
                <w:sz w:val="24"/>
                <w:szCs w:val="24"/>
                <w:lang w:eastAsia="ru-RU"/>
              </w:rPr>
              <w:t>Regulamentul-cadru</w:t>
            </w:r>
            <w:proofErr w:type="spellEnd"/>
            <w:r w:rsidRPr="00867C38">
              <w:rPr>
                <w:rFonts w:ascii="12" w:eastAsia="Times New Roman" w:hAnsi="12" w:cs="Times New Roman"/>
                <w:b/>
                <w:bCs/>
                <w:color w:val="auto"/>
                <w:sz w:val="24"/>
                <w:szCs w:val="24"/>
                <w:lang w:eastAsia="ru-RU"/>
              </w:rPr>
              <w:t xml:space="preserve"> al </w:t>
            </w:r>
            <w:proofErr w:type="spellStart"/>
            <w:r w:rsidRPr="00867C38">
              <w:rPr>
                <w:rFonts w:ascii="12" w:eastAsia="Times New Roman" w:hAnsi="12" w:cs="Times New Roman"/>
                <w:b/>
                <w:bCs/>
                <w:color w:val="auto"/>
                <w:sz w:val="24"/>
                <w:szCs w:val="24"/>
                <w:lang w:eastAsia="ru-RU"/>
              </w:rPr>
              <w:t>subdiviziunii</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resurse</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umane</w:t>
            </w:r>
            <w:proofErr w:type="spellEnd"/>
            <w:r w:rsidRPr="00867C38">
              <w:rPr>
                <w:rFonts w:ascii="12" w:eastAsia="Times New Roman" w:hAnsi="12" w:cs="Times New Roman"/>
                <w:b/>
                <w:bCs/>
                <w:color w:val="auto"/>
                <w:sz w:val="24"/>
                <w:szCs w:val="24"/>
                <w:lang w:eastAsia="ru-RU"/>
              </w:rPr>
              <w:t xml:space="preserve"> din </w:t>
            </w:r>
            <w:proofErr w:type="spellStart"/>
            <w:r w:rsidRPr="00867C38">
              <w:rPr>
                <w:rFonts w:ascii="12" w:eastAsia="Times New Roman" w:hAnsi="12" w:cs="Times New Roman"/>
                <w:b/>
                <w:bCs/>
                <w:color w:val="auto"/>
                <w:sz w:val="24"/>
                <w:szCs w:val="24"/>
                <w:lang w:eastAsia="ru-RU"/>
              </w:rPr>
              <w:t>autoritatea</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publică</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Anexa</w:t>
            </w:r>
            <w:proofErr w:type="spellEnd"/>
            <w:r w:rsidRPr="00867C38">
              <w:rPr>
                <w:rFonts w:ascii="12" w:eastAsia="Times New Roman" w:hAnsi="12" w:cs="Times New Roman"/>
                <w:b/>
                <w:bCs/>
                <w:color w:val="auto"/>
                <w:sz w:val="24"/>
                <w:szCs w:val="24"/>
                <w:lang w:eastAsia="ru-RU"/>
              </w:rPr>
              <w:t xml:space="preserve"> nr.9</w:t>
            </w:r>
          </w:p>
        </w:tc>
      </w:tr>
      <w:tr w:rsidR="005C27A3" w:rsidRPr="00867C38" w14:paraId="1926F2FE"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6B14717E" w14:textId="37C02631" w:rsidR="005C27A3" w:rsidRPr="00867C38" w:rsidRDefault="005C27A3" w:rsidP="005C27A3">
            <w:pPr>
              <w:jc w:val="center"/>
              <w:rPr>
                <w:rFonts w:ascii="12" w:eastAsia="Times New Roman" w:hAnsi="12" w:cs="Times New Roman"/>
                <w:b/>
                <w:bCs/>
                <w:sz w:val="24"/>
                <w:szCs w:val="24"/>
              </w:rPr>
            </w:pPr>
            <w:r w:rsidRPr="00867C38">
              <w:rPr>
                <w:rFonts w:ascii="12" w:eastAsia="Times New Roman" w:hAnsi="12" w:cs="Times New Roman"/>
                <w:b/>
                <w:bCs/>
                <w:sz w:val="24"/>
                <w:szCs w:val="24"/>
              </w:rPr>
              <w:t>Pct.2</w:t>
            </w:r>
          </w:p>
        </w:tc>
        <w:tc>
          <w:tcPr>
            <w:tcW w:w="2724" w:type="dxa"/>
            <w:tcBorders>
              <w:top w:val="single" w:sz="4" w:space="0" w:color="000000"/>
              <w:left w:val="single" w:sz="4" w:space="0" w:color="000000"/>
              <w:bottom w:val="single" w:sz="4" w:space="0" w:color="000000"/>
              <w:right w:val="single" w:sz="4" w:space="0" w:color="000000"/>
            </w:tcBorders>
          </w:tcPr>
          <w:p w14:paraId="6185F8BF" w14:textId="77777777"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2. </w:t>
            </w:r>
            <w:proofErr w:type="spellStart"/>
            <w:r w:rsidRPr="00867C38">
              <w:rPr>
                <w:rFonts w:ascii="12" w:eastAsia="Times New Roman" w:hAnsi="12" w:cs="Times New Roman"/>
                <w:bCs/>
                <w:sz w:val="24"/>
                <w:szCs w:val="24"/>
              </w:rPr>
              <w:t>Subdiviziunea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resurse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umane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poate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avea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statut</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direcţie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generală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direcţie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secţie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lastRenderedPageBreak/>
              <w:t>serviciu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conformitate</w:t>
            </w:r>
            <w:proofErr w:type="spellEnd"/>
            <w:r w:rsidRPr="00867C38">
              <w:rPr>
                <w:rFonts w:ascii="12" w:eastAsia="Times New Roman" w:hAnsi="12" w:cs="Times New Roman"/>
                <w:bCs/>
                <w:sz w:val="24"/>
                <w:szCs w:val="24"/>
              </w:rPr>
              <w:t xml:space="preserve"> cu </w:t>
            </w:r>
            <w:proofErr w:type="spellStart"/>
            <w:r w:rsidRPr="00867C38">
              <w:rPr>
                <w:rFonts w:ascii="12" w:eastAsia="Times New Roman" w:hAnsi="12" w:cs="Times New Roman"/>
                <w:bCs/>
                <w:sz w:val="24"/>
                <w:szCs w:val="24"/>
              </w:rPr>
              <w:t>normele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stabilite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legislaţia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vigoare</w:t>
            </w:r>
            <w:proofErr w:type="spellEnd"/>
            <w:r w:rsidRPr="00867C38">
              <w:rPr>
                <w:rFonts w:ascii="12" w:eastAsia="Times New Roman" w:hAnsi="12" w:cs="Times New Roman"/>
                <w:bCs/>
                <w:sz w:val="24"/>
                <w:szCs w:val="24"/>
              </w:rPr>
              <w:t>.</w:t>
            </w:r>
          </w:p>
          <w:p w14:paraId="6BA49425" w14:textId="77777777" w:rsidR="005C27A3" w:rsidRPr="00867C38" w:rsidRDefault="005C27A3" w:rsidP="005C27A3">
            <w:pPr>
              <w:ind w:right="55"/>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t>Structura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numărul</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unităţi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subdiviziunea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resurse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umane</w:t>
            </w:r>
            <w:proofErr w:type="spellEnd"/>
            <w:r w:rsidRPr="00867C38">
              <w:rPr>
                <w:rFonts w:ascii="12" w:eastAsia="Times New Roman" w:hAnsi="12" w:cs="Times New Roman"/>
                <w:bCs/>
                <w:sz w:val="24"/>
                <w:szCs w:val="24"/>
              </w:rPr>
              <w:t xml:space="preserve"> se </w:t>
            </w:r>
            <w:proofErr w:type="spellStart"/>
            <w:r w:rsidRPr="00867C38">
              <w:rPr>
                <w:rFonts w:ascii="12" w:eastAsia="Times New Roman" w:hAnsi="12" w:cs="Times New Roman"/>
                <w:bCs/>
                <w:sz w:val="24"/>
                <w:szCs w:val="24"/>
              </w:rPr>
              <w:t>stabilesc</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către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conducătorul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autorităţii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publice</w:t>
            </w:r>
            <w:proofErr w:type="spellEnd"/>
            <w:r w:rsidRPr="00867C38">
              <w:rPr>
                <w:rFonts w:ascii="12" w:eastAsia="Times New Roman" w:hAnsi="12" w:cs="Times New Roman"/>
                <w:bCs/>
                <w:sz w:val="24"/>
                <w:szCs w:val="24"/>
              </w:rPr>
              <w:t xml:space="preserve">. </w:t>
            </w:r>
          </w:p>
          <w:p w14:paraId="0A52EA09" w14:textId="23D44AB3"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La </w:t>
            </w:r>
            <w:proofErr w:type="spellStart"/>
            <w:r w:rsidRPr="00867C38">
              <w:rPr>
                <w:rFonts w:ascii="12" w:eastAsia="Times New Roman" w:hAnsi="12" w:cs="Times New Roman"/>
                <w:bCs/>
                <w:sz w:val="24"/>
                <w:szCs w:val="24"/>
              </w:rPr>
              <w:t>stabilirea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numărului</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unităţi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subdiviziunea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resurse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umane</w:t>
            </w:r>
            <w:proofErr w:type="spellEnd"/>
            <w:r w:rsidRPr="00867C38">
              <w:rPr>
                <w:rFonts w:ascii="12" w:eastAsia="Times New Roman" w:hAnsi="12" w:cs="Times New Roman"/>
                <w:bCs/>
                <w:sz w:val="24"/>
                <w:szCs w:val="24"/>
              </w:rPr>
              <w:t xml:space="preserve"> se </w:t>
            </w:r>
            <w:proofErr w:type="spellStart"/>
            <w:r w:rsidRPr="00867C38">
              <w:rPr>
                <w:rFonts w:ascii="12" w:eastAsia="Times New Roman" w:hAnsi="12" w:cs="Times New Roman"/>
                <w:bCs/>
                <w:sz w:val="24"/>
                <w:szCs w:val="24"/>
              </w:rPr>
              <w:t>ia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considerare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volumul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complexitatea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atribuţiilor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gradul</w:t>
            </w:r>
            <w:proofErr w:type="spellEnd"/>
            <w:r w:rsidRPr="00867C38">
              <w:rPr>
                <w:rFonts w:ascii="12" w:eastAsia="Times New Roman" w:hAnsi="12" w:cs="Times New Roman"/>
                <w:bCs/>
                <w:sz w:val="24"/>
                <w:szCs w:val="24"/>
              </w:rPr>
              <w:t>/</w:t>
            </w:r>
            <w:proofErr w:type="spellStart"/>
            <w:r w:rsidRPr="00867C38">
              <w:rPr>
                <w:rFonts w:ascii="12" w:eastAsia="Times New Roman" w:hAnsi="12" w:cs="Times New Roman"/>
                <w:bCs/>
                <w:sz w:val="24"/>
                <w:szCs w:val="24"/>
              </w:rPr>
              <w:t>nivelul</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implicare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coordonarea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activităţii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domeniu</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organelor</w:t>
            </w:r>
            <w:proofErr w:type="spellEnd"/>
            <w:r w:rsidRPr="00867C38">
              <w:rPr>
                <w:rFonts w:ascii="12" w:eastAsia="Times New Roman" w:hAnsi="12" w:cs="Times New Roman"/>
                <w:bCs/>
                <w:sz w:val="24"/>
                <w:szCs w:val="24"/>
              </w:rPr>
              <w:t xml:space="preserve"> administrative/</w:t>
            </w:r>
            <w:proofErr w:type="spellStart"/>
            <w:r w:rsidRPr="00867C38">
              <w:rPr>
                <w:rFonts w:ascii="12" w:eastAsia="Times New Roman" w:hAnsi="12" w:cs="Times New Roman"/>
                <w:bCs/>
                <w:sz w:val="24"/>
                <w:szCs w:val="24"/>
              </w:rPr>
              <w:t>instituţiilor</w:t>
            </w:r>
            <w:proofErr w:type="spellEnd"/>
            <w:r w:rsidRPr="00867C38">
              <w:rPr>
                <w:rFonts w:ascii="12" w:eastAsia="Times New Roman" w:hAnsi="12" w:cs="Times New Roman"/>
                <w:bCs/>
                <w:sz w:val="24"/>
                <w:szCs w:val="24"/>
              </w:rPr>
              <w:t xml:space="preserve"> din </w:t>
            </w:r>
            <w:proofErr w:type="spellStart"/>
            <w:r w:rsidRPr="00867C38">
              <w:rPr>
                <w:rFonts w:ascii="12" w:eastAsia="Times New Roman" w:hAnsi="12" w:cs="Times New Roman"/>
                <w:bCs/>
                <w:sz w:val="24"/>
                <w:szCs w:val="24"/>
              </w:rPr>
              <w:t>subordine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serviciilor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desconcentrate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w:t>
            </w:r>
            <w:proofErr w:type="spellStart"/>
            <w:r w:rsidRPr="00867C38">
              <w:rPr>
                <w:rFonts w:ascii="12" w:eastAsia="Times New Roman" w:hAnsi="12" w:cs="Times New Roman"/>
                <w:bCs/>
                <w:sz w:val="24"/>
                <w:szCs w:val="24"/>
              </w:rPr>
              <w:t>sau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descentralizate</w:t>
            </w:r>
            <w:proofErr w:type="spellEnd"/>
            <w:r w:rsidRPr="00867C38">
              <w:rPr>
                <w:rFonts w:ascii="12" w:eastAsia="Times New Roman" w:hAnsi="12" w:cs="Times New Roman"/>
                <w:bCs/>
                <w:sz w:val="24"/>
                <w:szCs w:val="24"/>
              </w:rPr>
              <w:t>.</w:t>
            </w:r>
          </w:p>
        </w:tc>
        <w:tc>
          <w:tcPr>
            <w:tcW w:w="5534" w:type="dxa"/>
            <w:tcBorders>
              <w:top w:val="single" w:sz="4" w:space="0" w:color="000000"/>
              <w:left w:val="single" w:sz="4" w:space="0" w:color="000000"/>
              <w:bottom w:val="single" w:sz="4" w:space="0" w:color="000000"/>
              <w:right w:val="single" w:sz="4" w:space="0" w:color="000000"/>
            </w:tcBorders>
          </w:tcPr>
          <w:p w14:paraId="6D4A7982" w14:textId="2F3EEA91" w:rsidR="005C27A3" w:rsidRPr="00867C38" w:rsidRDefault="006723B2" w:rsidP="005C27A3">
            <w:pPr>
              <w:jc w:val="both"/>
              <w:rPr>
                <w:rFonts w:ascii="12" w:eastAsia="Times New Roman" w:hAnsi="12" w:cs="Times New Roman"/>
                <w:bCs/>
                <w:sz w:val="24"/>
                <w:szCs w:val="24"/>
              </w:rPr>
            </w:pPr>
            <w:proofErr w:type="spellStart"/>
            <w:r w:rsidRPr="006723B2">
              <w:rPr>
                <w:rFonts w:ascii="12" w:eastAsia="Times New Roman" w:hAnsi="12" w:cs="Times New Roman"/>
                <w:bCs/>
                <w:sz w:val="24"/>
                <w:szCs w:val="24"/>
              </w:rPr>
              <w:lastRenderedPageBreak/>
              <w:t>în</w:t>
            </w:r>
            <w:proofErr w:type="spellEnd"/>
            <w:r w:rsidRPr="006723B2">
              <w:rPr>
                <w:rFonts w:ascii="12" w:eastAsia="Times New Roman" w:hAnsi="12" w:cs="Times New Roman"/>
                <w:bCs/>
                <w:sz w:val="24"/>
                <w:szCs w:val="24"/>
              </w:rPr>
              <w:t xml:space="preserve"> </w:t>
            </w:r>
            <w:proofErr w:type="spellStart"/>
            <w:r w:rsidRPr="006723B2">
              <w:rPr>
                <w:rFonts w:ascii="12" w:eastAsia="Times New Roman" w:hAnsi="12" w:cs="Times New Roman"/>
                <w:bCs/>
                <w:sz w:val="24"/>
                <w:szCs w:val="24"/>
              </w:rPr>
              <w:t>punctul</w:t>
            </w:r>
            <w:proofErr w:type="spellEnd"/>
            <w:r w:rsidRPr="006723B2">
              <w:rPr>
                <w:rFonts w:ascii="12" w:eastAsia="Times New Roman" w:hAnsi="12" w:cs="Times New Roman"/>
                <w:bCs/>
                <w:sz w:val="24"/>
                <w:szCs w:val="24"/>
              </w:rPr>
              <w:t xml:space="preserve"> 2, </w:t>
            </w:r>
            <w:proofErr w:type="spellStart"/>
            <w:r w:rsidRPr="006723B2">
              <w:rPr>
                <w:rFonts w:ascii="12" w:eastAsia="Times New Roman" w:hAnsi="12" w:cs="Times New Roman"/>
                <w:bCs/>
                <w:sz w:val="24"/>
                <w:szCs w:val="24"/>
              </w:rPr>
              <w:t>propoziția</w:t>
            </w:r>
            <w:proofErr w:type="spellEnd"/>
            <w:r w:rsidRPr="006723B2">
              <w:rPr>
                <w:rFonts w:ascii="12" w:eastAsia="Times New Roman" w:hAnsi="12" w:cs="Times New Roman"/>
                <w:bCs/>
                <w:sz w:val="24"/>
                <w:szCs w:val="24"/>
              </w:rPr>
              <w:t xml:space="preserve"> „La </w:t>
            </w:r>
            <w:proofErr w:type="spellStart"/>
            <w:r w:rsidRPr="006723B2">
              <w:rPr>
                <w:rFonts w:ascii="12" w:eastAsia="Times New Roman" w:hAnsi="12" w:cs="Times New Roman"/>
                <w:bCs/>
                <w:sz w:val="24"/>
                <w:szCs w:val="24"/>
              </w:rPr>
              <w:t>stabilirea</w:t>
            </w:r>
            <w:proofErr w:type="spellEnd"/>
            <w:r w:rsidRPr="006723B2">
              <w:rPr>
                <w:rFonts w:ascii="12" w:eastAsia="Times New Roman" w:hAnsi="12" w:cs="Times New Roman"/>
                <w:bCs/>
                <w:sz w:val="24"/>
                <w:szCs w:val="24"/>
              </w:rPr>
              <w:t xml:space="preserve"> </w:t>
            </w:r>
            <w:proofErr w:type="spellStart"/>
            <w:r w:rsidRPr="006723B2">
              <w:rPr>
                <w:rFonts w:ascii="12" w:eastAsia="Times New Roman" w:hAnsi="12" w:cs="Times New Roman"/>
                <w:bCs/>
                <w:sz w:val="24"/>
                <w:szCs w:val="24"/>
              </w:rPr>
              <w:t>numărului</w:t>
            </w:r>
            <w:proofErr w:type="spellEnd"/>
            <w:r w:rsidRPr="006723B2">
              <w:rPr>
                <w:rFonts w:ascii="12" w:eastAsia="Times New Roman" w:hAnsi="12" w:cs="Times New Roman"/>
                <w:bCs/>
                <w:sz w:val="24"/>
                <w:szCs w:val="24"/>
              </w:rPr>
              <w:t xml:space="preserve"> de </w:t>
            </w:r>
            <w:proofErr w:type="spellStart"/>
            <w:r w:rsidRPr="006723B2">
              <w:rPr>
                <w:rFonts w:ascii="12" w:eastAsia="Times New Roman" w:hAnsi="12" w:cs="Times New Roman"/>
                <w:bCs/>
                <w:sz w:val="24"/>
                <w:szCs w:val="24"/>
              </w:rPr>
              <w:t>unităţi</w:t>
            </w:r>
            <w:proofErr w:type="spellEnd"/>
            <w:r w:rsidRPr="006723B2">
              <w:rPr>
                <w:rFonts w:ascii="12" w:eastAsia="Times New Roman" w:hAnsi="12" w:cs="Times New Roman"/>
                <w:bCs/>
                <w:sz w:val="24"/>
                <w:szCs w:val="24"/>
              </w:rPr>
              <w:t xml:space="preserve"> </w:t>
            </w:r>
            <w:proofErr w:type="spellStart"/>
            <w:r w:rsidRPr="006723B2">
              <w:rPr>
                <w:rFonts w:ascii="12" w:eastAsia="Times New Roman" w:hAnsi="12" w:cs="Times New Roman"/>
                <w:bCs/>
                <w:sz w:val="24"/>
                <w:szCs w:val="24"/>
              </w:rPr>
              <w:t>în</w:t>
            </w:r>
            <w:proofErr w:type="spellEnd"/>
            <w:r w:rsidRPr="006723B2">
              <w:rPr>
                <w:rFonts w:ascii="12" w:eastAsia="Times New Roman" w:hAnsi="12" w:cs="Times New Roman"/>
                <w:bCs/>
                <w:sz w:val="24"/>
                <w:szCs w:val="24"/>
              </w:rPr>
              <w:t xml:space="preserve"> </w:t>
            </w:r>
            <w:proofErr w:type="spellStart"/>
            <w:r w:rsidRPr="006723B2">
              <w:rPr>
                <w:rFonts w:ascii="12" w:eastAsia="Times New Roman" w:hAnsi="12" w:cs="Times New Roman"/>
                <w:bCs/>
                <w:sz w:val="24"/>
                <w:szCs w:val="24"/>
              </w:rPr>
              <w:t>subdiviziunea</w:t>
            </w:r>
            <w:proofErr w:type="spellEnd"/>
            <w:r w:rsidRPr="006723B2">
              <w:rPr>
                <w:rFonts w:ascii="12" w:eastAsia="Times New Roman" w:hAnsi="12" w:cs="Times New Roman"/>
                <w:bCs/>
                <w:sz w:val="24"/>
                <w:szCs w:val="24"/>
              </w:rPr>
              <w:t xml:space="preserve"> </w:t>
            </w:r>
            <w:proofErr w:type="spellStart"/>
            <w:r w:rsidRPr="006723B2">
              <w:rPr>
                <w:rFonts w:ascii="12" w:eastAsia="Times New Roman" w:hAnsi="12" w:cs="Times New Roman"/>
                <w:bCs/>
                <w:sz w:val="24"/>
                <w:szCs w:val="24"/>
              </w:rPr>
              <w:t>resurse</w:t>
            </w:r>
            <w:proofErr w:type="spellEnd"/>
            <w:r w:rsidRPr="006723B2">
              <w:rPr>
                <w:rFonts w:ascii="12" w:eastAsia="Times New Roman" w:hAnsi="12" w:cs="Times New Roman"/>
                <w:bCs/>
                <w:sz w:val="24"/>
                <w:szCs w:val="24"/>
              </w:rPr>
              <w:t xml:space="preserve"> </w:t>
            </w:r>
            <w:proofErr w:type="spellStart"/>
            <w:r w:rsidRPr="006723B2">
              <w:rPr>
                <w:rFonts w:ascii="12" w:eastAsia="Times New Roman" w:hAnsi="12" w:cs="Times New Roman"/>
                <w:bCs/>
                <w:sz w:val="24"/>
                <w:szCs w:val="24"/>
              </w:rPr>
              <w:t>umane</w:t>
            </w:r>
            <w:proofErr w:type="spellEnd"/>
            <w:r w:rsidRPr="006723B2">
              <w:rPr>
                <w:rFonts w:ascii="12" w:eastAsia="Times New Roman" w:hAnsi="12" w:cs="Times New Roman"/>
                <w:bCs/>
                <w:sz w:val="24"/>
                <w:szCs w:val="24"/>
              </w:rPr>
              <w:t xml:space="preserve"> se </w:t>
            </w:r>
            <w:proofErr w:type="spellStart"/>
            <w:r w:rsidRPr="006723B2">
              <w:rPr>
                <w:rFonts w:ascii="12" w:eastAsia="Times New Roman" w:hAnsi="12" w:cs="Times New Roman"/>
                <w:bCs/>
                <w:sz w:val="24"/>
                <w:szCs w:val="24"/>
              </w:rPr>
              <w:t>ia</w:t>
            </w:r>
            <w:proofErr w:type="spellEnd"/>
            <w:r w:rsidRPr="006723B2">
              <w:rPr>
                <w:rFonts w:ascii="12" w:eastAsia="Times New Roman" w:hAnsi="12" w:cs="Times New Roman"/>
                <w:bCs/>
                <w:sz w:val="24"/>
                <w:szCs w:val="24"/>
              </w:rPr>
              <w:t xml:space="preserve"> </w:t>
            </w:r>
            <w:proofErr w:type="spellStart"/>
            <w:r w:rsidRPr="006723B2">
              <w:rPr>
                <w:rFonts w:ascii="12" w:eastAsia="Times New Roman" w:hAnsi="12" w:cs="Times New Roman"/>
                <w:bCs/>
                <w:sz w:val="24"/>
                <w:szCs w:val="24"/>
              </w:rPr>
              <w:t>în</w:t>
            </w:r>
            <w:proofErr w:type="spellEnd"/>
            <w:r w:rsidRPr="006723B2">
              <w:rPr>
                <w:rFonts w:ascii="12" w:eastAsia="Times New Roman" w:hAnsi="12" w:cs="Times New Roman"/>
                <w:bCs/>
                <w:sz w:val="24"/>
                <w:szCs w:val="24"/>
              </w:rPr>
              <w:t xml:space="preserve"> </w:t>
            </w:r>
            <w:proofErr w:type="spellStart"/>
            <w:r w:rsidRPr="006723B2">
              <w:rPr>
                <w:rFonts w:ascii="12" w:eastAsia="Times New Roman" w:hAnsi="12" w:cs="Times New Roman"/>
                <w:bCs/>
                <w:sz w:val="24"/>
                <w:szCs w:val="24"/>
              </w:rPr>
              <w:t>considerare</w:t>
            </w:r>
            <w:proofErr w:type="spellEnd"/>
            <w:r w:rsidRPr="006723B2">
              <w:rPr>
                <w:rFonts w:ascii="12" w:eastAsia="Times New Roman" w:hAnsi="12" w:cs="Times New Roman"/>
                <w:bCs/>
                <w:sz w:val="24"/>
                <w:szCs w:val="24"/>
              </w:rPr>
              <w:t xml:space="preserve"> </w:t>
            </w:r>
            <w:proofErr w:type="spellStart"/>
            <w:r w:rsidRPr="006723B2">
              <w:rPr>
                <w:rFonts w:ascii="12" w:eastAsia="Times New Roman" w:hAnsi="12" w:cs="Times New Roman"/>
                <w:bCs/>
                <w:sz w:val="24"/>
                <w:szCs w:val="24"/>
              </w:rPr>
              <w:t>volumul</w:t>
            </w:r>
            <w:proofErr w:type="spellEnd"/>
            <w:r w:rsidRPr="006723B2">
              <w:rPr>
                <w:rFonts w:ascii="12" w:eastAsia="Times New Roman" w:hAnsi="12" w:cs="Times New Roman"/>
                <w:bCs/>
                <w:sz w:val="24"/>
                <w:szCs w:val="24"/>
              </w:rPr>
              <w:t xml:space="preserve"> </w:t>
            </w:r>
            <w:proofErr w:type="spellStart"/>
            <w:r w:rsidRPr="006723B2">
              <w:rPr>
                <w:rFonts w:ascii="12" w:eastAsia="Times New Roman" w:hAnsi="12" w:cs="Times New Roman"/>
                <w:bCs/>
                <w:sz w:val="24"/>
                <w:szCs w:val="24"/>
              </w:rPr>
              <w:t>şi</w:t>
            </w:r>
            <w:proofErr w:type="spellEnd"/>
            <w:r w:rsidRPr="006723B2">
              <w:rPr>
                <w:rFonts w:ascii="12" w:eastAsia="Times New Roman" w:hAnsi="12" w:cs="Times New Roman"/>
                <w:bCs/>
                <w:sz w:val="24"/>
                <w:szCs w:val="24"/>
              </w:rPr>
              <w:t xml:space="preserve"> </w:t>
            </w:r>
            <w:proofErr w:type="spellStart"/>
            <w:r w:rsidRPr="006723B2">
              <w:rPr>
                <w:rFonts w:ascii="12" w:eastAsia="Times New Roman" w:hAnsi="12" w:cs="Times New Roman"/>
                <w:bCs/>
                <w:sz w:val="24"/>
                <w:szCs w:val="24"/>
              </w:rPr>
              <w:t>complexitatea</w:t>
            </w:r>
            <w:proofErr w:type="spellEnd"/>
            <w:r w:rsidRPr="006723B2">
              <w:rPr>
                <w:rFonts w:ascii="12" w:eastAsia="Times New Roman" w:hAnsi="12" w:cs="Times New Roman"/>
                <w:bCs/>
                <w:sz w:val="24"/>
                <w:szCs w:val="24"/>
              </w:rPr>
              <w:t xml:space="preserve"> </w:t>
            </w:r>
            <w:proofErr w:type="spellStart"/>
            <w:r w:rsidRPr="006723B2">
              <w:rPr>
                <w:rFonts w:ascii="12" w:eastAsia="Times New Roman" w:hAnsi="12" w:cs="Times New Roman"/>
                <w:bCs/>
                <w:sz w:val="24"/>
                <w:szCs w:val="24"/>
              </w:rPr>
              <w:t>atribuţiilor</w:t>
            </w:r>
            <w:proofErr w:type="spellEnd"/>
            <w:r w:rsidRPr="006723B2">
              <w:rPr>
                <w:rFonts w:ascii="12" w:eastAsia="Times New Roman" w:hAnsi="12" w:cs="Times New Roman"/>
                <w:bCs/>
                <w:sz w:val="24"/>
                <w:szCs w:val="24"/>
              </w:rPr>
              <w:t xml:space="preserve">, </w:t>
            </w:r>
            <w:proofErr w:type="spellStart"/>
            <w:r w:rsidRPr="006723B2">
              <w:rPr>
                <w:rFonts w:ascii="12" w:eastAsia="Times New Roman" w:hAnsi="12" w:cs="Times New Roman"/>
                <w:bCs/>
                <w:sz w:val="24"/>
                <w:szCs w:val="24"/>
              </w:rPr>
              <w:t>gradul</w:t>
            </w:r>
            <w:proofErr w:type="spellEnd"/>
            <w:r w:rsidRPr="006723B2">
              <w:rPr>
                <w:rFonts w:ascii="12" w:eastAsia="Times New Roman" w:hAnsi="12" w:cs="Times New Roman"/>
                <w:bCs/>
                <w:sz w:val="24"/>
                <w:szCs w:val="24"/>
              </w:rPr>
              <w:t>/</w:t>
            </w:r>
            <w:proofErr w:type="spellStart"/>
            <w:r w:rsidRPr="006723B2">
              <w:rPr>
                <w:rFonts w:ascii="12" w:eastAsia="Times New Roman" w:hAnsi="12" w:cs="Times New Roman"/>
                <w:bCs/>
                <w:sz w:val="24"/>
                <w:szCs w:val="24"/>
              </w:rPr>
              <w:t>nivelul</w:t>
            </w:r>
            <w:proofErr w:type="spellEnd"/>
            <w:r w:rsidRPr="006723B2">
              <w:rPr>
                <w:rFonts w:ascii="12" w:eastAsia="Times New Roman" w:hAnsi="12" w:cs="Times New Roman"/>
                <w:bCs/>
                <w:sz w:val="24"/>
                <w:szCs w:val="24"/>
              </w:rPr>
              <w:t xml:space="preserve"> de </w:t>
            </w:r>
            <w:proofErr w:type="spellStart"/>
            <w:r w:rsidRPr="006723B2">
              <w:rPr>
                <w:rFonts w:ascii="12" w:eastAsia="Times New Roman" w:hAnsi="12" w:cs="Times New Roman"/>
                <w:bCs/>
                <w:sz w:val="24"/>
                <w:szCs w:val="24"/>
              </w:rPr>
              <w:t>implicare</w:t>
            </w:r>
            <w:proofErr w:type="spellEnd"/>
            <w:r w:rsidRPr="006723B2">
              <w:rPr>
                <w:rFonts w:ascii="12" w:eastAsia="Times New Roman" w:hAnsi="12" w:cs="Times New Roman"/>
                <w:bCs/>
                <w:sz w:val="24"/>
                <w:szCs w:val="24"/>
              </w:rPr>
              <w:t xml:space="preserve"> </w:t>
            </w:r>
            <w:proofErr w:type="spellStart"/>
            <w:r w:rsidRPr="006723B2">
              <w:rPr>
                <w:rFonts w:ascii="12" w:eastAsia="Times New Roman" w:hAnsi="12" w:cs="Times New Roman"/>
                <w:bCs/>
                <w:sz w:val="24"/>
                <w:szCs w:val="24"/>
              </w:rPr>
              <w:t>în</w:t>
            </w:r>
            <w:proofErr w:type="spellEnd"/>
            <w:r w:rsidRPr="006723B2">
              <w:rPr>
                <w:rFonts w:ascii="12" w:eastAsia="Times New Roman" w:hAnsi="12" w:cs="Times New Roman"/>
                <w:bCs/>
                <w:sz w:val="24"/>
                <w:szCs w:val="24"/>
              </w:rPr>
              <w:t xml:space="preserve"> </w:t>
            </w:r>
            <w:proofErr w:type="spellStart"/>
            <w:r w:rsidRPr="006723B2">
              <w:rPr>
                <w:rFonts w:ascii="12" w:eastAsia="Times New Roman" w:hAnsi="12" w:cs="Times New Roman"/>
                <w:bCs/>
                <w:sz w:val="24"/>
                <w:szCs w:val="24"/>
              </w:rPr>
              <w:t>coordonarea</w:t>
            </w:r>
            <w:proofErr w:type="spellEnd"/>
            <w:r w:rsidRPr="006723B2">
              <w:rPr>
                <w:rFonts w:ascii="12" w:eastAsia="Times New Roman" w:hAnsi="12" w:cs="Times New Roman"/>
                <w:bCs/>
                <w:sz w:val="24"/>
                <w:szCs w:val="24"/>
              </w:rPr>
              <w:t xml:space="preserve"> </w:t>
            </w:r>
            <w:proofErr w:type="spellStart"/>
            <w:r w:rsidRPr="006723B2">
              <w:rPr>
                <w:rFonts w:ascii="12" w:eastAsia="Times New Roman" w:hAnsi="12" w:cs="Times New Roman"/>
                <w:bCs/>
                <w:sz w:val="24"/>
                <w:szCs w:val="24"/>
              </w:rPr>
              <w:t>activităţii</w:t>
            </w:r>
            <w:proofErr w:type="spellEnd"/>
            <w:r w:rsidRPr="006723B2">
              <w:rPr>
                <w:rFonts w:ascii="12" w:eastAsia="Times New Roman" w:hAnsi="12" w:cs="Times New Roman"/>
                <w:bCs/>
                <w:sz w:val="24"/>
                <w:szCs w:val="24"/>
              </w:rPr>
              <w:t xml:space="preserve"> </w:t>
            </w:r>
            <w:proofErr w:type="spellStart"/>
            <w:r w:rsidRPr="006723B2">
              <w:rPr>
                <w:rFonts w:ascii="12" w:eastAsia="Times New Roman" w:hAnsi="12" w:cs="Times New Roman"/>
                <w:bCs/>
                <w:sz w:val="24"/>
                <w:szCs w:val="24"/>
              </w:rPr>
              <w:t>în</w:t>
            </w:r>
            <w:proofErr w:type="spellEnd"/>
            <w:r w:rsidRPr="006723B2">
              <w:rPr>
                <w:rFonts w:ascii="12" w:eastAsia="Times New Roman" w:hAnsi="12" w:cs="Times New Roman"/>
                <w:bCs/>
                <w:sz w:val="24"/>
                <w:szCs w:val="24"/>
              </w:rPr>
              <w:t xml:space="preserve"> </w:t>
            </w:r>
            <w:proofErr w:type="spellStart"/>
            <w:r w:rsidRPr="006723B2">
              <w:rPr>
                <w:rFonts w:ascii="12" w:eastAsia="Times New Roman" w:hAnsi="12" w:cs="Times New Roman"/>
                <w:bCs/>
                <w:sz w:val="24"/>
                <w:szCs w:val="24"/>
              </w:rPr>
              <w:lastRenderedPageBreak/>
              <w:t>domeniu</w:t>
            </w:r>
            <w:proofErr w:type="spellEnd"/>
            <w:r w:rsidRPr="006723B2">
              <w:rPr>
                <w:rFonts w:ascii="12" w:eastAsia="Times New Roman" w:hAnsi="12" w:cs="Times New Roman"/>
                <w:bCs/>
                <w:sz w:val="24"/>
                <w:szCs w:val="24"/>
              </w:rPr>
              <w:t xml:space="preserve"> a </w:t>
            </w:r>
            <w:proofErr w:type="spellStart"/>
            <w:r w:rsidRPr="006723B2">
              <w:rPr>
                <w:rFonts w:ascii="12" w:eastAsia="Times New Roman" w:hAnsi="12" w:cs="Times New Roman"/>
                <w:bCs/>
                <w:sz w:val="24"/>
                <w:szCs w:val="24"/>
              </w:rPr>
              <w:t>organelor</w:t>
            </w:r>
            <w:proofErr w:type="spellEnd"/>
            <w:r w:rsidRPr="006723B2">
              <w:rPr>
                <w:rFonts w:ascii="12" w:eastAsia="Times New Roman" w:hAnsi="12" w:cs="Times New Roman"/>
                <w:bCs/>
                <w:sz w:val="24"/>
                <w:szCs w:val="24"/>
              </w:rPr>
              <w:t xml:space="preserve"> administrative/</w:t>
            </w:r>
            <w:proofErr w:type="spellStart"/>
            <w:r w:rsidRPr="006723B2">
              <w:rPr>
                <w:rFonts w:ascii="12" w:eastAsia="Times New Roman" w:hAnsi="12" w:cs="Times New Roman"/>
                <w:bCs/>
                <w:sz w:val="24"/>
                <w:szCs w:val="24"/>
              </w:rPr>
              <w:t>instituţiilor</w:t>
            </w:r>
            <w:proofErr w:type="spellEnd"/>
            <w:r w:rsidRPr="006723B2">
              <w:rPr>
                <w:rFonts w:ascii="12" w:eastAsia="Times New Roman" w:hAnsi="12" w:cs="Times New Roman"/>
                <w:bCs/>
                <w:sz w:val="24"/>
                <w:szCs w:val="24"/>
              </w:rPr>
              <w:t xml:space="preserve"> din </w:t>
            </w:r>
            <w:proofErr w:type="spellStart"/>
            <w:r w:rsidRPr="006723B2">
              <w:rPr>
                <w:rFonts w:ascii="12" w:eastAsia="Times New Roman" w:hAnsi="12" w:cs="Times New Roman"/>
                <w:bCs/>
                <w:sz w:val="24"/>
                <w:szCs w:val="24"/>
              </w:rPr>
              <w:t>subordine</w:t>
            </w:r>
            <w:proofErr w:type="spellEnd"/>
            <w:r w:rsidRPr="006723B2">
              <w:rPr>
                <w:rFonts w:ascii="12" w:eastAsia="Times New Roman" w:hAnsi="12" w:cs="Times New Roman"/>
                <w:bCs/>
                <w:sz w:val="24"/>
                <w:szCs w:val="24"/>
              </w:rPr>
              <w:t xml:space="preserve">, </w:t>
            </w:r>
            <w:proofErr w:type="spellStart"/>
            <w:r w:rsidRPr="006723B2">
              <w:rPr>
                <w:rFonts w:ascii="12" w:eastAsia="Times New Roman" w:hAnsi="12" w:cs="Times New Roman"/>
                <w:bCs/>
                <w:sz w:val="24"/>
                <w:szCs w:val="24"/>
              </w:rPr>
              <w:t>serviciilor</w:t>
            </w:r>
            <w:proofErr w:type="spellEnd"/>
            <w:r w:rsidRPr="006723B2">
              <w:rPr>
                <w:rFonts w:ascii="12" w:eastAsia="Times New Roman" w:hAnsi="12" w:cs="Times New Roman"/>
                <w:bCs/>
                <w:sz w:val="24"/>
                <w:szCs w:val="24"/>
              </w:rPr>
              <w:t xml:space="preserve"> </w:t>
            </w:r>
            <w:proofErr w:type="spellStart"/>
            <w:r w:rsidRPr="006723B2">
              <w:rPr>
                <w:rFonts w:ascii="12" w:eastAsia="Times New Roman" w:hAnsi="12" w:cs="Times New Roman"/>
                <w:bCs/>
                <w:sz w:val="24"/>
                <w:szCs w:val="24"/>
              </w:rPr>
              <w:t>publice</w:t>
            </w:r>
            <w:proofErr w:type="spellEnd"/>
            <w:r w:rsidRPr="006723B2">
              <w:rPr>
                <w:rFonts w:ascii="12" w:eastAsia="Times New Roman" w:hAnsi="12" w:cs="Times New Roman"/>
                <w:bCs/>
                <w:sz w:val="24"/>
                <w:szCs w:val="24"/>
              </w:rPr>
              <w:t xml:space="preserve"> </w:t>
            </w:r>
            <w:proofErr w:type="spellStart"/>
            <w:r w:rsidRPr="006723B2">
              <w:rPr>
                <w:rFonts w:ascii="12" w:eastAsia="Times New Roman" w:hAnsi="12" w:cs="Times New Roman"/>
                <w:bCs/>
                <w:sz w:val="24"/>
                <w:szCs w:val="24"/>
              </w:rPr>
              <w:t>desconcentrate</w:t>
            </w:r>
            <w:proofErr w:type="spellEnd"/>
            <w:r w:rsidRPr="006723B2">
              <w:rPr>
                <w:rFonts w:ascii="12" w:eastAsia="Times New Roman" w:hAnsi="12" w:cs="Times New Roman"/>
                <w:bCs/>
                <w:sz w:val="24"/>
                <w:szCs w:val="24"/>
              </w:rPr>
              <w:t xml:space="preserve"> </w:t>
            </w:r>
            <w:proofErr w:type="spellStart"/>
            <w:r w:rsidRPr="006723B2">
              <w:rPr>
                <w:rFonts w:ascii="12" w:eastAsia="Times New Roman" w:hAnsi="12" w:cs="Times New Roman"/>
                <w:bCs/>
                <w:sz w:val="24"/>
                <w:szCs w:val="24"/>
              </w:rPr>
              <w:t>şi</w:t>
            </w:r>
            <w:proofErr w:type="spellEnd"/>
            <w:r w:rsidRPr="006723B2">
              <w:rPr>
                <w:rFonts w:ascii="12" w:eastAsia="Times New Roman" w:hAnsi="12" w:cs="Times New Roman"/>
                <w:bCs/>
                <w:sz w:val="24"/>
                <w:szCs w:val="24"/>
              </w:rPr>
              <w:t>/</w:t>
            </w:r>
            <w:proofErr w:type="spellStart"/>
            <w:r w:rsidRPr="006723B2">
              <w:rPr>
                <w:rFonts w:ascii="12" w:eastAsia="Times New Roman" w:hAnsi="12" w:cs="Times New Roman"/>
                <w:bCs/>
                <w:sz w:val="24"/>
                <w:szCs w:val="24"/>
              </w:rPr>
              <w:t>sau</w:t>
            </w:r>
            <w:proofErr w:type="spellEnd"/>
            <w:r w:rsidRPr="006723B2">
              <w:rPr>
                <w:rFonts w:ascii="12" w:eastAsia="Times New Roman" w:hAnsi="12" w:cs="Times New Roman"/>
                <w:bCs/>
                <w:sz w:val="24"/>
                <w:szCs w:val="24"/>
              </w:rPr>
              <w:t xml:space="preserve"> </w:t>
            </w:r>
            <w:proofErr w:type="spellStart"/>
            <w:r w:rsidRPr="006723B2">
              <w:rPr>
                <w:rFonts w:ascii="12" w:eastAsia="Times New Roman" w:hAnsi="12" w:cs="Times New Roman"/>
                <w:bCs/>
                <w:sz w:val="24"/>
                <w:szCs w:val="24"/>
              </w:rPr>
              <w:t>descentralizate</w:t>
            </w:r>
            <w:proofErr w:type="spellEnd"/>
            <w:r w:rsidRPr="006723B2">
              <w:rPr>
                <w:rFonts w:ascii="12" w:eastAsia="Times New Roman" w:hAnsi="12" w:cs="Times New Roman"/>
                <w:bCs/>
                <w:sz w:val="24"/>
                <w:szCs w:val="24"/>
              </w:rPr>
              <w:t xml:space="preserve">.”  se </w:t>
            </w:r>
            <w:proofErr w:type="spellStart"/>
            <w:r w:rsidRPr="006723B2">
              <w:rPr>
                <w:rFonts w:ascii="12" w:eastAsia="Times New Roman" w:hAnsi="12" w:cs="Times New Roman"/>
                <w:bCs/>
                <w:sz w:val="24"/>
                <w:szCs w:val="24"/>
              </w:rPr>
              <w:t>substituie</w:t>
            </w:r>
            <w:proofErr w:type="spellEnd"/>
            <w:r w:rsidRPr="006723B2">
              <w:rPr>
                <w:rFonts w:ascii="12" w:eastAsia="Times New Roman" w:hAnsi="12" w:cs="Times New Roman"/>
                <w:bCs/>
                <w:sz w:val="24"/>
                <w:szCs w:val="24"/>
              </w:rPr>
              <w:t xml:space="preserve"> cu </w:t>
            </w:r>
            <w:proofErr w:type="spellStart"/>
            <w:r w:rsidRPr="006723B2">
              <w:rPr>
                <w:rFonts w:ascii="12" w:eastAsia="Times New Roman" w:hAnsi="12" w:cs="Times New Roman"/>
                <w:bCs/>
                <w:sz w:val="24"/>
                <w:szCs w:val="24"/>
              </w:rPr>
              <w:t>următorul</w:t>
            </w:r>
            <w:proofErr w:type="spellEnd"/>
            <w:r w:rsidRPr="006723B2">
              <w:rPr>
                <w:rFonts w:ascii="12" w:eastAsia="Times New Roman" w:hAnsi="12" w:cs="Times New Roman"/>
                <w:bCs/>
                <w:sz w:val="24"/>
                <w:szCs w:val="24"/>
              </w:rPr>
              <w:t xml:space="preserve"> text:</w:t>
            </w:r>
          </w:p>
          <w:p w14:paraId="5D246E54" w14:textId="77777777" w:rsidR="005C27A3" w:rsidRPr="00867C38" w:rsidRDefault="005C27A3" w:rsidP="005C27A3">
            <w:pPr>
              <w:jc w:val="both"/>
              <w:rPr>
                <w:rFonts w:ascii="12" w:eastAsia="Times New Roman" w:hAnsi="12" w:cs="Times New Roman"/>
                <w:bCs/>
                <w:sz w:val="24"/>
                <w:szCs w:val="24"/>
              </w:rPr>
            </w:pPr>
            <w:r w:rsidRPr="00867C38">
              <w:rPr>
                <w:rFonts w:ascii="12" w:eastAsia="Times New Roman" w:hAnsi="12" w:cs="Times New Roman"/>
                <w:bCs/>
                <w:sz w:val="24"/>
                <w:szCs w:val="24"/>
              </w:rPr>
              <w:t xml:space="preserve">„La </w:t>
            </w:r>
            <w:proofErr w:type="spellStart"/>
            <w:r w:rsidRPr="00867C38">
              <w:rPr>
                <w:rFonts w:ascii="12" w:eastAsia="Times New Roman" w:hAnsi="12" w:cs="Times New Roman"/>
                <w:bCs/>
                <w:sz w:val="24"/>
                <w:szCs w:val="24"/>
              </w:rPr>
              <w:t>stabilirea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numărului</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unități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subdiviziunea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resurse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umane</w:t>
            </w:r>
            <w:proofErr w:type="spellEnd"/>
            <w:r w:rsidRPr="00867C38">
              <w:rPr>
                <w:rFonts w:ascii="12" w:eastAsia="Times New Roman" w:hAnsi="12" w:cs="Times New Roman"/>
                <w:bCs/>
                <w:sz w:val="24"/>
                <w:szCs w:val="24"/>
              </w:rPr>
              <w:t xml:space="preserve"> se </w:t>
            </w:r>
            <w:proofErr w:type="spellStart"/>
            <w:r w:rsidRPr="00867C38">
              <w:rPr>
                <w:rFonts w:ascii="12" w:eastAsia="Times New Roman" w:hAnsi="12" w:cs="Times New Roman"/>
                <w:bCs/>
                <w:sz w:val="24"/>
                <w:szCs w:val="24"/>
              </w:rPr>
              <w:t>ia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considerare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efectivul-limită</w:t>
            </w:r>
            <w:proofErr w:type="spellEnd"/>
            <w:r w:rsidRPr="00867C38">
              <w:rPr>
                <w:rFonts w:ascii="12" w:eastAsia="Times New Roman" w:hAnsi="12" w:cs="Times New Roman"/>
                <w:bCs/>
                <w:sz w:val="24"/>
                <w:szCs w:val="24"/>
              </w:rPr>
              <w:t xml:space="preserve"> al </w:t>
            </w:r>
            <w:proofErr w:type="spellStart"/>
            <w:r w:rsidRPr="00867C38">
              <w:rPr>
                <w:rFonts w:ascii="12" w:eastAsia="Times New Roman" w:hAnsi="12" w:cs="Times New Roman"/>
                <w:bCs/>
                <w:sz w:val="24"/>
                <w:szCs w:val="24"/>
              </w:rPr>
              <w:t>autorității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direcțiile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strategice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dezvoltare</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resurselor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umane</w:t>
            </w:r>
            <w:proofErr w:type="spellEnd"/>
            <w:r w:rsidRPr="00867C38">
              <w:rPr>
                <w:rFonts w:ascii="12" w:eastAsia="Times New Roman" w:hAnsi="12" w:cs="Times New Roman"/>
                <w:bCs/>
                <w:sz w:val="24"/>
                <w:szCs w:val="24"/>
              </w:rPr>
              <w:t xml:space="preserve"> ale </w:t>
            </w:r>
            <w:proofErr w:type="spellStart"/>
            <w:r w:rsidRPr="00867C38">
              <w:rPr>
                <w:rFonts w:ascii="12" w:eastAsia="Times New Roman" w:hAnsi="12" w:cs="Times New Roman"/>
                <w:bCs/>
                <w:sz w:val="24"/>
                <w:szCs w:val="24"/>
              </w:rPr>
              <w:t>autorității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volumul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complexitatea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funcțiilor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atribuțiilor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și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rolurilor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gradul</w:t>
            </w:r>
            <w:proofErr w:type="spellEnd"/>
            <w:r w:rsidRPr="00867C38">
              <w:rPr>
                <w:rFonts w:ascii="12" w:eastAsia="Times New Roman" w:hAnsi="12" w:cs="Times New Roman"/>
                <w:bCs/>
                <w:sz w:val="24"/>
                <w:szCs w:val="24"/>
              </w:rPr>
              <w:t>/</w:t>
            </w:r>
            <w:proofErr w:type="spellStart"/>
            <w:r w:rsidRPr="00867C38">
              <w:rPr>
                <w:rFonts w:ascii="12" w:eastAsia="Times New Roman" w:hAnsi="12" w:cs="Times New Roman"/>
                <w:bCs/>
                <w:sz w:val="24"/>
                <w:szCs w:val="24"/>
              </w:rPr>
              <w:t>nivelul</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implicare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coordonarea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activităţii</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administrare</w:t>
            </w:r>
            <w:proofErr w:type="spellEnd"/>
            <w:r w:rsidRPr="00867C38">
              <w:rPr>
                <w:rFonts w:ascii="12" w:eastAsia="Times New Roman" w:hAnsi="12" w:cs="Times New Roman"/>
                <w:bCs/>
                <w:sz w:val="24"/>
                <w:szCs w:val="24"/>
              </w:rPr>
              <w:t xml:space="preserve"> al </w:t>
            </w:r>
            <w:proofErr w:type="spellStart"/>
            <w:r w:rsidRPr="00867C38">
              <w:rPr>
                <w:rFonts w:ascii="12" w:eastAsia="Times New Roman" w:hAnsi="12" w:cs="Times New Roman"/>
                <w:bCs/>
                <w:sz w:val="24"/>
                <w:szCs w:val="24"/>
              </w:rPr>
              <w:t>resurselor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umane</w:t>
            </w:r>
            <w:proofErr w:type="spellEnd"/>
            <w:r w:rsidRPr="00867C38">
              <w:rPr>
                <w:rFonts w:ascii="12" w:eastAsia="Times New Roman" w:hAnsi="12" w:cs="Times New Roman"/>
                <w:bCs/>
                <w:sz w:val="24"/>
                <w:szCs w:val="24"/>
              </w:rPr>
              <w:t xml:space="preserve"> din </w:t>
            </w:r>
            <w:proofErr w:type="spellStart"/>
            <w:r w:rsidRPr="00867C38">
              <w:rPr>
                <w:rFonts w:ascii="12" w:eastAsia="Times New Roman" w:hAnsi="12" w:cs="Times New Roman"/>
                <w:bCs/>
                <w:sz w:val="24"/>
                <w:szCs w:val="24"/>
              </w:rPr>
              <w:t>cadrul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organelor</w:t>
            </w:r>
            <w:proofErr w:type="spellEnd"/>
            <w:r w:rsidRPr="00867C38">
              <w:rPr>
                <w:rFonts w:ascii="12" w:eastAsia="Times New Roman" w:hAnsi="12" w:cs="Times New Roman"/>
                <w:bCs/>
                <w:sz w:val="24"/>
                <w:szCs w:val="24"/>
              </w:rPr>
              <w:t xml:space="preserve"> administrative/</w:t>
            </w:r>
            <w:proofErr w:type="spellStart"/>
            <w:r w:rsidRPr="00867C38">
              <w:rPr>
                <w:rFonts w:ascii="12" w:eastAsia="Times New Roman" w:hAnsi="12" w:cs="Times New Roman"/>
                <w:bCs/>
                <w:sz w:val="24"/>
                <w:szCs w:val="24"/>
              </w:rPr>
              <w:t>instituţiilor</w:t>
            </w:r>
            <w:proofErr w:type="spellEnd"/>
            <w:r w:rsidRPr="00867C38">
              <w:rPr>
                <w:rFonts w:ascii="12" w:eastAsia="Times New Roman" w:hAnsi="12" w:cs="Times New Roman"/>
                <w:bCs/>
                <w:sz w:val="24"/>
                <w:szCs w:val="24"/>
              </w:rPr>
              <w:t xml:space="preserve"> din </w:t>
            </w:r>
            <w:proofErr w:type="spellStart"/>
            <w:r w:rsidRPr="00867C38">
              <w:rPr>
                <w:rFonts w:ascii="12" w:eastAsia="Times New Roman" w:hAnsi="12" w:cs="Times New Roman"/>
                <w:bCs/>
                <w:sz w:val="24"/>
                <w:szCs w:val="24"/>
              </w:rPr>
              <w:t>subordine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serviciilor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desconcentrate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w:t>
            </w:r>
            <w:proofErr w:type="spellStart"/>
            <w:r w:rsidRPr="00867C38">
              <w:rPr>
                <w:rFonts w:ascii="12" w:eastAsia="Times New Roman" w:hAnsi="12" w:cs="Times New Roman"/>
                <w:bCs/>
                <w:sz w:val="24"/>
                <w:szCs w:val="24"/>
              </w:rPr>
              <w:t>sau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descentralizate</w:t>
            </w:r>
            <w:proofErr w:type="spellEnd"/>
            <w:r w:rsidRPr="00867C38">
              <w:rPr>
                <w:rFonts w:ascii="12" w:eastAsia="Times New Roman" w:hAnsi="12" w:cs="Times New Roman"/>
                <w:bCs/>
                <w:sz w:val="24"/>
                <w:szCs w:val="24"/>
              </w:rPr>
              <w:t>.</w:t>
            </w:r>
          </w:p>
          <w:p w14:paraId="59A98154" w14:textId="77777777" w:rsidR="005C27A3" w:rsidRPr="00867C38" w:rsidRDefault="005C27A3" w:rsidP="005C27A3">
            <w:pPr>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t>Raportul</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unități</w:t>
            </w:r>
            <w:proofErr w:type="spellEnd"/>
            <w:r w:rsidRPr="00867C38">
              <w:rPr>
                <w:rFonts w:ascii="12" w:eastAsia="Times New Roman" w:hAnsi="12" w:cs="Times New Roman"/>
                <w:bCs/>
                <w:sz w:val="24"/>
                <w:szCs w:val="24"/>
              </w:rPr>
              <w:t xml:space="preserve"> de personal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subdiviziunea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resurse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umane</w:t>
            </w:r>
            <w:proofErr w:type="spellEnd"/>
            <w:r w:rsidRPr="00867C38">
              <w:rPr>
                <w:rFonts w:ascii="12" w:eastAsia="Times New Roman" w:hAnsi="12" w:cs="Times New Roman"/>
                <w:bCs/>
                <w:sz w:val="24"/>
                <w:szCs w:val="24"/>
              </w:rPr>
              <w:t xml:space="preserve"> se </w:t>
            </w:r>
            <w:proofErr w:type="spellStart"/>
            <w:r w:rsidRPr="00867C38">
              <w:rPr>
                <w:rFonts w:ascii="12" w:eastAsia="Times New Roman" w:hAnsi="12" w:cs="Times New Roman"/>
                <w:bCs/>
                <w:sz w:val="24"/>
                <w:szCs w:val="24"/>
              </w:rPr>
              <w:t>stabilește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după</w:t>
            </w:r>
            <w:proofErr w:type="spellEnd"/>
            <w:r w:rsidRPr="00867C38">
              <w:rPr>
                <w:rFonts w:ascii="12" w:eastAsia="Times New Roman" w:hAnsi="12" w:cs="Times New Roman"/>
                <w:bCs/>
                <w:sz w:val="24"/>
                <w:szCs w:val="24"/>
              </w:rPr>
              <w:t xml:space="preserve"> cum </w:t>
            </w:r>
            <w:proofErr w:type="spellStart"/>
            <w:r w:rsidRPr="00867C38">
              <w:rPr>
                <w:rFonts w:ascii="12" w:eastAsia="Times New Roman" w:hAnsi="12" w:cs="Times New Roman"/>
                <w:bCs/>
                <w:sz w:val="24"/>
                <w:szCs w:val="24"/>
              </w:rPr>
              <w:t>urmează</w:t>
            </w:r>
            <w:proofErr w:type="spellEnd"/>
            <w:r w:rsidRPr="00867C38">
              <w:rPr>
                <w:rFonts w:ascii="12" w:eastAsia="Times New Roman" w:hAnsi="12" w:cs="Times New Roman"/>
                <w:bCs/>
                <w:sz w:val="24"/>
                <w:szCs w:val="24"/>
              </w:rPr>
              <w:t>:</w:t>
            </w:r>
          </w:p>
          <w:tbl>
            <w:tblPr>
              <w:tblStyle w:val="TableGrid0"/>
              <w:tblW w:w="5363" w:type="dxa"/>
              <w:jc w:val="center"/>
              <w:tblLayout w:type="fixed"/>
              <w:tblLook w:val="04A0" w:firstRow="1" w:lastRow="0" w:firstColumn="1" w:lastColumn="0" w:noHBand="0" w:noVBand="1"/>
            </w:tblPr>
            <w:tblGrid>
              <w:gridCol w:w="2764"/>
              <w:gridCol w:w="2599"/>
            </w:tblGrid>
            <w:tr w:rsidR="005C27A3" w:rsidRPr="00867C38" w14:paraId="32C51C60" w14:textId="77777777" w:rsidTr="006B5C1E">
              <w:trPr>
                <w:trHeight w:val="443"/>
                <w:jc w:val="center"/>
              </w:trPr>
              <w:tc>
                <w:tcPr>
                  <w:tcW w:w="2764" w:type="dxa"/>
                </w:tcPr>
                <w:p w14:paraId="56D3542C" w14:textId="77777777" w:rsidR="005C27A3" w:rsidRPr="00867C38" w:rsidRDefault="005C27A3" w:rsidP="00A72698">
                  <w:pPr>
                    <w:framePr w:hSpace="180" w:wrap="around" w:vAnchor="text" w:hAnchor="text" w:y="1"/>
                    <w:suppressOverlap/>
                    <w:rPr>
                      <w:rFonts w:ascii="12" w:hAnsi="12" w:cs="Times New Roman"/>
                      <w:b/>
                      <w:bCs/>
                      <w:sz w:val="24"/>
                      <w:szCs w:val="24"/>
                    </w:rPr>
                  </w:pPr>
                  <w:proofErr w:type="spellStart"/>
                  <w:r w:rsidRPr="00867C38">
                    <w:rPr>
                      <w:rFonts w:ascii="12" w:hAnsi="12" w:cs="Times New Roman"/>
                      <w:b/>
                      <w:bCs/>
                      <w:sz w:val="24"/>
                      <w:szCs w:val="24"/>
                    </w:rPr>
                    <w:t>Numărul</w:t>
                  </w:r>
                  <w:proofErr w:type="spellEnd"/>
                  <w:r w:rsidRPr="00867C38">
                    <w:rPr>
                      <w:rFonts w:ascii="12" w:hAnsi="12" w:cs="Times New Roman"/>
                      <w:b/>
                      <w:bCs/>
                      <w:sz w:val="24"/>
                      <w:szCs w:val="24"/>
                    </w:rPr>
                    <w:t xml:space="preserve"> </w:t>
                  </w:r>
                  <w:proofErr w:type="spellStart"/>
                  <w:r w:rsidRPr="00867C38">
                    <w:rPr>
                      <w:rFonts w:ascii="12" w:hAnsi="12" w:cs="Times New Roman"/>
                      <w:b/>
                      <w:bCs/>
                      <w:sz w:val="24"/>
                      <w:szCs w:val="24"/>
                    </w:rPr>
                    <w:t>unităților</w:t>
                  </w:r>
                  <w:proofErr w:type="spellEnd"/>
                  <w:r w:rsidRPr="00867C38">
                    <w:rPr>
                      <w:rFonts w:ascii="12" w:hAnsi="12" w:cs="Times New Roman"/>
                      <w:b/>
                      <w:bCs/>
                      <w:sz w:val="24"/>
                      <w:szCs w:val="24"/>
                    </w:rPr>
                    <w:t xml:space="preserve"> de personal </w:t>
                  </w:r>
                  <w:proofErr w:type="spellStart"/>
                  <w:r w:rsidRPr="00867C38">
                    <w:rPr>
                      <w:rFonts w:ascii="12" w:hAnsi="12" w:cs="Times New Roman"/>
                      <w:b/>
                      <w:bCs/>
                      <w:sz w:val="24"/>
                      <w:szCs w:val="24"/>
                    </w:rPr>
                    <w:t>gestionate</w:t>
                  </w:r>
                  <w:proofErr w:type="spellEnd"/>
                </w:p>
              </w:tc>
              <w:tc>
                <w:tcPr>
                  <w:tcW w:w="2599" w:type="dxa"/>
                </w:tcPr>
                <w:p w14:paraId="045101F7" w14:textId="77777777" w:rsidR="005C27A3" w:rsidRPr="00867C38" w:rsidRDefault="005C27A3" w:rsidP="00A72698">
                  <w:pPr>
                    <w:framePr w:hSpace="180" w:wrap="around" w:vAnchor="text" w:hAnchor="text" w:y="1"/>
                    <w:suppressOverlap/>
                    <w:rPr>
                      <w:rFonts w:ascii="12" w:hAnsi="12" w:cs="Times New Roman"/>
                      <w:b/>
                      <w:bCs/>
                      <w:sz w:val="24"/>
                      <w:szCs w:val="24"/>
                    </w:rPr>
                  </w:pPr>
                  <w:proofErr w:type="spellStart"/>
                  <w:r w:rsidRPr="00867C38">
                    <w:rPr>
                      <w:rFonts w:ascii="12" w:hAnsi="12" w:cs="Times New Roman"/>
                      <w:b/>
                      <w:bCs/>
                      <w:sz w:val="24"/>
                      <w:szCs w:val="24"/>
                    </w:rPr>
                    <w:t>Numărul</w:t>
                  </w:r>
                  <w:proofErr w:type="spellEnd"/>
                  <w:r w:rsidRPr="00867C38">
                    <w:rPr>
                      <w:rFonts w:ascii="12" w:hAnsi="12" w:cs="Times New Roman"/>
                      <w:b/>
                      <w:bCs/>
                      <w:sz w:val="24"/>
                      <w:szCs w:val="24"/>
                    </w:rPr>
                    <w:t xml:space="preserve"> </w:t>
                  </w:r>
                  <w:proofErr w:type="spellStart"/>
                  <w:r w:rsidRPr="00867C38">
                    <w:rPr>
                      <w:rFonts w:ascii="12" w:hAnsi="12" w:cs="Times New Roman"/>
                      <w:b/>
                      <w:bCs/>
                      <w:sz w:val="24"/>
                      <w:szCs w:val="24"/>
                    </w:rPr>
                    <w:t>recomandat</w:t>
                  </w:r>
                  <w:proofErr w:type="spellEnd"/>
                  <w:r w:rsidRPr="00867C38">
                    <w:rPr>
                      <w:rFonts w:ascii="12" w:hAnsi="12" w:cs="Times New Roman"/>
                      <w:b/>
                      <w:bCs/>
                      <w:sz w:val="24"/>
                      <w:szCs w:val="24"/>
                    </w:rPr>
                    <w:t xml:space="preserve"> de </w:t>
                  </w:r>
                  <w:proofErr w:type="spellStart"/>
                  <w:r w:rsidRPr="00867C38">
                    <w:rPr>
                      <w:rFonts w:ascii="12" w:hAnsi="12" w:cs="Times New Roman"/>
                      <w:b/>
                      <w:bCs/>
                      <w:sz w:val="24"/>
                      <w:szCs w:val="24"/>
                    </w:rPr>
                    <w:t>unități</w:t>
                  </w:r>
                  <w:proofErr w:type="spellEnd"/>
                  <w:r w:rsidRPr="00867C38">
                    <w:rPr>
                      <w:rFonts w:ascii="12" w:hAnsi="12" w:cs="Times New Roman"/>
                      <w:b/>
                      <w:bCs/>
                      <w:sz w:val="24"/>
                      <w:szCs w:val="24"/>
                    </w:rPr>
                    <w:t xml:space="preserve"> de personal </w:t>
                  </w:r>
                  <w:proofErr w:type="spellStart"/>
                  <w:r w:rsidRPr="00867C38">
                    <w:rPr>
                      <w:rFonts w:ascii="12" w:hAnsi="12" w:cs="Times New Roman"/>
                      <w:b/>
                      <w:bCs/>
                      <w:sz w:val="24"/>
                      <w:szCs w:val="24"/>
                    </w:rPr>
                    <w:t>în</w:t>
                  </w:r>
                  <w:proofErr w:type="spellEnd"/>
                  <w:r w:rsidRPr="00867C38">
                    <w:rPr>
                      <w:rFonts w:ascii="12" w:hAnsi="12" w:cs="Times New Roman"/>
                      <w:b/>
                      <w:bCs/>
                      <w:sz w:val="24"/>
                      <w:szCs w:val="24"/>
                    </w:rPr>
                    <w:t xml:space="preserve"> </w:t>
                  </w:r>
                  <w:proofErr w:type="spellStart"/>
                  <w:r w:rsidRPr="00867C38">
                    <w:rPr>
                      <w:rFonts w:ascii="12" w:hAnsi="12" w:cs="Times New Roman"/>
                      <w:b/>
                      <w:bCs/>
                      <w:sz w:val="24"/>
                      <w:szCs w:val="24"/>
                    </w:rPr>
                    <w:t>subdiviziunea</w:t>
                  </w:r>
                  <w:proofErr w:type="spellEnd"/>
                  <w:r w:rsidRPr="00867C38">
                    <w:rPr>
                      <w:rFonts w:ascii="12" w:hAnsi="12" w:cs="Times New Roman"/>
                      <w:b/>
                      <w:bCs/>
                      <w:sz w:val="24"/>
                      <w:szCs w:val="24"/>
                    </w:rPr>
                    <w:t xml:space="preserve"> </w:t>
                  </w:r>
                  <w:proofErr w:type="spellStart"/>
                  <w:r w:rsidRPr="00867C38">
                    <w:rPr>
                      <w:rFonts w:ascii="12" w:hAnsi="12" w:cs="Times New Roman"/>
                      <w:b/>
                      <w:bCs/>
                      <w:sz w:val="24"/>
                      <w:szCs w:val="24"/>
                    </w:rPr>
                    <w:t>resurse</w:t>
                  </w:r>
                  <w:proofErr w:type="spellEnd"/>
                  <w:r w:rsidRPr="00867C38">
                    <w:rPr>
                      <w:rFonts w:ascii="12" w:hAnsi="12" w:cs="Times New Roman"/>
                      <w:b/>
                      <w:bCs/>
                      <w:sz w:val="24"/>
                      <w:szCs w:val="24"/>
                    </w:rPr>
                    <w:t xml:space="preserve"> </w:t>
                  </w:r>
                  <w:proofErr w:type="spellStart"/>
                  <w:r w:rsidRPr="00867C38">
                    <w:rPr>
                      <w:rFonts w:ascii="12" w:hAnsi="12" w:cs="Times New Roman"/>
                      <w:b/>
                      <w:bCs/>
                      <w:sz w:val="24"/>
                      <w:szCs w:val="24"/>
                    </w:rPr>
                    <w:t>umane</w:t>
                  </w:r>
                  <w:proofErr w:type="spellEnd"/>
                </w:p>
              </w:tc>
            </w:tr>
            <w:tr w:rsidR="005C27A3" w:rsidRPr="00867C38" w14:paraId="56FD2EBC" w14:textId="77777777" w:rsidTr="006B5C1E">
              <w:trPr>
                <w:trHeight w:val="225"/>
                <w:jc w:val="center"/>
              </w:trPr>
              <w:tc>
                <w:tcPr>
                  <w:tcW w:w="2764" w:type="dxa"/>
                </w:tcPr>
                <w:p w14:paraId="4EDE58D4" w14:textId="77777777" w:rsidR="005C27A3" w:rsidRPr="00867C38" w:rsidRDefault="005C27A3" w:rsidP="00A72698">
                  <w:pPr>
                    <w:framePr w:hSpace="180" w:wrap="around" w:vAnchor="text" w:hAnchor="text" w:y="1"/>
                    <w:suppressOverlap/>
                    <w:rPr>
                      <w:rFonts w:ascii="12" w:hAnsi="12" w:cs="Times New Roman"/>
                      <w:sz w:val="24"/>
                      <w:szCs w:val="24"/>
                    </w:rPr>
                  </w:pPr>
                  <w:proofErr w:type="spellStart"/>
                  <w:r w:rsidRPr="00867C38">
                    <w:rPr>
                      <w:rFonts w:ascii="12" w:hAnsi="12" w:cs="Times New Roman"/>
                      <w:sz w:val="24"/>
                      <w:szCs w:val="24"/>
                    </w:rPr>
                    <w:t>până</w:t>
                  </w:r>
                  <w:proofErr w:type="spellEnd"/>
                  <w:r w:rsidRPr="00867C38">
                    <w:rPr>
                      <w:rFonts w:ascii="12" w:hAnsi="12" w:cs="Times New Roman"/>
                      <w:sz w:val="24"/>
                      <w:szCs w:val="24"/>
                    </w:rPr>
                    <w:t xml:space="preserve"> la 50 </w:t>
                  </w:r>
                </w:p>
              </w:tc>
              <w:tc>
                <w:tcPr>
                  <w:tcW w:w="2599" w:type="dxa"/>
                </w:tcPr>
                <w:p w14:paraId="4302A192" w14:textId="77777777" w:rsidR="005C27A3" w:rsidRPr="00867C38" w:rsidRDefault="005C27A3" w:rsidP="00A72698">
                  <w:pPr>
                    <w:framePr w:hSpace="180" w:wrap="around" w:vAnchor="text" w:hAnchor="text" w:y="1"/>
                    <w:suppressOverlap/>
                    <w:rPr>
                      <w:rFonts w:ascii="12" w:hAnsi="12" w:cs="Times New Roman"/>
                      <w:sz w:val="24"/>
                      <w:szCs w:val="24"/>
                    </w:rPr>
                  </w:pPr>
                  <w:r w:rsidRPr="00867C38">
                    <w:rPr>
                      <w:rFonts w:ascii="12" w:hAnsi="12" w:cs="Times New Roman"/>
                      <w:sz w:val="24"/>
                      <w:szCs w:val="24"/>
                    </w:rPr>
                    <w:t>1</w:t>
                  </w:r>
                </w:p>
              </w:tc>
            </w:tr>
            <w:tr w:rsidR="005C27A3" w:rsidRPr="00867C38" w14:paraId="64DBE241" w14:textId="77777777" w:rsidTr="006B5C1E">
              <w:trPr>
                <w:trHeight w:val="217"/>
                <w:jc w:val="center"/>
              </w:trPr>
              <w:tc>
                <w:tcPr>
                  <w:tcW w:w="2764" w:type="dxa"/>
                </w:tcPr>
                <w:p w14:paraId="49F6D430" w14:textId="77777777" w:rsidR="005C27A3" w:rsidRPr="00867C38" w:rsidRDefault="005C27A3" w:rsidP="00A72698">
                  <w:pPr>
                    <w:framePr w:hSpace="180" w:wrap="around" w:vAnchor="text" w:hAnchor="text" w:y="1"/>
                    <w:suppressOverlap/>
                    <w:rPr>
                      <w:rFonts w:ascii="12" w:hAnsi="12" w:cs="Times New Roman"/>
                      <w:sz w:val="24"/>
                      <w:szCs w:val="24"/>
                    </w:rPr>
                  </w:pPr>
                  <w:r w:rsidRPr="00867C38">
                    <w:rPr>
                      <w:rFonts w:ascii="12" w:hAnsi="12" w:cs="Times New Roman"/>
                      <w:sz w:val="24"/>
                      <w:szCs w:val="24"/>
                    </w:rPr>
                    <w:t xml:space="preserve">51 – 100 </w:t>
                  </w:r>
                </w:p>
              </w:tc>
              <w:tc>
                <w:tcPr>
                  <w:tcW w:w="2599" w:type="dxa"/>
                </w:tcPr>
                <w:p w14:paraId="1D3712E0" w14:textId="77777777" w:rsidR="005C27A3" w:rsidRPr="00867C38" w:rsidRDefault="005C27A3" w:rsidP="00A72698">
                  <w:pPr>
                    <w:framePr w:hSpace="180" w:wrap="around" w:vAnchor="text" w:hAnchor="text" w:y="1"/>
                    <w:suppressOverlap/>
                    <w:rPr>
                      <w:rFonts w:ascii="12" w:hAnsi="12" w:cs="Times New Roman"/>
                      <w:sz w:val="24"/>
                      <w:szCs w:val="24"/>
                    </w:rPr>
                  </w:pPr>
                  <w:r w:rsidRPr="00867C38">
                    <w:rPr>
                      <w:rFonts w:ascii="12" w:hAnsi="12" w:cs="Times New Roman"/>
                      <w:sz w:val="24"/>
                      <w:szCs w:val="24"/>
                    </w:rPr>
                    <w:t>2</w:t>
                  </w:r>
                </w:p>
              </w:tc>
            </w:tr>
            <w:tr w:rsidR="005C27A3" w:rsidRPr="00867C38" w14:paraId="13F5BA61" w14:textId="77777777" w:rsidTr="006B5C1E">
              <w:trPr>
                <w:trHeight w:val="225"/>
                <w:jc w:val="center"/>
              </w:trPr>
              <w:tc>
                <w:tcPr>
                  <w:tcW w:w="2764" w:type="dxa"/>
                </w:tcPr>
                <w:p w14:paraId="6283D15F" w14:textId="77777777" w:rsidR="005C27A3" w:rsidRPr="00867C38" w:rsidRDefault="005C27A3" w:rsidP="00A72698">
                  <w:pPr>
                    <w:framePr w:hSpace="180" w:wrap="around" w:vAnchor="text" w:hAnchor="text" w:y="1"/>
                    <w:suppressOverlap/>
                    <w:rPr>
                      <w:rFonts w:ascii="12" w:hAnsi="12" w:cs="Times New Roman"/>
                      <w:sz w:val="24"/>
                      <w:szCs w:val="24"/>
                    </w:rPr>
                  </w:pPr>
                  <w:r w:rsidRPr="00867C38">
                    <w:rPr>
                      <w:rFonts w:ascii="12" w:hAnsi="12" w:cs="Times New Roman"/>
                      <w:sz w:val="24"/>
                      <w:szCs w:val="24"/>
                    </w:rPr>
                    <w:t xml:space="preserve">101 – 300 </w:t>
                  </w:r>
                </w:p>
              </w:tc>
              <w:tc>
                <w:tcPr>
                  <w:tcW w:w="2599" w:type="dxa"/>
                </w:tcPr>
                <w:p w14:paraId="760409B7" w14:textId="77777777" w:rsidR="005C27A3" w:rsidRPr="00867C38" w:rsidRDefault="005C27A3" w:rsidP="00A72698">
                  <w:pPr>
                    <w:framePr w:hSpace="180" w:wrap="around" w:vAnchor="text" w:hAnchor="text" w:y="1"/>
                    <w:suppressOverlap/>
                    <w:rPr>
                      <w:rFonts w:ascii="12" w:hAnsi="12" w:cs="Times New Roman"/>
                      <w:sz w:val="24"/>
                      <w:szCs w:val="24"/>
                    </w:rPr>
                  </w:pPr>
                  <w:r w:rsidRPr="00867C38">
                    <w:rPr>
                      <w:rFonts w:ascii="12" w:hAnsi="12" w:cs="Times New Roman"/>
                      <w:sz w:val="24"/>
                      <w:szCs w:val="24"/>
                    </w:rPr>
                    <w:t>2 – 4</w:t>
                  </w:r>
                </w:p>
              </w:tc>
            </w:tr>
            <w:tr w:rsidR="005C27A3" w:rsidRPr="00867C38" w14:paraId="40E22D6E" w14:textId="77777777" w:rsidTr="006B5C1E">
              <w:trPr>
                <w:trHeight w:val="225"/>
                <w:jc w:val="center"/>
              </w:trPr>
              <w:tc>
                <w:tcPr>
                  <w:tcW w:w="2764" w:type="dxa"/>
                </w:tcPr>
                <w:p w14:paraId="54FBC951" w14:textId="77777777" w:rsidR="005C27A3" w:rsidRPr="00867C38" w:rsidRDefault="005C27A3" w:rsidP="00A72698">
                  <w:pPr>
                    <w:framePr w:hSpace="180" w:wrap="around" w:vAnchor="text" w:hAnchor="text" w:y="1"/>
                    <w:suppressOverlap/>
                    <w:rPr>
                      <w:rFonts w:ascii="12" w:hAnsi="12" w:cs="Times New Roman"/>
                      <w:sz w:val="24"/>
                      <w:szCs w:val="24"/>
                    </w:rPr>
                  </w:pPr>
                  <w:r w:rsidRPr="00867C38">
                    <w:rPr>
                      <w:rFonts w:ascii="12" w:hAnsi="12" w:cs="Times New Roman"/>
                      <w:sz w:val="24"/>
                      <w:szCs w:val="24"/>
                    </w:rPr>
                    <w:t xml:space="preserve">301 – 500 </w:t>
                  </w:r>
                </w:p>
              </w:tc>
              <w:tc>
                <w:tcPr>
                  <w:tcW w:w="2599" w:type="dxa"/>
                </w:tcPr>
                <w:p w14:paraId="5A671D76" w14:textId="77777777" w:rsidR="005C27A3" w:rsidRPr="00867C38" w:rsidRDefault="005C27A3" w:rsidP="00A72698">
                  <w:pPr>
                    <w:framePr w:hSpace="180" w:wrap="around" w:vAnchor="text" w:hAnchor="text" w:y="1"/>
                    <w:suppressOverlap/>
                    <w:rPr>
                      <w:rFonts w:ascii="12" w:hAnsi="12" w:cs="Times New Roman"/>
                      <w:sz w:val="24"/>
                      <w:szCs w:val="24"/>
                    </w:rPr>
                  </w:pPr>
                  <w:r w:rsidRPr="00867C38">
                    <w:rPr>
                      <w:rFonts w:ascii="12" w:hAnsi="12" w:cs="Times New Roman"/>
                      <w:sz w:val="24"/>
                      <w:szCs w:val="24"/>
                    </w:rPr>
                    <w:t xml:space="preserve">4 – 6 </w:t>
                  </w:r>
                </w:p>
              </w:tc>
            </w:tr>
            <w:tr w:rsidR="005C27A3" w:rsidRPr="00867C38" w14:paraId="10E7E729" w14:textId="77777777" w:rsidTr="006B5C1E">
              <w:trPr>
                <w:trHeight w:val="217"/>
                <w:jc w:val="center"/>
              </w:trPr>
              <w:tc>
                <w:tcPr>
                  <w:tcW w:w="2764" w:type="dxa"/>
                </w:tcPr>
                <w:p w14:paraId="3FF5AE93" w14:textId="77777777" w:rsidR="005C27A3" w:rsidRPr="00867C38" w:rsidRDefault="005C27A3" w:rsidP="00A72698">
                  <w:pPr>
                    <w:framePr w:hSpace="180" w:wrap="around" w:vAnchor="text" w:hAnchor="text" w:y="1"/>
                    <w:suppressOverlap/>
                    <w:rPr>
                      <w:rFonts w:ascii="12" w:hAnsi="12" w:cs="Times New Roman"/>
                      <w:sz w:val="24"/>
                      <w:szCs w:val="24"/>
                    </w:rPr>
                  </w:pPr>
                  <w:r w:rsidRPr="00867C38">
                    <w:rPr>
                      <w:rFonts w:ascii="12" w:hAnsi="12" w:cs="Times New Roman"/>
                      <w:sz w:val="24"/>
                      <w:szCs w:val="24"/>
                    </w:rPr>
                    <w:t xml:space="preserve">501 – 1 000 </w:t>
                  </w:r>
                </w:p>
              </w:tc>
              <w:tc>
                <w:tcPr>
                  <w:tcW w:w="2599" w:type="dxa"/>
                </w:tcPr>
                <w:p w14:paraId="4F372088" w14:textId="77777777" w:rsidR="005C27A3" w:rsidRPr="00867C38" w:rsidRDefault="005C27A3" w:rsidP="00A72698">
                  <w:pPr>
                    <w:framePr w:hSpace="180" w:wrap="around" w:vAnchor="text" w:hAnchor="text" w:y="1"/>
                    <w:suppressOverlap/>
                    <w:rPr>
                      <w:rFonts w:ascii="12" w:hAnsi="12" w:cs="Times New Roman"/>
                      <w:sz w:val="24"/>
                      <w:szCs w:val="24"/>
                    </w:rPr>
                  </w:pPr>
                  <w:r w:rsidRPr="00867C38">
                    <w:rPr>
                      <w:rFonts w:ascii="12" w:hAnsi="12" w:cs="Times New Roman"/>
                      <w:sz w:val="24"/>
                      <w:szCs w:val="24"/>
                    </w:rPr>
                    <w:t xml:space="preserve">6 – 14 </w:t>
                  </w:r>
                </w:p>
              </w:tc>
            </w:tr>
            <w:tr w:rsidR="005C27A3" w:rsidRPr="00867C38" w14:paraId="03508C13" w14:textId="77777777" w:rsidTr="006B5C1E">
              <w:trPr>
                <w:trHeight w:val="225"/>
                <w:jc w:val="center"/>
              </w:trPr>
              <w:tc>
                <w:tcPr>
                  <w:tcW w:w="2764" w:type="dxa"/>
                </w:tcPr>
                <w:p w14:paraId="2B9BDCFF" w14:textId="77777777" w:rsidR="005C27A3" w:rsidRPr="00867C38" w:rsidRDefault="005C27A3" w:rsidP="00A72698">
                  <w:pPr>
                    <w:framePr w:hSpace="180" w:wrap="around" w:vAnchor="text" w:hAnchor="text" w:y="1"/>
                    <w:suppressOverlap/>
                    <w:rPr>
                      <w:rFonts w:ascii="12" w:hAnsi="12" w:cs="Times New Roman"/>
                      <w:sz w:val="24"/>
                      <w:szCs w:val="24"/>
                    </w:rPr>
                  </w:pPr>
                  <w:r w:rsidRPr="00867C38">
                    <w:rPr>
                      <w:rFonts w:ascii="12" w:hAnsi="12" w:cs="Times New Roman"/>
                      <w:sz w:val="24"/>
                      <w:szCs w:val="24"/>
                    </w:rPr>
                    <w:t xml:space="preserve">1 001 – 1500 </w:t>
                  </w:r>
                </w:p>
              </w:tc>
              <w:tc>
                <w:tcPr>
                  <w:tcW w:w="2599" w:type="dxa"/>
                </w:tcPr>
                <w:p w14:paraId="1579F8F5" w14:textId="77777777" w:rsidR="005C27A3" w:rsidRPr="00867C38" w:rsidRDefault="005C27A3" w:rsidP="00A72698">
                  <w:pPr>
                    <w:framePr w:hSpace="180" w:wrap="around" w:vAnchor="text" w:hAnchor="text" w:y="1"/>
                    <w:suppressOverlap/>
                    <w:rPr>
                      <w:rFonts w:ascii="12" w:hAnsi="12" w:cs="Times New Roman"/>
                      <w:sz w:val="24"/>
                      <w:szCs w:val="24"/>
                    </w:rPr>
                  </w:pPr>
                  <w:r w:rsidRPr="00867C38">
                    <w:rPr>
                      <w:rFonts w:ascii="12" w:hAnsi="12" w:cs="Times New Roman"/>
                      <w:sz w:val="24"/>
                      <w:szCs w:val="24"/>
                    </w:rPr>
                    <w:t xml:space="preserve">14 – 20 </w:t>
                  </w:r>
                </w:p>
              </w:tc>
            </w:tr>
            <w:tr w:rsidR="005C27A3" w:rsidRPr="00867C38" w14:paraId="423910F6" w14:textId="77777777" w:rsidTr="006B5C1E">
              <w:trPr>
                <w:trHeight w:val="233"/>
                <w:jc w:val="center"/>
              </w:trPr>
              <w:tc>
                <w:tcPr>
                  <w:tcW w:w="2764" w:type="dxa"/>
                </w:tcPr>
                <w:p w14:paraId="441A69CD" w14:textId="77777777" w:rsidR="005C27A3" w:rsidRPr="00867C38" w:rsidRDefault="005C27A3" w:rsidP="00A72698">
                  <w:pPr>
                    <w:framePr w:hSpace="180" w:wrap="around" w:vAnchor="text" w:hAnchor="text" w:y="1"/>
                    <w:suppressOverlap/>
                    <w:rPr>
                      <w:rFonts w:ascii="12" w:hAnsi="12" w:cs="Times New Roman"/>
                      <w:sz w:val="24"/>
                      <w:szCs w:val="24"/>
                    </w:rPr>
                  </w:pPr>
                  <w:proofErr w:type="spellStart"/>
                  <w:r w:rsidRPr="00867C38">
                    <w:rPr>
                      <w:rFonts w:ascii="12" w:hAnsi="12" w:cs="Times New Roman"/>
                      <w:sz w:val="24"/>
                      <w:szCs w:val="24"/>
                    </w:rPr>
                    <w:t>Peste</w:t>
                  </w:r>
                  <w:proofErr w:type="spellEnd"/>
                  <w:r w:rsidRPr="00867C38">
                    <w:rPr>
                      <w:rFonts w:ascii="12" w:hAnsi="12" w:cs="Times New Roman"/>
                      <w:sz w:val="24"/>
                      <w:szCs w:val="24"/>
                    </w:rPr>
                    <w:t xml:space="preserve"> 1 500 </w:t>
                  </w:r>
                </w:p>
              </w:tc>
              <w:tc>
                <w:tcPr>
                  <w:tcW w:w="2599" w:type="dxa"/>
                </w:tcPr>
                <w:p w14:paraId="4459C075" w14:textId="1EA79010" w:rsidR="005C27A3" w:rsidRPr="00867C38" w:rsidRDefault="005C27A3" w:rsidP="00A72698">
                  <w:pPr>
                    <w:framePr w:hSpace="180" w:wrap="around" w:vAnchor="text" w:hAnchor="text" w:y="1"/>
                    <w:suppressOverlap/>
                    <w:rPr>
                      <w:rFonts w:ascii="12" w:hAnsi="12" w:cs="Times New Roman"/>
                      <w:sz w:val="24"/>
                      <w:szCs w:val="24"/>
                    </w:rPr>
                  </w:pPr>
                  <w:r w:rsidRPr="00867C38">
                    <w:rPr>
                      <w:rFonts w:ascii="12" w:hAnsi="12" w:cs="Times New Roman"/>
                      <w:sz w:val="24"/>
                      <w:szCs w:val="24"/>
                    </w:rPr>
                    <w:t xml:space="preserve">20 </w:t>
                  </w:r>
                  <w:r w:rsidR="0035184F" w:rsidRPr="0035184F">
                    <w:rPr>
                      <w:rFonts w:ascii="12" w:hAnsi="12" w:cs="Times New Roman"/>
                      <w:sz w:val="24"/>
                      <w:szCs w:val="24"/>
                      <w:lang w:val="ro-RO"/>
                    </w:rPr>
                    <w:sym w:font="Symbol" w:char="F03C"/>
                  </w:r>
                </w:p>
              </w:tc>
            </w:tr>
          </w:tbl>
          <w:p w14:paraId="29E9071B" w14:textId="77777777" w:rsidR="005C27A3" w:rsidRPr="00867C38" w:rsidRDefault="005C27A3" w:rsidP="005C27A3">
            <w:pPr>
              <w:ind w:right="57"/>
              <w:jc w:val="both"/>
              <w:rPr>
                <w:rFonts w:ascii="12" w:eastAsia="Times New Roman" w:hAnsi="12" w:cs="Times New Roman"/>
                <w:bCs/>
                <w:sz w:val="24"/>
                <w:szCs w:val="24"/>
              </w:rPr>
            </w:pPr>
          </w:p>
        </w:tc>
        <w:tc>
          <w:tcPr>
            <w:tcW w:w="5536" w:type="dxa"/>
            <w:tcBorders>
              <w:top w:val="single" w:sz="4" w:space="0" w:color="000000"/>
              <w:left w:val="single" w:sz="4" w:space="0" w:color="000000"/>
              <w:bottom w:val="single" w:sz="4" w:space="0" w:color="000000"/>
              <w:right w:val="single" w:sz="4" w:space="0" w:color="000000"/>
            </w:tcBorders>
          </w:tcPr>
          <w:p w14:paraId="224C79A5" w14:textId="77777777" w:rsidR="005C27A3" w:rsidRPr="00867C38" w:rsidRDefault="005C27A3" w:rsidP="005C27A3">
            <w:pPr>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lastRenderedPageBreak/>
              <w:t xml:space="preserve">2. </w:t>
            </w:r>
            <w:proofErr w:type="spellStart"/>
            <w:r w:rsidRPr="00867C38">
              <w:rPr>
                <w:rFonts w:ascii="12" w:eastAsia="Times New Roman" w:hAnsi="12" w:cs="Times New Roman"/>
                <w:color w:val="auto"/>
                <w:sz w:val="24"/>
                <w:szCs w:val="24"/>
                <w:lang w:eastAsia="ru-RU"/>
              </w:rPr>
              <w:t>Subdiviziunea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resurse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umane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poate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avea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statut</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direcţie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generală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direcţie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secţie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sau</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serviciu</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conformitate</w:t>
            </w:r>
            <w:proofErr w:type="spellEnd"/>
            <w:r w:rsidRPr="00867C38">
              <w:rPr>
                <w:rFonts w:ascii="12" w:eastAsia="Times New Roman" w:hAnsi="12" w:cs="Times New Roman"/>
                <w:color w:val="auto"/>
                <w:sz w:val="24"/>
                <w:szCs w:val="24"/>
                <w:lang w:eastAsia="ru-RU"/>
              </w:rPr>
              <w:t xml:space="preserve"> cu </w:t>
            </w:r>
            <w:proofErr w:type="spellStart"/>
            <w:r w:rsidRPr="00867C38">
              <w:rPr>
                <w:rFonts w:ascii="12" w:eastAsia="Times New Roman" w:hAnsi="12" w:cs="Times New Roman"/>
                <w:color w:val="auto"/>
                <w:sz w:val="24"/>
                <w:szCs w:val="24"/>
                <w:lang w:eastAsia="ru-RU"/>
              </w:rPr>
              <w:t>normele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stabilite</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legislaţia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vigoare</w:t>
            </w:r>
            <w:proofErr w:type="spellEnd"/>
            <w:r w:rsidRPr="00867C38">
              <w:rPr>
                <w:rFonts w:ascii="12" w:eastAsia="Times New Roman" w:hAnsi="12" w:cs="Times New Roman"/>
                <w:color w:val="auto"/>
                <w:sz w:val="24"/>
                <w:szCs w:val="24"/>
                <w:lang w:eastAsia="ru-RU"/>
              </w:rPr>
              <w:t>.</w:t>
            </w:r>
          </w:p>
          <w:p w14:paraId="6AE38555" w14:textId="77777777" w:rsidR="005C27A3" w:rsidRPr="00867C38" w:rsidRDefault="005C27A3" w:rsidP="005C27A3">
            <w:pPr>
              <w:jc w:val="both"/>
              <w:rPr>
                <w:rFonts w:ascii="12" w:eastAsia="Times New Roman" w:hAnsi="12" w:cs="Times New Roman"/>
                <w:color w:val="auto"/>
                <w:sz w:val="24"/>
                <w:szCs w:val="24"/>
                <w:lang w:eastAsia="ru-RU"/>
              </w:rPr>
            </w:pPr>
            <w:proofErr w:type="spellStart"/>
            <w:r w:rsidRPr="00867C38">
              <w:rPr>
                <w:rFonts w:ascii="12" w:eastAsia="Times New Roman" w:hAnsi="12" w:cs="Times New Roman"/>
                <w:color w:val="auto"/>
                <w:sz w:val="24"/>
                <w:szCs w:val="24"/>
                <w:lang w:eastAsia="ru-RU"/>
              </w:rPr>
              <w:lastRenderedPageBreak/>
              <w:t>Structura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numărul</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unităţi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subdiviziunea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resurse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umane</w:t>
            </w:r>
            <w:proofErr w:type="spellEnd"/>
            <w:r w:rsidRPr="00867C38">
              <w:rPr>
                <w:rFonts w:ascii="12" w:eastAsia="Times New Roman" w:hAnsi="12" w:cs="Times New Roman"/>
                <w:color w:val="auto"/>
                <w:sz w:val="24"/>
                <w:szCs w:val="24"/>
                <w:lang w:eastAsia="ru-RU"/>
              </w:rPr>
              <w:t xml:space="preserve"> se </w:t>
            </w:r>
            <w:proofErr w:type="spellStart"/>
            <w:r w:rsidRPr="00867C38">
              <w:rPr>
                <w:rFonts w:ascii="12" w:eastAsia="Times New Roman" w:hAnsi="12" w:cs="Times New Roman"/>
                <w:color w:val="auto"/>
                <w:sz w:val="24"/>
                <w:szCs w:val="24"/>
                <w:lang w:eastAsia="ru-RU"/>
              </w:rPr>
              <w:t>stabilesc</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către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conducătorul</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autorităţii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publice</w:t>
            </w:r>
            <w:proofErr w:type="spellEnd"/>
            <w:r w:rsidRPr="00867C38">
              <w:rPr>
                <w:rFonts w:ascii="12" w:eastAsia="Times New Roman" w:hAnsi="12" w:cs="Times New Roman"/>
                <w:color w:val="auto"/>
                <w:sz w:val="24"/>
                <w:szCs w:val="24"/>
                <w:lang w:eastAsia="ru-RU"/>
              </w:rPr>
              <w:t xml:space="preserve">. </w:t>
            </w:r>
          </w:p>
          <w:p w14:paraId="357EF847" w14:textId="77777777" w:rsidR="005C27A3" w:rsidRPr="00867C38" w:rsidRDefault="005C27A3" w:rsidP="005C27A3">
            <w:pPr>
              <w:jc w:val="both"/>
              <w:rPr>
                <w:rFonts w:ascii="12" w:eastAsia="Times New Roman" w:hAnsi="12" w:cs="Times New Roman"/>
                <w:bCs/>
                <w:color w:val="auto"/>
                <w:sz w:val="24"/>
                <w:szCs w:val="24"/>
                <w:lang w:eastAsia="ru-RU"/>
              </w:rPr>
            </w:pPr>
            <w:r w:rsidRPr="00867C38">
              <w:rPr>
                <w:rFonts w:ascii="12" w:eastAsia="Times New Roman" w:hAnsi="12" w:cs="Times New Roman"/>
                <w:bCs/>
                <w:color w:val="auto"/>
                <w:sz w:val="24"/>
                <w:szCs w:val="24"/>
                <w:lang w:eastAsia="ru-RU"/>
              </w:rPr>
              <w:t xml:space="preserve">La </w:t>
            </w:r>
            <w:proofErr w:type="spellStart"/>
            <w:r w:rsidRPr="00867C38">
              <w:rPr>
                <w:rFonts w:ascii="12" w:eastAsia="Times New Roman" w:hAnsi="12" w:cs="Times New Roman"/>
                <w:bCs/>
                <w:color w:val="auto"/>
                <w:sz w:val="24"/>
                <w:szCs w:val="24"/>
                <w:lang w:eastAsia="ru-RU"/>
              </w:rPr>
              <w:t>stabilirea</w:t>
            </w:r>
            <w:proofErr w:type="spellEnd"/>
            <w:r w:rsidRPr="00867C38">
              <w:rPr>
                <w:rFonts w:ascii="12" w:eastAsia="Times New Roman" w:hAnsi="12" w:cs="Times New Roman"/>
                <w:bCs/>
                <w:color w:val="auto"/>
                <w:sz w:val="24"/>
                <w:szCs w:val="24"/>
                <w:lang w:eastAsia="ru-RU"/>
              </w:rPr>
              <w:t xml:space="preserve"> </w:t>
            </w:r>
            <w:proofErr w:type="spellStart"/>
            <w:r w:rsidRPr="00867C38">
              <w:rPr>
                <w:rFonts w:ascii="12" w:eastAsia="Times New Roman" w:hAnsi="12" w:cs="Times New Roman"/>
                <w:bCs/>
                <w:color w:val="auto"/>
                <w:sz w:val="24"/>
                <w:szCs w:val="24"/>
                <w:lang w:eastAsia="ru-RU"/>
              </w:rPr>
              <w:t>numărului</w:t>
            </w:r>
            <w:proofErr w:type="spellEnd"/>
            <w:r w:rsidRPr="00867C38">
              <w:rPr>
                <w:rFonts w:ascii="12" w:eastAsia="Times New Roman" w:hAnsi="12" w:cs="Times New Roman"/>
                <w:bCs/>
                <w:color w:val="auto"/>
                <w:sz w:val="24"/>
                <w:szCs w:val="24"/>
                <w:lang w:eastAsia="ru-RU"/>
              </w:rPr>
              <w:t xml:space="preserve"> de </w:t>
            </w:r>
            <w:proofErr w:type="spellStart"/>
            <w:r w:rsidRPr="00867C38">
              <w:rPr>
                <w:rFonts w:ascii="12" w:eastAsia="Times New Roman" w:hAnsi="12" w:cs="Times New Roman"/>
                <w:bCs/>
                <w:color w:val="auto"/>
                <w:sz w:val="24"/>
                <w:szCs w:val="24"/>
                <w:lang w:eastAsia="ru-RU"/>
              </w:rPr>
              <w:t>unități</w:t>
            </w:r>
            <w:proofErr w:type="spellEnd"/>
            <w:r w:rsidRPr="00867C38">
              <w:rPr>
                <w:rFonts w:ascii="12" w:eastAsia="Times New Roman" w:hAnsi="12" w:cs="Times New Roman"/>
                <w:bCs/>
                <w:color w:val="auto"/>
                <w:sz w:val="24"/>
                <w:szCs w:val="24"/>
                <w:lang w:eastAsia="ru-RU"/>
              </w:rPr>
              <w:t xml:space="preserve"> </w:t>
            </w:r>
            <w:proofErr w:type="spellStart"/>
            <w:r w:rsidRPr="00867C38">
              <w:rPr>
                <w:rFonts w:ascii="12" w:eastAsia="Times New Roman" w:hAnsi="12" w:cs="Times New Roman"/>
                <w:bCs/>
                <w:color w:val="auto"/>
                <w:sz w:val="24"/>
                <w:szCs w:val="24"/>
                <w:lang w:eastAsia="ru-RU"/>
              </w:rPr>
              <w:t>în</w:t>
            </w:r>
            <w:proofErr w:type="spellEnd"/>
            <w:r w:rsidRPr="00867C38">
              <w:rPr>
                <w:rFonts w:ascii="12" w:eastAsia="Times New Roman" w:hAnsi="12" w:cs="Times New Roman"/>
                <w:bCs/>
                <w:color w:val="auto"/>
                <w:sz w:val="24"/>
                <w:szCs w:val="24"/>
                <w:lang w:eastAsia="ru-RU"/>
              </w:rPr>
              <w:t xml:space="preserve"> </w:t>
            </w:r>
            <w:proofErr w:type="spellStart"/>
            <w:r w:rsidRPr="00867C38">
              <w:rPr>
                <w:rFonts w:ascii="12" w:eastAsia="Times New Roman" w:hAnsi="12" w:cs="Times New Roman"/>
                <w:bCs/>
                <w:color w:val="auto"/>
                <w:sz w:val="24"/>
                <w:szCs w:val="24"/>
                <w:lang w:eastAsia="ru-RU"/>
              </w:rPr>
              <w:t>subdiviziunea</w:t>
            </w:r>
            <w:proofErr w:type="spellEnd"/>
            <w:r w:rsidRPr="00867C38">
              <w:rPr>
                <w:rFonts w:ascii="12" w:eastAsia="Times New Roman" w:hAnsi="12" w:cs="Times New Roman"/>
                <w:bCs/>
                <w:color w:val="auto"/>
                <w:sz w:val="24"/>
                <w:szCs w:val="24"/>
                <w:lang w:eastAsia="ru-RU"/>
              </w:rPr>
              <w:t xml:space="preserve"> </w:t>
            </w:r>
            <w:proofErr w:type="spellStart"/>
            <w:r w:rsidRPr="00867C38">
              <w:rPr>
                <w:rFonts w:ascii="12" w:eastAsia="Times New Roman" w:hAnsi="12" w:cs="Times New Roman"/>
                <w:bCs/>
                <w:color w:val="auto"/>
                <w:sz w:val="24"/>
                <w:szCs w:val="24"/>
                <w:lang w:eastAsia="ru-RU"/>
              </w:rPr>
              <w:t>resurse</w:t>
            </w:r>
            <w:proofErr w:type="spellEnd"/>
            <w:r w:rsidRPr="00867C38">
              <w:rPr>
                <w:rFonts w:ascii="12" w:eastAsia="Times New Roman" w:hAnsi="12" w:cs="Times New Roman"/>
                <w:bCs/>
                <w:color w:val="auto"/>
                <w:sz w:val="24"/>
                <w:szCs w:val="24"/>
                <w:lang w:eastAsia="ru-RU"/>
              </w:rPr>
              <w:t xml:space="preserve"> </w:t>
            </w:r>
            <w:proofErr w:type="spellStart"/>
            <w:r w:rsidRPr="00867C38">
              <w:rPr>
                <w:rFonts w:ascii="12" w:eastAsia="Times New Roman" w:hAnsi="12" w:cs="Times New Roman"/>
                <w:bCs/>
                <w:color w:val="auto"/>
                <w:sz w:val="24"/>
                <w:szCs w:val="24"/>
                <w:lang w:eastAsia="ru-RU"/>
              </w:rPr>
              <w:t>umane</w:t>
            </w:r>
            <w:proofErr w:type="spellEnd"/>
            <w:r w:rsidRPr="00867C38">
              <w:rPr>
                <w:rFonts w:ascii="12" w:eastAsia="Times New Roman" w:hAnsi="12" w:cs="Times New Roman"/>
                <w:bCs/>
                <w:color w:val="auto"/>
                <w:sz w:val="24"/>
                <w:szCs w:val="24"/>
                <w:lang w:eastAsia="ru-RU"/>
              </w:rPr>
              <w:t xml:space="preserve"> se </w:t>
            </w:r>
            <w:proofErr w:type="spellStart"/>
            <w:r w:rsidRPr="00867C38">
              <w:rPr>
                <w:rFonts w:ascii="12" w:eastAsia="Times New Roman" w:hAnsi="12" w:cs="Times New Roman"/>
                <w:bCs/>
                <w:color w:val="auto"/>
                <w:sz w:val="24"/>
                <w:szCs w:val="24"/>
                <w:lang w:eastAsia="ru-RU"/>
              </w:rPr>
              <w:t>ia</w:t>
            </w:r>
            <w:proofErr w:type="spellEnd"/>
            <w:r w:rsidRPr="00867C38">
              <w:rPr>
                <w:rFonts w:ascii="12" w:eastAsia="Times New Roman" w:hAnsi="12" w:cs="Times New Roman"/>
                <w:bCs/>
                <w:color w:val="auto"/>
                <w:sz w:val="24"/>
                <w:szCs w:val="24"/>
                <w:lang w:eastAsia="ru-RU"/>
              </w:rPr>
              <w:t xml:space="preserve"> </w:t>
            </w:r>
            <w:proofErr w:type="spellStart"/>
            <w:r w:rsidRPr="00867C38">
              <w:rPr>
                <w:rFonts w:ascii="12" w:eastAsia="Times New Roman" w:hAnsi="12" w:cs="Times New Roman"/>
                <w:bCs/>
                <w:color w:val="auto"/>
                <w:sz w:val="24"/>
                <w:szCs w:val="24"/>
                <w:lang w:eastAsia="ru-RU"/>
              </w:rPr>
              <w:t>în</w:t>
            </w:r>
            <w:proofErr w:type="spellEnd"/>
            <w:r w:rsidRPr="00867C38">
              <w:rPr>
                <w:rFonts w:ascii="12" w:eastAsia="Times New Roman" w:hAnsi="12" w:cs="Times New Roman"/>
                <w:bCs/>
                <w:color w:val="auto"/>
                <w:sz w:val="24"/>
                <w:szCs w:val="24"/>
                <w:lang w:eastAsia="ru-RU"/>
              </w:rPr>
              <w:t xml:space="preserve"> </w:t>
            </w:r>
            <w:proofErr w:type="spellStart"/>
            <w:r w:rsidRPr="00867C38">
              <w:rPr>
                <w:rFonts w:ascii="12" w:eastAsia="Times New Roman" w:hAnsi="12" w:cs="Times New Roman"/>
                <w:bCs/>
                <w:color w:val="auto"/>
                <w:sz w:val="24"/>
                <w:szCs w:val="24"/>
                <w:lang w:eastAsia="ru-RU"/>
              </w:rPr>
              <w:t>considerare</w:t>
            </w:r>
            <w:proofErr w:type="spellEnd"/>
            <w:r w:rsidRPr="00867C38">
              <w:rPr>
                <w:rFonts w:ascii="12" w:eastAsia="Times New Roman" w:hAnsi="12" w:cs="Times New Roman"/>
                <w:bCs/>
                <w:color w:val="auto"/>
                <w:sz w:val="24"/>
                <w:szCs w:val="24"/>
                <w:lang w:eastAsia="ru-RU"/>
              </w:rPr>
              <w:t xml:space="preserve"> </w:t>
            </w:r>
            <w:proofErr w:type="spellStart"/>
            <w:r w:rsidRPr="00867C38">
              <w:rPr>
                <w:rFonts w:ascii="12" w:eastAsia="Times New Roman" w:hAnsi="12" w:cs="Times New Roman"/>
                <w:bCs/>
                <w:color w:val="auto"/>
                <w:sz w:val="24"/>
                <w:szCs w:val="24"/>
                <w:lang w:eastAsia="ru-RU"/>
              </w:rPr>
              <w:t>efectivul-limită</w:t>
            </w:r>
            <w:proofErr w:type="spellEnd"/>
            <w:r w:rsidRPr="00867C38">
              <w:rPr>
                <w:rFonts w:ascii="12" w:eastAsia="Times New Roman" w:hAnsi="12" w:cs="Times New Roman"/>
                <w:bCs/>
                <w:color w:val="auto"/>
                <w:sz w:val="24"/>
                <w:szCs w:val="24"/>
                <w:lang w:eastAsia="ru-RU"/>
              </w:rPr>
              <w:t xml:space="preserve"> al </w:t>
            </w:r>
            <w:proofErr w:type="spellStart"/>
            <w:r w:rsidRPr="00867C38">
              <w:rPr>
                <w:rFonts w:ascii="12" w:eastAsia="Times New Roman" w:hAnsi="12" w:cs="Times New Roman"/>
                <w:bCs/>
                <w:color w:val="auto"/>
                <w:sz w:val="24"/>
                <w:szCs w:val="24"/>
                <w:lang w:eastAsia="ru-RU"/>
              </w:rPr>
              <w:t>autorității</w:t>
            </w:r>
            <w:proofErr w:type="spellEnd"/>
            <w:r w:rsidRPr="00867C38">
              <w:rPr>
                <w:rFonts w:ascii="12" w:eastAsia="Times New Roman" w:hAnsi="12" w:cs="Times New Roman"/>
                <w:bCs/>
                <w:color w:val="auto"/>
                <w:sz w:val="24"/>
                <w:szCs w:val="24"/>
                <w:lang w:eastAsia="ru-RU"/>
              </w:rPr>
              <w:t xml:space="preserve"> </w:t>
            </w:r>
            <w:proofErr w:type="spellStart"/>
            <w:r w:rsidRPr="00867C38">
              <w:rPr>
                <w:rFonts w:ascii="12" w:eastAsia="Times New Roman" w:hAnsi="12" w:cs="Times New Roman"/>
                <w:bCs/>
                <w:color w:val="auto"/>
                <w:sz w:val="24"/>
                <w:szCs w:val="24"/>
                <w:lang w:eastAsia="ru-RU"/>
              </w:rPr>
              <w:t>publice</w:t>
            </w:r>
            <w:proofErr w:type="spellEnd"/>
            <w:r w:rsidRPr="00867C38">
              <w:rPr>
                <w:rFonts w:ascii="12" w:eastAsia="Times New Roman" w:hAnsi="12" w:cs="Times New Roman"/>
                <w:bCs/>
                <w:color w:val="auto"/>
                <w:sz w:val="24"/>
                <w:szCs w:val="24"/>
                <w:lang w:eastAsia="ru-RU"/>
              </w:rPr>
              <w:t xml:space="preserve">, </w:t>
            </w:r>
            <w:proofErr w:type="spellStart"/>
            <w:r w:rsidRPr="00867C38">
              <w:rPr>
                <w:rFonts w:ascii="12" w:eastAsia="Times New Roman" w:hAnsi="12" w:cs="Times New Roman"/>
                <w:bCs/>
                <w:color w:val="auto"/>
                <w:sz w:val="24"/>
                <w:szCs w:val="24"/>
                <w:lang w:eastAsia="ru-RU"/>
              </w:rPr>
              <w:t>direcțiile</w:t>
            </w:r>
            <w:proofErr w:type="spellEnd"/>
            <w:r w:rsidRPr="00867C38">
              <w:rPr>
                <w:rFonts w:ascii="12" w:eastAsia="Times New Roman" w:hAnsi="12" w:cs="Times New Roman"/>
                <w:bCs/>
                <w:color w:val="auto"/>
                <w:sz w:val="24"/>
                <w:szCs w:val="24"/>
                <w:lang w:eastAsia="ru-RU"/>
              </w:rPr>
              <w:t xml:space="preserve"> </w:t>
            </w:r>
            <w:proofErr w:type="spellStart"/>
            <w:r w:rsidRPr="00867C38">
              <w:rPr>
                <w:rFonts w:ascii="12" w:eastAsia="Times New Roman" w:hAnsi="12" w:cs="Times New Roman"/>
                <w:bCs/>
                <w:color w:val="auto"/>
                <w:sz w:val="24"/>
                <w:szCs w:val="24"/>
                <w:lang w:eastAsia="ru-RU"/>
              </w:rPr>
              <w:t>strategice</w:t>
            </w:r>
            <w:proofErr w:type="spellEnd"/>
            <w:r w:rsidRPr="00867C38">
              <w:rPr>
                <w:rFonts w:ascii="12" w:eastAsia="Times New Roman" w:hAnsi="12" w:cs="Times New Roman"/>
                <w:bCs/>
                <w:color w:val="auto"/>
                <w:sz w:val="24"/>
                <w:szCs w:val="24"/>
                <w:lang w:eastAsia="ru-RU"/>
              </w:rPr>
              <w:t xml:space="preserve"> de </w:t>
            </w:r>
            <w:proofErr w:type="spellStart"/>
            <w:r w:rsidRPr="00867C38">
              <w:rPr>
                <w:rFonts w:ascii="12" w:eastAsia="Times New Roman" w:hAnsi="12" w:cs="Times New Roman"/>
                <w:bCs/>
                <w:color w:val="auto"/>
                <w:sz w:val="24"/>
                <w:szCs w:val="24"/>
                <w:lang w:eastAsia="ru-RU"/>
              </w:rPr>
              <w:t>dezvoltare</w:t>
            </w:r>
            <w:proofErr w:type="spellEnd"/>
            <w:r w:rsidRPr="00867C38">
              <w:rPr>
                <w:rFonts w:ascii="12" w:eastAsia="Times New Roman" w:hAnsi="12" w:cs="Times New Roman"/>
                <w:bCs/>
                <w:color w:val="auto"/>
                <w:sz w:val="24"/>
                <w:szCs w:val="24"/>
                <w:lang w:eastAsia="ru-RU"/>
              </w:rPr>
              <w:t xml:space="preserve"> a </w:t>
            </w:r>
            <w:proofErr w:type="spellStart"/>
            <w:r w:rsidRPr="00867C38">
              <w:rPr>
                <w:rFonts w:ascii="12" w:eastAsia="Times New Roman" w:hAnsi="12" w:cs="Times New Roman"/>
                <w:bCs/>
                <w:color w:val="auto"/>
                <w:sz w:val="24"/>
                <w:szCs w:val="24"/>
                <w:lang w:eastAsia="ru-RU"/>
              </w:rPr>
              <w:t>resurselor</w:t>
            </w:r>
            <w:proofErr w:type="spellEnd"/>
            <w:r w:rsidRPr="00867C38">
              <w:rPr>
                <w:rFonts w:ascii="12" w:eastAsia="Times New Roman" w:hAnsi="12" w:cs="Times New Roman"/>
                <w:bCs/>
                <w:color w:val="auto"/>
                <w:sz w:val="24"/>
                <w:szCs w:val="24"/>
                <w:lang w:eastAsia="ru-RU"/>
              </w:rPr>
              <w:t xml:space="preserve"> </w:t>
            </w:r>
            <w:proofErr w:type="spellStart"/>
            <w:r w:rsidRPr="00867C38">
              <w:rPr>
                <w:rFonts w:ascii="12" w:eastAsia="Times New Roman" w:hAnsi="12" w:cs="Times New Roman"/>
                <w:bCs/>
                <w:color w:val="auto"/>
                <w:sz w:val="24"/>
                <w:szCs w:val="24"/>
                <w:lang w:eastAsia="ru-RU"/>
              </w:rPr>
              <w:t>umane</w:t>
            </w:r>
            <w:proofErr w:type="spellEnd"/>
            <w:r w:rsidRPr="00867C38">
              <w:rPr>
                <w:rFonts w:ascii="12" w:eastAsia="Times New Roman" w:hAnsi="12" w:cs="Times New Roman"/>
                <w:bCs/>
                <w:color w:val="auto"/>
                <w:sz w:val="24"/>
                <w:szCs w:val="24"/>
                <w:lang w:eastAsia="ru-RU"/>
              </w:rPr>
              <w:t xml:space="preserve"> ale </w:t>
            </w:r>
            <w:proofErr w:type="spellStart"/>
            <w:r w:rsidRPr="00867C38">
              <w:rPr>
                <w:rFonts w:ascii="12" w:eastAsia="Times New Roman" w:hAnsi="12" w:cs="Times New Roman"/>
                <w:bCs/>
                <w:color w:val="auto"/>
                <w:sz w:val="24"/>
                <w:szCs w:val="24"/>
                <w:lang w:eastAsia="ru-RU"/>
              </w:rPr>
              <w:t>autorității</w:t>
            </w:r>
            <w:proofErr w:type="spellEnd"/>
            <w:r w:rsidRPr="00867C38">
              <w:rPr>
                <w:rFonts w:ascii="12" w:eastAsia="Times New Roman" w:hAnsi="12" w:cs="Times New Roman"/>
                <w:bCs/>
                <w:color w:val="auto"/>
                <w:sz w:val="24"/>
                <w:szCs w:val="24"/>
                <w:lang w:eastAsia="ru-RU"/>
              </w:rPr>
              <w:t xml:space="preserve"> </w:t>
            </w:r>
            <w:proofErr w:type="spellStart"/>
            <w:r w:rsidRPr="00867C38">
              <w:rPr>
                <w:rFonts w:ascii="12" w:eastAsia="Times New Roman" w:hAnsi="12" w:cs="Times New Roman"/>
                <w:bCs/>
                <w:color w:val="auto"/>
                <w:sz w:val="24"/>
                <w:szCs w:val="24"/>
                <w:lang w:eastAsia="ru-RU"/>
              </w:rPr>
              <w:t>publice</w:t>
            </w:r>
            <w:proofErr w:type="spellEnd"/>
            <w:r w:rsidRPr="00867C38">
              <w:rPr>
                <w:rFonts w:ascii="12" w:eastAsia="Times New Roman" w:hAnsi="12" w:cs="Times New Roman"/>
                <w:bCs/>
                <w:color w:val="auto"/>
                <w:sz w:val="24"/>
                <w:szCs w:val="24"/>
                <w:lang w:eastAsia="ru-RU"/>
              </w:rPr>
              <w:t xml:space="preserve">, </w:t>
            </w:r>
            <w:proofErr w:type="spellStart"/>
            <w:r w:rsidRPr="00867C38">
              <w:rPr>
                <w:rFonts w:ascii="12" w:eastAsia="Times New Roman" w:hAnsi="12" w:cs="Times New Roman"/>
                <w:bCs/>
                <w:color w:val="auto"/>
                <w:sz w:val="24"/>
                <w:szCs w:val="24"/>
                <w:lang w:eastAsia="ru-RU"/>
              </w:rPr>
              <w:t>volumul</w:t>
            </w:r>
            <w:proofErr w:type="spellEnd"/>
            <w:r w:rsidRPr="00867C38">
              <w:rPr>
                <w:rFonts w:ascii="12" w:eastAsia="Times New Roman" w:hAnsi="12" w:cs="Times New Roman"/>
                <w:bCs/>
                <w:color w:val="auto"/>
                <w:sz w:val="24"/>
                <w:szCs w:val="24"/>
                <w:lang w:eastAsia="ru-RU"/>
              </w:rPr>
              <w:t xml:space="preserve"> </w:t>
            </w:r>
            <w:proofErr w:type="spellStart"/>
            <w:r w:rsidRPr="00867C38">
              <w:rPr>
                <w:rFonts w:ascii="12" w:eastAsia="Times New Roman" w:hAnsi="12" w:cs="Times New Roman"/>
                <w:bCs/>
                <w:color w:val="auto"/>
                <w:sz w:val="24"/>
                <w:szCs w:val="24"/>
                <w:lang w:eastAsia="ru-RU"/>
              </w:rPr>
              <w:t>şi</w:t>
            </w:r>
            <w:proofErr w:type="spellEnd"/>
            <w:r w:rsidRPr="00867C38">
              <w:rPr>
                <w:rFonts w:ascii="12" w:eastAsia="Times New Roman" w:hAnsi="12" w:cs="Times New Roman"/>
                <w:bCs/>
                <w:color w:val="auto"/>
                <w:sz w:val="24"/>
                <w:szCs w:val="24"/>
                <w:lang w:eastAsia="ru-RU"/>
              </w:rPr>
              <w:t xml:space="preserve"> </w:t>
            </w:r>
            <w:proofErr w:type="spellStart"/>
            <w:r w:rsidRPr="00867C38">
              <w:rPr>
                <w:rFonts w:ascii="12" w:eastAsia="Times New Roman" w:hAnsi="12" w:cs="Times New Roman"/>
                <w:bCs/>
                <w:color w:val="auto"/>
                <w:sz w:val="24"/>
                <w:szCs w:val="24"/>
                <w:lang w:eastAsia="ru-RU"/>
              </w:rPr>
              <w:t>complexitatea</w:t>
            </w:r>
            <w:proofErr w:type="spellEnd"/>
            <w:r w:rsidRPr="00867C38">
              <w:rPr>
                <w:rFonts w:ascii="12" w:eastAsia="Times New Roman" w:hAnsi="12" w:cs="Times New Roman"/>
                <w:bCs/>
                <w:color w:val="auto"/>
                <w:sz w:val="24"/>
                <w:szCs w:val="24"/>
                <w:lang w:eastAsia="ru-RU"/>
              </w:rPr>
              <w:t xml:space="preserve"> </w:t>
            </w:r>
            <w:proofErr w:type="spellStart"/>
            <w:r w:rsidRPr="00867C38">
              <w:rPr>
                <w:rFonts w:ascii="12" w:eastAsia="Times New Roman" w:hAnsi="12" w:cs="Times New Roman"/>
                <w:bCs/>
                <w:color w:val="auto"/>
                <w:sz w:val="24"/>
                <w:szCs w:val="24"/>
                <w:lang w:eastAsia="ru-RU"/>
              </w:rPr>
              <w:t>funcțiilor</w:t>
            </w:r>
            <w:proofErr w:type="spellEnd"/>
            <w:r w:rsidRPr="00867C38">
              <w:rPr>
                <w:rFonts w:ascii="12" w:eastAsia="Times New Roman" w:hAnsi="12" w:cs="Times New Roman"/>
                <w:bCs/>
                <w:color w:val="auto"/>
                <w:sz w:val="24"/>
                <w:szCs w:val="24"/>
                <w:lang w:eastAsia="ru-RU"/>
              </w:rPr>
              <w:t xml:space="preserve">, </w:t>
            </w:r>
            <w:proofErr w:type="spellStart"/>
            <w:r w:rsidRPr="00867C38">
              <w:rPr>
                <w:rFonts w:ascii="12" w:eastAsia="Times New Roman" w:hAnsi="12" w:cs="Times New Roman"/>
                <w:bCs/>
                <w:color w:val="auto"/>
                <w:sz w:val="24"/>
                <w:szCs w:val="24"/>
                <w:lang w:eastAsia="ru-RU"/>
              </w:rPr>
              <w:t>atribuțiilor</w:t>
            </w:r>
            <w:proofErr w:type="spellEnd"/>
            <w:r w:rsidRPr="00867C38">
              <w:rPr>
                <w:rFonts w:ascii="12" w:eastAsia="Times New Roman" w:hAnsi="12" w:cs="Times New Roman"/>
                <w:bCs/>
                <w:color w:val="auto"/>
                <w:sz w:val="24"/>
                <w:szCs w:val="24"/>
                <w:lang w:eastAsia="ru-RU"/>
              </w:rPr>
              <w:t xml:space="preserve"> </w:t>
            </w:r>
            <w:proofErr w:type="spellStart"/>
            <w:r w:rsidRPr="00867C38">
              <w:rPr>
                <w:rFonts w:ascii="12" w:eastAsia="Times New Roman" w:hAnsi="12" w:cs="Times New Roman"/>
                <w:bCs/>
                <w:color w:val="auto"/>
                <w:sz w:val="24"/>
                <w:szCs w:val="24"/>
                <w:lang w:eastAsia="ru-RU"/>
              </w:rPr>
              <w:t>și</w:t>
            </w:r>
            <w:proofErr w:type="spellEnd"/>
            <w:r w:rsidRPr="00867C38">
              <w:rPr>
                <w:rFonts w:ascii="12" w:eastAsia="Times New Roman" w:hAnsi="12" w:cs="Times New Roman"/>
                <w:bCs/>
                <w:color w:val="auto"/>
                <w:sz w:val="24"/>
                <w:szCs w:val="24"/>
                <w:lang w:eastAsia="ru-RU"/>
              </w:rPr>
              <w:t xml:space="preserve"> </w:t>
            </w:r>
            <w:proofErr w:type="spellStart"/>
            <w:r w:rsidRPr="00867C38">
              <w:rPr>
                <w:rFonts w:ascii="12" w:eastAsia="Times New Roman" w:hAnsi="12" w:cs="Times New Roman"/>
                <w:bCs/>
                <w:color w:val="auto"/>
                <w:sz w:val="24"/>
                <w:szCs w:val="24"/>
                <w:lang w:eastAsia="ru-RU"/>
              </w:rPr>
              <w:t>rolurilor</w:t>
            </w:r>
            <w:proofErr w:type="spellEnd"/>
            <w:r w:rsidRPr="00867C38">
              <w:rPr>
                <w:rFonts w:ascii="12" w:eastAsia="Times New Roman" w:hAnsi="12" w:cs="Times New Roman"/>
                <w:bCs/>
                <w:color w:val="auto"/>
                <w:sz w:val="24"/>
                <w:szCs w:val="24"/>
                <w:lang w:eastAsia="ru-RU"/>
              </w:rPr>
              <w:t xml:space="preserve">, </w:t>
            </w:r>
            <w:proofErr w:type="spellStart"/>
            <w:r w:rsidRPr="00867C38">
              <w:rPr>
                <w:rFonts w:ascii="12" w:eastAsia="Times New Roman" w:hAnsi="12" w:cs="Times New Roman"/>
                <w:bCs/>
                <w:color w:val="auto"/>
                <w:sz w:val="24"/>
                <w:szCs w:val="24"/>
                <w:lang w:eastAsia="ru-RU"/>
              </w:rPr>
              <w:t>gradul</w:t>
            </w:r>
            <w:proofErr w:type="spellEnd"/>
            <w:r w:rsidRPr="00867C38">
              <w:rPr>
                <w:rFonts w:ascii="12" w:eastAsia="Times New Roman" w:hAnsi="12" w:cs="Times New Roman"/>
                <w:bCs/>
                <w:color w:val="auto"/>
                <w:sz w:val="24"/>
                <w:szCs w:val="24"/>
                <w:lang w:eastAsia="ru-RU"/>
              </w:rPr>
              <w:t>/</w:t>
            </w:r>
            <w:proofErr w:type="spellStart"/>
            <w:r w:rsidRPr="00867C38">
              <w:rPr>
                <w:rFonts w:ascii="12" w:eastAsia="Times New Roman" w:hAnsi="12" w:cs="Times New Roman"/>
                <w:bCs/>
                <w:color w:val="auto"/>
                <w:sz w:val="24"/>
                <w:szCs w:val="24"/>
                <w:lang w:eastAsia="ru-RU"/>
              </w:rPr>
              <w:t>nivelul</w:t>
            </w:r>
            <w:proofErr w:type="spellEnd"/>
            <w:r w:rsidRPr="00867C38">
              <w:rPr>
                <w:rFonts w:ascii="12" w:eastAsia="Times New Roman" w:hAnsi="12" w:cs="Times New Roman"/>
                <w:bCs/>
                <w:color w:val="auto"/>
                <w:sz w:val="24"/>
                <w:szCs w:val="24"/>
                <w:lang w:eastAsia="ru-RU"/>
              </w:rPr>
              <w:t xml:space="preserve"> de </w:t>
            </w:r>
            <w:proofErr w:type="spellStart"/>
            <w:r w:rsidRPr="00867C38">
              <w:rPr>
                <w:rFonts w:ascii="12" w:eastAsia="Times New Roman" w:hAnsi="12" w:cs="Times New Roman"/>
                <w:bCs/>
                <w:color w:val="auto"/>
                <w:sz w:val="24"/>
                <w:szCs w:val="24"/>
                <w:lang w:eastAsia="ru-RU"/>
              </w:rPr>
              <w:t>implicare</w:t>
            </w:r>
            <w:proofErr w:type="spellEnd"/>
            <w:r w:rsidRPr="00867C38">
              <w:rPr>
                <w:rFonts w:ascii="12" w:eastAsia="Times New Roman" w:hAnsi="12" w:cs="Times New Roman"/>
                <w:bCs/>
                <w:color w:val="auto"/>
                <w:sz w:val="24"/>
                <w:szCs w:val="24"/>
                <w:lang w:eastAsia="ru-RU"/>
              </w:rPr>
              <w:t xml:space="preserve"> </w:t>
            </w:r>
            <w:proofErr w:type="spellStart"/>
            <w:r w:rsidRPr="00867C38">
              <w:rPr>
                <w:rFonts w:ascii="12" w:eastAsia="Times New Roman" w:hAnsi="12" w:cs="Times New Roman"/>
                <w:bCs/>
                <w:color w:val="auto"/>
                <w:sz w:val="24"/>
                <w:szCs w:val="24"/>
                <w:lang w:eastAsia="ru-RU"/>
              </w:rPr>
              <w:t>în</w:t>
            </w:r>
            <w:proofErr w:type="spellEnd"/>
            <w:r w:rsidRPr="00867C38">
              <w:rPr>
                <w:rFonts w:ascii="12" w:eastAsia="Times New Roman" w:hAnsi="12" w:cs="Times New Roman"/>
                <w:bCs/>
                <w:color w:val="auto"/>
                <w:sz w:val="24"/>
                <w:szCs w:val="24"/>
                <w:lang w:eastAsia="ru-RU"/>
              </w:rPr>
              <w:t xml:space="preserve"> </w:t>
            </w:r>
            <w:proofErr w:type="spellStart"/>
            <w:r w:rsidRPr="00867C38">
              <w:rPr>
                <w:rFonts w:ascii="12" w:eastAsia="Times New Roman" w:hAnsi="12" w:cs="Times New Roman"/>
                <w:bCs/>
                <w:color w:val="auto"/>
                <w:sz w:val="24"/>
                <w:szCs w:val="24"/>
                <w:lang w:eastAsia="ru-RU"/>
              </w:rPr>
              <w:t>coordonarea</w:t>
            </w:r>
            <w:proofErr w:type="spellEnd"/>
            <w:r w:rsidRPr="00867C38">
              <w:rPr>
                <w:rFonts w:ascii="12" w:eastAsia="Times New Roman" w:hAnsi="12" w:cs="Times New Roman"/>
                <w:bCs/>
                <w:color w:val="auto"/>
                <w:sz w:val="24"/>
                <w:szCs w:val="24"/>
                <w:lang w:eastAsia="ru-RU"/>
              </w:rPr>
              <w:t xml:space="preserve"> </w:t>
            </w:r>
            <w:proofErr w:type="spellStart"/>
            <w:r w:rsidRPr="00867C38">
              <w:rPr>
                <w:rFonts w:ascii="12" w:eastAsia="Times New Roman" w:hAnsi="12" w:cs="Times New Roman"/>
                <w:bCs/>
                <w:color w:val="auto"/>
                <w:sz w:val="24"/>
                <w:szCs w:val="24"/>
                <w:lang w:eastAsia="ru-RU"/>
              </w:rPr>
              <w:t>activităţii</w:t>
            </w:r>
            <w:proofErr w:type="spellEnd"/>
            <w:r w:rsidRPr="00867C38">
              <w:rPr>
                <w:rFonts w:ascii="12" w:eastAsia="Times New Roman" w:hAnsi="12" w:cs="Times New Roman"/>
                <w:bCs/>
                <w:color w:val="auto"/>
                <w:sz w:val="24"/>
                <w:szCs w:val="24"/>
                <w:lang w:eastAsia="ru-RU"/>
              </w:rPr>
              <w:t xml:space="preserve"> de </w:t>
            </w:r>
            <w:proofErr w:type="spellStart"/>
            <w:r w:rsidRPr="00867C38">
              <w:rPr>
                <w:rFonts w:ascii="12" w:eastAsia="Times New Roman" w:hAnsi="12" w:cs="Times New Roman"/>
                <w:bCs/>
                <w:color w:val="auto"/>
                <w:sz w:val="24"/>
                <w:szCs w:val="24"/>
                <w:lang w:eastAsia="ru-RU"/>
              </w:rPr>
              <w:t>administrare</w:t>
            </w:r>
            <w:proofErr w:type="spellEnd"/>
            <w:r w:rsidRPr="00867C38">
              <w:rPr>
                <w:rFonts w:ascii="12" w:eastAsia="Times New Roman" w:hAnsi="12" w:cs="Times New Roman"/>
                <w:bCs/>
                <w:color w:val="auto"/>
                <w:sz w:val="24"/>
                <w:szCs w:val="24"/>
                <w:lang w:eastAsia="ru-RU"/>
              </w:rPr>
              <w:t xml:space="preserve"> al </w:t>
            </w:r>
            <w:proofErr w:type="spellStart"/>
            <w:r w:rsidRPr="00867C38">
              <w:rPr>
                <w:rFonts w:ascii="12" w:eastAsia="Times New Roman" w:hAnsi="12" w:cs="Times New Roman"/>
                <w:bCs/>
                <w:color w:val="auto"/>
                <w:sz w:val="24"/>
                <w:szCs w:val="24"/>
                <w:lang w:eastAsia="ru-RU"/>
              </w:rPr>
              <w:t>resurselor</w:t>
            </w:r>
            <w:proofErr w:type="spellEnd"/>
            <w:r w:rsidRPr="00867C38">
              <w:rPr>
                <w:rFonts w:ascii="12" w:eastAsia="Times New Roman" w:hAnsi="12" w:cs="Times New Roman"/>
                <w:bCs/>
                <w:color w:val="auto"/>
                <w:sz w:val="24"/>
                <w:szCs w:val="24"/>
                <w:lang w:eastAsia="ru-RU"/>
              </w:rPr>
              <w:t xml:space="preserve"> </w:t>
            </w:r>
            <w:proofErr w:type="spellStart"/>
            <w:r w:rsidRPr="00867C38">
              <w:rPr>
                <w:rFonts w:ascii="12" w:eastAsia="Times New Roman" w:hAnsi="12" w:cs="Times New Roman"/>
                <w:bCs/>
                <w:color w:val="auto"/>
                <w:sz w:val="24"/>
                <w:szCs w:val="24"/>
                <w:lang w:eastAsia="ru-RU"/>
              </w:rPr>
              <w:t>umane</w:t>
            </w:r>
            <w:proofErr w:type="spellEnd"/>
            <w:r w:rsidRPr="00867C38">
              <w:rPr>
                <w:rFonts w:ascii="12" w:eastAsia="Times New Roman" w:hAnsi="12" w:cs="Times New Roman"/>
                <w:bCs/>
                <w:color w:val="auto"/>
                <w:sz w:val="24"/>
                <w:szCs w:val="24"/>
                <w:lang w:eastAsia="ru-RU"/>
              </w:rPr>
              <w:t xml:space="preserve"> din </w:t>
            </w:r>
            <w:proofErr w:type="spellStart"/>
            <w:r w:rsidRPr="00867C38">
              <w:rPr>
                <w:rFonts w:ascii="12" w:eastAsia="Times New Roman" w:hAnsi="12" w:cs="Times New Roman"/>
                <w:bCs/>
                <w:color w:val="auto"/>
                <w:sz w:val="24"/>
                <w:szCs w:val="24"/>
                <w:lang w:eastAsia="ru-RU"/>
              </w:rPr>
              <w:t>cadrul</w:t>
            </w:r>
            <w:proofErr w:type="spellEnd"/>
            <w:r w:rsidRPr="00867C38">
              <w:rPr>
                <w:rFonts w:ascii="12" w:eastAsia="Times New Roman" w:hAnsi="12" w:cs="Times New Roman"/>
                <w:bCs/>
                <w:color w:val="auto"/>
                <w:sz w:val="24"/>
                <w:szCs w:val="24"/>
                <w:lang w:eastAsia="ru-RU"/>
              </w:rPr>
              <w:t xml:space="preserve"> </w:t>
            </w:r>
            <w:proofErr w:type="spellStart"/>
            <w:r w:rsidRPr="00867C38">
              <w:rPr>
                <w:rFonts w:ascii="12" w:eastAsia="Times New Roman" w:hAnsi="12" w:cs="Times New Roman"/>
                <w:bCs/>
                <w:color w:val="auto"/>
                <w:sz w:val="24"/>
                <w:szCs w:val="24"/>
                <w:lang w:eastAsia="ru-RU"/>
              </w:rPr>
              <w:t>organelor</w:t>
            </w:r>
            <w:proofErr w:type="spellEnd"/>
            <w:r w:rsidRPr="00867C38">
              <w:rPr>
                <w:rFonts w:ascii="12" w:eastAsia="Times New Roman" w:hAnsi="12" w:cs="Times New Roman"/>
                <w:bCs/>
                <w:color w:val="auto"/>
                <w:sz w:val="24"/>
                <w:szCs w:val="24"/>
                <w:lang w:eastAsia="ru-RU"/>
              </w:rPr>
              <w:t xml:space="preserve"> administrative/</w:t>
            </w:r>
            <w:proofErr w:type="spellStart"/>
            <w:r w:rsidRPr="00867C38">
              <w:rPr>
                <w:rFonts w:ascii="12" w:eastAsia="Times New Roman" w:hAnsi="12" w:cs="Times New Roman"/>
                <w:bCs/>
                <w:color w:val="auto"/>
                <w:sz w:val="24"/>
                <w:szCs w:val="24"/>
                <w:lang w:eastAsia="ru-RU"/>
              </w:rPr>
              <w:t>instituţiilor</w:t>
            </w:r>
            <w:proofErr w:type="spellEnd"/>
            <w:r w:rsidRPr="00867C38">
              <w:rPr>
                <w:rFonts w:ascii="12" w:eastAsia="Times New Roman" w:hAnsi="12" w:cs="Times New Roman"/>
                <w:bCs/>
                <w:color w:val="auto"/>
                <w:sz w:val="24"/>
                <w:szCs w:val="24"/>
                <w:lang w:eastAsia="ru-RU"/>
              </w:rPr>
              <w:t xml:space="preserve"> din </w:t>
            </w:r>
            <w:proofErr w:type="spellStart"/>
            <w:r w:rsidRPr="00867C38">
              <w:rPr>
                <w:rFonts w:ascii="12" w:eastAsia="Times New Roman" w:hAnsi="12" w:cs="Times New Roman"/>
                <w:bCs/>
                <w:color w:val="auto"/>
                <w:sz w:val="24"/>
                <w:szCs w:val="24"/>
                <w:lang w:eastAsia="ru-RU"/>
              </w:rPr>
              <w:t>subordine</w:t>
            </w:r>
            <w:proofErr w:type="spellEnd"/>
            <w:r w:rsidRPr="00867C38">
              <w:rPr>
                <w:rFonts w:ascii="12" w:eastAsia="Times New Roman" w:hAnsi="12" w:cs="Times New Roman"/>
                <w:bCs/>
                <w:color w:val="auto"/>
                <w:sz w:val="24"/>
                <w:szCs w:val="24"/>
                <w:lang w:eastAsia="ru-RU"/>
              </w:rPr>
              <w:t xml:space="preserve">, </w:t>
            </w:r>
            <w:proofErr w:type="spellStart"/>
            <w:r w:rsidRPr="00867C38">
              <w:rPr>
                <w:rFonts w:ascii="12" w:eastAsia="Times New Roman" w:hAnsi="12" w:cs="Times New Roman"/>
                <w:bCs/>
                <w:color w:val="auto"/>
                <w:sz w:val="24"/>
                <w:szCs w:val="24"/>
                <w:lang w:eastAsia="ru-RU"/>
              </w:rPr>
              <w:t>serviciilor</w:t>
            </w:r>
            <w:proofErr w:type="spellEnd"/>
            <w:r w:rsidRPr="00867C38">
              <w:rPr>
                <w:rFonts w:ascii="12" w:eastAsia="Times New Roman" w:hAnsi="12" w:cs="Times New Roman"/>
                <w:bCs/>
                <w:color w:val="auto"/>
                <w:sz w:val="24"/>
                <w:szCs w:val="24"/>
                <w:lang w:eastAsia="ru-RU"/>
              </w:rPr>
              <w:t xml:space="preserve"> </w:t>
            </w:r>
            <w:proofErr w:type="spellStart"/>
            <w:r w:rsidRPr="00867C38">
              <w:rPr>
                <w:rFonts w:ascii="12" w:eastAsia="Times New Roman" w:hAnsi="12" w:cs="Times New Roman"/>
                <w:bCs/>
                <w:color w:val="auto"/>
                <w:sz w:val="24"/>
                <w:szCs w:val="24"/>
                <w:lang w:eastAsia="ru-RU"/>
              </w:rPr>
              <w:t>publice</w:t>
            </w:r>
            <w:proofErr w:type="spellEnd"/>
            <w:r w:rsidRPr="00867C38">
              <w:rPr>
                <w:rFonts w:ascii="12" w:eastAsia="Times New Roman" w:hAnsi="12" w:cs="Times New Roman"/>
                <w:bCs/>
                <w:color w:val="auto"/>
                <w:sz w:val="24"/>
                <w:szCs w:val="24"/>
                <w:lang w:eastAsia="ru-RU"/>
              </w:rPr>
              <w:t xml:space="preserve"> </w:t>
            </w:r>
            <w:proofErr w:type="spellStart"/>
            <w:r w:rsidRPr="00867C38">
              <w:rPr>
                <w:rFonts w:ascii="12" w:eastAsia="Times New Roman" w:hAnsi="12" w:cs="Times New Roman"/>
                <w:bCs/>
                <w:color w:val="auto"/>
                <w:sz w:val="24"/>
                <w:szCs w:val="24"/>
                <w:lang w:eastAsia="ru-RU"/>
              </w:rPr>
              <w:t>desconcentrate</w:t>
            </w:r>
            <w:proofErr w:type="spellEnd"/>
            <w:r w:rsidRPr="00867C38">
              <w:rPr>
                <w:rFonts w:ascii="12" w:eastAsia="Times New Roman" w:hAnsi="12" w:cs="Times New Roman"/>
                <w:bCs/>
                <w:color w:val="auto"/>
                <w:sz w:val="24"/>
                <w:szCs w:val="24"/>
                <w:lang w:eastAsia="ru-RU"/>
              </w:rPr>
              <w:t xml:space="preserve"> </w:t>
            </w:r>
            <w:proofErr w:type="spellStart"/>
            <w:r w:rsidRPr="00867C38">
              <w:rPr>
                <w:rFonts w:ascii="12" w:eastAsia="Times New Roman" w:hAnsi="12" w:cs="Times New Roman"/>
                <w:bCs/>
                <w:color w:val="auto"/>
                <w:sz w:val="24"/>
                <w:szCs w:val="24"/>
                <w:lang w:eastAsia="ru-RU"/>
              </w:rPr>
              <w:t>şi</w:t>
            </w:r>
            <w:proofErr w:type="spellEnd"/>
            <w:r w:rsidRPr="00867C38">
              <w:rPr>
                <w:rFonts w:ascii="12" w:eastAsia="Times New Roman" w:hAnsi="12" w:cs="Times New Roman"/>
                <w:bCs/>
                <w:color w:val="auto"/>
                <w:sz w:val="24"/>
                <w:szCs w:val="24"/>
                <w:lang w:eastAsia="ru-RU"/>
              </w:rPr>
              <w:t>/</w:t>
            </w:r>
            <w:proofErr w:type="spellStart"/>
            <w:r w:rsidRPr="00867C38">
              <w:rPr>
                <w:rFonts w:ascii="12" w:eastAsia="Times New Roman" w:hAnsi="12" w:cs="Times New Roman"/>
                <w:bCs/>
                <w:color w:val="auto"/>
                <w:sz w:val="24"/>
                <w:szCs w:val="24"/>
                <w:lang w:eastAsia="ru-RU"/>
              </w:rPr>
              <w:t>sau</w:t>
            </w:r>
            <w:proofErr w:type="spellEnd"/>
            <w:r w:rsidRPr="00867C38">
              <w:rPr>
                <w:rFonts w:ascii="12" w:eastAsia="Times New Roman" w:hAnsi="12" w:cs="Times New Roman"/>
                <w:bCs/>
                <w:color w:val="auto"/>
                <w:sz w:val="24"/>
                <w:szCs w:val="24"/>
                <w:lang w:eastAsia="ru-RU"/>
              </w:rPr>
              <w:t xml:space="preserve"> </w:t>
            </w:r>
            <w:proofErr w:type="spellStart"/>
            <w:r w:rsidRPr="00867C38">
              <w:rPr>
                <w:rFonts w:ascii="12" w:eastAsia="Times New Roman" w:hAnsi="12" w:cs="Times New Roman"/>
                <w:bCs/>
                <w:color w:val="auto"/>
                <w:sz w:val="24"/>
                <w:szCs w:val="24"/>
                <w:lang w:eastAsia="ru-RU"/>
              </w:rPr>
              <w:t>descentralizate</w:t>
            </w:r>
            <w:proofErr w:type="spellEnd"/>
            <w:r w:rsidRPr="00867C38">
              <w:rPr>
                <w:rFonts w:ascii="12" w:eastAsia="Times New Roman" w:hAnsi="12" w:cs="Times New Roman"/>
                <w:bCs/>
                <w:color w:val="auto"/>
                <w:sz w:val="24"/>
                <w:szCs w:val="24"/>
                <w:lang w:eastAsia="ru-RU"/>
              </w:rPr>
              <w:t>.</w:t>
            </w:r>
          </w:p>
          <w:p w14:paraId="630792EF" w14:textId="77777777" w:rsidR="005C27A3" w:rsidRPr="00867C38" w:rsidRDefault="005C27A3" w:rsidP="005C27A3">
            <w:pPr>
              <w:jc w:val="both"/>
              <w:rPr>
                <w:rFonts w:ascii="12" w:eastAsia="Times New Roman" w:hAnsi="12" w:cs="Times New Roman"/>
                <w:bCs/>
                <w:color w:val="auto"/>
                <w:sz w:val="24"/>
                <w:szCs w:val="24"/>
                <w:lang w:eastAsia="ru-RU"/>
              </w:rPr>
            </w:pPr>
            <w:proofErr w:type="spellStart"/>
            <w:r w:rsidRPr="00867C38">
              <w:rPr>
                <w:rFonts w:ascii="12" w:eastAsia="Times New Roman" w:hAnsi="12" w:cs="Times New Roman"/>
                <w:bCs/>
                <w:color w:val="auto"/>
                <w:sz w:val="24"/>
                <w:szCs w:val="24"/>
                <w:lang w:eastAsia="ru-RU"/>
              </w:rPr>
              <w:t>Raportul</w:t>
            </w:r>
            <w:proofErr w:type="spellEnd"/>
            <w:r w:rsidRPr="00867C38">
              <w:rPr>
                <w:rFonts w:ascii="12" w:eastAsia="Times New Roman" w:hAnsi="12" w:cs="Times New Roman"/>
                <w:bCs/>
                <w:color w:val="auto"/>
                <w:sz w:val="24"/>
                <w:szCs w:val="24"/>
                <w:lang w:eastAsia="ru-RU"/>
              </w:rPr>
              <w:t xml:space="preserve"> de </w:t>
            </w:r>
            <w:proofErr w:type="spellStart"/>
            <w:r w:rsidRPr="00867C38">
              <w:rPr>
                <w:rFonts w:ascii="12" w:eastAsia="Times New Roman" w:hAnsi="12" w:cs="Times New Roman"/>
                <w:bCs/>
                <w:color w:val="auto"/>
                <w:sz w:val="24"/>
                <w:szCs w:val="24"/>
                <w:lang w:eastAsia="ru-RU"/>
              </w:rPr>
              <w:t>unități</w:t>
            </w:r>
            <w:proofErr w:type="spellEnd"/>
            <w:r w:rsidRPr="00867C38">
              <w:rPr>
                <w:rFonts w:ascii="12" w:eastAsia="Times New Roman" w:hAnsi="12" w:cs="Times New Roman"/>
                <w:bCs/>
                <w:color w:val="auto"/>
                <w:sz w:val="24"/>
                <w:szCs w:val="24"/>
                <w:lang w:eastAsia="ru-RU"/>
              </w:rPr>
              <w:t xml:space="preserve"> de personal </w:t>
            </w:r>
            <w:proofErr w:type="spellStart"/>
            <w:r w:rsidRPr="00867C38">
              <w:rPr>
                <w:rFonts w:ascii="12" w:eastAsia="Times New Roman" w:hAnsi="12" w:cs="Times New Roman"/>
                <w:bCs/>
                <w:color w:val="auto"/>
                <w:sz w:val="24"/>
                <w:szCs w:val="24"/>
                <w:lang w:eastAsia="ru-RU"/>
              </w:rPr>
              <w:t>în</w:t>
            </w:r>
            <w:proofErr w:type="spellEnd"/>
            <w:r w:rsidRPr="00867C38">
              <w:rPr>
                <w:rFonts w:ascii="12" w:eastAsia="Times New Roman" w:hAnsi="12" w:cs="Times New Roman"/>
                <w:bCs/>
                <w:color w:val="auto"/>
                <w:sz w:val="24"/>
                <w:szCs w:val="24"/>
                <w:lang w:eastAsia="ru-RU"/>
              </w:rPr>
              <w:t xml:space="preserve"> </w:t>
            </w:r>
            <w:proofErr w:type="spellStart"/>
            <w:r w:rsidRPr="00867C38">
              <w:rPr>
                <w:rFonts w:ascii="12" w:eastAsia="Times New Roman" w:hAnsi="12" w:cs="Times New Roman"/>
                <w:bCs/>
                <w:color w:val="auto"/>
                <w:sz w:val="24"/>
                <w:szCs w:val="24"/>
                <w:lang w:eastAsia="ru-RU"/>
              </w:rPr>
              <w:t>subdiviziunea</w:t>
            </w:r>
            <w:proofErr w:type="spellEnd"/>
            <w:r w:rsidRPr="00867C38">
              <w:rPr>
                <w:rFonts w:ascii="12" w:eastAsia="Times New Roman" w:hAnsi="12" w:cs="Times New Roman"/>
                <w:bCs/>
                <w:color w:val="auto"/>
                <w:sz w:val="24"/>
                <w:szCs w:val="24"/>
                <w:lang w:eastAsia="ru-RU"/>
              </w:rPr>
              <w:t xml:space="preserve"> </w:t>
            </w:r>
            <w:proofErr w:type="spellStart"/>
            <w:r w:rsidRPr="00867C38">
              <w:rPr>
                <w:rFonts w:ascii="12" w:eastAsia="Times New Roman" w:hAnsi="12" w:cs="Times New Roman"/>
                <w:bCs/>
                <w:color w:val="auto"/>
                <w:sz w:val="24"/>
                <w:szCs w:val="24"/>
                <w:lang w:eastAsia="ru-RU"/>
              </w:rPr>
              <w:t>resurse</w:t>
            </w:r>
            <w:proofErr w:type="spellEnd"/>
            <w:r w:rsidRPr="00867C38">
              <w:rPr>
                <w:rFonts w:ascii="12" w:eastAsia="Times New Roman" w:hAnsi="12" w:cs="Times New Roman"/>
                <w:bCs/>
                <w:color w:val="auto"/>
                <w:sz w:val="24"/>
                <w:szCs w:val="24"/>
                <w:lang w:eastAsia="ru-RU"/>
              </w:rPr>
              <w:t xml:space="preserve"> </w:t>
            </w:r>
            <w:proofErr w:type="spellStart"/>
            <w:r w:rsidRPr="00867C38">
              <w:rPr>
                <w:rFonts w:ascii="12" w:eastAsia="Times New Roman" w:hAnsi="12" w:cs="Times New Roman"/>
                <w:bCs/>
                <w:color w:val="auto"/>
                <w:sz w:val="24"/>
                <w:szCs w:val="24"/>
                <w:lang w:eastAsia="ru-RU"/>
              </w:rPr>
              <w:t>umane</w:t>
            </w:r>
            <w:proofErr w:type="spellEnd"/>
            <w:r w:rsidRPr="00867C38">
              <w:rPr>
                <w:rFonts w:ascii="12" w:eastAsia="Times New Roman" w:hAnsi="12" w:cs="Times New Roman"/>
                <w:bCs/>
                <w:color w:val="auto"/>
                <w:sz w:val="24"/>
                <w:szCs w:val="24"/>
                <w:lang w:eastAsia="ru-RU"/>
              </w:rPr>
              <w:t xml:space="preserve"> se </w:t>
            </w:r>
            <w:proofErr w:type="spellStart"/>
            <w:r w:rsidRPr="00867C38">
              <w:rPr>
                <w:rFonts w:ascii="12" w:eastAsia="Times New Roman" w:hAnsi="12" w:cs="Times New Roman"/>
                <w:bCs/>
                <w:color w:val="auto"/>
                <w:sz w:val="24"/>
                <w:szCs w:val="24"/>
                <w:lang w:eastAsia="ru-RU"/>
              </w:rPr>
              <w:t>stabilește</w:t>
            </w:r>
            <w:proofErr w:type="spellEnd"/>
            <w:r w:rsidRPr="00867C38">
              <w:rPr>
                <w:rFonts w:ascii="12" w:eastAsia="Times New Roman" w:hAnsi="12" w:cs="Times New Roman"/>
                <w:bCs/>
                <w:color w:val="auto"/>
                <w:sz w:val="24"/>
                <w:szCs w:val="24"/>
                <w:lang w:eastAsia="ru-RU"/>
              </w:rPr>
              <w:t xml:space="preserve">, </w:t>
            </w:r>
            <w:proofErr w:type="spellStart"/>
            <w:r w:rsidRPr="00867C38">
              <w:rPr>
                <w:rFonts w:ascii="12" w:eastAsia="Times New Roman" w:hAnsi="12" w:cs="Times New Roman"/>
                <w:bCs/>
                <w:color w:val="auto"/>
                <w:sz w:val="24"/>
                <w:szCs w:val="24"/>
                <w:lang w:eastAsia="ru-RU"/>
              </w:rPr>
              <w:t>după</w:t>
            </w:r>
            <w:proofErr w:type="spellEnd"/>
            <w:r w:rsidRPr="00867C38">
              <w:rPr>
                <w:rFonts w:ascii="12" w:eastAsia="Times New Roman" w:hAnsi="12" w:cs="Times New Roman"/>
                <w:bCs/>
                <w:color w:val="auto"/>
                <w:sz w:val="24"/>
                <w:szCs w:val="24"/>
                <w:lang w:eastAsia="ru-RU"/>
              </w:rPr>
              <w:t xml:space="preserve"> cum </w:t>
            </w:r>
            <w:proofErr w:type="spellStart"/>
            <w:r w:rsidRPr="00867C38">
              <w:rPr>
                <w:rFonts w:ascii="12" w:eastAsia="Times New Roman" w:hAnsi="12" w:cs="Times New Roman"/>
                <w:bCs/>
                <w:color w:val="auto"/>
                <w:sz w:val="24"/>
                <w:szCs w:val="24"/>
                <w:lang w:eastAsia="ru-RU"/>
              </w:rPr>
              <w:t>urmează</w:t>
            </w:r>
            <w:proofErr w:type="spellEnd"/>
            <w:r w:rsidRPr="00867C38">
              <w:rPr>
                <w:rFonts w:ascii="12" w:eastAsia="Times New Roman" w:hAnsi="12" w:cs="Times New Roman"/>
                <w:bCs/>
                <w:color w:val="auto"/>
                <w:sz w:val="24"/>
                <w:szCs w:val="24"/>
                <w:lang w:eastAsia="ru-RU"/>
              </w:rPr>
              <w:t>:</w:t>
            </w:r>
          </w:p>
          <w:tbl>
            <w:tblPr>
              <w:tblStyle w:val="TableGrid0"/>
              <w:tblW w:w="5363" w:type="dxa"/>
              <w:jc w:val="center"/>
              <w:tblLayout w:type="fixed"/>
              <w:tblLook w:val="04A0" w:firstRow="1" w:lastRow="0" w:firstColumn="1" w:lastColumn="0" w:noHBand="0" w:noVBand="1"/>
            </w:tblPr>
            <w:tblGrid>
              <w:gridCol w:w="2764"/>
              <w:gridCol w:w="2599"/>
            </w:tblGrid>
            <w:tr w:rsidR="005C27A3" w:rsidRPr="00867C38" w14:paraId="28047077" w14:textId="77777777" w:rsidTr="006B5C1E">
              <w:trPr>
                <w:trHeight w:val="443"/>
                <w:jc w:val="center"/>
              </w:trPr>
              <w:tc>
                <w:tcPr>
                  <w:tcW w:w="2764" w:type="dxa"/>
                </w:tcPr>
                <w:p w14:paraId="349CBE2E" w14:textId="77777777" w:rsidR="005C27A3" w:rsidRPr="00867C38" w:rsidRDefault="005C27A3" w:rsidP="00A72698">
                  <w:pPr>
                    <w:framePr w:hSpace="180" w:wrap="around" w:vAnchor="text" w:hAnchor="text" w:y="1"/>
                    <w:suppressOverlap/>
                    <w:jc w:val="both"/>
                    <w:rPr>
                      <w:rFonts w:ascii="12" w:eastAsia="Times New Roman" w:hAnsi="12" w:cs="Times New Roman"/>
                      <w:b/>
                      <w:bCs/>
                      <w:color w:val="auto"/>
                      <w:sz w:val="24"/>
                      <w:szCs w:val="24"/>
                      <w:lang w:eastAsia="ru-RU"/>
                    </w:rPr>
                  </w:pPr>
                  <w:proofErr w:type="spellStart"/>
                  <w:r w:rsidRPr="00867C38">
                    <w:rPr>
                      <w:rFonts w:ascii="12" w:eastAsia="Times New Roman" w:hAnsi="12" w:cs="Times New Roman"/>
                      <w:b/>
                      <w:bCs/>
                      <w:color w:val="auto"/>
                      <w:sz w:val="24"/>
                      <w:szCs w:val="24"/>
                      <w:lang w:eastAsia="ru-RU"/>
                    </w:rPr>
                    <w:t>Numărul</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unităților</w:t>
                  </w:r>
                  <w:proofErr w:type="spellEnd"/>
                  <w:r w:rsidRPr="00867C38">
                    <w:rPr>
                      <w:rFonts w:ascii="12" w:eastAsia="Times New Roman" w:hAnsi="12" w:cs="Times New Roman"/>
                      <w:b/>
                      <w:bCs/>
                      <w:color w:val="auto"/>
                      <w:sz w:val="24"/>
                      <w:szCs w:val="24"/>
                      <w:lang w:eastAsia="ru-RU"/>
                    </w:rPr>
                    <w:t xml:space="preserve"> de personal </w:t>
                  </w:r>
                  <w:proofErr w:type="spellStart"/>
                  <w:r w:rsidRPr="00867C38">
                    <w:rPr>
                      <w:rFonts w:ascii="12" w:eastAsia="Times New Roman" w:hAnsi="12" w:cs="Times New Roman"/>
                      <w:b/>
                      <w:bCs/>
                      <w:color w:val="auto"/>
                      <w:sz w:val="24"/>
                      <w:szCs w:val="24"/>
                      <w:lang w:eastAsia="ru-RU"/>
                    </w:rPr>
                    <w:t>gestionate</w:t>
                  </w:r>
                  <w:proofErr w:type="spellEnd"/>
                </w:p>
              </w:tc>
              <w:tc>
                <w:tcPr>
                  <w:tcW w:w="2599" w:type="dxa"/>
                </w:tcPr>
                <w:p w14:paraId="7C38BF00" w14:textId="77777777" w:rsidR="005C27A3" w:rsidRPr="00867C38" w:rsidRDefault="005C27A3" w:rsidP="00A72698">
                  <w:pPr>
                    <w:framePr w:hSpace="180" w:wrap="around" w:vAnchor="text" w:hAnchor="text" w:y="1"/>
                    <w:suppressOverlap/>
                    <w:jc w:val="both"/>
                    <w:rPr>
                      <w:rFonts w:ascii="12" w:eastAsia="Times New Roman" w:hAnsi="12" w:cs="Times New Roman"/>
                      <w:b/>
                      <w:bCs/>
                      <w:color w:val="auto"/>
                      <w:sz w:val="24"/>
                      <w:szCs w:val="24"/>
                      <w:lang w:eastAsia="ru-RU"/>
                    </w:rPr>
                  </w:pPr>
                  <w:proofErr w:type="spellStart"/>
                  <w:r w:rsidRPr="00867C38">
                    <w:rPr>
                      <w:rFonts w:ascii="12" w:eastAsia="Times New Roman" w:hAnsi="12" w:cs="Times New Roman"/>
                      <w:b/>
                      <w:bCs/>
                      <w:color w:val="auto"/>
                      <w:sz w:val="24"/>
                      <w:szCs w:val="24"/>
                      <w:lang w:eastAsia="ru-RU"/>
                    </w:rPr>
                    <w:t>Numărul</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recomandat</w:t>
                  </w:r>
                  <w:proofErr w:type="spellEnd"/>
                  <w:r w:rsidRPr="00867C38">
                    <w:rPr>
                      <w:rFonts w:ascii="12" w:eastAsia="Times New Roman" w:hAnsi="12" w:cs="Times New Roman"/>
                      <w:b/>
                      <w:bCs/>
                      <w:color w:val="auto"/>
                      <w:sz w:val="24"/>
                      <w:szCs w:val="24"/>
                      <w:lang w:eastAsia="ru-RU"/>
                    </w:rPr>
                    <w:t xml:space="preserve"> de </w:t>
                  </w:r>
                  <w:proofErr w:type="spellStart"/>
                  <w:r w:rsidRPr="00867C38">
                    <w:rPr>
                      <w:rFonts w:ascii="12" w:eastAsia="Times New Roman" w:hAnsi="12" w:cs="Times New Roman"/>
                      <w:b/>
                      <w:bCs/>
                      <w:color w:val="auto"/>
                      <w:sz w:val="24"/>
                      <w:szCs w:val="24"/>
                      <w:lang w:eastAsia="ru-RU"/>
                    </w:rPr>
                    <w:t>unități</w:t>
                  </w:r>
                  <w:proofErr w:type="spellEnd"/>
                  <w:r w:rsidRPr="00867C38">
                    <w:rPr>
                      <w:rFonts w:ascii="12" w:eastAsia="Times New Roman" w:hAnsi="12" w:cs="Times New Roman"/>
                      <w:b/>
                      <w:bCs/>
                      <w:color w:val="auto"/>
                      <w:sz w:val="24"/>
                      <w:szCs w:val="24"/>
                      <w:lang w:eastAsia="ru-RU"/>
                    </w:rPr>
                    <w:t xml:space="preserve"> de personal </w:t>
                  </w:r>
                  <w:proofErr w:type="spellStart"/>
                  <w:r w:rsidRPr="00867C38">
                    <w:rPr>
                      <w:rFonts w:ascii="12" w:eastAsia="Times New Roman" w:hAnsi="12" w:cs="Times New Roman"/>
                      <w:b/>
                      <w:bCs/>
                      <w:color w:val="auto"/>
                      <w:sz w:val="24"/>
                      <w:szCs w:val="24"/>
                      <w:lang w:eastAsia="ru-RU"/>
                    </w:rPr>
                    <w:t>în</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subdiviziunea</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resurse</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umane</w:t>
                  </w:r>
                  <w:proofErr w:type="spellEnd"/>
                </w:p>
              </w:tc>
            </w:tr>
            <w:tr w:rsidR="005C27A3" w:rsidRPr="00867C38" w14:paraId="07633F82" w14:textId="77777777" w:rsidTr="006B5C1E">
              <w:trPr>
                <w:trHeight w:val="225"/>
                <w:jc w:val="center"/>
              </w:trPr>
              <w:tc>
                <w:tcPr>
                  <w:tcW w:w="2764" w:type="dxa"/>
                </w:tcPr>
                <w:p w14:paraId="4D5B5CAC" w14:textId="77777777" w:rsidR="005C27A3" w:rsidRPr="00867C38" w:rsidRDefault="005C27A3" w:rsidP="00A72698">
                  <w:pPr>
                    <w:framePr w:hSpace="180" w:wrap="around" w:vAnchor="text" w:hAnchor="text" w:y="1"/>
                    <w:suppressOverlap/>
                    <w:jc w:val="both"/>
                    <w:rPr>
                      <w:rFonts w:ascii="12" w:eastAsia="Times New Roman" w:hAnsi="12" w:cs="Times New Roman"/>
                      <w:color w:val="auto"/>
                      <w:sz w:val="24"/>
                      <w:szCs w:val="24"/>
                      <w:lang w:eastAsia="ru-RU"/>
                    </w:rPr>
                  </w:pPr>
                  <w:proofErr w:type="spellStart"/>
                  <w:r w:rsidRPr="00867C38">
                    <w:rPr>
                      <w:rFonts w:ascii="12" w:eastAsia="Times New Roman" w:hAnsi="12" w:cs="Times New Roman"/>
                      <w:color w:val="auto"/>
                      <w:sz w:val="24"/>
                      <w:szCs w:val="24"/>
                      <w:lang w:eastAsia="ru-RU"/>
                    </w:rPr>
                    <w:t>până</w:t>
                  </w:r>
                  <w:proofErr w:type="spellEnd"/>
                  <w:r w:rsidRPr="00867C38">
                    <w:rPr>
                      <w:rFonts w:ascii="12" w:eastAsia="Times New Roman" w:hAnsi="12" w:cs="Times New Roman"/>
                      <w:color w:val="auto"/>
                      <w:sz w:val="24"/>
                      <w:szCs w:val="24"/>
                      <w:lang w:eastAsia="ru-RU"/>
                    </w:rPr>
                    <w:t xml:space="preserve"> la 50 </w:t>
                  </w:r>
                </w:p>
              </w:tc>
              <w:tc>
                <w:tcPr>
                  <w:tcW w:w="2599" w:type="dxa"/>
                </w:tcPr>
                <w:p w14:paraId="44FF0B59" w14:textId="77777777" w:rsidR="005C27A3" w:rsidRPr="00867C38" w:rsidRDefault="005C27A3" w:rsidP="00A72698">
                  <w:pPr>
                    <w:framePr w:hSpace="180" w:wrap="around" w:vAnchor="text" w:hAnchor="text" w:y="1"/>
                    <w:suppressOverlap/>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1</w:t>
                  </w:r>
                </w:p>
              </w:tc>
            </w:tr>
            <w:tr w:rsidR="005C27A3" w:rsidRPr="00867C38" w14:paraId="3837D3AA" w14:textId="77777777" w:rsidTr="006B5C1E">
              <w:trPr>
                <w:trHeight w:val="217"/>
                <w:jc w:val="center"/>
              </w:trPr>
              <w:tc>
                <w:tcPr>
                  <w:tcW w:w="2764" w:type="dxa"/>
                </w:tcPr>
                <w:p w14:paraId="05882078" w14:textId="77777777" w:rsidR="005C27A3" w:rsidRPr="00867C38" w:rsidRDefault="005C27A3" w:rsidP="00A72698">
                  <w:pPr>
                    <w:framePr w:hSpace="180" w:wrap="around" w:vAnchor="text" w:hAnchor="text" w:y="1"/>
                    <w:suppressOverlap/>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51 – 100 </w:t>
                  </w:r>
                </w:p>
              </w:tc>
              <w:tc>
                <w:tcPr>
                  <w:tcW w:w="2599" w:type="dxa"/>
                </w:tcPr>
                <w:p w14:paraId="52523E96" w14:textId="77777777" w:rsidR="005C27A3" w:rsidRPr="00867C38" w:rsidRDefault="005C27A3" w:rsidP="00A72698">
                  <w:pPr>
                    <w:framePr w:hSpace="180" w:wrap="around" w:vAnchor="text" w:hAnchor="text" w:y="1"/>
                    <w:suppressOverlap/>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2</w:t>
                  </w:r>
                </w:p>
              </w:tc>
            </w:tr>
            <w:tr w:rsidR="005C27A3" w:rsidRPr="00867C38" w14:paraId="5C5E0536" w14:textId="77777777" w:rsidTr="006B5C1E">
              <w:trPr>
                <w:trHeight w:val="225"/>
                <w:jc w:val="center"/>
              </w:trPr>
              <w:tc>
                <w:tcPr>
                  <w:tcW w:w="2764" w:type="dxa"/>
                </w:tcPr>
                <w:p w14:paraId="50BFEC0F" w14:textId="77777777" w:rsidR="005C27A3" w:rsidRPr="00867C38" w:rsidRDefault="005C27A3" w:rsidP="00A72698">
                  <w:pPr>
                    <w:framePr w:hSpace="180" w:wrap="around" w:vAnchor="text" w:hAnchor="text" w:y="1"/>
                    <w:suppressOverlap/>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101 – 300 </w:t>
                  </w:r>
                </w:p>
              </w:tc>
              <w:tc>
                <w:tcPr>
                  <w:tcW w:w="2599" w:type="dxa"/>
                </w:tcPr>
                <w:p w14:paraId="6DCFEA57" w14:textId="77777777" w:rsidR="005C27A3" w:rsidRPr="00867C38" w:rsidRDefault="005C27A3" w:rsidP="00A72698">
                  <w:pPr>
                    <w:framePr w:hSpace="180" w:wrap="around" w:vAnchor="text" w:hAnchor="text" w:y="1"/>
                    <w:suppressOverlap/>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2 – 4</w:t>
                  </w:r>
                </w:p>
              </w:tc>
            </w:tr>
            <w:tr w:rsidR="005C27A3" w:rsidRPr="00867C38" w14:paraId="58E506B0" w14:textId="77777777" w:rsidTr="006B5C1E">
              <w:trPr>
                <w:trHeight w:val="225"/>
                <w:jc w:val="center"/>
              </w:trPr>
              <w:tc>
                <w:tcPr>
                  <w:tcW w:w="2764" w:type="dxa"/>
                </w:tcPr>
                <w:p w14:paraId="1DFAE154" w14:textId="77777777" w:rsidR="005C27A3" w:rsidRPr="00867C38" w:rsidRDefault="005C27A3" w:rsidP="00A72698">
                  <w:pPr>
                    <w:framePr w:hSpace="180" w:wrap="around" w:vAnchor="text" w:hAnchor="text" w:y="1"/>
                    <w:suppressOverlap/>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301 – 500 </w:t>
                  </w:r>
                </w:p>
              </w:tc>
              <w:tc>
                <w:tcPr>
                  <w:tcW w:w="2599" w:type="dxa"/>
                </w:tcPr>
                <w:p w14:paraId="3CA31EE5" w14:textId="77777777" w:rsidR="005C27A3" w:rsidRPr="00867C38" w:rsidRDefault="005C27A3" w:rsidP="00A72698">
                  <w:pPr>
                    <w:framePr w:hSpace="180" w:wrap="around" w:vAnchor="text" w:hAnchor="text" w:y="1"/>
                    <w:suppressOverlap/>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4 – 6 </w:t>
                  </w:r>
                </w:p>
              </w:tc>
            </w:tr>
            <w:tr w:rsidR="005C27A3" w:rsidRPr="00867C38" w14:paraId="2A6994C7" w14:textId="77777777" w:rsidTr="006B5C1E">
              <w:trPr>
                <w:trHeight w:val="217"/>
                <w:jc w:val="center"/>
              </w:trPr>
              <w:tc>
                <w:tcPr>
                  <w:tcW w:w="2764" w:type="dxa"/>
                </w:tcPr>
                <w:p w14:paraId="653E836C" w14:textId="77777777" w:rsidR="005C27A3" w:rsidRPr="00867C38" w:rsidRDefault="005C27A3" w:rsidP="00A72698">
                  <w:pPr>
                    <w:framePr w:hSpace="180" w:wrap="around" w:vAnchor="text" w:hAnchor="text" w:y="1"/>
                    <w:suppressOverlap/>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501 – 1 000 </w:t>
                  </w:r>
                </w:p>
              </w:tc>
              <w:tc>
                <w:tcPr>
                  <w:tcW w:w="2599" w:type="dxa"/>
                </w:tcPr>
                <w:p w14:paraId="2A44BF3F" w14:textId="77777777" w:rsidR="005C27A3" w:rsidRPr="00867C38" w:rsidRDefault="005C27A3" w:rsidP="00A72698">
                  <w:pPr>
                    <w:framePr w:hSpace="180" w:wrap="around" w:vAnchor="text" w:hAnchor="text" w:y="1"/>
                    <w:suppressOverlap/>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6 – 14 </w:t>
                  </w:r>
                </w:p>
              </w:tc>
            </w:tr>
            <w:tr w:rsidR="005C27A3" w:rsidRPr="00867C38" w14:paraId="58009CB6" w14:textId="77777777" w:rsidTr="006B5C1E">
              <w:trPr>
                <w:trHeight w:val="225"/>
                <w:jc w:val="center"/>
              </w:trPr>
              <w:tc>
                <w:tcPr>
                  <w:tcW w:w="2764" w:type="dxa"/>
                </w:tcPr>
                <w:p w14:paraId="2F7D554F" w14:textId="77777777" w:rsidR="005C27A3" w:rsidRPr="00867C38" w:rsidRDefault="005C27A3" w:rsidP="00A72698">
                  <w:pPr>
                    <w:framePr w:hSpace="180" w:wrap="around" w:vAnchor="text" w:hAnchor="text" w:y="1"/>
                    <w:suppressOverlap/>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1 001 – 1500 </w:t>
                  </w:r>
                </w:p>
              </w:tc>
              <w:tc>
                <w:tcPr>
                  <w:tcW w:w="2599" w:type="dxa"/>
                </w:tcPr>
                <w:p w14:paraId="763E8852" w14:textId="77777777" w:rsidR="005C27A3" w:rsidRPr="00867C38" w:rsidRDefault="005C27A3" w:rsidP="00A72698">
                  <w:pPr>
                    <w:framePr w:hSpace="180" w:wrap="around" w:vAnchor="text" w:hAnchor="text" w:y="1"/>
                    <w:suppressOverlap/>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14 – 20 </w:t>
                  </w:r>
                </w:p>
              </w:tc>
            </w:tr>
            <w:tr w:rsidR="005C27A3" w:rsidRPr="00867C38" w14:paraId="7B3695DD" w14:textId="77777777" w:rsidTr="006B5C1E">
              <w:trPr>
                <w:trHeight w:val="233"/>
                <w:jc w:val="center"/>
              </w:trPr>
              <w:tc>
                <w:tcPr>
                  <w:tcW w:w="2764" w:type="dxa"/>
                </w:tcPr>
                <w:p w14:paraId="2A88D3C0" w14:textId="77777777" w:rsidR="005C27A3" w:rsidRPr="00867C38" w:rsidRDefault="005C27A3" w:rsidP="00A72698">
                  <w:pPr>
                    <w:framePr w:hSpace="180" w:wrap="around" w:vAnchor="text" w:hAnchor="text" w:y="1"/>
                    <w:suppressOverlap/>
                    <w:jc w:val="both"/>
                    <w:rPr>
                      <w:rFonts w:ascii="12" w:eastAsia="Times New Roman" w:hAnsi="12" w:cs="Times New Roman"/>
                      <w:color w:val="auto"/>
                      <w:sz w:val="24"/>
                      <w:szCs w:val="24"/>
                      <w:lang w:eastAsia="ru-RU"/>
                    </w:rPr>
                  </w:pPr>
                  <w:proofErr w:type="spellStart"/>
                  <w:r w:rsidRPr="00867C38">
                    <w:rPr>
                      <w:rFonts w:ascii="12" w:eastAsia="Times New Roman" w:hAnsi="12" w:cs="Times New Roman"/>
                      <w:color w:val="auto"/>
                      <w:sz w:val="24"/>
                      <w:szCs w:val="24"/>
                      <w:lang w:eastAsia="ru-RU"/>
                    </w:rPr>
                    <w:t>Peste</w:t>
                  </w:r>
                  <w:proofErr w:type="spellEnd"/>
                  <w:r w:rsidRPr="00867C38">
                    <w:rPr>
                      <w:rFonts w:ascii="12" w:eastAsia="Times New Roman" w:hAnsi="12" w:cs="Times New Roman"/>
                      <w:color w:val="auto"/>
                      <w:sz w:val="24"/>
                      <w:szCs w:val="24"/>
                      <w:lang w:eastAsia="ru-RU"/>
                    </w:rPr>
                    <w:t xml:space="preserve"> 1 500 </w:t>
                  </w:r>
                </w:p>
              </w:tc>
              <w:tc>
                <w:tcPr>
                  <w:tcW w:w="2599" w:type="dxa"/>
                </w:tcPr>
                <w:p w14:paraId="5E303A39" w14:textId="1FCD2B53" w:rsidR="005C27A3" w:rsidRPr="00867C38" w:rsidRDefault="005C27A3" w:rsidP="00A72698">
                  <w:pPr>
                    <w:framePr w:hSpace="180" w:wrap="around" w:vAnchor="text" w:hAnchor="text" w:y="1"/>
                    <w:suppressOverlap/>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20 </w:t>
                  </w:r>
                  <w:r w:rsidR="0035184F" w:rsidRPr="0035184F">
                    <w:rPr>
                      <w:rFonts w:ascii="12" w:eastAsia="Symbol" w:hAnsi="12" w:cs="Symbol"/>
                      <w:color w:val="auto"/>
                      <w:sz w:val="24"/>
                      <w:szCs w:val="24"/>
                      <w:lang w:val="ro-RO" w:eastAsia="ru-RU"/>
                    </w:rPr>
                    <w:sym w:font="Symbol" w:char="F03C"/>
                  </w:r>
                </w:p>
              </w:tc>
            </w:tr>
          </w:tbl>
          <w:p w14:paraId="6BC2543F" w14:textId="77777777" w:rsidR="005C27A3" w:rsidRPr="00867C38" w:rsidRDefault="005C27A3" w:rsidP="005C27A3">
            <w:pPr>
              <w:ind w:right="57"/>
              <w:jc w:val="both"/>
              <w:rPr>
                <w:rFonts w:ascii="12" w:eastAsia="Times New Roman" w:hAnsi="12" w:cs="Times New Roman"/>
                <w:bCs/>
                <w:sz w:val="24"/>
                <w:szCs w:val="24"/>
              </w:rPr>
            </w:pPr>
          </w:p>
        </w:tc>
      </w:tr>
      <w:tr w:rsidR="005C27A3" w:rsidRPr="00867C38" w14:paraId="3F8581AC"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4A7D4549" w14:textId="5F226140" w:rsidR="005C27A3" w:rsidRPr="00867C38" w:rsidRDefault="005C27A3" w:rsidP="005C27A3">
            <w:pPr>
              <w:jc w:val="center"/>
              <w:rPr>
                <w:rFonts w:ascii="12" w:eastAsia="Times New Roman" w:hAnsi="12" w:cs="Times New Roman"/>
                <w:b/>
                <w:bCs/>
                <w:sz w:val="24"/>
                <w:szCs w:val="24"/>
              </w:rPr>
            </w:pPr>
            <w:r w:rsidRPr="00867C38">
              <w:rPr>
                <w:rFonts w:ascii="12" w:eastAsia="Times New Roman" w:hAnsi="12" w:cs="Times New Roman"/>
                <w:b/>
                <w:bCs/>
                <w:sz w:val="24"/>
                <w:szCs w:val="24"/>
              </w:rPr>
              <w:lastRenderedPageBreak/>
              <w:t>Pct.3</w:t>
            </w:r>
          </w:p>
        </w:tc>
        <w:tc>
          <w:tcPr>
            <w:tcW w:w="2724" w:type="dxa"/>
            <w:tcBorders>
              <w:top w:val="single" w:sz="4" w:space="0" w:color="000000"/>
              <w:left w:val="single" w:sz="4" w:space="0" w:color="000000"/>
              <w:bottom w:val="single" w:sz="4" w:space="0" w:color="000000"/>
              <w:right w:val="single" w:sz="4" w:space="0" w:color="000000"/>
            </w:tcBorders>
          </w:tcPr>
          <w:p w14:paraId="42D7E626" w14:textId="44F9AE17"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3.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cazul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care </w:t>
            </w:r>
            <w:proofErr w:type="spellStart"/>
            <w:r w:rsidRPr="00867C38">
              <w:rPr>
                <w:rFonts w:ascii="12" w:eastAsia="Times New Roman" w:hAnsi="12" w:cs="Times New Roman"/>
                <w:bCs/>
                <w:sz w:val="24"/>
                <w:szCs w:val="24"/>
              </w:rPr>
              <w:t>efectivul-limită</w:t>
            </w:r>
            <w:proofErr w:type="spellEnd"/>
            <w:r w:rsidRPr="00867C38">
              <w:rPr>
                <w:rFonts w:ascii="12" w:eastAsia="Times New Roman" w:hAnsi="12" w:cs="Times New Roman"/>
                <w:bCs/>
                <w:sz w:val="24"/>
                <w:szCs w:val="24"/>
              </w:rPr>
              <w:t xml:space="preserve"> al </w:t>
            </w:r>
            <w:proofErr w:type="spellStart"/>
            <w:r w:rsidRPr="00867C38">
              <w:rPr>
                <w:rFonts w:ascii="12" w:eastAsia="Times New Roman" w:hAnsi="12" w:cs="Times New Roman"/>
                <w:bCs/>
                <w:sz w:val="24"/>
                <w:szCs w:val="24"/>
              </w:rPr>
              <w:t>autorităţilor</w:t>
            </w:r>
            <w:proofErr w:type="spellEnd"/>
            <w:r w:rsidRPr="00867C38">
              <w:rPr>
                <w:rFonts w:ascii="12" w:eastAsia="Times New Roman" w:hAnsi="12" w:cs="Times New Roman"/>
                <w:bCs/>
                <w:sz w:val="24"/>
                <w:szCs w:val="24"/>
              </w:rPr>
              <w:t xml:space="preserve"> administrative din </w:t>
            </w:r>
            <w:proofErr w:type="spellStart"/>
            <w:r w:rsidRPr="00867C38">
              <w:rPr>
                <w:rFonts w:ascii="12" w:eastAsia="Times New Roman" w:hAnsi="12" w:cs="Times New Roman"/>
                <w:bCs/>
                <w:sz w:val="24"/>
                <w:szCs w:val="24"/>
              </w:rPr>
              <w:t>subordinea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ministerelor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din </w:t>
            </w:r>
            <w:proofErr w:type="spellStart"/>
            <w:r w:rsidRPr="00867C38">
              <w:rPr>
                <w:rFonts w:ascii="12" w:eastAsia="Times New Roman" w:hAnsi="12" w:cs="Times New Roman"/>
                <w:bCs/>
                <w:sz w:val="24"/>
                <w:szCs w:val="24"/>
              </w:rPr>
              <w:t>subordinea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altor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autorităţi</w:t>
            </w:r>
            <w:proofErr w:type="spellEnd"/>
            <w:r w:rsidRPr="00867C38">
              <w:rPr>
                <w:rFonts w:ascii="12" w:eastAsia="Times New Roman" w:hAnsi="12" w:cs="Times New Roman"/>
                <w:bCs/>
                <w:sz w:val="24"/>
                <w:szCs w:val="24"/>
              </w:rPr>
              <w:t xml:space="preserve"> administrative centrale </w:t>
            </w:r>
            <w:proofErr w:type="spellStart"/>
            <w:r w:rsidRPr="00867C38">
              <w:rPr>
                <w:rFonts w:ascii="12" w:eastAsia="Times New Roman" w:hAnsi="12" w:cs="Times New Roman"/>
                <w:bCs/>
                <w:sz w:val="24"/>
                <w:szCs w:val="24"/>
              </w:rPr>
              <w:t>subordonate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Guvernului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este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mai</w:t>
            </w:r>
            <w:proofErr w:type="spellEnd"/>
            <w:r w:rsidRPr="00867C38">
              <w:rPr>
                <w:rFonts w:ascii="12" w:eastAsia="Times New Roman" w:hAnsi="12" w:cs="Times New Roman"/>
                <w:bCs/>
                <w:sz w:val="24"/>
                <w:szCs w:val="24"/>
              </w:rPr>
              <w:t xml:space="preserve"> mic de </w:t>
            </w:r>
            <w:r w:rsidRPr="00867C38">
              <w:rPr>
                <w:rFonts w:ascii="12" w:eastAsia="Times New Roman" w:hAnsi="12" w:cs="Times New Roman"/>
                <w:b/>
                <w:sz w:val="24"/>
                <w:szCs w:val="24"/>
              </w:rPr>
              <w:t>100</w:t>
            </w:r>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unităţi</w:t>
            </w:r>
            <w:proofErr w:type="spellEnd"/>
            <w:r w:rsidRPr="00867C38">
              <w:rPr>
                <w:rFonts w:ascii="12" w:eastAsia="Times New Roman" w:hAnsi="12" w:cs="Times New Roman"/>
                <w:bCs/>
                <w:sz w:val="24"/>
                <w:szCs w:val="24"/>
              </w:rPr>
              <w:t xml:space="preserve"> de personal, la </w:t>
            </w:r>
            <w:proofErr w:type="spellStart"/>
            <w:r w:rsidRPr="00867C38">
              <w:rPr>
                <w:rFonts w:ascii="12" w:eastAsia="Times New Roman" w:hAnsi="12" w:cs="Times New Roman"/>
                <w:bCs/>
                <w:sz w:val="24"/>
                <w:szCs w:val="24"/>
              </w:rPr>
              <w:t>decizia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lastRenderedPageBreak/>
              <w:t>conducerii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ministerului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sau</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conducătorului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altor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autorităţi</w:t>
            </w:r>
            <w:proofErr w:type="spellEnd"/>
            <w:r w:rsidRPr="00867C38">
              <w:rPr>
                <w:rFonts w:ascii="12" w:eastAsia="Times New Roman" w:hAnsi="12" w:cs="Times New Roman"/>
                <w:bCs/>
                <w:sz w:val="24"/>
                <w:szCs w:val="24"/>
              </w:rPr>
              <w:t xml:space="preserve"> administrative centrale din </w:t>
            </w:r>
            <w:proofErr w:type="spellStart"/>
            <w:r w:rsidRPr="00867C38">
              <w:rPr>
                <w:rFonts w:ascii="12" w:eastAsia="Times New Roman" w:hAnsi="12" w:cs="Times New Roman"/>
                <w:bCs/>
                <w:sz w:val="24"/>
                <w:szCs w:val="24"/>
              </w:rPr>
              <w:t>subordinea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Guvernului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atribuțiile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domeniul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resurselor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umane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sînt</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exercitate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către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organul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ierarhic</w:t>
            </w:r>
            <w:proofErr w:type="spellEnd"/>
            <w:r w:rsidRPr="00867C38">
              <w:rPr>
                <w:rFonts w:ascii="12" w:eastAsia="Times New Roman" w:hAnsi="12" w:cs="Times New Roman"/>
                <w:bCs/>
                <w:sz w:val="24"/>
                <w:szCs w:val="24"/>
              </w:rPr>
              <w:t xml:space="preserve"> superior.</w:t>
            </w:r>
          </w:p>
        </w:tc>
        <w:tc>
          <w:tcPr>
            <w:tcW w:w="5534" w:type="dxa"/>
            <w:tcBorders>
              <w:top w:val="single" w:sz="4" w:space="0" w:color="000000"/>
              <w:left w:val="single" w:sz="4" w:space="0" w:color="000000"/>
              <w:bottom w:val="single" w:sz="4" w:space="0" w:color="000000"/>
              <w:right w:val="single" w:sz="4" w:space="0" w:color="000000"/>
            </w:tcBorders>
          </w:tcPr>
          <w:p w14:paraId="39987A07" w14:textId="77777777" w:rsidR="005C27A3" w:rsidRPr="00867C38" w:rsidRDefault="005C27A3" w:rsidP="005C27A3">
            <w:pPr>
              <w:rPr>
                <w:rFonts w:ascii="12" w:eastAsia="Times New Roman" w:hAnsi="12" w:cs="Times New Roman"/>
                <w:bCs/>
                <w:sz w:val="24"/>
                <w:szCs w:val="24"/>
                <w:lang w:val="ro-RO"/>
              </w:rPr>
            </w:pPr>
            <w:r w:rsidRPr="00867C38">
              <w:rPr>
                <w:rFonts w:ascii="12" w:eastAsia="Times New Roman" w:hAnsi="12" w:cs="Times New Roman"/>
                <w:bCs/>
                <w:sz w:val="24"/>
                <w:szCs w:val="24"/>
                <w:lang w:val="ro-RO"/>
              </w:rPr>
              <w:lastRenderedPageBreak/>
              <w:t>în punctul 3 numărul „100” se substituie cu numărul „50”;</w:t>
            </w:r>
          </w:p>
          <w:p w14:paraId="6FA51778" w14:textId="77777777" w:rsidR="005C27A3" w:rsidRPr="00867C38" w:rsidRDefault="005C27A3" w:rsidP="005C27A3">
            <w:pPr>
              <w:ind w:right="57"/>
              <w:jc w:val="both"/>
              <w:rPr>
                <w:rFonts w:ascii="12" w:eastAsia="Times New Roman" w:hAnsi="12" w:cs="Times New Roman"/>
                <w:bCs/>
                <w:sz w:val="24"/>
                <w:szCs w:val="24"/>
              </w:rPr>
            </w:pPr>
          </w:p>
        </w:tc>
        <w:tc>
          <w:tcPr>
            <w:tcW w:w="5536" w:type="dxa"/>
            <w:tcBorders>
              <w:top w:val="single" w:sz="4" w:space="0" w:color="000000"/>
              <w:left w:val="single" w:sz="4" w:space="0" w:color="000000"/>
              <w:bottom w:val="single" w:sz="4" w:space="0" w:color="000000"/>
              <w:right w:val="single" w:sz="4" w:space="0" w:color="000000"/>
            </w:tcBorders>
          </w:tcPr>
          <w:p w14:paraId="2B82445E" w14:textId="298E37EF" w:rsidR="005C27A3" w:rsidRPr="00867C38" w:rsidRDefault="005C27A3" w:rsidP="005C27A3">
            <w:pPr>
              <w:ind w:right="57"/>
              <w:jc w:val="both"/>
              <w:rPr>
                <w:rFonts w:ascii="12" w:eastAsia="Times New Roman" w:hAnsi="12" w:cs="Times New Roman"/>
                <w:bCs/>
                <w:sz w:val="24"/>
                <w:szCs w:val="24"/>
              </w:rPr>
            </w:pPr>
            <w:r w:rsidRPr="00867C38">
              <w:rPr>
                <w:rFonts w:ascii="12" w:eastAsia="Times New Roman" w:hAnsi="12" w:cs="Times New Roman"/>
                <w:color w:val="auto"/>
                <w:sz w:val="24"/>
                <w:szCs w:val="24"/>
                <w:lang w:eastAsia="ru-RU"/>
              </w:rPr>
              <w:t xml:space="preserve">3.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cazul</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care </w:t>
            </w:r>
            <w:proofErr w:type="spellStart"/>
            <w:r w:rsidRPr="00867C38">
              <w:rPr>
                <w:rFonts w:ascii="12" w:eastAsia="Times New Roman" w:hAnsi="12" w:cs="Times New Roman"/>
                <w:color w:val="auto"/>
                <w:sz w:val="24"/>
                <w:szCs w:val="24"/>
                <w:lang w:eastAsia="ru-RU"/>
              </w:rPr>
              <w:t>efectivul-limită</w:t>
            </w:r>
            <w:proofErr w:type="spellEnd"/>
            <w:r w:rsidRPr="00867C38">
              <w:rPr>
                <w:rFonts w:ascii="12" w:eastAsia="Times New Roman" w:hAnsi="12" w:cs="Times New Roman"/>
                <w:color w:val="auto"/>
                <w:sz w:val="24"/>
                <w:szCs w:val="24"/>
                <w:lang w:eastAsia="ru-RU"/>
              </w:rPr>
              <w:t xml:space="preserve"> al </w:t>
            </w:r>
            <w:proofErr w:type="spellStart"/>
            <w:r w:rsidRPr="00867C38">
              <w:rPr>
                <w:rFonts w:ascii="12" w:eastAsia="Times New Roman" w:hAnsi="12" w:cs="Times New Roman"/>
                <w:color w:val="auto"/>
                <w:sz w:val="24"/>
                <w:szCs w:val="24"/>
                <w:lang w:eastAsia="ru-RU"/>
              </w:rPr>
              <w:t>autorităţilor</w:t>
            </w:r>
            <w:proofErr w:type="spellEnd"/>
            <w:r w:rsidRPr="00867C38">
              <w:rPr>
                <w:rFonts w:ascii="12" w:eastAsia="Times New Roman" w:hAnsi="12" w:cs="Times New Roman"/>
                <w:color w:val="auto"/>
                <w:sz w:val="24"/>
                <w:szCs w:val="24"/>
                <w:lang w:eastAsia="ru-RU"/>
              </w:rPr>
              <w:t xml:space="preserve"> administrative din </w:t>
            </w:r>
            <w:proofErr w:type="spellStart"/>
            <w:r w:rsidRPr="00867C38">
              <w:rPr>
                <w:rFonts w:ascii="12" w:eastAsia="Times New Roman" w:hAnsi="12" w:cs="Times New Roman"/>
                <w:color w:val="auto"/>
                <w:sz w:val="24"/>
                <w:szCs w:val="24"/>
                <w:lang w:eastAsia="ru-RU"/>
              </w:rPr>
              <w:t>subordinea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ministerelor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din </w:t>
            </w:r>
            <w:proofErr w:type="spellStart"/>
            <w:r w:rsidRPr="00867C38">
              <w:rPr>
                <w:rFonts w:ascii="12" w:eastAsia="Times New Roman" w:hAnsi="12" w:cs="Times New Roman"/>
                <w:color w:val="auto"/>
                <w:sz w:val="24"/>
                <w:szCs w:val="24"/>
                <w:lang w:eastAsia="ru-RU"/>
              </w:rPr>
              <w:t>subordinea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altor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autorităţi</w:t>
            </w:r>
            <w:proofErr w:type="spellEnd"/>
            <w:r w:rsidRPr="00867C38">
              <w:rPr>
                <w:rFonts w:ascii="12" w:eastAsia="Times New Roman" w:hAnsi="12" w:cs="Times New Roman"/>
                <w:color w:val="auto"/>
                <w:sz w:val="24"/>
                <w:szCs w:val="24"/>
                <w:lang w:eastAsia="ru-RU"/>
              </w:rPr>
              <w:t xml:space="preserve"> administrative centrale </w:t>
            </w:r>
            <w:proofErr w:type="spellStart"/>
            <w:r w:rsidRPr="00867C38">
              <w:rPr>
                <w:rFonts w:ascii="12" w:eastAsia="Times New Roman" w:hAnsi="12" w:cs="Times New Roman"/>
                <w:color w:val="auto"/>
                <w:sz w:val="24"/>
                <w:szCs w:val="24"/>
                <w:lang w:eastAsia="ru-RU"/>
              </w:rPr>
              <w:t>subordonate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Guvernului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este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mai</w:t>
            </w:r>
            <w:proofErr w:type="spellEnd"/>
            <w:r w:rsidRPr="00867C38">
              <w:rPr>
                <w:rFonts w:ascii="12" w:eastAsia="Times New Roman" w:hAnsi="12" w:cs="Times New Roman"/>
                <w:color w:val="auto"/>
                <w:sz w:val="24"/>
                <w:szCs w:val="24"/>
                <w:lang w:eastAsia="ru-RU"/>
              </w:rPr>
              <w:t xml:space="preserve"> mic de </w:t>
            </w:r>
            <w:r w:rsidRPr="00867C38">
              <w:rPr>
                <w:rFonts w:ascii="12" w:eastAsia="Times New Roman" w:hAnsi="12" w:cs="Times New Roman"/>
                <w:b/>
                <w:bCs/>
                <w:color w:val="auto"/>
                <w:sz w:val="24"/>
                <w:szCs w:val="24"/>
                <w:lang w:eastAsia="ru-RU"/>
              </w:rPr>
              <w:t xml:space="preserve">50 </w:t>
            </w:r>
            <w:r w:rsidRPr="00867C38">
              <w:rPr>
                <w:rFonts w:ascii="12" w:eastAsia="Times New Roman" w:hAnsi="12" w:cs="Times New Roman"/>
                <w:color w:val="auto"/>
                <w:sz w:val="24"/>
                <w:szCs w:val="24"/>
                <w:lang w:eastAsia="ru-RU"/>
              </w:rPr>
              <w:t xml:space="preserve">de </w:t>
            </w:r>
            <w:proofErr w:type="spellStart"/>
            <w:r w:rsidRPr="00867C38">
              <w:rPr>
                <w:rFonts w:ascii="12" w:eastAsia="Times New Roman" w:hAnsi="12" w:cs="Times New Roman"/>
                <w:color w:val="auto"/>
                <w:sz w:val="24"/>
                <w:szCs w:val="24"/>
                <w:lang w:eastAsia="ru-RU"/>
              </w:rPr>
              <w:t>unităţi</w:t>
            </w:r>
            <w:proofErr w:type="spellEnd"/>
            <w:r w:rsidRPr="00867C38">
              <w:rPr>
                <w:rFonts w:ascii="12" w:eastAsia="Times New Roman" w:hAnsi="12" w:cs="Times New Roman"/>
                <w:color w:val="auto"/>
                <w:sz w:val="24"/>
                <w:szCs w:val="24"/>
                <w:lang w:eastAsia="ru-RU"/>
              </w:rPr>
              <w:t xml:space="preserve"> de personal, la </w:t>
            </w:r>
            <w:proofErr w:type="spellStart"/>
            <w:r w:rsidRPr="00867C38">
              <w:rPr>
                <w:rFonts w:ascii="12" w:eastAsia="Times New Roman" w:hAnsi="12" w:cs="Times New Roman"/>
                <w:color w:val="auto"/>
                <w:sz w:val="24"/>
                <w:szCs w:val="24"/>
                <w:lang w:eastAsia="ru-RU"/>
              </w:rPr>
              <w:t>decizia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conducerii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ministerului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sau</w:t>
            </w:r>
            <w:proofErr w:type="spellEnd"/>
            <w:r w:rsidRPr="00867C38">
              <w:rPr>
                <w:rFonts w:ascii="12" w:eastAsia="Times New Roman" w:hAnsi="12" w:cs="Times New Roman"/>
                <w:color w:val="auto"/>
                <w:sz w:val="24"/>
                <w:szCs w:val="24"/>
                <w:lang w:eastAsia="ru-RU"/>
              </w:rPr>
              <w:t xml:space="preserve"> a </w:t>
            </w:r>
            <w:proofErr w:type="spellStart"/>
            <w:r w:rsidRPr="00867C38">
              <w:rPr>
                <w:rFonts w:ascii="12" w:eastAsia="Times New Roman" w:hAnsi="12" w:cs="Times New Roman"/>
                <w:color w:val="auto"/>
                <w:sz w:val="24"/>
                <w:szCs w:val="24"/>
                <w:lang w:eastAsia="ru-RU"/>
              </w:rPr>
              <w:t>conducătorului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altor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autorităţi</w:t>
            </w:r>
            <w:proofErr w:type="spellEnd"/>
            <w:r w:rsidRPr="00867C38">
              <w:rPr>
                <w:rFonts w:ascii="12" w:eastAsia="Times New Roman" w:hAnsi="12" w:cs="Times New Roman"/>
                <w:color w:val="auto"/>
                <w:sz w:val="24"/>
                <w:szCs w:val="24"/>
                <w:lang w:eastAsia="ru-RU"/>
              </w:rPr>
              <w:t xml:space="preserve"> administrative centrale din </w:t>
            </w:r>
            <w:proofErr w:type="spellStart"/>
            <w:r w:rsidRPr="00867C38">
              <w:rPr>
                <w:rFonts w:ascii="12" w:eastAsia="Times New Roman" w:hAnsi="12" w:cs="Times New Roman"/>
                <w:color w:val="auto"/>
                <w:sz w:val="24"/>
                <w:szCs w:val="24"/>
                <w:lang w:eastAsia="ru-RU"/>
              </w:rPr>
              <w:t>subordinea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Guvernului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atribuțiile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domeniul</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resurselor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umane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sînt</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exercitate</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către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organul</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ierarhic</w:t>
            </w:r>
            <w:proofErr w:type="spellEnd"/>
            <w:r w:rsidRPr="00867C38">
              <w:rPr>
                <w:rFonts w:ascii="12" w:eastAsia="Times New Roman" w:hAnsi="12" w:cs="Times New Roman"/>
                <w:color w:val="auto"/>
                <w:sz w:val="24"/>
                <w:szCs w:val="24"/>
                <w:lang w:eastAsia="ru-RU"/>
              </w:rPr>
              <w:t xml:space="preserve"> superior.</w:t>
            </w:r>
          </w:p>
        </w:tc>
      </w:tr>
      <w:tr w:rsidR="005C27A3" w:rsidRPr="00867C38" w14:paraId="6ACB48F7"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7FCC6DCF" w14:textId="3F1B2152" w:rsidR="005C27A3" w:rsidRPr="00867C38" w:rsidRDefault="005C27A3" w:rsidP="005C27A3">
            <w:pPr>
              <w:jc w:val="center"/>
              <w:rPr>
                <w:rFonts w:ascii="12" w:eastAsia="Times New Roman" w:hAnsi="12" w:cs="Times New Roman"/>
                <w:b/>
                <w:bCs/>
                <w:sz w:val="24"/>
                <w:szCs w:val="24"/>
              </w:rPr>
            </w:pPr>
            <w:r w:rsidRPr="00867C38">
              <w:rPr>
                <w:rFonts w:ascii="12" w:eastAsia="Times New Roman" w:hAnsi="12" w:cs="Times New Roman"/>
                <w:b/>
                <w:bCs/>
                <w:sz w:val="24"/>
                <w:szCs w:val="24"/>
              </w:rPr>
              <w:t>Pct.7</w:t>
            </w:r>
          </w:p>
        </w:tc>
        <w:tc>
          <w:tcPr>
            <w:tcW w:w="2724" w:type="dxa"/>
            <w:tcBorders>
              <w:top w:val="single" w:sz="4" w:space="0" w:color="000000"/>
              <w:left w:val="single" w:sz="4" w:space="0" w:color="000000"/>
              <w:bottom w:val="single" w:sz="4" w:space="0" w:color="000000"/>
              <w:right w:val="single" w:sz="4" w:space="0" w:color="000000"/>
            </w:tcBorders>
          </w:tcPr>
          <w:p w14:paraId="609DA598" w14:textId="0EDA2CB2"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7. </w:t>
            </w:r>
            <w:proofErr w:type="spellStart"/>
            <w:r w:rsidRPr="00867C38">
              <w:rPr>
                <w:rFonts w:ascii="12" w:eastAsia="Times New Roman" w:hAnsi="12" w:cs="Times New Roman"/>
                <w:bCs/>
                <w:sz w:val="24"/>
                <w:szCs w:val="24"/>
              </w:rPr>
              <w:t>Subdiviziunea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resurse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umane</w:t>
            </w:r>
            <w:proofErr w:type="spellEnd"/>
            <w:r w:rsidRPr="00867C38">
              <w:rPr>
                <w:rFonts w:ascii="12" w:eastAsia="Times New Roman" w:hAnsi="12" w:cs="Times New Roman"/>
                <w:bCs/>
                <w:sz w:val="24"/>
                <w:szCs w:val="24"/>
              </w:rPr>
              <w:t xml:space="preserve"> are </w:t>
            </w:r>
            <w:proofErr w:type="spellStart"/>
            <w:r w:rsidRPr="00867C38">
              <w:rPr>
                <w:rFonts w:ascii="12" w:eastAsia="Times New Roman" w:hAnsi="12" w:cs="Times New Roman"/>
                <w:bCs/>
                <w:sz w:val="24"/>
                <w:szCs w:val="24"/>
              </w:rPr>
              <w:t>misiunea</w:t>
            </w:r>
            <w:proofErr w:type="spellEnd"/>
            <w:r w:rsidRPr="00867C38">
              <w:rPr>
                <w:rFonts w:ascii="12" w:eastAsia="Times New Roman" w:hAnsi="12" w:cs="Times New Roman"/>
                <w:bCs/>
                <w:sz w:val="24"/>
                <w:szCs w:val="24"/>
              </w:rPr>
              <w:t xml:space="preserve"> de a </w:t>
            </w:r>
            <w:proofErr w:type="spellStart"/>
            <w:r w:rsidRPr="00867C38">
              <w:rPr>
                <w:rFonts w:ascii="12" w:eastAsia="Times New Roman" w:hAnsi="12" w:cs="Times New Roman"/>
                <w:bCs/>
                <w:sz w:val="24"/>
                <w:szCs w:val="24"/>
              </w:rPr>
              <w:t>contribui</w:t>
            </w:r>
            <w:proofErr w:type="spellEnd"/>
            <w:r w:rsidRPr="00867C38">
              <w:rPr>
                <w:rFonts w:ascii="12" w:eastAsia="Times New Roman" w:hAnsi="12" w:cs="Times New Roman"/>
                <w:bCs/>
                <w:sz w:val="24"/>
                <w:szCs w:val="24"/>
              </w:rPr>
              <w:t xml:space="preserve"> la </w:t>
            </w:r>
            <w:proofErr w:type="spellStart"/>
            <w:r w:rsidRPr="00867C38">
              <w:rPr>
                <w:rFonts w:ascii="12" w:eastAsia="Times New Roman" w:hAnsi="12" w:cs="Times New Roman"/>
                <w:b/>
                <w:sz w:val="24"/>
                <w:szCs w:val="24"/>
              </w:rPr>
              <w:t>realizarea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obiectivelor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strategice</w:t>
            </w:r>
            <w:proofErr w:type="spellEnd"/>
            <w:r w:rsidRPr="00867C38">
              <w:rPr>
                <w:rFonts w:ascii="12" w:eastAsia="Times New Roman" w:hAnsi="12" w:cs="Times New Roman"/>
                <w:bCs/>
                <w:sz w:val="24"/>
                <w:szCs w:val="24"/>
              </w:rPr>
              <w:t xml:space="preserve"> ale </w:t>
            </w:r>
            <w:proofErr w:type="spellStart"/>
            <w:r w:rsidRPr="00867C38">
              <w:rPr>
                <w:rFonts w:ascii="12" w:eastAsia="Times New Roman" w:hAnsi="12" w:cs="Times New Roman"/>
                <w:bCs/>
                <w:sz w:val="24"/>
                <w:szCs w:val="24"/>
              </w:rPr>
              <w:t>autorităţii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prin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promovarea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implementarea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unui</w:t>
            </w:r>
            <w:proofErr w:type="spellEnd"/>
            <w:r w:rsidRPr="00867C38">
              <w:rPr>
                <w:rFonts w:ascii="12" w:eastAsia="Times New Roman" w:hAnsi="12" w:cs="Times New Roman"/>
                <w:bCs/>
                <w:sz w:val="24"/>
                <w:szCs w:val="24"/>
              </w:rPr>
              <w:t xml:space="preserve"> management </w:t>
            </w:r>
            <w:proofErr w:type="spellStart"/>
            <w:r w:rsidRPr="00867C38">
              <w:rPr>
                <w:rFonts w:ascii="12" w:eastAsia="Times New Roman" w:hAnsi="12" w:cs="Times New Roman"/>
                <w:bCs/>
                <w:sz w:val="24"/>
                <w:szCs w:val="24"/>
              </w:rPr>
              <w:t>eficient</w:t>
            </w:r>
            <w:proofErr w:type="spellEnd"/>
            <w:r w:rsidRPr="00867C38">
              <w:rPr>
                <w:rFonts w:ascii="12" w:eastAsia="Times New Roman" w:hAnsi="12" w:cs="Times New Roman"/>
                <w:bCs/>
                <w:sz w:val="24"/>
                <w:szCs w:val="24"/>
              </w:rPr>
              <w:t xml:space="preserve"> al </w:t>
            </w:r>
            <w:proofErr w:type="spellStart"/>
            <w:r w:rsidRPr="00867C38">
              <w:rPr>
                <w:rFonts w:ascii="12" w:eastAsia="Times New Roman" w:hAnsi="12" w:cs="Times New Roman"/>
                <w:bCs/>
                <w:sz w:val="24"/>
                <w:szCs w:val="24"/>
              </w:rPr>
              <w:t>resurselor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umane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cadrul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autorităţii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publice</w:t>
            </w:r>
            <w:proofErr w:type="spellEnd"/>
            <w:r w:rsidRPr="00867C38">
              <w:rPr>
                <w:rFonts w:ascii="12" w:eastAsia="Times New Roman" w:hAnsi="12" w:cs="Times New Roman"/>
                <w:bCs/>
                <w:sz w:val="24"/>
                <w:szCs w:val="24"/>
              </w:rPr>
              <w:t>.</w:t>
            </w:r>
          </w:p>
        </w:tc>
        <w:tc>
          <w:tcPr>
            <w:tcW w:w="5534" w:type="dxa"/>
            <w:tcBorders>
              <w:top w:val="single" w:sz="4" w:space="0" w:color="000000"/>
              <w:left w:val="single" w:sz="4" w:space="0" w:color="000000"/>
              <w:bottom w:val="single" w:sz="4" w:space="0" w:color="000000"/>
              <w:right w:val="single" w:sz="4" w:space="0" w:color="000000"/>
            </w:tcBorders>
          </w:tcPr>
          <w:p w14:paraId="1AE69AC1" w14:textId="62F15D56" w:rsidR="005C27A3" w:rsidRPr="00867C38" w:rsidRDefault="005C27A3" w:rsidP="005C27A3">
            <w:pPr>
              <w:ind w:right="57"/>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t>punctul</w:t>
            </w:r>
            <w:proofErr w:type="spellEnd"/>
            <w:r w:rsidRPr="00867C38">
              <w:rPr>
                <w:rFonts w:ascii="12" w:eastAsia="Times New Roman" w:hAnsi="12" w:cs="Times New Roman"/>
                <w:bCs/>
                <w:sz w:val="24"/>
                <w:szCs w:val="24"/>
              </w:rPr>
              <w:t xml:space="preserve"> 7 se </w:t>
            </w:r>
            <w:proofErr w:type="spellStart"/>
            <w:r w:rsidRPr="00867C38">
              <w:rPr>
                <w:rFonts w:ascii="12" w:eastAsia="Times New Roman" w:hAnsi="12" w:cs="Times New Roman"/>
                <w:bCs/>
                <w:sz w:val="24"/>
                <w:szCs w:val="24"/>
              </w:rPr>
              <w:t>completează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după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cuvintele</w:t>
            </w:r>
            <w:proofErr w:type="spellEnd"/>
            <w:r w:rsidRPr="00867C38">
              <w:rPr>
                <w:rFonts w:ascii="12" w:eastAsia="Times New Roman" w:hAnsi="12" w:cs="Times New Roman"/>
                <w:bCs/>
                <w:sz w:val="24"/>
                <w:szCs w:val="24"/>
              </w:rPr>
              <w:t xml:space="preserve"> „la </w:t>
            </w:r>
            <w:proofErr w:type="spellStart"/>
            <w:r w:rsidRPr="00867C38">
              <w:rPr>
                <w:rFonts w:ascii="12" w:eastAsia="Times New Roman" w:hAnsi="12" w:cs="Times New Roman"/>
                <w:bCs/>
                <w:sz w:val="24"/>
                <w:szCs w:val="24"/>
              </w:rPr>
              <w:t>realizarea</w:t>
            </w:r>
            <w:proofErr w:type="spellEnd"/>
            <w:r w:rsidRPr="00867C38">
              <w:rPr>
                <w:rFonts w:ascii="12" w:eastAsia="Times New Roman" w:hAnsi="12" w:cs="Times New Roman"/>
                <w:bCs/>
                <w:sz w:val="24"/>
                <w:szCs w:val="24"/>
              </w:rPr>
              <w:t xml:space="preserve">” cu </w:t>
            </w:r>
            <w:proofErr w:type="spellStart"/>
            <w:r w:rsidRPr="00867C38">
              <w:rPr>
                <w:rFonts w:ascii="12" w:eastAsia="Times New Roman" w:hAnsi="12" w:cs="Times New Roman"/>
                <w:bCs/>
                <w:sz w:val="24"/>
                <w:szCs w:val="24"/>
              </w:rPr>
              <w:t>cuvintele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misiunii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și</w:t>
            </w:r>
            <w:proofErr w:type="spellEnd"/>
            <w:r w:rsidRPr="00867C38">
              <w:rPr>
                <w:rFonts w:ascii="12" w:eastAsia="Times New Roman" w:hAnsi="12" w:cs="Times New Roman"/>
                <w:bCs/>
                <w:sz w:val="24"/>
                <w:szCs w:val="24"/>
              </w:rPr>
              <w:t xml:space="preserve"> a”;</w:t>
            </w:r>
          </w:p>
        </w:tc>
        <w:tc>
          <w:tcPr>
            <w:tcW w:w="5536" w:type="dxa"/>
            <w:tcBorders>
              <w:top w:val="single" w:sz="4" w:space="0" w:color="000000"/>
              <w:left w:val="single" w:sz="4" w:space="0" w:color="000000"/>
              <w:bottom w:val="single" w:sz="4" w:space="0" w:color="000000"/>
              <w:right w:val="single" w:sz="4" w:space="0" w:color="000000"/>
            </w:tcBorders>
          </w:tcPr>
          <w:p w14:paraId="1BCB8C1F" w14:textId="6096A0AE" w:rsidR="005C27A3" w:rsidRPr="00867C38" w:rsidRDefault="005C27A3" w:rsidP="005C27A3">
            <w:pPr>
              <w:ind w:right="57"/>
              <w:jc w:val="both"/>
              <w:rPr>
                <w:rFonts w:ascii="12" w:eastAsia="Times New Roman" w:hAnsi="12" w:cs="Times New Roman"/>
                <w:bCs/>
                <w:sz w:val="24"/>
                <w:szCs w:val="24"/>
              </w:rPr>
            </w:pPr>
            <w:r w:rsidRPr="00867C38">
              <w:rPr>
                <w:rFonts w:ascii="12" w:eastAsia="Times New Roman" w:hAnsi="12" w:cs="Times New Roman"/>
                <w:color w:val="auto"/>
                <w:sz w:val="24"/>
                <w:szCs w:val="24"/>
                <w:lang w:eastAsia="ru-RU"/>
              </w:rPr>
              <w:t xml:space="preserve">7. </w:t>
            </w:r>
            <w:proofErr w:type="spellStart"/>
            <w:r w:rsidRPr="00867C38">
              <w:rPr>
                <w:rFonts w:ascii="12" w:eastAsia="Times New Roman" w:hAnsi="12" w:cs="Times New Roman"/>
                <w:color w:val="auto"/>
                <w:sz w:val="24"/>
                <w:szCs w:val="24"/>
                <w:lang w:eastAsia="ru-RU"/>
              </w:rPr>
              <w:t>Subdiviziunea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resurse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umane</w:t>
            </w:r>
            <w:proofErr w:type="spellEnd"/>
            <w:r w:rsidRPr="00867C38">
              <w:rPr>
                <w:rFonts w:ascii="12" w:eastAsia="Times New Roman" w:hAnsi="12" w:cs="Times New Roman"/>
                <w:color w:val="auto"/>
                <w:sz w:val="24"/>
                <w:szCs w:val="24"/>
                <w:lang w:eastAsia="ru-RU"/>
              </w:rPr>
              <w:t xml:space="preserve"> are </w:t>
            </w:r>
            <w:proofErr w:type="spellStart"/>
            <w:r w:rsidRPr="00867C38">
              <w:rPr>
                <w:rFonts w:ascii="12" w:eastAsia="Times New Roman" w:hAnsi="12" w:cs="Times New Roman"/>
                <w:color w:val="auto"/>
                <w:sz w:val="24"/>
                <w:szCs w:val="24"/>
                <w:lang w:eastAsia="ru-RU"/>
              </w:rPr>
              <w:t>misiunea</w:t>
            </w:r>
            <w:proofErr w:type="spellEnd"/>
            <w:r w:rsidRPr="00867C38">
              <w:rPr>
                <w:rFonts w:ascii="12" w:eastAsia="Times New Roman" w:hAnsi="12" w:cs="Times New Roman"/>
                <w:color w:val="auto"/>
                <w:sz w:val="24"/>
                <w:szCs w:val="24"/>
                <w:lang w:eastAsia="ru-RU"/>
              </w:rPr>
              <w:t xml:space="preserve"> de a </w:t>
            </w:r>
            <w:proofErr w:type="spellStart"/>
            <w:r w:rsidRPr="00867C38">
              <w:rPr>
                <w:rFonts w:ascii="12" w:eastAsia="Times New Roman" w:hAnsi="12" w:cs="Times New Roman"/>
                <w:color w:val="auto"/>
                <w:sz w:val="24"/>
                <w:szCs w:val="24"/>
                <w:lang w:eastAsia="ru-RU"/>
              </w:rPr>
              <w:t>contribui</w:t>
            </w:r>
            <w:proofErr w:type="spellEnd"/>
            <w:r w:rsidRPr="00867C38">
              <w:rPr>
                <w:rFonts w:ascii="12" w:eastAsia="Times New Roman" w:hAnsi="12" w:cs="Times New Roman"/>
                <w:color w:val="auto"/>
                <w:sz w:val="24"/>
                <w:szCs w:val="24"/>
                <w:lang w:eastAsia="ru-RU"/>
              </w:rPr>
              <w:t xml:space="preserve"> la </w:t>
            </w:r>
            <w:proofErr w:type="spellStart"/>
            <w:r w:rsidRPr="00867C38">
              <w:rPr>
                <w:rFonts w:ascii="12" w:eastAsia="Times New Roman" w:hAnsi="12" w:cs="Times New Roman"/>
                <w:color w:val="auto"/>
                <w:sz w:val="24"/>
                <w:szCs w:val="24"/>
                <w:lang w:eastAsia="ru-RU"/>
              </w:rPr>
              <w:t>realizarea</w:t>
            </w:r>
            <w:proofErr w:type="spellEnd"/>
            <w:r w:rsidRPr="00867C38">
              <w:rPr>
                <w:rFonts w:ascii="12" w:hAnsi="12"/>
              </w:rPr>
              <w:t xml:space="preserve"> </w:t>
            </w:r>
            <w:proofErr w:type="spellStart"/>
            <w:r w:rsidRPr="00867C38">
              <w:rPr>
                <w:rFonts w:ascii="12" w:eastAsia="Times New Roman" w:hAnsi="12" w:cs="Times New Roman"/>
                <w:b/>
                <w:bCs/>
                <w:color w:val="auto"/>
                <w:sz w:val="24"/>
                <w:szCs w:val="24"/>
                <w:lang w:eastAsia="ru-RU"/>
              </w:rPr>
              <w:t>misiunii</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și</w:t>
            </w:r>
            <w:proofErr w:type="spellEnd"/>
            <w:r w:rsidRPr="00867C38">
              <w:rPr>
                <w:rFonts w:ascii="12" w:eastAsia="Times New Roman" w:hAnsi="12" w:cs="Times New Roman"/>
                <w:b/>
                <w:bCs/>
                <w:color w:val="auto"/>
                <w:sz w:val="24"/>
                <w:szCs w:val="24"/>
                <w:lang w:eastAsia="ru-RU"/>
              </w:rPr>
              <w:t xml:space="preserve"> a</w:t>
            </w:r>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obiectivelor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strategice</w:t>
            </w:r>
            <w:proofErr w:type="spellEnd"/>
            <w:r w:rsidRPr="00867C38">
              <w:rPr>
                <w:rFonts w:ascii="12" w:eastAsia="Times New Roman" w:hAnsi="12" w:cs="Times New Roman"/>
                <w:color w:val="auto"/>
                <w:sz w:val="24"/>
                <w:szCs w:val="24"/>
                <w:lang w:eastAsia="ru-RU"/>
              </w:rPr>
              <w:t xml:space="preserve"> ale </w:t>
            </w:r>
            <w:proofErr w:type="spellStart"/>
            <w:r w:rsidRPr="00867C38">
              <w:rPr>
                <w:rFonts w:ascii="12" w:eastAsia="Times New Roman" w:hAnsi="12" w:cs="Times New Roman"/>
                <w:color w:val="auto"/>
                <w:sz w:val="24"/>
                <w:szCs w:val="24"/>
                <w:lang w:eastAsia="ru-RU"/>
              </w:rPr>
              <w:t>autorităţii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prin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promovarea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implementarea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unui</w:t>
            </w:r>
            <w:proofErr w:type="spellEnd"/>
            <w:r w:rsidRPr="00867C38">
              <w:rPr>
                <w:rFonts w:ascii="12" w:eastAsia="Times New Roman" w:hAnsi="12" w:cs="Times New Roman"/>
                <w:color w:val="auto"/>
                <w:sz w:val="24"/>
                <w:szCs w:val="24"/>
                <w:lang w:eastAsia="ru-RU"/>
              </w:rPr>
              <w:t xml:space="preserve"> management </w:t>
            </w:r>
            <w:proofErr w:type="spellStart"/>
            <w:r w:rsidRPr="00867C38">
              <w:rPr>
                <w:rFonts w:ascii="12" w:eastAsia="Times New Roman" w:hAnsi="12" w:cs="Times New Roman"/>
                <w:color w:val="auto"/>
                <w:sz w:val="24"/>
                <w:szCs w:val="24"/>
                <w:lang w:eastAsia="ru-RU"/>
              </w:rPr>
              <w:t>eficient</w:t>
            </w:r>
            <w:proofErr w:type="spellEnd"/>
            <w:r w:rsidRPr="00867C38">
              <w:rPr>
                <w:rFonts w:ascii="12" w:eastAsia="Times New Roman" w:hAnsi="12" w:cs="Times New Roman"/>
                <w:color w:val="auto"/>
                <w:sz w:val="24"/>
                <w:szCs w:val="24"/>
                <w:lang w:eastAsia="ru-RU"/>
              </w:rPr>
              <w:t xml:space="preserve"> al </w:t>
            </w:r>
            <w:proofErr w:type="spellStart"/>
            <w:r w:rsidRPr="00867C38">
              <w:rPr>
                <w:rFonts w:ascii="12" w:eastAsia="Times New Roman" w:hAnsi="12" w:cs="Times New Roman"/>
                <w:color w:val="auto"/>
                <w:sz w:val="24"/>
                <w:szCs w:val="24"/>
                <w:lang w:eastAsia="ru-RU"/>
              </w:rPr>
              <w:t>resurselor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umane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cadrul</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autorităţii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publice</w:t>
            </w:r>
            <w:proofErr w:type="spellEnd"/>
            <w:r w:rsidRPr="00867C38">
              <w:rPr>
                <w:rFonts w:ascii="12" w:eastAsia="Times New Roman" w:hAnsi="12" w:cs="Times New Roman"/>
                <w:color w:val="auto"/>
                <w:sz w:val="24"/>
                <w:szCs w:val="24"/>
                <w:lang w:eastAsia="ru-RU"/>
              </w:rPr>
              <w:t>.</w:t>
            </w:r>
          </w:p>
        </w:tc>
      </w:tr>
      <w:tr w:rsidR="005C27A3" w:rsidRPr="00867C38" w14:paraId="1A9941AD"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49A48E4B" w14:textId="09517FD1" w:rsidR="005C27A3" w:rsidRPr="00867C38" w:rsidRDefault="005C27A3" w:rsidP="005C27A3">
            <w:pPr>
              <w:jc w:val="center"/>
              <w:rPr>
                <w:rFonts w:ascii="12" w:eastAsia="Times New Roman" w:hAnsi="12" w:cs="Times New Roman"/>
                <w:b/>
                <w:bCs/>
                <w:sz w:val="24"/>
                <w:szCs w:val="24"/>
              </w:rPr>
            </w:pPr>
            <w:r w:rsidRPr="00867C38">
              <w:rPr>
                <w:rFonts w:ascii="12" w:eastAsia="Times New Roman" w:hAnsi="12" w:cs="Times New Roman"/>
                <w:b/>
                <w:bCs/>
                <w:sz w:val="24"/>
                <w:szCs w:val="24"/>
              </w:rPr>
              <w:t>Pct.8</w:t>
            </w:r>
          </w:p>
        </w:tc>
        <w:tc>
          <w:tcPr>
            <w:tcW w:w="2724" w:type="dxa"/>
            <w:tcBorders>
              <w:top w:val="single" w:sz="4" w:space="0" w:color="000000"/>
              <w:left w:val="single" w:sz="4" w:space="0" w:color="000000"/>
              <w:bottom w:val="single" w:sz="4" w:space="0" w:color="000000"/>
              <w:right w:val="single" w:sz="4" w:space="0" w:color="000000"/>
            </w:tcBorders>
          </w:tcPr>
          <w:p w14:paraId="16A11945" w14:textId="77777777"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8. </w:t>
            </w:r>
            <w:proofErr w:type="spellStart"/>
            <w:r w:rsidRPr="00867C38">
              <w:rPr>
                <w:rFonts w:ascii="12" w:eastAsia="Times New Roman" w:hAnsi="12" w:cs="Times New Roman"/>
                <w:bCs/>
                <w:sz w:val="24"/>
                <w:szCs w:val="24"/>
              </w:rPr>
              <w:t>Subdiviziunea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resurse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umane</w:t>
            </w:r>
            <w:proofErr w:type="spellEnd"/>
            <w:r w:rsidRPr="00867C38">
              <w:rPr>
                <w:rFonts w:ascii="12" w:eastAsia="Times New Roman" w:hAnsi="12" w:cs="Times New Roman"/>
                <w:bCs/>
                <w:sz w:val="24"/>
                <w:szCs w:val="24"/>
              </w:rPr>
              <w:t xml:space="preserve"> are </w:t>
            </w:r>
            <w:proofErr w:type="spellStart"/>
            <w:r w:rsidRPr="00867C38">
              <w:rPr>
                <w:rFonts w:ascii="12" w:eastAsia="Times New Roman" w:hAnsi="12" w:cs="Times New Roman"/>
                <w:bCs/>
                <w:sz w:val="24"/>
                <w:szCs w:val="24"/>
              </w:rPr>
              <w:t>următoarele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funcţii</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bază</w:t>
            </w:r>
            <w:proofErr w:type="spellEnd"/>
            <w:r w:rsidRPr="00867C38">
              <w:rPr>
                <w:rFonts w:ascii="12" w:eastAsia="Times New Roman" w:hAnsi="12" w:cs="Times New Roman"/>
                <w:bCs/>
                <w:sz w:val="24"/>
                <w:szCs w:val="24"/>
              </w:rPr>
              <w:t>:</w:t>
            </w:r>
          </w:p>
          <w:p w14:paraId="3D532337" w14:textId="77777777"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1) </w:t>
            </w:r>
            <w:proofErr w:type="spellStart"/>
            <w:r w:rsidRPr="00867C38">
              <w:rPr>
                <w:rFonts w:ascii="12" w:eastAsia="Times New Roman" w:hAnsi="12" w:cs="Times New Roman"/>
                <w:bCs/>
                <w:sz w:val="24"/>
                <w:szCs w:val="24"/>
              </w:rPr>
              <w:t>administrarea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personalului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prin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planificarea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coordonarea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organizarea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desfăşurarea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monitorizarea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evaluarea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implementării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autoritatea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publică</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procedurilor</w:t>
            </w:r>
            <w:proofErr w:type="spellEnd"/>
            <w:r w:rsidRPr="00867C38">
              <w:rPr>
                <w:rFonts w:ascii="12" w:eastAsia="Times New Roman" w:hAnsi="12" w:cs="Times New Roman"/>
                <w:bCs/>
                <w:sz w:val="24"/>
                <w:szCs w:val="24"/>
              </w:rPr>
              <w:t xml:space="preserve"> de personal </w:t>
            </w:r>
            <w:proofErr w:type="spellStart"/>
            <w:r w:rsidRPr="00867C38">
              <w:rPr>
                <w:rFonts w:ascii="12" w:eastAsia="Times New Roman" w:hAnsi="12" w:cs="Times New Roman"/>
                <w:bCs/>
                <w:sz w:val="24"/>
                <w:szCs w:val="24"/>
              </w:rPr>
              <w:t>privind</w:t>
            </w:r>
            <w:proofErr w:type="spellEnd"/>
            <w:r w:rsidRPr="00867C38">
              <w:rPr>
                <w:rFonts w:ascii="12" w:eastAsia="Times New Roman" w:hAnsi="12" w:cs="Times New Roman"/>
                <w:bCs/>
                <w:sz w:val="24"/>
                <w:szCs w:val="24"/>
              </w:rPr>
              <w:t>:</w:t>
            </w:r>
          </w:p>
          <w:p w14:paraId="397AC2D5" w14:textId="77777777"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a) </w:t>
            </w:r>
            <w:proofErr w:type="spellStart"/>
            <w:r w:rsidRPr="00867C38">
              <w:rPr>
                <w:rFonts w:ascii="12" w:eastAsia="Times New Roman" w:hAnsi="12" w:cs="Times New Roman"/>
                <w:bCs/>
                <w:sz w:val="24"/>
                <w:szCs w:val="24"/>
              </w:rPr>
              <w:t>proiectarea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organizarea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funcţiilor</w:t>
            </w:r>
            <w:proofErr w:type="spellEnd"/>
            <w:r w:rsidRPr="00867C38">
              <w:rPr>
                <w:rFonts w:ascii="12" w:eastAsia="Times New Roman" w:hAnsi="12" w:cs="Times New Roman"/>
                <w:bCs/>
                <w:sz w:val="24"/>
                <w:szCs w:val="24"/>
              </w:rPr>
              <w:t>/</w:t>
            </w:r>
            <w:proofErr w:type="spellStart"/>
            <w:r w:rsidRPr="00867C38">
              <w:rPr>
                <w:rFonts w:ascii="12" w:eastAsia="Times New Roman" w:hAnsi="12" w:cs="Times New Roman"/>
                <w:bCs/>
                <w:sz w:val="24"/>
                <w:szCs w:val="24"/>
              </w:rPr>
              <w:t>posturilor</w:t>
            </w:r>
            <w:proofErr w:type="spellEnd"/>
            <w:r w:rsidRPr="00867C38">
              <w:rPr>
                <w:rFonts w:ascii="12" w:eastAsia="Times New Roman" w:hAnsi="12" w:cs="Times New Roman"/>
                <w:bCs/>
                <w:sz w:val="24"/>
                <w:szCs w:val="24"/>
              </w:rPr>
              <w:t>;</w:t>
            </w:r>
          </w:p>
          <w:p w14:paraId="359134A7" w14:textId="77777777"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b) </w:t>
            </w:r>
            <w:proofErr w:type="spellStart"/>
            <w:r w:rsidRPr="00867C38">
              <w:rPr>
                <w:rFonts w:ascii="12" w:eastAsia="Times New Roman" w:hAnsi="12" w:cs="Times New Roman"/>
                <w:bCs/>
                <w:sz w:val="24"/>
                <w:szCs w:val="24"/>
              </w:rPr>
              <w:t>asigurarea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necesarului</w:t>
            </w:r>
            <w:proofErr w:type="spellEnd"/>
            <w:r w:rsidRPr="00867C38">
              <w:rPr>
                <w:rFonts w:ascii="12" w:eastAsia="Times New Roman" w:hAnsi="12" w:cs="Times New Roman"/>
                <w:bCs/>
                <w:sz w:val="24"/>
                <w:szCs w:val="24"/>
              </w:rPr>
              <w:t xml:space="preserve"> de personal;</w:t>
            </w:r>
          </w:p>
          <w:p w14:paraId="1E9DCB41" w14:textId="77777777"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bCs/>
                <w:sz w:val="24"/>
                <w:szCs w:val="24"/>
              </w:rPr>
              <w:lastRenderedPageBreak/>
              <w:t xml:space="preserve">c) </w:t>
            </w:r>
            <w:proofErr w:type="spellStart"/>
            <w:r w:rsidRPr="00867C38">
              <w:rPr>
                <w:rFonts w:ascii="12" w:eastAsia="Times New Roman" w:hAnsi="12" w:cs="Times New Roman"/>
                <w:bCs/>
                <w:sz w:val="24"/>
                <w:szCs w:val="24"/>
              </w:rPr>
              <w:t>dezvoltarea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profesională</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personalului</w:t>
            </w:r>
            <w:proofErr w:type="spellEnd"/>
            <w:r w:rsidRPr="00867C38">
              <w:rPr>
                <w:rFonts w:ascii="12" w:eastAsia="Times New Roman" w:hAnsi="12" w:cs="Times New Roman"/>
                <w:bCs/>
                <w:sz w:val="24"/>
                <w:szCs w:val="24"/>
              </w:rPr>
              <w:t>;</w:t>
            </w:r>
          </w:p>
          <w:p w14:paraId="268B3543" w14:textId="77777777"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d) </w:t>
            </w:r>
            <w:proofErr w:type="spellStart"/>
            <w:r w:rsidRPr="00867C38">
              <w:rPr>
                <w:rFonts w:ascii="12" w:eastAsia="Times New Roman" w:hAnsi="12" w:cs="Times New Roman"/>
                <w:bCs/>
                <w:sz w:val="24"/>
                <w:szCs w:val="24"/>
              </w:rPr>
              <w:t>motivarea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menţinerea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personalului</w:t>
            </w:r>
            <w:proofErr w:type="spellEnd"/>
            <w:r w:rsidRPr="00867C38">
              <w:rPr>
                <w:rFonts w:ascii="12" w:eastAsia="Times New Roman" w:hAnsi="12" w:cs="Times New Roman"/>
                <w:bCs/>
                <w:sz w:val="24"/>
                <w:szCs w:val="24"/>
              </w:rPr>
              <w:t>;</w:t>
            </w:r>
          </w:p>
          <w:p w14:paraId="45870B1B" w14:textId="77777777"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e) </w:t>
            </w:r>
            <w:proofErr w:type="spellStart"/>
            <w:r w:rsidRPr="00867C38">
              <w:rPr>
                <w:rFonts w:ascii="12" w:eastAsia="Times New Roman" w:hAnsi="12" w:cs="Times New Roman"/>
                <w:bCs/>
                <w:sz w:val="24"/>
                <w:szCs w:val="24"/>
              </w:rPr>
              <w:t>sănătatea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muncă</w:t>
            </w:r>
            <w:proofErr w:type="spellEnd"/>
            <w:r w:rsidRPr="00867C38">
              <w:rPr>
                <w:rFonts w:ascii="12" w:eastAsia="Times New Roman" w:hAnsi="12" w:cs="Times New Roman"/>
                <w:bCs/>
                <w:sz w:val="24"/>
                <w:szCs w:val="24"/>
              </w:rPr>
              <w:t>;</w:t>
            </w:r>
          </w:p>
          <w:p w14:paraId="68C1D463" w14:textId="77777777" w:rsidR="005C27A3" w:rsidRPr="00867C38" w:rsidRDefault="005C27A3" w:rsidP="005C27A3">
            <w:pPr>
              <w:ind w:right="55"/>
              <w:jc w:val="both"/>
              <w:rPr>
                <w:rFonts w:ascii="12" w:eastAsia="Times New Roman" w:hAnsi="12" w:cs="Times New Roman"/>
                <w:bCs/>
                <w:sz w:val="24"/>
                <w:szCs w:val="24"/>
              </w:rPr>
            </w:pPr>
          </w:p>
          <w:p w14:paraId="6EFDC20A" w14:textId="77777777"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2) </w:t>
            </w:r>
            <w:proofErr w:type="spellStart"/>
            <w:r w:rsidRPr="00867C38">
              <w:rPr>
                <w:rFonts w:ascii="12" w:eastAsia="Times New Roman" w:hAnsi="12" w:cs="Times New Roman"/>
                <w:bCs/>
                <w:sz w:val="24"/>
                <w:szCs w:val="24"/>
              </w:rPr>
              <w:t>acordarea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asistenţei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informaţionale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metodologice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
                <w:sz w:val="24"/>
                <w:szCs w:val="24"/>
              </w:rPr>
              <w:t>domeniu</w:t>
            </w:r>
            <w:proofErr w:type="spellEnd"/>
            <w:r w:rsidRPr="00867C38">
              <w:rPr>
                <w:rFonts w:ascii="12" w:eastAsia="Times New Roman" w:hAnsi="12" w:cs="Times New Roman"/>
                <w:bCs/>
                <w:sz w:val="24"/>
                <w:szCs w:val="24"/>
              </w:rPr>
              <w:t xml:space="preserve">;      </w:t>
            </w:r>
          </w:p>
          <w:p w14:paraId="48F3A8E4" w14:textId="1809DEF0"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3) </w:t>
            </w:r>
            <w:proofErr w:type="spellStart"/>
            <w:r w:rsidRPr="00867C38">
              <w:rPr>
                <w:rFonts w:ascii="12" w:eastAsia="Times New Roman" w:hAnsi="12" w:cs="Times New Roman"/>
                <w:bCs/>
                <w:sz w:val="24"/>
                <w:szCs w:val="24"/>
              </w:rPr>
              <w:t>evidenţa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datelor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documentelor</w:t>
            </w:r>
            <w:proofErr w:type="spellEnd"/>
            <w:r w:rsidRPr="00867C38">
              <w:rPr>
                <w:rFonts w:ascii="12" w:eastAsia="Times New Roman" w:hAnsi="12" w:cs="Times New Roman"/>
                <w:bCs/>
                <w:sz w:val="24"/>
                <w:szCs w:val="24"/>
              </w:rPr>
              <w:t xml:space="preserve"> cu </w:t>
            </w:r>
            <w:proofErr w:type="spellStart"/>
            <w:r w:rsidRPr="00867C38">
              <w:rPr>
                <w:rFonts w:ascii="12" w:eastAsia="Times New Roman" w:hAnsi="12" w:cs="Times New Roman"/>
                <w:bCs/>
                <w:sz w:val="24"/>
                <w:szCs w:val="24"/>
              </w:rPr>
              <w:t>privire</w:t>
            </w:r>
            <w:proofErr w:type="spellEnd"/>
            <w:r w:rsidRPr="00867C38">
              <w:rPr>
                <w:rFonts w:ascii="12" w:eastAsia="Times New Roman" w:hAnsi="12" w:cs="Times New Roman"/>
                <w:bCs/>
                <w:sz w:val="24"/>
                <w:szCs w:val="24"/>
              </w:rPr>
              <w:t xml:space="preserve"> la </w:t>
            </w:r>
            <w:proofErr w:type="spellStart"/>
            <w:r w:rsidRPr="00867C38">
              <w:rPr>
                <w:rFonts w:ascii="12" w:eastAsia="Times New Roman" w:hAnsi="12" w:cs="Times New Roman"/>
                <w:bCs/>
                <w:sz w:val="24"/>
                <w:szCs w:val="24"/>
              </w:rPr>
              <w:t>personalul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autorităţii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publice</w:t>
            </w:r>
            <w:proofErr w:type="spellEnd"/>
            <w:r w:rsidRPr="00867C38">
              <w:rPr>
                <w:rFonts w:ascii="12" w:eastAsia="Times New Roman" w:hAnsi="12" w:cs="Times New Roman"/>
                <w:bCs/>
                <w:sz w:val="24"/>
                <w:szCs w:val="24"/>
              </w:rPr>
              <w:t>.</w:t>
            </w:r>
          </w:p>
        </w:tc>
        <w:tc>
          <w:tcPr>
            <w:tcW w:w="5534" w:type="dxa"/>
            <w:tcBorders>
              <w:top w:val="single" w:sz="4" w:space="0" w:color="000000"/>
              <w:left w:val="single" w:sz="4" w:space="0" w:color="000000"/>
              <w:bottom w:val="single" w:sz="4" w:space="0" w:color="000000"/>
              <w:right w:val="single" w:sz="4" w:space="0" w:color="000000"/>
            </w:tcBorders>
          </w:tcPr>
          <w:p w14:paraId="46A2FDE8" w14:textId="4DBA66D7" w:rsidR="005C27A3" w:rsidRPr="00867C38" w:rsidRDefault="005C27A3" w:rsidP="005C27A3">
            <w:pPr>
              <w:ind w:right="57"/>
              <w:jc w:val="both"/>
              <w:rPr>
                <w:rFonts w:ascii="12" w:eastAsia="Times New Roman" w:hAnsi="12" w:cs="Times New Roman"/>
                <w:bCs/>
                <w:sz w:val="24"/>
                <w:szCs w:val="24"/>
              </w:rPr>
            </w:pPr>
            <w:r w:rsidRPr="00867C38">
              <w:rPr>
                <w:rFonts w:ascii="12" w:eastAsia="Times New Roman" w:hAnsi="12" w:cs="Times New Roman"/>
                <w:bCs/>
                <w:sz w:val="24"/>
                <w:szCs w:val="24"/>
                <w:lang w:val="ro-RO"/>
              </w:rPr>
              <w:lastRenderedPageBreak/>
              <w:t>în punctul 8 subpunctul 2) cuvintele „în domeniu” se substituie cu cuvintele „personalului autorității publice”</w:t>
            </w:r>
          </w:p>
        </w:tc>
        <w:tc>
          <w:tcPr>
            <w:tcW w:w="5536" w:type="dxa"/>
            <w:tcBorders>
              <w:top w:val="single" w:sz="4" w:space="0" w:color="000000"/>
              <w:left w:val="single" w:sz="4" w:space="0" w:color="000000"/>
              <w:bottom w:val="single" w:sz="4" w:space="0" w:color="000000"/>
              <w:right w:val="single" w:sz="4" w:space="0" w:color="000000"/>
            </w:tcBorders>
          </w:tcPr>
          <w:p w14:paraId="03083527" w14:textId="77777777" w:rsidR="005C27A3" w:rsidRPr="00867C38" w:rsidRDefault="005C27A3" w:rsidP="005C27A3">
            <w:pPr>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8. </w:t>
            </w:r>
            <w:proofErr w:type="spellStart"/>
            <w:r w:rsidRPr="00867C38">
              <w:rPr>
                <w:rFonts w:ascii="12" w:eastAsia="Times New Roman" w:hAnsi="12" w:cs="Times New Roman"/>
                <w:color w:val="auto"/>
                <w:sz w:val="24"/>
                <w:szCs w:val="24"/>
                <w:lang w:eastAsia="ru-RU"/>
              </w:rPr>
              <w:t>Subdiviziunea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resurse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umane</w:t>
            </w:r>
            <w:proofErr w:type="spellEnd"/>
            <w:r w:rsidRPr="00867C38">
              <w:rPr>
                <w:rFonts w:ascii="12" w:eastAsia="Times New Roman" w:hAnsi="12" w:cs="Times New Roman"/>
                <w:color w:val="auto"/>
                <w:sz w:val="24"/>
                <w:szCs w:val="24"/>
                <w:lang w:eastAsia="ru-RU"/>
              </w:rPr>
              <w:t xml:space="preserve"> are </w:t>
            </w:r>
            <w:proofErr w:type="spellStart"/>
            <w:r w:rsidRPr="00867C38">
              <w:rPr>
                <w:rFonts w:ascii="12" w:eastAsia="Times New Roman" w:hAnsi="12" w:cs="Times New Roman"/>
                <w:color w:val="auto"/>
                <w:sz w:val="24"/>
                <w:szCs w:val="24"/>
                <w:lang w:eastAsia="ru-RU"/>
              </w:rPr>
              <w:t>următoarele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funcţii</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bază</w:t>
            </w:r>
            <w:proofErr w:type="spellEnd"/>
            <w:r w:rsidRPr="00867C38">
              <w:rPr>
                <w:rFonts w:ascii="12" w:eastAsia="Times New Roman" w:hAnsi="12" w:cs="Times New Roman"/>
                <w:color w:val="auto"/>
                <w:sz w:val="24"/>
                <w:szCs w:val="24"/>
                <w:lang w:eastAsia="ru-RU"/>
              </w:rPr>
              <w:t>:</w:t>
            </w:r>
          </w:p>
          <w:p w14:paraId="6CEBD3FC" w14:textId="77777777" w:rsidR="005C27A3" w:rsidRPr="00867C38" w:rsidRDefault="005C27A3" w:rsidP="005C27A3">
            <w:pPr>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1) </w:t>
            </w:r>
            <w:proofErr w:type="spellStart"/>
            <w:r w:rsidRPr="00867C38">
              <w:rPr>
                <w:rFonts w:ascii="12" w:eastAsia="Times New Roman" w:hAnsi="12" w:cs="Times New Roman"/>
                <w:color w:val="auto"/>
                <w:sz w:val="24"/>
                <w:szCs w:val="24"/>
                <w:lang w:eastAsia="ru-RU"/>
              </w:rPr>
              <w:t>administrarea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personalului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prin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planificarea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coordonarea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organizarea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desfăşurarea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monitorizarea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evaluarea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implementării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autoritatea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publică</w:t>
            </w:r>
            <w:proofErr w:type="spellEnd"/>
            <w:r w:rsidRPr="00867C38">
              <w:rPr>
                <w:rFonts w:ascii="12" w:eastAsia="Times New Roman" w:hAnsi="12" w:cs="Times New Roman"/>
                <w:color w:val="auto"/>
                <w:sz w:val="24"/>
                <w:szCs w:val="24"/>
                <w:lang w:eastAsia="ru-RU"/>
              </w:rPr>
              <w:t xml:space="preserve"> a </w:t>
            </w:r>
            <w:proofErr w:type="spellStart"/>
            <w:r w:rsidRPr="00867C38">
              <w:rPr>
                <w:rFonts w:ascii="12" w:eastAsia="Times New Roman" w:hAnsi="12" w:cs="Times New Roman"/>
                <w:color w:val="auto"/>
                <w:sz w:val="24"/>
                <w:szCs w:val="24"/>
                <w:lang w:eastAsia="ru-RU"/>
              </w:rPr>
              <w:t>procedurilor</w:t>
            </w:r>
            <w:proofErr w:type="spellEnd"/>
            <w:r w:rsidRPr="00867C38">
              <w:rPr>
                <w:rFonts w:ascii="12" w:eastAsia="Times New Roman" w:hAnsi="12" w:cs="Times New Roman"/>
                <w:color w:val="auto"/>
                <w:sz w:val="24"/>
                <w:szCs w:val="24"/>
                <w:lang w:eastAsia="ru-RU"/>
              </w:rPr>
              <w:t xml:space="preserve"> de personal </w:t>
            </w:r>
            <w:proofErr w:type="spellStart"/>
            <w:r w:rsidRPr="00867C38">
              <w:rPr>
                <w:rFonts w:ascii="12" w:eastAsia="Times New Roman" w:hAnsi="12" w:cs="Times New Roman"/>
                <w:color w:val="auto"/>
                <w:sz w:val="24"/>
                <w:szCs w:val="24"/>
                <w:lang w:eastAsia="ru-RU"/>
              </w:rPr>
              <w:t>privind</w:t>
            </w:r>
            <w:proofErr w:type="spellEnd"/>
            <w:r w:rsidRPr="00867C38">
              <w:rPr>
                <w:rFonts w:ascii="12" w:eastAsia="Times New Roman" w:hAnsi="12" w:cs="Times New Roman"/>
                <w:color w:val="auto"/>
                <w:sz w:val="24"/>
                <w:szCs w:val="24"/>
                <w:lang w:eastAsia="ru-RU"/>
              </w:rPr>
              <w:t>:</w:t>
            </w:r>
          </w:p>
          <w:p w14:paraId="2E305AF1" w14:textId="77777777" w:rsidR="005C27A3" w:rsidRPr="00867C38" w:rsidRDefault="005C27A3" w:rsidP="005C27A3">
            <w:pPr>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a) </w:t>
            </w:r>
            <w:proofErr w:type="spellStart"/>
            <w:r w:rsidRPr="00867C38">
              <w:rPr>
                <w:rFonts w:ascii="12" w:eastAsia="Times New Roman" w:hAnsi="12" w:cs="Times New Roman"/>
                <w:color w:val="auto"/>
                <w:sz w:val="24"/>
                <w:szCs w:val="24"/>
                <w:lang w:eastAsia="ru-RU"/>
              </w:rPr>
              <w:t>proiectarea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organizarea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funcţiilor</w:t>
            </w:r>
            <w:proofErr w:type="spellEnd"/>
            <w:r w:rsidRPr="00867C38">
              <w:rPr>
                <w:rFonts w:ascii="12" w:eastAsia="Times New Roman" w:hAnsi="12" w:cs="Times New Roman"/>
                <w:color w:val="auto"/>
                <w:sz w:val="24"/>
                <w:szCs w:val="24"/>
                <w:lang w:eastAsia="ru-RU"/>
              </w:rPr>
              <w:t>/</w:t>
            </w:r>
            <w:proofErr w:type="spellStart"/>
            <w:r w:rsidRPr="00867C38">
              <w:rPr>
                <w:rFonts w:ascii="12" w:eastAsia="Times New Roman" w:hAnsi="12" w:cs="Times New Roman"/>
                <w:color w:val="auto"/>
                <w:sz w:val="24"/>
                <w:szCs w:val="24"/>
                <w:lang w:eastAsia="ru-RU"/>
              </w:rPr>
              <w:t>posturilor</w:t>
            </w:r>
            <w:proofErr w:type="spellEnd"/>
            <w:r w:rsidRPr="00867C38">
              <w:rPr>
                <w:rFonts w:ascii="12" w:eastAsia="Times New Roman" w:hAnsi="12" w:cs="Times New Roman"/>
                <w:color w:val="auto"/>
                <w:sz w:val="24"/>
                <w:szCs w:val="24"/>
                <w:lang w:eastAsia="ru-RU"/>
              </w:rPr>
              <w:t>;</w:t>
            </w:r>
          </w:p>
          <w:p w14:paraId="101DABCA" w14:textId="77777777" w:rsidR="005C27A3" w:rsidRPr="00867C38" w:rsidRDefault="005C27A3" w:rsidP="005C27A3">
            <w:pPr>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b) </w:t>
            </w:r>
            <w:proofErr w:type="spellStart"/>
            <w:r w:rsidRPr="00867C38">
              <w:rPr>
                <w:rFonts w:ascii="12" w:eastAsia="Times New Roman" w:hAnsi="12" w:cs="Times New Roman"/>
                <w:color w:val="auto"/>
                <w:sz w:val="24"/>
                <w:szCs w:val="24"/>
                <w:lang w:eastAsia="ru-RU"/>
              </w:rPr>
              <w:t>asigurarea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necesarului</w:t>
            </w:r>
            <w:proofErr w:type="spellEnd"/>
            <w:r w:rsidRPr="00867C38">
              <w:rPr>
                <w:rFonts w:ascii="12" w:eastAsia="Times New Roman" w:hAnsi="12" w:cs="Times New Roman"/>
                <w:color w:val="auto"/>
                <w:sz w:val="24"/>
                <w:szCs w:val="24"/>
                <w:lang w:eastAsia="ru-RU"/>
              </w:rPr>
              <w:t xml:space="preserve"> de personal;</w:t>
            </w:r>
          </w:p>
          <w:p w14:paraId="5D542EDC" w14:textId="77777777" w:rsidR="005C27A3" w:rsidRPr="00867C38" w:rsidRDefault="005C27A3" w:rsidP="005C27A3">
            <w:pPr>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c) </w:t>
            </w:r>
            <w:proofErr w:type="spellStart"/>
            <w:r w:rsidRPr="00867C38">
              <w:rPr>
                <w:rFonts w:ascii="12" w:eastAsia="Times New Roman" w:hAnsi="12" w:cs="Times New Roman"/>
                <w:color w:val="auto"/>
                <w:sz w:val="24"/>
                <w:szCs w:val="24"/>
                <w:lang w:eastAsia="ru-RU"/>
              </w:rPr>
              <w:t>dezvoltarea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profesională</w:t>
            </w:r>
            <w:proofErr w:type="spellEnd"/>
            <w:r w:rsidRPr="00867C38">
              <w:rPr>
                <w:rFonts w:ascii="12" w:eastAsia="Times New Roman" w:hAnsi="12" w:cs="Times New Roman"/>
                <w:color w:val="auto"/>
                <w:sz w:val="24"/>
                <w:szCs w:val="24"/>
                <w:lang w:eastAsia="ru-RU"/>
              </w:rPr>
              <w:t xml:space="preserve"> a </w:t>
            </w:r>
            <w:proofErr w:type="spellStart"/>
            <w:r w:rsidRPr="00867C38">
              <w:rPr>
                <w:rFonts w:ascii="12" w:eastAsia="Times New Roman" w:hAnsi="12" w:cs="Times New Roman"/>
                <w:color w:val="auto"/>
                <w:sz w:val="24"/>
                <w:szCs w:val="24"/>
                <w:lang w:eastAsia="ru-RU"/>
              </w:rPr>
              <w:t>personalului</w:t>
            </w:r>
            <w:proofErr w:type="spellEnd"/>
            <w:r w:rsidRPr="00867C38">
              <w:rPr>
                <w:rFonts w:ascii="12" w:eastAsia="Times New Roman" w:hAnsi="12" w:cs="Times New Roman"/>
                <w:color w:val="auto"/>
                <w:sz w:val="24"/>
                <w:szCs w:val="24"/>
                <w:lang w:eastAsia="ru-RU"/>
              </w:rPr>
              <w:t>;</w:t>
            </w:r>
          </w:p>
          <w:p w14:paraId="01969CE5" w14:textId="77777777" w:rsidR="005C27A3" w:rsidRPr="00867C38" w:rsidRDefault="005C27A3" w:rsidP="005C27A3">
            <w:pPr>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d) </w:t>
            </w:r>
            <w:proofErr w:type="spellStart"/>
            <w:r w:rsidRPr="00867C38">
              <w:rPr>
                <w:rFonts w:ascii="12" w:eastAsia="Times New Roman" w:hAnsi="12" w:cs="Times New Roman"/>
                <w:color w:val="auto"/>
                <w:sz w:val="24"/>
                <w:szCs w:val="24"/>
                <w:lang w:eastAsia="ru-RU"/>
              </w:rPr>
              <w:t>motivarea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menţinerea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personalului</w:t>
            </w:r>
            <w:proofErr w:type="spellEnd"/>
            <w:r w:rsidRPr="00867C38">
              <w:rPr>
                <w:rFonts w:ascii="12" w:eastAsia="Times New Roman" w:hAnsi="12" w:cs="Times New Roman"/>
                <w:color w:val="auto"/>
                <w:sz w:val="24"/>
                <w:szCs w:val="24"/>
                <w:lang w:eastAsia="ru-RU"/>
              </w:rPr>
              <w:t>;</w:t>
            </w:r>
          </w:p>
          <w:p w14:paraId="0A0DB10C" w14:textId="77777777" w:rsidR="005C27A3" w:rsidRPr="00867C38" w:rsidRDefault="005C27A3" w:rsidP="005C27A3">
            <w:pPr>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e) </w:t>
            </w:r>
            <w:proofErr w:type="spellStart"/>
            <w:r w:rsidRPr="00867C38">
              <w:rPr>
                <w:rFonts w:ascii="12" w:eastAsia="Times New Roman" w:hAnsi="12" w:cs="Times New Roman"/>
                <w:color w:val="auto"/>
                <w:sz w:val="24"/>
                <w:szCs w:val="24"/>
                <w:lang w:eastAsia="ru-RU"/>
              </w:rPr>
              <w:t>sănătatea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muncă</w:t>
            </w:r>
            <w:proofErr w:type="spellEnd"/>
            <w:r w:rsidRPr="00867C38">
              <w:rPr>
                <w:rFonts w:ascii="12" w:eastAsia="Times New Roman" w:hAnsi="12" w:cs="Times New Roman"/>
                <w:color w:val="auto"/>
                <w:sz w:val="24"/>
                <w:szCs w:val="24"/>
                <w:lang w:eastAsia="ru-RU"/>
              </w:rPr>
              <w:t>;</w:t>
            </w:r>
          </w:p>
          <w:p w14:paraId="4A4DC126" w14:textId="77777777" w:rsidR="005C27A3" w:rsidRPr="00867C38" w:rsidRDefault="005C27A3" w:rsidP="005C27A3">
            <w:pPr>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2) </w:t>
            </w:r>
            <w:proofErr w:type="spellStart"/>
            <w:r w:rsidRPr="00867C38">
              <w:rPr>
                <w:rFonts w:ascii="12" w:eastAsia="Times New Roman" w:hAnsi="12" w:cs="Times New Roman"/>
                <w:color w:val="auto"/>
                <w:sz w:val="24"/>
                <w:szCs w:val="24"/>
                <w:lang w:eastAsia="ru-RU"/>
              </w:rPr>
              <w:t>acordarea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asistenţei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informaţionale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metodologice</w:t>
            </w:r>
            <w:proofErr w:type="spellEnd"/>
            <w:r w:rsidRPr="00867C38">
              <w:rPr>
                <w:rFonts w:ascii="12" w:eastAsia="Times New Roman" w:hAnsi="12" w:cs="Times New Roman"/>
                <w:color w:val="auto"/>
                <w:sz w:val="24"/>
                <w:szCs w:val="24"/>
                <w:lang w:eastAsia="ru-RU"/>
              </w:rPr>
              <w:t xml:space="preserve"> </w:t>
            </w:r>
            <w:r w:rsidRPr="00867C38">
              <w:rPr>
                <w:rFonts w:ascii="12" w:eastAsia="Times New Roman" w:hAnsi="12" w:cs="Times New Roman"/>
                <w:b/>
                <w:color w:val="auto"/>
                <w:sz w:val="24"/>
                <w:szCs w:val="24"/>
                <w:lang w:val="ro-RO" w:eastAsia="ru-RU"/>
              </w:rPr>
              <w:t>personalului autorității publice</w:t>
            </w:r>
            <w:r w:rsidRPr="00867C38">
              <w:rPr>
                <w:rFonts w:ascii="12" w:eastAsia="Times New Roman" w:hAnsi="12" w:cs="Times New Roman"/>
                <w:color w:val="auto"/>
                <w:sz w:val="24"/>
                <w:szCs w:val="24"/>
                <w:lang w:eastAsia="ru-RU"/>
              </w:rPr>
              <w:t xml:space="preserve">;      </w:t>
            </w:r>
          </w:p>
          <w:p w14:paraId="75F38744" w14:textId="23F79F18" w:rsidR="005C27A3" w:rsidRPr="00867C38" w:rsidRDefault="005C27A3" w:rsidP="005C27A3">
            <w:pPr>
              <w:ind w:right="57"/>
              <w:jc w:val="both"/>
              <w:rPr>
                <w:rFonts w:ascii="12" w:eastAsia="Times New Roman" w:hAnsi="12" w:cs="Times New Roman"/>
                <w:bCs/>
                <w:sz w:val="24"/>
                <w:szCs w:val="24"/>
              </w:rPr>
            </w:pPr>
            <w:r w:rsidRPr="00867C38">
              <w:rPr>
                <w:rFonts w:ascii="12" w:eastAsia="Times New Roman" w:hAnsi="12" w:cs="Times New Roman"/>
                <w:color w:val="auto"/>
                <w:sz w:val="24"/>
                <w:szCs w:val="24"/>
                <w:lang w:eastAsia="ru-RU"/>
              </w:rPr>
              <w:t xml:space="preserve">3) </w:t>
            </w:r>
            <w:proofErr w:type="spellStart"/>
            <w:r w:rsidRPr="00867C38">
              <w:rPr>
                <w:rFonts w:ascii="12" w:eastAsia="Times New Roman" w:hAnsi="12" w:cs="Times New Roman"/>
                <w:color w:val="auto"/>
                <w:sz w:val="24"/>
                <w:szCs w:val="24"/>
                <w:lang w:eastAsia="ru-RU"/>
              </w:rPr>
              <w:t>evidenţa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datelor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documentelor</w:t>
            </w:r>
            <w:proofErr w:type="spellEnd"/>
            <w:r w:rsidRPr="00867C38">
              <w:rPr>
                <w:rFonts w:ascii="12" w:eastAsia="Times New Roman" w:hAnsi="12" w:cs="Times New Roman"/>
                <w:color w:val="auto"/>
                <w:sz w:val="24"/>
                <w:szCs w:val="24"/>
                <w:lang w:eastAsia="ru-RU"/>
              </w:rPr>
              <w:t xml:space="preserve"> cu </w:t>
            </w:r>
            <w:proofErr w:type="spellStart"/>
            <w:r w:rsidRPr="00867C38">
              <w:rPr>
                <w:rFonts w:ascii="12" w:eastAsia="Times New Roman" w:hAnsi="12" w:cs="Times New Roman"/>
                <w:color w:val="auto"/>
                <w:sz w:val="24"/>
                <w:szCs w:val="24"/>
                <w:lang w:eastAsia="ru-RU"/>
              </w:rPr>
              <w:t>privire</w:t>
            </w:r>
            <w:proofErr w:type="spellEnd"/>
            <w:r w:rsidRPr="00867C38">
              <w:rPr>
                <w:rFonts w:ascii="12" w:eastAsia="Times New Roman" w:hAnsi="12" w:cs="Times New Roman"/>
                <w:color w:val="auto"/>
                <w:sz w:val="24"/>
                <w:szCs w:val="24"/>
                <w:lang w:eastAsia="ru-RU"/>
              </w:rPr>
              <w:t xml:space="preserve"> la </w:t>
            </w:r>
            <w:proofErr w:type="spellStart"/>
            <w:r w:rsidRPr="00867C38">
              <w:rPr>
                <w:rFonts w:ascii="12" w:eastAsia="Times New Roman" w:hAnsi="12" w:cs="Times New Roman"/>
                <w:color w:val="auto"/>
                <w:sz w:val="24"/>
                <w:szCs w:val="24"/>
                <w:lang w:eastAsia="ru-RU"/>
              </w:rPr>
              <w:t>personalul</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autorităţii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publice</w:t>
            </w:r>
            <w:proofErr w:type="spellEnd"/>
            <w:r w:rsidRPr="00867C38">
              <w:rPr>
                <w:rFonts w:ascii="12" w:eastAsia="Times New Roman" w:hAnsi="12" w:cs="Times New Roman"/>
                <w:color w:val="auto"/>
                <w:sz w:val="24"/>
                <w:szCs w:val="24"/>
                <w:lang w:eastAsia="ru-RU"/>
              </w:rPr>
              <w:t>.</w:t>
            </w:r>
          </w:p>
        </w:tc>
      </w:tr>
      <w:tr w:rsidR="005C27A3" w:rsidRPr="00867C38" w14:paraId="7523A958"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6BA8EA94" w14:textId="51FA5D79" w:rsidR="005C27A3" w:rsidRPr="00867C38" w:rsidRDefault="005C27A3" w:rsidP="005C27A3">
            <w:pPr>
              <w:jc w:val="center"/>
              <w:rPr>
                <w:rFonts w:ascii="12" w:eastAsia="Times New Roman" w:hAnsi="12" w:cs="Times New Roman"/>
                <w:b/>
                <w:bCs/>
                <w:sz w:val="24"/>
                <w:szCs w:val="24"/>
              </w:rPr>
            </w:pPr>
            <w:r w:rsidRPr="00867C38">
              <w:rPr>
                <w:rFonts w:ascii="12" w:eastAsia="Times New Roman" w:hAnsi="12" w:cs="Times New Roman"/>
                <w:b/>
                <w:bCs/>
                <w:sz w:val="24"/>
                <w:szCs w:val="24"/>
              </w:rPr>
              <w:t>Pct.9</w:t>
            </w:r>
          </w:p>
        </w:tc>
        <w:tc>
          <w:tcPr>
            <w:tcW w:w="2724" w:type="dxa"/>
            <w:tcBorders>
              <w:top w:val="single" w:sz="4" w:space="0" w:color="000000"/>
              <w:left w:val="single" w:sz="4" w:space="0" w:color="000000"/>
              <w:bottom w:val="single" w:sz="4" w:space="0" w:color="000000"/>
              <w:right w:val="single" w:sz="4" w:space="0" w:color="000000"/>
            </w:tcBorders>
          </w:tcPr>
          <w:p w14:paraId="0CE0C998" w14:textId="77777777"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9. </w:t>
            </w:r>
            <w:proofErr w:type="spellStart"/>
            <w:r w:rsidRPr="00867C38">
              <w:rPr>
                <w:rFonts w:ascii="12" w:eastAsia="Times New Roman" w:hAnsi="12" w:cs="Times New Roman"/>
                <w:bCs/>
                <w:sz w:val="24"/>
                <w:szCs w:val="24"/>
              </w:rPr>
              <w:t>Atribuţiile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bază</w:t>
            </w:r>
            <w:proofErr w:type="spellEnd"/>
            <w:r w:rsidRPr="00867C38">
              <w:rPr>
                <w:rFonts w:ascii="12" w:eastAsia="Times New Roman" w:hAnsi="12" w:cs="Times New Roman"/>
                <w:bCs/>
                <w:sz w:val="24"/>
                <w:szCs w:val="24"/>
              </w:rPr>
              <w:t xml:space="preserve"> ale </w:t>
            </w:r>
            <w:proofErr w:type="spellStart"/>
            <w:r w:rsidRPr="00867C38">
              <w:rPr>
                <w:rFonts w:ascii="12" w:eastAsia="Times New Roman" w:hAnsi="12" w:cs="Times New Roman"/>
                <w:bCs/>
                <w:sz w:val="24"/>
                <w:szCs w:val="24"/>
              </w:rPr>
              <w:t>subdiviziunii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resurse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umane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sînt</w:t>
            </w:r>
            <w:proofErr w:type="spellEnd"/>
            <w:r w:rsidRPr="00867C38">
              <w:rPr>
                <w:rFonts w:ascii="12" w:eastAsia="Times New Roman" w:hAnsi="12" w:cs="Times New Roman"/>
                <w:bCs/>
                <w:sz w:val="24"/>
                <w:szCs w:val="24"/>
              </w:rPr>
              <w:t>:</w:t>
            </w:r>
          </w:p>
          <w:p w14:paraId="26A28F82" w14:textId="77777777"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1) </w:t>
            </w:r>
            <w:proofErr w:type="spellStart"/>
            <w:r w:rsidRPr="00867C38">
              <w:rPr>
                <w:rFonts w:ascii="12" w:eastAsia="Times New Roman" w:hAnsi="12" w:cs="Times New Roman"/>
                <w:bCs/>
                <w:sz w:val="24"/>
                <w:szCs w:val="24"/>
              </w:rPr>
              <w:t>administrarea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personalului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prin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planificarea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coordonarea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organizarea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desfăşurarea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monitorizarea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evaluarea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implementării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autoritatea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publică</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procedurilor</w:t>
            </w:r>
            <w:proofErr w:type="spellEnd"/>
            <w:r w:rsidRPr="00867C38">
              <w:rPr>
                <w:rFonts w:ascii="12" w:eastAsia="Times New Roman" w:hAnsi="12" w:cs="Times New Roman"/>
                <w:bCs/>
                <w:sz w:val="24"/>
                <w:szCs w:val="24"/>
              </w:rPr>
              <w:t xml:space="preserve"> de personal </w:t>
            </w:r>
            <w:proofErr w:type="spellStart"/>
            <w:r w:rsidRPr="00867C38">
              <w:rPr>
                <w:rFonts w:ascii="12" w:eastAsia="Times New Roman" w:hAnsi="12" w:cs="Times New Roman"/>
                <w:bCs/>
                <w:sz w:val="24"/>
                <w:szCs w:val="24"/>
              </w:rPr>
              <w:t>privind</w:t>
            </w:r>
            <w:proofErr w:type="spellEnd"/>
            <w:r w:rsidRPr="00867C38">
              <w:rPr>
                <w:rFonts w:ascii="12" w:eastAsia="Times New Roman" w:hAnsi="12" w:cs="Times New Roman"/>
                <w:bCs/>
                <w:sz w:val="24"/>
                <w:szCs w:val="24"/>
              </w:rPr>
              <w:t>:</w:t>
            </w:r>
          </w:p>
          <w:p w14:paraId="4568260C" w14:textId="77777777"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a) </w:t>
            </w:r>
            <w:proofErr w:type="spellStart"/>
            <w:r w:rsidRPr="00867C38">
              <w:rPr>
                <w:rFonts w:ascii="12" w:eastAsia="Times New Roman" w:hAnsi="12" w:cs="Times New Roman"/>
                <w:bCs/>
                <w:sz w:val="24"/>
                <w:szCs w:val="24"/>
              </w:rPr>
              <w:t>proiectarea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organizarea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funcţiilor</w:t>
            </w:r>
            <w:proofErr w:type="spellEnd"/>
            <w:r w:rsidRPr="00867C38">
              <w:rPr>
                <w:rFonts w:ascii="12" w:eastAsia="Times New Roman" w:hAnsi="12" w:cs="Times New Roman"/>
                <w:bCs/>
                <w:sz w:val="24"/>
                <w:szCs w:val="24"/>
              </w:rPr>
              <w:t>/</w:t>
            </w:r>
            <w:proofErr w:type="spellStart"/>
            <w:r w:rsidRPr="00867C38">
              <w:rPr>
                <w:rFonts w:ascii="12" w:eastAsia="Times New Roman" w:hAnsi="12" w:cs="Times New Roman"/>
                <w:bCs/>
                <w:sz w:val="24"/>
                <w:szCs w:val="24"/>
              </w:rPr>
              <w:t>posturilor</w:t>
            </w:r>
            <w:proofErr w:type="spellEnd"/>
            <w:r w:rsidRPr="00867C38">
              <w:rPr>
                <w:rFonts w:ascii="12" w:eastAsia="Times New Roman" w:hAnsi="12" w:cs="Times New Roman"/>
                <w:bCs/>
                <w:sz w:val="24"/>
                <w:szCs w:val="24"/>
              </w:rPr>
              <w:t>:</w:t>
            </w:r>
          </w:p>
          <w:p w14:paraId="47888090" w14:textId="77777777" w:rsidR="005C27A3" w:rsidRPr="00867C38" w:rsidRDefault="005C27A3" w:rsidP="005C27A3">
            <w:pPr>
              <w:ind w:right="55"/>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t>participă</w:t>
            </w:r>
            <w:proofErr w:type="spellEnd"/>
            <w:r w:rsidRPr="00867C38">
              <w:rPr>
                <w:rFonts w:ascii="12" w:eastAsia="Times New Roman" w:hAnsi="12" w:cs="Times New Roman"/>
                <w:bCs/>
                <w:sz w:val="24"/>
                <w:szCs w:val="24"/>
              </w:rPr>
              <w:t xml:space="preserve"> la </w:t>
            </w:r>
            <w:proofErr w:type="spellStart"/>
            <w:r w:rsidRPr="00867C38">
              <w:rPr>
                <w:rFonts w:ascii="12" w:eastAsia="Times New Roman" w:hAnsi="12" w:cs="Times New Roman"/>
                <w:bCs/>
                <w:sz w:val="24"/>
                <w:szCs w:val="24"/>
              </w:rPr>
              <w:t>elaborarea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documentelor</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dezvoltare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strategică</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autorităţii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special </w:t>
            </w:r>
            <w:proofErr w:type="spellStart"/>
            <w:r w:rsidRPr="00867C38">
              <w:rPr>
                <w:rFonts w:ascii="12" w:eastAsia="Times New Roman" w:hAnsi="12" w:cs="Times New Roman"/>
                <w:bCs/>
                <w:sz w:val="24"/>
                <w:szCs w:val="24"/>
              </w:rPr>
              <w:t>privind</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stabilirea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obiectivelor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acţiunilor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lastRenderedPageBreak/>
              <w:t>referitoare</w:t>
            </w:r>
            <w:proofErr w:type="spellEnd"/>
            <w:r w:rsidRPr="00867C38">
              <w:rPr>
                <w:rFonts w:ascii="12" w:eastAsia="Times New Roman" w:hAnsi="12" w:cs="Times New Roman"/>
                <w:bCs/>
                <w:sz w:val="24"/>
                <w:szCs w:val="24"/>
              </w:rPr>
              <w:t xml:space="preserve"> la </w:t>
            </w:r>
            <w:proofErr w:type="spellStart"/>
            <w:r w:rsidRPr="00867C38">
              <w:rPr>
                <w:rFonts w:ascii="12" w:eastAsia="Times New Roman" w:hAnsi="12" w:cs="Times New Roman"/>
                <w:bCs/>
                <w:sz w:val="24"/>
                <w:szCs w:val="24"/>
              </w:rPr>
              <w:t>managementul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resurselor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umane</w:t>
            </w:r>
            <w:proofErr w:type="spellEnd"/>
            <w:r w:rsidRPr="00867C38">
              <w:rPr>
                <w:rFonts w:ascii="12" w:eastAsia="Times New Roman" w:hAnsi="12" w:cs="Times New Roman"/>
                <w:bCs/>
                <w:sz w:val="24"/>
                <w:szCs w:val="24"/>
              </w:rPr>
              <w:t>;</w:t>
            </w:r>
          </w:p>
          <w:p w14:paraId="5AB8E4DC" w14:textId="77777777" w:rsidR="005C27A3" w:rsidRPr="00867C38" w:rsidRDefault="005C27A3" w:rsidP="005C27A3">
            <w:pPr>
              <w:ind w:right="55"/>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t>participă</w:t>
            </w:r>
            <w:proofErr w:type="spellEnd"/>
            <w:r w:rsidRPr="00867C38">
              <w:rPr>
                <w:rFonts w:ascii="12" w:eastAsia="Times New Roman" w:hAnsi="12" w:cs="Times New Roman"/>
                <w:bCs/>
                <w:sz w:val="24"/>
                <w:szCs w:val="24"/>
              </w:rPr>
              <w:t xml:space="preserve"> la </w:t>
            </w:r>
            <w:proofErr w:type="spellStart"/>
            <w:r w:rsidRPr="00867C38">
              <w:rPr>
                <w:rFonts w:ascii="12" w:eastAsia="Times New Roman" w:hAnsi="12" w:cs="Times New Roman"/>
                <w:bCs/>
                <w:sz w:val="24"/>
                <w:szCs w:val="24"/>
              </w:rPr>
              <w:t>elaborarea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regulamentului</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organizare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funcţionare</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autorităţii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publice</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regulamentului</w:t>
            </w:r>
            <w:proofErr w:type="spellEnd"/>
            <w:r w:rsidRPr="00867C38">
              <w:rPr>
                <w:rFonts w:ascii="12" w:eastAsia="Times New Roman" w:hAnsi="12" w:cs="Times New Roman"/>
                <w:bCs/>
                <w:sz w:val="24"/>
                <w:szCs w:val="24"/>
              </w:rPr>
              <w:t xml:space="preserve"> intern al </w:t>
            </w:r>
            <w:proofErr w:type="spellStart"/>
            <w:r w:rsidRPr="00867C38">
              <w:rPr>
                <w:rFonts w:ascii="12" w:eastAsia="Times New Roman" w:hAnsi="12" w:cs="Times New Roman"/>
                <w:bCs/>
                <w:sz w:val="24"/>
                <w:szCs w:val="24"/>
              </w:rPr>
              <w:t>autorităţii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elaborează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regulamentul</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organizare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funcţionare</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subdiviziunii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resurse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umane</w:t>
            </w:r>
            <w:proofErr w:type="spellEnd"/>
            <w:r w:rsidRPr="00867C38">
              <w:rPr>
                <w:rFonts w:ascii="12" w:eastAsia="Times New Roman" w:hAnsi="12" w:cs="Times New Roman"/>
                <w:bCs/>
                <w:sz w:val="24"/>
                <w:szCs w:val="24"/>
              </w:rPr>
              <w:t>;</w:t>
            </w:r>
          </w:p>
          <w:p w14:paraId="0230AFE1" w14:textId="77777777" w:rsidR="005C27A3" w:rsidRPr="00867C38" w:rsidRDefault="005C27A3" w:rsidP="005C27A3">
            <w:pPr>
              <w:ind w:right="55"/>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t>participă</w:t>
            </w:r>
            <w:proofErr w:type="spellEnd"/>
            <w:r w:rsidRPr="00867C38">
              <w:rPr>
                <w:rFonts w:ascii="12" w:eastAsia="Times New Roman" w:hAnsi="12" w:cs="Times New Roman"/>
                <w:bCs/>
                <w:sz w:val="24"/>
                <w:szCs w:val="24"/>
              </w:rPr>
              <w:t xml:space="preserve"> la </w:t>
            </w:r>
            <w:proofErr w:type="spellStart"/>
            <w:r w:rsidRPr="00867C38">
              <w:rPr>
                <w:rFonts w:ascii="12" w:eastAsia="Times New Roman" w:hAnsi="12" w:cs="Times New Roman"/>
                <w:bCs/>
                <w:sz w:val="24"/>
                <w:szCs w:val="24"/>
              </w:rPr>
              <w:t>proiectarea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structurii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organizatorice</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autorităţii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subdiviziunilor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structurale</w:t>
            </w:r>
            <w:proofErr w:type="spellEnd"/>
            <w:r w:rsidRPr="00867C38">
              <w:rPr>
                <w:rFonts w:ascii="12" w:eastAsia="Times New Roman" w:hAnsi="12" w:cs="Times New Roman"/>
                <w:bCs/>
                <w:sz w:val="24"/>
                <w:szCs w:val="24"/>
              </w:rPr>
              <w:t>;</w:t>
            </w:r>
          </w:p>
          <w:p w14:paraId="20D80A0E" w14:textId="77777777" w:rsidR="005C27A3" w:rsidRPr="00867C38" w:rsidRDefault="005C27A3" w:rsidP="005C27A3">
            <w:pPr>
              <w:ind w:right="55"/>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t>planifică</w:t>
            </w:r>
            <w:proofErr w:type="spellEnd"/>
            <w:r w:rsidRPr="00867C38">
              <w:rPr>
                <w:rFonts w:ascii="12" w:eastAsia="Times New Roman" w:hAnsi="12" w:cs="Times New Roman"/>
                <w:bCs/>
                <w:sz w:val="24"/>
                <w:szCs w:val="24"/>
              </w:rPr>
              <w:t>/</w:t>
            </w:r>
            <w:proofErr w:type="spellStart"/>
            <w:r w:rsidRPr="00867C38">
              <w:rPr>
                <w:rFonts w:ascii="12" w:eastAsia="Times New Roman" w:hAnsi="12" w:cs="Times New Roman"/>
                <w:bCs/>
                <w:sz w:val="24"/>
                <w:szCs w:val="24"/>
              </w:rPr>
              <w:t>estimează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necesarul</w:t>
            </w:r>
            <w:proofErr w:type="spellEnd"/>
            <w:r w:rsidRPr="00867C38">
              <w:rPr>
                <w:rFonts w:ascii="12" w:eastAsia="Times New Roman" w:hAnsi="12" w:cs="Times New Roman"/>
                <w:bCs/>
                <w:sz w:val="24"/>
                <w:szCs w:val="24"/>
              </w:rPr>
              <w:t xml:space="preserve"> de personal;</w:t>
            </w:r>
          </w:p>
          <w:p w14:paraId="1B068139" w14:textId="77777777" w:rsidR="005C27A3" w:rsidRPr="00867C38" w:rsidRDefault="005C27A3" w:rsidP="005C27A3">
            <w:pPr>
              <w:ind w:right="55"/>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t>completează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statul</w:t>
            </w:r>
            <w:proofErr w:type="spellEnd"/>
            <w:r w:rsidRPr="00867C38">
              <w:rPr>
                <w:rFonts w:ascii="12" w:eastAsia="Times New Roman" w:hAnsi="12" w:cs="Times New Roman"/>
                <w:bCs/>
                <w:sz w:val="24"/>
                <w:szCs w:val="24"/>
              </w:rPr>
              <w:t xml:space="preserve"> de personal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corespundere</w:t>
            </w:r>
            <w:proofErr w:type="spellEnd"/>
            <w:r w:rsidRPr="00867C38">
              <w:rPr>
                <w:rFonts w:ascii="12" w:eastAsia="Times New Roman" w:hAnsi="12" w:cs="Times New Roman"/>
                <w:bCs/>
                <w:sz w:val="24"/>
                <w:szCs w:val="24"/>
              </w:rPr>
              <w:t xml:space="preserve"> cu </w:t>
            </w:r>
            <w:proofErr w:type="spellStart"/>
            <w:r w:rsidRPr="00867C38">
              <w:rPr>
                <w:rFonts w:ascii="12" w:eastAsia="Times New Roman" w:hAnsi="12" w:cs="Times New Roman"/>
                <w:bCs/>
                <w:sz w:val="24"/>
                <w:szCs w:val="24"/>
              </w:rPr>
              <w:t>structura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efectivul-limită</w:t>
            </w:r>
            <w:proofErr w:type="spellEnd"/>
            <w:r w:rsidRPr="00867C38">
              <w:rPr>
                <w:rFonts w:ascii="12" w:eastAsia="Times New Roman" w:hAnsi="12" w:cs="Times New Roman"/>
                <w:bCs/>
                <w:sz w:val="24"/>
                <w:szCs w:val="24"/>
              </w:rPr>
              <w:t xml:space="preserve"> ale </w:t>
            </w:r>
            <w:proofErr w:type="spellStart"/>
            <w:r w:rsidRPr="00867C38">
              <w:rPr>
                <w:rFonts w:ascii="12" w:eastAsia="Times New Roman" w:hAnsi="12" w:cs="Times New Roman"/>
                <w:bCs/>
                <w:sz w:val="24"/>
                <w:szCs w:val="24"/>
              </w:rPr>
              <w:t>autorităţii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publice</w:t>
            </w:r>
            <w:proofErr w:type="spellEnd"/>
            <w:r w:rsidRPr="00867C38">
              <w:rPr>
                <w:rFonts w:ascii="12" w:eastAsia="Times New Roman" w:hAnsi="12" w:cs="Times New Roman"/>
                <w:bCs/>
                <w:sz w:val="24"/>
                <w:szCs w:val="24"/>
              </w:rPr>
              <w:t>;</w:t>
            </w:r>
          </w:p>
          <w:p w14:paraId="639832C9" w14:textId="77777777" w:rsidR="005C27A3" w:rsidRPr="00867C38" w:rsidRDefault="005C27A3" w:rsidP="005C27A3">
            <w:pPr>
              <w:ind w:right="55"/>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t>proiectează</w:t>
            </w:r>
            <w:proofErr w:type="spellEnd"/>
            <w:r w:rsidRPr="00867C38">
              <w:rPr>
                <w:rFonts w:ascii="12" w:eastAsia="Times New Roman" w:hAnsi="12" w:cs="Times New Roman"/>
                <w:bCs/>
                <w:sz w:val="24"/>
                <w:szCs w:val="24"/>
              </w:rPr>
              <w:t>/</w:t>
            </w:r>
            <w:proofErr w:type="spellStart"/>
            <w:r w:rsidRPr="00867C38">
              <w:rPr>
                <w:rFonts w:ascii="12" w:eastAsia="Times New Roman" w:hAnsi="12" w:cs="Times New Roman"/>
                <w:bCs/>
                <w:sz w:val="24"/>
                <w:szCs w:val="24"/>
              </w:rPr>
              <w:t>reproiectează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funcţiile</w:t>
            </w:r>
            <w:proofErr w:type="spellEnd"/>
            <w:r w:rsidRPr="00867C38">
              <w:rPr>
                <w:rFonts w:ascii="12" w:eastAsia="Times New Roman" w:hAnsi="12" w:cs="Times New Roman"/>
                <w:bCs/>
                <w:sz w:val="24"/>
                <w:szCs w:val="24"/>
              </w:rPr>
              <w:t>/</w:t>
            </w:r>
            <w:proofErr w:type="spellStart"/>
            <w:r w:rsidRPr="00867C38">
              <w:rPr>
                <w:rFonts w:ascii="12" w:eastAsia="Times New Roman" w:hAnsi="12" w:cs="Times New Roman"/>
                <w:bCs/>
                <w:sz w:val="24"/>
                <w:szCs w:val="24"/>
              </w:rPr>
              <w:t>posturile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cadrul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autorităţii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coordonează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elaborarea</w:t>
            </w:r>
            <w:proofErr w:type="spellEnd"/>
            <w:r w:rsidRPr="00867C38">
              <w:rPr>
                <w:rFonts w:ascii="12" w:eastAsia="Times New Roman" w:hAnsi="12" w:cs="Times New Roman"/>
                <w:bCs/>
                <w:sz w:val="24"/>
                <w:szCs w:val="24"/>
              </w:rPr>
              <w:t>/</w:t>
            </w:r>
            <w:proofErr w:type="spellStart"/>
            <w:r w:rsidRPr="00867C38">
              <w:rPr>
                <w:rFonts w:ascii="12" w:eastAsia="Times New Roman" w:hAnsi="12" w:cs="Times New Roman"/>
                <w:bCs/>
                <w:sz w:val="24"/>
                <w:szCs w:val="24"/>
              </w:rPr>
              <w:t>actualizarea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fişelor</w:t>
            </w:r>
            <w:proofErr w:type="spellEnd"/>
            <w:r w:rsidRPr="00867C38">
              <w:rPr>
                <w:rFonts w:ascii="12" w:eastAsia="Times New Roman" w:hAnsi="12" w:cs="Times New Roman"/>
                <w:bCs/>
                <w:sz w:val="24"/>
                <w:szCs w:val="24"/>
              </w:rPr>
              <w:t xml:space="preserve"> de post </w:t>
            </w:r>
            <w:proofErr w:type="spellStart"/>
            <w:r w:rsidRPr="00867C38">
              <w:rPr>
                <w:rFonts w:ascii="12" w:eastAsia="Times New Roman" w:hAnsi="12" w:cs="Times New Roman"/>
                <w:bCs/>
                <w:sz w:val="24"/>
                <w:szCs w:val="24"/>
              </w:rPr>
              <w:t>pentru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diferite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categorii</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funcţii</w:t>
            </w:r>
            <w:proofErr w:type="spellEnd"/>
            <w:r w:rsidRPr="00867C38">
              <w:rPr>
                <w:rFonts w:ascii="12" w:eastAsia="Times New Roman" w:hAnsi="12" w:cs="Times New Roman"/>
                <w:bCs/>
                <w:sz w:val="24"/>
                <w:szCs w:val="24"/>
              </w:rPr>
              <w:t>/</w:t>
            </w:r>
            <w:proofErr w:type="spellStart"/>
            <w:r w:rsidRPr="00867C38">
              <w:rPr>
                <w:rFonts w:ascii="12" w:eastAsia="Times New Roman" w:hAnsi="12" w:cs="Times New Roman"/>
                <w:bCs/>
                <w:sz w:val="24"/>
                <w:szCs w:val="24"/>
              </w:rPr>
              <w:t>posturi</w:t>
            </w:r>
            <w:proofErr w:type="spellEnd"/>
            <w:r w:rsidRPr="00867C38">
              <w:rPr>
                <w:rFonts w:ascii="12" w:eastAsia="Times New Roman" w:hAnsi="12" w:cs="Times New Roman"/>
                <w:bCs/>
                <w:sz w:val="24"/>
                <w:szCs w:val="24"/>
              </w:rPr>
              <w:t xml:space="preserve"> din </w:t>
            </w:r>
            <w:proofErr w:type="spellStart"/>
            <w:r w:rsidRPr="00867C38">
              <w:rPr>
                <w:rFonts w:ascii="12" w:eastAsia="Times New Roman" w:hAnsi="12" w:cs="Times New Roman"/>
                <w:bCs/>
                <w:sz w:val="24"/>
                <w:szCs w:val="24"/>
              </w:rPr>
              <w:t>cadrul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autorităţii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vizarea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acestora</w:t>
            </w:r>
            <w:proofErr w:type="spellEnd"/>
            <w:r w:rsidRPr="00867C38">
              <w:rPr>
                <w:rFonts w:ascii="12" w:eastAsia="Times New Roman" w:hAnsi="12" w:cs="Times New Roman"/>
                <w:bCs/>
                <w:sz w:val="24"/>
                <w:szCs w:val="24"/>
              </w:rPr>
              <w:t>;</w:t>
            </w:r>
          </w:p>
          <w:p w14:paraId="60E12302" w14:textId="77777777"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bCs/>
                <w:sz w:val="24"/>
                <w:szCs w:val="24"/>
              </w:rPr>
              <w:lastRenderedPageBreak/>
              <w:t xml:space="preserve">b) </w:t>
            </w:r>
            <w:proofErr w:type="spellStart"/>
            <w:r w:rsidRPr="00867C38">
              <w:rPr>
                <w:rFonts w:ascii="12" w:eastAsia="Times New Roman" w:hAnsi="12" w:cs="Times New Roman"/>
                <w:bCs/>
                <w:sz w:val="24"/>
                <w:szCs w:val="24"/>
              </w:rPr>
              <w:t>asigurarea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necesarului</w:t>
            </w:r>
            <w:proofErr w:type="spellEnd"/>
            <w:r w:rsidRPr="00867C38">
              <w:rPr>
                <w:rFonts w:ascii="12" w:eastAsia="Times New Roman" w:hAnsi="12" w:cs="Times New Roman"/>
                <w:bCs/>
                <w:sz w:val="24"/>
                <w:szCs w:val="24"/>
              </w:rPr>
              <w:t xml:space="preserve"> de personal:</w:t>
            </w:r>
          </w:p>
          <w:p w14:paraId="3808E356" w14:textId="77777777" w:rsidR="005C27A3" w:rsidRPr="00867C38" w:rsidRDefault="005C27A3" w:rsidP="005C27A3">
            <w:pPr>
              <w:ind w:right="55"/>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t>organizează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participă</w:t>
            </w:r>
            <w:proofErr w:type="spellEnd"/>
            <w:r w:rsidRPr="00867C38">
              <w:rPr>
                <w:rFonts w:ascii="12" w:eastAsia="Times New Roman" w:hAnsi="12" w:cs="Times New Roman"/>
                <w:bCs/>
                <w:sz w:val="24"/>
                <w:szCs w:val="24"/>
              </w:rPr>
              <w:t xml:space="preserve"> la </w:t>
            </w:r>
            <w:proofErr w:type="spellStart"/>
            <w:r w:rsidRPr="00867C38">
              <w:rPr>
                <w:rFonts w:ascii="12" w:eastAsia="Times New Roman" w:hAnsi="12" w:cs="Times New Roman"/>
                <w:bCs/>
                <w:sz w:val="24"/>
                <w:szCs w:val="24"/>
              </w:rPr>
              <w:t>desfăşurarea</w:t>
            </w:r>
            <w:proofErr w:type="spellEnd"/>
            <w:r w:rsidRPr="00867C38">
              <w:rPr>
                <w:rFonts w:ascii="12" w:eastAsia="Times New Roman" w:hAnsi="12" w:cs="Times New Roman"/>
                <w:bCs/>
                <w:sz w:val="24"/>
                <w:szCs w:val="24"/>
              </w:rPr>
              <w:t>/</w:t>
            </w:r>
            <w:proofErr w:type="spellStart"/>
            <w:r w:rsidRPr="00867C38">
              <w:rPr>
                <w:rFonts w:ascii="12" w:eastAsia="Times New Roman" w:hAnsi="12" w:cs="Times New Roman"/>
                <w:bCs/>
                <w:sz w:val="24"/>
                <w:szCs w:val="24"/>
              </w:rPr>
              <w:t>realizarea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procedurilor</w:t>
            </w:r>
            <w:proofErr w:type="spellEnd"/>
            <w:r w:rsidRPr="00867C38">
              <w:rPr>
                <w:rFonts w:ascii="12" w:eastAsia="Times New Roman" w:hAnsi="12" w:cs="Times New Roman"/>
                <w:bCs/>
                <w:sz w:val="24"/>
                <w:szCs w:val="24"/>
              </w:rPr>
              <w:t xml:space="preserve"> cu </w:t>
            </w:r>
            <w:proofErr w:type="spellStart"/>
            <w:r w:rsidRPr="00867C38">
              <w:rPr>
                <w:rFonts w:ascii="12" w:eastAsia="Times New Roman" w:hAnsi="12" w:cs="Times New Roman"/>
                <w:bCs/>
                <w:sz w:val="24"/>
                <w:szCs w:val="24"/>
              </w:rPr>
              <w:t>privire</w:t>
            </w:r>
            <w:proofErr w:type="spellEnd"/>
            <w:r w:rsidRPr="00867C38">
              <w:rPr>
                <w:rFonts w:ascii="12" w:eastAsia="Times New Roman" w:hAnsi="12" w:cs="Times New Roman"/>
                <w:bCs/>
                <w:sz w:val="24"/>
                <w:szCs w:val="24"/>
              </w:rPr>
              <w:t xml:space="preserve"> la </w:t>
            </w:r>
            <w:proofErr w:type="spellStart"/>
            <w:r w:rsidRPr="00867C38">
              <w:rPr>
                <w:rFonts w:ascii="12" w:eastAsia="Times New Roman" w:hAnsi="12" w:cs="Times New Roman"/>
                <w:bCs/>
                <w:sz w:val="24"/>
                <w:szCs w:val="24"/>
              </w:rPr>
              <w:t>ocuparea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funcţiilor</w:t>
            </w:r>
            <w:proofErr w:type="spellEnd"/>
            <w:r w:rsidRPr="00867C38">
              <w:rPr>
                <w:rFonts w:ascii="12" w:eastAsia="Times New Roman" w:hAnsi="12" w:cs="Times New Roman"/>
                <w:bCs/>
                <w:sz w:val="24"/>
                <w:szCs w:val="24"/>
              </w:rPr>
              <w:t>;</w:t>
            </w:r>
          </w:p>
          <w:p w14:paraId="48062B64" w14:textId="77777777" w:rsidR="005C27A3" w:rsidRPr="00867C38" w:rsidRDefault="005C27A3" w:rsidP="005C27A3">
            <w:pPr>
              <w:ind w:right="55"/>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t>organizează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coordonează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procesul</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integrare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socioprofesională</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noilor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angajaţi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perioada</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probă</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funcţionarilor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debutanţi</w:t>
            </w:r>
            <w:proofErr w:type="spellEnd"/>
            <w:r w:rsidRPr="00867C38">
              <w:rPr>
                <w:rFonts w:ascii="12" w:eastAsia="Times New Roman" w:hAnsi="12" w:cs="Times New Roman"/>
                <w:bCs/>
                <w:sz w:val="24"/>
                <w:szCs w:val="24"/>
              </w:rPr>
              <w:t>;</w:t>
            </w:r>
          </w:p>
          <w:p w14:paraId="2FBB6A4E" w14:textId="77777777"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c) </w:t>
            </w:r>
            <w:proofErr w:type="spellStart"/>
            <w:r w:rsidRPr="00867C38">
              <w:rPr>
                <w:rFonts w:ascii="12" w:eastAsia="Times New Roman" w:hAnsi="12" w:cs="Times New Roman"/>
                <w:bCs/>
                <w:sz w:val="24"/>
                <w:szCs w:val="24"/>
              </w:rPr>
              <w:t>dezvoltarea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profesională</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personalului</w:t>
            </w:r>
            <w:proofErr w:type="spellEnd"/>
            <w:r w:rsidRPr="00867C38">
              <w:rPr>
                <w:rFonts w:ascii="12" w:eastAsia="Times New Roman" w:hAnsi="12" w:cs="Times New Roman"/>
                <w:bCs/>
                <w:sz w:val="24"/>
                <w:szCs w:val="24"/>
              </w:rPr>
              <w:t>:</w:t>
            </w:r>
          </w:p>
          <w:p w14:paraId="43E9F70C" w14:textId="77777777" w:rsidR="005C27A3" w:rsidRPr="00867C38" w:rsidRDefault="005C27A3" w:rsidP="005C27A3">
            <w:pPr>
              <w:ind w:right="55"/>
              <w:jc w:val="both"/>
              <w:rPr>
                <w:rFonts w:ascii="12" w:eastAsia="Times New Roman" w:hAnsi="12" w:cs="Times New Roman"/>
                <w:bCs/>
                <w:sz w:val="24"/>
                <w:szCs w:val="24"/>
              </w:rPr>
            </w:pPr>
            <w:proofErr w:type="spellStart"/>
            <w:r w:rsidRPr="00867C38">
              <w:rPr>
                <w:rFonts w:ascii="12" w:eastAsia="Times New Roman" w:hAnsi="12" w:cs="Times New Roman"/>
                <w:b/>
                <w:sz w:val="24"/>
                <w:szCs w:val="24"/>
              </w:rPr>
              <w:t>elaborează</w:t>
            </w:r>
            <w:proofErr w:type="spellEnd"/>
            <w:r w:rsidRPr="00867C38">
              <w:rPr>
                <w:rFonts w:ascii="12" w:eastAsia="Times New Roman" w:hAnsi="12" w:cs="Times New Roman"/>
                <w:b/>
                <w:sz w:val="24"/>
                <w:szCs w:val="24"/>
              </w:rPr>
              <w:t xml:space="preserve">, </w:t>
            </w:r>
            <w:proofErr w:type="spellStart"/>
            <w:r w:rsidRPr="00867C38">
              <w:rPr>
                <w:rFonts w:ascii="12" w:eastAsia="Times New Roman" w:hAnsi="12" w:cs="Times New Roman"/>
                <w:b/>
                <w:sz w:val="24"/>
                <w:szCs w:val="24"/>
              </w:rPr>
              <w:t>în</w:t>
            </w:r>
            <w:proofErr w:type="spellEnd"/>
            <w:r w:rsidRPr="00867C38">
              <w:rPr>
                <w:rFonts w:ascii="12" w:eastAsia="Times New Roman" w:hAnsi="12" w:cs="Times New Roman"/>
                <w:b/>
                <w:sz w:val="24"/>
                <w:szCs w:val="24"/>
              </w:rPr>
              <w:t xml:space="preserve"> </w:t>
            </w:r>
            <w:proofErr w:type="spellStart"/>
            <w:r w:rsidRPr="00867C38">
              <w:rPr>
                <w:rFonts w:ascii="12" w:eastAsia="Times New Roman" w:hAnsi="12" w:cs="Times New Roman"/>
                <w:b/>
                <w:sz w:val="24"/>
                <w:szCs w:val="24"/>
              </w:rPr>
              <w:t>baza</w:t>
            </w:r>
            <w:proofErr w:type="spellEnd"/>
            <w:r w:rsidRPr="00867C38">
              <w:rPr>
                <w:rFonts w:ascii="12" w:eastAsia="Times New Roman" w:hAnsi="12" w:cs="Times New Roman"/>
                <w:b/>
                <w:sz w:val="24"/>
                <w:szCs w:val="24"/>
              </w:rPr>
              <w:t xml:space="preserve"> </w:t>
            </w:r>
            <w:proofErr w:type="spellStart"/>
            <w:r w:rsidRPr="00867C38">
              <w:rPr>
                <w:rFonts w:ascii="12" w:eastAsia="Times New Roman" w:hAnsi="12" w:cs="Times New Roman"/>
                <w:b/>
                <w:sz w:val="24"/>
                <w:szCs w:val="24"/>
              </w:rPr>
              <w:t>necesităţilor</w:t>
            </w:r>
            <w:proofErr w:type="spellEnd"/>
            <w:r w:rsidRPr="00867C38">
              <w:rPr>
                <w:rFonts w:ascii="12" w:eastAsia="Times New Roman" w:hAnsi="12" w:cs="Times New Roman"/>
                <w:b/>
                <w:sz w:val="24"/>
                <w:szCs w:val="24"/>
              </w:rPr>
              <w:t xml:space="preserve"> de </w:t>
            </w:r>
            <w:proofErr w:type="spellStart"/>
            <w:r w:rsidRPr="00867C38">
              <w:rPr>
                <w:rFonts w:ascii="12" w:eastAsia="Times New Roman" w:hAnsi="12" w:cs="Times New Roman"/>
                <w:b/>
                <w:sz w:val="24"/>
                <w:szCs w:val="24"/>
              </w:rPr>
              <w:t>instruire</w:t>
            </w:r>
            <w:proofErr w:type="spellEnd"/>
            <w:r w:rsidRPr="00867C38">
              <w:rPr>
                <w:rFonts w:ascii="12" w:eastAsia="Times New Roman" w:hAnsi="12" w:cs="Times New Roman"/>
                <w:b/>
                <w:sz w:val="24"/>
                <w:szCs w:val="24"/>
              </w:rPr>
              <w:t xml:space="preserve"> a </w:t>
            </w:r>
            <w:proofErr w:type="spellStart"/>
            <w:r w:rsidRPr="00867C38">
              <w:rPr>
                <w:rFonts w:ascii="12" w:eastAsia="Times New Roman" w:hAnsi="12" w:cs="Times New Roman"/>
                <w:b/>
                <w:sz w:val="24"/>
                <w:szCs w:val="24"/>
              </w:rPr>
              <w:t>personalului</w:t>
            </w:r>
            <w:proofErr w:type="spellEnd"/>
            <w:r w:rsidRPr="00867C38">
              <w:rPr>
                <w:rFonts w:ascii="12" w:eastAsia="Times New Roman" w:hAnsi="12" w:cs="Times New Roman"/>
                <w:b/>
                <w:sz w:val="24"/>
                <w:szCs w:val="24"/>
              </w:rPr>
              <w:t xml:space="preserve">, </w:t>
            </w:r>
            <w:proofErr w:type="spellStart"/>
            <w:r w:rsidRPr="00867C38">
              <w:rPr>
                <w:rFonts w:ascii="12" w:eastAsia="Times New Roman" w:hAnsi="12" w:cs="Times New Roman"/>
                <w:b/>
                <w:sz w:val="24"/>
                <w:szCs w:val="24"/>
              </w:rPr>
              <w:t>planul</w:t>
            </w:r>
            <w:proofErr w:type="spellEnd"/>
            <w:r w:rsidRPr="00867C38">
              <w:rPr>
                <w:rFonts w:ascii="12" w:eastAsia="Times New Roman" w:hAnsi="12" w:cs="Times New Roman"/>
                <w:b/>
                <w:sz w:val="24"/>
                <w:szCs w:val="24"/>
              </w:rPr>
              <w:t xml:space="preserve"> </w:t>
            </w:r>
            <w:proofErr w:type="spellStart"/>
            <w:r w:rsidRPr="00867C38">
              <w:rPr>
                <w:rFonts w:ascii="12" w:eastAsia="Times New Roman" w:hAnsi="12" w:cs="Times New Roman"/>
                <w:b/>
                <w:sz w:val="24"/>
                <w:szCs w:val="24"/>
              </w:rPr>
              <w:t>anual</w:t>
            </w:r>
            <w:proofErr w:type="spellEnd"/>
            <w:r w:rsidRPr="00867C38">
              <w:rPr>
                <w:rFonts w:ascii="12" w:eastAsia="Times New Roman" w:hAnsi="12" w:cs="Times New Roman"/>
                <w:b/>
                <w:sz w:val="24"/>
                <w:szCs w:val="24"/>
              </w:rPr>
              <w:t xml:space="preserve"> de </w:t>
            </w:r>
            <w:proofErr w:type="spellStart"/>
            <w:r w:rsidRPr="00867C38">
              <w:rPr>
                <w:rFonts w:ascii="12" w:eastAsia="Times New Roman" w:hAnsi="12" w:cs="Times New Roman"/>
                <w:b/>
                <w:sz w:val="24"/>
                <w:szCs w:val="24"/>
              </w:rPr>
              <w:t>dezvoltare</w:t>
            </w:r>
            <w:proofErr w:type="spellEnd"/>
            <w:r w:rsidRPr="00867C38">
              <w:rPr>
                <w:rFonts w:ascii="12" w:eastAsia="Times New Roman" w:hAnsi="12" w:cs="Times New Roman"/>
                <w:b/>
                <w:sz w:val="24"/>
                <w:szCs w:val="24"/>
              </w:rPr>
              <w:t xml:space="preserve"> </w:t>
            </w:r>
            <w:proofErr w:type="spellStart"/>
            <w:r w:rsidRPr="00867C38">
              <w:rPr>
                <w:rFonts w:ascii="12" w:eastAsia="Times New Roman" w:hAnsi="12" w:cs="Times New Roman"/>
                <w:b/>
                <w:sz w:val="24"/>
                <w:szCs w:val="24"/>
              </w:rPr>
              <w:t>profesională</w:t>
            </w:r>
            <w:proofErr w:type="spellEnd"/>
            <w:r w:rsidRPr="00867C38">
              <w:rPr>
                <w:rFonts w:ascii="12" w:eastAsia="Times New Roman" w:hAnsi="12" w:cs="Times New Roman"/>
                <w:b/>
                <w:sz w:val="24"/>
                <w:szCs w:val="24"/>
              </w:rPr>
              <w:t xml:space="preserve"> a </w:t>
            </w:r>
            <w:proofErr w:type="spellStart"/>
            <w:r w:rsidRPr="00867C38">
              <w:rPr>
                <w:rFonts w:ascii="12" w:eastAsia="Times New Roman" w:hAnsi="12" w:cs="Times New Roman"/>
                <w:b/>
                <w:sz w:val="24"/>
                <w:szCs w:val="24"/>
              </w:rPr>
              <w:t>personalului</w:t>
            </w:r>
            <w:proofErr w:type="spellEnd"/>
            <w:r w:rsidRPr="00867C38">
              <w:rPr>
                <w:rFonts w:ascii="12" w:eastAsia="Times New Roman" w:hAnsi="12" w:cs="Times New Roman"/>
                <w:b/>
                <w:sz w:val="24"/>
                <w:szCs w:val="24"/>
              </w:rPr>
              <w:t xml:space="preserve">; </w:t>
            </w:r>
            <w:proofErr w:type="spellStart"/>
            <w:r w:rsidRPr="00867C38">
              <w:rPr>
                <w:rFonts w:ascii="12" w:eastAsia="Times New Roman" w:hAnsi="12" w:cs="Times New Roman"/>
                <w:b/>
                <w:sz w:val="24"/>
                <w:szCs w:val="24"/>
              </w:rPr>
              <w:t>organizează</w:t>
            </w:r>
            <w:proofErr w:type="spellEnd"/>
            <w:r w:rsidRPr="00867C38">
              <w:rPr>
                <w:rFonts w:ascii="12" w:eastAsia="Times New Roman" w:hAnsi="12" w:cs="Times New Roman"/>
                <w:b/>
                <w:sz w:val="24"/>
                <w:szCs w:val="24"/>
              </w:rPr>
              <w:t xml:space="preserve">, </w:t>
            </w:r>
            <w:proofErr w:type="spellStart"/>
            <w:r w:rsidRPr="00867C38">
              <w:rPr>
                <w:rFonts w:ascii="12" w:eastAsia="Times New Roman" w:hAnsi="12" w:cs="Times New Roman"/>
                <w:b/>
                <w:sz w:val="24"/>
                <w:szCs w:val="24"/>
              </w:rPr>
              <w:t>coordonează</w:t>
            </w:r>
            <w:proofErr w:type="spellEnd"/>
            <w:r w:rsidRPr="00867C38">
              <w:rPr>
                <w:rFonts w:ascii="12" w:eastAsia="Times New Roman" w:hAnsi="12" w:cs="Times New Roman"/>
                <w:b/>
                <w:sz w:val="24"/>
                <w:szCs w:val="24"/>
              </w:rPr>
              <w:t xml:space="preserve"> </w:t>
            </w:r>
            <w:proofErr w:type="spellStart"/>
            <w:r w:rsidRPr="00867C38">
              <w:rPr>
                <w:rFonts w:ascii="12" w:eastAsia="Times New Roman" w:hAnsi="12" w:cs="Times New Roman"/>
                <w:b/>
                <w:sz w:val="24"/>
                <w:szCs w:val="24"/>
              </w:rPr>
              <w:t>şi</w:t>
            </w:r>
            <w:proofErr w:type="spellEnd"/>
            <w:r w:rsidRPr="00867C38">
              <w:rPr>
                <w:rFonts w:ascii="12" w:eastAsia="Times New Roman" w:hAnsi="12" w:cs="Times New Roman"/>
                <w:b/>
                <w:sz w:val="24"/>
                <w:szCs w:val="24"/>
              </w:rPr>
              <w:t xml:space="preserve"> </w:t>
            </w:r>
            <w:proofErr w:type="spellStart"/>
            <w:r w:rsidRPr="00867C38">
              <w:rPr>
                <w:rFonts w:ascii="12" w:eastAsia="Times New Roman" w:hAnsi="12" w:cs="Times New Roman"/>
                <w:b/>
                <w:sz w:val="24"/>
                <w:szCs w:val="24"/>
              </w:rPr>
              <w:t>monitorizează</w:t>
            </w:r>
            <w:proofErr w:type="spellEnd"/>
            <w:r w:rsidRPr="00867C38">
              <w:rPr>
                <w:rFonts w:ascii="12" w:eastAsia="Times New Roman" w:hAnsi="12" w:cs="Times New Roman"/>
                <w:b/>
                <w:sz w:val="24"/>
                <w:szCs w:val="24"/>
              </w:rPr>
              <w:t xml:space="preserve"> </w:t>
            </w:r>
            <w:proofErr w:type="spellStart"/>
            <w:r w:rsidRPr="00867C38">
              <w:rPr>
                <w:rFonts w:ascii="12" w:eastAsia="Times New Roman" w:hAnsi="12" w:cs="Times New Roman"/>
                <w:b/>
                <w:sz w:val="24"/>
                <w:szCs w:val="24"/>
              </w:rPr>
              <w:t>implementarea</w:t>
            </w:r>
            <w:proofErr w:type="spellEnd"/>
            <w:r w:rsidRPr="00867C38">
              <w:rPr>
                <w:rFonts w:ascii="12" w:eastAsia="Times New Roman" w:hAnsi="12" w:cs="Times New Roman"/>
                <w:b/>
                <w:sz w:val="24"/>
                <w:szCs w:val="24"/>
              </w:rPr>
              <w:t xml:space="preserve"> </w:t>
            </w:r>
            <w:proofErr w:type="spellStart"/>
            <w:r w:rsidRPr="00867C38">
              <w:rPr>
                <w:rFonts w:ascii="12" w:eastAsia="Times New Roman" w:hAnsi="12" w:cs="Times New Roman"/>
                <w:b/>
                <w:sz w:val="24"/>
                <w:szCs w:val="24"/>
              </w:rPr>
              <w:t>acestuia</w:t>
            </w:r>
            <w:proofErr w:type="spellEnd"/>
            <w:r w:rsidRPr="00867C38">
              <w:rPr>
                <w:rFonts w:ascii="12" w:eastAsia="Times New Roman" w:hAnsi="12" w:cs="Times New Roman"/>
                <w:bCs/>
                <w:sz w:val="24"/>
                <w:szCs w:val="24"/>
              </w:rPr>
              <w:t>;</w:t>
            </w:r>
          </w:p>
          <w:p w14:paraId="01B7507E" w14:textId="77777777" w:rsidR="005C27A3" w:rsidRPr="00867C38" w:rsidRDefault="005C27A3" w:rsidP="005C27A3">
            <w:pPr>
              <w:ind w:right="55"/>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t>participă</w:t>
            </w:r>
            <w:proofErr w:type="spellEnd"/>
            <w:r w:rsidRPr="00867C38">
              <w:rPr>
                <w:rFonts w:ascii="12" w:eastAsia="Times New Roman" w:hAnsi="12" w:cs="Times New Roman"/>
                <w:bCs/>
                <w:sz w:val="24"/>
                <w:szCs w:val="24"/>
              </w:rPr>
              <w:t xml:space="preserve"> la </w:t>
            </w:r>
            <w:proofErr w:type="spellStart"/>
            <w:r w:rsidRPr="00867C38">
              <w:rPr>
                <w:rFonts w:ascii="12" w:eastAsia="Times New Roman" w:hAnsi="12" w:cs="Times New Roman"/>
                <w:bCs/>
                <w:sz w:val="24"/>
                <w:szCs w:val="24"/>
              </w:rPr>
              <w:t>organizarea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desfăşurarea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concursurilor</w:t>
            </w:r>
            <w:proofErr w:type="spellEnd"/>
            <w:r w:rsidRPr="00867C38">
              <w:rPr>
                <w:rFonts w:ascii="12" w:eastAsia="Times New Roman" w:hAnsi="12" w:cs="Times New Roman"/>
                <w:bCs/>
                <w:sz w:val="24"/>
                <w:szCs w:val="24"/>
              </w:rPr>
              <w:t>/</w:t>
            </w:r>
            <w:proofErr w:type="spellStart"/>
            <w:r w:rsidRPr="00867C38">
              <w:rPr>
                <w:rFonts w:ascii="12" w:eastAsia="Times New Roman" w:hAnsi="12" w:cs="Times New Roman"/>
                <w:bCs/>
                <w:sz w:val="24"/>
                <w:szCs w:val="24"/>
              </w:rPr>
              <w:t>tenderelor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privind</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procurarea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serviciilor</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instruire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inclusiv</w:t>
            </w:r>
            <w:proofErr w:type="spellEnd"/>
            <w:r w:rsidRPr="00867C38">
              <w:rPr>
                <w:rFonts w:ascii="12" w:eastAsia="Times New Roman" w:hAnsi="12" w:cs="Times New Roman"/>
                <w:bCs/>
                <w:sz w:val="24"/>
                <w:szCs w:val="24"/>
              </w:rPr>
              <w:t xml:space="preserve"> la </w:t>
            </w:r>
            <w:proofErr w:type="spellStart"/>
            <w:r w:rsidRPr="00867C38">
              <w:rPr>
                <w:rFonts w:ascii="12" w:eastAsia="Times New Roman" w:hAnsi="12" w:cs="Times New Roman"/>
                <w:bCs/>
                <w:sz w:val="24"/>
                <w:szCs w:val="24"/>
              </w:rPr>
              <w:t>negocierea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condiţiilor</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organizare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desfăşurare</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cursurilor</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instruire</w:t>
            </w:r>
            <w:proofErr w:type="spellEnd"/>
            <w:r w:rsidRPr="00867C38">
              <w:rPr>
                <w:rFonts w:ascii="12" w:eastAsia="Times New Roman" w:hAnsi="12" w:cs="Times New Roman"/>
                <w:bCs/>
                <w:sz w:val="24"/>
                <w:szCs w:val="24"/>
              </w:rPr>
              <w:t>;</w:t>
            </w:r>
          </w:p>
          <w:p w14:paraId="7097B009" w14:textId="77777777" w:rsidR="005C27A3" w:rsidRPr="00867C38" w:rsidRDefault="005C27A3" w:rsidP="005C27A3">
            <w:pPr>
              <w:ind w:right="55"/>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lastRenderedPageBreak/>
              <w:t>evaluează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rezultatele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impactul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activităţilor</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instruire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desfăşurate</w:t>
            </w:r>
            <w:proofErr w:type="spellEnd"/>
            <w:r w:rsidRPr="00867C38">
              <w:rPr>
                <w:rFonts w:ascii="12" w:eastAsia="Times New Roman" w:hAnsi="12" w:cs="Times New Roman"/>
                <w:bCs/>
                <w:sz w:val="24"/>
                <w:szCs w:val="24"/>
              </w:rPr>
              <w:t>;</w:t>
            </w:r>
          </w:p>
          <w:p w14:paraId="0649474E" w14:textId="77777777"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d) </w:t>
            </w:r>
            <w:proofErr w:type="spellStart"/>
            <w:r w:rsidRPr="00867C38">
              <w:rPr>
                <w:rFonts w:ascii="12" w:eastAsia="Times New Roman" w:hAnsi="12" w:cs="Times New Roman"/>
                <w:bCs/>
                <w:sz w:val="24"/>
                <w:szCs w:val="24"/>
              </w:rPr>
              <w:t>motivarea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menţinerea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personalului</w:t>
            </w:r>
            <w:proofErr w:type="spellEnd"/>
            <w:r w:rsidRPr="00867C38">
              <w:rPr>
                <w:rFonts w:ascii="12" w:eastAsia="Times New Roman" w:hAnsi="12" w:cs="Times New Roman"/>
                <w:bCs/>
                <w:sz w:val="24"/>
                <w:szCs w:val="24"/>
              </w:rPr>
              <w:t xml:space="preserve">: </w:t>
            </w:r>
          </w:p>
          <w:p w14:paraId="44413375" w14:textId="77777777" w:rsidR="005C27A3" w:rsidRPr="00867C38" w:rsidRDefault="005C27A3" w:rsidP="005C27A3">
            <w:pPr>
              <w:ind w:right="55"/>
              <w:jc w:val="both"/>
              <w:rPr>
                <w:rFonts w:ascii="12" w:eastAsia="Times New Roman" w:hAnsi="12" w:cs="Times New Roman"/>
                <w:bCs/>
                <w:sz w:val="24"/>
                <w:szCs w:val="24"/>
              </w:rPr>
            </w:pPr>
            <w:proofErr w:type="spellStart"/>
            <w:r w:rsidRPr="00867C38">
              <w:rPr>
                <w:rFonts w:ascii="12" w:eastAsia="Times New Roman" w:hAnsi="12" w:cs="Times New Roman"/>
                <w:b/>
                <w:sz w:val="24"/>
                <w:szCs w:val="24"/>
              </w:rPr>
              <w:t>evaluează</w:t>
            </w:r>
            <w:proofErr w:type="spellEnd"/>
            <w:r w:rsidRPr="00867C38">
              <w:rPr>
                <w:rFonts w:ascii="12" w:eastAsia="Times New Roman" w:hAnsi="12" w:cs="Times New Roman"/>
                <w:b/>
                <w:sz w:val="24"/>
                <w:szCs w:val="24"/>
              </w:rPr>
              <w:t xml:space="preserve"> </w:t>
            </w:r>
            <w:proofErr w:type="spellStart"/>
            <w:r w:rsidRPr="00867C38">
              <w:rPr>
                <w:rFonts w:ascii="12" w:eastAsia="Times New Roman" w:hAnsi="12" w:cs="Times New Roman"/>
                <w:b/>
                <w:sz w:val="24"/>
                <w:szCs w:val="24"/>
              </w:rPr>
              <w:t>factorii</w:t>
            </w:r>
            <w:proofErr w:type="spellEnd"/>
            <w:r w:rsidRPr="00867C38">
              <w:rPr>
                <w:rFonts w:ascii="12" w:eastAsia="Times New Roman" w:hAnsi="12" w:cs="Times New Roman"/>
                <w:b/>
                <w:sz w:val="24"/>
                <w:szCs w:val="24"/>
              </w:rPr>
              <w:t xml:space="preserve"> de </w:t>
            </w:r>
            <w:proofErr w:type="spellStart"/>
            <w:r w:rsidRPr="00867C38">
              <w:rPr>
                <w:rFonts w:ascii="12" w:eastAsia="Times New Roman" w:hAnsi="12" w:cs="Times New Roman"/>
                <w:b/>
                <w:sz w:val="24"/>
                <w:szCs w:val="24"/>
              </w:rPr>
              <w:t>motivare</w:t>
            </w:r>
            <w:proofErr w:type="spellEnd"/>
            <w:r w:rsidRPr="00867C38">
              <w:rPr>
                <w:rFonts w:ascii="12" w:eastAsia="Times New Roman" w:hAnsi="12" w:cs="Times New Roman"/>
                <w:b/>
                <w:sz w:val="24"/>
                <w:szCs w:val="24"/>
              </w:rPr>
              <w:t xml:space="preserve"> a </w:t>
            </w:r>
            <w:proofErr w:type="spellStart"/>
            <w:r w:rsidRPr="00867C38">
              <w:rPr>
                <w:rFonts w:ascii="12" w:eastAsia="Times New Roman" w:hAnsi="12" w:cs="Times New Roman"/>
                <w:b/>
                <w:sz w:val="24"/>
                <w:szCs w:val="24"/>
              </w:rPr>
              <w:t>personalului</w:t>
            </w:r>
            <w:proofErr w:type="spellEnd"/>
            <w:r w:rsidRPr="00867C38">
              <w:rPr>
                <w:rFonts w:ascii="12" w:eastAsia="Times New Roman" w:hAnsi="12" w:cs="Times New Roman"/>
                <w:bCs/>
                <w:sz w:val="24"/>
                <w:szCs w:val="24"/>
              </w:rPr>
              <w:t>;</w:t>
            </w:r>
          </w:p>
          <w:p w14:paraId="145FEB38" w14:textId="77777777" w:rsidR="005C27A3" w:rsidRPr="00867C38" w:rsidRDefault="005C27A3" w:rsidP="005C27A3">
            <w:pPr>
              <w:ind w:right="55"/>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t>elaborează</w:t>
            </w:r>
            <w:proofErr w:type="spellEnd"/>
            <w:r w:rsidRPr="00867C38">
              <w:rPr>
                <w:rFonts w:ascii="12" w:eastAsia="Times New Roman" w:hAnsi="12" w:cs="Times New Roman"/>
                <w:bCs/>
                <w:sz w:val="24"/>
                <w:szCs w:val="24"/>
              </w:rPr>
              <w:t>/</w:t>
            </w:r>
            <w:proofErr w:type="spellStart"/>
            <w:r w:rsidRPr="00867C38">
              <w:rPr>
                <w:rFonts w:ascii="12" w:eastAsia="Times New Roman" w:hAnsi="12" w:cs="Times New Roman"/>
                <w:bCs/>
                <w:sz w:val="24"/>
                <w:szCs w:val="24"/>
              </w:rPr>
              <w:t>actualizează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programul</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motivare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nonfinanciară</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personalului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după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caz</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programul</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motivare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financiară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organizează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coordonează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monitorizează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implementarea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acestuia</w:t>
            </w:r>
            <w:proofErr w:type="spellEnd"/>
            <w:r w:rsidRPr="00867C38">
              <w:rPr>
                <w:rFonts w:ascii="12" w:eastAsia="Times New Roman" w:hAnsi="12" w:cs="Times New Roman"/>
                <w:bCs/>
                <w:sz w:val="24"/>
                <w:szCs w:val="24"/>
              </w:rPr>
              <w:t>;</w:t>
            </w:r>
          </w:p>
          <w:p w14:paraId="3ECF8368" w14:textId="77777777" w:rsidR="005C27A3" w:rsidRPr="00867C38" w:rsidRDefault="005C27A3" w:rsidP="005C27A3">
            <w:pPr>
              <w:ind w:right="55"/>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t>coordonează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monitorizează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implementarea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procedurii</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evaluare</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performanţelor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profesionale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individuale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vizează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obiectivele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individuale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activitate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indicatorii</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performanţă</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funcţionarilor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publici</w:t>
            </w:r>
            <w:proofErr w:type="spellEnd"/>
            <w:r w:rsidRPr="00867C38">
              <w:rPr>
                <w:rFonts w:ascii="12" w:eastAsia="Times New Roman" w:hAnsi="12" w:cs="Times New Roman"/>
                <w:bCs/>
                <w:sz w:val="24"/>
                <w:szCs w:val="24"/>
              </w:rPr>
              <w:t>;</w:t>
            </w:r>
          </w:p>
          <w:p w14:paraId="39F1123C" w14:textId="77777777" w:rsidR="005C27A3" w:rsidRPr="00867C38" w:rsidRDefault="005C27A3" w:rsidP="005C27A3">
            <w:pPr>
              <w:ind w:right="55"/>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t>participă</w:t>
            </w:r>
            <w:proofErr w:type="spellEnd"/>
            <w:r w:rsidRPr="00867C38">
              <w:rPr>
                <w:rFonts w:ascii="12" w:eastAsia="Times New Roman" w:hAnsi="12" w:cs="Times New Roman"/>
                <w:bCs/>
                <w:sz w:val="24"/>
                <w:szCs w:val="24"/>
              </w:rPr>
              <w:t xml:space="preserve"> la </w:t>
            </w:r>
            <w:proofErr w:type="spellStart"/>
            <w:r w:rsidRPr="00867C38">
              <w:rPr>
                <w:rFonts w:ascii="12" w:eastAsia="Times New Roman" w:hAnsi="12" w:cs="Times New Roman"/>
                <w:bCs/>
                <w:sz w:val="24"/>
                <w:szCs w:val="24"/>
              </w:rPr>
              <w:t>examinarea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contestaţiilor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domeniul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managementului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resurselor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umane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depuse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angajaţi</w:t>
            </w:r>
            <w:proofErr w:type="spellEnd"/>
            <w:r w:rsidRPr="00867C38">
              <w:rPr>
                <w:rFonts w:ascii="12" w:eastAsia="Times New Roman" w:hAnsi="12" w:cs="Times New Roman"/>
                <w:bCs/>
                <w:sz w:val="24"/>
                <w:szCs w:val="24"/>
              </w:rPr>
              <w:t>;</w:t>
            </w:r>
          </w:p>
          <w:p w14:paraId="70555F63" w14:textId="77777777" w:rsidR="005C27A3" w:rsidRPr="00867C38" w:rsidRDefault="005C27A3" w:rsidP="005C27A3">
            <w:pPr>
              <w:ind w:right="55"/>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t>promovează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cultivă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climatul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psihologic</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pozitiv</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muncă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autoritatea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o </w:t>
            </w:r>
            <w:proofErr w:type="spellStart"/>
            <w:r w:rsidRPr="00867C38">
              <w:rPr>
                <w:rFonts w:ascii="12" w:eastAsia="Times New Roman" w:hAnsi="12" w:cs="Times New Roman"/>
                <w:bCs/>
                <w:sz w:val="24"/>
                <w:szCs w:val="24"/>
              </w:rPr>
              <w:t>cultură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organizaţională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lastRenderedPageBreak/>
              <w:t>bazată</w:t>
            </w:r>
            <w:proofErr w:type="spellEnd"/>
            <w:r w:rsidRPr="00867C38">
              <w:rPr>
                <w:rFonts w:ascii="12" w:eastAsia="Times New Roman" w:hAnsi="12" w:cs="Times New Roman"/>
                <w:bCs/>
                <w:sz w:val="24"/>
                <w:szCs w:val="24"/>
              </w:rPr>
              <w:t xml:space="preserve"> pe principii general </w:t>
            </w:r>
            <w:proofErr w:type="spellStart"/>
            <w:r w:rsidRPr="00867C38">
              <w:rPr>
                <w:rFonts w:ascii="12" w:eastAsia="Times New Roman" w:hAnsi="12" w:cs="Times New Roman"/>
                <w:bCs/>
                <w:sz w:val="24"/>
                <w:szCs w:val="24"/>
              </w:rPr>
              <w:t>umane</w:t>
            </w:r>
            <w:proofErr w:type="spellEnd"/>
            <w:r w:rsidRPr="00867C38">
              <w:rPr>
                <w:rFonts w:ascii="12" w:eastAsia="Times New Roman" w:hAnsi="12" w:cs="Times New Roman"/>
                <w:bCs/>
                <w:sz w:val="24"/>
                <w:szCs w:val="24"/>
              </w:rPr>
              <w:t xml:space="preserve">, management </w:t>
            </w:r>
            <w:proofErr w:type="spellStart"/>
            <w:r w:rsidRPr="00867C38">
              <w:rPr>
                <w:rFonts w:ascii="12" w:eastAsia="Times New Roman" w:hAnsi="12" w:cs="Times New Roman"/>
                <w:bCs/>
                <w:sz w:val="24"/>
                <w:szCs w:val="24"/>
              </w:rPr>
              <w:t>participativ</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orientare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spre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rezultate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relaţii</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muncă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armonioase</w:t>
            </w:r>
            <w:proofErr w:type="spellEnd"/>
            <w:r w:rsidRPr="00867C38">
              <w:rPr>
                <w:rFonts w:ascii="12" w:eastAsia="Times New Roman" w:hAnsi="12" w:cs="Times New Roman"/>
                <w:bCs/>
                <w:sz w:val="24"/>
                <w:szCs w:val="24"/>
              </w:rPr>
              <w:t>;</w:t>
            </w:r>
          </w:p>
          <w:p w14:paraId="16393FC5" w14:textId="77777777"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e) </w:t>
            </w:r>
            <w:proofErr w:type="spellStart"/>
            <w:r w:rsidRPr="00867C38">
              <w:rPr>
                <w:rFonts w:ascii="12" w:eastAsia="Times New Roman" w:hAnsi="12" w:cs="Times New Roman"/>
                <w:bCs/>
                <w:sz w:val="24"/>
                <w:szCs w:val="24"/>
              </w:rPr>
              <w:t>sănătatea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muncă</w:t>
            </w:r>
            <w:proofErr w:type="spellEnd"/>
            <w:r w:rsidRPr="00867C38">
              <w:rPr>
                <w:rFonts w:ascii="12" w:eastAsia="Times New Roman" w:hAnsi="12" w:cs="Times New Roman"/>
                <w:bCs/>
                <w:sz w:val="24"/>
                <w:szCs w:val="24"/>
              </w:rPr>
              <w:t xml:space="preserve">: </w:t>
            </w:r>
          </w:p>
          <w:p w14:paraId="2D502423" w14:textId="77777777" w:rsidR="005C27A3" w:rsidRPr="00867C38" w:rsidRDefault="005C27A3" w:rsidP="005C27A3">
            <w:pPr>
              <w:ind w:right="55"/>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t>monitorizează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condiţiile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psihologice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muncă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raport</w:t>
            </w:r>
            <w:proofErr w:type="spellEnd"/>
            <w:r w:rsidRPr="00867C38">
              <w:rPr>
                <w:rFonts w:ascii="12" w:eastAsia="Times New Roman" w:hAnsi="12" w:cs="Times New Roman"/>
                <w:bCs/>
                <w:sz w:val="24"/>
                <w:szCs w:val="24"/>
              </w:rPr>
              <w:t xml:space="preserve"> cu </w:t>
            </w:r>
            <w:proofErr w:type="spellStart"/>
            <w:r w:rsidRPr="00867C38">
              <w:rPr>
                <w:rFonts w:ascii="12" w:eastAsia="Times New Roman" w:hAnsi="12" w:cs="Times New Roman"/>
                <w:bCs/>
                <w:sz w:val="24"/>
                <w:szCs w:val="24"/>
              </w:rPr>
              <w:t>cerinţele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standardele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domeniu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elaborează</w:t>
            </w:r>
            <w:proofErr w:type="spellEnd"/>
            <w:r w:rsidRPr="00867C38">
              <w:rPr>
                <w:rFonts w:ascii="12" w:eastAsia="Times New Roman" w:hAnsi="12" w:cs="Times New Roman"/>
                <w:bCs/>
                <w:sz w:val="24"/>
                <w:szCs w:val="24"/>
              </w:rPr>
              <w:t xml:space="preserve">, la </w:t>
            </w:r>
            <w:proofErr w:type="spellStart"/>
            <w:r w:rsidRPr="00867C38">
              <w:rPr>
                <w:rFonts w:ascii="12" w:eastAsia="Times New Roman" w:hAnsi="12" w:cs="Times New Roman"/>
                <w:bCs/>
                <w:sz w:val="24"/>
                <w:szCs w:val="24"/>
              </w:rPr>
              <w:t>necesitate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prezintă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conducerii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autorităţii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măsuri</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îmbunătăţire</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acestora</w:t>
            </w:r>
            <w:proofErr w:type="spellEnd"/>
            <w:r w:rsidRPr="00867C38">
              <w:rPr>
                <w:rFonts w:ascii="12" w:eastAsia="Times New Roman" w:hAnsi="12" w:cs="Times New Roman"/>
                <w:bCs/>
                <w:sz w:val="24"/>
                <w:szCs w:val="24"/>
              </w:rPr>
              <w:t>;</w:t>
            </w:r>
          </w:p>
          <w:p w14:paraId="768715B3" w14:textId="77777777" w:rsidR="005C27A3" w:rsidRPr="00867C38" w:rsidRDefault="005C27A3" w:rsidP="005C27A3">
            <w:pPr>
              <w:ind w:right="55"/>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t>participă</w:t>
            </w:r>
            <w:proofErr w:type="spellEnd"/>
            <w:r w:rsidRPr="00867C38">
              <w:rPr>
                <w:rFonts w:ascii="12" w:eastAsia="Times New Roman" w:hAnsi="12" w:cs="Times New Roman"/>
                <w:bCs/>
                <w:sz w:val="24"/>
                <w:szCs w:val="24"/>
              </w:rPr>
              <w:t xml:space="preserve"> la </w:t>
            </w:r>
            <w:proofErr w:type="spellStart"/>
            <w:r w:rsidRPr="00867C38">
              <w:rPr>
                <w:rFonts w:ascii="12" w:eastAsia="Times New Roman" w:hAnsi="12" w:cs="Times New Roman"/>
                <w:bCs/>
                <w:sz w:val="24"/>
                <w:szCs w:val="24"/>
              </w:rPr>
              <w:t>evaluarea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riscurilor</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sănătate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muncă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cadrul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autorităţii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publice</w:t>
            </w:r>
            <w:proofErr w:type="spellEnd"/>
            <w:r w:rsidRPr="00867C38">
              <w:rPr>
                <w:rFonts w:ascii="12" w:eastAsia="Times New Roman" w:hAnsi="12" w:cs="Times New Roman"/>
                <w:bCs/>
                <w:sz w:val="24"/>
                <w:szCs w:val="24"/>
              </w:rPr>
              <w:t>;</w:t>
            </w:r>
          </w:p>
          <w:p w14:paraId="37585CB4" w14:textId="77777777" w:rsidR="005C27A3" w:rsidRPr="00867C38" w:rsidRDefault="005C27A3" w:rsidP="005C27A3">
            <w:pPr>
              <w:ind w:right="55"/>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t>abordează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problemele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psihosociale</w:t>
            </w:r>
            <w:proofErr w:type="spellEnd"/>
            <w:r w:rsidRPr="00867C38">
              <w:rPr>
                <w:rFonts w:ascii="12" w:eastAsia="Times New Roman" w:hAnsi="12" w:cs="Times New Roman"/>
                <w:bCs/>
                <w:sz w:val="24"/>
                <w:szCs w:val="24"/>
              </w:rPr>
              <w:t xml:space="preserve"> la </w:t>
            </w:r>
            <w:proofErr w:type="spellStart"/>
            <w:r w:rsidRPr="00867C38">
              <w:rPr>
                <w:rFonts w:ascii="12" w:eastAsia="Times New Roman" w:hAnsi="12" w:cs="Times New Roman"/>
                <w:bCs/>
                <w:sz w:val="24"/>
                <w:szCs w:val="24"/>
              </w:rPr>
              <w:t>locul</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muncă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stresul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ocupaţional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violenţa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muncă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hărţuirea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sexuală</w:t>
            </w:r>
            <w:proofErr w:type="spellEnd"/>
            <w:r w:rsidRPr="00867C38">
              <w:rPr>
                <w:rFonts w:ascii="12" w:eastAsia="Times New Roman" w:hAnsi="12" w:cs="Times New Roman"/>
                <w:bCs/>
                <w:sz w:val="24"/>
                <w:szCs w:val="24"/>
              </w:rPr>
              <w:t xml:space="preserve"> la </w:t>
            </w:r>
            <w:proofErr w:type="spellStart"/>
            <w:r w:rsidRPr="00867C38">
              <w:rPr>
                <w:rFonts w:ascii="12" w:eastAsia="Times New Roman" w:hAnsi="12" w:cs="Times New Roman"/>
                <w:bCs/>
                <w:sz w:val="24"/>
                <w:szCs w:val="24"/>
              </w:rPr>
              <w:t>locul</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muncă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propune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soluţii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pentru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prevenirea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ameliorarea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acestora</w:t>
            </w:r>
            <w:proofErr w:type="spellEnd"/>
            <w:r w:rsidRPr="00867C38">
              <w:rPr>
                <w:rFonts w:ascii="12" w:eastAsia="Times New Roman" w:hAnsi="12" w:cs="Times New Roman"/>
                <w:bCs/>
                <w:sz w:val="24"/>
                <w:szCs w:val="24"/>
              </w:rPr>
              <w:t>;</w:t>
            </w:r>
          </w:p>
          <w:p w14:paraId="53E935CA" w14:textId="77777777" w:rsidR="005C27A3" w:rsidRPr="00867C38" w:rsidRDefault="005C27A3" w:rsidP="005C27A3">
            <w:pPr>
              <w:ind w:right="55"/>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t>participă</w:t>
            </w:r>
            <w:proofErr w:type="spellEnd"/>
            <w:r w:rsidRPr="00867C38">
              <w:rPr>
                <w:rFonts w:ascii="12" w:eastAsia="Times New Roman" w:hAnsi="12" w:cs="Times New Roman"/>
                <w:bCs/>
                <w:sz w:val="24"/>
                <w:szCs w:val="24"/>
              </w:rPr>
              <w:t xml:space="preserve"> la </w:t>
            </w:r>
            <w:proofErr w:type="spellStart"/>
            <w:r w:rsidRPr="00867C38">
              <w:rPr>
                <w:rFonts w:ascii="12" w:eastAsia="Times New Roman" w:hAnsi="12" w:cs="Times New Roman"/>
                <w:bCs/>
                <w:sz w:val="24"/>
                <w:szCs w:val="24"/>
              </w:rPr>
              <w:t>procesul</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prevenire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atenuare</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conflictelor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interpersonale</w:t>
            </w:r>
            <w:proofErr w:type="spellEnd"/>
            <w:r w:rsidRPr="00867C38">
              <w:rPr>
                <w:rFonts w:ascii="12" w:eastAsia="Times New Roman" w:hAnsi="12" w:cs="Times New Roman"/>
                <w:bCs/>
                <w:sz w:val="24"/>
                <w:szCs w:val="24"/>
              </w:rPr>
              <w:t>;</w:t>
            </w:r>
          </w:p>
          <w:p w14:paraId="34C15C67" w14:textId="77777777"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2) </w:t>
            </w:r>
            <w:proofErr w:type="spellStart"/>
            <w:r w:rsidRPr="00867C38">
              <w:rPr>
                <w:rFonts w:ascii="12" w:eastAsia="Times New Roman" w:hAnsi="12" w:cs="Times New Roman"/>
                <w:bCs/>
                <w:sz w:val="24"/>
                <w:szCs w:val="24"/>
              </w:rPr>
              <w:t>acordarea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asistenţei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informaţionale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metodologice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
                <w:sz w:val="24"/>
                <w:szCs w:val="24"/>
              </w:rPr>
              <w:t>în</w:t>
            </w:r>
            <w:proofErr w:type="spellEnd"/>
            <w:r w:rsidRPr="00867C38">
              <w:rPr>
                <w:rFonts w:ascii="12" w:eastAsia="Times New Roman" w:hAnsi="12" w:cs="Times New Roman"/>
                <w:b/>
                <w:sz w:val="24"/>
                <w:szCs w:val="24"/>
              </w:rPr>
              <w:t xml:space="preserve"> </w:t>
            </w:r>
            <w:proofErr w:type="spellStart"/>
            <w:r w:rsidRPr="00867C38">
              <w:rPr>
                <w:rFonts w:ascii="12" w:eastAsia="Times New Roman" w:hAnsi="12" w:cs="Times New Roman"/>
                <w:b/>
                <w:sz w:val="24"/>
                <w:szCs w:val="24"/>
              </w:rPr>
              <w:t>domeniu</w:t>
            </w:r>
            <w:proofErr w:type="spellEnd"/>
            <w:r w:rsidRPr="00867C38">
              <w:rPr>
                <w:rFonts w:ascii="12" w:eastAsia="Times New Roman" w:hAnsi="12" w:cs="Times New Roman"/>
                <w:bCs/>
                <w:sz w:val="24"/>
                <w:szCs w:val="24"/>
              </w:rPr>
              <w:t>:</w:t>
            </w:r>
          </w:p>
          <w:p w14:paraId="7902A2F9" w14:textId="77777777"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bCs/>
                <w:sz w:val="24"/>
                <w:szCs w:val="24"/>
              </w:rPr>
              <w:lastRenderedPageBreak/>
              <w:t xml:space="preserve">a) </w:t>
            </w:r>
            <w:proofErr w:type="spellStart"/>
            <w:r w:rsidRPr="00867C38">
              <w:rPr>
                <w:rFonts w:ascii="12" w:eastAsia="Times New Roman" w:hAnsi="12" w:cs="Times New Roman"/>
                <w:bCs/>
                <w:sz w:val="24"/>
                <w:szCs w:val="24"/>
              </w:rPr>
              <w:t>acordă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asistenţă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informaţională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metodologică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aplicarea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procedurilor</w:t>
            </w:r>
            <w:proofErr w:type="spellEnd"/>
            <w:r w:rsidRPr="00867C38">
              <w:rPr>
                <w:rFonts w:ascii="12" w:eastAsia="Times New Roman" w:hAnsi="12" w:cs="Times New Roman"/>
                <w:bCs/>
                <w:sz w:val="24"/>
                <w:szCs w:val="24"/>
              </w:rPr>
              <w:t xml:space="preserve"> de personal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prevederilor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cadrului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normativ</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w:t>
            </w:r>
          </w:p>
          <w:p w14:paraId="75331633" w14:textId="77777777" w:rsidR="005C27A3" w:rsidRPr="00867C38" w:rsidRDefault="005C27A3" w:rsidP="005C27A3">
            <w:pPr>
              <w:ind w:right="55"/>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t>elaborarea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regulamentelor</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organizare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funcţionare</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subdiviziunilor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structurale</w:t>
            </w:r>
            <w:proofErr w:type="spellEnd"/>
            <w:r w:rsidRPr="00867C38">
              <w:rPr>
                <w:rFonts w:ascii="12" w:eastAsia="Times New Roman" w:hAnsi="12" w:cs="Times New Roman"/>
                <w:bCs/>
                <w:sz w:val="24"/>
                <w:szCs w:val="24"/>
              </w:rPr>
              <w:t xml:space="preserve"> ale </w:t>
            </w:r>
            <w:proofErr w:type="spellStart"/>
            <w:r w:rsidRPr="00867C38">
              <w:rPr>
                <w:rFonts w:ascii="12" w:eastAsia="Times New Roman" w:hAnsi="12" w:cs="Times New Roman"/>
                <w:bCs/>
                <w:sz w:val="24"/>
                <w:szCs w:val="24"/>
              </w:rPr>
              <w:t>autorităţii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publice</w:t>
            </w:r>
            <w:proofErr w:type="spellEnd"/>
            <w:r w:rsidRPr="00867C38">
              <w:rPr>
                <w:rFonts w:ascii="12" w:eastAsia="Times New Roman" w:hAnsi="12" w:cs="Times New Roman"/>
                <w:bCs/>
                <w:sz w:val="24"/>
                <w:szCs w:val="24"/>
              </w:rPr>
              <w:t xml:space="preserve">, ale </w:t>
            </w:r>
            <w:proofErr w:type="spellStart"/>
            <w:r w:rsidRPr="00867C38">
              <w:rPr>
                <w:rFonts w:ascii="12" w:eastAsia="Times New Roman" w:hAnsi="12" w:cs="Times New Roman"/>
                <w:bCs/>
                <w:sz w:val="24"/>
                <w:szCs w:val="24"/>
              </w:rPr>
              <w:t>organelor</w:t>
            </w:r>
            <w:proofErr w:type="spellEnd"/>
            <w:r w:rsidRPr="00867C38">
              <w:rPr>
                <w:rFonts w:ascii="12" w:eastAsia="Times New Roman" w:hAnsi="12" w:cs="Times New Roman"/>
                <w:bCs/>
                <w:sz w:val="24"/>
                <w:szCs w:val="24"/>
              </w:rPr>
              <w:t xml:space="preserve"> administrative/</w:t>
            </w:r>
            <w:proofErr w:type="spellStart"/>
            <w:r w:rsidRPr="00867C38">
              <w:rPr>
                <w:rFonts w:ascii="12" w:eastAsia="Times New Roman" w:hAnsi="12" w:cs="Times New Roman"/>
                <w:bCs/>
                <w:sz w:val="24"/>
                <w:szCs w:val="24"/>
              </w:rPr>
              <w:t>instituţiilor</w:t>
            </w:r>
            <w:proofErr w:type="spellEnd"/>
            <w:r w:rsidRPr="00867C38">
              <w:rPr>
                <w:rFonts w:ascii="12" w:eastAsia="Times New Roman" w:hAnsi="12" w:cs="Times New Roman"/>
                <w:bCs/>
                <w:sz w:val="24"/>
                <w:szCs w:val="24"/>
              </w:rPr>
              <w:t xml:space="preserve"> din </w:t>
            </w:r>
            <w:proofErr w:type="spellStart"/>
            <w:r w:rsidRPr="00867C38">
              <w:rPr>
                <w:rFonts w:ascii="12" w:eastAsia="Times New Roman" w:hAnsi="12" w:cs="Times New Roman"/>
                <w:bCs/>
                <w:sz w:val="24"/>
                <w:szCs w:val="24"/>
              </w:rPr>
              <w:t>subordine</w:t>
            </w:r>
            <w:proofErr w:type="spellEnd"/>
            <w:r w:rsidRPr="00867C38">
              <w:rPr>
                <w:rFonts w:ascii="12" w:eastAsia="Times New Roman" w:hAnsi="12" w:cs="Times New Roman"/>
                <w:bCs/>
                <w:sz w:val="24"/>
                <w:szCs w:val="24"/>
              </w:rPr>
              <w:t xml:space="preserve">, ale </w:t>
            </w:r>
            <w:proofErr w:type="spellStart"/>
            <w:r w:rsidRPr="00867C38">
              <w:rPr>
                <w:rFonts w:ascii="12" w:eastAsia="Times New Roman" w:hAnsi="12" w:cs="Times New Roman"/>
                <w:bCs/>
                <w:sz w:val="24"/>
                <w:szCs w:val="24"/>
              </w:rPr>
              <w:t>serviciilor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desconcentrate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w:t>
            </w:r>
            <w:proofErr w:type="spellStart"/>
            <w:r w:rsidRPr="00867C38">
              <w:rPr>
                <w:rFonts w:ascii="12" w:eastAsia="Times New Roman" w:hAnsi="12" w:cs="Times New Roman"/>
                <w:bCs/>
                <w:sz w:val="24"/>
                <w:szCs w:val="24"/>
              </w:rPr>
              <w:t>sau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descentralizate</w:t>
            </w:r>
            <w:proofErr w:type="spellEnd"/>
            <w:r w:rsidRPr="00867C38">
              <w:rPr>
                <w:rFonts w:ascii="12" w:eastAsia="Times New Roman" w:hAnsi="12" w:cs="Times New Roman"/>
                <w:bCs/>
                <w:sz w:val="24"/>
                <w:szCs w:val="24"/>
              </w:rPr>
              <w:t xml:space="preserve">; </w:t>
            </w:r>
          </w:p>
          <w:p w14:paraId="43E7AA86" w14:textId="77777777" w:rsidR="005C27A3" w:rsidRPr="00867C38" w:rsidRDefault="005C27A3" w:rsidP="005C27A3">
            <w:pPr>
              <w:ind w:right="55"/>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t>elaborarea</w:t>
            </w:r>
            <w:proofErr w:type="spellEnd"/>
            <w:r w:rsidRPr="00867C38">
              <w:rPr>
                <w:rFonts w:ascii="12" w:eastAsia="Times New Roman" w:hAnsi="12" w:cs="Times New Roman"/>
                <w:bCs/>
                <w:sz w:val="24"/>
                <w:szCs w:val="24"/>
              </w:rPr>
              <w:t>/</w:t>
            </w:r>
            <w:proofErr w:type="spellStart"/>
            <w:r w:rsidRPr="00867C38">
              <w:rPr>
                <w:rFonts w:ascii="12" w:eastAsia="Times New Roman" w:hAnsi="12" w:cs="Times New Roman"/>
                <w:bCs/>
                <w:sz w:val="24"/>
                <w:szCs w:val="24"/>
              </w:rPr>
              <w:t>revizuirea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aprobarea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fişelor</w:t>
            </w:r>
            <w:proofErr w:type="spellEnd"/>
            <w:r w:rsidRPr="00867C38">
              <w:rPr>
                <w:rFonts w:ascii="12" w:eastAsia="Times New Roman" w:hAnsi="12" w:cs="Times New Roman"/>
                <w:bCs/>
                <w:sz w:val="24"/>
                <w:szCs w:val="24"/>
              </w:rPr>
              <w:t xml:space="preserve"> de post </w:t>
            </w:r>
            <w:proofErr w:type="spellStart"/>
            <w:r w:rsidRPr="00867C38">
              <w:rPr>
                <w:rFonts w:ascii="12" w:eastAsia="Times New Roman" w:hAnsi="12" w:cs="Times New Roman"/>
                <w:bCs/>
                <w:sz w:val="24"/>
                <w:szCs w:val="24"/>
              </w:rPr>
              <w:t>pentru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toate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categoriile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funcţii</w:t>
            </w:r>
            <w:proofErr w:type="spellEnd"/>
            <w:r w:rsidRPr="00867C38">
              <w:rPr>
                <w:rFonts w:ascii="12" w:eastAsia="Times New Roman" w:hAnsi="12" w:cs="Times New Roman"/>
                <w:bCs/>
                <w:sz w:val="24"/>
                <w:szCs w:val="24"/>
              </w:rPr>
              <w:t>/</w:t>
            </w:r>
            <w:proofErr w:type="spellStart"/>
            <w:r w:rsidRPr="00867C38">
              <w:rPr>
                <w:rFonts w:ascii="12" w:eastAsia="Times New Roman" w:hAnsi="12" w:cs="Times New Roman"/>
                <w:bCs/>
                <w:sz w:val="24"/>
                <w:szCs w:val="24"/>
              </w:rPr>
              <w:t>posturi</w:t>
            </w:r>
            <w:proofErr w:type="spellEnd"/>
            <w:r w:rsidRPr="00867C38">
              <w:rPr>
                <w:rFonts w:ascii="12" w:eastAsia="Times New Roman" w:hAnsi="12" w:cs="Times New Roman"/>
                <w:bCs/>
                <w:sz w:val="24"/>
                <w:szCs w:val="24"/>
              </w:rPr>
              <w:t xml:space="preserve"> din </w:t>
            </w:r>
            <w:proofErr w:type="spellStart"/>
            <w:r w:rsidRPr="00867C38">
              <w:rPr>
                <w:rFonts w:ascii="12" w:eastAsia="Times New Roman" w:hAnsi="12" w:cs="Times New Roman"/>
                <w:bCs/>
                <w:sz w:val="24"/>
                <w:szCs w:val="24"/>
              </w:rPr>
              <w:t>cadrul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autorităţii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publice</w:t>
            </w:r>
            <w:proofErr w:type="spellEnd"/>
            <w:r w:rsidRPr="00867C38">
              <w:rPr>
                <w:rFonts w:ascii="12" w:eastAsia="Times New Roman" w:hAnsi="12" w:cs="Times New Roman"/>
                <w:bCs/>
                <w:sz w:val="24"/>
                <w:szCs w:val="24"/>
              </w:rPr>
              <w:t xml:space="preserve">, din </w:t>
            </w:r>
            <w:proofErr w:type="spellStart"/>
            <w:r w:rsidRPr="00867C38">
              <w:rPr>
                <w:rFonts w:ascii="12" w:eastAsia="Times New Roman" w:hAnsi="12" w:cs="Times New Roman"/>
                <w:bCs/>
                <w:sz w:val="24"/>
                <w:szCs w:val="24"/>
              </w:rPr>
              <w:t>organele</w:t>
            </w:r>
            <w:proofErr w:type="spellEnd"/>
            <w:r w:rsidRPr="00867C38">
              <w:rPr>
                <w:rFonts w:ascii="12" w:eastAsia="Times New Roman" w:hAnsi="12" w:cs="Times New Roman"/>
                <w:bCs/>
                <w:sz w:val="24"/>
                <w:szCs w:val="24"/>
              </w:rPr>
              <w:t xml:space="preserve"> administrative/</w:t>
            </w:r>
            <w:proofErr w:type="spellStart"/>
            <w:r w:rsidRPr="00867C38">
              <w:rPr>
                <w:rFonts w:ascii="12" w:eastAsia="Times New Roman" w:hAnsi="12" w:cs="Times New Roman"/>
                <w:bCs/>
                <w:sz w:val="24"/>
                <w:szCs w:val="24"/>
              </w:rPr>
              <w:t>instituţiile</w:t>
            </w:r>
            <w:proofErr w:type="spellEnd"/>
            <w:r w:rsidRPr="00867C38">
              <w:rPr>
                <w:rFonts w:ascii="12" w:eastAsia="Times New Roman" w:hAnsi="12" w:cs="Times New Roman"/>
                <w:bCs/>
                <w:sz w:val="24"/>
                <w:szCs w:val="24"/>
              </w:rPr>
              <w:t xml:space="preserve"> din </w:t>
            </w:r>
            <w:proofErr w:type="spellStart"/>
            <w:r w:rsidRPr="00867C38">
              <w:rPr>
                <w:rFonts w:ascii="12" w:eastAsia="Times New Roman" w:hAnsi="12" w:cs="Times New Roman"/>
                <w:bCs/>
                <w:sz w:val="24"/>
                <w:szCs w:val="24"/>
              </w:rPr>
              <w:t>subordine</w:t>
            </w:r>
            <w:proofErr w:type="spellEnd"/>
            <w:r w:rsidRPr="00867C38">
              <w:rPr>
                <w:rFonts w:ascii="12" w:eastAsia="Times New Roman" w:hAnsi="12" w:cs="Times New Roman"/>
                <w:bCs/>
                <w:sz w:val="24"/>
                <w:szCs w:val="24"/>
              </w:rPr>
              <w:t xml:space="preserve">, din </w:t>
            </w:r>
            <w:proofErr w:type="spellStart"/>
            <w:r w:rsidRPr="00867C38">
              <w:rPr>
                <w:rFonts w:ascii="12" w:eastAsia="Times New Roman" w:hAnsi="12" w:cs="Times New Roman"/>
                <w:bCs/>
                <w:sz w:val="24"/>
                <w:szCs w:val="24"/>
              </w:rPr>
              <w:t>serviciile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desconcentrate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w:t>
            </w:r>
            <w:proofErr w:type="spellStart"/>
            <w:r w:rsidRPr="00867C38">
              <w:rPr>
                <w:rFonts w:ascii="12" w:eastAsia="Times New Roman" w:hAnsi="12" w:cs="Times New Roman"/>
                <w:bCs/>
                <w:sz w:val="24"/>
                <w:szCs w:val="24"/>
              </w:rPr>
              <w:t>sau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descentralizate</w:t>
            </w:r>
            <w:proofErr w:type="spellEnd"/>
            <w:r w:rsidRPr="00867C38">
              <w:rPr>
                <w:rFonts w:ascii="12" w:eastAsia="Times New Roman" w:hAnsi="12" w:cs="Times New Roman"/>
                <w:bCs/>
                <w:sz w:val="24"/>
                <w:szCs w:val="24"/>
              </w:rPr>
              <w:t>;</w:t>
            </w:r>
          </w:p>
          <w:p w14:paraId="2985A43B" w14:textId="77777777" w:rsidR="005C27A3" w:rsidRPr="00867C38" w:rsidRDefault="005C27A3" w:rsidP="005C27A3">
            <w:pPr>
              <w:ind w:right="55"/>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t>organizarea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desfăşurarea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procedurii</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ocupare</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funcţiilor</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perioadei</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probă</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funcţionarilor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debutanţi</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procesului</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evaluare</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performanţelor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profesionale</w:t>
            </w:r>
            <w:proofErr w:type="spellEnd"/>
            <w:r w:rsidRPr="00867C38">
              <w:rPr>
                <w:rFonts w:ascii="12" w:eastAsia="Times New Roman" w:hAnsi="12" w:cs="Times New Roman"/>
                <w:bCs/>
                <w:sz w:val="24"/>
                <w:szCs w:val="24"/>
              </w:rPr>
              <w:t xml:space="preserve"> ale </w:t>
            </w:r>
            <w:proofErr w:type="spellStart"/>
            <w:r w:rsidRPr="00867C38">
              <w:rPr>
                <w:rFonts w:ascii="12" w:eastAsia="Times New Roman" w:hAnsi="12" w:cs="Times New Roman"/>
                <w:bCs/>
                <w:sz w:val="24"/>
                <w:szCs w:val="24"/>
              </w:rPr>
              <w:lastRenderedPageBreak/>
              <w:t>funcţionarilor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publici</w:t>
            </w:r>
            <w:proofErr w:type="spellEnd"/>
            <w:r w:rsidRPr="00867C38">
              <w:rPr>
                <w:rFonts w:ascii="12" w:eastAsia="Times New Roman" w:hAnsi="12" w:cs="Times New Roman"/>
                <w:bCs/>
                <w:sz w:val="24"/>
                <w:szCs w:val="24"/>
              </w:rPr>
              <w:t xml:space="preserve">, </w:t>
            </w:r>
            <w:r w:rsidRPr="00867C38">
              <w:rPr>
                <w:rFonts w:ascii="12" w:eastAsia="Times New Roman" w:hAnsi="12" w:cs="Times New Roman"/>
                <w:b/>
                <w:sz w:val="24"/>
                <w:szCs w:val="24"/>
              </w:rPr>
              <w:t xml:space="preserve">a </w:t>
            </w:r>
            <w:proofErr w:type="spellStart"/>
            <w:r w:rsidRPr="00867C38">
              <w:rPr>
                <w:rFonts w:ascii="12" w:eastAsia="Times New Roman" w:hAnsi="12" w:cs="Times New Roman"/>
                <w:b/>
                <w:sz w:val="24"/>
                <w:szCs w:val="24"/>
              </w:rPr>
              <w:t>procesului</w:t>
            </w:r>
            <w:proofErr w:type="spellEnd"/>
            <w:r w:rsidRPr="00867C38">
              <w:rPr>
                <w:rFonts w:ascii="12" w:eastAsia="Times New Roman" w:hAnsi="12" w:cs="Times New Roman"/>
                <w:b/>
                <w:sz w:val="24"/>
                <w:szCs w:val="24"/>
              </w:rPr>
              <w:t xml:space="preserve"> de </w:t>
            </w:r>
            <w:proofErr w:type="spellStart"/>
            <w:r w:rsidRPr="00867C38">
              <w:rPr>
                <w:rFonts w:ascii="12" w:eastAsia="Times New Roman" w:hAnsi="12" w:cs="Times New Roman"/>
                <w:b/>
                <w:sz w:val="24"/>
                <w:szCs w:val="24"/>
              </w:rPr>
              <w:t>atestare</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funcţionarilor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publici</w:t>
            </w:r>
            <w:proofErr w:type="spellEnd"/>
            <w:r w:rsidRPr="00867C38">
              <w:rPr>
                <w:rFonts w:ascii="12" w:eastAsia="Times New Roman" w:hAnsi="12" w:cs="Times New Roman"/>
                <w:bCs/>
                <w:sz w:val="24"/>
                <w:szCs w:val="24"/>
              </w:rPr>
              <w:t xml:space="preserve"> cu </w:t>
            </w:r>
            <w:proofErr w:type="spellStart"/>
            <w:r w:rsidRPr="00867C38">
              <w:rPr>
                <w:rFonts w:ascii="12" w:eastAsia="Times New Roman" w:hAnsi="12" w:cs="Times New Roman"/>
                <w:bCs/>
                <w:sz w:val="24"/>
                <w:szCs w:val="24"/>
              </w:rPr>
              <w:t>statut</w:t>
            </w:r>
            <w:proofErr w:type="spellEnd"/>
            <w:r w:rsidRPr="00867C38">
              <w:rPr>
                <w:rFonts w:ascii="12" w:eastAsia="Times New Roman" w:hAnsi="12" w:cs="Times New Roman"/>
                <w:bCs/>
                <w:sz w:val="24"/>
                <w:szCs w:val="24"/>
              </w:rPr>
              <w:t xml:space="preserve"> special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persoanelor</w:t>
            </w:r>
            <w:proofErr w:type="spellEnd"/>
            <w:r w:rsidRPr="00867C38">
              <w:rPr>
                <w:rFonts w:ascii="12" w:eastAsia="Times New Roman" w:hAnsi="12" w:cs="Times New Roman"/>
                <w:bCs/>
                <w:sz w:val="24"/>
                <w:szCs w:val="24"/>
              </w:rPr>
              <w:t xml:space="preserve"> care </w:t>
            </w:r>
            <w:proofErr w:type="spellStart"/>
            <w:r w:rsidRPr="00867C38">
              <w:rPr>
                <w:rFonts w:ascii="12" w:eastAsia="Times New Roman" w:hAnsi="12" w:cs="Times New Roman"/>
                <w:bCs/>
                <w:sz w:val="24"/>
                <w:szCs w:val="24"/>
              </w:rPr>
              <w:t>deţin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posturi</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deservire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tehnică</w:t>
            </w:r>
            <w:proofErr w:type="spellEnd"/>
            <w:r w:rsidRPr="00867C38">
              <w:rPr>
                <w:rFonts w:ascii="12" w:eastAsia="Times New Roman" w:hAnsi="12" w:cs="Times New Roman"/>
                <w:bCs/>
                <w:sz w:val="24"/>
                <w:szCs w:val="24"/>
              </w:rPr>
              <w:t>;</w:t>
            </w:r>
          </w:p>
          <w:p w14:paraId="06FA4534" w14:textId="77777777" w:rsidR="005C27A3" w:rsidRPr="00867C38" w:rsidRDefault="005C27A3" w:rsidP="005C27A3">
            <w:pPr>
              <w:ind w:right="55"/>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t>identificarea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evaluarea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necesităţilor</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instruire</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personalului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stabilirea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factorilor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motivaţionali</w:t>
            </w:r>
            <w:proofErr w:type="spellEnd"/>
            <w:r w:rsidRPr="00867C38">
              <w:rPr>
                <w:rFonts w:ascii="12" w:eastAsia="Times New Roman" w:hAnsi="12" w:cs="Times New Roman"/>
                <w:bCs/>
                <w:sz w:val="24"/>
                <w:szCs w:val="24"/>
              </w:rPr>
              <w:t>;</w:t>
            </w:r>
          </w:p>
          <w:p w14:paraId="4A3D803B" w14:textId="77777777" w:rsidR="005C27A3" w:rsidRPr="00867C38" w:rsidRDefault="005C27A3" w:rsidP="005C27A3">
            <w:pPr>
              <w:ind w:right="55"/>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t>promovarea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normelor</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conduită</w:t>
            </w:r>
            <w:proofErr w:type="spellEnd"/>
            <w:r w:rsidRPr="00867C38">
              <w:rPr>
                <w:rFonts w:ascii="12" w:eastAsia="Times New Roman" w:hAnsi="12" w:cs="Times New Roman"/>
                <w:bCs/>
                <w:sz w:val="24"/>
                <w:szCs w:val="24"/>
              </w:rPr>
              <w:t xml:space="preserve"> a </w:t>
            </w:r>
            <w:proofErr w:type="spellStart"/>
            <w:r w:rsidRPr="00867C38">
              <w:rPr>
                <w:rFonts w:ascii="12" w:eastAsia="Times New Roman" w:hAnsi="12" w:cs="Times New Roman"/>
                <w:bCs/>
                <w:sz w:val="24"/>
                <w:szCs w:val="24"/>
              </w:rPr>
              <w:t>funcţionarilor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publici</w:t>
            </w:r>
            <w:proofErr w:type="spellEnd"/>
            <w:r w:rsidRPr="00867C38">
              <w:rPr>
                <w:rFonts w:ascii="12" w:eastAsia="Times New Roman" w:hAnsi="12" w:cs="Times New Roman"/>
                <w:bCs/>
                <w:sz w:val="24"/>
                <w:szCs w:val="24"/>
              </w:rPr>
              <w:t>;</w:t>
            </w:r>
          </w:p>
          <w:p w14:paraId="346D34F2" w14:textId="77777777" w:rsidR="005C27A3" w:rsidRPr="00867C38" w:rsidRDefault="005C27A3" w:rsidP="005C27A3">
            <w:pPr>
              <w:ind w:right="55"/>
              <w:jc w:val="both"/>
              <w:rPr>
                <w:rFonts w:ascii="12" w:eastAsia="Times New Roman" w:hAnsi="12" w:cs="Times New Roman"/>
                <w:bCs/>
                <w:sz w:val="24"/>
                <w:szCs w:val="24"/>
              </w:rPr>
            </w:pPr>
            <w:proofErr w:type="spellStart"/>
            <w:r w:rsidRPr="00867C38">
              <w:rPr>
                <w:rFonts w:ascii="12" w:eastAsia="Times New Roman" w:hAnsi="12" w:cs="Times New Roman"/>
                <w:bCs/>
                <w:sz w:val="24"/>
                <w:szCs w:val="24"/>
              </w:rPr>
              <w:t>organizarea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și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implementarea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stagiilor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plătite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serviciul</w:t>
            </w:r>
            <w:proofErr w:type="spellEnd"/>
            <w:r w:rsidRPr="00867C38">
              <w:rPr>
                <w:rFonts w:ascii="12" w:eastAsia="Times New Roman" w:hAnsi="12" w:cs="Times New Roman"/>
                <w:bCs/>
                <w:sz w:val="24"/>
                <w:szCs w:val="24"/>
              </w:rPr>
              <w:t xml:space="preserve"> public;</w:t>
            </w:r>
          </w:p>
          <w:p w14:paraId="5C94F5C3" w14:textId="77777777"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b) </w:t>
            </w:r>
            <w:proofErr w:type="spellStart"/>
            <w:r w:rsidRPr="00867C38">
              <w:rPr>
                <w:rFonts w:ascii="12" w:eastAsia="Times New Roman" w:hAnsi="12" w:cs="Times New Roman"/>
                <w:bCs/>
                <w:sz w:val="24"/>
                <w:szCs w:val="24"/>
              </w:rPr>
              <w:t>examinează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petiţiile</w:t>
            </w:r>
            <w:proofErr w:type="spellEnd"/>
            <w:r w:rsidRPr="00867C38">
              <w:rPr>
                <w:rFonts w:ascii="12" w:eastAsia="Times New Roman" w:hAnsi="12" w:cs="Times New Roman"/>
                <w:bCs/>
                <w:sz w:val="24"/>
                <w:szCs w:val="24"/>
              </w:rPr>
              <w:t xml:space="preserve"> care </w:t>
            </w:r>
            <w:proofErr w:type="spellStart"/>
            <w:r w:rsidRPr="00867C38">
              <w:rPr>
                <w:rFonts w:ascii="12" w:eastAsia="Times New Roman" w:hAnsi="12" w:cs="Times New Roman"/>
                <w:bCs/>
                <w:sz w:val="24"/>
                <w:szCs w:val="24"/>
              </w:rPr>
              <w:t>abordează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subiecte</w:t>
            </w:r>
            <w:proofErr w:type="spellEnd"/>
            <w:r w:rsidRPr="00867C38">
              <w:rPr>
                <w:rFonts w:ascii="12" w:eastAsia="Times New Roman" w:hAnsi="12" w:cs="Times New Roman"/>
                <w:bCs/>
                <w:sz w:val="24"/>
                <w:szCs w:val="24"/>
              </w:rPr>
              <w:t xml:space="preserve"> din </w:t>
            </w:r>
            <w:proofErr w:type="spellStart"/>
            <w:r w:rsidRPr="00867C38">
              <w:rPr>
                <w:rFonts w:ascii="12" w:eastAsia="Times New Roman" w:hAnsi="12" w:cs="Times New Roman"/>
                <w:bCs/>
                <w:sz w:val="24"/>
                <w:szCs w:val="24"/>
              </w:rPr>
              <w:t>domeniul</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competenţă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formulează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răspunsurile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rigoare</w:t>
            </w:r>
            <w:proofErr w:type="spellEnd"/>
            <w:r w:rsidRPr="00867C38">
              <w:rPr>
                <w:rFonts w:ascii="12" w:eastAsia="Times New Roman" w:hAnsi="12" w:cs="Times New Roman"/>
                <w:bCs/>
                <w:sz w:val="24"/>
                <w:szCs w:val="24"/>
              </w:rPr>
              <w:t>.</w:t>
            </w:r>
          </w:p>
          <w:p w14:paraId="59A52F7A" w14:textId="77777777"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3) </w:t>
            </w:r>
            <w:proofErr w:type="spellStart"/>
            <w:r w:rsidRPr="00867C38">
              <w:rPr>
                <w:rFonts w:ascii="12" w:eastAsia="Times New Roman" w:hAnsi="12" w:cs="Times New Roman"/>
                <w:bCs/>
                <w:sz w:val="24"/>
                <w:szCs w:val="24"/>
              </w:rPr>
              <w:t>evidenţa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datelor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documentelor</w:t>
            </w:r>
            <w:proofErr w:type="spellEnd"/>
            <w:r w:rsidRPr="00867C38">
              <w:rPr>
                <w:rFonts w:ascii="12" w:eastAsia="Times New Roman" w:hAnsi="12" w:cs="Times New Roman"/>
                <w:bCs/>
                <w:sz w:val="24"/>
                <w:szCs w:val="24"/>
              </w:rPr>
              <w:t xml:space="preserve"> cu </w:t>
            </w:r>
            <w:proofErr w:type="spellStart"/>
            <w:r w:rsidRPr="00867C38">
              <w:rPr>
                <w:rFonts w:ascii="12" w:eastAsia="Times New Roman" w:hAnsi="12" w:cs="Times New Roman"/>
                <w:bCs/>
                <w:sz w:val="24"/>
                <w:szCs w:val="24"/>
              </w:rPr>
              <w:t>privire</w:t>
            </w:r>
            <w:proofErr w:type="spellEnd"/>
            <w:r w:rsidRPr="00867C38">
              <w:rPr>
                <w:rFonts w:ascii="12" w:eastAsia="Times New Roman" w:hAnsi="12" w:cs="Times New Roman"/>
                <w:bCs/>
                <w:sz w:val="24"/>
                <w:szCs w:val="24"/>
              </w:rPr>
              <w:t xml:space="preserve"> la </w:t>
            </w:r>
            <w:proofErr w:type="spellStart"/>
            <w:r w:rsidRPr="00867C38">
              <w:rPr>
                <w:rFonts w:ascii="12" w:eastAsia="Times New Roman" w:hAnsi="12" w:cs="Times New Roman"/>
                <w:bCs/>
                <w:sz w:val="24"/>
                <w:szCs w:val="24"/>
              </w:rPr>
              <w:t>personalul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autorităţii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publice</w:t>
            </w:r>
            <w:proofErr w:type="spellEnd"/>
            <w:r w:rsidRPr="00867C38">
              <w:rPr>
                <w:rFonts w:ascii="12" w:eastAsia="Times New Roman" w:hAnsi="12" w:cs="Times New Roman"/>
                <w:bCs/>
                <w:sz w:val="24"/>
                <w:szCs w:val="24"/>
              </w:rPr>
              <w:t xml:space="preserve">: </w:t>
            </w:r>
          </w:p>
          <w:p w14:paraId="311B3BE7" w14:textId="77777777"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a) </w:t>
            </w:r>
            <w:proofErr w:type="spellStart"/>
            <w:r w:rsidRPr="00867C38">
              <w:rPr>
                <w:rFonts w:ascii="12" w:eastAsia="Times New Roman" w:hAnsi="12" w:cs="Times New Roman"/>
                <w:bCs/>
                <w:sz w:val="24"/>
                <w:szCs w:val="24"/>
              </w:rPr>
              <w:t>ţine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evidenţa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personalului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elaborează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proiecte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acte</w:t>
            </w:r>
            <w:proofErr w:type="spellEnd"/>
            <w:r w:rsidRPr="00867C38">
              <w:rPr>
                <w:rFonts w:ascii="12" w:eastAsia="Times New Roman" w:hAnsi="12" w:cs="Times New Roman"/>
                <w:bCs/>
                <w:sz w:val="24"/>
                <w:szCs w:val="24"/>
              </w:rPr>
              <w:t xml:space="preserve"> administrative cu </w:t>
            </w:r>
            <w:proofErr w:type="spellStart"/>
            <w:r w:rsidRPr="00867C38">
              <w:rPr>
                <w:rFonts w:ascii="12" w:eastAsia="Times New Roman" w:hAnsi="12" w:cs="Times New Roman"/>
                <w:bCs/>
                <w:sz w:val="24"/>
                <w:szCs w:val="24"/>
              </w:rPr>
              <w:t>privire</w:t>
            </w:r>
            <w:proofErr w:type="spellEnd"/>
            <w:r w:rsidRPr="00867C38">
              <w:rPr>
                <w:rFonts w:ascii="12" w:eastAsia="Times New Roman" w:hAnsi="12" w:cs="Times New Roman"/>
                <w:bCs/>
                <w:sz w:val="24"/>
                <w:szCs w:val="24"/>
              </w:rPr>
              <w:t xml:space="preserve"> la </w:t>
            </w:r>
            <w:proofErr w:type="spellStart"/>
            <w:r w:rsidRPr="00867C38">
              <w:rPr>
                <w:rFonts w:ascii="12" w:eastAsia="Times New Roman" w:hAnsi="12" w:cs="Times New Roman"/>
                <w:bCs/>
                <w:sz w:val="24"/>
                <w:szCs w:val="24"/>
              </w:rPr>
              <w:t>angajarea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modificarea</w:t>
            </w:r>
            <w:proofErr w:type="spellEnd"/>
            <w:r w:rsidRPr="00867C38">
              <w:rPr>
                <w:rFonts w:ascii="12" w:eastAsia="Times New Roman" w:hAnsi="12" w:cs="Times New Roman"/>
                <w:bCs/>
                <w:sz w:val="24"/>
                <w:szCs w:val="24"/>
              </w:rPr>
              <w:t>/</w:t>
            </w:r>
            <w:proofErr w:type="spellStart"/>
            <w:r w:rsidRPr="00867C38">
              <w:rPr>
                <w:rFonts w:ascii="12" w:eastAsia="Times New Roman" w:hAnsi="12" w:cs="Times New Roman"/>
                <w:bCs/>
                <w:sz w:val="24"/>
                <w:szCs w:val="24"/>
              </w:rPr>
              <w:t>suspendarea</w:t>
            </w:r>
            <w:proofErr w:type="spellEnd"/>
            <w:r w:rsidRPr="00867C38">
              <w:rPr>
                <w:rFonts w:ascii="12" w:eastAsia="Times New Roman" w:hAnsi="12" w:cs="Times New Roman"/>
                <w:bCs/>
                <w:sz w:val="24"/>
                <w:szCs w:val="24"/>
              </w:rPr>
              <w:t>/</w:t>
            </w:r>
            <w:proofErr w:type="spellStart"/>
            <w:r w:rsidRPr="00867C38">
              <w:rPr>
                <w:rFonts w:ascii="12" w:eastAsia="Times New Roman" w:hAnsi="12" w:cs="Times New Roman"/>
                <w:bCs/>
                <w:sz w:val="24"/>
                <w:szCs w:val="24"/>
              </w:rPr>
              <w:t>încetarea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raporturilor</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serviciu</w:t>
            </w:r>
            <w:proofErr w:type="spellEnd"/>
            <w:r w:rsidRPr="00867C38">
              <w:rPr>
                <w:rFonts w:ascii="12" w:eastAsia="Times New Roman" w:hAnsi="12" w:cs="Times New Roman"/>
                <w:bCs/>
                <w:sz w:val="24"/>
                <w:szCs w:val="24"/>
              </w:rPr>
              <w:t xml:space="preserve">/de </w:t>
            </w:r>
            <w:proofErr w:type="spellStart"/>
            <w:r w:rsidRPr="00867C38">
              <w:rPr>
                <w:rFonts w:ascii="12" w:eastAsia="Times New Roman" w:hAnsi="12" w:cs="Times New Roman"/>
                <w:bCs/>
                <w:sz w:val="24"/>
                <w:szCs w:val="24"/>
              </w:rPr>
              <w:t>muncă</w:t>
            </w:r>
            <w:proofErr w:type="spellEnd"/>
            <w:r w:rsidRPr="00867C38">
              <w:rPr>
                <w:rFonts w:ascii="12" w:eastAsia="Times New Roman" w:hAnsi="12" w:cs="Times New Roman"/>
                <w:bCs/>
                <w:sz w:val="24"/>
                <w:szCs w:val="24"/>
              </w:rPr>
              <w:t xml:space="preserve">, la </w:t>
            </w:r>
            <w:proofErr w:type="spellStart"/>
            <w:r w:rsidRPr="00867C38">
              <w:rPr>
                <w:rFonts w:ascii="12" w:eastAsia="Times New Roman" w:hAnsi="12" w:cs="Times New Roman"/>
                <w:bCs/>
                <w:sz w:val="24"/>
                <w:szCs w:val="24"/>
              </w:rPr>
              <w:t>instruirea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evaluarea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personalului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la </w:t>
            </w:r>
            <w:proofErr w:type="spellStart"/>
            <w:r w:rsidRPr="00867C38">
              <w:rPr>
                <w:rFonts w:ascii="12" w:eastAsia="Times New Roman" w:hAnsi="12" w:cs="Times New Roman"/>
                <w:bCs/>
                <w:sz w:val="24"/>
                <w:szCs w:val="24"/>
              </w:rPr>
              <w:t>alte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lastRenderedPageBreak/>
              <w:t>proceduri</w:t>
            </w:r>
            <w:proofErr w:type="spellEnd"/>
            <w:r w:rsidRPr="00867C38">
              <w:rPr>
                <w:rFonts w:ascii="12" w:eastAsia="Times New Roman" w:hAnsi="12" w:cs="Times New Roman"/>
                <w:bCs/>
                <w:sz w:val="24"/>
                <w:szCs w:val="24"/>
              </w:rPr>
              <w:t xml:space="preserve"> de personal; </w:t>
            </w:r>
            <w:proofErr w:type="spellStart"/>
            <w:r w:rsidRPr="00867C38">
              <w:rPr>
                <w:rFonts w:ascii="12" w:eastAsia="Times New Roman" w:hAnsi="12" w:cs="Times New Roman"/>
                <w:bCs/>
                <w:sz w:val="24"/>
                <w:szCs w:val="24"/>
              </w:rPr>
              <w:t>întocmeşte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actualizează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dosarele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personale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completează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formularele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statistice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privind</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personalul</w:t>
            </w:r>
            <w:proofErr w:type="spellEnd"/>
            <w:r w:rsidRPr="00867C38">
              <w:rPr>
                <w:rFonts w:ascii="12" w:eastAsia="Times New Roman" w:hAnsi="12" w:cs="Times New Roman"/>
                <w:bCs/>
                <w:sz w:val="24"/>
                <w:szCs w:val="24"/>
              </w:rPr>
              <w:t xml:space="preserve"> din </w:t>
            </w:r>
            <w:proofErr w:type="spellStart"/>
            <w:r w:rsidRPr="00867C38">
              <w:rPr>
                <w:rFonts w:ascii="12" w:eastAsia="Times New Roman" w:hAnsi="12" w:cs="Times New Roman"/>
                <w:bCs/>
                <w:sz w:val="24"/>
                <w:szCs w:val="24"/>
              </w:rPr>
              <w:t>autoritatea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ţine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evidenţa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tuturor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tipurilor</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concedii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oferite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personalului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eliberează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gestionează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legitimaţiile</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serviciu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ţine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evidenţa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persoanelor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supuse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serviciului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militar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eliberează</w:t>
            </w:r>
            <w:proofErr w:type="spellEnd"/>
            <w:r w:rsidRPr="00867C38">
              <w:rPr>
                <w:rFonts w:ascii="12" w:eastAsia="Times New Roman" w:hAnsi="12" w:cs="Times New Roman"/>
                <w:bCs/>
                <w:sz w:val="24"/>
                <w:szCs w:val="24"/>
              </w:rPr>
              <w:t xml:space="preserve">, la </w:t>
            </w:r>
            <w:proofErr w:type="spellStart"/>
            <w:r w:rsidRPr="00867C38">
              <w:rPr>
                <w:rFonts w:ascii="12" w:eastAsia="Times New Roman" w:hAnsi="12" w:cs="Times New Roman"/>
                <w:bCs/>
                <w:sz w:val="24"/>
                <w:szCs w:val="24"/>
              </w:rPr>
              <w:t>solicitarea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colaboratorilor</w:t>
            </w:r>
            <w:proofErr w:type="spellEnd"/>
            <w:r w:rsidRPr="00867C38">
              <w:rPr>
                <w:rFonts w:ascii="12" w:eastAsia="Times New Roman" w:hAnsi="12" w:cs="Times New Roman"/>
                <w:bCs/>
                <w:sz w:val="24"/>
                <w:szCs w:val="24"/>
              </w:rPr>
              <w:t>, certificate/</w:t>
            </w:r>
            <w:proofErr w:type="spellStart"/>
            <w:r w:rsidRPr="00867C38">
              <w:rPr>
                <w:rFonts w:ascii="12" w:eastAsia="Times New Roman" w:hAnsi="12" w:cs="Times New Roman"/>
                <w:bCs/>
                <w:sz w:val="24"/>
                <w:szCs w:val="24"/>
              </w:rPr>
              <w:t>copii</w:t>
            </w:r>
            <w:proofErr w:type="spellEnd"/>
            <w:r w:rsidRPr="00867C38">
              <w:rPr>
                <w:rFonts w:ascii="12" w:eastAsia="Times New Roman" w:hAnsi="12" w:cs="Times New Roman"/>
                <w:bCs/>
                <w:sz w:val="24"/>
                <w:szCs w:val="24"/>
              </w:rPr>
              <w:t xml:space="preserve"> ale </w:t>
            </w:r>
            <w:proofErr w:type="spellStart"/>
            <w:r w:rsidRPr="00867C38">
              <w:rPr>
                <w:rFonts w:ascii="12" w:eastAsia="Times New Roman" w:hAnsi="12" w:cs="Times New Roman"/>
                <w:bCs/>
                <w:sz w:val="24"/>
                <w:szCs w:val="24"/>
              </w:rPr>
              <w:t>actelor</w:t>
            </w:r>
            <w:proofErr w:type="spellEnd"/>
            <w:r w:rsidRPr="00867C38">
              <w:rPr>
                <w:rFonts w:ascii="12" w:eastAsia="Times New Roman" w:hAnsi="12" w:cs="Times New Roman"/>
                <w:bCs/>
                <w:sz w:val="24"/>
                <w:szCs w:val="24"/>
              </w:rPr>
              <w:t xml:space="preserve"> cu </w:t>
            </w:r>
            <w:proofErr w:type="spellStart"/>
            <w:r w:rsidRPr="00867C38">
              <w:rPr>
                <w:rFonts w:ascii="12" w:eastAsia="Times New Roman" w:hAnsi="12" w:cs="Times New Roman"/>
                <w:bCs/>
                <w:sz w:val="24"/>
                <w:szCs w:val="24"/>
              </w:rPr>
              <w:t>privire</w:t>
            </w:r>
            <w:proofErr w:type="spellEnd"/>
            <w:r w:rsidRPr="00867C38">
              <w:rPr>
                <w:rFonts w:ascii="12" w:eastAsia="Times New Roman" w:hAnsi="12" w:cs="Times New Roman"/>
                <w:bCs/>
                <w:sz w:val="24"/>
                <w:szCs w:val="24"/>
              </w:rPr>
              <w:t xml:space="preserve"> la </w:t>
            </w:r>
            <w:proofErr w:type="spellStart"/>
            <w:r w:rsidRPr="00867C38">
              <w:rPr>
                <w:rFonts w:ascii="12" w:eastAsia="Times New Roman" w:hAnsi="12" w:cs="Times New Roman"/>
                <w:bCs/>
                <w:sz w:val="24"/>
                <w:szCs w:val="24"/>
              </w:rPr>
              <w:t>datele</w:t>
            </w:r>
            <w:proofErr w:type="spellEnd"/>
            <w:r w:rsidRPr="00867C38">
              <w:rPr>
                <w:rFonts w:ascii="12" w:eastAsia="Times New Roman" w:hAnsi="12" w:cs="Times New Roman"/>
                <w:bCs/>
                <w:sz w:val="24"/>
                <w:szCs w:val="24"/>
              </w:rPr>
              <w:t xml:space="preserve"> lor </w:t>
            </w:r>
            <w:proofErr w:type="spellStart"/>
            <w:r w:rsidRPr="00867C38">
              <w:rPr>
                <w:rFonts w:ascii="12" w:eastAsia="Times New Roman" w:hAnsi="12" w:cs="Times New Roman"/>
                <w:bCs/>
                <w:sz w:val="24"/>
                <w:szCs w:val="24"/>
              </w:rPr>
              <w:t>personale</w:t>
            </w:r>
            <w:proofErr w:type="spellEnd"/>
            <w:r w:rsidRPr="00867C38">
              <w:rPr>
                <w:rFonts w:ascii="12" w:eastAsia="Times New Roman" w:hAnsi="12" w:cs="Times New Roman"/>
                <w:bCs/>
                <w:sz w:val="24"/>
                <w:szCs w:val="24"/>
              </w:rPr>
              <w:t>;</w:t>
            </w:r>
          </w:p>
          <w:p w14:paraId="7CD5EBEC" w14:textId="77777777"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b) </w:t>
            </w:r>
            <w:proofErr w:type="spellStart"/>
            <w:r w:rsidRPr="00867C38">
              <w:rPr>
                <w:rFonts w:ascii="12" w:eastAsia="Times New Roman" w:hAnsi="12" w:cs="Times New Roman"/>
                <w:bCs/>
                <w:sz w:val="24"/>
                <w:szCs w:val="24"/>
              </w:rPr>
              <w:t>creează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administrează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baza</w:t>
            </w:r>
            <w:proofErr w:type="spellEnd"/>
            <w:r w:rsidRPr="00867C38">
              <w:rPr>
                <w:rFonts w:ascii="12" w:eastAsia="Times New Roman" w:hAnsi="12" w:cs="Times New Roman"/>
                <w:bCs/>
                <w:sz w:val="24"/>
                <w:szCs w:val="24"/>
              </w:rPr>
              <w:t xml:space="preserve"> de date </w:t>
            </w:r>
            <w:proofErr w:type="spellStart"/>
            <w:r w:rsidRPr="00867C38">
              <w:rPr>
                <w:rFonts w:ascii="12" w:eastAsia="Times New Roman" w:hAnsi="12" w:cs="Times New Roman"/>
                <w:bCs/>
                <w:sz w:val="24"/>
                <w:szCs w:val="24"/>
              </w:rPr>
              <w:t>computerizată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privind</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funcţiile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personalul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autorităţii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publice</w:t>
            </w:r>
            <w:proofErr w:type="spellEnd"/>
            <w:r w:rsidRPr="00867C38">
              <w:rPr>
                <w:rFonts w:ascii="12" w:eastAsia="Times New Roman" w:hAnsi="12" w:cs="Times New Roman"/>
                <w:bCs/>
                <w:sz w:val="24"/>
                <w:szCs w:val="24"/>
              </w:rPr>
              <w:t>;</w:t>
            </w:r>
          </w:p>
          <w:p w14:paraId="35C8C93A" w14:textId="77777777"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c) </w:t>
            </w:r>
            <w:proofErr w:type="spellStart"/>
            <w:r w:rsidRPr="00867C38">
              <w:rPr>
                <w:rFonts w:ascii="12" w:eastAsia="Times New Roman" w:hAnsi="12" w:cs="Times New Roman"/>
                <w:bCs/>
                <w:sz w:val="24"/>
                <w:szCs w:val="24"/>
              </w:rPr>
              <w:t>efectuează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controlul</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privind</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realizarea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deciziilor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conducerii</w:t>
            </w:r>
            <w:proofErr w:type="spellEnd"/>
            <w:r w:rsidRPr="00867C38">
              <w:rPr>
                <w:rFonts w:ascii="12" w:eastAsia="Times New Roman" w:hAnsi="12" w:cs="Times New Roman"/>
                <w:bCs/>
                <w:sz w:val="24"/>
                <w:szCs w:val="24"/>
              </w:rPr>
              <w:t xml:space="preserve"> cu </w:t>
            </w:r>
            <w:proofErr w:type="spellStart"/>
            <w:r w:rsidRPr="00867C38">
              <w:rPr>
                <w:rFonts w:ascii="12" w:eastAsia="Times New Roman" w:hAnsi="12" w:cs="Times New Roman"/>
                <w:bCs/>
                <w:sz w:val="24"/>
                <w:szCs w:val="24"/>
              </w:rPr>
              <w:t>privire</w:t>
            </w:r>
            <w:proofErr w:type="spellEnd"/>
            <w:r w:rsidRPr="00867C38">
              <w:rPr>
                <w:rFonts w:ascii="12" w:eastAsia="Times New Roman" w:hAnsi="12" w:cs="Times New Roman"/>
                <w:bCs/>
                <w:sz w:val="24"/>
                <w:szCs w:val="24"/>
              </w:rPr>
              <w:t xml:space="preserve"> la personal; </w:t>
            </w:r>
            <w:proofErr w:type="spellStart"/>
            <w:r w:rsidRPr="00867C38">
              <w:rPr>
                <w:rFonts w:ascii="12" w:eastAsia="Times New Roman" w:hAnsi="12" w:cs="Times New Roman"/>
                <w:bCs/>
                <w:sz w:val="24"/>
                <w:szCs w:val="24"/>
              </w:rPr>
              <w:t>formulează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prezintă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conducerii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autorităţii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propuneri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pentru</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înlăturarea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neajunsurilor</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depistate</w:t>
            </w:r>
            <w:proofErr w:type="spellEnd"/>
            <w:r w:rsidRPr="00867C38">
              <w:rPr>
                <w:rFonts w:ascii="12" w:eastAsia="Times New Roman" w:hAnsi="12" w:cs="Times New Roman"/>
                <w:bCs/>
                <w:sz w:val="24"/>
                <w:szCs w:val="24"/>
              </w:rPr>
              <w:t>;</w:t>
            </w:r>
          </w:p>
          <w:p w14:paraId="72DC7FB9" w14:textId="77777777"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d) </w:t>
            </w:r>
            <w:proofErr w:type="spellStart"/>
            <w:r w:rsidRPr="00867C38">
              <w:rPr>
                <w:rFonts w:ascii="12" w:eastAsia="Times New Roman" w:hAnsi="12" w:cs="Times New Roman"/>
                <w:bCs/>
                <w:sz w:val="24"/>
                <w:szCs w:val="24"/>
              </w:rPr>
              <w:t>acumulează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analizează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generalizează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lastRenderedPageBreak/>
              <w:t>informaţia</w:t>
            </w:r>
            <w:proofErr w:type="spellEnd"/>
            <w:r w:rsidRPr="00867C38">
              <w:rPr>
                <w:rFonts w:ascii="12" w:eastAsia="Times New Roman" w:hAnsi="12" w:cs="Times New Roman"/>
                <w:bCs/>
                <w:sz w:val="24"/>
                <w:szCs w:val="24"/>
              </w:rPr>
              <w:t xml:space="preserve"> cu </w:t>
            </w:r>
            <w:proofErr w:type="spellStart"/>
            <w:r w:rsidRPr="00867C38">
              <w:rPr>
                <w:rFonts w:ascii="12" w:eastAsia="Times New Roman" w:hAnsi="12" w:cs="Times New Roman"/>
                <w:bCs/>
                <w:sz w:val="24"/>
                <w:szCs w:val="24"/>
              </w:rPr>
              <w:t>privire</w:t>
            </w:r>
            <w:proofErr w:type="spellEnd"/>
            <w:r w:rsidRPr="00867C38">
              <w:rPr>
                <w:rFonts w:ascii="12" w:eastAsia="Times New Roman" w:hAnsi="12" w:cs="Times New Roman"/>
                <w:bCs/>
                <w:sz w:val="24"/>
                <w:szCs w:val="24"/>
              </w:rPr>
              <w:t xml:space="preserve"> la personal; </w:t>
            </w:r>
            <w:proofErr w:type="spellStart"/>
            <w:r w:rsidRPr="00867C38">
              <w:rPr>
                <w:rFonts w:ascii="12" w:eastAsia="Times New Roman" w:hAnsi="12" w:cs="Times New Roman"/>
                <w:bCs/>
                <w:sz w:val="24"/>
                <w:szCs w:val="24"/>
              </w:rPr>
              <w:t>întocmeşte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prezintă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conducerii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autorităţii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publice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rapoarte</w:t>
            </w:r>
            <w:proofErr w:type="spellEnd"/>
            <w:r w:rsidRPr="00867C38">
              <w:rPr>
                <w:rFonts w:ascii="12" w:eastAsia="Times New Roman" w:hAnsi="12" w:cs="Times New Roman"/>
                <w:bCs/>
                <w:sz w:val="24"/>
                <w:szCs w:val="24"/>
              </w:rPr>
              <w:t xml:space="preserve"> informative;</w:t>
            </w:r>
          </w:p>
          <w:p w14:paraId="4A3C2DCB" w14:textId="101CCB41" w:rsidR="005C27A3" w:rsidRPr="00867C38" w:rsidRDefault="005C27A3" w:rsidP="005C27A3">
            <w:pPr>
              <w:ind w:right="55"/>
              <w:jc w:val="both"/>
              <w:rPr>
                <w:rFonts w:ascii="12" w:eastAsia="Times New Roman" w:hAnsi="12" w:cs="Times New Roman"/>
                <w:bCs/>
                <w:sz w:val="24"/>
                <w:szCs w:val="24"/>
              </w:rPr>
            </w:pPr>
            <w:r w:rsidRPr="00867C38">
              <w:rPr>
                <w:rFonts w:ascii="12" w:eastAsia="Times New Roman" w:hAnsi="12" w:cs="Times New Roman"/>
                <w:bCs/>
                <w:sz w:val="24"/>
                <w:szCs w:val="24"/>
              </w:rPr>
              <w:t xml:space="preserve">e) </w:t>
            </w:r>
            <w:proofErr w:type="spellStart"/>
            <w:r w:rsidRPr="00867C38">
              <w:rPr>
                <w:rFonts w:ascii="12" w:eastAsia="Times New Roman" w:hAnsi="12" w:cs="Times New Roman"/>
                <w:bCs/>
                <w:sz w:val="24"/>
                <w:szCs w:val="24"/>
              </w:rPr>
              <w:t>pregăteşte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şi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predă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în</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arhivă</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materiale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ce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ţin</w:t>
            </w:r>
            <w:proofErr w:type="spellEnd"/>
            <w:r w:rsidRPr="00867C38">
              <w:rPr>
                <w:rFonts w:ascii="12" w:eastAsia="Times New Roman" w:hAnsi="12" w:cs="Times New Roman"/>
                <w:bCs/>
                <w:sz w:val="24"/>
                <w:szCs w:val="24"/>
              </w:rPr>
              <w:t xml:space="preserve"> de </w:t>
            </w:r>
            <w:proofErr w:type="spellStart"/>
            <w:r w:rsidRPr="00867C38">
              <w:rPr>
                <w:rFonts w:ascii="12" w:eastAsia="Times New Roman" w:hAnsi="12" w:cs="Times New Roman"/>
                <w:bCs/>
                <w:sz w:val="24"/>
                <w:szCs w:val="24"/>
              </w:rPr>
              <w:t>activitatea</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subdiviziunii</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resurse</w:t>
            </w:r>
            <w:proofErr w:type="spellEnd"/>
            <w:r w:rsidRPr="00867C38">
              <w:rPr>
                <w:rFonts w:ascii="12" w:eastAsia="Times New Roman" w:hAnsi="12" w:cs="Times New Roman"/>
                <w:bCs/>
                <w:sz w:val="24"/>
                <w:szCs w:val="24"/>
              </w:rPr>
              <w:t xml:space="preserve"> </w:t>
            </w:r>
            <w:proofErr w:type="spellStart"/>
            <w:r w:rsidRPr="00867C38">
              <w:rPr>
                <w:rFonts w:ascii="12" w:eastAsia="Times New Roman" w:hAnsi="12" w:cs="Times New Roman"/>
                <w:bCs/>
                <w:sz w:val="24"/>
                <w:szCs w:val="24"/>
              </w:rPr>
              <w:t>umane</w:t>
            </w:r>
            <w:proofErr w:type="spellEnd"/>
            <w:r w:rsidRPr="00867C38">
              <w:rPr>
                <w:rFonts w:ascii="12" w:eastAsia="Times New Roman" w:hAnsi="12" w:cs="Times New Roman"/>
                <w:bCs/>
                <w:sz w:val="24"/>
                <w:szCs w:val="24"/>
              </w:rPr>
              <w:t>.</w:t>
            </w:r>
          </w:p>
        </w:tc>
        <w:tc>
          <w:tcPr>
            <w:tcW w:w="5534" w:type="dxa"/>
            <w:tcBorders>
              <w:top w:val="single" w:sz="4" w:space="0" w:color="000000"/>
              <w:left w:val="single" w:sz="4" w:space="0" w:color="000000"/>
              <w:bottom w:val="single" w:sz="4" w:space="0" w:color="000000"/>
              <w:right w:val="single" w:sz="4" w:space="0" w:color="000000"/>
            </w:tcBorders>
          </w:tcPr>
          <w:p w14:paraId="3BAE3795" w14:textId="77777777" w:rsidR="005C27A3" w:rsidRPr="00867C38" w:rsidRDefault="005C27A3" w:rsidP="005C27A3">
            <w:pPr>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lastRenderedPageBreak/>
              <w:t>în punctul 9:</w:t>
            </w:r>
          </w:p>
          <w:p w14:paraId="25972719" w14:textId="77777777" w:rsidR="005C27A3" w:rsidRPr="00867C38" w:rsidRDefault="005C27A3" w:rsidP="005C27A3">
            <w:pPr>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aliniatul întâi din subpunctul 1) litera c) se expune în următoarea redacție:</w:t>
            </w:r>
          </w:p>
          <w:p w14:paraId="32C3A700" w14:textId="77777777" w:rsidR="005C27A3" w:rsidRPr="00867C38" w:rsidRDefault="005C27A3" w:rsidP="005C27A3">
            <w:pPr>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 xml:space="preserve">„elaborează, în baza necesităților de instruire a personalului identificate, evaluate și prioritizate, planul anual de dezvoltare profesională a personalului, organizează, coordonează </w:t>
            </w:r>
            <w:proofErr w:type="spellStart"/>
            <w:r w:rsidRPr="00867C38">
              <w:rPr>
                <w:rFonts w:ascii="12" w:eastAsia="Times New Roman" w:hAnsi="12" w:cs="Times New Roman"/>
                <w:bCs/>
                <w:sz w:val="24"/>
                <w:szCs w:val="24"/>
                <w:lang w:val="ro-RO"/>
              </w:rPr>
              <w:t>şi</w:t>
            </w:r>
            <w:proofErr w:type="spellEnd"/>
            <w:r w:rsidRPr="00867C38">
              <w:rPr>
                <w:rFonts w:ascii="12" w:eastAsia="Times New Roman" w:hAnsi="12" w:cs="Times New Roman"/>
                <w:bCs/>
                <w:sz w:val="24"/>
                <w:szCs w:val="24"/>
                <w:lang w:val="ro-RO"/>
              </w:rPr>
              <w:t xml:space="preserve"> monitorizează implementarea acestuia;”</w:t>
            </w:r>
          </w:p>
          <w:p w14:paraId="16EA7854" w14:textId="77777777" w:rsidR="005C27A3" w:rsidRPr="00867C38" w:rsidRDefault="005C27A3" w:rsidP="005C27A3">
            <w:pPr>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subpunctul 1) litera c) se completează, după aliniatul întâi, cu două aliniate noi cu următorul conținut:</w:t>
            </w:r>
          </w:p>
          <w:p w14:paraId="3C16F360" w14:textId="77777777" w:rsidR="005C27A3" w:rsidRPr="00867C38" w:rsidRDefault="005C27A3" w:rsidP="005C27A3">
            <w:pPr>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„coordonează elaborarea și aprobarea planurilor individuale de dezvoltare profesională ale funcționarilor publici căruia li s-a acordat calificativul de evaluare “satisfăcător”;</w:t>
            </w:r>
          </w:p>
          <w:p w14:paraId="578380F1" w14:textId="77777777" w:rsidR="005C27A3" w:rsidRPr="00867C38" w:rsidRDefault="005C27A3" w:rsidP="005C27A3">
            <w:pPr>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organizează activități de instruire/informare pentru formarea/dezvoltarea competențelor  profesionale ale membrilor Comisiei de concurs privind aplicarea procedurii de ocupare a funcției publice vacante/temporar vacante;”;</w:t>
            </w:r>
          </w:p>
          <w:p w14:paraId="6AF679EF" w14:textId="77777777" w:rsidR="005C27A3" w:rsidRPr="00867C38" w:rsidRDefault="005C27A3" w:rsidP="005C27A3">
            <w:pPr>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aliniatul întâi din subpunctul 1 litera d) se expune în următoarea redacție:</w:t>
            </w:r>
          </w:p>
          <w:p w14:paraId="0CB0C49B" w14:textId="77777777" w:rsidR="005C27A3" w:rsidRPr="00867C38" w:rsidRDefault="005C27A3" w:rsidP="005C27A3">
            <w:pPr>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lastRenderedPageBreak/>
              <w:t>„evaluează/coordonează procesul de evaluare a factorilor motivaționali ai personalului, cel puțin o dată la doi ani; ”;</w:t>
            </w:r>
          </w:p>
          <w:p w14:paraId="74732EAB" w14:textId="77777777" w:rsidR="005C27A3" w:rsidRPr="00867C38" w:rsidRDefault="005C27A3" w:rsidP="005C27A3">
            <w:pPr>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subpunctul 1 litera e) se completează cu un nou aliniat cu următorul conținut:</w:t>
            </w:r>
          </w:p>
          <w:p w14:paraId="01D25774" w14:textId="77777777" w:rsidR="005C27A3" w:rsidRPr="00867C38" w:rsidRDefault="005C27A3" w:rsidP="005C27A3">
            <w:pPr>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„contribuie la asigurarea condițiilor adecvate de muncă și igienă pentru ocrotirea sănătății și integrității fizice și psihice ale angajaților;”;</w:t>
            </w:r>
          </w:p>
          <w:p w14:paraId="7D719E08" w14:textId="77777777" w:rsidR="005C27A3" w:rsidRPr="00867C38" w:rsidRDefault="005C27A3" w:rsidP="005C27A3">
            <w:pPr>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în subpunctul 2) textul „în domeniu” se substituie cu textul „personalului autorității publice”;</w:t>
            </w:r>
          </w:p>
          <w:p w14:paraId="01B5B2AC" w14:textId="0AC88F26" w:rsidR="005C27A3" w:rsidRPr="00867C38" w:rsidRDefault="005C27A3" w:rsidP="005C27A3">
            <w:pPr>
              <w:ind w:right="57"/>
              <w:jc w:val="both"/>
              <w:rPr>
                <w:rFonts w:ascii="12" w:eastAsia="Times New Roman" w:hAnsi="12" w:cs="Times New Roman"/>
                <w:bCs/>
                <w:sz w:val="24"/>
                <w:szCs w:val="24"/>
              </w:rPr>
            </w:pPr>
            <w:r w:rsidRPr="00867C38">
              <w:rPr>
                <w:rFonts w:ascii="12" w:eastAsia="Times New Roman" w:hAnsi="12" w:cs="Times New Roman"/>
                <w:bCs/>
                <w:sz w:val="24"/>
                <w:szCs w:val="24"/>
                <w:lang w:val="ro-RO"/>
              </w:rPr>
              <w:t>în aliniatul al treilea din subpunctul 2) litera a) textul „a procesului de atestare” se substituie cu textul „a procesului de evaluare/atestare”</w:t>
            </w:r>
          </w:p>
        </w:tc>
        <w:tc>
          <w:tcPr>
            <w:tcW w:w="5536" w:type="dxa"/>
            <w:tcBorders>
              <w:top w:val="single" w:sz="4" w:space="0" w:color="000000"/>
              <w:left w:val="single" w:sz="4" w:space="0" w:color="000000"/>
              <w:bottom w:val="single" w:sz="4" w:space="0" w:color="000000"/>
              <w:right w:val="single" w:sz="4" w:space="0" w:color="000000"/>
            </w:tcBorders>
          </w:tcPr>
          <w:p w14:paraId="4B28611F" w14:textId="77777777" w:rsidR="005C27A3" w:rsidRPr="00867C38" w:rsidRDefault="005C27A3" w:rsidP="005C27A3">
            <w:pPr>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lastRenderedPageBreak/>
              <w:t xml:space="preserve">9. </w:t>
            </w:r>
            <w:proofErr w:type="spellStart"/>
            <w:r w:rsidRPr="00867C38">
              <w:rPr>
                <w:rFonts w:ascii="12" w:eastAsia="Times New Roman" w:hAnsi="12" w:cs="Times New Roman"/>
                <w:color w:val="auto"/>
                <w:sz w:val="24"/>
                <w:szCs w:val="24"/>
                <w:lang w:eastAsia="ru-RU"/>
              </w:rPr>
              <w:t>Atribuţiile</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bază</w:t>
            </w:r>
            <w:proofErr w:type="spellEnd"/>
            <w:r w:rsidRPr="00867C38">
              <w:rPr>
                <w:rFonts w:ascii="12" w:eastAsia="Times New Roman" w:hAnsi="12" w:cs="Times New Roman"/>
                <w:color w:val="auto"/>
                <w:sz w:val="24"/>
                <w:szCs w:val="24"/>
                <w:lang w:eastAsia="ru-RU"/>
              </w:rPr>
              <w:t xml:space="preserve"> ale </w:t>
            </w:r>
            <w:proofErr w:type="spellStart"/>
            <w:r w:rsidRPr="00867C38">
              <w:rPr>
                <w:rFonts w:ascii="12" w:eastAsia="Times New Roman" w:hAnsi="12" w:cs="Times New Roman"/>
                <w:color w:val="auto"/>
                <w:sz w:val="24"/>
                <w:szCs w:val="24"/>
                <w:lang w:eastAsia="ru-RU"/>
              </w:rPr>
              <w:t>subdiviziunii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resurse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umane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sînt</w:t>
            </w:r>
            <w:proofErr w:type="spellEnd"/>
            <w:r w:rsidRPr="00867C38">
              <w:rPr>
                <w:rFonts w:ascii="12" w:eastAsia="Times New Roman" w:hAnsi="12" w:cs="Times New Roman"/>
                <w:color w:val="auto"/>
                <w:sz w:val="24"/>
                <w:szCs w:val="24"/>
                <w:lang w:eastAsia="ru-RU"/>
              </w:rPr>
              <w:t>:</w:t>
            </w:r>
          </w:p>
          <w:p w14:paraId="6722C491" w14:textId="77777777" w:rsidR="005C27A3" w:rsidRPr="00867C38" w:rsidRDefault="005C27A3" w:rsidP="005C27A3">
            <w:pPr>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1) </w:t>
            </w:r>
            <w:proofErr w:type="spellStart"/>
            <w:r w:rsidRPr="00867C38">
              <w:rPr>
                <w:rFonts w:ascii="12" w:eastAsia="Times New Roman" w:hAnsi="12" w:cs="Times New Roman"/>
                <w:color w:val="auto"/>
                <w:sz w:val="24"/>
                <w:szCs w:val="24"/>
                <w:lang w:eastAsia="ru-RU"/>
              </w:rPr>
              <w:t>administrarea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personalului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prin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planificarea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coordonarea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organizarea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desfăşurarea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monitorizarea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evaluarea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implementării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autoritatea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publică</w:t>
            </w:r>
            <w:proofErr w:type="spellEnd"/>
            <w:r w:rsidRPr="00867C38">
              <w:rPr>
                <w:rFonts w:ascii="12" w:eastAsia="Times New Roman" w:hAnsi="12" w:cs="Times New Roman"/>
                <w:color w:val="auto"/>
                <w:sz w:val="24"/>
                <w:szCs w:val="24"/>
                <w:lang w:eastAsia="ru-RU"/>
              </w:rPr>
              <w:t xml:space="preserve"> a </w:t>
            </w:r>
            <w:proofErr w:type="spellStart"/>
            <w:r w:rsidRPr="00867C38">
              <w:rPr>
                <w:rFonts w:ascii="12" w:eastAsia="Times New Roman" w:hAnsi="12" w:cs="Times New Roman"/>
                <w:color w:val="auto"/>
                <w:sz w:val="24"/>
                <w:szCs w:val="24"/>
                <w:lang w:eastAsia="ru-RU"/>
              </w:rPr>
              <w:t>procedurilor</w:t>
            </w:r>
            <w:proofErr w:type="spellEnd"/>
            <w:r w:rsidRPr="00867C38">
              <w:rPr>
                <w:rFonts w:ascii="12" w:eastAsia="Times New Roman" w:hAnsi="12" w:cs="Times New Roman"/>
                <w:color w:val="auto"/>
                <w:sz w:val="24"/>
                <w:szCs w:val="24"/>
                <w:lang w:eastAsia="ru-RU"/>
              </w:rPr>
              <w:t xml:space="preserve"> de personal </w:t>
            </w:r>
            <w:proofErr w:type="spellStart"/>
            <w:r w:rsidRPr="00867C38">
              <w:rPr>
                <w:rFonts w:ascii="12" w:eastAsia="Times New Roman" w:hAnsi="12" w:cs="Times New Roman"/>
                <w:color w:val="auto"/>
                <w:sz w:val="24"/>
                <w:szCs w:val="24"/>
                <w:lang w:eastAsia="ru-RU"/>
              </w:rPr>
              <w:t>privind</w:t>
            </w:r>
            <w:proofErr w:type="spellEnd"/>
            <w:r w:rsidRPr="00867C38">
              <w:rPr>
                <w:rFonts w:ascii="12" w:eastAsia="Times New Roman" w:hAnsi="12" w:cs="Times New Roman"/>
                <w:color w:val="auto"/>
                <w:sz w:val="24"/>
                <w:szCs w:val="24"/>
                <w:lang w:eastAsia="ru-RU"/>
              </w:rPr>
              <w:t>:</w:t>
            </w:r>
          </w:p>
          <w:p w14:paraId="3BDBD481" w14:textId="77777777" w:rsidR="005C27A3" w:rsidRPr="00867C38" w:rsidRDefault="005C27A3" w:rsidP="005C27A3">
            <w:pPr>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a) </w:t>
            </w:r>
            <w:proofErr w:type="spellStart"/>
            <w:r w:rsidRPr="00867C38">
              <w:rPr>
                <w:rFonts w:ascii="12" w:eastAsia="Times New Roman" w:hAnsi="12" w:cs="Times New Roman"/>
                <w:color w:val="auto"/>
                <w:sz w:val="24"/>
                <w:szCs w:val="24"/>
                <w:lang w:eastAsia="ru-RU"/>
              </w:rPr>
              <w:t>proiectarea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organizarea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funcţiilor</w:t>
            </w:r>
            <w:proofErr w:type="spellEnd"/>
            <w:r w:rsidRPr="00867C38">
              <w:rPr>
                <w:rFonts w:ascii="12" w:eastAsia="Times New Roman" w:hAnsi="12" w:cs="Times New Roman"/>
                <w:color w:val="auto"/>
                <w:sz w:val="24"/>
                <w:szCs w:val="24"/>
                <w:lang w:eastAsia="ru-RU"/>
              </w:rPr>
              <w:t>/</w:t>
            </w:r>
            <w:proofErr w:type="spellStart"/>
            <w:r w:rsidRPr="00867C38">
              <w:rPr>
                <w:rFonts w:ascii="12" w:eastAsia="Times New Roman" w:hAnsi="12" w:cs="Times New Roman"/>
                <w:color w:val="auto"/>
                <w:sz w:val="24"/>
                <w:szCs w:val="24"/>
                <w:lang w:eastAsia="ru-RU"/>
              </w:rPr>
              <w:t>posturilor</w:t>
            </w:r>
            <w:proofErr w:type="spellEnd"/>
            <w:r w:rsidRPr="00867C38">
              <w:rPr>
                <w:rFonts w:ascii="12" w:eastAsia="Times New Roman" w:hAnsi="12" w:cs="Times New Roman"/>
                <w:color w:val="auto"/>
                <w:sz w:val="24"/>
                <w:szCs w:val="24"/>
                <w:lang w:eastAsia="ru-RU"/>
              </w:rPr>
              <w:t>:</w:t>
            </w:r>
          </w:p>
          <w:p w14:paraId="7B742CEE" w14:textId="77777777" w:rsidR="005C27A3" w:rsidRPr="00867C38" w:rsidRDefault="005C27A3" w:rsidP="005C27A3">
            <w:pPr>
              <w:jc w:val="both"/>
              <w:rPr>
                <w:rFonts w:ascii="12" w:eastAsia="Times New Roman" w:hAnsi="12" w:cs="Times New Roman"/>
                <w:color w:val="auto"/>
                <w:sz w:val="24"/>
                <w:szCs w:val="24"/>
                <w:lang w:eastAsia="ru-RU"/>
              </w:rPr>
            </w:pPr>
            <w:proofErr w:type="spellStart"/>
            <w:r w:rsidRPr="00867C38">
              <w:rPr>
                <w:rFonts w:ascii="12" w:eastAsia="Times New Roman" w:hAnsi="12" w:cs="Times New Roman"/>
                <w:color w:val="auto"/>
                <w:sz w:val="24"/>
                <w:szCs w:val="24"/>
                <w:lang w:eastAsia="ru-RU"/>
              </w:rPr>
              <w:t>participă</w:t>
            </w:r>
            <w:proofErr w:type="spellEnd"/>
            <w:r w:rsidRPr="00867C38">
              <w:rPr>
                <w:rFonts w:ascii="12" w:eastAsia="Times New Roman" w:hAnsi="12" w:cs="Times New Roman"/>
                <w:color w:val="auto"/>
                <w:sz w:val="24"/>
                <w:szCs w:val="24"/>
                <w:lang w:eastAsia="ru-RU"/>
              </w:rPr>
              <w:t xml:space="preserve"> la </w:t>
            </w:r>
            <w:proofErr w:type="spellStart"/>
            <w:r w:rsidRPr="00867C38">
              <w:rPr>
                <w:rFonts w:ascii="12" w:eastAsia="Times New Roman" w:hAnsi="12" w:cs="Times New Roman"/>
                <w:color w:val="auto"/>
                <w:sz w:val="24"/>
                <w:szCs w:val="24"/>
                <w:lang w:eastAsia="ru-RU"/>
              </w:rPr>
              <w:t>elaborarea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documentelor</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dezvoltare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strategică</w:t>
            </w:r>
            <w:proofErr w:type="spellEnd"/>
            <w:r w:rsidRPr="00867C38">
              <w:rPr>
                <w:rFonts w:ascii="12" w:eastAsia="Times New Roman" w:hAnsi="12" w:cs="Times New Roman"/>
                <w:color w:val="auto"/>
                <w:sz w:val="24"/>
                <w:szCs w:val="24"/>
                <w:lang w:eastAsia="ru-RU"/>
              </w:rPr>
              <w:t xml:space="preserve"> a </w:t>
            </w:r>
            <w:proofErr w:type="spellStart"/>
            <w:r w:rsidRPr="00867C38">
              <w:rPr>
                <w:rFonts w:ascii="12" w:eastAsia="Times New Roman" w:hAnsi="12" w:cs="Times New Roman"/>
                <w:color w:val="auto"/>
                <w:sz w:val="24"/>
                <w:szCs w:val="24"/>
                <w:lang w:eastAsia="ru-RU"/>
              </w:rPr>
              <w:t>autorităţii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special </w:t>
            </w:r>
            <w:proofErr w:type="spellStart"/>
            <w:r w:rsidRPr="00867C38">
              <w:rPr>
                <w:rFonts w:ascii="12" w:eastAsia="Times New Roman" w:hAnsi="12" w:cs="Times New Roman"/>
                <w:color w:val="auto"/>
                <w:sz w:val="24"/>
                <w:szCs w:val="24"/>
                <w:lang w:eastAsia="ru-RU"/>
              </w:rPr>
              <w:t>privind</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stabilirea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obiectivelor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acţiunilor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referitoare</w:t>
            </w:r>
            <w:proofErr w:type="spellEnd"/>
            <w:r w:rsidRPr="00867C38">
              <w:rPr>
                <w:rFonts w:ascii="12" w:eastAsia="Times New Roman" w:hAnsi="12" w:cs="Times New Roman"/>
                <w:color w:val="auto"/>
                <w:sz w:val="24"/>
                <w:szCs w:val="24"/>
                <w:lang w:eastAsia="ru-RU"/>
              </w:rPr>
              <w:t xml:space="preserve"> la </w:t>
            </w:r>
            <w:proofErr w:type="spellStart"/>
            <w:r w:rsidRPr="00867C38">
              <w:rPr>
                <w:rFonts w:ascii="12" w:eastAsia="Times New Roman" w:hAnsi="12" w:cs="Times New Roman"/>
                <w:color w:val="auto"/>
                <w:sz w:val="24"/>
                <w:szCs w:val="24"/>
                <w:lang w:eastAsia="ru-RU"/>
              </w:rPr>
              <w:t>managementul</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resurselor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umane</w:t>
            </w:r>
            <w:proofErr w:type="spellEnd"/>
            <w:r w:rsidRPr="00867C38">
              <w:rPr>
                <w:rFonts w:ascii="12" w:eastAsia="Times New Roman" w:hAnsi="12" w:cs="Times New Roman"/>
                <w:color w:val="auto"/>
                <w:sz w:val="24"/>
                <w:szCs w:val="24"/>
                <w:lang w:eastAsia="ru-RU"/>
              </w:rPr>
              <w:t>;</w:t>
            </w:r>
          </w:p>
          <w:p w14:paraId="32EC9F06" w14:textId="77777777" w:rsidR="005C27A3" w:rsidRPr="00867C38" w:rsidRDefault="005C27A3" w:rsidP="005C27A3">
            <w:pPr>
              <w:jc w:val="both"/>
              <w:rPr>
                <w:rFonts w:ascii="12" w:eastAsia="Times New Roman" w:hAnsi="12" w:cs="Times New Roman"/>
                <w:color w:val="auto"/>
                <w:sz w:val="24"/>
                <w:szCs w:val="24"/>
                <w:lang w:eastAsia="ru-RU"/>
              </w:rPr>
            </w:pPr>
            <w:proofErr w:type="spellStart"/>
            <w:r w:rsidRPr="00867C38">
              <w:rPr>
                <w:rFonts w:ascii="12" w:eastAsia="Times New Roman" w:hAnsi="12" w:cs="Times New Roman"/>
                <w:color w:val="auto"/>
                <w:sz w:val="24"/>
                <w:szCs w:val="24"/>
                <w:lang w:eastAsia="ru-RU"/>
              </w:rPr>
              <w:t>participă</w:t>
            </w:r>
            <w:proofErr w:type="spellEnd"/>
            <w:r w:rsidRPr="00867C38">
              <w:rPr>
                <w:rFonts w:ascii="12" w:eastAsia="Times New Roman" w:hAnsi="12" w:cs="Times New Roman"/>
                <w:color w:val="auto"/>
                <w:sz w:val="24"/>
                <w:szCs w:val="24"/>
                <w:lang w:eastAsia="ru-RU"/>
              </w:rPr>
              <w:t xml:space="preserve"> la </w:t>
            </w:r>
            <w:proofErr w:type="spellStart"/>
            <w:r w:rsidRPr="00867C38">
              <w:rPr>
                <w:rFonts w:ascii="12" w:eastAsia="Times New Roman" w:hAnsi="12" w:cs="Times New Roman"/>
                <w:color w:val="auto"/>
                <w:sz w:val="24"/>
                <w:szCs w:val="24"/>
                <w:lang w:eastAsia="ru-RU"/>
              </w:rPr>
              <w:t>elaborarea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regulamentului</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organizare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funcţionare</w:t>
            </w:r>
            <w:proofErr w:type="spellEnd"/>
            <w:r w:rsidRPr="00867C38">
              <w:rPr>
                <w:rFonts w:ascii="12" w:eastAsia="Times New Roman" w:hAnsi="12" w:cs="Times New Roman"/>
                <w:color w:val="auto"/>
                <w:sz w:val="24"/>
                <w:szCs w:val="24"/>
                <w:lang w:eastAsia="ru-RU"/>
              </w:rPr>
              <w:t xml:space="preserve"> a </w:t>
            </w:r>
            <w:proofErr w:type="spellStart"/>
            <w:r w:rsidRPr="00867C38">
              <w:rPr>
                <w:rFonts w:ascii="12" w:eastAsia="Times New Roman" w:hAnsi="12" w:cs="Times New Roman"/>
                <w:color w:val="auto"/>
                <w:sz w:val="24"/>
                <w:szCs w:val="24"/>
                <w:lang w:eastAsia="ru-RU"/>
              </w:rPr>
              <w:t>autorităţii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publice</w:t>
            </w:r>
            <w:proofErr w:type="spellEnd"/>
            <w:r w:rsidRPr="00867C38">
              <w:rPr>
                <w:rFonts w:ascii="12" w:eastAsia="Times New Roman" w:hAnsi="12" w:cs="Times New Roman"/>
                <w:color w:val="auto"/>
                <w:sz w:val="24"/>
                <w:szCs w:val="24"/>
                <w:lang w:eastAsia="ru-RU"/>
              </w:rPr>
              <w:t xml:space="preserve">, a </w:t>
            </w:r>
            <w:proofErr w:type="spellStart"/>
            <w:r w:rsidRPr="00867C38">
              <w:rPr>
                <w:rFonts w:ascii="12" w:eastAsia="Times New Roman" w:hAnsi="12" w:cs="Times New Roman"/>
                <w:color w:val="auto"/>
                <w:sz w:val="24"/>
                <w:szCs w:val="24"/>
                <w:lang w:eastAsia="ru-RU"/>
              </w:rPr>
              <w:t>regulamentului</w:t>
            </w:r>
            <w:proofErr w:type="spellEnd"/>
            <w:r w:rsidRPr="00867C38">
              <w:rPr>
                <w:rFonts w:ascii="12" w:eastAsia="Times New Roman" w:hAnsi="12" w:cs="Times New Roman"/>
                <w:color w:val="auto"/>
                <w:sz w:val="24"/>
                <w:szCs w:val="24"/>
                <w:lang w:eastAsia="ru-RU"/>
              </w:rPr>
              <w:t xml:space="preserve"> intern al </w:t>
            </w:r>
            <w:proofErr w:type="spellStart"/>
            <w:r w:rsidRPr="00867C38">
              <w:rPr>
                <w:rFonts w:ascii="12" w:eastAsia="Times New Roman" w:hAnsi="12" w:cs="Times New Roman"/>
                <w:color w:val="auto"/>
                <w:sz w:val="24"/>
                <w:szCs w:val="24"/>
                <w:lang w:eastAsia="ru-RU"/>
              </w:rPr>
              <w:t>autorităţii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elaborează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regulamentul</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organizare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funcţionare</w:t>
            </w:r>
            <w:proofErr w:type="spellEnd"/>
            <w:r w:rsidRPr="00867C38">
              <w:rPr>
                <w:rFonts w:ascii="12" w:eastAsia="Times New Roman" w:hAnsi="12" w:cs="Times New Roman"/>
                <w:color w:val="auto"/>
                <w:sz w:val="24"/>
                <w:szCs w:val="24"/>
                <w:lang w:eastAsia="ru-RU"/>
              </w:rPr>
              <w:t xml:space="preserve"> a </w:t>
            </w:r>
            <w:proofErr w:type="spellStart"/>
            <w:r w:rsidRPr="00867C38">
              <w:rPr>
                <w:rFonts w:ascii="12" w:eastAsia="Times New Roman" w:hAnsi="12" w:cs="Times New Roman"/>
                <w:color w:val="auto"/>
                <w:sz w:val="24"/>
                <w:szCs w:val="24"/>
                <w:lang w:eastAsia="ru-RU"/>
              </w:rPr>
              <w:t>subdiviziunii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resurse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umane</w:t>
            </w:r>
            <w:proofErr w:type="spellEnd"/>
            <w:r w:rsidRPr="00867C38">
              <w:rPr>
                <w:rFonts w:ascii="12" w:eastAsia="Times New Roman" w:hAnsi="12" w:cs="Times New Roman"/>
                <w:color w:val="auto"/>
                <w:sz w:val="24"/>
                <w:szCs w:val="24"/>
                <w:lang w:eastAsia="ru-RU"/>
              </w:rPr>
              <w:t>;</w:t>
            </w:r>
          </w:p>
          <w:p w14:paraId="3A9D66B2" w14:textId="77777777" w:rsidR="005C27A3" w:rsidRPr="00867C38" w:rsidRDefault="005C27A3" w:rsidP="005C27A3">
            <w:pPr>
              <w:jc w:val="both"/>
              <w:rPr>
                <w:rFonts w:ascii="12" w:eastAsia="Times New Roman" w:hAnsi="12" w:cs="Times New Roman"/>
                <w:color w:val="auto"/>
                <w:sz w:val="24"/>
                <w:szCs w:val="24"/>
                <w:lang w:eastAsia="ru-RU"/>
              </w:rPr>
            </w:pPr>
            <w:proofErr w:type="spellStart"/>
            <w:r w:rsidRPr="00867C38">
              <w:rPr>
                <w:rFonts w:ascii="12" w:eastAsia="Times New Roman" w:hAnsi="12" w:cs="Times New Roman"/>
                <w:color w:val="auto"/>
                <w:sz w:val="24"/>
                <w:szCs w:val="24"/>
                <w:lang w:eastAsia="ru-RU"/>
              </w:rPr>
              <w:t>participă</w:t>
            </w:r>
            <w:proofErr w:type="spellEnd"/>
            <w:r w:rsidRPr="00867C38">
              <w:rPr>
                <w:rFonts w:ascii="12" w:eastAsia="Times New Roman" w:hAnsi="12" w:cs="Times New Roman"/>
                <w:color w:val="auto"/>
                <w:sz w:val="24"/>
                <w:szCs w:val="24"/>
                <w:lang w:eastAsia="ru-RU"/>
              </w:rPr>
              <w:t xml:space="preserve"> la </w:t>
            </w:r>
            <w:proofErr w:type="spellStart"/>
            <w:r w:rsidRPr="00867C38">
              <w:rPr>
                <w:rFonts w:ascii="12" w:eastAsia="Times New Roman" w:hAnsi="12" w:cs="Times New Roman"/>
                <w:color w:val="auto"/>
                <w:sz w:val="24"/>
                <w:szCs w:val="24"/>
                <w:lang w:eastAsia="ru-RU"/>
              </w:rPr>
              <w:t>proiectarea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structurii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organizatorice</w:t>
            </w:r>
            <w:proofErr w:type="spellEnd"/>
            <w:r w:rsidRPr="00867C38">
              <w:rPr>
                <w:rFonts w:ascii="12" w:eastAsia="Times New Roman" w:hAnsi="12" w:cs="Times New Roman"/>
                <w:color w:val="auto"/>
                <w:sz w:val="24"/>
                <w:szCs w:val="24"/>
                <w:lang w:eastAsia="ru-RU"/>
              </w:rPr>
              <w:t xml:space="preserve"> a </w:t>
            </w:r>
            <w:proofErr w:type="spellStart"/>
            <w:r w:rsidRPr="00867C38">
              <w:rPr>
                <w:rFonts w:ascii="12" w:eastAsia="Times New Roman" w:hAnsi="12" w:cs="Times New Roman"/>
                <w:color w:val="auto"/>
                <w:sz w:val="24"/>
                <w:szCs w:val="24"/>
                <w:lang w:eastAsia="ru-RU"/>
              </w:rPr>
              <w:t>autorităţii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a </w:t>
            </w:r>
            <w:proofErr w:type="spellStart"/>
            <w:r w:rsidRPr="00867C38">
              <w:rPr>
                <w:rFonts w:ascii="12" w:eastAsia="Times New Roman" w:hAnsi="12" w:cs="Times New Roman"/>
                <w:color w:val="auto"/>
                <w:sz w:val="24"/>
                <w:szCs w:val="24"/>
                <w:lang w:eastAsia="ru-RU"/>
              </w:rPr>
              <w:t>subdiviziunilor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structurale</w:t>
            </w:r>
            <w:proofErr w:type="spellEnd"/>
            <w:r w:rsidRPr="00867C38">
              <w:rPr>
                <w:rFonts w:ascii="12" w:eastAsia="Times New Roman" w:hAnsi="12" w:cs="Times New Roman"/>
                <w:color w:val="auto"/>
                <w:sz w:val="24"/>
                <w:szCs w:val="24"/>
                <w:lang w:eastAsia="ru-RU"/>
              </w:rPr>
              <w:t>;</w:t>
            </w:r>
          </w:p>
          <w:p w14:paraId="43799960" w14:textId="77777777" w:rsidR="005C27A3" w:rsidRPr="00867C38" w:rsidRDefault="005C27A3" w:rsidP="005C27A3">
            <w:pPr>
              <w:jc w:val="both"/>
              <w:rPr>
                <w:rFonts w:ascii="12" w:eastAsia="Times New Roman" w:hAnsi="12" w:cs="Times New Roman"/>
                <w:color w:val="auto"/>
                <w:sz w:val="24"/>
                <w:szCs w:val="24"/>
                <w:lang w:eastAsia="ru-RU"/>
              </w:rPr>
            </w:pPr>
            <w:proofErr w:type="spellStart"/>
            <w:r w:rsidRPr="00867C38">
              <w:rPr>
                <w:rFonts w:ascii="12" w:eastAsia="Times New Roman" w:hAnsi="12" w:cs="Times New Roman"/>
                <w:color w:val="auto"/>
                <w:sz w:val="24"/>
                <w:szCs w:val="24"/>
                <w:lang w:eastAsia="ru-RU"/>
              </w:rPr>
              <w:t>planifică</w:t>
            </w:r>
            <w:proofErr w:type="spellEnd"/>
            <w:r w:rsidRPr="00867C38">
              <w:rPr>
                <w:rFonts w:ascii="12" w:eastAsia="Times New Roman" w:hAnsi="12" w:cs="Times New Roman"/>
                <w:color w:val="auto"/>
                <w:sz w:val="24"/>
                <w:szCs w:val="24"/>
                <w:lang w:eastAsia="ru-RU"/>
              </w:rPr>
              <w:t>/</w:t>
            </w:r>
            <w:proofErr w:type="spellStart"/>
            <w:r w:rsidRPr="00867C38">
              <w:rPr>
                <w:rFonts w:ascii="12" w:eastAsia="Times New Roman" w:hAnsi="12" w:cs="Times New Roman"/>
                <w:color w:val="auto"/>
                <w:sz w:val="24"/>
                <w:szCs w:val="24"/>
                <w:lang w:eastAsia="ru-RU"/>
              </w:rPr>
              <w:t>estimează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necesarul</w:t>
            </w:r>
            <w:proofErr w:type="spellEnd"/>
            <w:r w:rsidRPr="00867C38">
              <w:rPr>
                <w:rFonts w:ascii="12" w:eastAsia="Times New Roman" w:hAnsi="12" w:cs="Times New Roman"/>
                <w:color w:val="auto"/>
                <w:sz w:val="24"/>
                <w:szCs w:val="24"/>
                <w:lang w:eastAsia="ru-RU"/>
              </w:rPr>
              <w:t xml:space="preserve"> de personal;</w:t>
            </w:r>
          </w:p>
          <w:p w14:paraId="2AFDC221" w14:textId="77777777" w:rsidR="005C27A3" w:rsidRPr="00867C38" w:rsidRDefault="005C27A3" w:rsidP="005C27A3">
            <w:pPr>
              <w:jc w:val="both"/>
              <w:rPr>
                <w:rFonts w:ascii="12" w:eastAsia="Times New Roman" w:hAnsi="12" w:cs="Times New Roman"/>
                <w:color w:val="auto"/>
                <w:sz w:val="24"/>
                <w:szCs w:val="24"/>
                <w:lang w:eastAsia="ru-RU"/>
              </w:rPr>
            </w:pPr>
            <w:proofErr w:type="spellStart"/>
            <w:r w:rsidRPr="00867C38">
              <w:rPr>
                <w:rFonts w:ascii="12" w:eastAsia="Times New Roman" w:hAnsi="12" w:cs="Times New Roman"/>
                <w:color w:val="auto"/>
                <w:sz w:val="24"/>
                <w:szCs w:val="24"/>
                <w:lang w:eastAsia="ru-RU"/>
              </w:rPr>
              <w:t>completează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statul</w:t>
            </w:r>
            <w:proofErr w:type="spellEnd"/>
            <w:r w:rsidRPr="00867C38">
              <w:rPr>
                <w:rFonts w:ascii="12" w:eastAsia="Times New Roman" w:hAnsi="12" w:cs="Times New Roman"/>
                <w:color w:val="auto"/>
                <w:sz w:val="24"/>
                <w:szCs w:val="24"/>
                <w:lang w:eastAsia="ru-RU"/>
              </w:rPr>
              <w:t xml:space="preserve"> de personal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corespundere</w:t>
            </w:r>
            <w:proofErr w:type="spellEnd"/>
            <w:r w:rsidRPr="00867C38">
              <w:rPr>
                <w:rFonts w:ascii="12" w:eastAsia="Times New Roman" w:hAnsi="12" w:cs="Times New Roman"/>
                <w:color w:val="auto"/>
                <w:sz w:val="24"/>
                <w:szCs w:val="24"/>
                <w:lang w:eastAsia="ru-RU"/>
              </w:rPr>
              <w:t xml:space="preserve"> cu </w:t>
            </w:r>
            <w:proofErr w:type="spellStart"/>
            <w:r w:rsidRPr="00867C38">
              <w:rPr>
                <w:rFonts w:ascii="12" w:eastAsia="Times New Roman" w:hAnsi="12" w:cs="Times New Roman"/>
                <w:color w:val="auto"/>
                <w:sz w:val="24"/>
                <w:szCs w:val="24"/>
                <w:lang w:eastAsia="ru-RU"/>
              </w:rPr>
              <w:t>structura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efectivul-limită</w:t>
            </w:r>
            <w:proofErr w:type="spellEnd"/>
            <w:r w:rsidRPr="00867C38">
              <w:rPr>
                <w:rFonts w:ascii="12" w:eastAsia="Times New Roman" w:hAnsi="12" w:cs="Times New Roman"/>
                <w:color w:val="auto"/>
                <w:sz w:val="24"/>
                <w:szCs w:val="24"/>
                <w:lang w:eastAsia="ru-RU"/>
              </w:rPr>
              <w:t xml:space="preserve"> ale </w:t>
            </w:r>
            <w:proofErr w:type="spellStart"/>
            <w:r w:rsidRPr="00867C38">
              <w:rPr>
                <w:rFonts w:ascii="12" w:eastAsia="Times New Roman" w:hAnsi="12" w:cs="Times New Roman"/>
                <w:color w:val="auto"/>
                <w:sz w:val="24"/>
                <w:szCs w:val="24"/>
                <w:lang w:eastAsia="ru-RU"/>
              </w:rPr>
              <w:t>autorităţii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publice</w:t>
            </w:r>
            <w:proofErr w:type="spellEnd"/>
            <w:r w:rsidRPr="00867C38">
              <w:rPr>
                <w:rFonts w:ascii="12" w:eastAsia="Times New Roman" w:hAnsi="12" w:cs="Times New Roman"/>
                <w:color w:val="auto"/>
                <w:sz w:val="24"/>
                <w:szCs w:val="24"/>
                <w:lang w:eastAsia="ru-RU"/>
              </w:rPr>
              <w:t>;</w:t>
            </w:r>
          </w:p>
          <w:p w14:paraId="640D460D" w14:textId="77777777" w:rsidR="005C27A3" w:rsidRPr="00867C38" w:rsidRDefault="005C27A3" w:rsidP="005C27A3">
            <w:pPr>
              <w:jc w:val="both"/>
              <w:rPr>
                <w:rFonts w:ascii="12" w:eastAsia="Times New Roman" w:hAnsi="12" w:cs="Times New Roman"/>
                <w:color w:val="auto"/>
                <w:sz w:val="24"/>
                <w:szCs w:val="24"/>
                <w:lang w:eastAsia="ru-RU"/>
              </w:rPr>
            </w:pPr>
            <w:proofErr w:type="spellStart"/>
            <w:r w:rsidRPr="00867C38">
              <w:rPr>
                <w:rFonts w:ascii="12" w:eastAsia="Times New Roman" w:hAnsi="12" w:cs="Times New Roman"/>
                <w:color w:val="auto"/>
                <w:sz w:val="24"/>
                <w:szCs w:val="24"/>
                <w:lang w:eastAsia="ru-RU"/>
              </w:rPr>
              <w:lastRenderedPageBreak/>
              <w:t>proiectează</w:t>
            </w:r>
            <w:proofErr w:type="spellEnd"/>
            <w:r w:rsidRPr="00867C38">
              <w:rPr>
                <w:rFonts w:ascii="12" w:eastAsia="Times New Roman" w:hAnsi="12" w:cs="Times New Roman"/>
                <w:color w:val="auto"/>
                <w:sz w:val="24"/>
                <w:szCs w:val="24"/>
                <w:lang w:eastAsia="ru-RU"/>
              </w:rPr>
              <w:t>/</w:t>
            </w:r>
            <w:proofErr w:type="spellStart"/>
            <w:r w:rsidRPr="00867C38">
              <w:rPr>
                <w:rFonts w:ascii="12" w:eastAsia="Times New Roman" w:hAnsi="12" w:cs="Times New Roman"/>
                <w:color w:val="auto"/>
                <w:sz w:val="24"/>
                <w:szCs w:val="24"/>
                <w:lang w:eastAsia="ru-RU"/>
              </w:rPr>
              <w:t>reproiectează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funcţiile</w:t>
            </w:r>
            <w:proofErr w:type="spellEnd"/>
            <w:r w:rsidRPr="00867C38">
              <w:rPr>
                <w:rFonts w:ascii="12" w:eastAsia="Times New Roman" w:hAnsi="12" w:cs="Times New Roman"/>
                <w:color w:val="auto"/>
                <w:sz w:val="24"/>
                <w:szCs w:val="24"/>
                <w:lang w:eastAsia="ru-RU"/>
              </w:rPr>
              <w:t>/</w:t>
            </w:r>
            <w:proofErr w:type="spellStart"/>
            <w:r w:rsidRPr="00867C38">
              <w:rPr>
                <w:rFonts w:ascii="12" w:eastAsia="Times New Roman" w:hAnsi="12" w:cs="Times New Roman"/>
                <w:color w:val="auto"/>
                <w:sz w:val="24"/>
                <w:szCs w:val="24"/>
                <w:lang w:eastAsia="ru-RU"/>
              </w:rPr>
              <w:t>posturile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cadrul</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autorităţii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coordonează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elaborarea</w:t>
            </w:r>
            <w:proofErr w:type="spellEnd"/>
            <w:r w:rsidRPr="00867C38">
              <w:rPr>
                <w:rFonts w:ascii="12" w:eastAsia="Times New Roman" w:hAnsi="12" w:cs="Times New Roman"/>
                <w:color w:val="auto"/>
                <w:sz w:val="24"/>
                <w:szCs w:val="24"/>
                <w:lang w:eastAsia="ru-RU"/>
              </w:rPr>
              <w:t>/</w:t>
            </w:r>
            <w:proofErr w:type="spellStart"/>
            <w:r w:rsidRPr="00867C38">
              <w:rPr>
                <w:rFonts w:ascii="12" w:eastAsia="Times New Roman" w:hAnsi="12" w:cs="Times New Roman"/>
                <w:color w:val="auto"/>
                <w:sz w:val="24"/>
                <w:szCs w:val="24"/>
                <w:lang w:eastAsia="ru-RU"/>
              </w:rPr>
              <w:t>actualizarea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fişelor</w:t>
            </w:r>
            <w:proofErr w:type="spellEnd"/>
            <w:r w:rsidRPr="00867C38">
              <w:rPr>
                <w:rFonts w:ascii="12" w:eastAsia="Times New Roman" w:hAnsi="12" w:cs="Times New Roman"/>
                <w:color w:val="auto"/>
                <w:sz w:val="24"/>
                <w:szCs w:val="24"/>
                <w:lang w:eastAsia="ru-RU"/>
              </w:rPr>
              <w:t xml:space="preserve"> de post </w:t>
            </w:r>
            <w:proofErr w:type="spellStart"/>
            <w:r w:rsidRPr="00867C38">
              <w:rPr>
                <w:rFonts w:ascii="12" w:eastAsia="Times New Roman" w:hAnsi="12" w:cs="Times New Roman"/>
                <w:color w:val="auto"/>
                <w:sz w:val="24"/>
                <w:szCs w:val="24"/>
                <w:lang w:eastAsia="ru-RU"/>
              </w:rPr>
              <w:t>pentru</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diferite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categorii</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funcţii</w:t>
            </w:r>
            <w:proofErr w:type="spellEnd"/>
            <w:r w:rsidRPr="00867C38">
              <w:rPr>
                <w:rFonts w:ascii="12" w:eastAsia="Times New Roman" w:hAnsi="12" w:cs="Times New Roman"/>
                <w:color w:val="auto"/>
                <w:sz w:val="24"/>
                <w:szCs w:val="24"/>
                <w:lang w:eastAsia="ru-RU"/>
              </w:rPr>
              <w:t>/</w:t>
            </w:r>
            <w:proofErr w:type="spellStart"/>
            <w:r w:rsidRPr="00867C38">
              <w:rPr>
                <w:rFonts w:ascii="12" w:eastAsia="Times New Roman" w:hAnsi="12" w:cs="Times New Roman"/>
                <w:color w:val="auto"/>
                <w:sz w:val="24"/>
                <w:szCs w:val="24"/>
                <w:lang w:eastAsia="ru-RU"/>
              </w:rPr>
              <w:t>posturi</w:t>
            </w:r>
            <w:proofErr w:type="spellEnd"/>
            <w:r w:rsidRPr="00867C38">
              <w:rPr>
                <w:rFonts w:ascii="12" w:eastAsia="Times New Roman" w:hAnsi="12" w:cs="Times New Roman"/>
                <w:color w:val="auto"/>
                <w:sz w:val="24"/>
                <w:szCs w:val="24"/>
                <w:lang w:eastAsia="ru-RU"/>
              </w:rPr>
              <w:t xml:space="preserve"> din </w:t>
            </w:r>
            <w:proofErr w:type="spellStart"/>
            <w:r w:rsidRPr="00867C38">
              <w:rPr>
                <w:rFonts w:ascii="12" w:eastAsia="Times New Roman" w:hAnsi="12" w:cs="Times New Roman"/>
                <w:color w:val="auto"/>
                <w:sz w:val="24"/>
                <w:szCs w:val="24"/>
                <w:lang w:eastAsia="ru-RU"/>
              </w:rPr>
              <w:t>cadrul</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autorităţii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vizarea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acestora</w:t>
            </w:r>
            <w:proofErr w:type="spellEnd"/>
            <w:r w:rsidRPr="00867C38">
              <w:rPr>
                <w:rFonts w:ascii="12" w:eastAsia="Times New Roman" w:hAnsi="12" w:cs="Times New Roman"/>
                <w:color w:val="auto"/>
                <w:sz w:val="24"/>
                <w:szCs w:val="24"/>
                <w:lang w:eastAsia="ru-RU"/>
              </w:rPr>
              <w:t>;</w:t>
            </w:r>
          </w:p>
          <w:p w14:paraId="6C45474C" w14:textId="77777777" w:rsidR="005C27A3" w:rsidRPr="00867C38" w:rsidRDefault="005C27A3" w:rsidP="005C27A3">
            <w:pPr>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b) </w:t>
            </w:r>
            <w:proofErr w:type="spellStart"/>
            <w:r w:rsidRPr="00867C38">
              <w:rPr>
                <w:rFonts w:ascii="12" w:eastAsia="Times New Roman" w:hAnsi="12" w:cs="Times New Roman"/>
                <w:color w:val="auto"/>
                <w:sz w:val="24"/>
                <w:szCs w:val="24"/>
                <w:lang w:eastAsia="ru-RU"/>
              </w:rPr>
              <w:t>asigurarea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necesarului</w:t>
            </w:r>
            <w:proofErr w:type="spellEnd"/>
            <w:r w:rsidRPr="00867C38">
              <w:rPr>
                <w:rFonts w:ascii="12" w:eastAsia="Times New Roman" w:hAnsi="12" w:cs="Times New Roman"/>
                <w:color w:val="auto"/>
                <w:sz w:val="24"/>
                <w:szCs w:val="24"/>
                <w:lang w:eastAsia="ru-RU"/>
              </w:rPr>
              <w:t xml:space="preserve"> de personal:</w:t>
            </w:r>
          </w:p>
          <w:p w14:paraId="38CD2200" w14:textId="77777777" w:rsidR="005C27A3" w:rsidRPr="00867C38" w:rsidRDefault="005C27A3" w:rsidP="005C27A3">
            <w:pPr>
              <w:jc w:val="both"/>
              <w:rPr>
                <w:rFonts w:ascii="12" w:eastAsia="Times New Roman" w:hAnsi="12" w:cs="Times New Roman"/>
                <w:color w:val="auto"/>
                <w:sz w:val="24"/>
                <w:szCs w:val="24"/>
                <w:lang w:eastAsia="ru-RU"/>
              </w:rPr>
            </w:pPr>
            <w:proofErr w:type="spellStart"/>
            <w:r w:rsidRPr="00867C38">
              <w:rPr>
                <w:rFonts w:ascii="12" w:eastAsia="Times New Roman" w:hAnsi="12" w:cs="Times New Roman"/>
                <w:color w:val="auto"/>
                <w:sz w:val="24"/>
                <w:szCs w:val="24"/>
                <w:lang w:eastAsia="ru-RU"/>
              </w:rPr>
              <w:t>organizează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participă</w:t>
            </w:r>
            <w:proofErr w:type="spellEnd"/>
            <w:r w:rsidRPr="00867C38">
              <w:rPr>
                <w:rFonts w:ascii="12" w:eastAsia="Times New Roman" w:hAnsi="12" w:cs="Times New Roman"/>
                <w:color w:val="auto"/>
                <w:sz w:val="24"/>
                <w:szCs w:val="24"/>
                <w:lang w:eastAsia="ru-RU"/>
              </w:rPr>
              <w:t xml:space="preserve"> la </w:t>
            </w:r>
            <w:proofErr w:type="spellStart"/>
            <w:r w:rsidRPr="00867C38">
              <w:rPr>
                <w:rFonts w:ascii="12" w:eastAsia="Times New Roman" w:hAnsi="12" w:cs="Times New Roman"/>
                <w:color w:val="auto"/>
                <w:sz w:val="24"/>
                <w:szCs w:val="24"/>
                <w:lang w:eastAsia="ru-RU"/>
              </w:rPr>
              <w:t>desfăşurarea</w:t>
            </w:r>
            <w:proofErr w:type="spellEnd"/>
            <w:r w:rsidRPr="00867C38">
              <w:rPr>
                <w:rFonts w:ascii="12" w:eastAsia="Times New Roman" w:hAnsi="12" w:cs="Times New Roman"/>
                <w:color w:val="auto"/>
                <w:sz w:val="24"/>
                <w:szCs w:val="24"/>
                <w:lang w:eastAsia="ru-RU"/>
              </w:rPr>
              <w:t>/</w:t>
            </w:r>
            <w:proofErr w:type="spellStart"/>
            <w:r w:rsidRPr="00867C38">
              <w:rPr>
                <w:rFonts w:ascii="12" w:eastAsia="Times New Roman" w:hAnsi="12" w:cs="Times New Roman"/>
                <w:color w:val="auto"/>
                <w:sz w:val="24"/>
                <w:szCs w:val="24"/>
                <w:lang w:eastAsia="ru-RU"/>
              </w:rPr>
              <w:t>realizarea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procedurilor</w:t>
            </w:r>
            <w:proofErr w:type="spellEnd"/>
            <w:r w:rsidRPr="00867C38">
              <w:rPr>
                <w:rFonts w:ascii="12" w:eastAsia="Times New Roman" w:hAnsi="12" w:cs="Times New Roman"/>
                <w:color w:val="auto"/>
                <w:sz w:val="24"/>
                <w:szCs w:val="24"/>
                <w:lang w:eastAsia="ru-RU"/>
              </w:rPr>
              <w:t xml:space="preserve"> cu </w:t>
            </w:r>
            <w:proofErr w:type="spellStart"/>
            <w:r w:rsidRPr="00867C38">
              <w:rPr>
                <w:rFonts w:ascii="12" w:eastAsia="Times New Roman" w:hAnsi="12" w:cs="Times New Roman"/>
                <w:color w:val="auto"/>
                <w:sz w:val="24"/>
                <w:szCs w:val="24"/>
                <w:lang w:eastAsia="ru-RU"/>
              </w:rPr>
              <w:t>privire</w:t>
            </w:r>
            <w:proofErr w:type="spellEnd"/>
            <w:r w:rsidRPr="00867C38">
              <w:rPr>
                <w:rFonts w:ascii="12" w:eastAsia="Times New Roman" w:hAnsi="12" w:cs="Times New Roman"/>
                <w:color w:val="auto"/>
                <w:sz w:val="24"/>
                <w:szCs w:val="24"/>
                <w:lang w:eastAsia="ru-RU"/>
              </w:rPr>
              <w:t xml:space="preserve"> la </w:t>
            </w:r>
            <w:proofErr w:type="spellStart"/>
            <w:r w:rsidRPr="00867C38">
              <w:rPr>
                <w:rFonts w:ascii="12" w:eastAsia="Times New Roman" w:hAnsi="12" w:cs="Times New Roman"/>
                <w:color w:val="auto"/>
                <w:sz w:val="24"/>
                <w:szCs w:val="24"/>
                <w:lang w:eastAsia="ru-RU"/>
              </w:rPr>
              <w:t>ocuparea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funcţiilor</w:t>
            </w:r>
            <w:proofErr w:type="spellEnd"/>
            <w:r w:rsidRPr="00867C38">
              <w:rPr>
                <w:rFonts w:ascii="12" w:eastAsia="Times New Roman" w:hAnsi="12" w:cs="Times New Roman"/>
                <w:color w:val="auto"/>
                <w:sz w:val="24"/>
                <w:szCs w:val="24"/>
                <w:lang w:eastAsia="ru-RU"/>
              </w:rPr>
              <w:t>;</w:t>
            </w:r>
          </w:p>
          <w:p w14:paraId="309E295A" w14:textId="77777777" w:rsidR="005C27A3" w:rsidRPr="00867C38" w:rsidRDefault="005C27A3" w:rsidP="005C27A3">
            <w:pPr>
              <w:jc w:val="both"/>
              <w:rPr>
                <w:rFonts w:ascii="12" w:eastAsia="Times New Roman" w:hAnsi="12" w:cs="Times New Roman"/>
                <w:color w:val="auto"/>
                <w:sz w:val="24"/>
                <w:szCs w:val="24"/>
                <w:lang w:eastAsia="ru-RU"/>
              </w:rPr>
            </w:pPr>
            <w:proofErr w:type="spellStart"/>
            <w:r w:rsidRPr="00867C38">
              <w:rPr>
                <w:rFonts w:ascii="12" w:eastAsia="Times New Roman" w:hAnsi="12" w:cs="Times New Roman"/>
                <w:color w:val="auto"/>
                <w:sz w:val="24"/>
                <w:szCs w:val="24"/>
                <w:lang w:eastAsia="ru-RU"/>
              </w:rPr>
              <w:t>organizează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coordonează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procesul</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integrare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socioprofesională</w:t>
            </w:r>
            <w:proofErr w:type="spellEnd"/>
            <w:r w:rsidRPr="00867C38">
              <w:rPr>
                <w:rFonts w:ascii="12" w:eastAsia="Times New Roman" w:hAnsi="12" w:cs="Times New Roman"/>
                <w:color w:val="auto"/>
                <w:sz w:val="24"/>
                <w:szCs w:val="24"/>
                <w:lang w:eastAsia="ru-RU"/>
              </w:rPr>
              <w:t xml:space="preserve"> a </w:t>
            </w:r>
            <w:proofErr w:type="spellStart"/>
            <w:r w:rsidRPr="00867C38">
              <w:rPr>
                <w:rFonts w:ascii="12" w:eastAsia="Times New Roman" w:hAnsi="12" w:cs="Times New Roman"/>
                <w:color w:val="auto"/>
                <w:sz w:val="24"/>
                <w:szCs w:val="24"/>
                <w:lang w:eastAsia="ru-RU"/>
              </w:rPr>
              <w:t>noilor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angajaţi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perioada</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probă</w:t>
            </w:r>
            <w:proofErr w:type="spellEnd"/>
            <w:r w:rsidRPr="00867C38">
              <w:rPr>
                <w:rFonts w:ascii="12" w:eastAsia="Times New Roman" w:hAnsi="12" w:cs="Times New Roman"/>
                <w:color w:val="auto"/>
                <w:sz w:val="24"/>
                <w:szCs w:val="24"/>
                <w:lang w:eastAsia="ru-RU"/>
              </w:rPr>
              <w:t xml:space="preserve"> a </w:t>
            </w:r>
            <w:proofErr w:type="spellStart"/>
            <w:r w:rsidRPr="00867C38">
              <w:rPr>
                <w:rFonts w:ascii="12" w:eastAsia="Times New Roman" w:hAnsi="12" w:cs="Times New Roman"/>
                <w:color w:val="auto"/>
                <w:sz w:val="24"/>
                <w:szCs w:val="24"/>
                <w:lang w:eastAsia="ru-RU"/>
              </w:rPr>
              <w:t>funcţionarilor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debutanţi</w:t>
            </w:r>
            <w:proofErr w:type="spellEnd"/>
            <w:r w:rsidRPr="00867C38">
              <w:rPr>
                <w:rFonts w:ascii="12" w:eastAsia="Times New Roman" w:hAnsi="12" w:cs="Times New Roman"/>
                <w:color w:val="auto"/>
                <w:sz w:val="24"/>
                <w:szCs w:val="24"/>
                <w:lang w:eastAsia="ru-RU"/>
              </w:rPr>
              <w:t>;</w:t>
            </w:r>
          </w:p>
          <w:p w14:paraId="3EA522E2" w14:textId="77777777" w:rsidR="005C27A3" w:rsidRPr="00867C38" w:rsidRDefault="005C27A3" w:rsidP="005C27A3">
            <w:pPr>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c) </w:t>
            </w:r>
            <w:proofErr w:type="spellStart"/>
            <w:r w:rsidRPr="00867C38">
              <w:rPr>
                <w:rFonts w:ascii="12" w:eastAsia="Times New Roman" w:hAnsi="12" w:cs="Times New Roman"/>
                <w:color w:val="auto"/>
                <w:sz w:val="24"/>
                <w:szCs w:val="24"/>
                <w:lang w:eastAsia="ru-RU"/>
              </w:rPr>
              <w:t>dezvoltarea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profesională</w:t>
            </w:r>
            <w:proofErr w:type="spellEnd"/>
            <w:r w:rsidRPr="00867C38">
              <w:rPr>
                <w:rFonts w:ascii="12" w:eastAsia="Times New Roman" w:hAnsi="12" w:cs="Times New Roman"/>
                <w:color w:val="auto"/>
                <w:sz w:val="24"/>
                <w:szCs w:val="24"/>
                <w:lang w:eastAsia="ru-RU"/>
              </w:rPr>
              <w:t xml:space="preserve"> a </w:t>
            </w:r>
            <w:proofErr w:type="spellStart"/>
            <w:r w:rsidRPr="00867C38">
              <w:rPr>
                <w:rFonts w:ascii="12" w:eastAsia="Times New Roman" w:hAnsi="12" w:cs="Times New Roman"/>
                <w:color w:val="auto"/>
                <w:sz w:val="24"/>
                <w:szCs w:val="24"/>
                <w:lang w:eastAsia="ru-RU"/>
              </w:rPr>
              <w:t>personalului</w:t>
            </w:r>
            <w:proofErr w:type="spellEnd"/>
            <w:r w:rsidRPr="00867C38">
              <w:rPr>
                <w:rFonts w:ascii="12" w:eastAsia="Times New Roman" w:hAnsi="12" w:cs="Times New Roman"/>
                <w:color w:val="auto"/>
                <w:sz w:val="24"/>
                <w:szCs w:val="24"/>
                <w:lang w:eastAsia="ru-RU"/>
              </w:rPr>
              <w:t>:</w:t>
            </w:r>
          </w:p>
          <w:p w14:paraId="603812FD" w14:textId="77777777" w:rsidR="005C27A3" w:rsidRPr="00867C38" w:rsidRDefault="005C27A3" w:rsidP="005C27A3">
            <w:pPr>
              <w:jc w:val="both"/>
              <w:rPr>
                <w:rFonts w:ascii="12" w:eastAsia="Times New Roman" w:hAnsi="12" w:cs="Times New Roman"/>
                <w:color w:val="auto"/>
                <w:sz w:val="24"/>
                <w:szCs w:val="24"/>
                <w:lang w:eastAsia="ru-RU"/>
              </w:rPr>
            </w:pPr>
            <w:proofErr w:type="spellStart"/>
            <w:r w:rsidRPr="00867C38">
              <w:rPr>
                <w:rFonts w:ascii="12" w:eastAsia="Times New Roman" w:hAnsi="12" w:cs="Times New Roman"/>
                <w:b/>
                <w:bCs/>
                <w:color w:val="auto"/>
                <w:sz w:val="24"/>
                <w:szCs w:val="24"/>
                <w:lang w:eastAsia="ru-RU"/>
              </w:rPr>
              <w:t>elaborează</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în</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baza</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necesităților</w:t>
            </w:r>
            <w:proofErr w:type="spellEnd"/>
            <w:r w:rsidRPr="00867C38">
              <w:rPr>
                <w:rFonts w:ascii="12" w:eastAsia="Times New Roman" w:hAnsi="12" w:cs="Times New Roman"/>
                <w:b/>
                <w:bCs/>
                <w:color w:val="auto"/>
                <w:sz w:val="24"/>
                <w:szCs w:val="24"/>
                <w:lang w:eastAsia="ru-RU"/>
              </w:rPr>
              <w:t xml:space="preserve"> de </w:t>
            </w:r>
            <w:proofErr w:type="spellStart"/>
            <w:r w:rsidRPr="00867C38">
              <w:rPr>
                <w:rFonts w:ascii="12" w:eastAsia="Times New Roman" w:hAnsi="12" w:cs="Times New Roman"/>
                <w:b/>
                <w:bCs/>
                <w:color w:val="auto"/>
                <w:sz w:val="24"/>
                <w:szCs w:val="24"/>
                <w:lang w:eastAsia="ru-RU"/>
              </w:rPr>
              <w:t>instruire</w:t>
            </w:r>
            <w:proofErr w:type="spellEnd"/>
            <w:r w:rsidRPr="00867C38">
              <w:rPr>
                <w:rFonts w:ascii="12" w:eastAsia="Times New Roman" w:hAnsi="12" w:cs="Times New Roman"/>
                <w:b/>
                <w:bCs/>
                <w:color w:val="auto"/>
                <w:sz w:val="24"/>
                <w:szCs w:val="24"/>
                <w:lang w:eastAsia="ru-RU"/>
              </w:rPr>
              <w:t xml:space="preserve"> a </w:t>
            </w:r>
            <w:proofErr w:type="spellStart"/>
            <w:r w:rsidRPr="00867C38">
              <w:rPr>
                <w:rFonts w:ascii="12" w:eastAsia="Times New Roman" w:hAnsi="12" w:cs="Times New Roman"/>
                <w:b/>
                <w:bCs/>
                <w:color w:val="auto"/>
                <w:sz w:val="24"/>
                <w:szCs w:val="24"/>
                <w:lang w:eastAsia="ru-RU"/>
              </w:rPr>
              <w:t>personalului</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identificate</w:t>
            </w:r>
            <w:proofErr w:type="spellEnd"/>
            <w:r w:rsidRPr="00867C38">
              <w:rPr>
                <w:rFonts w:ascii="12" w:eastAsia="Times New Roman" w:hAnsi="12" w:cs="Times New Roman"/>
                <w:b/>
                <w:bCs/>
                <w:color w:val="auto"/>
                <w:sz w:val="24"/>
                <w:szCs w:val="24"/>
                <w:lang w:eastAsia="ru-RU"/>
              </w:rPr>
              <w:t xml:space="preserve">, evaluate </w:t>
            </w:r>
            <w:proofErr w:type="spellStart"/>
            <w:r w:rsidRPr="00867C38">
              <w:rPr>
                <w:rFonts w:ascii="12" w:eastAsia="Times New Roman" w:hAnsi="12" w:cs="Times New Roman"/>
                <w:b/>
                <w:bCs/>
                <w:color w:val="auto"/>
                <w:sz w:val="24"/>
                <w:szCs w:val="24"/>
                <w:lang w:eastAsia="ru-RU"/>
              </w:rPr>
              <w:t>și</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prioritizate</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planul</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anual</w:t>
            </w:r>
            <w:proofErr w:type="spellEnd"/>
            <w:r w:rsidRPr="00867C38">
              <w:rPr>
                <w:rFonts w:ascii="12" w:eastAsia="Times New Roman" w:hAnsi="12" w:cs="Times New Roman"/>
                <w:b/>
                <w:bCs/>
                <w:color w:val="auto"/>
                <w:sz w:val="24"/>
                <w:szCs w:val="24"/>
                <w:lang w:eastAsia="ru-RU"/>
              </w:rPr>
              <w:t xml:space="preserve"> de </w:t>
            </w:r>
            <w:proofErr w:type="spellStart"/>
            <w:r w:rsidRPr="00867C38">
              <w:rPr>
                <w:rFonts w:ascii="12" w:eastAsia="Times New Roman" w:hAnsi="12" w:cs="Times New Roman"/>
                <w:b/>
                <w:bCs/>
                <w:color w:val="auto"/>
                <w:sz w:val="24"/>
                <w:szCs w:val="24"/>
                <w:lang w:eastAsia="ru-RU"/>
              </w:rPr>
              <w:t>dezvoltare</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profesională</w:t>
            </w:r>
            <w:proofErr w:type="spellEnd"/>
            <w:r w:rsidRPr="00867C38">
              <w:rPr>
                <w:rFonts w:ascii="12" w:eastAsia="Times New Roman" w:hAnsi="12" w:cs="Times New Roman"/>
                <w:b/>
                <w:bCs/>
                <w:color w:val="auto"/>
                <w:sz w:val="24"/>
                <w:szCs w:val="24"/>
                <w:lang w:eastAsia="ru-RU"/>
              </w:rPr>
              <w:t xml:space="preserve"> a </w:t>
            </w:r>
            <w:proofErr w:type="spellStart"/>
            <w:r w:rsidRPr="00867C38">
              <w:rPr>
                <w:rFonts w:ascii="12" w:eastAsia="Times New Roman" w:hAnsi="12" w:cs="Times New Roman"/>
                <w:b/>
                <w:bCs/>
                <w:color w:val="auto"/>
                <w:sz w:val="24"/>
                <w:szCs w:val="24"/>
                <w:lang w:eastAsia="ru-RU"/>
              </w:rPr>
              <w:t>personalului</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organizează</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coordonează</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şi</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monitorizează</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implementarea</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acestuia</w:t>
            </w:r>
            <w:proofErr w:type="spellEnd"/>
            <w:r w:rsidRPr="00867C38">
              <w:rPr>
                <w:rFonts w:ascii="12" w:eastAsia="Times New Roman" w:hAnsi="12" w:cs="Times New Roman"/>
                <w:color w:val="auto"/>
                <w:sz w:val="24"/>
                <w:szCs w:val="24"/>
                <w:lang w:eastAsia="ru-RU"/>
              </w:rPr>
              <w:t>;</w:t>
            </w:r>
          </w:p>
          <w:p w14:paraId="623D5A69" w14:textId="77777777" w:rsidR="005C27A3" w:rsidRPr="00867C38" w:rsidRDefault="005C27A3" w:rsidP="005C27A3">
            <w:pPr>
              <w:jc w:val="both"/>
              <w:rPr>
                <w:rFonts w:ascii="12" w:eastAsia="Times New Roman" w:hAnsi="12" w:cs="Times New Roman"/>
                <w:b/>
                <w:bCs/>
                <w:color w:val="auto"/>
                <w:sz w:val="24"/>
                <w:szCs w:val="24"/>
                <w:lang w:eastAsia="ru-RU"/>
              </w:rPr>
            </w:pPr>
            <w:proofErr w:type="spellStart"/>
            <w:r w:rsidRPr="00867C38">
              <w:rPr>
                <w:rFonts w:ascii="12" w:eastAsia="Times New Roman" w:hAnsi="12" w:cs="Times New Roman"/>
                <w:b/>
                <w:bCs/>
                <w:color w:val="auto"/>
                <w:sz w:val="24"/>
                <w:szCs w:val="24"/>
                <w:lang w:eastAsia="ru-RU"/>
              </w:rPr>
              <w:t>coordonează</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elaborarea</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și</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aprobarea</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planurilor</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individuale</w:t>
            </w:r>
            <w:proofErr w:type="spellEnd"/>
            <w:r w:rsidRPr="00867C38">
              <w:rPr>
                <w:rFonts w:ascii="12" w:eastAsia="Times New Roman" w:hAnsi="12" w:cs="Times New Roman"/>
                <w:b/>
                <w:bCs/>
                <w:color w:val="auto"/>
                <w:sz w:val="24"/>
                <w:szCs w:val="24"/>
                <w:lang w:eastAsia="ru-RU"/>
              </w:rPr>
              <w:t xml:space="preserve"> de </w:t>
            </w:r>
            <w:proofErr w:type="spellStart"/>
            <w:r w:rsidRPr="00867C38">
              <w:rPr>
                <w:rFonts w:ascii="12" w:eastAsia="Times New Roman" w:hAnsi="12" w:cs="Times New Roman"/>
                <w:b/>
                <w:bCs/>
                <w:color w:val="auto"/>
                <w:sz w:val="24"/>
                <w:szCs w:val="24"/>
                <w:lang w:eastAsia="ru-RU"/>
              </w:rPr>
              <w:t>dezvoltare</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profesională</w:t>
            </w:r>
            <w:proofErr w:type="spellEnd"/>
            <w:r w:rsidRPr="00867C38">
              <w:rPr>
                <w:rFonts w:ascii="12" w:eastAsia="Times New Roman" w:hAnsi="12" w:cs="Times New Roman"/>
                <w:b/>
                <w:bCs/>
                <w:color w:val="auto"/>
                <w:sz w:val="24"/>
                <w:szCs w:val="24"/>
                <w:lang w:eastAsia="ru-RU"/>
              </w:rPr>
              <w:t xml:space="preserve"> ale </w:t>
            </w:r>
            <w:proofErr w:type="spellStart"/>
            <w:r w:rsidRPr="00867C38">
              <w:rPr>
                <w:rFonts w:ascii="12" w:eastAsia="Times New Roman" w:hAnsi="12" w:cs="Times New Roman"/>
                <w:b/>
                <w:bCs/>
                <w:color w:val="auto"/>
                <w:sz w:val="24"/>
                <w:szCs w:val="24"/>
                <w:lang w:eastAsia="ru-RU"/>
              </w:rPr>
              <w:t>funcționarilor</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publici</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căruia</w:t>
            </w:r>
            <w:proofErr w:type="spellEnd"/>
            <w:r w:rsidRPr="00867C38">
              <w:rPr>
                <w:rFonts w:ascii="12" w:eastAsia="Times New Roman" w:hAnsi="12" w:cs="Times New Roman"/>
                <w:b/>
                <w:bCs/>
                <w:color w:val="auto"/>
                <w:sz w:val="24"/>
                <w:szCs w:val="24"/>
                <w:lang w:eastAsia="ru-RU"/>
              </w:rPr>
              <w:t xml:space="preserve"> li s-a </w:t>
            </w:r>
            <w:proofErr w:type="spellStart"/>
            <w:r w:rsidRPr="00867C38">
              <w:rPr>
                <w:rFonts w:ascii="12" w:eastAsia="Times New Roman" w:hAnsi="12" w:cs="Times New Roman"/>
                <w:b/>
                <w:bCs/>
                <w:color w:val="auto"/>
                <w:sz w:val="24"/>
                <w:szCs w:val="24"/>
                <w:lang w:eastAsia="ru-RU"/>
              </w:rPr>
              <w:t>acordat</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calificativul</w:t>
            </w:r>
            <w:proofErr w:type="spellEnd"/>
            <w:r w:rsidRPr="00867C38">
              <w:rPr>
                <w:rFonts w:ascii="12" w:eastAsia="Times New Roman" w:hAnsi="12" w:cs="Times New Roman"/>
                <w:b/>
                <w:bCs/>
                <w:color w:val="auto"/>
                <w:sz w:val="24"/>
                <w:szCs w:val="24"/>
                <w:lang w:eastAsia="ru-RU"/>
              </w:rPr>
              <w:t xml:space="preserve"> de </w:t>
            </w:r>
            <w:proofErr w:type="spellStart"/>
            <w:r w:rsidRPr="00867C38">
              <w:rPr>
                <w:rFonts w:ascii="12" w:eastAsia="Times New Roman" w:hAnsi="12" w:cs="Times New Roman"/>
                <w:b/>
                <w:bCs/>
                <w:color w:val="auto"/>
                <w:sz w:val="24"/>
                <w:szCs w:val="24"/>
                <w:lang w:eastAsia="ru-RU"/>
              </w:rPr>
              <w:t>evaluare</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satisfăcător</w:t>
            </w:r>
            <w:proofErr w:type="spellEnd"/>
            <w:r w:rsidRPr="00867C38">
              <w:rPr>
                <w:rFonts w:ascii="12" w:eastAsia="Times New Roman" w:hAnsi="12" w:cs="Times New Roman"/>
                <w:b/>
                <w:bCs/>
                <w:color w:val="auto"/>
                <w:sz w:val="24"/>
                <w:szCs w:val="24"/>
                <w:lang w:eastAsia="ru-RU"/>
              </w:rPr>
              <w:t>”;</w:t>
            </w:r>
          </w:p>
          <w:p w14:paraId="66C25A90" w14:textId="77777777" w:rsidR="005C27A3" w:rsidRPr="00867C38" w:rsidRDefault="005C27A3" w:rsidP="005C27A3">
            <w:pPr>
              <w:jc w:val="both"/>
              <w:rPr>
                <w:rFonts w:ascii="12" w:eastAsia="Times New Roman" w:hAnsi="12" w:cs="Times New Roman"/>
                <w:b/>
                <w:bCs/>
                <w:color w:val="auto"/>
                <w:sz w:val="24"/>
                <w:szCs w:val="24"/>
                <w:lang w:eastAsia="ru-RU"/>
              </w:rPr>
            </w:pPr>
            <w:proofErr w:type="spellStart"/>
            <w:r w:rsidRPr="00867C38">
              <w:rPr>
                <w:rFonts w:ascii="12" w:eastAsia="Times New Roman" w:hAnsi="12" w:cs="Times New Roman"/>
                <w:b/>
                <w:bCs/>
                <w:color w:val="auto"/>
                <w:sz w:val="24"/>
                <w:szCs w:val="24"/>
                <w:lang w:eastAsia="ru-RU"/>
              </w:rPr>
              <w:t>organizează</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activități</w:t>
            </w:r>
            <w:proofErr w:type="spellEnd"/>
            <w:r w:rsidRPr="00867C38">
              <w:rPr>
                <w:rFonts w:ascii="12" w:eastAsia="Times New Roman" w:hAnsi="12" w:cs="Times New Roman"/>
                <w:b/>
                <w:bCs/>
                <w:color w:val="auto"/>
                <w:sz w:val="24"/>
                <w:szCs w:val="24"/>
                <w:lang w:eastAsia="ru-RU"/>
              </w:rPr>
              <w:t xml:space="preserve"> de </w:t>
            </w:r>
            <w:proofErr w:type="spellStart"/>
            <w:r w:rsidRPr="00867C38">
              <w:rPr>
                <w:rFonts w:ascii="12" w:eastAsia="Times New Roman" w:hAnsi="12" w:cs="Times New Roman"/>
                <w:b/>
                <w:bCs/>
                <w:color w:val="auto"/>
                <w:sz w:val="24"/>
                <w:szCs w:val="24"/>
                <w:lang w:eastAsia="ru-RU"/>
              </w:rPr>
              <w:t>instruire</w:t>
            </w:r>
            <w:proofErr w:type="spellEnd"/>
            <w:r w:rsidRPr="00867C38">
              <w:rPr>
                <w:rFonts w:ascii="12" w:eastAsia="Times New Roman" w:hAnsi="12" w:cs="Times New Roman"/>
                <w:b/>
                <w:bCs/>
                <w:color w:val="auto"/>
                <w:sz w:val="24"/>
                <w:szCs w:val="24"/>
                <w:lang w:eastAsia="ru-RU"/>
              </w:rPr>
              <w:t>/</w:t>
            </w:r>
            <w:proofErr w:type="spellStart"/>
            <w:r w:rsidRPr="00867C38">
              <w:rPr>
                <w:rFonts w:ascii="12" w:eastAsia="Times New Roman" w:hAnsi="12" w:cs="Times New Roman"/>
                <w:b/>
                <w:bCs/>
                <w:color w:val="auto"/>
                <w:sz w:val="24"/>
                <w:szCs w:val="24"/>
                <w:lang w:eastAsia="ru-RU"/>
              </w:rPr>
              <w:t>informare</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pentru</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formarea</w:t>
            </w:r>
            <w:proofErr w:type="spellEnd"/>
            <w:r w:rsidRPr="00867C38">
              <w:rPr>
                <w:rFonts w:ascii="12" w:eastAsia="Times New Roman" w:hAnsi="12" w:cs="Times New Roman"/>
                <w:b/>
                <w:bCs/>
                <w:color w:val="auto"/>
                <w:sz w:val="24"/>
                <w:szCs w:val="24"/>
                <w:lang w:eastAsia="ru-RU"/>
              </w:rPr>
              <w:t>/</w:t>
            </w:r>
            <w:proofErr w:type="spellStart"/>
            <w:r w:rsidRPr="00867C38">
              <w:rPr>
                <w:rFonts w:ascii="12" w:eastAsia="Times New Roman" w:hAnsi="12" w:cs="Times New Roman"/>
                <w:b/>
                <w:bCs/>
                <w:color w:val="auto"/>
                <w:sz w:val="24"/>
                <w:szCs w:val="24"/>
                <w:lang w:eastAsia="ru-RU"/>
              </w:rPr>
              <w:t>dezvoltarea</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competențelor</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profesionale</w:t>
            </w:r>
            <w:proofErr w:type="spellEnd"/>
            <w:r w:rsidRPr="00867C38">
              <w:rPr>
                <w:rFonts w:ascii="12" w:eastAsia="Times New Roman" w:hAnsi="12" w:cs="Times New Roman"/>
                <w:b/>
                <w:bCs/>
                <w:color w:val="auto"/>
                <w:sz w:val="24"/>
                <w:szCs w:val="24"/>
                <w:lang w:eastAsia="ru-RU"/>
              </w:rPr>
              <w:t xml:space="preserve"> ale </w:t>
            </w:r>
            <w:proofErr w:type="spellStart"/>
            <w:r w:rsidRPr="00867C38">
              <w:rPr>
                <w:rFonts w:ascii="12" w:eastAsia="Times New Roman" w:hAnsi="12" w:cs="Times New Roman"/>
                <w:b/>
                <w:bCs/>
                <w:color w:val="auto"/>
                <w:sz w:val="24"/>
                <w:szCs w:val="24"/>
                <w:lang w:eastAsia="ru-RU"/>
              </w:rPr>
              <w:t>membrilor</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Comisiei</w:t>
            </w:r>
            <w:proofErr w:type="spellEnd"/>
            <w:r w:rsidRPr="00867C38">
              <w:rPr>
                <w:rFonts w:ascii="12" w:eastAsia="Times New Roman" w:hAnsi="12" w:cs="Times New Roman"/>
                <w:b/>
                <w:bCs/>
                <w:color w:val="auto"/>
                <w:sz w:val="24"/>
                <w:szCs w:val="24"/>
                <w:lang w:eastAsia="ru-RU"/>
              </w:rPr>
              <w:t xml:space="preserve"> de concurs </w:t>
            </w:r>
            <w:proofErr w:type="spellStart"/>
            <w:r w:rsidRPr="00867C38">
              <w:rPr>
                <w:rFonts w:ascii="12" w:eastAsia="Times New Roman" w:hAnsi="12" w:cs="Times New Roman"/>
                <w:b/>
                <w:bCs/>
                <w:color w:val="auto"/>
                <w:sz w:val="24"/>
                <w:szCs w:val="24"/>
                <w:lang w:eastAsia="ru-RU"/>
              </w:rPr>
              <w:t>privind</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aplicarea</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procedurii</w:t>
            </w:r>
            <w:proofErr w:type="spellEnd"/>
            <w:r w:rsidRPr="00867C38">
              <w:rPr>
                <w:rFonts w:ascii="12" w:eastAsia="Times New Roman" w:hAnsi="12" w:cs="Times New Roman"/>
                <w:b/>
                <w:bCs/>
                <w:color w:val="auto"/>
                <w:sz w:val="24"/>
                <w:szCs w:val="24"/>
                <w:lang w:eastAsia="ru-RU"/>
              </w:rPr>
              <w:t xml:space="preserve"> de </w:t>
            </w:r>
            <w:proofErr w:type="spellStart"/>
            <w:r w:rsidRPr="00867C38">
              <w:rPr>
                <w:rFonts w:ascii="12" w:eastAsia="Times New Roman" w:hAnsi="12" w:cs="Times New Roman"/>
                <w:b/>
                <w:bCs/>
                <w:color w:val="auto"/>
                <w:sz w:val="24"/>
                <w:szCs w:val="24"/>
                <w:lang w:eastAsia="ru-RU"/>
              </w:rPr>
              <w:t>ocupare</w:t>
            </w:r>
            <w:proofErr w:type="spellEnd"/>
            <w:r w:rsidRPr="00867C38">
              <w:rPr>
                <w:rFonts w:ascii="12" w:eastAsia="Times New Roman" w:hAnsi="12" w:cs="Times New Roman"/>
                <w:b/>
                <w:bCs/>
                <w:color w:val="auto"/>
                <w:sz w:val="24"/>
                <w:szCs w:val="24"/>
                <w:lang w:eastAsia="ru-RU"/>
              </w:rPr>
              <w:t xml:space="preserve"> a </w:t>
            </w:r>
            <w:proofErr w:type="spellStart"/>
            <w:r w:rsidRPr="00867C38">
              <w:rPr>
                <w:rFonts w:ascii="12" w:eastAsia="Times New Roman" w:hAnsi="12" w:cs="Times New Roman"/>
                <w:b/>
                <w:bCs/>
                <w:color w:val="auto"/>
                <w:sz w:val="24"/>
                <w:szCs w:val="24"/>
                <w:lang w:eastAsia="ru-RU"/>
              </w:rPr>
              <w:t>funcției</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publice</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vacante</w:t>
            </w:r>
            <w:proofErr w:type="spellEnd"/>
            <w:r w:rsidRPr="00867C38">
              <w:rPr>
                <w:rFonts w:ascii="12" w:eastAsia="Times New Roman" w:hAnsi="12" w:cs="Times New Roman"/>
                <w:b/>
                <w:bCs/>
                <w:color w:val="auto"/>
                <w:sz w:val="24"/>
                <w:szCs w:val="24"/>
                <w:lang w:eastAsia="ru-RU"/>
              </w:rPr>
              <w:t>/</w:t>
            </w:r>
            <w:proofErr w:type="spellStart"/>
            <w:r w:rsidRPr="00867C38">
              <w:rPr>
                <w:rFonts w:ascii="12" w:eastAsia="Times New Roman" w:hAnsi="12" w:cs="Times New Roman"/>
                <w:b/>
                <w:bCs/>
                <w:color w:val="auto"/>
                <w:sz w:val="24"/>
                <w:szCs w:val="24"/>
                <w:lang w:eastAsia="ru-RU"/>
              </w:rPr>
              <w:t>temporar</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vacante</w:t>
            </w:r>
            <w:proofErr w:type="spellEnd"/>
            <w:r w:rsidRPr="00867C38">
              <w:rPr>
                <w:rFonts w:ascii="12" w:eastAsia="Times New Roman" w:hAnsi="12" w:cs="Times New Roman"/>
                <w:b/>
                <w:bCs/>
                <w:color w:val="auto"/>
                <w:sz w:val="24"/>
                <w:szCs w:val="24"/>
                <w:lang w:eastAsia="ru-RU"/>
              </w:rPr>
              <w:t>;</w:t>
            </w:r>
          </w:p>
          <w:p w14:paraId="49194025" w14:textId="77777777" w:rsidR="005C27A3" w:rsidRPr="00867C38" w:rsidRDefault="005C27A3" w:rsidP="005C27A3">
            <w:pPr>
              <w:jc w:val="both"/>
              <w:rPr>
                <w:rFonts w:ascii="12" w:eastAsia="Times New Roman" w:hAnsi="12" w:cs="Times New Roman"/>
                <w:color w:val="auto"/>
                <w:sz w:val="24"/>
                <w:szCs w:val="24"/>
                <w:lang w:eastAsia="ru-RU"/>
              </w:rPr>
            </w:pPr>
            <w:proofErr w:type="spellStart"/>
            <w:r w:rsidRPr="00867C38">
              <w:rPr>
                <w:rFonts w:ascii="12" w:eastAsia="Times New Roman" w:hAnsi="12" w:cs="Times New Roman"/>
                <w:color w:val="auto"/>
                <w:sz w:val="24"/>
                <w:szCs w:val="24"/>
                <w:lang w:eastAsia="ru-RU"/>
              </w:rPr>
              <w:t>participă</w:t>
            </w:r>
            <w:proofErr w:type="spellEnd"/>
            <w:r w:rsidRPr="00867C38">
              <w:rPr>
                <w:rFonts w:ascii="12" w:eastAsia="Times New Roman" w:hAnsi="12" w:cs="Times New Roman"/>
                <w:color w:val="auto"/>
                <w:sz w:val="24"/>
                <w:szCs w:val="24"/>
                <w:lang w:eastAsia="ru-RU"/>
              </w:rPr>
              <w:t xml:space="preserve"> la </w:t>
            </w:r>
            <w:proofErr w:type="spellStart"/>
            <w:r w:rsidRPr="00867C38">
              <w:rPr>
                <w:rFonts w:ascii="12" w:eastAsia="Times New Roman" w:hAnsi="12" w:cs="Times New Roman"/>
                <w:color w:val="auto"/>
                <w:sz w:val="24"/>
                <w:szCs w:val="24"/>
                <w:lang w:eastAsia="ru-RU"/>
              </w:rPr>
              <w:t>organizarea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desfăşurarea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concursurilor</w:t>
            </w:r>
            <w:proofErr w:type="spellEnd"/>
            <w:r w:rsidRPr="00867C38">
              <w:rPr>
                <w:rFonts w:ascii="12" w:eastAsia="Times New Roman" w:hAnsi="12" w:cs="Times New Roman"/>
                <w:color w:val="auto"/>
                <w:sz w:val="24"/>
                <w:szCs w:val="24"/>
                <w:lang w:eastAsia="ru-RU"/>
              </w:rPr>
              <w:t>/</w:t>
            </w:r>
            <w:proofErr w:type="spellStart"/>
            <w:r w:rsidRPr="00867C38">
              <w:rPr>
                <w:rFonts w:ascii="12" w:eastAsia="Times New Roman" w:hAnsi="12" w:cs="Times New Roman"/>
                <w:color w:val="auto"/>
                <w:sz w:val="24"/>
                <w:szCs w:val="24"/>
                <w:lang w:eastAsia="ru-RU"/>
              </w:rPr>
              <w:t>tenderelor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privind</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procurarea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serviciilor</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instruire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inclusiv</w:t>
            </w:r>
            <w:proofErr w:type="spellEnd"/>
            <w:r w:rsidRPr="00867C38">
              <w:rPr>
                <w:rFonts w:ascii="12" w:eastAsia="Times New Roman" w:hAnsi="12" w:cs="Times New Roman"/>
                <w:color w:val="auto"/>
                <w:sz w:val="24"/>
                <w:szCs w:val="24"/>
                <w:lang w:eastAsia="ru-RU"/>
              </w:rPr>
              <w:t xml:space="preserve"> la </w:t>
            </w:r>
            <w:proofErr w:type="spellStart"/>
            <w:r w:rsidRPr="00867C38">
              <w:rPr>
                <w:rFonts w:ascii="12" w:eastAsia="Times New Roman" w:hAnsi="12" w:cs="Times New Roman"/>
                <w:color w:val="auto"/>
                <w:sz w:val="24"/>
                <w:szCs w:val="24"/>
                <w:lang w:eastAsia="ru-RU"/>
              </w:rPr>
              <w:t>negocierea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condiţiilor</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organizare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desfăşurare</w:t>
            </w:r>
            <w:proofErr w:type="spellEnd"/>
            <w:r w:rsidRPr="00867C38">
              <w:rPr>
                <w:rFonts w:ascii="12" w:eastAsia="Times New Roman" w:hAnsi="12" w:cs="Times New Roman"/>
                <w:color w:val="auto"/>
                <w:sz w:val="24"/>
                <w:szCs w:val="24"/>
                <w:lang w:eastAsia="ru-RU"/>
              </w:rPr>
              <w:t xml:space="preserve"> a </w:t>
            </w:r>
            <w:proofErr w:type="spellStart"/>
            <w:r w:rsidRPr="00867C38">
              <w:rPr>
                <w:rFonts w:ascii="12" w:eastAsia="Times New Roman" w:hAnsi="12" w:cs="Times New Roman"/>
                <w:color w:val="auto"/>
                <w:sz w:val="24"/>
                <w:szCs w:val="24"/>
                <w:lang w:eastAsia="ru-RU"/>
              </w:rPr>
              <w:t>cursurilor</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instruire</w:t>
            </w:r>
            <w:proofErr w:type="spellEnd"/>
            <w:r w:rsidRPr="00867C38">
              <w:rPr>
                <w:rFonts w:ascii="12" w:eastAsia="Times New Roman" w:hAnsi="12" w:cs="Times New Roman"/>
                <w:color w:val="auto"/>
                <w:sz w:val="24"/>
                <w:szCs w:val="24"/>
                <w:lang w:eastAsia="ru-RU"/>
              </w:rPr>
              <w:t>;</w:t>
            </w:r>
          </w:p>
          <w:p w14:paraId="68BEB29E" w14:textId="77777777" w:rsidR="005C27A3" w:rsidRPr="00867C38" w:rsidRDefault="005C27A3" w:rsidP="005C27A3">
            <w:pPr>
              <w:jc w:val="both"/>
              <w:rPr>
                <w:rFonts w:ascii="12" w:eastAsia="Times New Roman" w:hAnsi="12" w:cs="Times New Roman"/>
                <w:color w:val="auto"/>
                <w:sz w:val="24"/>
                <w:szCs w:val="24"/>
                <w:lang w:eastAsia="ru-RU"/>
              </w:rPr>
            </w:pPr>
            <w:proofErr w:type="spellStart"/>
            <w:r w:rsidRPr="00867C38">
              <w:rPr>
                <w:rFonts w:ascii="12" w:eastAsia="Times New Roman" w:hAnsi="12" w:cs="Times New Roman"/>
                <w:color w:val="auto"/>
                <w:sz w:val="24"/>
                <w:szCs w:val="24"/>
                <w:lang w:eastAsia="ru-RU"/>
              </w:rPr>
              <w:t>evaluează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rezultatele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impactul</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activităţilor</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instruire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desfăşurate</w:t>
            </w:r>
            <w:proofErr w:type="spellEnd"/>
            <w:r w:rsidRPr="00867C38">
              <w:rPr>
                <w:rFonts w:ascii="12" w:eastAsia="Times New Roman" w:hAnsi="12" w:cs="Times New Roman"/>
                <w:color w:val="auto"/>
                <w:sz w:val="24"/>
                <w:szCs w:val="24"/>
                <w:lang w:eastAsia="ru-RU"/>
              </w:rPr>
              <w:t>;</w:t>
            </w:r>
          </w:p>
          <w:p w14:paraId="76D735CE" w14:textId="77777777" w:rsidR="005C27A3" w:rsidRPr="00867C38" w:rsidRDefault="005C27A3" w:rsidP="005C27A3">
            <w:pPr>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d) </w:t>
            </w:r>
            <w:proofErr w:type="spellStart"/>
            <w:r w:rsidRPr="00867C38">
              <w:rPr>
                <w:rFonts w:ascii="12" w:eastAsia="Times New Roman" w:hAnsi="12" w:cs="Times New Roman"/>
                <w:color w:val="auto"/>
                <w:sz w:val="24"/>
                <w:szCs w:val="24"/>
                <w:lang w:eastAsia="ru-RU"/>
              </w:rPr>
              <w:t>motivarea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menţinerea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personalului</w:t>
            </w:r>
            <w:proofErr w:type="spellEnd"/>
            <w:r w:rsidRPr="00867C38">
              <w:rPr>
                <w:rFonts w:ascii="12" w:eastAsia="Times New Roman" w:hAnsi="12" w:cs="Times New Roman"/>
                <w:color w:val="auto"/>
                <w:sz w:val="24"/>
                <w:szCs w:val="24"/>
                <w:lang w:eastAsia="ru-RU"/>
              </w:rPr>
              <w:t xml:space="preserve">: </w:t>
            </w:r>
          </w:p>
          <w:p w14:paraId="39381AF2" w14:textId="77777777" w:rsidR="005C27A3" w:rsidRPr="00867C38" w:rsidRDefault="005C27A3" w:rsidP="005C27A3">
            <w:pPr>
              <w:jc w:val="both"/>
              <w:rPr>
                <w:rFonts w:ascii="12" w:eastAsia="Times New Roman" w:hAnsi="12" w:cs="Times New Roman"/>
                <w:color w:val="auto"/>
                <w:sz w:val="24"/>
                <w:szCs w:val="24"/>
                <w:lang w:eastAsia="ru-RU"/>
              </w:rPr>
            </w:pPr>
            <w:proofErr w:type="spellStart"/>
            <w:r w:rsidRPr="00867C38">
              <w:rPr>
                <w:rFonts w:ascii="12" w:eastAsia="Times New Roman" w:hAnsi="12" w:cs="Times New Roman"/>
                <w:b/>
                <w:bCs/>
                <w:color w:val="auto"/>
                <w:sz w:val="24"/>
                <w:szCs w:val="24"/>
                <w:lang w:eastAsia="ru-RU"/>
              </w:rPr>
              <w:t>evaluează</w:t>
            </w:r>
            <w:proofErr w:type="spellEnd"/>
            <w:r w:rsidRPr="00867C38">
              <w:rPr>
                <w:rFonts w:ascii="12" w:eastAsia="Times New Roman" w:hAnsi="12" w:cs="Times New Roman"/>
                <w:b/>
                <w:bCs/>
                <w:color w:val="auto"/>
                <w:sz w:val="24"/>
                <w:szCs w:val="24"/>
                <w:lang w:eastAsia="ru-RU"/>
              </w:rPr>
              <w:t>/</w:t>
            </w:r>
            <w:proofErr w:type="spellStart"/>
            <w:r w:rsidRPr="00867C38">
              <w:rPr>
                <w:rFonts w:ascii="12" w:eastAsia="Times New Roman" w:hAnsi="12" w:cs="Times New Roman"/>
                <w:b/>
                <w:bCs/>
                <w:color w:val="auto"/>
                <w:sz w:val="24"/>
                <w:szCs w:val="24"/>
                <w:lang w:eastAsia="ru-RU"/>
              </w:rPr>
              <w:t>coordonează</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procesul</w:t>
            </w:r>
            <w:proofErr w:type="spellEnd"/>
            <w:r w:rsidRPr="00867C38">
              <w:rPr>
                <w:rFonts w:ascii="12" w:eastAsia="Times New Roman" w:hAnsi="12" w:cs="Times New Roman"/>
                <w:b/>
                <w:bCs/>
                <w:color w:val="auto"/>
                <w:sz w:val="24"/>
                <w:szCs w:val="24"/>
                <w:lang w:eastAsia="ru-RU"/>
              </w:rPr>
              <w:t xml:space="preserve"> de </w:t>
            </w:r>
            <w:proofErr w:type="spellStart"/>
            <w:r w:rsidRPr="00867C38">
              <w:rPr>
                <w:rFonts w:ascii="12" w:eastAsia="Times New Roman" w:hAnsi="12" w:cs="Times New Roman"/>
                <w:b/>
                <w:bCs/>
                <w:color w:val="auto"/>
                <w:sz w:val="24"/>
                <w:szCs w:val="24"/>
                <w:lang w:eastAsia="ru-RU"/>
              </w:rPr>
              <w:t>evaluare</w:t>
            </w:r>
            <w:proofErr w:type="spellEnd"/>
            <w:r w:rsidRPr="00867C38">
              <w:rPr>
                <w:rFonts w:ascii="12" w:eastAsia="Times New Roman" w:hAnsi="12" w:cs="Times New Roman"/>
                <w:b/>
                <w:bCs/>
                <w:color w:val="auto"/>
                <w:sz w:val="24"/>
                <w:szCs w:val="24"/>
                <w:lang w:eastAsia="ru-RU"/>
              </w:rPr>
              <w:t xml:space="preserve"> a </w:t>
            </w:r>
            <w:proofErr w:type="spellStart"/>
            <w:r w:rsidRPr="00867C38">
              <w:rPr>
                <w:rFonts w:ascii="12" w:eastAsia="Times New Roman" w:hAnsi="12" w:cs="Times New Roman"/>
                <w:b/>
                <w:bCs/>
                <w:color w:val="auto"/>
                <w:sz w:val="24"/>
                <w:szCs w:val="24"/>
                <w:lang w:eastAsia="ru-RU"/>
              </w:rPr>
              <w:t>factorilor</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motivaționali</w:t>
            </w:r>
            <w:proofErr w:type="spellEnd"/>
            <w:r w:rsidRPr="00867C38">
              <w:rPr>
                <w:rFonts w:ascii="12" w:eastAsia="Times New Roman" w:hAnsi="12" w:cs="Times New Roman"/>
                <w:b/>
                <w:bCs/>
                <w:color w:val="auto"/>
                <w:sz w:val="24"/>
                <w:szCs w:val="24"/>
                <w:lang w:eastAsia="ru-RU"/>
              </w:rPr>
              <w:t xml:space="preserve"> ai </w:t>
            </w:r>
            <w:proofErr w:type="spellStart"/>
            <w:r w:rsidRPr="00867C38">
              <w:rPr>
                <w:rFonts w:ascii="12" w:eastAsia="Times New Roman" w:hAnsi="12" w:cs="Times New Roman"/>
                <w:b/>
                <w:bCs/>
                <w:color w:val="auto"/>
                <w:sz w:val="24"/>
                <w:szCs w:val="24"/>
                <w:lang w:eastAsia="ru-RU"/>
              </w:rPr>
              <w:t>personalului</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cel</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puțin</w:t>
            </w:r>
            <w:proofErr w:type="spellEnd"/>
            <w:r w:rsidRPr="00867C38">
              <w:rPr>
                <w:rFonts w:ascii="12" w:eastAsia="Times New Roman" w:hAnsi="12" w:cs="Times New Roman"/>
                <w:b/>
                <w:bCs/>
                <w:color w:val="auto"/>
                <w:sz w:val="24"/>
                <w:szCs w:val="24"/>
                <w:lang w:eastAsia="ru-RU"/>
              </w:rPr>
              <w:t xml:space="preserve"> o </w:t>
            </w:r>
            <w:proofErr w:type="spellStart"/>
            <w:r w:rsidRPr="00867C38">
              <w:rPr>
                <w:rFonts w:ascii="12" w:eastAsia="Times New Roman" w:hAnsi="12" w:cs="Times New Roman"/>
                <w:b/>
                <w:bCs/>
                <w:color w:val="auto"/>
                <w:sz w:val="24"/>
                <w:szCs w:val="24"/>
                <w:lang w:eastAsia="ru-RU"/>
              </w:rPr>
              <w:t>dată</w:t>
            </w:r>
            <w:proofErr w:type="spellEnd"/>
            <w:r w:rsidRPr="00867C38">
              <w:rPr>
                <w:rFonts w:ascii="12" w:eastAsia="Times New Roman" w:hAnsi="12" w:cs="Times New Roman"/>
                <w:b/>
                <w:bCs/>
                <w:color w:val="auto"/>
                <w:sz w:val="24"/>
                <w:szCs w:val="24"/>
                <w:lang w:eastAsia="ru-RU"/>
              </w:rPr>
              <w:t xml:space="preserve"> la </w:t>
            </w:r>
            <w:proofErr w:type="spellStart"/>
            <w:r w:rsidRPr="00867C38">
              <w:rPr>
                <w:rFonts w:ascii="12" w:eastAsia="Times New Roman" w:hAnsi="12" w:cs="Times New Roman"/>
                <w:b/>
                <w:bCs/>
                <w:color w:val="auto"/>
                <w:sz w:val="24"/>
                <w:szCs w:val="24"/>
                <w:lang w:eastAsia="ru-RU"/>
              </w:rPr>
              <w:t>doi</w:t>
            </w:r>
            <w:proofErr w:type="spellEnd"/>
            <w:r w:rsidRPr="00867C38">
              <w:rPr>
                <w:rFonts w:ascii="12" w:eastAsia="Times New Roman" w:hAnsi="12" w:cs="Times New Roman"/>
                <w:b/>
                <w:bCs/>
                <w:color w:val="auto"/>
                <w:sz w:val="24"/>
                <w:szCs w:val="24"/>
                <w:lang w:eastAsia="ru-RU"/>
              </w:rPr>
              <w:t xml:space="preserve"> ani</w:t>
            </w:r>
            <w:r w:rsidRPr="00867C38">
              <w:rPr>
                <w:rFonts w:ascii="12" w:eastAsia="Times New Roman" w:hAnsi="12" w:cs="Times New Roman"/>
                <w:color w:val="auto"/>
                <w:sz w:val="24"/>
                <w:szCs w:val="24"/>
                <w:lang w:eastAsia="ru-RU"/>
              </w:rPr>
              <w:t>;</w:t>
            </w:r>
          </w:p>
          <w:p w14:paraId="386E7A2D" w14:textId="77777777" w:rsidR="005C27A3" w:rsidRPr="00867C38" w:rsidRDefault="005C27A3" w:rsidP="005C27A3">
            <w:pPr>
              <w:jc w:val="both"/>
              <w:rPr>
                <w:rFonts w:ascii="12" w:eastAsia="Times New Roman" w:hAnsi="12" w:cs="Times New Roman"/>
                <w:color w:val="auto"/>
                <w:sz w:val="24"/>
                <w:szCs w:val="24"/>
                <w:lang w:eastAsia="ru-RU"/>
              </w:rPr>
            </w:pPr>
            <w:proofErr w:type="spellStart"/>
            <w:r w:rsidRPr="00867C38">
              <w:rPr>
                <w:rFonts w:ascii="12" w:eastAsia="Times New Roman" w:hAnsi="12" w:cs="Times New Roman"/>
                <w:color w:val="auto"/>
                <w:sz w:val="24"/>
                <w:szCs w:val="24"/>
                <w:lang w:eastAsia="ru-RU"/>
              </w:rPr>
              <w:lastRenderedPageBreak/>
              <w:t>elaborează</w:t>
            </w:r>
            <w:proofErr w:type="spellEnd"/>
            <w:r w:rsidRPr="00867C38">
              <w:rPr>
                <w:rFonts w:ascii="12" w:eastAsia="Times New Roman" w:hAnsi="12" w:cs="Times New Roman"/>
                <w:color w:val="auto"/>
                <w:sz w:val="24"/>
                <w:szCs w:val="24"/>
                <w:lang w:eastAsia="ru-RU"/>
              </w:rPr>
              <w:t>/</w:t>
            </w:r>
            <w:proofErr w:type="spellStart"/>
            <w:r w:rsidRPr="00867C38">
              <w:rPr>
                <w:rFonts w:ascii="12" w:eastAsia="Times New Roman" w:hAnsi="12" w:cs="Times New Roman"/>
                <w:color w:val="auto"/>
                <w:sz w:val="24"/>
                <w:szCs w:val="24"/>
                <w:lang w:eastAsia="ru-RU"/>
              </w:rPr>
              <w:t>actualizează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programul</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motivare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nonfinanciară</w:t>
            </w:r>
            <w:proofErr w:type="spellEnd"/>
            <w:r w:rsidRPr="00867C38">
              <w:rPr>
                <w:rFonts w:ascii="12" w:eastAsia="Times New Roman" w:hAnsi="12" w:cs="Times New Roman"/>
                <w:color w:val="auto"/>
                <w:sz w:val="24"/>
                <w:szCs w:val="24"/>
                <w:lang w:eastAsia="ru-RU"/>
              </w:rPr>
              <w:t xml:space="preserve"> a </w:t>
            </w:r>
            <w:proofErr w:type="spellStart"/>
            <w:r w:rsidRPr="00867C38">
              <w:rPr>
                <w:rFonts w:ascii="12" w:eastAsia="Times New Roman" w:hAnsi="12" w:cs="Times New Roman"/>
                <w:color w:val="auto"/>
                <w:sz w:val="24"/>
                <w:szCs w:val="24"/>
                <w:lang w:eastAsia="ru-RU"/>
              </w:rPr>
              <w:t>personalului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după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caz</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programul</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motivare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financiară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organizează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coordonează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monitorizează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implementarea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acestuia</w:t>
            </w:r>
            <w:proofErr w:type="spellEnd"/>
            <w:r w:rsidRPr="00867C38">
              <w:rPr>
                <w:rFonts w:ascii="12" w:eastAsia="Times New Roman" w:hAnsi="12" w:cs="Times New Roman"/>
                <w:color w:val="auto"/>
                <w:sz w:val="24"/>
                <w:szCs w:val="24"/>
                <w:lang w:eastAsia="ru-RU"/>
              </w:rPr>
              <w:t>;</w:t>
            </w:r>
          </w:p>
          <w:p w14:paraId="0151D609" w14:textId="77777777" w:rsidR="005C27A3" w:rsidRPr="00867C38" w:rsidRDefault="005C27A3" w:rsidP="005C27A3">
            <w:pPr>
              <w:jc w:val="both"/>
              <w:rPr>
                <w:rFonts w:ascii="12" w:eastAsia="Times New Roman" w:hAnsi="12" w:cs="Times New Roman"/>
                <w:color w:val="auto"/>
                <w:sz w:val="24"/>
                <w:szCs w:val="24"/>
                <w:lang w:eastAsia="ru-RU"/>
              </w:rPr>
            </w:pPr>
            <w:proofErr w:type="spellStart"/>
            <w:r w:rsidRPr="00867C38">
              <w:rPr>
                <w:rFonts w:ascii="12" w:eastAsia="Times New Roman" w:hAnsi="12" w:cs="Times New Roman"/>
                <w:color w:val="auto"/>
                <w:sz w:val="24"/>
                <w:szCs w:val="24"/>
                <w:lang w:eastAsia="ru-RU"/>
              </w:rPr>
              <w:t>coordonează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monitorizează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implementarea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procedurii</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evaluare</w:t>
            </w:r>
            <w:proofErr w:type="spellEnd"/>
            <w:r w:rsidRPr="00867C38">
              <w:rPr>
                <w:rFonts w:ascii="12" w:eastAsia="Times New Roman" w:hAnsi="12" w:cs="Times New Roman"/>
                <w:color w:val="auto"/>
                <w:sz w:val="24"/>
                <w:szCs w:val="24"/>
                <w:lang w:eastAsia="ru-RU"/>
              </w:rPr>
              <w:t xml:space="preserve"> a </w:t>
            </w:r>
            <w:proofErr w:type="spellStart"/>
            <w:r w:rsidRPr="00867C38">
              <w:rPr>
                <w:rFonts w:ascii="12" w:eastAsia="Times New Roman" w:hAnsi="12" w:cs="Times New Roman"/>
                <w:color w:val="auto"/>
                <w:sz w:val="24"/>
                <w:szCs w:val="24"/>
                <w:lang w:eastAsia="ru-RU"/>
              </w:rPr>
              <w:t>performanţelor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profesionale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individuale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vizează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obiectivele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individuale</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activitate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indicatorii</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performanţă</w:t>
            </w:r>
            <w:proofErr w:type="spellEnd"/>
            <w:r w:rsidRPr="00867C38">
              <w:rPr>
                <w:rFonts w:ascii="12" w:eastAsia="Times New Roman" w:hAnsi="12" w:cs="Times New Roman"/>
                <w:color w:val="auto"/>
                <w:sz w:val="24"/>
                <w:szCs w:val="24"/>
                <w:lang w:eastAsia="ru-RU"/>
              </w:rPr>
              <w:t xml:space="preserve"> a </w:t>
            </w:r>
            <w:proofErr w:type="spellStart"/>
            <w:r w:rsidRPr="00867C38">
              <w:rPr>
                <w:rFonts w:ascii="12" w:eastAsia="Times New Roman" w:hAnsi="12" w:cs="Times New Roman"/>
                <w:color w:val="auto"/>
                <w:sz w:val="24"/>
                <w:szCs w:val="24"/>
                <w:lang w:eastAsia="ru-RU"/>
              </w:rPr>
              <w:t>funcţionarilor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publici</w:t>
            </w:r>
            <w:proofErr w:type="spellEnd"/>
            <w:r w:rsidRPr="00867C38">
              <w:rPr>
                <w:rFonts w:ascii="12" w:eastAsia="Times New Roman" w:hAnsi="12" w:cs="Times New Roman"/>
                <w:color w:val="auto"/>
                <w:sz w:val="24"/>
                <w:szCs w:val="24"/>
                <w:lang w:eastAsia="ru-RU"/>
              </w:rPr>
              <w:t>;</w:t>
            </w:r>
          </w:p>
          <w:p w14:paraId="3B8CC7E6" w14:textId="77777777" w:rsidR="005C27A3" w:rsidRPr="00867C38" w:rsidRDefault="005C27A3" w:rsidP="005C27A3">
            <w:pPr>
              <w:jc w:val="both"/>
              <w:rPr>
                <w:rFonts w:ascii="12" w:eastAsia="Times New Roman" w:hAnsi="12" w:cs="Times New Roman"/>
                <w:color w:val="auto"/>
                <w:sz w:val="24"/>
                <w:szCs w:val="24"/>
                <w:lang w:eastAsia="ru-RU"/>
              </w:rPr>
            </w:pPr>
            <w:proofErr w:type="spellStart"/>
            <w:r w:rsidRPr="00867C38">
              <w:rPr>
                <w:rFonts w:ascii="12" w:eastAsia="Times New Roman" w:hAnsi="12" w:cs="Times New Roman"/>
                <w:color w:val="auto"/>
                <w:sz w:val="24"/>
                <w:szCs w:val="24"/>
                <w:lang w:eastAsia="ru-RU"/>
              </w:rPr>
              <w:t>participă</w:t>
            </w:r>
            <w:proofErr w:type="spellEnd"/>
            <w:r w:rsidRPr="00867C38">
              <w:rPr>
                <w:rFonts w:ascii="12" w:eastAsia="Times New Roman" w:hAnsi="12" w:cs="Times New Roman"/>
                <w:color w:val="auto"/>
                <w:sz w:val="24"/>
                <w:szCs w:val="24"/>
                <w:lang w:eastAsia="ru-RU"/>
              </w:rPr>
              <w:t xml:space="preserve"> la </w:t>
            </w:r>
            <w:proofErr w:type="spellStart"/>
            <w:r w:rsidRPr="00867C38">
              <w:rPr>
                <w:rFonts w:ascii="12" w:eastAsia="Times New Roman" w:hAnsi="12" w:cs="Times New Roman"/>
                <w:color w:val="auto"/>
                <w:sz w:val="24"/>
                <w:szCs w:val="24"/>
                <w:lang w:eastAsia="ru-RU"/>
              </w:rPr>
              <w:t>examinarea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contestaţiilor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domeniul</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managementului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resurselor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umane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depuse</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angajaţi</w:t>
            </w:r>
            <w:proofErr w:type="spellEnd"/>
            <w:r w:rsidRPr="00867C38">
              <w:rPr>
                <w:rFonts w:ascii="12" w:eastAsia="Times New Roman" w:hAnsi="12" w:cs="Times New Roman"/>
                <w:color w:val="auto"/>
                <w:sz w:val="24"/>
                <w:szCs w:val="24"/>
                <w:lang w:eastAsia="ru-RU"/>
              </w:rPr>
              <w:t>;</w:t>
            </w:r>
          </w:p>
          <w:p w14:paraId="22DD97FA" w14:textId="77777777" w:rsidR="005C27A3" w:rsidRPr="00867C38" w:rsidRDefault="005C27A3" w:rsidP="005C27A3">
            <w:pPr>
              <w:jc w:val="both"/>
              <w:rPr>
                <w:rFonts w:ascii="12" w:eastAsia="Times New Roman" w:hAnsi="12" w:cs="Times New Roman"/>
                <w:color w:val="auto"/>
                <w:sz w:val="24"/>
                <w:szCs w:val="24"/>
                <w:lang w:eastAsia="ru-RU"/>
              </w:rPr>
            </w:pPr>
            <w:proofErr w:type="spellStart"/>
            <w:r w:rsidRPr="00867C38">
              <w:rPr>
                <w:rFonts w:ascii="12" w:eastAsia="Times New Roman" w:hAnsi="12" w:cs="Times New Roman"/>
                <w:color w:val="auto"/>
                <w:sz w:val="24"/>
                <w:szCs w:val="24"/>
                <w:lang w:eastAsia="ru-RU"/>
              </w:rPr>
              <w:t>promovează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cultivă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climatul</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psihologic</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pozitiv</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muncă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autoritatea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o </w:t>
            </w:r>
            <w:proofErr w:type="spellStart"/>
            <w:r w:rsidRPr="00867C38">
              <w:rPr>
                <w:rFonts w:ascii="12" w:eastAsia="Times New Roman" w:hAnsi="12" w:cs="Times New Roman"/>
                <w:color w:val="auto"/>
                <w:sz w:val="24"/>
                <w:szCs w:val="24"/>
                <w:lang w:eastAsia="ru-RU"/>
              </w:rPr>
              <w:t>cultură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organizaţională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bazată</w:t>
            </w:r>
            <w:proofErr w:type="spellEnd"/>
            <w:r w:rsidRPr="00867C38">
              <w:rPr>
                <w:rFonts w:ascii="12" w:eastAsia="Times New Roman" w:hAnsi="12" w:cs="Times New Roman"/>
                <w:color w:val="auto"/>
                <w:sz w:val="24"/>
                <w:szCs w:val="24"/>
                <w:lang w:eastAsia="ru-RU"/>
              </w:rPr>
              <w:t xml:space="preserve"> pe principii general </w:t>
            </w:r>
            <w:proofErr w:type="spellStart"/>
            <w:r w:rsidRPr="00867C38">
              <w:rPr>
                <w:rFonts w:ascii="12" w:eastAsia="Times New Roman" w:hAnsi="12" w:cs="Times New Roman"/>
                <w:color w:val="auto"/>
                <w:sz w:val="24"/>
                <w:szCs w:val="24"/>
                <w:lang w:eastAsia="ru-RU"/>
              </w:rPr>
              <w:t>umane</w:t>
            </w:r>
            <w:proofErr w:type="spellEnd"/>
            <w:r w:rsidRPr="00867C38">
              <w:rPr>
                <w:rFonts w:ascii="12" w:eastAsia="Times New Roman" w:hAnsi="12" w:cs="Times New Roman"/>
                <w:color w:val="auto"/>
                <w:sz w:val="24"/>
                <w:szCs w:val="24"/>
                <w:lang w:eastAsia="ru-RU"/>
              </w:rPr>
              <w:t xml:space="preserve">, management </w:t>
            </w:r>
            <w:proofErr w:type="spellStart"/>
            <w:r w:rsidRPr="00867C38">
              <w:rPr>
                <w:rFonts w:ascii="12" w:eastAsia="Times New Roman" w:hAnsi="12" w:cs="Times New Roman"/>
                <w:color w:val="auto"/>
                <w:sz w:val="24"/>
                <w:szCs w:val="24"/>
                <w:lang w:eastAsia="ru-RU"/>
              </w:rPr>
              <w:t>participativ</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orientare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spre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rezultate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relaţii</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muncă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armonioase</w:t>
            </w:r>
            <w:proofErr w:type="spellEnd"/>
            <w:r w:rsidRPr="00867C38">
              <w:rPr>
                <w:rFonts w:ascii="12" w:eastAsia="Times New Roman" w:hAnsi="12" w:cs="Times New Roman"/>
                <w:color w:val="auto"/>
                <w:sz w:val="24"/>
                <w:szCs w:val="24"/>
                <w:lang w:eastAsia="ru-RU"/>
              </w:rPr>
              <w:t>;</w:t>
            </w:r>
          </w:p>
          <w:p w14:paraId="2A1C1376" w14:textId="77777777" w:rsidR="005C27A3" w:rsidRPr="00867C38" w:rsidRDefault="005C27A3" w:rsidP="005C27A3">
            <w:pPr>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e) </w:t>
            </w:r>
            <w:proofErr w:type="spellStart"/>
            <w:r w:rsidRPr="00867C38">
              <w:rPr>
                <w:rFonts w:ascii="12" w:eastAsia="Times New Roman" w:hAnsi="12" w:cs="Times New Roman"/>
                <w:color w:val="auto"/>
                <w:sz w:val="24"/>
                <w:szCs w:val="24"/>
                <w:lang w:eastAsia="ru-RU"/>
              </w:rPr>
              <w:t>sănătatea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muncă</w:t>
            </w:r>
            <w:proofErr w:type="spellEnd"/>
            <w:r w:rsidRPr="00867C38">
              <w:rPr>
                <w:rFonts w:ascii="12" w:eastAsia="Times New Roman" w:hAnsi="12" w:cs="Times New Roman"/>
                <w:color w:val="auto"/>
                <w:sz w:val="24"/>
                <w:szCs w:val="24"/>
                <w:lang w:eastAsia="ru-RU"/>
              </w:rPr>
              <w:t xml:space="preserve">: </w:t>
            </w:r>
          </w:p>
          <w:p w14:paraId="12234DD7" w14:textId="77777777" w:rsidR="005C27A3" w:rsidRPr="00867C38" w:rsidRDefault="005C27A3" w:rsidP="005C27A3">
            <w:pPr>
              <w:jc w:val="both"/>
              <w:rPr>
                <w:rFonts w:ascii="12" w:eastAsia="Times New Roman" w:hAnsi="12" w:cs="Times New Roman"/>
                <w:color w:val="auto"/>
                <w:sz w:val="24"/>
                <w:szCs w:val="24"/>
                <w:lang w:eastAsia="ru-RU"/>
              </w:rPr>
            </w:pPr>
            <w:proofErr w:type="spellStart"/>
            <w:r w:rsidRPr="00867C38">
              <w:rPr>
                <w:rFonts w:ascii="12" w:eastAsia="Times New Roman" w:hAnsi="12" w:cs="Times New Roman"/>
                <w:color w:val="auto"/>
                <w:sz w:val="24"/>
                <w:szCs w:val="24"/>
                <w:lang w:eastAsia="ru-RU"/>
              </w:rPr>
              <w:t>monitorizează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condiţiile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psihologice</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muncă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raport</w:t>
            </w:r>
            <w:proofErr w:type="spellEnd"/>
            <w:r w:rsidRPr="00867C38">
              <w:rPr>
                <w:rFonts w:ascii="12" w:eastAsia="Times New Roman" w:hAnsi="12" w:cs="Times New Roman"/>
                <w:color w:val="auto"/>
                <w:sz w:val="24"/>
                <w:szCs w:val="24"/>
                <w:lang w:eastAsia="ru-RU"/>
              </w:rPr>
              <w:t xml:space="preserve"> cu </w:t>
            </w:r>
            <w:proofErr w:type="spellStart"/>
            <w:r w:rsidRPr="00867C38">
              <w:rPr>
                <w:rFonts w:ascii="12" w:eastAsia="Times New Roman" w:hAnsi="12" w:cs="Times New Roman"/>
                <w:color w:val="auto"/>
                <w:sz w:val="24"/>
                <w:szCs w:val="24"/>
                <w:lang w:eastAsia="ru-RU"/>
              </w:rPr>
              <w:t>cerinţele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standardele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domeniu</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elaborează</w:t>
            </w:r>
            <w:proofErr w:type="spellEnd"/>
            <w:r w:rsidRPr="00867C38">
              <w:rPr>
                <w:rFonts w:ascii="12" w:eastAsia="Times New Roman" w:hAnsi="12" w:cs="Times New Roman"/>
                <w:color w:val="auto"/>
                <w:sz w:val="24"/>
                <w:szCs w:val="24"/>
                <w:lang w:eastAsia="ru-RU"/>
              </w:rPr>
              <w:t xml:space="preserve">, la </w:t>
            </w:r>
            <w:proofErr w:type="spellStart"/>
            <w:r w:rsidRPr="00867C38">
              <w:rPr>
                <w:rFonts w:ascii="12" w:eastAsia="Times New Roman" w:hAnsi="12" w:cs="Times New Roman"/>
                <w:color w:val="auto"/>
                <w:sz w:val="24"/>
                <w:szCs w:val="24"/>
                <w:lang w:eastAsia="ru-RU"/>
              </w:rPr>
              <w:t>necesitate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prezintă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conducerii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autorităţii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măsuri</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îmbunătăţire</w:t>
            </w:r>
            <w:proofErr w:type="spellEnd"/>
            <w:r w:rsidRPr="00867C38">
              <w:rPr>
                <w:rFonts w:ascii="12" w:eastAsia="Times New Roman" w:hAnsi="12" w:cs="Times New Roman"/>
                <w:color w:val="auto"/>
                <w:sz w:val="24"/>
                <w:szCs w:val="24"/>
                <w:lang w:eastAsia="ru-RU"/>
              </w:rPr>
              <w:t xml:space="preserve"> a </w:t>
            </w:r>
            <w:proofErr w:type="spellStart"/>
            <w:r w:rsidRPr="00867C38">
              <w:rPr>
                <w:rFonts w:ascii="12" w:eastAsia="Times New Roman" w:hAnsi="12" w:cs="Times New Roman"/>
                <w:color w:val="auto"/>
                <w:sz w:val="24"/>
                <w:szCs w:val="24"/>
                <w:lang w:eastAsia="ru-RU"/>
              </w:rPr>
              <w:t>acestora</w:t>
            </w:r>
            <w:proofErr w:type="spellEnd"/>
            <w:r w:rsidRPr="00867C38">
              <w:rPr>
                <w:rFonts w:ascii="12" w:eastAsia="Times New Roman" w:hAnsi="12" w:cs="Times New Roman"/>
                <w:color w:val="auto"/>
                <w:sz w:val="24"/>
                <w:szCs w:val="24"/>
                <w:lang w:eastAsia="ru-RU"/>
              </w:rPr>
              <w:t>;</w:t>
            </w:r>
          </w:p>
          <w:p w14:paraId="6F6DFEE1" w14:textId="77777777" w:rsidR="005C27A3" w:rsidRPr="00867C38" w:rsidRDefault="005C27A3" w:rsidP="005C27A3">
            <w:pPr>
              <w:jc w:val="both"/>
              <w:rPr>
                <w:rFonts w:ascii="12" w:eastAsia="Times New Roman" w:hAnsi="12" w:cs="Times New Roman"/>
                <w:color w:val="auto"/>
                <w:sz w:val="24"/>
                <w:szCs w:val="24"/>
                <w:lang w:eastAsia="ru-RU"/>
              </w:rPr>
            </w:pPr>
            <w:proofErr w:type="spellStart"/>
            <w:r w:rsidRPr="00867C38">
              <w:rPr>
                <w:rFonts w:ascii="12" w:eastAsia="Times New Roman" w:hAnsi="12" w:cs="Times New Roman"/>
                <w:color w:val="auto"/>
                <w:sz w:val="24"/>
                <w:szCs w:val="24"/>
                <w:lang w:eastAsia="ru-RU"/>
              </w:rPr>
              <w:t>participă</w:t>
            </w:r>
            <w:proofErr w:type="spellEnd"/>
            <w:r w:rsidRPr="00867C38">
              <w:rPr>
                <w:rFonts w:ascii="12" w:eastAsia="Times New Roman" w:hAnsi="12" w:cs="Times New Roman"/>
                <w:color w:val="auto"/>
                <w:sz w:val="24"/>
                <w:szCs w:val="24"/>
                <w:lang w:eastAsia="ru-RU"/>
              </w:rPr>
              <w:t xml:space="preserve"> la </w:t>
            </w:r>
            <w:proofErr w:type="spellStart"/>
            <w:r w:rsidRPr="00867C38">
              <w:rPr>
                <w:rFonts w:ascii="12" w:eastAsia="Times New Roman" w:hAnsi="12" w:cs="Times New Roman"/>
                <w:color w:val="auto"/>
                <w:sz w:val="24"/>
                <w:szCs w:val="24"/>
                <w:lang w:eastAsia="ru-RU"/>
              </w:rPr>
              <w:t>evaluarea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riscurilor</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sănătate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muncă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cadrul</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autorităţii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publice</w:t>
            </w:r>
            <w:proofErr w:type="spellEnd"/>
            <w:r w:rsidRPr="00867C38">
              <w:rPr>
                <w:rFonts w:ascii="12" w:eastAsia="Times New Roman" w:hAnsi="12" w:cs="Times New Roman"/>
                <w:color w:val="auto"/>
                <w:sz w:val="24"/>
                <w:szCs w:val="24"/>
                <w:lang w:eastAsia="ru-RU"/>
              </w:rPr>
              <w:t>;</w:t>
            </w:r>
          </w:p>
          <w:p w14:paraId="69D7EC68" w14:textId="77777777" w:rsidR="005C27A3" w:rsidRPr="00867C38" w:rsidRDefault="005C27A3" w:rsidP="005C27A3">
            <w:pPr>
              <w:jc w:val="both"/>
              <w:rPr>
                <w:rFonts w:ascii="12" w:eastAsia="Times New Roman" w:hAnsi="12" w:cs="Times New Roman"/>
                <w:color w:val="auto"/>
                <w:sz w:val="24"/>
                <w:szCs w:val="24"/>
                <w:lang w:eastAsia="ru-RU"/>
              </w:rPr>
            </w:pPr>
            <w:proofErr w:type="spellStart"/>
            <w:r w:rsidRPr="00867C38">
              <w:rPr>
                <w:rFonts w:ascii="12" w:eastAsia="Times New Roman" w:hAnsi="12" w:cs="Times New Roman"/>
                <w:color w:val="auto"/>
                <w:sz w:val="24"/>
                <w:szCs w:val="24"/>
                <w:lang w:eastAsia="ru-RU"/>
              </w:rPr>
              <w:t>abordează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problemele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psihosociale</w:t>
            </w:r>
            <w:proofErr w:type="spellEnd"/>
            <w:r w:rsidRPr="00867C38">
              <w:rPr>
                <w:rFonts w:ascii="12" w:eastAsia="Times New Roman" w:hAnsi="12" w:cs="Times New Roman"/>
                <w:color w:val="auto"/>
                <w:sz w:val="24"/>
                <w:szCs w:val="24"/>
                <w:lang w:eastAsia="ru-RU"/>
              </w:rPr>
              <w:t xml:space="preserve"> la </w:t>
            </w:r>
            <w:proofErr w:type="spellStart"/>
            <w:r w:rsidRPr="00867C38">
              <w:rPr>
                <w:rFonts w:ascii="12" w:eastAsia="Times New Roman" w:hAnsi="12" w:cs="Times New Roman"/>
                <w:color w:val="auto"/>
                <w:sz w:val="24"/>
                <w:szCs w:val="24"/>
                <w:lang w:eastAsia="ru-RU"/>
              </w:rPr>
              <w:t>locul</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muncă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stresul</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ocupaţional</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violenţa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muncă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hărţuirea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sexuală</w:t>
            </w:r>
            <w:proofErr w:type="spellEnd"/>
            <w:r w:rsidRPr="00867C38">
              <w:rPr>
                <w:rFonts w:ascii="12" w:eastAsia="Times New Roman" w:hAnsi="12" w:cs="Times New Roman"/>
                <w:color w:val="auto"/>
                <w:sz w:val="24"/>
                <w:szCs w:val="24"/>
                <w:lang w:eastAsia="ru-RU"/>
              </w:rPr>
              <w:t xml:space="preserve"> la </w:t>
            </w:r>
            <w:proofErr w:type="spellStart"/>
            <w:r w:rsidRPr="00867C38">
              <w:rPr>
                <w:rFonts w:ascii="12" w:eastAsia="Times New Roman" w:hAnsi="12" w:cs="Times New Roman"/>
                <w:color w:val="auto"/>
                <w:sz w:val="24"/>
                <w:szCs w:val="24"/>
                <w:lang w:eastAsia="ru-RU"/>
              </w:rPr>
              <w:t>locul</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muncă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propune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soluţii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pentru</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prevenirea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ameliorarea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acestora</w:t>
            </w:r>
            <w:proofErr w:type="spellEnd"/>
            <w:r w:rsidRPr="00867C38">
              <w:rPr>
                <w:rFonts w:ascii="12" w:eastAsia="Times New Roman" w:hAnsi="12" w:cs="Times New Roman"/>
                <w:color w:val="auto"/>
                <w:sz w:val="24"/>
                <w:szCs w:val="24"/>
                <w:lang w:eastAsia="ru-RU"/>
              </w:rPr>
              <w:t>;</w:t>
            </w:r>
          </w:p>
          <w:p w14:paraId="1B953690" w14:textId="77777777" w:rsidR="005C27A3" w:rsidRPr="00867C38" w:rsidRDefault="005C27A3" w:rsidP="005C27A3">
            <w:pPr>
              <w:jc w:val="both"/>
              <w:rPr>
                <w:rFonts w:ascii="12" w:eastAsia="Times New Roman" w:hAnsi="12" w:cs="Times New Roman"/>
                <w:color w:val="auto"/>
                <w:sz w:val="24"/>
                <w:szCs w:val="24"/>
                <w:lang w:eastAsia="ru-RU"/>
              </w:rPr>
            </w:pPr>
            <w:proofErr w:type="spellStart"/>
            <w:r w:rsidRPr="00867C38">
              <w:rPr>
                <w:rFonts w:ascii="12" w:eastAsia="Times New Roman" w:hAnsi="12" w:cs="Times New Roman"/>
                <w:color w:val="auto"/>
                <w:sz w:val="24"/>
                <w:szCs w:val="24"/>
                <w:lang w:eastAsia="ru-RU"/>
              </w:rPr>
              <w:t>participă</w:t>
            </w:r>
            <w:proofErr w:type="spellEnd"/>
            <w:r w:rsidRPr="00867C38">
              <w:rPr>
                <w:rFonts w:ascii="12" w:eastAsia="Times New Roman" w:hAnsi="12" w:cs="Times New Roman"/>
                <w:color w:val="auto"/>
                <w:sz w:val="24"/>
                <w:szCs w:val="24"/>
                <w:lang w:eastAsia="ru-RU"/>
              </w:rPr>
              <w:t xml:space="preserve"> la </w:t>
            </w:r>
            <w:proofErr w:type="spellStart"/>
            <w:r w:rsidRPr="00867C38">
              <w:rPr>
                <w:rFonts w:ascii="12" w:eastAsia="Times New Roman" w:hAnsi="12" w:cs="Times New Roman"/>
                <w:color w:val="auto"/>
                <w:sz w:val="24"/>
                <w:szCs w:val="24"/>
                <w:lang w:eastAsia="ru-RU"/>
              </w:rPr>
              <w:t>procesul</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prevenire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atenuare</w:t>
            </w:r>
            <w:proofErr w:type="spellEnd"/>
            <w:r w:rsidRPr="00867C38">
              <w:rPr>
                <w:rFonts w:ascii="12" w:eastAsia="Times New Roman" w:hAnsi="12" w:cs="Times New Roman"/>
                <w:color w:val="auto"/>
                <w:sz w:val="24"/>
                <w:szCs w:val="24"/>
                <w:lang w:eastAsia="ru-RU"/>
              </w:rPr>
              <w:t xml:space="preserve"> a </w:t>
            </w:r>
            <w:proofErr w:type="spellStart"/>
            <w:r w:rsidRPr="00867C38">
              <w:rPr>
                <w:rFonts w:ascii="12" w:eastAsia="Times New Roman" w:hAnsi="12" w:cs="Times New Roman"/>
                <w:color w:val="auto"/>
                <w:sz w:val="24"/>
                <w:szCs w:val="24"/>
                <w:lang w:eastAsia="ru-RU"/>
              </w:rPr>
              <w:t>conflictelor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interpersonale</w:t>
            </w:r>
            <w:proofErr w:type="spellEnd"/>
            <w:r w:rsidRPr="00867C38">
              <w:rPr>
                <w:rFonts w:ascii="12" w:eastAsia="Times New Roman" w:hAnsi="12" w:cs="Times New Roman"/>
                <w:color w:val="auto"/>
                <w:sz w:val="24"/>
                <w:szCs w:val="24"/>
                <w:lang w:eastAsia="ru-RU"/>
              </w:rPr>
              <w:t>;</w:t>
            </w:r>
          </w:p>
          <w:p w14:paraId="465AF18D" w14:textId="77777777" w:rsidR="005C27A3" w:rsidRPr="00867C38" w:rsidRDefault="005C27A3" w:rsidP="005C27A3">
            <w:pPr>
              <w:jc w:val="both"/>
              <w:rPr>
                <w:rFonts w:ascii="12" w:eastAsia="Times New Roman" w:hAnsi="12" w:cs="Times New Roman"/>
                <w:color w:val="auto"/>
                <w:sz w:val="24"/>
                <w:szCs w:val="24"/>
                <w:lang w:eastAsia="ru-RU"/>
              </w:rPr>
            </w:pPr>
            <w:proofErr w:type="spellStart"/>
            <w:r w:rsidRPr="00867C38">
              <w:rPr>
                <w:rFonts w:ascii="12" w:eastAsia="Times New Roman" w:hAnsi="12" w:cs="Times New Roman"/>
                <w:b/>
                <w:bCs/>
                <w:color w:val="auto"/>
                <w:sz w:val="24"/>
                <w:szCs w:val="24"/>
                <w:lang w:eastAsia="ru-RU"/>
              </w:rPr>
              <w:t>contribuie</w:t>
            </w:r>
            <w:proofErr w:type="spellEnd"/>
            <w:r w:rsidRPr="00867C38">
              <w:rPr>
                <w:rFonts w:ascii="12" w:eastAsia="Times New Roman" w:hAnsi="12" w:cs="Times New Roman"/>
                <w:b/>
                <w:bCs/>
                <w:color w:val="auto"/>
                <w:sz w:val="24"/>
                <w:szCs w:val="24"/>
                <w:lang w:eastAsia="ru-RU"/>
              </w:rPr>
              <w:t xml:space="preserve"> la </w:t>
            </w:r>
            <w:proofErr w:type="spellStart"/>
            <w:r w:rsidRPr="00867C38">
              <w:rPr>
                <w:rFonts w:ascii="12" w:eastAsia="Times New Roman" w:hAnsi="12" w:cs="Times New Roman"/>
                <w:b/>
                <w:bCs/>
                <w:color w:val="auto"/>
                <w:sz w:val="24"/>
                <w:szCs w:val="24"/>
                <w:lang w:eastAsia="ru-RU"/>
              </w:rPr>
              <w:t>asigurarea</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condițiilor</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adecvate</w:t>
            </w:r>
            <w:proofErr w:type="spellEnd"/>
            <w:r w:rsidRPr="00867C38">
              <w:rPr>
                <w:rFonts w:ascii="12" w:eastAsia="Times New Roman" w:hAnsi="12" w:cs="Times New Roman"/>
                <w:b/>
                <w:bCs/>
                <w:color w:val="auto"/>
                <w:sz w:val="24"/>
                <w:szCs w:val="24"/>
                <w:lang w:eastAsia="ru-RU"/>
              </w:rPr>
              <w:t xml:space="preserve"> de </w:t>
            </w:r>
            <w:proofErr w:type="spellStart"/>
            <w:r w:rsidRPr="00867C38">
              <w:rPr>
                <w:rFonts w:ascii="12" w:eastAsia="Times New Roman" w:hAnsi="12" w:cs="Times New Roman"/>
                <w:b/>
                <w:bCs/>
                <w:color w:val="auto"/>
                <w:sz w:val="24"/>
                <w:szCs w:val="24"/>
                <w:lang w:eastAsia="ru-RU"/>
              </w:rPr>
              <w:t>muncă</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și</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igienă</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pentru</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ocrotirea</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sănătății</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și</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integrității</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fizice</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și</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psihice</w:t>
            </w:r>
            <w:proofErr w:type="spellEnd"/>
            <w:r w:rsidRPr="00867C38">
              <w:rPr>
                <w:rFonts w:ascii="12" w:eastAsia="Times New Roman" w:hAnsi="12" w:cs="Times New Roman"/>
                <w:b/>
                <w:bCs/>
                <w:color w:val="auto"/>
                <w:sz w:val="24"/>
                <w:szCs w:val="24"/>
                <w:lang w:eastAsia="ru-RU"/>
              </w:rPr>
              <w:t xml:space="preserve"> ale </w:t>
            </w:r>
            <w:proofErr w:type="spellStart"/>
            <w:r w:rsidRPr="00867C38">
              <w:rPr>
                <w:rFonts w:ascii="12" w:eastAsia="Times New Roman" w:hAnsi="12" w:cs="Times New Roman"/>
                <w:b/>
                <w:bCs/>
                <w:color w:val="auto"/>
                <w:sz w:val="24"/>
                <w:szCs w:val="24"/>
                <w:lang w:eastAsia="ru-RU"/>
              </w:rPr>
              <w:t>angajaților</w:t>
            </w:r>
            <w:proofErr w:type="spellEnd"/>
            <w:r w:rsidRPr="00867C38">
              <w:rPr>
                <w:rFonts w:ascii="12" w:eastAsia="Times New Roman" w:hAnsi="12" w:cs="Times New Roman"/>
                <w:b/>
                <w:bCs/>
                <w:color w:val="auto"/>
                <w:sz w:val="24"/>
                <w:szCs w:val="24"/>
                <w:lang w:eastAsia="ru-RU"/>
              </w:rPr>
              <w:t>;</w:t>
            </w:r>
          </w:p>
          <w:p w14:paraId="29F193C1" w14:textId="77777777" w:rsidR="005C27A3" w:rsidRPr="00867C38" w:rsidRDefault="005C27A3" w:rsidP="005C27A3">
            <w:pPr>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2) </w:t>
            </w:r>
            <w:proofErr w:type="spellStart"/>
            <w:r w:rsidRPr="00867C38">
              <w:rPr>
                <w:rFonts w:ascii="12" w:eastAsia="Times New Roman" w:hAnsi="12" w:cs="Times New Roman"/>
                <w:color w:val="auto"/>
                <w:sz w:val="24"/>
                <w:szCs w:val="24"/>
                <w:lang w:eastAsia="ru-RU"/>
              </w:rPr>
              <w:t>acordarea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asistenţei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informaţionale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metodologice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personalului</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autorității</w:t>
            </w:r>
            <w:proofErr w:type="spellEnd"/>
            <w:r w:rsidRPr="00867C38">
              <w:rPr>
                <w:rFonts w:ascii="12" w:eastAsia="Times New Roman" w:hAnsi="12" w:cs="Times New Roman"/>
                <w:b/>
                <w:bCs/>
                <w:color w:val="auto"/>
                <w:sz w:val="24"/>
                <w:szCs w:val="24"/>
                <w:lang w:eastAsia="ru-RU"/>
              </w:rPr>
              <w:t xml:space="preserve"> </w:t>
            </w:r>
            <w:proofErr w:type="spellStart"/>
            <w:r w:rsidRPr="00867C38">
              <w:rPr>
                <w:rFonts w:ascii="12" w:eastAsia="Times New Roman" w:hAnsi="12" w:cs="Times New Roman"/>
                <w:b/>
                <w:bCs/>
                <w:color w:val="auto"/>
                <w:sz w:val="24"/>
                <w:szCs w:val="24"/>
                <w:lang w:eastAsia="ru-RU"/>
              </w:rPr>
              <w:t>publice</w:t>
            </w:r>
            <w:proofErr w:type="spellEnd"/>
            <w:r w:rsidRPr="00867C38">
              <w:rPr>
                <w:rFonts w:ascii="12" w:eastAsia="Times New Roman" w:hAnsi="12" w:cs="Times New Roman"/>
                <w:color w:val="auto"/>
                <w:sz w:val="24"/>
                <w:szCs w:val="24"/>
                <w:lang w:eastAsia="ru-RU"/>
              </w:rPr>
              <w:t>:</w:t>
            </w:r>
          </w:p>
          <w:p w14:paraId="33BE0B50" w14:textId="77777777" w:rsidR="005C27A3" w:rsidRPr="00867C38" w:rsidRDefault="005C27A3" w:rsidP="005C27A3">
            <w:pPr>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a) </w:t>
            </w:r>
            <w:proofErr w:type="spellStart"/>
            <w:r w:rsidRPr="00867C38">
              <w:rPr>
                <w:rFonts w:ascii="12" w:eastAsia="Times New Roman" w:hAnsi="12" w:cs="Times New Roman"/>
                <w:color w:val="auto"/>
                <w:sz w:val="24"/>
                <w:szCs w:val="24"/>
                <w:lang w:eastAsia="ru-RU"/>
              </w:rPr>
              <w:t>acordă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asistenţă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informaţională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metodologică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aplicarea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procedurilor</w:t>
            </w:r>
            <w:proofErr w:type="spellEnd"/>
            <w:r w:rsidRPr="00867C38">
              <w:rPr>
                <w:rFonts w:ascii="12" w:eastAsia="Times New Roman" w:hAnsi="12" w:cs="Times New Roman"/>
                <w:color w:val="auto"/>
                <w:sz w:val="24"/>
                <w:szCs w:val="24"/>
                <w:lang w:eastAsia="ru-RU"/>
              </w:rPr>
              <w:t xml:space="preserve"> de personal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a </w:t>
            </w:r>
            <w:proofErr w:type="spellStart"/>
            <w:r w:rsidRPr="00867C38">
              <w:rPr>
                <w:rFonts w:ascii="12" w:eastAsia="Times New Roman" w:hAnsi="12" w:cs="Times New Roman"/>
                <w:color w:val="auto"/>
                <w:sz w:val="24"/>
                <w:szCs w:val="24"/>
                <w:lang w:eastAsia="ru-RU"/>
              </w:rPr>
              <w:t>prevederilor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cadrului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normativ</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w:t>
            </w:r>
          </w:p>
          <w:p w14:paraId="1CC4B862" w14:textId="77777777" w:rsidR="005C27A3" w:rsidRPr="00867C38" w:rsidRDefault="005C27A3" w:rsidP="005C27A3">
            <w:pPr>
              <w:jc w:val="both"/>
              <w:rPr>
                <w:rFonts w:ascii="12" w:eastAsia="Times New Roman" w:hAnsi="12" w:cs="Times New Roman"/>
                <w:color w:val="auto"/>
                <w:sz w:val="24"/>
                <w:szCs w:val="24"/>
                <w:lang w:eastAsia="ru-RU"/>
              </w:rPr>
            </w:pPr>
            <w:proofErr w:type="spellStart"/>
            <w:r w:rsidRPr="00867C38">
              <w:rPr>
                <w:rFonts w:ascii="12" w:eastAsia="Times New Roman" w:hAnsi="12" w:cs="Times New Roman"/>
                <w:color w:val="auto"/>
                <w:sz w:val="24"/>
                <w:szCs w:val="24"/>
                <w:lang w:eastAsia="ru-RU"/>
              </w:rPr>
              <w:lastRenderedPageBreak/>
              <w:t>elaborarea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regulamentelor</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organizare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funcţionare</w:t>
            </w:r>
            <w:proofErr w:type="spellEnd"/>
            <w:r w:rsidRPr="00867C38">
              <w:rPr>
                <w:rFonts w:ascii="12" w:eastAsia="Times New Roman" w:hAnsi="12" w:cs="Times New Roman"/>
                <w:color w:val="auto"/>
                <w:sz w:val="24"/>
                <w:szCs w:val="24"/>
                <w:lang w:eastAsia="ru-RU"/>
              </w:rPr>
              <w:t xml:space="preserve"> a </w:t>
            </w:r>
            <w:proofErr w:type="spellStart"/>
            <w:r w:rsidRPr="00867C38">
              <w:rPr>
                <w:rFonts w:ascii="12" w:eastAsia="Times New Roman" w:hAnsi="12" w:cs="Times New Roman"/>
                <w:color w:val="auto"/>
                <w:sz w:val="24"/>
                <w:szCs w:val="24"/>
                <w:lang w:eastAsia="ru-RU"/>
              </w:rPr>
              <w:t>subdiviziunilor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structurale</w:t>
            </w:r>
            <w:proofErr w:type="spellEnd"/>
            <w:r w:rsidRPr="00867C38">
              <w:rPr>
                <w:rFonts w:ascii="12" w:eastAsia="Times New Roman" w:hAnsi="12" w:cs="Times New Roman"/>
                <w:color w:val="auto"/>
                <w:sz w:val="24"/>
                <w:szCs w:val="24"/>
                <w:lang w:eastAsia="ru-RU"/>
              </w:rPr>
              <w:t xml:space="preserve"> ale </w:t>
            </w:r>
            <w:proofErr w:type="spellStart"/>
            <w:r w:rsidRPr="00867C38">
              <w:rPr>
                <w:rFonts w:ascii="12" w:eastAsia="Times New Roman" w:hAnsi="12" w:cs="Times New Roman"/>
                <w:color w:val="auto"/>
                <w:sz w:val="24"/>
                <w:szCs w:val="24"/>
                <w:lang w:eastAsia="ru-RU"/>
              </w:rPr>
              <w:t>autorităţii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publice</w:t>
            </w:r>
            <w:proofErr w:type="spellEnd"/>
            <w:r w:rsidRPr="00867C38">
              <w:rPr>
                <w:rFonts w:ascii="12" w:eastAsia="Times New Roman" w:hAnsi="12" w:cs="Times New Roman"/>
                <w:color w:val="auto"/>
                <w:sz w:val="24"/>
                <w:szCs w:val="24"/>
                <w:lang w:eastAsia="ru-RU"/>
              </w:rPr>
              <w:t xml:space="preserve">, ale </w:t>
            </w:r>
            <w:proofErr w:type="spellStart"/>
            <w:r w:rsidRPr="00867C38">
              <w:rPr>
                <w:rFonts w:ascii="12" w:eastAsia="Times New Roman" w:hAnsi="12" w:cs="Times New Roman"/>
                <w:color w:val="auto"/>
                <w:sz w:val="24"/>
                <w:szCs w:val="24"/>
                <w:lang w:eastAsia="ru-RU"/>
              </w:rPr>
              <w:t>organelor</w:t>
            </w:r>
            <w:proofErr w:type="spellEnd"/>
            <w:r w:rsidRPr="00867C38">
              <w:rPr>
                <w:rFonts w:ascii="12" w:eastAsia="Times New Roman" w:hAnsi="12" w:cs="Times New Roman"/>
                <w:color w:val="auto"/>
                <w:sz w:val="24"/>
                <w:szCs w:val="24"/>
                <w:lang w:eastAsia="ru-RU"/>
              </w:rPr>
              <w:t xml:space="preserve"> administrative/</w:t>
            </w:r>
            <w:proofErr w:type="spellStart"/>
            <w:r w:rsidRPr="00867C38">
              <w:rPr>
                <w:rFonts w:ascii="12" w:eastAsia="Times New Roman" w:hAnsi="12" w:cs="Times New Roman"/>
                <w:color w:val="auto"/>
                <w:sz w:val="24"/>
                <w:szCs w:val="24"/>
                <w:lang w:eastAsia="ru-RU"/>
              </w:rPr>
              <w:t>instituţiilor</w:t>
            </w:r>
            <w:proofErr w:type="spellEnd"/>
            <w:r w:rsidRPr="00867C38">
              <w:rPr>
                <w:rFonts w:ascii="12" w:eastAsia="Times New Roman" w:hAnsi="12" w:cs="Times New Roman"/>
                <w:color w:val="auto"/>
                <w:sz w:val="24"/>
                <w:szCs w:val="24"/>
                <w:lang w:eastAsia="ru-RU"/>
              </w:rPr>
              <w:t xml:space="preserve"> din </w:t>
            </w:r>
            <w:proofErr w:type="spellStart"/>
            <w:r w:rsidRPr="00867C38">
              <w:rPr>
                <w:rFonts w:ascii="12" w:eastAsia="Times New Roman" w:hAnsi="12" w:cs="Times New Roman"/>
                <w:color w:val="auto"/>
                <w:sz w:val="24"/>
                <w:szCs w:val="24"/>
                <w:lang w:eastAsia="ru-RU"/>
              </w:rPr>
              <w:t>subordine</w:t>
            </w:r>
            <w:proofErr w:type="spellEnd"/>
            <w:r w:rsidRPr="00867C38">
              <w:rPr>
                <w:rFonts w:ascii="12" w:eastAsia="Times New Roman" w:hAnsi="12" w:cs="Times New Roman"/>
                <w:color w:val="auto"/>
                <w:sz w:val="24"/>
                <w:szCs w:val="24"/>
                <w:lang w:eastAsia="ru-RU"/>
              </w:rPr>
              <w:t xml:space="preserve">, ale </w:t>
            </w:r>
            <w:proofErr w:type="spellStart"/>
            <w:r w:rsidRPr="00867C38">
              <w:rPr>
                <w:rFonts w:ascii="12" w:eastAsia="Times New Roman" w:hAnsi="12" w:cs="Times New Roman"/>
                <w:color w:val="auto"/>
                <w:sz w:val="24"/>
                <w:szCs w:val="24"/>
                <w:lang w:eastAsia="ru-RU"/>
              </w:rPr>
              <w:t>serviciilor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desconcentrate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w:t>
            </w:r>
            <w:proofErr w:type="spellStart"/>
            <w:r w:rsidRPr="00867C38">
              <w:rPr>
                <w:rFonts w:ascii="12" w:eastAsia="Times New Roman" w:hAnsi="12" w:cs="Times New Roman"/>
                <w:color w:val="auto"/>
                <w:sz w:val="24"/>
                <w:szCs w:val="24"/>
                <w:lang w:eastAsia="ru-RU"/>
              </w:rPr>
              <w:t>sau</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descentralizate</w:t>
            </w:r>
            <w:proofErr w:type="spellEnd"/>
            <w:r w:rsidRPr="00867C38">
              <w:rPr>
                <w:rFonts w:ascii="12" w:eastAsia="Times New Roman" w:hAnsi="12" w:cs="Times New Roman"/>
                <w:color w:val="auto"/>
                <w:sz w:val="24"/>
                <w:szCs w:val="24"/>
                <w:lang w:eastAsia="ru-RU"/>
              </w:rPr>
              <w:t xml:space="preserve">; </w:t>
            </w:r>
          </w:p>
          <w:p w14:paraId="41E2438B" w14:textId="77777777" w:rsidR="005C27A3" w:rsidRPr="00867C38" w:rsidRDefault="005C27A3" w:rsidP="005C27A3">
            <w:pPr>
              <w:jc w:val="both"/>
              <w:rPr>
                <w:rFonts w:ascii="12" w:eastAsia="Times New Roman" w:hAnsi="12" w:cs="Times New Roman"/>
                <w:color w:val="auto"/>
                <w:sz w:val="24"/>
                <w:szCs w:val="24"/>
                <w:lang w:eastAsia="ru-RU"/>
              </w:rPr>
            </w:pPr>
            <w:proofErr w:type="spellStart"/>
            <w:r w:rsidRPr="00867C38">
              <w:rPr>
                <w:rFonts w:ascii="12" w:eastAsia="Times New Roman" w:hAnsi="12" w:cs="Times New Roman"/>
                <w:color w:val="auto"/>
                <w:sz w:val="24"/>
                <w:szCs w:val="24"/>
                <w:lang w:eastAsia="ru-RU"/>
              </w:rPr>
              <w:t>elaborarea</w:t>
            </w:r>
            <w:proofErr w:type="spellEnd"/>
            <w:r w:rsidRPr="00867C38">
              <w:rPr>
                <w:rFonts w:ascii="12" w:eastAsia="Times New Roman" w:hAnsi="12" w:cs="Times New Roman"/>
                <w:color w:val="auto"/>
                <w:sz w:val="24"/>
                <w:szCs w:val="24"/>
                <w:lang w:eastAsia="ru-RU"/>
              </w:rPr>
              <w:t>/</w:t>
            </w:r>
            <w:proofErr w:type="spellStart"/>
            <w:r w:rsidRPr="00867C38">
              <w:rPr>
                <w:rFonts w:ascii="12" w:eastAsia="Times New Roman" w:hAnsi="12" w:cs="Times New Roman"/>
                <w:color w:val="auto"/>
                <w:sz w:val="24"/>
                <w:szCs w:val="24"/>
                <w:lang w:eastAsia="ru-RU"/>
              </w:rPr>
              <w:t>revizuirea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aprobarea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fişelor</w:t>
            </w:r>
            <w:proofErr w:type="spellEnd"/>
            <w:r w:rsidRPr="00867C38">
              <w:rPr>
                <w:rFonts w:ascii="12" w:eastAsia="Times New Roman" w:hAnsi="12" w:cs="Times New Roman"/>
                <w:color w:val="auto"/>
                <w:sz w:val="24"/>
                <w:szCs w:val="24"/>
                <w:lang w:eastAsia="ru-RU"/>
              </w:rPr>
              <w:t xml:space="preserve"> de post </w:t>
            </w:r>
            <w:proofErr w:type="spellStart"/>
            <w:r w:rsidRPr="00867C38">
              <w:rPr>
                <w:rFonts w:ascii="12" w:eastAsia="Times New Roman" w:hAnsi="12" w:cs="Times New Roman"/>
                <w:color w:val="auto"/>
                <w:sz w:val="24"/>
                <w:szCs w:val="24"/>
                <w:lang w:eastAsia="ru-RU"/>
              </w:rPr>
              <w:t>pentru</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toate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categoriile</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funcţii</w:t>
            </w:r>
            <w:proofErr w:type="spellEnd"/>
            <w:r w:rsidRPr="00867C38">
              <w:rPr>
                <w:rFonts w:ascii="12" w:eastAsia="Times New Roman" w:hAnsi="12" w:cs="Times New Roman"/>
                <w:color w:val="auto"/>
                <w:sz w:val="24"/>
                <w:szCs w:val="24"/>
                <w:lang w:eastAsia="ru-RU"/>
              </w:rPr>
              <w:t>/</w:t>
            </w:r>
            <w:proofErr w:type="spellStart"/>
            <w:r w:rsidRPr="00867C38">
              <w:rPr>
                <w:rFonts w:ascii="12" w:eastAsia="Times New Roman" w:hAnsi="12" w:cs="Times New Roman"/>
                <w:color w:val="auto"/>
                <w:sz w:val="24"/>
                <w:szCs w:val="24"/>
                <w:lang w:eastAsia="ru-RU"/>
              </w:rPr>
              <w:t>posturi</w:t>
            </w:r>
            <w:proofErr w:type="spellEnd"/>
            <w:r w:rsidRPr="00867C38">
              <w:rPr>
                <w:rFonts w:ascii="12" w:eastAsia="Times New Roman" w:hAnsi="12" w:cs="Times New Roman"/>
                <w:color w:val="auto"/>
                <w:sz w:val="24"/>
                <w:szCs w:val="24"/>
                <w:lang w:eastAsia="ru-RU"/>
              </w:rPr>
              <w:t xml:space="preserve"> din </w:t>
            </w:r>
            <w:proofErr w:type="spellStart"/>
            <w:r w:rsidRPr="00867C38">
              <w:rPr>
                <w:rFonts w:ascii="12" w:eastAsia="Times New Roman" w:hAnsi="12" w:cs="Times New Roman"/>
                <w:color w:val="auto"/>
                <w:sz w:val="24"/>
                <w:szCs w:val="24"/>
                <w:lang w:eastAsia="ru-RU"/>
              </w:rPr>
              <w:t>cadrul</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autorităţii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publice</w:t>
            </w:r>
            <w:proofErr w:type="spellEnd"/>
            <w:r w:rsidRPr="00867C38">
              <w:rPr>
                <w:rFonts w:ascii="12" w:eastAsia="Times New Roman" w:hAnsi="12" w:cs="Times New Roman"/>
                <w:color w:val="auto"/>
                <w:sz w:val="24"/>
                <w:szCs w:val="24"/>
                <w:lang w:eastAsia="ru-RU"/>
              </w:rPr>
              <w:t xml:space="preserve">, din </w:t>
            </w:r>
            <w:proofErr w:type="spellStart"/>
            <w:r w:rsidRPr="00867C38">
              <w:rPr>
                <w:rFonts w:ascii="12" w:eastAsia="Times New Roman" w:hAnsi="12" w:cs="Times New Roman"/>
                <w:color w:val="auto"/>
                <w:sz w:val="24"/>
                <w:szCs w:val="24"/>
                <w:lang w:eastAsia="ru-RU"/>
              </w:rPr>
              <w:t>organele</w:t>
            </w:r>
            <w:proofErr w:type="spellEnd"/>
            <w:r w:rsidRPr="00867C38">
              <w:rPr>
                <w:rFonts w:ascii="12" w:eastAsia="Times New Roman" w:hAnsi="12" w:cs="Times New Roman"/>
                <w:color w:val="auto"/>
                <w:sz w:val="24"/>
                <w:szCs w:val="24"/>
                <w:lang w:eastAsia="ru-RU"/>
              </w:rPr>
              <w:t xml:space="preserve"> administrative/</w:t>
            </w:r>
            <w:proofErr w:type="spellStart"/>
            <w:r w:rsidRPr="00867C38">
              <w:rPr>
                <w:rFonts w:ascii="12" w:eastAsia="Times New Roman" w:hAnsi="12" w:cs="Times New Roman"/>
                <w:color w:val="auto"/>
                <w:sz w:val="24"/>
                <w:szCs w:val="24"/>
                <w:lang w:eastAsia="ru-RU"/>
              </w:rPr>
              <w:t>instituţiile</w:t>
            </w:r>
            <w:proofErr w:type="spellEnd"/>
            <w:r w:rsidRPr="00867C38">
              <w:rPr>
                <w:rFonts w:ascii="12" w:eastAsia="Times New Roman" w:hAnsi="12" w:cs="Times New Roman"/>
                <w:color w:val="auto"/>
                <w:sz w:val="24"/>
                <w:szCs w:val="24"/>
                <w:lang w:eastAsia="ru-RU"/>
              </w:rPr>
              <w:t xml:space="preserve"> din </w:t>
            </w:r>
            <w:proofErr w:type="spellStart"/>
            <w:r w:rsidRPr="00867C38">
              <w:rPr>
                <w:rFonts w:ascii="12" w:eastAsia="Times New Roman" w:hAnsi="12" w:cs="Times New Roman"/>
                <w:color w:val="auto"/>
                <w:sz w:val="24"/>
                <w:szCs w:val="24"/>
                <w:lang w:eastAsia="ru-RU"/>
              </w:rPr>
              <w:t>subordine</w:t>
            </w:r>
            <w:proofErr w:type="spellEnd"/>
            <w:r w:rsidRPr="00867C38">
              <w:rPr>
                <w:rFonts w:ascii="12" w:eastAsia="Times New Roman" w:hAnsi="12" w:cs="Times New Roman"/>
                <w:color w:val="auto"/>
                <w:sz w:val="24"/>
                <w:szCs w:val="24"/>
                <w:lang w:eastAsia="ru-RU"/>
              </w:rPr>
              <w:t xml:space="preserve">, din </w:t>
            </w:r>
            <w:proofErr w:type="spellStart"/>
            <w:r w:rsidRPr="00867C38">
              <w:rPr>
                <w:rFonts w:ascii="12" w:eastAsia="Times New Roman" w:hAnsi="12" w:cs="Times New Roman"/>
                <w:color w:val="auto"/>
                <w:sz w:val="24"/>
                <w:szCs w:val="24"/>
                <w:lang w:eastAsia="ru-RU"/>
              </w:rPr>
              <w:t>serviciile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desconcentrate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w:t>
            </w:r>
            <w:proofErr w:type="spellStart"/>
            <w:r w:rsidRPr="00867C38">
              <w:rPr>
                <w:rFonts w:ascii="12" w:eastAsia="Times New Roman" w:hAnsi="12" w:cs="Times New Roman"/>
                <w:color w:val="auto"/>
                <w:sz w:val="24"/>
                <w:szCs w:val="24"/>
                <w:lang w:eastAsia="ru-RU"/>
              </w:rPr>
              <w:t>sau</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descentralizate</w:t>
            </w:r>
            <w:proofErr w:type="spellEnd"/>
            <w:r w:rsidRPr="00867C38">
              <w:rPr>
                <w:rFonts w:ascii="12" w:eastAsia="Times New Roman" w:hAnsi="12" w:cs="Times New Roman"/>
                <w:color w:val="auto"/>
                <w:sz w:val="24"/>
                <w:szCs w:val="24"/>
                <w:lang w:eastAsia="ru-RU"/>
              </w:rPr>
              <w:t>;</w:t>
            </w:r>
          </w:p>
          <w:p w14:paraId="20461153" w14:textId="77777777" w:rsidR="005C27A3" w:rsidRPr="00867C38" w:rsidRDefault="005C27A3" w:rsidP="005C27A3">
            <w:pPr>
              <w:jc w:val="both"/>
              <w:rPr>
                <w:rFonts w:ascii="12" w:eastAsia="Times New Roman" w:hAnsi="12" w:cs="Times New Roman"/>
                <w:color w:val="auto"/>
                <w:sz w:val="24"/>
                <w:szCs w:val="24"/>
                <w:lang w:eastAsia="ru-RU"/>
              </w:rPr>
            </w:pPr>
            <w:proofErr w:type="spellStart"/>
            <w:r w:rsidRPr="00867C38">
              <w:rPr>
                <w:rFonts w:ascii="12" w:eastAsia="Times New Roman" w:hAnsi="12" w:cs="Times New Roman"/>
                <w:color w:val="auto"/>
                <w:sz w:val="24"/>
                <w:szCs w:val="24"/>
                <w:lang w:eastAsia="ru-RU"/>
              </w:rPr>
              <w:t>organizarea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desfăşurarea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procedurii</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ocupare</w:t>
            </w:r>
            <w:proofErr w:type="spellEnd"/>
            <w:r w:rsidRPr="00867C38">
              <w:rPr>
                <w:rFonts w:ascii="12" w:eastAsia="Times New Roman" w:hAnsi="12" w:cs="Times New Roman"/>
                <w:color w:val="auto"/>
                <w:sz w:val="24"/>
                <w:szCs w:val="24"/>
                <w:lang w:eastAsia="ru-RU"/>
              </w:rPr>
              <w:t xml:space="preserve"> a </w:t>
            </w:r>
            <w:proofErr w:type="spellStart"/>
            <w:r w:rsidRPr="00867C38">
              <w:rPr>
                <w:rFonts w:ascii="12" w:eastAsia="Times New Roman" w:hAnsi="12" w:cs="Times New Roman"/>
                <w:color w:val="auto"/>
                <w:sz w:val="24"/>
                <w:szCs w:val="24"/>
                <w:lang w:eastAsia="ru-RU"/>
              </w:rPr>
              <w:t>funcţiilor</w:t>
            </w:r>
            <w:proofErr w:type="spellEnd"/>
            <w:r w:rsidRPr="00867C38">
              <w:rPr>
                <w:rFonts w:ascii="12" w:eastAsia="Times New Roman" w:hAnsi="12" w:cs="Times New Roman"/>
                <w:color w:val="auto"/>
                <w:sz w:val="24"/>
                <w:szCs w:val="24"/>
                <w:lang w:eastAsia="ru-RU"/>
              </w:rPr>
              <w:t xml:space="preserve">, a </w:t>
            </w:r>
            <w:proofErr w:type="spellStart"/>
            <w:r w:rsidRPr="00867C38">
              <w:rPr>
                <w:rFonts w:ascii="12" w:eastAsia="Times New Roman" w:hAnsi="12" w:cs="Times New Roman"/>
                <w:color w:val="auto"/>
                <w:sz w:val="24"/>
                <w:szCs w:val="24"/>
                <w:lang w:eastAsia="ru-RU"/>
              </w:rPr>
              <w:t>perioadei</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probă</w:t>
            </w:r>
            <w:proofErr w:type="spellEnd"/>
            <w:r w:rsidRPr="00867C38">
              <w:rPr>
                <w:rFonts w:ascii="12" w:eastAsia="Times New Roman" w:hAnsi="12" w:cs="Times New Roman"/>
                <w:color w:val="auto"/>
                <w:sz w:val="24"/>
                <w:szCs w:val="24"/>
                <w:lang w:eastAsia="ru-RU"/>
              </w:rPr>
              <w:t xml:space="preserve"> a </w:t>
            </w:r>
            <w:proofErr w:type="spellStart"/>
            <w:r w:rsidRPr="00867C38">
              <w:rPr>
                <w:rFonts w:ascii="12" w:eastAsia="Times New Roman" w:hAnsi="12" w:cs="Times New Roman"/>
                <w:color w:val="auto"/>
                <w:sz w:val="24"/>
                <w:szCs w:val="24"/>
                <w:lang w:eastAsia="ru-RU"/>
              </w:rPr>
              <w:t>funcţionarilor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debutanţi</w:t>
            </w:r>
            <w:proofErr w:type="spellEnd"/>
            <w:r w:rsidRPr="00867C38">
              <w:rPr>
                <w:rFonts w:ascii="12" w:eastAsia="Times New Roman" w:hAnsi="12" w:cs="Times New Roman"/>
                <w:color w:val="auto"/>
                <w:sz w:val="24"/>
                <w:szCs w:val="24"/>
                <w:lang w:eastAsia="ru-RU"/>
              </w:rPr>
              <w:t xml:space="preserve">, a </w:t>
            </w:r>
            <w:proofErr w:type="spellStart"/>
            <w:r w:rsidRPr="00867C38">
              <w:rPr>
                <w:rFonts w:ascii="12" w:eastAsia="Times New Roman" w:hAnsi="12" w:cs="Times New Roman"/>
                <w:color w:val="auto"/>
                <w:sz w:val="24"/>
                <w:szCs w:val="24"/>
                <w:lang w:eastAsia="ru-RU"/>
              </w:rPr>
              <w:t>procesului</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evaluare</w:t>
            </w:r>
            <w:proofErr w:type="spellEnd"/>
            <w:r w:rsidRPr="00867C38">
              <w:rPr>
                <w:rFonts w:ascii="12" w:eastAsia="Times New Roman" w:hAnsi="12" w:cs="Times New Roman"/>
                <w:color w:val="auto"/>
                <w:sz w:val="24"/>
                <w:szCs w:val="24"/>
                <w:lang w:eastAsia="ru-RU"/>
              </w:rPr>
              <w:t xml:space="preserve"> a </w:t>
            </w:r>
            <w:proofErr w:type="spellStart"/>
            <w:r w:rsidRPr="00867C38">
              <w:rPr>
                <w:rFonts w:ascii="12" w:eastAsia="Times New Roman" w:hAnsi="12" w:cs="Times New Roman"/>
                <w:color w:val="auto"/>
                <w:sz w:val="24"/>
                <w:szCs w:val="24"/>
                <w:lang w:eastAsia="ru-RU"/>
              </w:rPr>
              <w:t>performanţelor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profesionale</w:t>
            </w:r>
            <w:proofErr w:type="spellEnd"/>
            <w:r w:rsidRPr="00867C38">
              <w:rPr>
                <w:rFonts w:ascii="12" w:eastAsia="Times New Roman" w:hAnsi="12" w:cs="Times New Roman"/>
                <w:color w:val="auto"/>
                <w:sz w:val="24"/>
                <w:szCs w:val="24"/>
                <w:lang w:eastAsia="ru-RU"/>
              </w:rPr>
              <w:t xml:space="preserve"> ale </w:t>
            </w:r>
            <w:proofErr w:type="spellStart"/>
            <w:r w:rsidRPr="00867C38">
              <w:rPr>
                <w:rFonts w:ascii="12" w:eastAsia="Times New Roman" w:hAnsi="12" w:cs="Times New Roman"/>
                <w:color w:val="auto"/>
                <w:sz w:val="24"/>
                <w:szCs w:val="24"/>
                <w:lang w:eastAsia="ru-RU"/>
              </w:rPr>
              <w:t>funcţionarilor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publici</w:t>
            </w:r>
            <w:proofErr w:type="spellEnd"/>
            <w:r w:rsidRPr="00867C38">
              <w:rPr>
                <w:rFonts w:ascii="12" w:eastAsia="Times New Roman" w:hAnsi="12" w:cs="Times New Roman"/>
                <w:b/>
                <w:bCs/>
                <w:color w:val="auto"/>
                <w:sz w:val="24"/>
                <w:szCs w:val="24"/>
                <w:lang w:eastAsia="ru-RU"/>
              </w:rPr>
              <w:t xml:space="preserve">, a </w:t>
            </w:r>
            <w:proofErr w:type="spellStart"/>
            <w:r w:rsidRPr="00867C38">
              <w:rPr>
                <w:rFonts w:ascii="12" w:eastAsia="Times New Roman" w:hAnsi="12" w:cs="Times New Roman"/>
                <w:b/>
                <w:bCs/>
                <w:color w:val="auto"/>
                <w:sz w:val="24"/>
                <w:szCs w:val="24"/>
                <w:lang w:eastAsia="ru-RU"/>
              </w:rPr>
              <w:t>procesului</w:t>
            </w:r>
            <w:proofErr w:type="spellEnd"/>
            <w:r w:rsidRPr="00867C38">
              <w:rPr>
                <w:rFonts w:ascii="12" w:eastAsia="Times New Roman" w:hAnsi="12" w:cs="Times New Roman"/>
                <w:b/>
                <w:bCs/>
                <w:color w:val="auto"/>
                <w:sz w:val="24"/>
                <w:szCs w:val="24"/>
                <w:lang w:eastAsia="ru-RU"/>
              </w:rPr>
              <w:t xml:space="preserve"> de </w:t>
            </w:r>
            <w:proofErr w:type="spellStart"/>
            <w:r w:rsidRPr="00867C38">
              <w:rPr>
                <w:rFonts w:ascii="12" w:eastAsia="Times New Roman" w:hAnsi="12" w:cs="Times New Roman"/>
                <w:b/>
                <w:bCs/>
                <w:color w:val="auto"/>
                <w:sz w:val="24"/>
                <w:szCs w:val="24"/>
                <w:lang w:eastAsia="ru-RU"/>
              </w:rPr>
              <w:t>evaluare</w:t>
            </w:r>
            <w:proofErr w:type="spellEnd"/>
            <w:r w:rsidRPr="00867C38">
              <w:rPr>
                <w:rFonts w:ascii="12" w:eastAsia="Times New Roman" w:hAnsi="12" w:cs="Times New Roman"/>
                <w:b/>
                <w:bCs/>
                <w:color w:val="auto"/>
                <w:sz w:val="24"/>
                <w:szCs w:val="24"/>
                <w:lang w:eastAsia="ru-RU"/>
              </w:rPr>
              <w:t>/</w:t>
            </w:r>
            <w:proofErr w:type="spellStart"/>
            <w:r w:rsidRPr="00867C38">
              <w:rPr>
                <w:rFonts w:ascii="12" w:eastAsia="Times New Roman" w:hAnsi="12" w:cs="Times New Roman"/>
                <w:b/>
                <w:bCs/>
                <w:color w:val="auto"/>
                <w:sz w:val="24"/>
                <w:szCs w:val="24"/>
                <w:lang w:eastAsia="ru-RU"/>
              </w:rPr>
              <w:t>atestare</w:t>
            </w:r>
            <w:proofErr w:type="spellEnd"/>
            <w:r w:rsidRPr="00867C38">
              <w:rPr>
                <w:rFonts w:ascii="12" w:eastAsia="Times New Roman" w:hAnsi="12" w:cs="Times New Roman"/>
                <w:color w:val="auto"/>
                <w:sz w:val="24"/>
                <w:szCs w:val="24"/>
                <w:lang w:eastAsia="ru-RU"/>
              </w:rPr>
              <w:t xml:space="preserve"> a </w:t>
            </w:r>
            <w:proofErr w:type="spellStart"/>
            <w:r w:rsidRPr="00867C38">
              <w:rPr>
                <w:rFonts w:ascii="12" w:eastAsia="Times New Roman" w:hAnsi="12" w:cs="Times New Roman"/>
                <w:color w:val="auto"/>
                <w:sz w:val="24"/>
                <w:szCs w:val="24"/>
                <w:lang w:eastAsia="ru-RU"/>
              </w:rPr>
              <w:t>funcţionarilor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publici</w:t>
            </w:r>
            <w:proofErr w:type="spellEnd"/>
            <w:r w:rsidRPr="00867C38">
              <w:rPr>
                <w:rFonts w:ascii="12" w:eastAsia="Times New Roman" w:hAnsi="12" w:cs="Times New Roman"/>
                <w:color w:val="auto"/>
                <w:sz w:val="24"/>
                <w:szCs w:val="24"/>
                <w:lang w:eastAsia="ru-RU"/>
              </w:rPr>
              <w:t xml:space="preserve"> cu </w:t>
            </w:r>
            <w:proofErr w:type="spellStart"/>
            <w:r w:rsidRPr="00867C38">
              <w:rPr>
                <w:rFonts w:ascii="12" w:eastAsia="Times New Roman" w:hAnsi="12" w:cs="Times New Roman"/>
                <w:color w:val="auto"/>
                <w:sz w:val="24"/>
                <w:szCs w:val="24"/>
                <w:lang w:eastAsia="ru-RU"/>
              </w:rPr>
              <w:t>statut</w:t>
            </w:r>
            <w:proofErr w:type="spellEnd"/>
            <w:r w:rsidRPr="00867C38">
              <w:rPr>
                <w:rFonts w:ascii="12" w:eastAsia="Times New Roman" w:hAnsi="12" w:cs="Times New Roman"/>
                <w:color w:val="auto"/>
                <w:sz w:val="24"/>
                <w:szCs w:val="24"/>
                <w:lang w:eastAsia="ru-RU"/>
              </w:rPr>
              <w:t xml:space="preserve"> special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a </w:t>
            </w:r>
            <w:proofErr w:type="spellStart"/>
            <w:r w:rsidRPr="00867C38">
              <w:rPr>
                <w:rFonts w:ascii="12" w:eastAsia="Times New Roman" w:hAnsi="12" w:cs="Times New Roman"/>
                <w:color w:val="auto"/>
                <w:sz w:val="24"/>
                <w:szCs w:val="24"/>
                <w:lang w:eastAsia="ru-RU"/>
              </w:rPr>
              <w:t>persoanelor</w:t>
            </w:r>
            <w:proofErr w:type="spellEnd"/>
            <w:r w:rsidRPr="00867C38">
              <w:rPr>
                <w:rFonts w:ascii="12" w:eastAsia="Times New Roman" w:hAnsi="12" w:cs="Times New Roman"/>
                <w:color w:val="auto"/>
                <w:sz w:val="24"/>
                <w:szCs w:val="24"/>
                <w:lang w:eastAsia="ru-RU"/>
              </w:rPr>
              <w:t xml:space="preserve"> care </w:t>
            </w:r>
            <w:proofErr w:type="spellStart"/>
            <w:r w:rsidRPr="00867C38">
              <w:rPr>
                <w:rFonts w:ascii="12" w:eastAsia="Times New Roman" w:hAnsi="12" w:cs="Times New Roman"/>
                <w:color w:val="auto"/>
                <w:sz w:val="24"/>
                <w:szCs w:val="24"/>
                <w:lang w:eastAsia="ru-RU"/>
              </w:rPr>
              <w:t>deţin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posturi</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deservire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tehnică</w:t>
            </w:r>
            <w:proofErr w:type="spellEnd"/>
            <w:r w:rsidRPr="00867C38">
              <w:rPr>
                <w:rFonts w:ascii="12" w:eastAsia="Times New Roman" w:hAnsi="12" w:cs="Times New Roman"/>
                <w:color w:val="auto"/>
                <w:sz w:val="24"/>
                <w:szCs w:val="24"/>
                <w:lang w:eastAsia="ru-RU"/>
              </w:rPr>
              <w:t>;</w:t>
            </w:r>
          </w:p>
          <w:p w14:paraId="3B137139" w14:textId="77777777" w:rsidR="005C27A3" w:rsidRPr="00867C38" w:rsidRDefault="005C27A3" w:rsidP="005C27A3">
            <w:pPr>
              <w:jc w:val="both"/>
              <w:rPr>
                <w:rFonts w:ascii="12" w:eastAsia="Times New Roman" w:hAnsi="12" w:cs="Times New Roman"/>
                <w:color w:val="auto"/>
                <w:sz w:val="24"/>
                <w:szCs w:val="24"/>
                <w:lang w:eastAsia="ru-RU"/>
              </w:rPr>
            </w:pPr>
            <w:proofErr w:type="spellStart"/>
            <w:r w:rsidRPr="00867C38">
              <w:rPr>
                <w:rFonts w:ascii="12" w:eastAsia="Times New Roman" w:hAnsi="12" w:cs="Times New Roman"/>
                <w:color w:val="auto"/>
                <w:sz w:val="24"/>
                <w:szCs w:val="24"/>
                <w:lang w:eastAsia="ru-RU"/>
              </w:rPr>
              <w:t>identificarea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evaluarea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necesităţilor</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instruire</w:t>
            </w:r>
            <w:proofErr w:type="spellEnd"/>
            <w:r w:rsidRPr="00867C38">
              <w:rPr>
                <w:rFonts w:ascii="12" w:eastAsia="Times New Roman" w:hAnsi="12" w:cs="Times New Roman"/>
                <w:color w:val="auto"/>
                <w:sz w:val="24"/>
                <w:szCs w:val="24"/>
                <w:lang w:eastAsia="ru-RU"/>
              </w:rPr>
              <w:t xml:space="preserve"> a </w:t>
            </w:r>
            <w:proofErr w:type="spellStart"/>
            <w:r w:rsidRPr="00867C38">
              <w:rPr>
                <w:rFonts w:ascii="12" w:eastAsia="Times New Roman" w:hAnsi="12" w:cs="Times New Roman"/>
                <w:color w:val="auto"/>
                <w:sz w:val="24"/>
                <w:szCs w:val="24"/>
                <w:lang w:eastAsia="ru-RU"/>
              </w:rPr>
              <w:t>personalului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stabilirea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factorilor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motivaţionali</w:t>
            </w:r>
            <w:proofErr w:type="spellEnd"/>
            <w:r w:rsidRPr="00867C38">
              <w:rPr>
                <w:rFonts w:ascii="12" w:eastAsia="Times New Roman" w:hAnsi="12" w:cs="Times New Roman"/>
                <w:color w:val="auto"/>
                <w:sz w:val="24"/>
                <w:szCs w:val="24"/>
                <w:lang w:eastAsia="ru-RU"/>
              </w:rPr>
              <w:t>;</w:t>
            </w:r>
          </w:p>
          <w:p w14:paraId="73EB69E7" w14:textId="77777777" w:rsidR="005C27A3" w:rsidRPr="00867C38" w:rsidRDefault="005C27A3" w:rsidP="005C27A3">
            <w:pPr>
              <w:jc w:val="both"/>
              <w:rPr>
                <w:rFonts w:ascii="12" w:eastAsia="Times New Roman" w:hAnsi="12" w:cs="Times New Roman"/>
                <w:color w:val="auto"/>
                <w:sz w:val="24"/>
                <w:szCs w:val="24"/>
                <w:lang w:eastAsia="ru-RU"/>
              </w:rPr>
            </w:pPr>
            <w:proofErr w:type="spellStart"/>
            <w:r w:rsidRPr="00867C38">
              <w:rPr>
                <w:rFonts w:ascii="12" w:eastAsia="Times New Roman" w:hAnsi="12" w:cs="Times New Roman"/>
                <w:color w:val="auto"/>
                <w:sz w:val="24"/>
                <w:szCs w:val="24"/>
                <w:lang w:eastAsia="ru-RU"/>
              </w:rPr>
              <w:t>promovarea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normelor</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conduită</w:t>
            </w:r>
            <w:proofErr w:type="spellEnd"/>
            <w:r w:rsidRPr="00867C38">
              <w:rPr>
                <w:rFonts w:ascii="12" w:eastAsia="Times New Roman" w:hAnsi="12" w:cs="Times New Roman"/>
                <w:color w:val="auto"/>
                <w:sz w:val="24"/>
                <w:szCs w:val="24"/>
                <w:lang w:eastAsia="ru-RU"/>
              </w:rPr>
              <w:t xml:space="preserve"> a </w:t>
            </w:r>
            <w:proofErr w:type="spellStart"/>
            <w:r w:rsidRPr="00867C38">
              <w:rPr>
                <w:rFonts w:ascii="12" w:eastAsia="Times New Roman" w:hAnsi="12" w:cs="Times New Roman"/>
                <w:color w:val="auto"/>
                <w:sz w:val="24"/>
                <w:szCs w:val="24"/>
                <w:lang w:eastAsia="ru-RU"/>
              </w:rPr>
              <w:t>funcţionarilor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publici</w:t>
            </w:r>
            <w:proofErr w:type="spellEnd"/>
            <w:r w:rsidRPr="00867C38">
              <w:rPr>
                <w:rFonts w:ascii="12" w:eastAsia="Times New Roman" w:hAnsi="12" w:cs="Times New Roman"/>
                <w:color w:val="auto"/>
                <w:sz w:val="24"/>
                <w:szCs w:val="24"/>
                <w:lang w:eastAsia="ru-RU"/>
              </w:rPr>
              <w:t>;</w:t>
            </w:r>
          </w:p>
          <w:p w14:paraId="294AA6B9" w14:textId="77777777" w:rsidR="005C27A3" w:rsidRPr="00867C38" w:rsidRDefault="005C27A3" w:rsidP="005C27A3">
            <w:pPr>
              <w:jc w:val="both"/>
              <w:rPr>
                <w:rFonts w:ascii="12" w:eastAsia="Times New Roman" w:hAnsi="12" w:cs="Times New Roman"/>
                <w:color w:val="auto"/>
                <w:sz w:val="24"/>
                <w:szCs w:val="24"/>
                <w:lang w:eastAsia="ru-RU"/>
              </w:rPr>
            </w:pPr>
            <w:proofErr w:type="spellStart"/>
            <w:r w:rsidRPr="00867C38">
              <w:rPr>
                <w:rFonts w:ascii="12" w:eastAsia="Times New Roman" w:hAnsi="12" w:cs="Times New Roman"/>
                <w:color w:val="auto"/>
                <w:sz w:val="24"/>
                <w:szCs w:val="24"/>
                <w:lang w:eastAsia="ru-RU"/>
              </w:rPr>
              <w:t>organizarea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și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implementarea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stagiilor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plătite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serviciul</w:t>
            </w:r>
            <w:proofErr w:type="spellEnd"/>
            <w:r w:rsidRPr="00867C38">
              <w:rPr>
                <w:rFonts w:ascii="12" w:eastAsia="Times New Roman" w:hAnsi="12" w:cs="Times New Roman"/>
                <w:color w:val="auto"/>
                <w:sz w:val="24"/>
                <w:szCs w:val="24"/>
                <w:lang w:eastAsia="ru-RU"/>
              </w:rPr>
              <w:t xml:space="preserve"> public;</w:t>
            </w:r>
          </w:p>
          <w:p w14:paraId="2FEADEF3" w14:textId="77777777" w:rsidR="005C27A3" w:rsidRPr="00867C38" w:rsidRDefault="005C27A3" w:rsidP="005C27A3">
            <w:pPr>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b) </w:t>
            </w:r>
            <w:proofErr w:type="spellStart"/>
            <w:r w:rsidRPr="00867C38">
              <w:rPr>
                <w:rFonts w:ascii="12" w:eastAsia="Times New Roman" w:hAnsi="12" w:cs="Times New Roman"/>
                <w:color w:val="auto"/>
                <w:sz w:val="24"/>
                <w:szCs w:val="24"/>
                <w:lang w:eastAsia="ru-RU"/>
              </w:rPr>
              <w:t>examinează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petiţiile</w:t>
            </w:r>
            <w:proofErr w:type="spellEnd"/>
            <w:r w:rsidRPr="00867C38">
              <w:rPr>
                <w:rFonts w:ascii="12" w:eastAsia="Times New Roman" w:hAnsi="12" w:cs="Times New Roman"/>
                <w:color w:val="auto"/>
                <w:sz w:val="24"/>
                <w:szCs w:val="24"/>
                <w:lang w:eastAsia="ru-RU"/>
              </w:rPr>
              <w:t xml:space="preserve"> care </w:t>
            </w:r>
            <w:proofErr w:type="spellStart"/>
            <w:r w:rsidRPr="00867C38">
              <w:rPr>
                <w:rFonts w:ascii="12" w:eastAsia="Times New Roman" w:hAnsi="12" w:cs="Times New Roman"/>
                <w:color w:val="auto"/>
                <w:sz w:val="24"/>
                <w:szCs w:val="24"/>
                <w:lang w:eastAsia="ru-RU"/>
              </w:rPr>
              <w:t>abordează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subiecte</w:t>
            </w:r>
            <w:proofErr w:type="spellEnd"/>
            <w:r w:rsidRPr="00867C38">
              <w:rPr>
                <w:rFonts w:ascii="12" w:eastAsia="Times New Roman" w:hAnsi="12" w:cs="Times New Roman"/>
                <w:color w:val="auto"/>
                <w:sz w:val="24"/>
                <w:szCs w:val="24"/>
                <w:lang w:eastAsia="ru-RU"/>
              </w:rPr>
              <w:t xml:space="preserve"> din </w:t>
            </w:r>
            <w:proofErr w:type="spellStart"/>
            <w:r w:rsidRPr="00867C38">
              <w:rPr>
                <w:rFonts w:ascii="12" w:eastAsia="Times New Roman" w:hAnsi="12" w:cs="Times New Roman"/>
                <w:color w:val="auto"/>
                <w:sz w:val="24"/>
                <w:szCs w:val="24"/>
                <w:lang w:eastAsia="ru-RU"/>
              </w:rPr>
              <w:t>domeniul</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competenţă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formulează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răspunsurile</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rigoare</w:t>
            </w:r>
            <w:proofErr w:type="spellEnd"/>
            <w:r w:rsidRPr="00867C38">
              <w:rPr>
                <w:rFonts w:ascii="12" w:eastAsia="Times New Roman" w:hAnsi="12" w:cs="Times New Roman"/>
                <w:color w:val="auto"/>
                <w:sz w:val="24"/>
                <w:szCs w:val="24"/>
                <w:lang w:eastAsia="ru-RU"/>
              </w:rPr>
              <w:t>.</w:t>
            </w:r>
          </w:p>
          <w:p w14:paraId="6077DEA7" w14:textId="77777777" w:rsidR="005C27A3" w:rsidRPr="00867C38" w:rsidRDefault="005C27A3" w:rsidP="005C27A3">
            <w:pPr>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3) </w:t>
            </w:r>
            <w:proofErr w:type="spellStart"/>
            <w:r w:rsidRPr="00867C38">
              <w:rPr>
                <w:rFonts w:ascii="12" w:eastAsia="Times New Roman" w:hAnsi="12" w:cs="Times New Roman"/>
                <w:color w:val="auto"/>
                <w:sz w:val="24"/>
                <w:szCs w:val="24"/>
                <w:lang w:eastAsia="ru-RU"/>
              </w:rPr>
              <w:t>evidenţa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datelor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documentelor</w:t>
            </w:r>
            <w:proofErr w:type="spellEnd"/>
            <w:r w:rsidRPr="00867C38">
              <w:rPr>
                <w:rFonts w:ascii="12" w:eastAsia="Times New Roman" w:hAnsi="12" w:cs="Times New Roman"/>
                <w:color w:val="auto"/>
                <w:sz w:val="24"/>
                <w:szCs w:val="24"/>
                <w:lang w:eastAsia="ru-RU"/>
              </w:rPr>
              <w:t xml:space="preserve"> cu </w:t>
            </w:r>
            <w:proofErr w:type="spellStart"/>
            <w:r w:rsidRPr="00867C38">
              <w:rPr>
                <w:rFonts w:ascii="12" w:eastAsia="Times New Roman" w:hAnsi="12" w:cs="Times New Roman"/>
                <w:color w:val="auto"/>
                <w:sz w:val="24"/>
                <w:szCs w:val="24"/>
                <w:lang w:eastAsia="ru-RU"/>
              </w:rPr>
              <w:t>privire</w:t>
            </w:r>
            <w:proofErr w:type="spellEnd"/>
            <w:r w:rsidRPr="00867C38">
              <w:rPr>
                <w:rFonts w:ascii="12" w:eastAsia="Times New Roman" w:hAnsi="12" w:cs="Times New Roman"/>
                <w:color w:val="auto"/>
                <w:sz w:val="24"/>
                <w:szCs w:val="24"/>
                <w:lang w:eastAsia="ru-RU"/>
              </w:rPr>
              <w:t xml:space="preserve"> la </w:t>
            </w:r>
            <w:proofErr w:type="spellStart"/>
            <w:r w:rsidRPr="00867C38">
              <w:rPr>
                <w:rFonts w:ascii="12" w:eastAsia="Times New Roman" w:hAnsi="12" w:cs="Times New Roman"/>
                <w:color w:val="auto"/>
                <w:sz w:val="24"/>
                <w:szCs w:val="24"/>
                <w:lang w:eastAsia="ru-RU"/>
              </w:rPr>
              <w:t>personalul</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autorităţii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publice</w:t>
            </w:r>
            <w:proofErr w:type="spellEnd"/>
            <w:r w:rsidRPr="00867C38">
              <w:rPr>
                <w:rFonts w:ascii="12" w:eastAsia="Times New Roman" w:hAnsi="12" w:cs="Times New Roman"/>
                <w:color w:val="auto"/>
                <w:sz w:val="24"/>
                <w:szCs w:val="24"/>
                <w:lang w:eastAsia="ru-RU"/>
              </w:rPr>
              <w:t xml:space="preserve">: </w:t>
            </w:r>
          </w:p>
          <w:p w14:paraId="71A5865B" w14:textId="77777777" w:rsidR="005C27A3" w:rsidRPr="00867C38" w:rsidRDefault="005C27A3" w:rsidP="005C27A3">
            <w:pPr>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a) </w:t>
            </w:r>
            <w:proofErr w:type="spellStart"/>
            <w:r w:rsidRPr="00867C38">
              <w:rPr>
                <w:rFonts w:ascii="12" w:eastAsia="Times New Roman" w:hAnsi="12" w:cs="Times New Roman"/>
                <w:color w:val="auto"/>
                <w:sz w:val="24"/>
                <w:szCs w:val="24"/>
                <w:lang w:eastAsia="ru-RU"/>
              </w:rPr>
              <w:t>ţine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evidenţa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personalului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elaborează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proiecte</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acte</w:t>
            </w:r>
            <w:proofErr w:type="spellEnd"/>
            <w:r w:rsidRPr="00867C38">
              <w:rPr>
                <w:rFonts w:ascii="12" w:eastAsia="Times New Roman" w:hAnsi="12" w:cs="Times New Roman"/>
                <w:color w:val="auto"/>
                <w:sz w:val="24"/>
                <w:szCs w:val="24"/>
                <w:lang w:eastAsia="ru-RU"/>
              </w:rPr>
              <w:t xml:space="preserve"> administrative cu </w:t>
            </w:r>
            <w:proofErr w:type="spellStart"/>
            <w:r w:rsidRPr="00867C38">
              <w:rPr>
                <w:rFonts w:ascii="12" w:eastAsia="Times New Roman" w:hAnsi="12" w:cs="Times New Roman"/>
                <w:color w:val="auto"/>
                <w:sz w:val="24"/>
                <w:szCs w:val="24"/>
                <w:lang w:eastAsia="ru-RU"/>
              </w:rPr>
              <w:t>privire</w:t>
            </w:r>
            <w:proofErr w:type="spellEnd"/>
            <w:r w:rsidRPr="00867C38">
              <w:rPr>
                <w:rFonts w:ascii="12" w:eastAsia="Times New Roman" w:hAnsi="12" w:cs="Times New Roman"/>
                <w:color w:val="auto"/>
                <w:sz w:val="24"/>
                <w:szCs w:val="24"/>
                <w:lang w:eastAsia="ru-RU"/>
              </w:rPr>
              <w:t xml:space="preserve"> la </w:t>
            </w:r>
            <w:proofErr w:type="spellStart"/>
            <w:r w:rsidRPr="00867C38">
              <w:rPr>
                <w:rFonts w:ascii="12" w:eastAsia="Times New Roman" w:hAnsi="12" w:cs="Times New Roman"/>
                <w:color w:val="auto"/>
                <w:sz w:val="24"/>
                <w:szCs w:val="24"/>
                <w:lang w:eastAsia="ru-RU"/>
              </w:rPr>
              <w:t>angajarea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modificarea</w:t>
            </w:r>
            <w:proofErr w:type="spellEnd"/>
            <w:r w:rsidRPr="00867C38">
              <w:rPr>
                <w:rFonts w:ascii="12" w:eastAsia="Times New Roman" w:hAnsi="12" w:cs="Times New Roman"/>
                <w:color w:val="auto"/>
                <w:sz w:val="24"/>
                <w:szCs w:val="24"/>
                <w:lang w:eastAsia="ru-RU"/>
              </w:rPr>
              <w:t>/</w:t>
            </w:r>
            <w:proofErr w:type="spellStart"/>
            <w:r w:rsidRPr="00867C38">
              <w:rPr>
                <w:rFonts w:ascii="12" w:eastAsia="Times New Roman" w:hAnsi="12" w:cs="Times New Roman"/>
                <w:color w:val="auto"/>
                <w:sz w:val="24"/>
                <w:szCs w:val="24"/>
                <w:lang w:eastAsia="ru-RU"/>
              </w:rPr>
              <w:t>suspendarea</w:t>
            </w:r>
            <w:proofErr w:type="spellEnd"/>
            <w:r w:rsidRPr="00867C38">
              <w:rPr>
                <w:rFonts w:ascii="12" w:eastAsia="Times New Roman" w:hAnsi="12" w:cs="Times New Roman"/>
                <w:color w:val="auto"/>
                <w:sz w:val="24"/>
                <w:szCs w:val="24"/>
                <w:lang w:eastAsia="ru-RU"/>
              </w:rPr>
              <w:t>/</w:t>
            </w:r>
            <w:proofErr w:type="spellStart"/>
            <w:r w:rsidRPr="00867C38">
              <w:rPr>
                <w:rFonts w:ascii="12" w:eastAsia="Times New Roman" w:hAnsi="12" w:cs="Times New Roman"/>
                <w:color w:val="auto"/>
                <w:sz w:val="24"/>
                <w:szCs w:val="24"/>
                <w:lang w:eastAsia="ru-RU"/>
              </w:rPr>
              <w:t>încetarea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raporturilor</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serviciu</w:t>
            </w:r>
            <w:proofErr w:type="spellEnd"/>
            <w:r w:rsidRPr="00867C38">
              <w:rPr>
                <w:rFonts w:ascii="12" w:eastAsia="Times New Roman" w:hAnsi="12" w:cs="Times New Roman"/>
                <w:color w:val="auto"/>
                <w:sz w:val="24"/>
                <w:szCs w:val="24"/>
                <w:lang w:eastAsia="ru-RU"/>
              </w:rPr>
              <w:t xml:space="preserve">/de </w:t>
            </w:r>
            <w:proofErr w:type="spellStart"/>
            <w:r w:rsidRPr="00867C38">
              <w:rPr>
                <w:rFonts w:ascii="12" w:eastAsia="Times New Roman" w:hAnsi="12" w:cs="Times New Roman"/>
                <w:color w:val="auto"/>
                <w:sz w:val="24"/>
                <w:szCs w:val="24"/>
                <w:lang w:eastAsia="ru-RU"/>
              </w:rPr>
              <w:t>muncă</w:t>
            </w:r>
            <w:proofErr w:type="spellEnd"/>
            <w:r w:rsidRPr="00867C38">
              <w:rPr>
                <w:rFonts w:ascii="12" w:eastAsia="Times New Roman" w:hAnsi="12" w:cs="Times New Roman"/>
                <w:color w:val="auto"/>
                <w:sz w:val="24"/>
                <w:szCs w:val="24"/>
                <w:lang w:eastAsia="ru-RU"/>
              </w:rPr>
              <w:t xml:space="preserve">, la </w:t>
            </w:r>
            <w:proofErr w:type="spellStart"/>
            <w:r w:rsidRPr="00867C38">
              <w:rPr>
                <w:rFonts w:ascii="12" w:eastAsia="Times New Roman" w:hAnsi="12" w:cs="Times New Roman"/>
                <w:color w:val="auto"/>
                <w:sz w:val="24"/>
                <w:szCs w:val="24"/>
                <w:lang w:eastAsia="ru-RU"/>
              </w:rPr>
              <w:t>instruirea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evaluarea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personalului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la </w:t>
            </w:r>
            <w:proofErr w:type="spellStart"/>
            <w:r w:rsidRPr="00867C38">
              <w:rPr>
                <w:rFonts w:ascii="12" w:eastAsia="Times New Roman" w:hAnsi="12" w:cs="Times New Roman"/>
                <w:color w:val="auto"/>
                <w:sz w:val="24"/>
                <w:szCs w:val="24"/>
                <w:lang w:eastAsia="ru-RU"/>
              </w:rPr>
              <w:t>alte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proceduri</w:t>
            </w:r>
            <w:proofErr w:type="spellEnd"/>
            <w:r w:rsidRPr="00867C38">
              <w:rPr>
                <w:rFonts w:ascii="12" w:eastAsia="Times New Roman" w:hAnsi="12" w:cs="Times New Roman"/>
                <w:color w:val="auto"/>
                <w:sz w:val="24"/>
                <w:szCs w:val="24"/>
                <w:lang w:eastAsia="ru-RU"/>
              </w:rPr>
              <w:t xml:space="preserve"> de personal; </w:t>
            </w:r>
            <w:proofErr w:type="spellStart"/>
            <w:r w:rsidRPr="00867C38">
              <w:rPr>
                <w:rFonts w:ascii="12" w:eastAsia="Times New Roman" w:hAnsi="12" w:cs="Times New Roman"/>
                <w:color w:val="auto"/>
                <w:sz w:val="24"/>
                <w:szCs w:val="24"/>
                <w:lang w:eastAsia="ru-RU"/>
              </w:rPr>
              <w:t>întocmeşte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actualizează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dosarele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personale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completează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formularele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statistice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privind</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personalul</w:t>
            </w:r>
            <w:proofErr w:type="spellEnd"/>
            <w:r w:rsidRPr="00867C38">
              <w:rPr>
                <w:rFonts w:ascii="12" w:eastAsia="Times New Roman" w:hAnsi="12" w:cs="Times New Roman"/>
                <w:color w:val="auto"/>
                <w:sz w:val="24"/>
                <w:szCs w:val="24"/>
                <w:lang w:eastAsia="ru-RU"/>
              </w:rPr>
              <w:t xml:space="preserve"> din </w:t>
            </w:r>
            <w:proofErr w:type="spellStart"/>
            <w:r w:rsidRPr="00867C38">
              <w:rPr>
                <w:rFonts w:ascii="12" w:eastAsia="Times New Roman" w:hAnsi="12" w:cs="Times New Roman"/>
                <w:color w:val="auto"/>
                <w:sz w:val="24"/>
                <w:szCs w:val="24"/>
                <w:lang w:eastAsia="ru-RU"/>
              </w:rPr>
              <w:t>autoritatea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ţine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evidenţa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tuturor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tipurilor</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concedii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oferite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personalului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eliberează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gestionează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legitimaţiile</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lastRenderedPageBreak/>
              <w:t>serviciu</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ţine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evidenţa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persoanelor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supuse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serviciului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militar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eliberează</w:t>
            </w:r>
            <w:proofErr w:type="spellEnd"/>
            <w:r w:rsidRPr="00867C38">
              <w:rPr>
                <w:rFonts w:ascii="12" w:eastAsia="Times New Roman" w:hAnsi="12" w:cs="Times New Roman"/>
                <w:color w:val="auto"/>
                <w:sz w:val="24"/>
                <w:szCs w:val="24"/>
                <w:lang w:eastAsia="ru-RU"/>
              </w:rPr>
              <w:t xml:space="preserve">, la </w:t>
            </w:r>
            <w:proofErr w:type="spellStart"/>
            <w:r w:rsidRPr="00867C38">
              <w:rPr>
                <w:rFonts w:ascii="12" w:eastAsia="Times New Roman" w:hAnsi="12" w:cs="Times New Roman"/>
                <w:color w:val="auto"/>
                <w:sz w:val="24"/>
                <w:szCs w:val="24"/>
                <w:lang w:eastAsia="ru-RU"/>
              </w:rPr>
              <w:t>solicitarea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colaboratorilor</w:t>
            </w:r>
            <w:proofErr w:type="spellEnd"/>
            <w:r w:rsidRPr="00867C38">
              <w:rPr>
                <w:rFonts w:ascii="12" w:eastAsia="Times New Roman" w:hAnsi="12" w:cs="Times New Roman"/>
                <w:color w:val="auto"/>
                <w:sz w:val="24"/>
                <w:szCs w:val="24"/>
                <w:lang w:eastAsia="ru-RU"/>
              </w:rPr>
              <w:t>, certificate/</w:t>
            </w:r>
            <w:proofErr w:type="spellStart"/>
            <w:r w:rsidRPr="00867C38">
              <w:rPr>
                <w:rFonts w:ascii="12" w:eastAsia="Times New Roman" w:hAnsi="12" w:cs="Times New Roman"/>
                <w:color w:val="auto"/>
                <w:sz w:val="24"/>
                <w:szCs w:val="24"/>
                <w:lang w:eastAsia="ru-RU"/>
              </w:rPr>
              <w:t>copii</w:t>
            </w:r>
            <w:proofErr w:type="spellEnd"/>
            <w:r w:rsidRPr="00867C38">
              <w:rPr>
                <w:rFonts w:ascii="12" w:eastAsia="Times New Roman" w:hAnsi="12" w:cs="Times New Roman"/>
                <w:color w:val="auto"/>
                <w:sz w:val="24"/>
                <w:szCs w:val="24"/>
                <w:lang w:eastAsia="ru-RU"/>
              </w:rPr>
              <w:t xml:space="preserve"> ale </w:t>
            </w:r>
            <w:proofErr w:type="spellStart"/>
            <w:r w:rsidRPr="00867C38">
              <w:rPr>
                <w:rFonts w:ascii="12" w:eastAsia="Times New Roman" w:hAnsi="12" w:cs="Times New Roman"/>
                <w:color w:val="auto"/>
                <w:sz w:val="24"/>
                <w:szCs w:val="24"/>
                <w:lang w:eastAsia="ru-RU"/>
              </w:rPr>
              <w:t>actelor</w:t>
            </w:r>
            <w:proofErr w:type="spellEnd"/>
            <w:r w:rsidRPr="00867C38">
              <w:rPr>
                <w:rFonts w:ascii="12" w:eastAsia="Times New Roman" w:hAnsi="12" w:cs="Times New Roman"/>
                <w:color w:val="auto"/>
                <w:sz w:val="24"/>
                <w:szCs w:val="24"/>
                <w:lang w:eastAsia="ru-RU"/>
              </w:rPr>
              <w:t xml:space="preserve"> cu </w:t>
            </w:r>
            <w:proofErr w:type="spellStart"/>
            <w:r w:rsidRPr="00867C38">
              <w:rPr>
                <w:rFonts w:ascii="12" w:eastAsia="Times New Roman" w:hAnsi="12" w:cs="Times New Roman"/>
                <w:color w:val="auto"/>
                <w:sz w:val="24"/>
                <w:szCs w:val="24"/>
                <w:lang w:eastAsia="ru-RU"/>
              </w:rPr>
              <w:t>privire</w:t>
            </w:r>
            <w:proofErr w:type="spellEnd"/>
            <w:r w:rsidRPr="00867C38">
              <w:rPr>
                <w:rFonts w:ascii="12" w:eastAsia="Times New Roman" w:hAnsi="12" w:cs="Times New Roman"/>
                <w:color w:val="auto"/>
                <w:sz w:val="24"/>
                <w:szCs w:val="24"/>
                <w:lang w:eastAsia="ru-RU"/>
              </w:rPr>
              <w:t xml:space="preserve"> la </w:t>
            </w:r>
            <w:proofErr w:type="spellStart"/>
            <w:r w:rsidRPr="00867C38">
              <w:rPr>
                <w:rFonts w:ascii="12" w:eastAsia="Times New Roman" w:hAnsi="12" w:cs="Times New Roman"/>
                <w:color w:val="auto"/>
                <w:sz w:val="24"/>
                <w:szCs w:val="24"/>
                <w:lang w:eastAsia="ru-RU"/>
              </w:rPr>
              <w:t>datele</w:t>
            </w:r>
            <w:proofErr w:type="spellEnd"/>
            <w:r w:rsidRPr="00867C38">
              <w:rPr>
                <w:rFonts w:ascii="12" w:eastAsia="Times New Roman" w:hAnsi="12" w:cs="Times New Roman"/>
                <w:color w:val="auto"/>
                <w:sz w:val="24"/>
                <w:szCs w:val="24"/>
                <w:lang w:eastAsia="ru-RU"/>
              </w:rPr>
              <w:t xml:space="preserve"> lor </w:t>
            </w:r>
            <w:proofErr w:type="spellStart"/>
            <w:r w:rsidRPr="00867C38">
              <w:rPr>
                <w:rFonts w:ascii="12" w:eastAsia="Times New Roman" w:hAnsi="12" w:cs="Times New Roman"/>
                <w:color w:val="auto"/>
                <w:sz w:val="24"/>
                <w:szCs w:val="24"/>
                <w:lang w:eastAsia="ru-RU"/>
              </w:rPr>
              <w:t>personale</w:t>
            </w:r>
            <w:proofErr w:type="spellEnd"/>
            <w:r w:rsidRPr="00867C38">
              <w:rPr>
                <w:rFonts w:ascii="12" w:eastAsia="Times New Roman" w:hAnsi="12" w:cs="Times New Roman"/>
                <w:color w:val="auto"/>
                <w:sz w:val="24"/>
                <w:szCs w:val="24"/>
                <w:lang w:eastAsia="ru-RU"/>
              </w:rPr>
              <w:t>;</w:t>
            </w:r>
          </w:p>
          <w:p w14:paraId="76203B27" w14:textId="77777777" w:rsidR="005C27A3" w:rsidRPr="00867C38" w:rsidRDefault="005C27A3" w:rsidP="005C27A3">
            <w:pPr>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b) </w:t>
            </w:r>
            <w:proofErr w:type="spellStart"/>
            <w:r w:rsidRPr="00867C38">
              <w:rPr>
                <w:rFonts w:ascii="12" w:eastAsia="Times New Roman" w:hAnsi="12" w:cs="Times New Roman"/>
                <w:color w:val="auto"/>
                <w:sz w:val="24"/>
                <w:szCs w:val="24"/>
                <w:lang w:eastAsia="ru-RU"/>
              </w:rPr>
              <w:t>creează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administrează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baza</w:t>
            </w:r>
            <w:proofErr w:type="spellEnd"/>
            <w:r w:rsidRPr="00867C38">
              <w:rPr>
                <w:rFonts w:ascii="12" w:eastAsia="Times New Roman" w:hAnsi="12" w:cs="Times New Roman"/>
                <w:color w:val="auto"/>
                <w:sz w:val="24"/>
                <w:szCs w:val="24"/>
                <w:lang w:eastAsia="ru-RU"/>
              </w:rPr>
              <w:t xml:space="preserve"> de date </w:t>
            </w:r>
            <w:proofErr w:type="spellStart"/>
            <w:r w:rsidRPr="00867C38">
              <w:rPr>
                <w:rFonts w:ascii="12" w:eastAsia="Times New Roman" w:hAnsi="12" w:cs="Times New Roman"/>
                <w:color w:val="auto"/>
                <w:sz w:val="24"/>
                <w:szCs w:val="24"/>
                <w:lang w:eastAsia="ru-RU"/>
              </w:rPr>
              <w:t>computerizată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privind</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funcţiile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personalul</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autorităţii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publice</w:t>
            </w:r>
            <w:proofErr w:type="spellEnd"/>
            <w:r w:rsidRPr="00867C38">
              <w:rPr>
                <w:rFonts w:ascii="12" w:eastAsia="Times New Roman" w:hAnsi="12" w:cs="Times New Roman"/>
                <w:color w:val="auto"/>
                <w:sz w:val="24"/>
                <w:szCs w:val="24"/>
                <w:lang w:eastAsia="ru-RU"/>
              </w:rPr>
              <w:t>;</w:t>
            </w:r>
          </w:p>
          <w:p w14:paraId="4D8A4F2A" w14:textId="77777777" w:rsidR="005C27A3" w:rsidRPr="00867C38" w:rsidRDefault="005C27A3" w:rsidP="005C27A3">
            <w:pPr>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c) </w:t>
            </w:r>
            <w:proofErr w:type="spellStart"/>
            <w:r w:rsidRPr="00867C38">
              <w:rPr>
                <w:rFonts w:ascii="12" w:eastAsia="Times New Roman" w:hAnsi="12" w:cs="Times New Roman"/>
                <w:color w:val="auto"/>
                <w:sz w:val="24"/>
                <w:szCs w:val="24"/>
                <w:lang w:eastAsia="ru-RU"/>
              </w:rPr>
              <w:t>efectuează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controlul</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privind</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realizarea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deciziilor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conducerii</w:t>
            </w:r>
            <w:proofErr w:type="spellEnd"/>
            <w:r w:rsidRPr="00867C38">
              <w:rPr>
                <w:rFonts w:ascii="12" w:eastAsia="Times New Roman" w:hAnsi="12" w:cs="Times New Roman"/>
                <w:color w:val="auto"/>
                <w:sz w:val="24"/>
                <w:szCs w:val="24"/>
                <w:lang w:eastAsia="ru-RU"/>
              </w:rPr>
              <w:t xml:space="preserve"> cu </w:t>
            </w:r>
            <w:proofErr w:type="spellStart"/>
            <w:r w:rsidRPr="00867C38">
              <w:rPr>
                <w:rFonts w:ascii="12" w:eastAsia="Times New Roman" w:hAnsi="12" w:cs="Times New Roman"/>
                <w:color w:val="auto"/>
                <w:sz w:val="24"/>
                <w:szCs w:val="24"/>
                <w:lang w:eastAsia="ru-RU"/>
              </w:rPr>
              <w:t>privire</w:t>
            </w:r>
            <w:proofErr w:type="spellEnd"/>
            <w:r w:rsidRPr="00867C38">
              <w:rPr>
                <w:rFonts w:ascii="12" w:eastAsia="Times New Roman" w:hAnsi="12" w:cs="Times New Roman"/>
                <w:color w:val="auto"/>
                <w:sz w:val="24"/>
                <w:szCs w:val="24"/>
                <w:lang w:eastAsia="ru-RU"/>
              </w:rPr>
              <w:t xml:space="preserve"> la personal; </w:t>
            </w:r>
            <w:proofErr w:type="spellStart"/>
            <w:r w:rsidRPr="00867C38">
              <w:rPr>
                <w:rFonts w:ascii="12" w:eastAsia="Times New Roman" w:hAnsi="12" w:cs="Times New Roman"/>
                <w:color w:val="auto"/>
                <w:sz w:val="24"/>
                <w:szCs w:val="24"/>
                <w:lang w:eastAsia="ru-RU"/>
              </w:rPr>
              <w:t>formulează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prezintă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conducerii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autorităţii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propuneri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pentru</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înlăturarea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neajunsurilor</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depistate</w:t>
            </w:r>
            <w:proofErr w:type="spellEnd"/>
            <w:r w:rsidRPr="00867C38">
              <w:rPr>
                <w:rFonts w:ascii="12" w:eastAsia="Times New Roman" w:hAnsi="12" w:cs="Times New Roman"/>
                <w:color w:val="auto"/>
                <w:sz w:val="24"/>
                <w:szCs w:val="24"/>
                <w:lang w:eastAsia="ru-RU"/>
              </w:rPr>
              <w:t>;</w:t>
            </w:r>
          </w:p>
          <w:p w14:paraId="4E0BCBCF" w14:textId="77777777" w:rsidR="005C27A3" w:rsidRPr="00867C38" w:rsidRDefault="005C27A3" w:rsidP="005C27A3">
            <w:pPr>
              <w:jc w:val="both"/>
              <w:rPr>
                <w:rFonts w:ascii="12" w:eastAsia="Times New Roman" w:hAnsi="12" w:cs="Times New Roman"/>
                <w:color w:val="auto"/>
                <w:sz w:val="24"/>
                <w:szCs w:val="24"/>
                <w:lang w:eastAsia="ru-RU"/>
              </w:rPr>
            </w:pPr>
            <w:r w:rsidRPr="00867C38">
              <w:rPr>
                <w:rFonts w:ascii="12" w:eastAsia="Times New Roman" w:hAnsi="12" w:cs="Times New Roman"/>
                <w:color w:val="auto"/>
                <w:sz w:val="24"/>
                <w:szCs w:val="24"/>
                <w:lang w:eastAsia="ru-RU"/>
              </w:rPr>
              <w:t xml:space="preserve">d) </w:t>
            </w:r>
            <w:proofErr w:type="spellStart"/>
            <w:r w:rsidRPr="00867C38">
              <w:rPr>
                <w:rFonts w:ascii="12" w:eastAsia="Times New Roman" w:hAnsi="12" w:cs="Times New Roman"/>
                <w:color w:val="auto"/>
                <w:sz w:val="24"/>
                <w:szCs w:val="24"/>
                <w:lang w:eastAsia="ru-RU"/>
              </w:rPr>
              <w:t>acumulează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analizează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generalizează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informaţia</w:t>
            </w:r>
            <w:proofErr w:type="spellEnd"/>
            <w:r w:rsidRPr="00867C38">
              <w:rPr>
                <w:rFonts w:ascii="12" w:eastAsia="Times New Roman" w:hAnsi="12" w:cs="Times New Roman"/>
                <w:color w:val="auto"/>
                <w:sz w:val="24"/>
                <w:szCs w:val="24"/>
                <w:lang w:eastAsia="ru-RU"/>
              </w:rPr>
              <w:t xml:space="preserve"> cu </w:t>
            </w:r>
            <w:proofErr w:type="spellStart"/>
            <w:r w:rsidRPr="00867C38">
              <w:rPr>
                <w:rFonts w:ascii="12" w:eastAsia="Times New Roman" w:hAnsi="12" w:cs="Times New Roman"/>
                <w:color w:val="auto"/>
                <w:sz w:val="24"/>
                <w:szCs w:val="24"/>
                <w:lang w:eastAsia="ru-RU"/>
              </w:rPr>
              <w:t>privire</w:t>
            </w:r>
            <w:proofErr w:type="spellEnd"/>
            <w:r w:rsidRPr="00867C38">
              <w:rPr>
                <w:rFonts w:ascii="12" w:eastAsia="Times New Roman" w:hAnsi="12" w:cs="Times New Roman"/>
                <w:color w:val="auto"/>
                <w:sz w:val="24"/>
                <w:szCs w:val="24"/>
                <w:lang w:eastAsia="ru-RU"/>
              </w:rPr>
              <w:t xml:space="preserve"> la personal; </w:t>
            </w:r>
            <w:proofErr w:type="spellStart"/>
            <w:r w:rsidRPr="00867C38">
              <w:rPr>
                <w:rFonts w:ascii="12" w:eastAsia="Times New Roman" w:hAnsi="12" w:cs="Times New Roman"/>
                <w:color w:val="auto"/>
                <w:sz w:val="24"/>
                <w:szCs w:val="24"/>
                <w:lang w:eastAsia="ru-RU"/>
              </w:rPr>
              <w:t>întocmeşte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prezintă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conducerii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autorităţii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publice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rapoarte</w:t>
            </w:r>
            <w:proofErr w:type="spellEnd"/>
            <w:r w:rsidRPr="00867C38">
              <w:rPr>
                <w:rFonts w:ascii="12" w:eastAsia="Times New Roman" w:hAnsi="12" w:cs="Times New Roman"/>
                <w:color w:val="auto"/>
                <w:sz w:val="24"/>
                <w:szCs w:val="24"/>
                <w:lang w:eastAsia="ru-RU"/>
              </w:rPr>
              <w:t xml:space="preserve"> informative;</w:t>
            </w:r>
          </w:p>
          <w:p w14:paraId="32940F81" w14:textId="35969DF7" w:rsidR="005C27A3" w:rsidRPr="00867C38" w:rsidRDefault="005C27A3" w:rsidP="005C27A3">
            <w:pPr>
              <w:ind w:right="57"/>
              <w:jc w:val="both"/>
              <w:rPr>
                <w:rFonts w:ascii="12" w:eastAsia="Times New Roman" w:hAnsi="12" w:cs="Times New Roman"/>
                <w:bCs/>
                <w:sz w:val="24"/>
                <w:szCs w:val="24"/>
              </w:rPr>
            </w:pPr>
            <w:r w:rsidRPr="00867C38">
              <w:rPr>
                <w:rFonts w:ascii="12" w:eastAsia="Times New Roman" w:hAnsi="12" w:cs="Times New Roman"/>
                <w:color w:val="auto"/>
                <w:sz w:val="24"/>
                <w:szCs w:val="24"/>
                <w:lang w:eastAsia="ru-RU"/>
              </w:rPr>
              <w:t xml:space="preserve">e) </w:t>
            </w:r>
            <w:proofErr w:type="spellStart"/>
            <w:r w:rsidRPr="00867C38">
              <w:rPr>
                <w:rFonts w:ascii="12" w:eastAsia="Times New Roman" w:hAnsi="12" w:cs="Times New Roman"/>
                <w:color w:val="auto"/>
                <w:sz w:val="24"/>
                <w:szCs w:val="24"/>
                <w:lang w:eastAsia="ru-RU"/>
              </w:rPr>
              <w:t>pregăteşte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şi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predă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în</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arhivă</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materiale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ce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ţin</w:t>
            </w:r>
            <w:proofErr w:type="spellEnd"/>
            <w:r w:rsidRPr="00867C38">
              <w:rPr>
                <w:rFonts w:ascii="12" w:eastAsia="Times New Roman" w:hAnsi="12" w:cs="Times New Roman"/>
                <w:color w:val="auto"/>
                <w:sz w:val="24"/>
                <w:szCs w:val="24"/>
                <w:lang w:eastAsia="ru-RU"/>
              </w:rPr>
              <w:t xml:space="preserve"> de </w:t>
            </w:r>
            <w:proofErr w:type="spellStart"/>
            <w:r w:rsidRPr="00867C38">
              <w:rPr>
                <w:rFonts w:ascii="12" w:eastAsia="Times New Roman" w:hAnsi="12" w:cs="Times New Roman"/>
                <w:color w:val="auto"/>
                <w:sz w:val="24"/>
                <w:szCs w:val="24"/>
                <w:lang w:eastAsia="ru-RU"/>
              </w:rPr>
              <w:t>activitatea</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subdiviziunii</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resurse</w:t>
            </w:r>
            <w:proofErr w:type="spellEnd"/>
            <w:r w:rsidRPr="00867C38">
              <w:rPr>
                <w:rFonts w:ascii="12" w:eastAsia="Times New Roman" w:hAnsi="12" w:cs="Times New Roman"/>
                <w:color w:val="auto"/>
                <w:sz w:val="24"/>
                <w:szCs w:val="24"/>
                <w:lang w:eastAsia="ru-RU"/>
              </w:rPr>
              <w:t xml:space="preserve"> </w:t>
            </w:r>
            <w:proofErr w:type="spellStart"/>
            <w:r w:rsidRPr="00867C38">
              <w:rPr>
                <w:rFonts w:ascii="12" w:eastAsia="Times New Roman" w:hAnsi="12" w:cs="Times New Roman"/>
                <w:color w:val="auto"/>
                <w:sz w:val="24"/>
                <w:szCs w:val="24"/>
                <w:lang w:eastAsia="ru-RU"/>
              </w:rPr>
              <w:t>umane</w:t>
            </w:r>
            <w:proofErr w:type="spellEnd"/>
            <w:r w:rsidRPr="00867C38">
              <w:rPr>
                <w:rFonts w:ascii="12" w:eastAsia="Times New Roman" w:hAnsi="12" w:cs="Times New Roman"/>
                <w:color w:val="auto"/>
                <w:sz w:val="24"/>
                <w:szCs w:val="24"/>
                <w:lang w:eastAsia="ru-RU"/>
              </w:rPr>
              <w:t>.</w:t>
            </w:r>
          </w:p>
        </w:tc>
      </w:tr>
      <w:tr w:rsidR="005C27A3" w:rsidRPr="00867C38" w14:paraId="6FBDA644" w14:textId="77777777" w:rsidTr="006B5C1E">
        <w:trPr>
          <w:trHeight w:val="825"/>
        </w:trPr>
        <w:tc>
          <w:tcPr>
            <w:tcW w:w="15319" w:type="dxa"/>
            <w:gridSpan w:val="4"/>
            <w:tcBorders>
              <w:top w:val="single" w:sz="4" w:space="0" w:color="000000"/>
              <w:left w:val="single" w:sz="4" w:space="0" w:color="000000"/>
              <w:bottom w:val="single" w:sz="4" w:space="0" w:color="000000"/>
              <w:right w:val="single" w:sz="4" w:space="0" w:color="000000"/>
            </w:tcBorders>
          </w:tcPr>
          <w:p w14:paraId="7A998CDB" w14:textId="0445D6D7" w:rsidR="005C27A3" w:rsidRPr="00867C38" w:rsidRDefault="005C27A3" w:rsidP="005C27A3">
            <w:pPr>
              <w:jc w:val="center"/>
              <w:rPr>
                <w:rFonts w:ascii="12" w:eastAsia="Times New Roman" w:hAnsi="12" w:cs="Times New Roman"/>
                <w:b/>
                <w:color w:val="auto"/>
                <w:sz w:val="24"/>
                <w:szCs w:val="24"/>
                <w:lang w:eastAsia="ru-RU"/>
              </w:rPr>
            </w:pPr>
            <w:proofErr w:type="spellStart"/>
            <w:r w:rsidRPr="00867C38">
              <w:rPr>
                <w:rFonts w:ascii="12" w:eastAsia="Times New Roman" w:hAnsi="12" w:cs="Times New Roman"/>
                <w:b/>
                <w:color w:val="auto"/>
                <w:sz w:val="24"/>
                <w:szCs w:val="24"/>
                <w:lang w:eastAsia="ru-RU"/>
              </w:rPr>
              <w:lastRenderedPageBreak/>
              <w:t>Regulamentul</w:t>
            </w:r>
            <w:proofErr w:type="spellEnd"/>
            <w:r w:rsidRPr="00867C38">
              <w:rPr>
                <w:rFonts w:ascii="12" w:eastAsia="Times New Roman" w:hAnsi="12" w:cs="Times New Roman"/>
                <w:b/>
                <w:color w:val="auto"/>
                <w:sz w:val="24"/>
                <w:szCs w:val="24"/>
                <w:lang w:eastAsia="ru-RU"/>
              </w:rPr>
              <w:t xml:space="preserve"> cu </w:t>
            </w:r>
            <w:proofErr w:type="spellStart"/>
            <w:r w:rsidRPr="00867C38">
              <w:rPr>
                <w:rFonts w:ascii="12" w:eastAsia="Times New Roman" w:hAnsi="12" w:cs="Times New Roman"/>
                <w:b/>
                <w:color w:val="auto"/>
                <w:sz w:val="24"/>
                <w:szCs w:val="24"/>
                <w:lang w:eastAsia="ru-RU"/>
              </w:rPr>
              <w:t>privire</w:t>
            </w:r>
            <w:proofErr w:type="spellEnd"/>
            <w:r w:rsidRPr="00867C38">
              <w:rPr>
                <w:rFonts w:ascii="12" w:eastAsia="Times New Roman" w:hAnsi="12" w:cs="Times New Roman"/>
                <w:b/>
                <w:color w:val="auto"/>
                <w:sz w:val="24"/>
                <w:szCs w:val="24"/>
                <w:lang w:eastAsia="ru-RU"/>
              </w:rPr>
              <w:t xml:space="preserve"> la </w:t>
            </w:r>
            <w:proofErr w:type="spellStart"/>
            <w:r w:rsidRPr="00867C38">
              <w:rPr>
                <w:rFonts w:ascii="12" w:eastAsia="Times New Roman" w:hAnsi="12" w:cs="Times New Roman"/>
                <w:b/>
                <w:color w:val="auto"/>
                <w:sz w:val="24"/>
                <w:szCs w:val="24"/>
                <w:lang w:eastAsia="ru-RU"/>
              </w:rPr>
              <w:t>dezvoltarea</w:t>
            </w:r>
            <w:proofErr w:type="spellEnd"/>
            <w:r w:rsidRPr="00867C38">
              <w:rPr>
                <w:rFonts w:ascii="12" w:eastAsia="Times New Roman" w:hAnsi="12" w:cs="Times New Roman"/>
                <w:b/>
                <w:color w:val="auto"/>
                <w:sz w:val="24"/>
                <w:szCs w:val="24"/>
                <w:lang w:eastAsia="ru-RU"/>
              </w:rPr>
              <w:t xml:space="preserve"> </w:t>
            </w:r>
            <w:proofErr w:type="spellStart"/>
            <w:r w:rsidRPr="00867C38">
              <w:rPr>
                <w:rFonts w:ascii="12" w:eastAsia="Times New Roman" w:hAnsi="12" w:cs="Times New Roman"/>
                <w:b/>
                <w:color w:val="auto"/>
                <w:sz w:val="24"/>
                <w:szCs w:val="24"/>
                <w:lang w:eastAsia="ru-RU"/>
              </w:rPr>
              <w:t>profesională</w:t>
            </w:r>
            <w:proofErr w:type="spellEnd"/>
            <w:r w:rsidRPr="00867C38">
              <w:rPr>
                <w:rFonts w:ascii="12" w:eastAsia="Times New Roman" w:hAnsi="12" w:cs="Times New Roman"/>
                <w:b/>
                <w:color w:val="auto"/>
                <w:sz w:val="24"/>
                <w:szCs w:val="24"/>
                <w:lang w:eastAsia="ru-RU"/>
              </w:rPr>
              <w:t xml:space="preserve"> </w:t>
            </w:r>
            <w:proofErr w:type="spellStart"/>
            <w:r w:rsidRPr="00867C38">
              <w:rPr>
                <w:rFonts w:ascii="12" w:eastAsia="Times New Roman" w:hAnsi="12" w:cs="Times New Roman"/>
                <w:b/>
                <w:color w:val="auto"/>
                <w:sz w:val="24"/>
                <w:szCs w:val="24"/>
                <w:lang w:eastAsia="ru-RU"/>
              </w:rPr>
              <w:t>continuă</w:t>
            </w:r>
            <w:proofErr w:type="spellEnd"/>
            <w:r w:rsidRPr="00867C38">
              <w:rPr>
                <w:rFonts w:ascii="12" w:eastAsia="Times New Roman" w:hAnsi="12" w:cs="Times New Roman"/>
                <w:b/>
                <w:color w:val="auto"/>
                <w:sz w:val="24"/>
                <w:szCs w:val="24"/>
                <w:lang w:eastAsia="ru-RU"/>
              </w:rPr>
              <w:t xml:space="preserve"> a </w:t>
            </w:r>
            <w:proofErr w:type="spellStart"/>
            <w:r w:rsidRPr="00867C38">
              <w:rPr>
                <w:rFonts w:ascii="12" w:eastAsia="Times New Roman" w:hAnsi="12" w:cs="Times New Roman"/>
                <w:b/>
                <w:color w:val="auto"/>
                <w:sz w:val="24"/>
                <w:szCs w:val="24"/>
                <w:lang w:eastAsia="ru-RU"/>
              </w:rPr>
              <w:t>funcţionarilor</w:t>
            </w:r>
            <w:proofErr w:type="spellEnd"/>
            <w:r w:rsidRPr="00867C38">
              <w:rPr>
                <w:rFonts w:ascii="12" w:eastAsia="Times New Roman" w:hAnsi="12" w:cs="Times New Roman"/>
                <w:b/>
                <w:color w:val="auto"/>
                <w:sz w:val="24"/>
                <w:szCs w:val="24"/>
                <w:lang w:eastAsia="ru-RU"/>
              </w:rPr>
              <w:t xml:space="preserve"> </w:t>
            </w:r>
            <w:proofErr w:type="spellStart"/>
            <w:r w:rsidRPr="00867C38">
              <w:rPr>
                <w:rFonts w:ascii="12" w:eastAsia="Times New Roman" w:hAnsi="12" w:cs="Times New Roman"/>
                <w:b/>
                <w:color w:val="auto"/>
                <w:sz w:val="24"/>
                <w:szCs w:val="24"/>
                <w:lang w:eastAsia="ru-RU"/>
              </w:rPr>
              <w:t>publici</w:t>
            </w:r>
            <w:proofErr w:type="spellEnd"/>
            <w:r w:rsidRPr="00867C38">
              <w:rPr>
                <w:rFonts w:ascii="12" w:eastAsia="Times New Roman" w:hAnsi="12" w:cs="Times New Roman"/>
                <w:b/>
                <w:color w:val="auto"/>
                <w:sz w:val="24"/>
                <w:szCs w:val="24"/>
                <w:lang w:eastAsia="ru-RU"/>
              </w:rPr>
              <w:t xml:space="preserve">, </w:t>
            </w:r>
            <w:proofErr w:type="spellStart"/>
            <w:r w:rsidRPr="00867C38">
              <w:rPr>
                <w:rFonts w:ascii="12" w:eastAsia="Times New Roman" w:hAnsi="12" w:cs="Times New Roman"/>
                <w:b/>
                <w:color w:val="auto"/>
                <w:sz w:val="24"/>
                <w:szCs w:val="24"/>
                <w:lang w:eastAsia="ru-RU"/>
              </w:rPr>
              <w:t>Anexa</w:t>
            </w:r>
            <w:proofErr w:type="spellEnd"/>
            <w:r w:rsidRPr="00867C38">
              <w:rPr>
                <w:rFonts w:ascii="12" w:eastAsia="Times New Roman" w:hAnsi="12" w:cs="Times New Roman"/>
                <w:b/>
                <w:color w:val="auto"/>
                <w:sz w:val="24"/>
                <w:szCs w:val="24"/>
                <w:lang w:eastAsia="ru-RU"/>
              </w:rPr>
              <w:t xml:space="preserve"> nr.10</w:t>
            </w:r>
          </w:p>
        </w:tc>
      </w:tr>
      <w:tr w:rsidR="005C27A3" w:rsidRPr="00867C38" w14:paraId="722F77A4"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7B1BCB33" w14:textId="28FB56B6" w:rsidR="005C27A3" w:rsidRPr="008E73BB" w:rsidRDefault="005C27A3" w:rsidP="008E73BB">
            <w:pPr>
              <w:jc w:val="center"/>
              <w:rPr>
                <w:rFonts w:ascii="12" w:eastAsia="Times New Roman" w:hAnsi="12" w:cs="Times New Roman"/>
                <w:b/>
                <w:bCs/>
                <w:sz w:val="24"/>
                <w:szCs w:val="24"/>
              </w:rPr>
            </w:pPr>
            <w:r w:rsidRPr="008E73BB">
              <w:rPr>
                <w:rFonts w:ascii="12" w:eastAsia="Times New Roman" w:hAnsi="12" w:cs="Times New Roman"/>
                <w:b/>
                <w:color w:val="auto"/>
                <w:sz w:val="24"/>
                <w:szCs w:val="24"/>
                <w:lang w:val="ro-RO"/>
              </w:rPr>
              <w:t>P</w:t>
            </w:r>
            <w:r w:rsidR="008E73BB">
              <w:rPr>
                <w:rFonts w:ascii="12" w:eastAsia="Times New Roman" w:hAnsi="12" w:cs="Times New Roman"/>
                <w:b/>
                <w:color w:val="auto"/>
                <w:sz w:val="24"/>
                <w:szCs w:val="24"/>
                <w:lang w:val="ro-RO"/>
              </w:rPr>
              <w:t>ct.</w:t>
            </w:r>
            <w:r w:rsidRPr="008E73BB">
              <w:rPr>
                <w:rFonts w:ascii="12" w:eastAsia="Times New Roman" w:hAnsi="12" w:cs="Times New Roman"/>
                <w:b/>
                <w:color w:val="auto"/>
                <w:sz w:val="24"/>
                <w:szCs w:val="24"/>
                <w:lang w:val="ro-RO"/>
              </w:rPr>
              <w:t xml:space="preserve"> 4</w:t>
            </w:r>
          </w:p>
        </w:tc>
        <w:tc>
          <w:tcPr>
            <w:tcW w:w="2724" w:type="dxa"/>
            <w:tcBorders>
              <w:top w:val="single" w:sz="4" w:space="0" w:color="000000"/>
              <w:left w:val="single" w:sz="4" w:space="0" w:color="000000"/>
              <w:bottom w:val="single" w:sz="4" w:space="0" w:color="000000"/>
              <w:right w:val="single" w:sz="4" w:space="0" w:color="000000"/>
            </w:tcBorders>
          </w:tcPr>
          <w:p w14:paraId="72384FBD" w14:textId="77777777" w:rsidR="005C27A3" w:rsidRPr="008E73BB" w:rsidRDefault="005C27A3" w:rsidP="008E73BB">
            <w:pPr>
              <w:jc w:val="both"/>
              <w:rPr>
                <w:rFonts w:ascii="12" w:eastAsia="Times New Roman" w:hAnsi="12" w:cs="Times New Roman"/>
                <w:color w:val="auto"/>
                <w:sz w:val="24"/>
                <w:szCs w:val="24"/>
                <w:lang w:val="ro-RO" w:eastAsia="ro-RO"/>
              </w:rPr>
            </w:pPr>
            <w:r w:rsidRPr="008E73BB">
              <w:rPr>
                <w:rFonts w:ascii="12" w:eastAsia="Times New Roman" w:hAnsi="12" w:cs="Times New Roman"/>
                <w:b/>
                <w:bCs/>
                <w:color w:val="auto"/>
                <w:sz w:val="24"/>
                <w:szCs w:val="24"/>
                <w:lang w:val="ro-RO" w:eastAsia="ro-RO"/>
              </w:rPr>
              <w:t>4.</w:t>
            </w:r>
            <w:r w:rsidRPr="008E73BB">
              <w:rPr>
                <w:rFonts w:ascii="12" w:eastAsia="Times New Roman" w:hAnsi="12" w:cs="Times New Roman"/>
                <w:color w:val="auto"/>
                <w:sz w:val="24"/>
                <w:szCs w:val="24"/>
                <w:lang w:val="ro-RO" w:eastAsia="ro-RO"/>
              </w:rPr>
              <w:t xml:space="preserve"> Procesul de dezvoltare profesională continuă este organizat </w:t>
            </w:r>
            <w:proofErr w:type="spellStart"/>
            <w:r w:rsidRPr="008E73BB">
              <w:rPr>
                <w:rFonts w:ascii="12" w:eastAsia="Times New Roman" w:hAnsi="12" w:cs="Times New Roman"/>
                <w:color w:val="auto"/>
                <w:sz w:val="24"/>
                <w:szCs w:val="24"/>
                <w:lang w:val="ro-RO" w:eastAsia="ro-RO"/>
              </w:rPr>
              <w:t>şi</w:t>
            </w:r>
            <w:proofErr w:type="spellEnd"/>
            <w:r w:rsidRPr="008E73BB">
              <w:rPr>
                <w:rFonts w:ascii="12" w:eastAsia="Times New Roman" w:hAnsi="12" w:cs="Times New Roman"/>
                <w:color w:val="auto"/>
                <w:sz w:val="24"/>
                <w:szCs w:val="24"/>
                <w:lang w:val="ro-RO" w:eastAsia="ro-RO"/>
              </w:rPr>
              <w:t xml:space="preserve"> </w:t>
            </w:r>
            <w:proofErr w:type="spellStart"/>
            <w:r w:rsidRPr="008E73BB">
              <w:rPr>
                <w:rFonts w:ascii="12" w:eastAsia="Times New Roman" w:hAnsi="12" w:cs="Times New Roman"/>
                <w:color w:val="auto"/>
                <w:sz w:val="24"/>
                <w:szCs w:val="24"/>
                <w:lang w:val="ro-RO" w:eastAsia="ro-RO"/>
              </w:rPr>
              <w:t>desfăşurat</w:t>
            </w:r>
            <w:proofErr w:type="spellEnd"/>
            <w:r w:rsidRPr="008E73BB">
              <w:rPr>
                <w:rFonts w:ascii="12" w:eastAsia="Times New Roman" w:hAnsi="12" w:cs="Times New Roman"/>
                <w:color w:val="auto"/>
                <w:sz w:val="24"/>
                <w:szCs w:val="24"/>
                <w:lang w:val="ro-RO" w:eastAsia="ro-RO"/>
              </w:rPr>
              <w:t xml:space="preserve"> în baza următoarelor principii: </w:t>
            </w:r>
          </w:p>
          <w:p w14:paraId="7557FBAB" w14:textId="77777777" w:rsidR="005C27A3" w:rsidRPr="008E73BB" w:rsidRDefault="005C27A3" w:rsidP="008E73BB">
            <w:pPr>
              <w:jc w:val="both"/>
              <w:rPr>
                <w:rFonts w:ascii="12" w:eastAsia="Times New Roman" w:hAnsi="12" w:cs="Times New Roman"/>
                <w:color w:val="auto"/>
                <w:sz w:val="24"/>
                <w:szCs w:val="24"/>
                <w:lang w:val="ro-RO" w:eastAsia="ro-RO"/>
              </w:rPr>
            </w:pPr>
            <w:r w:rsidRPr="008E73BB">
              <w:rPr>
                <w:rFonts w:ascii="12" w:eastAsia="Times New Roman" w:hAnsi="12" w:cs="Times New Roman"/>
                <w:i/>
                <w:iCs/>
                <w:color w:val="auto"/>
                <w:sz w:val="24"/>
                <w:szCs w:val="24"/>
                <w:lang w:val="ro-RO" w:eastAsia="ro-RO"/>
              </w:rPr>
              <w:t>respectarea dreptului funcţionarului public la dezvoltarea profesională –</w:t>
            </w:r>
            <w:r w:rsidRPr="008E73BB">
              <w:rPr>
                <w:rFonts w:ascii="12" w:eastAsia="Times New Roman" w:hAnsi="12" w:cs="Times New Roman"/>
                <w:color w:val="auto"/>
                <w:sz w:val="24"/>
                <w:szCs w:val="24"/>
                <w:lang w:val="ro-RO" w:eastAsia="ro-RO"/>
              </w:rPr>
              <w:t xml:space="preserve"> fiecărui </w:t>
            </w:r>
            <w:proofErr w:type="spellStart"/>
            <w:r w:rsidRPr="008E73BB">
              <w:rPr>
                <w:rFonts w:ascii="12" w:eastAsia="Times New Roman" w:hAnsi="12" w:cs="Times New Roman"/>
                <w:color w:val="auto"/>
                <w:sz w:val="24"/>
                <w:szCs w:val="24"/>
                <w:lang w:val="ro-RO" w:eastAsia="ro-RO"/>
              </w:rPr>
              <w:t>funcţionar</w:t>
            </w:r>
            <w:proofErr w:type="spellEnd"/>
            <w:r w:rsidRPr="008E73BB">
              <w:rPr>
                <w:rFonts w:ascii="12" w:eastAsia="Times New Roman" w:hAnsi="12" w:cs="Times New Roman"/>
                <w:color w:val="auto"/>
                <w:sz w:val="24"/>
                <w:szCs w:val="24"/>
                <w:lang w:val="ro-RO" w:eastAsia="ro-RO"/>
              </w:rPr>
              <w:t xml:space="preserve"> public trebuie să i se asigure </w:t>
            </w:r>
            <w:proofErr w:type="spellStart"/>
            <w:r w:rsidRPr="008E73BB">
              <w:rPr>
                <w:rFonts w:ascii="12" w:eastAsia="Times New Roman" w:hAnsi="12" w:cs="Times New Roman"/>
                <w:color w:val="auto"/>
                <w:sz w:val="24"/>
                <w:szCs w:val="24"/>
                <w:lang w:val="ro-RO" w:eastAsia="ro-RO"/>
              </w:rPr>
              <w:t>posibilităţi</w:t>
            </w:r>
            <w:proofErr w:type="spellEnd"/>
            <w:r w:rsidRPr="008E73BB">
              <w:rPr>
                <w:rFonts w:ascii="12" w:eastAsia="Times New Roman" w:hAnsi="12" w:cs="Times New Roman"/>
                <w:color w:val="auto"/>
                <w:sz w:val="24"/>
                <w:szCs w:val="24"/>
                <w:lang w:val="ro-RO" w:eastAsia="ro-RO"/>
              </w:rPr>
              <w:t xml:space="preserve"> egale la instruire, în </w:t>
            </w:r>
            <w:proofErr w:type="spellStart"/>
            <w:r w:rsidRPr="008E73BB">
              <w:rPr>
                <w:rFonts w:ascii="12" w:eastAsia="Times New Roman" w:hAnsi="12" w:cs="Times New Roman"/>
                <w:color w:val="auto"/>
                <w:sz w:val="24"/>
                <w:szCs w:val="24"/>
                <w:lang w:val="ro-RO" w:eastAsia="ro-RO"/>
              </w:rPr>
              <w:t>ţară</w:t>
            </w:r>
            <w:proofErr w:type="spellEnd"/>
            <w:r w:rsidRPr="008E73BB">
              <w:rPr>
                <w:rFonts w:ascii="12" w:eastAsia="Times New Roman" w:hAnsi="12" w:cs="Times New Roman"/>
                <w:color w:val="auto"/>
                <w:sz w:val="24"/>
                <w:szCs w:val="24"/>
                <w:lang w:val="ro-RO" w:eastAsia="ro-RO"/>
              </w:rPr>
              <w:t xml:space="preserve"> </w:t>
            </w:r>
            <w:proofErr w:type="spellStart"/>
            <w:r w:rsidRPr="008E73BB">
              <w:rPr>
                <w:rFonts w:ascii="12" w:eastAsia="Times New Roman" w:hAnsi="12" w:cs="Times New Roman"/>
                <w:color w:val="auto"/>
                <w:sz w:val="24"/>
                <w:szCs w:val="24"/>
                <w:lang w:val="ro-RO" w:eastAsia="ro-RO"/>
              </w:rPr>
              <w:t>şi</w:t>
            </w:r>
            <w:proofErr w:type="spellEnd"/>
            <w:r w:rsidRPr="008E73BB">
              <w:rPr>
                <w:rFonts w:ascii="12" w:eastAsia="Times New Roman" w:hAnsi="12" w:cs="Times New Roman"/>
                <w:color w:val="auto"/>
                <w:sz w:val="24"/>
                <w:szCs w:val="24"/>
                <w:lang w:val="ro-RO" w:eastAsia="ro-RO"/>
              </w:rPr>
              <w:t xml:space="preserve"> peste hotare, fără nici un fel de discriminare pe motive de sex, </w:t>
            </w:r>
            <w:proofErr w:type="spellStart"/>
            <w:r w:rsidRPr="008E73BB">
              <w:rPr>
                <w:rFonts w:ascii="12" w:eastAsia="Times New Roman" w:hAnsi="12" w:cs="Times New Roman"/>
                <w:color w:val="auto"/>
                <w:sz w:val="24"/>
                <w:szCs w:val="24"/>
                <w:lang w:val="ro-RO" w:eastAsia="ro-RO"/>
              </w:rPr>
              <w:t>vîrstă</w:t>
            </w:r>
            <w:proofErr w:type="spellEnd"/>
            <w:r w:rsidRPr="008E73BB">
              <w:rPr>
                <w:rFonts w:ascii="12" w:eastAsia="Times New Roman" w:hAnsi="12" w:cs="Times New Roman"/>
                <w:color w:val="auto"/>
                <w:sz w:val="24"/>
                <w:szCs w:val="24"/>
                <w:lang w:val="ro-RO" w:eastAsia="ro-RO"/>
              </w:rPr>
              <w:t xml:space="preserve">, </w:t>
            </w:r>
            <w:proofErr w:type="spellStart"/>
            <w:r w:rsidRPr="008E73BB">
              <w:rPr>
                <w:rFonts w:ascii="12" w:eastAsia="Times New Roman" w:hAnsi="12" w:cs="Times New Roman"/>
                <w:color w:val="auto"/>
                <w:sz w:val="24"/>
                <w:szCs w:val="24"/>
                <w:lang w:val="ro-RO" w:eastAsia="ro-RO"/>
              </w:rPr>
              <w:t>naţionalitate</w:t>
            </w:r>
            <w:proofErr w:type="spellEnd"/>
            <w:r w:rsidRPr="008E73BB">
              <w:rPr>
                <w:rFonts w:ascii="12" w:eastAsia="Times New Roman" w:hAnsi="12" w:cs="Times New Roman"/>
                <w:color w:val="auto"/>
                <w:sz w:val="24"/>
                <w:szCs w:val="24"/>
                <w:lang w:val="ro-RO" w:eastAsia="ro-RO"/>
              </w:rPr>
              <w:t xml:space="preserve">, </w:t>
            </w:r>
            <w:proofErr w:type="spellStart"/>
            <w:r w:rsidRPr="008E73BB">
              <w:rPr>
                <w:rFonts w:ascii="12" w:eastAsia="Times New Roman" w:hAnsi="12" w:cs="Times New Roman"/>
                <w:color w:val="auto"/>
                <w:sz w:val="24"/>
                <w:szCs w:val="24"/>
                <w:lang w:val="ro-RO" w:eastAsia="ro-RO"/>
              </w:rPr>
              <w:t>opţiune</w:t>
            </w:r>
            <w:proofErr w:type="spellEnd"/>
            <w:r w:rsidRPr="008E73BB">
              <w:rPr>
                <w:rFonts w:ascii="12" w:eastAsia="Times New Roman" w:hAnsi="12" w:cs="Times New Roman"/>
                <w:color w:val="auto"/>
                <w:sz w:val="24"/>
                <w:szCs w:val="24"/>
                <w:lang w:val="ro-RO" w:eastAsia="ro-RO"/>
              </w:rPr>
              <w:t xml:space="preserve"> politică, confesiune, sănătate etc.; </w:t>
            </w:r>
          </w:p>
          <w:p w14:paraId="4B5ED29F" w14:textId="77777777" w:rsidR="005C27A3" w:rsidRPr="008E73BB" w:rsidRDefault="005C27A3" w:rsidP="008E73BB">
            <w:pPr>
              <w:jc w:val="both"/>
              <w:rPr>
                <w:rFonts w:ascii="12" w:eastAsia="Times New Roman" w:hAnsi="12" w:cs="Times New Roman"/>
                <w:color w:val="auto"/>
                <w:sz w:val="24"/>
                <w:szCs w:val="24"/>
                <w:lang w:val="ro-RO" w:eastAsia="ro-RO"/>
              </w:rPr>
            </w:pPr>
            <w:r w:rsidRPr="008E73BB">
              <w:rPr>
                <w:rFonts w:ascii="12" w:eastAsia="Times New Roman" w:hAnsi="12" w:cs="Times New Roman"/>
                <w:i/>
                <w:iCs/>
                <w:color w:val="auto"/>
                <w:sz w:val="24"/>
                <w:szCs w:val="24"/>
                <w:lang w:val="ro-RO" w:eastAsia="ro-RO"/>
              </w:rPr>
              <w:t xml:space="preserve">obligativitatea dezvoltării profesionale – </w:t>
            </w:r>
            <w:r w:rsidRPr="008E73BB">
              <w:rPr>
                <w:rFonts w:ascii="12" w:eastAsia="Times New Roman" w:hAnsi="12" w:cs="Times New Roman"/>
                <w:color w:val="auto"/>
                <w:sz w:val="24"/>
                <w:szCs w:val="24"/>
                <w:lang w:val="ro-RO" w:eastAsia="ro-RO"/>
              </w:rPr>
              <w:t xml:space="preserve">fiecare </w:t>
            </w:r>
            <w:proofErr w:type="spellStart"/>
            <w:r w:rsidRPr="008E73BB">
              <w:rPr>
                <w:rFonts w:ascii="12" w:eastAsia="Times New Roman" w:hAnsi="12" w:cs="Times New Roman"/>
                <w:color w:val="auto"/>
                <w:sz w:val="24"/>
                <w:szCs w:val="24"/>
                <w:lang w:val="ro-RO" w:eastAsia="ro-RO"/>
              </w:rPr>
              <w:t>funcţionar</w:t>
            </w:r>
            <w:proofErr w:type="spellEnd"/>
            <w:r w:rsidRPr="008E73BB">
              <w:rPr>
                <w:rFonts w:ascii="12" w:eastAsia="Times New Roman" w:hAnsi="12" w:cs="Times New Roman"/>
                <w:color w:val="auto"/>
                <w:sz w:val="24"/>
                <w:szCs w:val="24"/>
                <w:lang w:val="ro-RO" w:eastAsia="ro-RO"/>
              </w:rPr>
              <w:t xml:space="preserve"> public trebuie să fie </w:t>
            </w:r>
            <w:proofErr w:type="spellStart"/>
            <w:r w:rsidRPr="008E73BB">
              <w:rPr>
                <w:rFonts w:ascii="12" w:eastAsia="Times New Roman" w:hAnsi="12" w:cs="Times New Roman"/>
                <w:color w:val="auto"/>
                <w:sz w:val="24"/>
                <w:szCs w:val="24"/>
                <w:lang w:val="ro-RO" w:eastAsia="ro-RO"/>
              </w:rPr>
              <w:t>conştient</w:t>
            </w:r>
            <w:proofErr w:type="spellEnd"/>
            <w:r w:rsidRPr="008E73BB">
              <w:rPr>
                <w:rFonts w:ascii="12" w:eastAsia="Times New Roman" w:hAnsi="12" w:cs="Times New Roman"/>
                <w:color w:val="auto"/>
                <w:sz w:val="24"/>
                <w:szCs w:val="24"/>
                <w:lang w:val="ro-RO" w:eastAsia="ro-RO"/>
              </w:rPr>
              <w:t xml:space="preserve"> de necesitatea actualizării </w:t>
            </w:r>
            <w:proofErr w:type="spellStart"/>
            <w:r w:rsidRPr="008E73BB">
              <w:rPr>
                <w:rFonts w:ascii="12" w:eastAsia="Times New Roman" w:hAnsi="12" w:cs="Times New Roman"/>
                <w:color w:val="auto"/>
                <w:sz w:val="24"/>
                <w:szCs w:val="24"/>
                <w:lang w:val="ro-RO" w:eastAsia="ro-RO"/>
              </w:rPr>
              <w:t>cunoştinţelor</w:t>
            </w:r>
            <w:proofErr w:type="spellEnd"/>
            <w:r w:rsidRPr="008E73BB">
              <w:rPr>
                <w:rFonts w:ascii="12" w:eastAsia="Times New Roman" w:hAnsi="12" w:cs="Times New Roman"/>
                <w:color w:val="auto"/>
                <w:sz w:val="24"/>
                <w:szCs w:val="24"/>
                <w:lang w:val="ro-RO" w:eastAsia="ro-RO"/>
              </w:rPr>
              <w:t xml:space="preserve"> </w:t>
            </w:r>
            <w:proofErr w:type="spellStart"/>
            <w:r w:rsidRPr="008E73BB">
              <w:rPr>
                <w:rFonts w:ascii="12" w:eastAsia="Times New Roman" w:hAnsi="12" w:cs="Times New Roman"/>
                <w:color w:val="auto"/>
                <w:sz w:val="24"/>
                <w:szCs w:val="24"/>
                <w:lang w:val="ro-RO" w:eastAsia="ro-RO"/>
              </w:rPr>
              <w:t>şi</w:t>
            </w:r>
            <w:proofErr w:type="spellEnd"/>
            <w:r w:rsidRPr="008E73BB">
              <w:rPr>
                <w:rFonts w:ascii="12" w:eastAsia="Times New Roman" w:hAnsi="12" w:cs="Times New Roman"/>
                <w:color w:val="auto"/>
                <w:sz w:val="24"/>
                <w:szCs w:val="24"/>
                <w:lang w:val="ro-RO" w:eastAsia="ro-RO"/>
              </w:rPr>
              <w:t xml:space="preserve"> </w:t>
            </w:r>
            <w:proofErr w:type="spellStart"/>
            <w:r w:rsidRPr="008E73BB">
              <w:rPr>
                <w:rFonts w:ascii="12" w:eastAsia="Times New Roman" w:hAnsi="12" w:cs="Times New Roman"/>
                <w:color w:val="auto"/>
                <w:sz w:val="24"/>
                <w:szCs w:val="24"/>
                <w:lang w:val="ro-RO" w:eastAsia="ro-RO"/>
              </w:rPr>
              <w:t>abilităţilor</w:t>
            </w:r>
            <w:proofErr w:type="spellEnd"/>
            <w:r w:rsidRPr="008E73BB">
              <w:rPr>
                <w:rFonts w:ascii="12" w:eastAsia="Times New Roman" w:hAnsi="12" w:cs="Times New Roman"/>
                <w:color w:val="auto"/>
                <w:sz w:val="24"/>
                <w:szCs w:val="24"/>
                <w:lang w:val="ro-RO" w:eastAsia="ro-RO"/>
              </w:rPr>
              <w:t xml:space="preserve"> proprii, </w:t>
            </w:r>
            <w:proofErr w:type="spellStart"/>
            <w:r w:rsidRPr="008E73BB">
              <w:rPr>
                <w:rFonts w:ascii="12" w:eastAsia="Times New Roman" w:hAnsi="12" w:cs="Times New Roman"/>
                <w:color w:val="auto"/>
                <w:sz w:val="24"/>
                <w:szCs w:val="24"/>
                <w:lang w:val="ro-RO" w:eastAsia="ro-RO"/>
              </w:rPr>
              <w:t>menţinerii</w:t>
            </w:r>
            <w:proofErr w:type="spellEnd"/>
            <w:r w:rsidRPr="008E73BB">
              <w:rPr>
                <w:rFonts w:ascii="12" w:eastAsia="Times New Roman" w:hAnsi="12" w:cs="Times New Roman"/>
                <w:color w:val="auto"/>
                <w:sz w:val="24"/>
                <w:szCs w:val="24"/>
                <w:lang w:val="ro-RO" w:eastAsia="ro-RO"/>
              </w:rPr>
              <w:t xml:space="preserve"> prin </w:t>
            </w:r>
            <w:r w:rsidRPr="008E73BB">
              <w:rPr>
                <w:rFonts w:ascii="12" w:eastAsia="Times New Roman" w:hAnsi="12" w:cs="Times New Roman"/>
                <w:color w:val="auto"/>
                <w:sz w:val="24"/>
                <w:szCs w:val="24"/>
                <w:lang w:val="ro-RO" w:eastAsia="ro-RO"/>
              </w:rPr>
              <w:lastRenderedPageBreak/>
              <w:t xml:space="preserve">instruire profesională continuă a </w:t>
            </w:r>
            <w:proofErr w:type="spellStart"/>
            <w:r w:rsidRPr="008E73BB">
              <w:rPr>
                <w:rFonts w:ascii="12" w:eastAsia="Times New Roman" w:hAnsi="12" w:cs="Times New Roman"/>
                <w:color w:val="auto"/>
                <w:sz w:val="24"/>
                <w:szCs w:val="24"/>
                <w:lang w:val="ro-RO" w:eastAsia="ro-RO"/>
              </w:rPr>
              <w:t>experienţei</w:t>
            </w:r>
            <w:proofErr w:type="spellEnd"/>
            <w:r w:rsidRPr="008E73BB">
              <w:rPr>
                <w:rFonts w:ascii="12" w:eastAsia="Times New Roman" w:hAnsi="12" w:cs="Times New Roman"/>
                <w:color w:val="auto"/>
                <w:sz w:val="24"/>
                <w:szCs w:val="24"/>
                <w:lang w:val="ro-RO" w:eastAsia="ro-RO"/>
              </w:rPr>
              <w:t xml:space="preserve"> </w:t>
            </w:r>
            <w:proofErr w:type="spellStart"/>
            <w:r w:rsidRPr="008E73BB">
              <w:rPr>
                <w:rFonts w:ascii="12" w:eastAsia="Times New Roman" w:hAnsi="12" w:cs="Times New Roman"/>
                <w:color w:val="auto"/>
                <w:sz w:val="24"/>
                <w:szCs w:val="24"/>
                <w:lang w:val="ro-RO" w:eastAsia="ro-RO"/>
              </w:rPr>
              <w:t>şi</w:t>
            </w:r>
            <w:proofErr w:type="spellEnd"/>
            <w:r w:rsidRPr="008E73BB">
              <w:rPr>
                <w:rFonts w:ascii="12" w:eastAsia="Times New Roman" w:hAnsi="12" w:cs="Times New Roman"/>
                <w:color w:val="auto"/>
                <w:sz w:val="24"/>
                <w:szCs w:val="24"/>
                <w:lang w:val="ro-RO" w:eastAsia="ro-RO"/>
              </w:rPr>
              <w:t xml:space="preserve"> calificării sale la nivelul necesar pentru realizarea eficientă a </w:t>
            </w:r>
            <w:proofErr w:type="spellStart"/>
            <w:r w:rsidRPr="008E73BB">
              <w:rPr>
                <w:rFonts w:ascii="12" w:eastAsia="Times New Roman" w:hAnsi="12" w:cs="Times New Roman"/>
                <w:color w:val="auto"/>
                <w:sz w:val="24"/>
                <w:szCs w:val="24"/>
                <w:lang w:val="ro-RO" w:eastAsia="ro-RO"/>
              </w:rPr>
              <w:t>atribuţiilor</w:t>
            </w:r>
            <w:proofErr w:type="spellEnd"/>
            <w:r w:rsidRPr="008E73BB">
              <w:rPr>
                <w:rFonts w:ascii="12" w:eastAsia="Times New Roman" w:hAnsi="12" w:cs="Times New Roman"/>
                <w:color w:val="auto"/>
                <w:sz w:val="24"/>
                <w:szCs w:val="24"/>
                <w:lang w:val="ro-RO" w:eastAsia="ro-RO"/>
              </w:rPr>
              <w:t xml:space="preserve"> de serviciu; </w:t>
            </w:r>
          </w:p>
          <w:p w14:paraId="0FC2EF36" w14:textId="77777777" w:rsidR="005C27A3" w:rsidRPr="008E73BB" w:rsidRDefault="005C27A3" w:rsidP="008E73BB">
            <w:pPr>
              <w:jc w:val="both"/>
              <w:rPr>
                <w:rFonts w:ascii="12" w:eastAsia="Times New Roman" w:hAnsi="12" w:cs="Times New Roman"/>
                <w:color w:val="auto"/>
                <w:sz w:val="24"/>
                <w:szCs w:val="24"/>
                <w:lang w:val="ro-RO" w:eastAsia="ro-RO"/>
              </w:rPr>
            </w:pPr>
            <w:r w:rsidRPr="008E73BB">
              <w:rPr>
                <w:rFonts w:ascii="12" w:eastAsia="Times New Roman" w:hAnsi="12" w:cs="Times New Roman"/>
                <w:i/>
                <w:iCs/>
                <w:color w:val="auto"/>
                <w:sz w:val="24"/>
                <w:szCs w:val="24"/>
                <w:lang w:val="ro-RO" w:eastAsia="ro-RO"/>
              </w:rPr>
              <w:t xml:space="preserve">orientarea spre </w:t>
            </w:r>
            <w:proofErr w:type="spellStart"/>
            <w:r w:rsidRPr="008E73BB">
              <w:rPr>
                <w:rFonts w:ascii="12" w:eastAsia="Times New Roman" w:hAnsi="12" w:cs="Times New Roman"/>
                <w:i/>
                <w:iCs/>
                <w:color w:val="auto"/>
                <w:sz w:val="24"/>
                <w:szCs w:val="24"/>
                <w:lang w:val="ro-RO" w:eastAsia="ro-RO"/>
              </w:rPr>
              <w:t>necesităţile</w:t>
            </w:r>
            <w:proofErr w:type="spellEnd"/>
            <w:r w:rsidRPr="008E73BB">
              <w:rPr>
                <w:rFonts w:ascii="12" w:eastAsia="Times New Roman" w:hAnsi="12" w:cs="Times New Roman"/>
                <w:i/>
                <w:iCs/>
                <w:color w:val="auto"/>
                <w:sz w:val="24"/>
                <w:szCs w:val="24"/>
                <w:lang w:val="ro-RO" w:eastAsia="ro-RO"/>
              </w:rPr>
              <w:t xml:space="preserve"> de instruire – </w:t>
            </w:r>
            <w:r w:rsidRPr="008E73BB">
              <w:rPr>
                <w:rFonts w:ascii="12" w:eastAsia="Times New Roman" w:hAnsi="12" w:cs="Times New Roman"/>
                <w:color w:val="auto"/>
                <w:sz w:val="24"/>
                <w:szCs w:val="24"/>
                <w:lang w:val="ro-RO" w:eastAsia="ro-RO"/>
              </w:rPr>
              <w:t xml:space="preserve">programele de instruire trebuie să fie orientate, în mod obligatoriu, spre satisfacerea </w:t>
            </w:r>
            <w:proofErr w:type="spellStart"/>
            <w:r w:rsidRPr="008E73BB">
              <w:rPr>
                <w:rFonts w:ascii="12" w:eastAsia="Times New Roman" w:hAnsi="12" w:cs="Times New Roman"/>
                <w:color w:val="auto"/>
                <w:sz w:val="24"/>
                <w:szCs w:val="24"/>
                <w:lang w:val="ro-RO" w:eastAsia="ro-RO"/>
              </w:rPr>
              <w:t>necesităţilor</w:t>
            </w:r>
            <w:proofErr w:type="spellEnd"/>
            <w:r w:rsidRPr="008E73BB">
              <w:rPr>
                <w:rFonts w:ascii="12" w:eastAsia="Times New Roman" w:hAnsi="12" w:cs="Times New Roman"/>
                <w:color w:val="auto"/>
                <w:sz w:val="24"/>
                <w:szCs w:val="24"/>
                <w:lang w:val="ro-RO" w:eastAsia="ro-RO"/>
              </w:rPr>
              <w:t xml:space="preserve"> de dezvoltare individuale (la nivel de </w:t>
            </w:r>
            <w:proofErr w:type="spellStart"/>
            <w:r w:rsidRPr="008E73BB">
              <w:rPr>
                <w:rFonts w:ascii="12" w:eastAsia="Times New Roman" w:hAnsi="12" w:cs="Times New Roman"/>
                <w:color w:val="auto"/>
                <w:sz w:val="24"/>
                <w:szCs w:val="24"/>
                <w:lang w:val="ro-RO" w:eastAsia="ro-RO"/>
              </w:rPr>
              <w:t>funcţionar</w:t>
            </w:r>
            <w:proofErr w:type="spellEnd"/>
            <w:r w:rsidRPr="008E73BB">
              <w:rPr>
                <w:rFonts w:ascii="12" w:eastAsia="Times New Roman" w:hAnsi="12" w:cs="Times New Roman"/>
                <w:color w:val="auto"/>
                <w:sz w:val="24"/>
                <w:szCs w:val="24"/>
                <w:lang w:val="ro-RO" w:eastAsia="ro-RO"/>
              </w:rPr>
              <w:t xml:space="preserve"> public), de grup (la nivel de subdiviziune) </w:t>
            </w:r>
            <w:proofErr w:type="spellStart"/>
            <w:r w:rsidRPr="008E73BB">
              <w:rPr>
                <w:rFonts w:ascii="12" w:eastAsia="Times New Roman" w:hAnsi="12" w:cs="Times New Roman"/>
                <w:color w:val="auto"/>
                <w:sz w:val="24"/>
                <w:szCs w:val="24"/>
                <w:lang w:val="ro-RO" w:eastAsia="ro-RO"/>
              </w:rPr>
              <w:t>şi</w:t>
            </w:r>
            <w:proofErr w:type="spellEnd"/>
            <w:r w:rsidRPr="008E73BB">
              <w:rPr>
                <w:rFonts w:ascii="12" w:eastAsia="Times New Roman" w:hAnsi="12" w:cs="Times New Roman"/>
                <w:color w:val="auto"/>
                <w:sz w:val="24"/>
                <w:szCs w:val="24"/>
                <w:lang w:val="ro-RO" w:eastAsia="ro-RO"/>
              </w:rPr>
              <w:t xml:space="preserve"> celor </w:t>
            </w:r>
            <w:proofErr w:type="spellStart"/>
            <w:r w:rsidRPr="008E73BB">
              <w:rPr>
                <w:rFonts w:ascii="12" w:eastAsia="Times New Roman" w:hAnsi="12" w:cs="Times New Roman"/>
                <w:color w:val="auto"/>
                <w:sz w:val="24"/>
                <w:szCs w:val="24"/>
                <w:lang w:val="ro-RO" w:eastAsia="ro-RO"/>
              </w:rPr>
              <w:t>organizaţionale</w:t>
            </w:r>
            <w:proofErr w:type="spellEnd"/>
            <w:r w:rsidRPr="008E73BB">
              <w:rPr>
                <w:rFonts w:ascii="12" w:eastAsia="Times New Roman" w:hAnsi="12" w:cs="Times New Roman"/>
                <w:color w:val="auto"/>
                <w:sz w:val="24"/>
                <w:szCs w:val="24"/>
                <w:lang w:val="ro-RO" w:eastAsia="ro-RO"/>
              </w:rPr>
              <w:t xml:space="preserve"> (la nivel de autoritate publică); </w:t>
            </w:r>
          </w:p>
          <w:p w14:paraId="445FAF1A" w14:textId="77777777" w:rsidR="005C27A3" w:rsidRPr="008E73BB" w:rsidRDefault="005C27A3" w:rsidP="008E73BB">
            <w:pPr>
              <w:jc w:val="both"/>
              <w:rPr>
                <w:rFonts w:ascii="12" w:eastAsia="Times New Roman" w:hAnsi="12" w:cs="Times New Roman"/>
                <w:color w:val="auto"/>
                <w:sz w:val="24"/>
                <w:szCs w:val="24"/>
                <w:lang w:val="ro-RO" w:eastAsia="ro-RO"/>
              </w:rPr>
            </w:pPr>
            <w:r w:rsidRPr="008E73BB">
              <w:rPr>
                <w:rFonts w:ascii="12" w:eastAsia="Times New Roman" w:hAnsi="12" w:cs="Times New Roman"/>
                <w:i/>
                <w:iCs/>
                <w:color w:val="auto"/>
                <w:sz w:val="24"/>
                <w:szCs w:val="24"/>
                <w:lang w:val="ro-RO" w:eastAsia="ro-RO"/>
              </w:rPr>
              <w:t>descentralizarea procesului de dezvoltare profesională continuă –</w:t>
            </w:r>
            <w:r w:rsidRPr="008E73BB">
              <w:rPr>
                <w:rFonts w:ascii="12" w:eastAsia="Times New Roman" w:hAnsi="12" w:cs="Times New Roman"/>
                <w:color w:val="auto"/>
                <w:sz w:val="24"/>
                <w:szCs w:val="24"/>
                <w:lang w:val="ro-RO" w:eastAsia="ro-RO"/>
              </w:rPr>
              <w:t xml:space="preserve"> autorităţile publice au deplina </w:t>
            </w:r>
            <w:proofErr w:type="spellStart"/>
            <w:r w:rsidRPr="008E73BB">
              <w:rPr>
                <w:rFonts w:ascii="12" w:eastAsia="Times New Roman" w:hAnsi="12" w:cs="Times New Roman"/>
                <w:color w:val="auto"/>
                <w:sz w:val="24"/>
                <w:szCs w:val="24"/>
                <w:lang w:val="ro-RO" w:eastAsia="ro-RO"/>
              </w:rPr>
              <w:t>competenţă</w:t>
            </w:r>
            <w:proofErr w:type="spellEnd"/>
            <w:r w:rsidRPr="008E73BB">
              <w:rPr>
                <w:rFonts w:ascii="12" w:eastAsia="Times New Roman" w:hAnsi="12" w:cs="Times New Roman"/>
                <w:color w:val="auto"/>
                <w:sz w:val="24"/>
                <w:szCs w:val="24"/>
                <w:lang w:val="ro-RO" w:eastAsia="ro-RO"/>
              </w:rPr>
              <w:t xml:space="preserve"> în planificarea </w:t>
            </w:r>
            <w:proofErr w:type="spellStart"/>
            <w:r w:rsidRPr="008E73BB">
              <w:rPr>
                <w:rFonts w:ascii="12" w:eastAsia="Times New Roman" w:hAnsi="12" w:cs="Times New Roman"/>
                <w:color w:val="auto"/>
                <w:sz w:val="24"/>
                <w:szCs w:val="24"/>
                <w:lang w:val="ro-RO" w:eastAsia="ro-RO"/>
              </w:rPr>
              <w:t>activităţilor</w:t>
            </w:r>
            <w:proofErr w:type="spellEnd"/>
            <w:r w:rsidRPr="008E73BB">
              <w:rPr>
                <w:rFonts w:ascii="12" w:eastAsia="Times New Roman" w:hAnsi="12" w:cs="Times New Roman"/>
                <w:color w:val="auto"/>
                <w:sz w:val="24"/>
                <w:szCs w:val="24"/>
                <w:lang w:val="ro-RO" w:eastAsia="ro-RO"/>
              </w:rPr>
              <w:t xml:space="preserve"> de dezvoltare profesională, </w:t>
            </w:r>
            <w:proofErr w:type="spellStart"/>
            <w:r w:rsidRPr="008E73BB">
              <w:rPr>
                <w:rFonts w:ascii="12" w:eastAsia="Times New Roman" w:hAnsi="12" w:cs="Times New Roman"/>
                <w:color w:val="auto"/>
                <w:sz w:val="24"/>
                <w:szCs w:val="24"/>
                <w:lang w:val="ro-RO" w:eastAsia="ro-RO"/>
              </w:rPr>
              <w:t>achiziţionarea</w:t>
            </w:r>
            <w:proofErr w:type="spellEnd"/>
            <w:r w:rsidRPr="008E73BB">
              <w:rPr>
                <w:rFonts w:ascii="12" w:eastAsia="Times New Roman" w:hAnsi="12" w:cs="Times New Roman"/>
                <w:color w:val="auto"/>
                <w:sz w:val="24"/>
                <w:szCs w:val="24"/>
                <w:lang w:val="ro-RO" w:eastAsia="ro-RO"/>
              </w:rPr>
              <w:t xml:space="preserve"> serviciilor de instruire, monitorizarea </w:t>
            </w:r>
            <w:proofErr w:type="spellStart"/>
            <w:r w:rsidRPr="008E73BB">
              <w:rPr>
                <w:rFonts w:ascii="12" w:eastAsia="Times New Roman" w:hAnsi="12" w:cs="Times New Roman"/>
                <w:color w:val="auto"/>
                <w:sz w:val="24"/>
                <w:szCs w:val="24"/>
                <w:lang w:val="ro-RO" w:eastAsia="ro-RO"/>
              </w:rPr>
              <w:t>şi</w:t>
            </w:r>
            <w:proofErr w:type="spellEnd"/>
            <w:r w:rsidRPr="008E73BB">
              <w:rPr>
                <w:rFonts w:ascii="12" w:eastAsia="Times New Roman" w:hAnsi="12" w:cs="Times New Roman"/>
                <w:color w:val="auto"/>
                <w:sz w:val="24"/>
                <w:szCs w:val="24"/>
                <w:lang w:val="ro-RO" w:eastAsia="ro-RO"/>
              </w:rPr>
              <w:t xml:space="preserve"> evaluarea instruirii </w:t>
            </w:r>
            <w:proofErr w:type="spellStart"/>
            <w:r w:rsidRPr="008E73BB">
              <w:rPr>
                <w:rFonts w:ascii="12" w:eastAsia="Times New Roman" w:hAnsi="12" w:cs="Times New Roman"/>
                <w:color w:val="auto"/>
                <w:sz w:val="24"/>
                <w:szCs w:val="24"/>
                <w:lang w:val="ro-RO" w:eastAsia="ro-RO"/>
              </w:rPr>
              <w:t>funcţionarilor</w:t>
            </w:r>
            <w:proofErr w:type="spellEnd"/>
            <w:r w:rsidRPr="008E73BB">
              <w:rPr>
                <w:rFonts w:ascii="12" w:eastAsia="Times New Roman" w:hAnsi="12" w:cs="Times New Roman"/>
                <w:color w:val="auto"/>
                <w:sz w:val="24"/>
                <w:szCs w:val="24"/>
                <w:lang w:val="ro-RO" w:eastAsia="ro-RO"/>
              </w:rPr>
              <w:t xml:space="preserve"> publici; </w:t>
            </w:r>
          </w:p>
          <w:p w14:paraId="744F4EE6" w14:textId="25CD5309" w:rsidR="005C27A3" w:rsidRPr="008E73BB" w:rsidRDefault="005C27A3" w:rsidP="005C27A3">
            <w:pPr>
              <w:ind w:right="55"/>
              <w:jc w:val="both"/>
              <w:rPr>
                <w:rFonts w:ascii="12" w:eastAsia="Times New Roman" w:hAnsi="12" w:cs="Times New Roman"/>
                <w:bCs/>
                <w:sz w:val="24"/>
                <w:szCs w:val="24"/>
              </w:rPr>
            </w:pPr>
            <w:r w:rsidRPr="008E73BB">
              <w:rPr>
                <w:rFonts w:ascii="12" w:eastAsia="Times New Roman" w:hAnsi="12" w:cs="Times New Roman"/>
                <w:i/>
                <w:iCs/>
                <w:color w:val="auto"/>
                <w:sz w:val="24"/>
                <w:szCs w:val="24"/>
                <w:lang w:val="ro-RO" w:eastAsia="ro-RO"/>
              </w:rPr>
              <w:t>liberalizarea serviciilor de instruire</w:t>
            </w:r>
            <w:r w:rsidRPr="008E73BB">
              <w:rPr>
                <w:rFonts w:ascii="12" w:eastAsia="Times New Roman" w:hAnsi="12" w:cs="Times New Roman"/>
                <w:color w:val="auto"/>
                <w:sz w:val="24"/>
                <w:szCs w:val="24"/>
                <w:lang w:val="ro-RO" w:eastAsia="ro-RO"/>
              </w:rPr>
              <w:t xml:space="preserve"> – </w:t>
            </w:r>
            <w:proofErr w:type="spellStart"/>
            <w:r w:rsidRPr="008E73BB">
              <w:rPr>
                <w:rFonts w:ascii="12" w:eastAsia="Times New Roman" w:hAnsi="12" w:cs="Times New Roman"/>
                <w:color w:val="auto"/>
                <w:sz w:val="24"/>
                <w:szCs w:val="24"/>
                <w:lang w:val="ro-RO" w:eastAsia="ro-RO"/>
              </w:rPr>
              <w:t>activităţile</w:t>
            </w:r>
            <w:proofErr w:type="spellEnd"/>
            <w:r w:rsidRPr="008E73BB">
              <w:rPr>
                <w:rFonts w:ascii="12" w:eastAsia="Times New Roman" w:hAnsi="12" w:cs="Times New Roman"/>
                <w:color w:val="auto"/>
                <w:sz w:val="24"/>
                <w:szCs w:val="24"/>
                <w:lang w:val="ro-RO" w:eastAsia="ro-RO"/>
              </w:rPr>
              <w:t xml:space="preserve"> de dezvoltare profesională continuă se organizează în </w:t>
            </w:r>
            <w:proofErr w:type="spellStart"/>
            <w:r w:rsidRPr="008E73BB">
              <w:rPr>
                <w:rFonts w:ascii="12" w:eastAsia="Times New Roman" w:hAnsi="12" w:cs="Times New Roman"/>
                <w:color w:val="auto"/>
                <w:sz w:val="24"/>
                <w:szCs w:val="24"/>
                <w:lang w:val="ro-RO" w:eastAsia="ro-RO"/>
              </w:rPr>
              <w:t>condiţiile</w:t>
            </w:r>
            <w:proofErr w:type="spellEnd"/>
            <w:r w:rsidRPr="008E73BB">
              <w:rPr>
                <w:rFonts w:ascii="12" w:eastAsia="Times New Roman" w:hAnsi="12" w:cs="Times New Roman"/>
                <w:color w:val="auto"/>
                <w:sz w:val="24"/>
                <w:szCs w:val="24"/>
                <w:lang w:val="ro-RO" w:eastAsia="ro-RO"/>
              </w:rPr>
              <w:t xml:space="preserve"> liberei cereri </w:t>
            </w:r>
            <w:proofErr w:type="spellStart"/>
            <w:r w:rsidRPr="008E73BB">
              <w:rPr>
                <w:rFonts w:ascii="12" w:eastAsia="Times New Roman" w:hAnsi="12" w:cs="Times New Roman"/>
                <w:color w:val="auto"/>
                <w:sz w:val="24"/>
                <w:szCs w:val="24"/>
                <w:lang w:val="ro-RO" w:eastAsia="ro-RO"/>
              </w:rPr>
              <w:t>şi</w:t>
            </w:r>
            <w:proofErr w:type="spellEnd"/>
            <w:r w:rsidRPr="008E73BB">
              <w:rPr>
                <w:rFonts w:ascii="12" w:eastAsia="Times New Roman" w:hAnsi="12" w:cs="Times New Roman"/>
                <w:color w:val="auto"/>
                <w:sz w:val="24"/>
                <w:szCs w:val="24"/>
                <w:lang w:val="ro-RO" w:eastAsia="ro-RO"/>
              </w:rPr>
              <w:t xml:space="preserve"> oferte; fiecărui prestator al serviciilor de instruire i se </w:t>
            </w:r>
            <w:r w:rsidRPr="008E73BB">
              <w:rPr>
                <w:rFonts w:ascii="12" w:eastAsia="Times New Roman" w:hAnsi="12" w:cs="Times New Roman"/>
                <w:color w:val="auto"/>
                <w:sz w:val="24"/>
                <w:szCs w:val="24"/>
                <w:lang w:val="ro-RO" w:eastAsia="ro-RO"/>
              </w:rPr>
              <w:lastRenderedPageBreak/>
              <w:t xml:space="preserve">asigură acces liber </w:t>
            </w:r>
            <w:proofErr w:type="spellStart"/>
            <w:r w:rsidRPr="008E73BB">
              <w:rPr>
                <w:rFonts w:ascii="12" w:eastAsia="Times New Roman" w:hAnsi="12" w:cs="Times New Roman"/>
                <w:color w:val="auto"/>
                <w:sz w:val="24"/>
                <w:szCs w:val="24"/>
                <w:lang w:val="ro-RO" w:eastAsia="ro-RO"/>
              </w:rPr>
              <w:t>şi</w:t>
            </w:r>
            <w:proofErr w:type="spellEnd"/>
            <w:r w:rsidRPr="008E73BB">
              <w:rPr>
                <w:rFonts w:ascii="12" w:eastAsia="Times New Roman" w:hAnsi="12" w:cs="Times New Roman"/>
                <w:color w:val="auto"/>
                <w:sz w:val="24"/>
                <w:szCs w:val="24"/>
                <w:lang w:val="ro-RO" w:eastAsia="ro-RO"/>
              </w:rPr>
              <w:t xml:space="preserve"> </w:t>
            </w:r>
            <w:proofErr w:type="spellStart"/>
            <w:r w:rsidRPr="008E73BB">
              <w:rPr>
                <w:rFonts w:ascii="12" w:eastAsia="Times New Roman" w:hAnsi="12" w:cs="Times New Roman"/>
                <w:color w:val="auto"/>
                <w:sz w:val="24"/>
                <w:szCs w:val="24"/>
                <w:lang w:val="ro-RO" w:eastAsia="ro-RO"/>
              </w:rPr>
              <w:t>posibilităţi</w:t>
            </w:r>
            <w:proofErr w:type="spellEnd"/>
            <w:r w:rsidRPr="008E73BB">
              <w:rPr>
                <w:rFonts w:ascii="12" w:eastAsia="Times New Roman" w:hAnsi="12" w:cs="Times New Roman"/>
                <w:color w:val="auto"/>
                <w:sz w:val="24"/>
                <w:szCs w:val="24"/>
                <w:lang w:val="ro-RO" w:eastAsia="ro-RO"/>
              </w:rPr>
              <w:t xml:space="preserve"> egale de participare la procedura de </w:t>
            </w:r>
            <w:proofErr w:type="spellStart"/>
            <w:r w:rsidRPr="008E73BB">
              <w:rPr>
                <w:rFonts w:ascii="12" w:eastAsia="Times New Roman" w:hAnsi="12" w:cs="Times New Roman"/>
                <w:color w:val="auto"/>
                <w:sz w:val="24"/>
                <w:szCs w:val="24"/>
                <w:lang w:val="ro-RO" w:eastAsia="ro-RO"/>
              </w:rPr>
              <w:t>achiziţie</w:t>
            </w:r>
            <w:proofErr w:type="spellEnd"/>
            <w:r w:rsidRPr="008E73BB">
              <w:rPr>
                <w:rFonts w:ascii="12" w:eastAsia="Times New Roman" w:hAnsi="12" w:cs="Times New Roman"/>
                <w:color w:val="auto"/>
                <w:sz w:val="24"/>
                <w:szCs w:val="24"/>
                <w:lang w:val="ro-RO" w:eastAsia="ro-RO"/>
              </w:rPr>
              <w:t xml:space="preserve"> a serviciilor de instruire.</w:t>
            </w:r>
          </w:p>
        </w:tc>
        <w:tc>
          <w:tcPr>
            <w:tcW w:w="5534" w:type="dxa"/>
            <w:tcBorders>
              <w:top w:val="single" w:sz="4" w:space="0" w:color="000000"/>
              <w:left w:val="single" w:sz="4" w:space="0" w:color="000000"/>
              <w:bottom w:val="single" w:sz="4" w:space="0" w:color="000000"/>
              <w:right w:val="single" w:sz="4" w:space="0" w:color="000000"/>
            </w:tcBorders>
          </w:tcPr>
          <w:p w14:paraId="50F74AE6" w14:textId="77777777" w:rsidR="005C27A3" w:rsidRPr="008E73BB" w:rsidRDefault="005C27A3" w:rsidP="008E73BB">
            <w:pPr>
              <w:shd w:val="clear" w:color="auto" w:fill="FFFFFF"/>
              <w:rPr>
                <w:rFonts w:ascii="12" w:hAnsi="12"/>
                <w:sz w:val="24"/>
                <w:szCs w:val="24"/>
                <w:lang w:val="ro-RO" w:eastAsia="ru-RU"/>
              </w:rPr>
            </w:pPr>
            <w:r w:rsidRPr="008E73BB">
              <w:rPr>
                <w:rFonts w:ascii="12" w:hAnsi="12"/>
                <w:sz w:val="24"/>
                <w:szCs w:val="24"/>
                <w:lang w:val="ro-RO" w:eastAsia="ru-RU"/>
              </w:rPr>
              <w:lastRenderedPageBreak/>
              <w:t xml:space="preserve">în punctul 4: </w:t>
            </w:r>
          </w:p>
          <w:p w14:paraId="3A013019" w14:textId="77777777" w:rsidR="005C27A3" w:rsidRPr="008E73BB" w:rsidRDefault="005C27A3" w:rsidP="008E73BB">
            <w:pPr>
              <w:shd w:val="clear" w:color="auto" w:fill="FFFFFF"/>
              <w:jc w:val="both"/>
              <w:rPr>
                <w:rFonts w:ascii="12" w:hAnsi="12" w:cs="Times New Roman"/>
                <w:color w:val="auto"/>
                <w:sz w:val="24"/>
                <w:szCs w:val="24"/>
                <w:lang w:val="ro-RO" w:eastAsia="ru-RU"/>
              </w:rPr>
            </w:pPr>
            <w:r w:rsidRPr="008E73BB">
              <w:rPr>
                <w:rFonts w:ascii="12" w:hAnsi="12" w:cs="Times New Roman"/>
                <w:color w:val="auto"/>
                <w:sz w:val="24"/>
                <w:szCs w:val="24"/>
                <w:lang w:val="ro-RO" w:eastAsia="ru-RU"/>
              </w:rPr>
              <w:t>primul aliniat care descrie principiul „respectarea dreptului funcționarului public la dezvoltarea profesională” se expune într-o nouă redacție cu următorul conținut:</w:t>
            </w:r>
          </w:p>
          <w:p w14:paraId="20F844FD" w14:textId="36992AD2" w:rsidR="005C27A3" w:rsidRPr="008E73BB" w:rsidRDefault="005C27A3" w:rsidP="008E73BB">
            <w:pPr>
              <w:shd w:val="clear" w:color="auto" w:fill="FFFFFF"/>
              <w:jc w:val="both"/>
              <w:rPr>
                <w:rFonts w:ascii="12" w:hAnsi="12" w:cs="Times New Roman"/>
                <w:color w:val="auto"/>
                <w:sz w:val="24"/>
                <w:szCs w:val="24"/>
                <w:lang w:val="ro-RO" w:eastAsia="ru-RU"/>
              </w:rPr>
            </w:pPr>
            <w:r w:rsidRPr="008E73BB">
              <w:rPr>
                <w:rFonts w:ascii="12" w:hAnsi="12" w:cs="Times New Roman"/>
                <w:color w:val="auto"/>
                <w:sz w:val="24"/>
                <w:szCs w:val="24"/>
                <w:lang w:val="ro-RO" w:eastAsia="ru-RU"/>
              </w:rPr>
              <w:t>„</w:t>
            </w:r>
            <w:r w:rsidRPr="008E73BB">
              <w:rPr>
                <w:rFonts w:ascii="12" w:hAnsi="12" w:cs="Times New Roman"/>
                <w:i/>
                <w:iCs/>
                <w:color w:val="auto"/>
                <w:sz w:val="24"/>
                <w:szCs w:val="24"/>
                <w:lang w:val="ro-RO"/>
              </w:rPr>
              <w:t>respectarea dreptului funcţionarului public la dezvoltarea profesională –</w:t>
            </w:r>
            <w:r w:rsidRPr="008E73BB">
              <w:rPr>
                <w:rFonts w:ascii="12" w:hAnsi="12" w:cs="Times New Roman"/>
                <w:color w:val="auto"/>
                <w:sz w:val="24"/>
                <w:szCs w:val="24"/>
                <w:lang w:val="ro-RO"/>
              </w:rPr>
              <w:t xml:space="preserve"> fiecărui </w:t>
            </w:r>
            <w:proofErr w:type="spellStart"/>
            <w:r w:rsidRPr="008E73BB">
              <w:rPr>
                <w:rFonts w:ascii="12" w:hAnsi="12" w:cs="Times New Roman"/>
                <w:color w:val="auto"/>
                <w:sz w:val="24"/>
                <w:szCs w:val="24"/>
                <w:lang w:val="ro-RO"/>
              </w:rPr>
              <w:t>funcţionar</w:t>
            </w:r>
            <w:proofErr w:type="spellEnd"/>
            <w:r w:rsidRPr="008E73BB">
              <w:rPr>
                <w:rFonts w:ascii="12" w:hAnsi="12" w:cs="Times New Roman"/>
                <w:color w:val="auto"/>
                <w:sz w:val="24"/>
                <w:szCs w:val="24"/>
                <w:lang w:val="ro-RO"/>
              </w:rPr>
              <w:t xml:space="preserve"> public trebuie să i se asigure oportunități egale la instruire, în </w:t>
            </w:r>
            <w:proofErr w:type="spellStart"/>
            <w:r w:rsidRPr="008E73BB">
              <w:rPr>
                <w:rFonts w:ascii="12" w:hAnsi="12" w:cs="Times New Roman"/>
                <w:color w:val="auto"/>
                <w:sz w:val="24"/>
                <w:szCs w:val="24"/>
                <w:lang w:val="ro-RO"/>
              </w:rPr>
              <w:t>ţară</w:t>
            </w:r>
            <w:proofErr w:type="spellEnd"/>
            <w:r w:rsidRPr="008E73BB">
              <w:rPr>
                <w:rFonts w:ascii="12" w:hAnsi="12" w:cs="Times New Roman"/>
                <w:color w:val="auto"/>
                <w:sz w:val="24"/>
                <w:szCs w:val="24"/>
                <w:lang w:val="ro-RO"/>
              </w:rPr>
              <w:t xml:space="preserve"> </w:t>
            </w:r>
            <w:proofErr w:type="spellStart"/>
            <w:r w:rsidRPr="008E73BB">
              <w:rPr>
                <w:rFonts w:ascii="12" w:hAnsi="12" w:cs="Times New Roman"/>
                <w:color w:val="auto"/>
                <w:sz w:val="24"/>
                <w:szCs w:val="24"/>
                <w:lang w:val="ro-RO"/>
              </w:rPr>
              <w:t>şi</w:t>
            </w:r>
            <w:proofErr w:type="spellEnd"/>
            <w:r w:rsidRPr="008E73BB">
              <w:rPr>
                <w:rFonts w:ascii="12" w:hAnsi="12" w:cs="Times New Roman"/>
                <w:color w:val="auto"/>
                <w:sz w:val="24"/>
                <w:szCs w:val="24"/>
                <w:lang w:val="ro-RO"/>
              </w:rPr>
              <w:t xml:space="preserve"> peste hotare, fără nici un fel de discriminare pe motive de rasă, culoare, origine națională, etnică și socială, statut social, cetățenie, limbă, religie sau convingeri, vârstă, sex, identitate de gen, statut matrimonial, orientare sexuală, dizabilitate, stare de sănătate, statut HIV, opinie, apartenență politică, avere, naștere, domiciliu, apartenență sau activitate sindicală sau orice alt criteriu;</w:t>
            </w:r>
            <w:r w:rsidRPr="008E73BB">
              <w:rPr>
                <w:rFonts w:ascii="12" w:hAnsi="12" w:cs="Times New Roman"/>
                <w:color w:val="auto"/>
                <w:sz w:val="24"/>
                <w:szCs w:val="24"/>
                <w:lang w:val="ro-RO" w:eastAsia="ru-RU"/>
              </w:rPr>
              <w:t>”</w:t>
            </w:r>
          </w:p>
          <w:p w14:paraId="2192B2A3" w14:textId="6F7B5BA6" w:rsidR="005C27A3" w:rsidRPr="008E73BB" w:rsidRDefault="005C27A3" w:rsidP="005C27A3">
            <w:pPr>
              <w:jc w:val="both"/>
              <w:rPr>
                <w:rFonts w:ascii="12" w:eastAsia="Times New Roman" w:hAnsi="12" w:cs="Times New Roman"/>
                <w:bCs/>
                <w:sz w:val="24"/>
                <w:szCs w:val="24"/>
                <w:lang w:val="ro-RO"/>
              </w:rPr>
            </w:pPr>
            <w:r w:rsidRPr="008E73BB">
              <w:rPr>
                <w:rFonts w:ascii="12" w:hAnsi="12" w:cs="Times New Roman"/>
                <w:color w:val="auto"/>
                <w:sz w:val="24"/>
                <w:szCs w:val="24"/>
                <w:lang w:val="ro-RO" w:eastAsia="ru-RU"/>
              </w:rPr>
              <w:t>în aliniatul cinci care descrie principiul „liberalizarea serviciilor de instruire” cuvântul „posibilități” se substituie cu cuvântul „oportunități”</w:t>
            </w:r>
          </w:p>
        </w:tc>
        <w:tc>
          <w:tcPr>
            <w:tcW w:w="5536" w:type="dxa"/>
            <w:tcBorders>
              <w:top w:val="single" w:sz="4" w:space="0" w:color="000000"/>
              <w:left w:val="single" w:sz="4" w:space="0" w:color="000000"/>
              <w:bottom w:val="single" w:sz="4" w:space="0" w:color="000000"/>
              <w:right w:val="single" w:sz="4" w:space="0" w:color="000000"/>
            </w:tcBorders>
          </w:tcPr>
          <w:p w14:paraId="6A77E2EB" w14:textId="77777777" w:rsidR="005C27A3" w:rsidRPr="008E73BB" w:rsidRDefault="005C27A3" w:rsidP="008E73BB">
            <w:pPr>
              <w:jc w:val="both"/>
              <w:rPr>
                <w:rFonts w:ascii="12" w:eastAsia="Times New Roman" w:hAnsi="12" w:cs="Times New Roman"/>
                <w:color w:val="auto"/>
                <w:sz w:val="24"/>
                <w:szCs w:val="24"/>
                <w:lang w:val="ro-RO" w:eastAsia="ro-RO"/>
              </w:rPr>
            </w:pPr>
            <w:r w:rsidRPr="008E73BB">
              <w:rPr>
                <w:rFonts w:ascii="12" w:eastAsia="Times New Roman" w:hAnsi="12" w:cs="Times New Roman"/>
                <w:b/>
                <w:bCs/>
                <w:color w:val="auto"/>
                <w:sz w:val="24"/>
                <w:szCs w:val="24"/>
                <w:lang w:val="ro-RO" w:eastAsia="ro-RO"/>
              </w:rPr>
              <w:t>4.</w:t>
            </w:r>
            <w:r w:rsidRPr="008E73BB">
              <w:rPr>
                <w:rFonts w:ascii="12" w:eastAsia="Times New Roman" w:hAnsi="12" w:cs="Times New Roman"/>
                <w:color w:val="auto"/>
                <w:sz w:val="24"/>
                <w:szCs w:val="24"/>
                <w:lang w:val="ro-RO" w:eastAsia="ro-RO"/>
              </w:rPr>
              <w:t xml:space="preserve"> Procesul de dezvoltare profesională continuă este organizat </w:t>
            </w:r>
            <w:proofErr w:type="spellStart"/>
            <w:r w:rsidRPr="008E73BB">
              <w:rPr>
                <w:rFonts w:ascii="12" w:eastAsia="Times New Roman" w:hAnsi="12" w:cs="Times New Roman"/>
                <w:color w:val="auto"/>
                <w:sz w:val="24"/>
                <w:szCs w:val="24"/>
                <w:lang w:val="ro-RO" w:eastAsia="ro-RO"/>
              </w:rPr>
              <w:t>şi</w:t>
            </w:r>
            <w:proofErr w:type="spellEnd"/>
            <w:r w:rsidRPr="008E73BB">
              <w:rPr>
                <w:rFonts w:ascii="12" w:eastAsia="Times New Roman" w:hAnsi="12" w:cs="Times New Roman"/>
                <w:color w:val="auto"/>
                <w:sz w:val="24"/>
                <w:szCs w:val="24"/>
                <w:lang w:val="ro-RO" w:eastAsia="ro-RO"/>
              </w:rPr>
              <w:t xml:space="preserve"> </w:t>
            </w:r>
            <w:proofErr w:type="spellStart"/>
            <w:r w:rsidRPr="008E73BB">
              <w:rPr>
                <w:rFonts w:ascii="12" w:eastAsia="Times New Roman" w:hAnsi="12" w:cs="Times New Roman"/>
                <w:color w:val="auto"/>
                <w:sz w:val="24"/>
                <w:szCs w:val="24"/>
                <w:lang w:val="ro-RO" w:eastAsia="ro-RO"/>
              </w:rPr>
              <w:t>desfăşurat</w:t>
            </w:r>
            <w:proofErr w:type="spellEnd"/>
            <w:r w:rsidRPr="008E73BB">
              <w:rPr>
                <w:rFonts w:ascii="12" w:eastAsia="Times New Roman" w:hAnsi="12" w:cs="Times New Roman"/>
                <w:color w:val="auto"/>
                <w:sz w:val="24"/>
                <w:szCs w:val="24"/>
                <w:lang w:val="ro-RO" w:eastAsia="ro-RO"/>
              </w:rPr>
              <w:t xml:space="preserve"> în baza următoarelor principii: </w:t>
            </w:r>
          </w:p>
          <w:p w14:paraId="144935B4" w14:textId="77777777" w:rsidR="005C27A3" w:rsidRPr="008E73BB" w:rsidRDefault="005C27A3" w:rsidP="008E73BB">
            <w:pPr>
              <w:jc w:val="both"/>
              <w:rPr>
                <w:rFonts w:ascii="12" w:eastAsia="Times New Roman" w:hAnsi="12" w:cs="Times New Roman"/>
                <w:color w:val="auto"/>
                <w:sz w:val="24"/>
                <w:szCs w:val="24"/>
                <w:lang w:val="ro-RO" w:eastAsia="ro-RO"/>
              </w:rPr>
            </w:pPr>
            <w:r w:rsidRPr="008E73BB">
              <w:rPr>
                <w:rFonts w:ascii="12" w:hAnsi="12" w:cs="Times New Roman"/>
                <w:b/>
                <w:bCs/>
                <w:i/>
                <w:iCs/>
                <w:color w:val="auto"/>
                <w:sz w:val="24"/>
                <w:szCs w:val="24"/>
                <w:lang w:val="ro-RO"/>
              </w:rPr>
              <w:t>respectarea dreptului funcţionarului public la dezvoltarea profesională –</w:t>
            </w:r>
            <w:r w:rsidRPr="008E73BB">
              <w:rPr>
                <w:rFonts w:ascii="12" w:hAnsi="12" w:cs="Times New Roman"/>
                <w:b/>
                <w:bCs/>
                <w:color w:val="auto"/>
                <w:sz w:val="24"/>
                <w:szCs w:val="24"/>
                <w:lang w:val="ro-RO"/>
              </w:rPr>
              <w:t xml:space="preserve"> fiecărui </w:t>
            </w:r>
            <w:proofErr w:type="spellStart"/>
            <w:r w:rsidRPr="008E73BB">
              <w:rPr>
                <w:rFonts w:ascii="12" w:hAnsi="12" w:cs="Times New Roman"/>
                <w:b/>
                <w:bCs/>
                <w:color w:val="auto"/>
                <w:sz w:val="24"/>
                <w:szCs w:val="24"/>
                <w:lang w:val="ro-RO"/>
              </w:rPr>
              <w:t>funcţionar</w:t>
            </w:r>
            <w:proofErr w:type="spellEnd"/>
            <w:r w:rsidRPr="008E73BB">
              <w:rPr>
                <w:rFonts w:ascii="12" w:hAnsi="12" w:cs="Times New Roman"/>
                <w:b/>
                <w:bCs/>
                <w:color w:val="auto"/>
                <w:sz w:val="24"/>
                <w:szCs w:val="24"/>
                <w:lang w:val="ro-RO"/>
              </w:rPr>
              <w:t xml:space="preserve"> public trebuie să i se asigure oportunități egale la instruire, în </w:t>
            </w:r>
            <w:proofErr w:type="spellStart"/>
            <w:r w:rsidRPr="008E73BB">
              <w:rPr>
                <w:rFonts w:ascii="12" w:hAnsi="12" w:cs="Times New Roman"/>
                <w:b/>
                <w:bCs/>
                <w:color w:val="auto"/>
                <w:sz w:val="24"/>
                <w:szCs w:val="24"/>
                <w:lang w:val="ro-RO"/>
              </w:rPr>
              <w:t>ţară</w:t>
            </w:r>
            <w:proofErr w:type="spellEnd"/>
            <w:r w:rsidRPr="008E73BB">
              <w:rPr>
                <w:rFonts w:ascii="12" w:hAnsi="12" w:cs="Times New Roman"/>
                <w:b/>
                <w:bCs/>
                <w:color w:val="auto"/>
                <w:sz w:val="24"/>
                <w:szCs w:val="24"/>
                <w:lang w:val="ro-RO"/>
              </w:rPr>
              <w:t xml:space="preserve"> </w:t>
            </w:r>
            <w:proofErr w:type="spellStart"/>
            <w:r w:rsidRPr="008E73BB">
              <w:rPr>
                <w:rFonts w:ascii="12" w:hAnsi="12" w:cs="Times New Roman"/>
                <w:b/>
                <w:bCs/>
                <w:color w:val="auto"/>
                <w:sz w:val="24"/>
                <w:szCs w:val="24"/>
                <w:lang w:val="ro-RO"/>
              </w:rPr>
              <w:t>şi</w:t>
            </w:r>
            <w:proofErr w:type="spellEnd"/>
            <w:r w:rsidRPr="008E73BB">
              <w:rPr>
                <w:rFonts w:ascii="12" w:hAnsi="12" w:cs="Times New Roman"/>
                <w:b/>
                <w:bCs/>
                <w:color w:val="auto"/>
                <w:sz w:val="24"/>
                <w:szCs w:val="24"/>
                <w:lang w:val="ro-RO"/>
              </w:rPr>
              <w:t xml:space="preserve"> peste hotare, fără nici un fel de discriminare pe motive de rasă, culoare, origine națională, etnică și socială, statut social, cetățenie, limbă, religie sau convingeri, vârstă, sex, identitate de gen, statut matrimonial, orientare sexuală, dizabilitate, stare de sănătate, statut HIV, opinie, apartenență politică, avere, naștere, domiciliu, apartenență sau activitate sindicală sau orice alt criteriu;</w:t>
            </w:r>
            <w:r w:rsidRPr="008E73BB">
              <w:rPr>
                <w:rFonts w:ascii="12" w:eastAsia="Times New Roman" w:hAnsi="12" w:cs="Times New Roman"/>
                <w:b/>
                <w:bCs/>
                <w:color w:val="auto"/>
                <w:sz w:val="24"/>
                <w:szCs w:val="24"/>
                <w:lang w:val="ro-RO" w:eastAsia="ro-RO"/>
              </w:rPr>
              <w:t xml:space="preserve"> </w:t>
            </w:r>
          </w:p>
          <w:p w14:paraId="579DF62F" w14:textId="77777777" w:rsidR="005C27A3" w:rsidRPr="008E73BB" w:rsidRDefault="005C27A3" w:rsidP="008E73BB">
            <w:pPr>
              <w:jc w:val="both"/>
              <w:rPr>
                <w:rFonts w:ascii="12" w:eastAsia="Times New Roman" w:hAnsi="12" w:cs="Times New Roman"/>
                <w:color w:val="auto"/>
                <w:sz w:val="24"/>
                <w:szCs w:val="24"/>
                <w:lang w:val="ro-RO" w:eastAsia="ro-RO"/>
              </w:rPr>
            </w:pPr>
            <w:r w:rsidRPr="008E73BB">
              <w:rPr>
                <w:rFonts w:ascii="12" w:eastAsia="Times New Roman" w:hAnsi="12" w:cs="Times New Roman"/>
                <w:i/>
                <w:iCs/>
                <w:color w:val="auto"/>
                <w:sz w:val="24"/>
                <w:szCs w:val="24"/>
                <w:lang w:val="ro-RO" w:eastAsia="ro-RO"/>
              </w:rPr>
              <w:t xml:space="preserve">obligativitatea dezvoltării profesionale – </w:t>
            </w:r>
            <w:r w:rsidRPr="008E73BB">
              <w:rPr>
                <w:rFonts w:ascii="12" w:eastAsia="Times New Roman" w:hAnsi="12" w:cs="Times New Roman"/>
                <w:color w:val="auto"/>
                <w:sz w:val="24"/>
                <w:szCs w:val="24"/>
                <w:lang w:val="ro-RO" w:eastAsia="ro-RO"/>
              </w:rPr>
              <w:t xml:space="preserve">fiecare </w:t>
            </w:r>
            <w:proofErr w:type="spellStart"/>
            <w:r w:rsidRPr="008E73BB">
              <w:rPr>
                <w:rFonts w:ascii="12" w:eastAsia="Times New Roman" w:hAnsi="12" w:cs="Times New Roman"/>
                <w:color w:val="auto"/>
                <w:sz w:val="24"/>
                <w:szCs w:val="24"/>
                <w:lang w:val="ro-RO" w:eastAsia="ro-RO"/>
              </w:rPr>
              <w:t>funcţionar</w:t>
            </w:r>
            <w:proofErr w:type="spellEnd"/>
            <w:r w:rsidRPr="008E73BB">
              <w:rPr>
                <w:rFonts w:ascii="12" w:eastAsia="Times New Roman" w:hAnsi="12" w:cs="Times New Roman"/>
                <w:color w:val="auto"/>
                <w:sz w:val="24"/>
                <w:szCs w:val="24"/>
                <w:lang w:val="ro-RO" w:eastAsia="ro-RO"/>
              </w:rPr>
              <w:t xml:space="preserve"> public trebuie să fie </w:t>
            </w:r>
            <w:proofErr w:type="spellStart"/>
            <w:r w:rsidRPr="008E73BB">
              <w:rPr>
                <w:rFonts w:ascii="12" w:eastAsia="Times New Roman" w:hAnsi="12" w:cs="Times New Roman"/>
                <w:color w:val="auto"/>
                <w:sz w:val="24"/>
                <w:szCs w:val="24"/>
                <w:lang w:val="ro-RO" w:eastAsia="ro-RO"/>
              </w:rPr>
              <w:t>conştient</w:t>
            </w:r>
            <w:proofErr w:type="spellEnd"/>
            <w:r w:rsidRPr="008E73BB">
              <w:rPr>
                <w:rFonts w:ascii="12" w:eastAsia="Times New Roman" w:hAnsi="12" w:cs="Times New Roman"/>
                <w:color w:val="auto"/>
                <w:sz w:val="24"/>
                <w:szCs w:val="24"/>
                <w:lang w:val="ro-RO" w:eastAsia="ro-RO"/>
              </w:rPr>
              <w:t xml:space="preserve"> de necesitatea actualizării </w:t>
            </w:r>
            <w:proofErr w:type="spellStart"/>
            <w:r w:rsidRPr="008E73BB">
              <w:rPr>
                <w:rFonts w:ascii="12" w:eastAsia="Times New Roman" w:hAnsi="12" w:cs="Times New Roman"/>
                <w:color w:val="auto"/>
                <w:sz w:val="24"/>
                <w:szCs w:val="24"/>
                <w:lang w:val="ro-RO" w:eastAsia="ro-RO"/>
              </w:rPr>
              <w:t>cunoştinţelor</w:t>
            </w:r>
            <w:proofErr w:type="spellEnd"/>
            <w:r w:rsidRPr="008E73BB">
              <w:rPr>
                <w:rFonts w:ascii="12" w:eastAsia="Times New Roman" w:hAnsi="12" w:cs="Times New Roman"/>
                <w:color w:val="auto"/>
                <w:sz w:val="24"/>
                <w:szCs w:val="24"/>
                <w:lang w:val="ro-RO" w:eastAsia="ro-RO"/>
              </w:rPr>
              <w:t xml:space="preserve"> </w:t>
            </w:r>
            <w:proofErr w:type="spellStart"/>
            <w:r w:rsidRPr="008E73BB">
              <w:rPr>
                <w:rFonts w:ascii="12" w:eastAsia="Times New Roman" w:hAnsi="12" w:cs="Times New Roman"/>
                <w:color w:val="auto"/>
                <w:sz w:val="24"/>
                <w:szCs w:val="24"/>
                <w:lang w:val="ro-RO" w:eastAsia="ro-RO"/>
              </w:rPr>
              <w:t>şi</w:t>
            </w:r>
            <w:proofErr w:type="spellEnd"/>
            <w:r w:rsidRPr="008E73BB">
              <w:rPr>
                <w:rFonts w:ascii="12" w:eastAsia="Times New Roman" w:hAnsi="12" w:cs="Times New Roman"/>
                <w:color w:val="auto"/>
                <w:sz w:val="24"/>
                <w:szCs w:val="24"/>
                <w:lang w:val="ro-RO" w:eastAsia="ro-RO"/>
              </w:rPr>
              <w:t xml:space="preserve"> </w:t>
            </w:r>
            <w:proofErr w:type="spellStart"/>
            <w:r w:rsidRPr="008E73BB">
              <w:rPr>
                <w:rFonts w:ascii="12" w:eastAsia="Times New Roman" w:hAnsi="12" w:cs="Times New Roman"/>
                <w:color w:val="auto"/>
                <w:sz w:val="24"/>
                <w:szCs w:val="24"/>
                <w:lang w:val="ro-RO" w:eastAsia="ro-RO"/>
              </w:rPr>
              <w:t>abilităţilor</w:t>
            </w:r>
            <w:proofErr w:type="spellEnd"/>
            <w:r w:rsidRPr="008E73BB">
              <w:rPr>
                <w:rFonts w:ascii="12" w:eastAsia="Times New Roman" w:hAnsi="12" w:cs="Times New Roman"/>
                <w:color w:val="auto"/>
                <w:sz w:val="24"/>
                <w:szCs w:val="24"/>
                <w:lang w:val="ro-RO" w:eastAsia="ro-RO"/>
              </w:rPr>
              <w:t xml:space="preserve"> proprii, </w:t>
            </w:r>
            <w:proofErr w:type="spellStart"/>
            <w:r w:rsidRPr="008E73BB">
              <w:rPr>
                <w:rFonts w:ascii="12" w:eastAsia="Times New Roman" w:hAnsi="12" w:cs="Times New Roman"/>
                <w:color w:val="auto"/>
                <w:sz w:val="24"/>
                <w:szCs w:val="24"/>
                <w:lang w:val="ro-RO" w:eastAsia="ro-RO"/>
              </w:rPr>
              <w:t>menţinerii</w:t>
            </w:r>
            <w:proofErr w:type="spellEnd"/>
            <w:r w:rsidRPr="008E73BB">
              <w:rPr>
                <w:rFonts w:ascii="12" w:eastAsia="Times New Roman" w:hAnsi="12" w:cs="Times New Roman"/>
                <w:color w:val="auto"/>
                <w:sz w:val="24"/>
                <w:szCs w:val="24"/>
                <w:lang w:val="ro-RO" w:eastAsia="ro-RO"/>
              </w:rPr>
              <w:t xml:space="preserve"> prin instruire profesională continuă a </w:t>
            </w:r>
            <w:proofErr w:type="spellStart"/>
            <w:r w:rsidRPr="008E73BB">
              <w:rPr>
                <w:rFonts w:ascii="12" w:eastAsia="Times New Roman" w:hAnsi="12" w:cs="Times New Roman"/>
                <w:color w:val="auto"/>
                <w:sz w:val="24"/>
                <w:szCs w:val="24"/>
                <w:lang w:val="ro-RO" w:eastAsia="ro-RO"/>
              </w:rPr>
              <w:t>experienţei</w:t>
            </w:r>
            <w:proofErr w:type="spellEnd"/>
            <w:r w:rsidRPr="008E73BB">
              <w:rPr>
                <w:rFonts w:ascii="12" w:eastAsia="Times New Roman" w:hAnsi="12" w:cs="Times New Roman"/>
                <w:color w:val="auto"/>
                <w:sz w:val="24"/>
                <w:szCs w:val="24"/>
                <w:lang w:val="ro-RO" w:eastAsia="ro-RO"/>
              </w:rPr>
              <w:t xml:space="preserve"> </w:t>
            </w:r>
            <w:proofErr w:type="spellStart"/>
            <w:r w:rsidRPr="008E73BB">
              <w:rPr>
                <w:rFonts w:ascii="12" w:eastAsia="Times New Roman" w:hAnsi="12" w:cs="Times New Roman"/>
                <w:color w:val="auto"/>
                <w:sz w:val="24"/>
                <w:szCs w:val="24"/>
                <w:lang w:val="ro-RO" w:eastAsia="ro-RO"/>
              </w:rPr>
              <w:t>şi</w:t>
            </w:r>
            <w:proofErr w:type="spellEnd"/>
            <w:r w:rsidRPr="008E73BB">
              <w:rPr>
                <w:rFonts w:ascii="12" w:eastAsia="Times New Roman" w:hAnsi="12" w:cs="Times New Roman"/>
                <w:color w:val="auto"/>
                <w:sz w:val="24"/>
                <w:szCs w:val="24"/>
                <w:lang w:val="ro-RO" w:eastAsia="ro-RO"/>
              </w:rPr>
              <w:t xml:space="preserve"> calificării sale la nivelul necesar pentru realizarea eficientă a </w:t>
            </w:r>
            <w:proofErr w:type="spellStart"/>
            <w:r w:rsidRPr="008E73BB">
              <w:rPr>
                <w:rFonts w:ascii="12" w:eastAsia="Times New Roman" w:hAnsi="12" w:cs="Times New Roman"/>
                <w:color w:val="auto"/>
                <w:sz w:val="24"/>
                <w:szCs w:val="24"/>
                <w:lang w:val="ro-RO" w:eastAsia="ro-RO"/>
              </w:rPr>
              <w:t>atribuţiilor</w:t>
            </w:r>
            <w:proofErr w:type="spellEnd"/>
            <w:r w:rsidRPr="008E73BB">
              <w:rPr>
                <w:rFonts w:ascii="12" w:eastAsia="Times New Roman" w:hAnsi="12" w:cs="Times New Roman"/>
                <w:color w:val="auto"/>
                <w:sz w:val="24"/>
                <w:szCs w:val="24"/>
                <w:lang w:val="ro-RO" w:eastAsia="ro-RO"/>
              </w:rPr>
              <w:t xml:space="preserve"> de serviciu; </w:t>
            </w:r>
          </w:p>
          <w:p w14:paraId="61FA40F7" w14:textId="77777777" w:rsidR="005C27A3" w:rsidRPr="008E73BB" w:rsidRDefault="005C27A3" w:rsidP="008E73BB">
            <w:pPr>
              <w:jc w:val="both"/>
              <w:rPr>
                <w:rFonts w:ascii="12" w:eastAsia="Times New Roman" w:hAnsi="12" w:cs="Times New Roman"/>
                <w:color w:val="auto"/>
                <w:sz w:val="24"/>
                <w:szCs w:val="24"/>
                <w:lang w:val="ro-RO" w:eastAsia="ro-RO"/>
              </w:rPr>
            </w:pPr>
            <w:r w:rsidRPr="008E73BB">
              <w:rPr>
                <w:rFonts w:ascii="12" w:eastAsia="Times New Roman" w:hAnsi="12" w:cs="Times New Roman"/>
                <w:i/>
                <w:iCs/>
                <w:color w:val="auto"/>
                <w:sz w:val="24"/>
                <w:szCs w:val="24"/>
                <w:lang w:val="ro-RO" w:eastAsia="ro-RO"/>
              </w:rPr>
              <w:t xml:space="preserve">orientarea spre </w:t>
            </w:r>
            <w:proofErr w:type="spellStart"/>
            <w:r w:rsidRPr="008E73BB">
              <w:rPr>
                <w:rFonts w:ascii="12" w:eastAsia="Times New Roman" w:hAnsi="12" w:cs="Times New Roman"/>
                <w:i/>
                <w:iCs/>
                <w:color w:val="auto"/>
                <w:sz w:val="24"/>
                <w:szCs w:val="24"/>
                <w:lang w:val="ro-RO" w:eastAsia="ro-RO"/>
              </w:rPr>
              <w:t>necesităţile</w:t>
            </w:r>
            <w:proofErr w:type="spellEnd"/>
            <w:r w:rsidRPr="008E73BB">
              <w:rPr>
                <w:rFonts w:ascii="12" w:eastAsia="Times New Roman" w:hAnsi="12" w:cs="Times New Roman"/>
                <w:i/>
                <w:iCs/>
                <w:color w:val="auto"/>
                <w:sz w:val="24"/>
                <w:szCs w:val="24"/>
                <w:lang w:val="ro-RO" w:eastAsia="ro-RO"/>
              </w:rPr>
              <w:t xml:space="preserve"> de instruire – </w:t>
            </w:r>
            <w:r w:rsidRPr="008E73BB">
              <w:rPr>
                <w:rFonts w:ascii="12" w:eastAsia="Times New Roman" w:hAnsi="12" w:cs="Times New Roman"/>
                <w:color w:val="auto"/>
                <w:sz w:val="24"/>
                <w:szCs w:val="24"/>
                <w:lang w:val="ro-RO" w:eastAsia="ro-RO"/>
              </w:rPr>
              <w:t xml:space="preserve">programele de instruire trebuie să fie orientate, în mod obligatoriu, spre satisfacerea </w:t>
            </w:r>
            <w:proofErr w:type="spellStart"/>
            <w:r w:rsidRPr="008E73BB">
              <w:rPr>
                <w:rFonts w:ascii="12" w:eastAsia="Times New Roman" w:hAnsi="12" w:cs="Times New Roman"/>
                <w:color w:val="auto"/>
                <w:sz w:val="24"/>
                <w:szCs w:val="24"/>
                <w:lang w:val="ro-RO" w:eastAsia="ro-RO"/>
              </w:rPr>
              <w:t>necesităţilor</w:t>
            </w:r>
            <w:proofErr w:type="spellEnd"/>
            <w:r w:rsidRPr="008E73BB">
              <w:rPr>
                <w:rFonts w:ascii="12" w:eastAsia="Times New Roman" w:hAnsi="12" w:cs="Times New Roman"/>
                <w:color w:val="auto"/>
                <w:sz w:val="24"/>
                <w:szCs w:val="24"/>
                <w:lang w:val="ro-RO" w:eastAsia="ro-RO"/>
              </w:rPr>
              <w:t xml:space="preserve"> de dezvoltare individuale (la nivel de </w:t>
            </w:r>
            <w:proofErr w:type="spellStart"/>
            <w:r w:rsidRPr="008E73BB">
              <w:rPr>
                <w:rFonts w:ascii="12" w:eastAsia="Times New Roman" w:hAnsi="12" w:cs="Times New Roman"/>
                <w:color w:val="auto"/>
                <w:sz w:val="24"/>
                <w:szCs w:val="24"/>
                <w:lang w:val="ro-RO" w:eastAsia="ro-RO"/>
              </w:rPr>
              <w:t>funcţionar</w:t>
            </w:r>
            <w:proofErr w:type="spellEnd"/>
            <w:r w:rsidRPr="008E73BB">
              <w:rPr>
                <w:rFonts w:ascii="12" w:eastAsia="Times New Roman" w:hAnsi="12" w:cs="Times New Roman"/>
                <w:color w:val="auto"/>
                <w:sz w:val="24"/>
                <w:szCs w:val="24"/>
                <w:lang w:val="ro-RO" w:eastAsia="ro-RO"/>
              </w:rPr>
              <w:t xml:space="preserve"> public), de grup (la nivel de </w:t>
            </w:r>
            <w:r w:rsidRPr="008E73BB">
              <w:rPr>
                <w:rFonts w:ascii="12" w:eastAsia="Times New Roman" w:hAnsi="12" w:cs="Times New Roman"/>
                <w:color w:val="auto"/>
                <w:sz w:val="24"/>
                <w:szCs w:val="24"/>
                <w:lang w:val="ro-RO" w:eastAsia="ro-RO"/>
              </w:rPr>
              <w:lastRenderedPageBreak/>
              <w:t xml:space="preserve">subdiviziune) </w:t>
            </w:r>
            <w:proofErr w:type="spellStart"/>
            <w:r w:rsidRPr="008E73BB">
              <w:rPr>
                <w:rFonts w:ascii="12" w:eastAsia="Times New Roman" w:hAnsi="12" w:cs="Times New Roman"/>
                <w:color w:val="auto"/>
                <w:sz w:val="24"/>
                <w:szCs w:val="24"/>
                <w:lang w:val="ro-RO" w:eastAsia="ro-RO"/>
              </w:rPr>
              <w:t>şi</w:t>
            </w:r>
            <w:proofErr w:type="spellEnd"/>
            <w:r w:rsidRPr="008E73BB">
              <w:rPr>
                <w:rFonts w:ascii="12" w:eastAsia="Times New Roman" w:hAnsi="12" w:cs="Times New Roman"/>
                <w:color w:val="auto"/>
                <w:sz w:val="24"/>
                <w:szCs w:val="24"/>
                <w:lang w:val="ro-RO" w:eastAsia="ro-RO"/>
              </w:rPr>
              <w:t xml:space="preserve"> celor </w:t>
            </w:r>
            <w:proofErr w:type="spellStart"/>
            <w:r w:rsidRPr="008E73BB">
              <w:rPr>
                <w:rFonts w:ascii="12" w:eastAsia="Times New Roman" w:hAnsi="12" w:cs="Times New Roman"/>
                <w:color w:val="auto"/>
                <w:sz w:val="24"/>
                <w:szCs w:val="24"/>
                <w:lang w:val="ro-RO" w:eastAsia="ro-RO"/>
              </w:rPr>
              <w:t>organizaţionale</w:t>
            </w:r>
            <w:proofErr w:type="spellEnd"/>
            <w:r w:rsidRPr="008E73BB">
              <w:rPr>
                <w:rFonts w:ascii="12" w:eastAsia="Times New Roman" w:hAnsi="12" w:cs="Times New Roman"/>
                <w:color w:val="auto"/>
                <w:sz w:val="24"/>
                <w:szCs w:val="24"/>
                <w:lang w:val="ro-RO" w:eastAsia="ro-RO"/>
              </w:rPr>
              <w:t xml:space="preserve"> (la nivel de autoritate publică); </w:t>
            </w:r>
          </w:p>
          <w:p w14:paraId="589B200A" w14:textId="77777777" w:rsidR="005C27A3" w:rsidRPr="008E73BB" w:rsidRDefault="005C27A3" w:rsidP="008E73BB">
            <w:pPr>
              <w:jc w:val="both"/>
              <w:rPr>
                <w:rFonts w:ascii="12" w:eastAsia="Times New Roman" w:hAnsi="12" w:cs="Times New Roman"/>
                <w:color w:val="auto"/>
                <w:sz w:val="24"/>
                <w:szCs w:val="24"/>
                <w:lang w:val="ro-RO" w:eastAsia="ro-RO"/>
              </w:rPr>
            </w:pPr>
            <w:r w:rsidRPr="008E73BB">
              <w:rPr>
                <w:rFonts w:ascii="12" w:eastAsia="Times New Roman" w:hAnsi="12" w:cs="Times New Roman"/>
                <w:i/>
                <w:iCs/>
                <w:color w:val="auto"/>
                <w:sz w:val="24"/>
                <w:szCs w:val="24"/>
                <w:lang w:val="ro-RO" w:eastAsia="ro-RO"/>
              </w:rPr>
              <w:t>descentralizarea procesului de dezvoltare profesională continuă –</w:t>
            </w:r>
            <w:r w:rsidRPr="008E73BB">
              <w:rPr>
                <w:rFonts w:ascii="12" w:eastAsia="Times New Roman" w:hAnsi="12" w:cs="Times New Roman"/>
                <w:color w:val="auto"/>
                <w:sz w:val="24"/>
                <w:szCs w:val="24"/>
                <w:lang w:val="ro-RO" w:eastAsia="ro-RO"/>
              </w:rPr>
              <w:t xml:space="preserve"> autorităţile publice au deplina </w:t>
            </w:r>
            <w:proofErr w:type="spellStart"/>
            <w:r w:rsidRPr="008E73BB">
              <w:rPr>
                <w:rFonts w:ascii="12" w:eastAsia="Times New Roman" w:hAnsi="12" w:cs="Times New Roman"/>
                <w:color w:val="auto"/>
                <w:sz w:val="24"/>
                <w:szCs w:val="24"/>
                <w:lang w:val="ro-RO" w:eastAsia="ro-RO"/>
              </w:rPr>
              <w:t>competenţă</w:t>
            </w:r>
            <w:proofErr w:type="spellEnd"/>
            <w:r w:rsidRPr="008E73BB">
              <w:rPr>
                <w:rFonts w:ascii="12" w:eastAsia="Times New Roman" w:hAnsi="12" w:cs="Times New Roman"/>
                <w:color w:val="auto"/>
                <w:sz w:val="24"/>
                <w:szCs w:val="24"/>
                <w:lang w:val="ro-RO" w:eastAsia="ro-RO"/>
              </w:rPr>
              <w:t xml:space="preserve"> în planificarea </w:t>
            </w:r>
            <w:proofErr w:type="spellStart"/>
            <w:r w:rsidRPr="008E73BB">
              <w:rPr>
                <w:rFonts w:ascii="12" w:eastAsia="Times New Roman" w:hAnsi="12" w:cs="Times New Roman"/>
                <w:color w:val="auto"/>
                <w:sz w:val="24"/>
                <w:szCs w:val="24"/>
                <w:lang w:val="ro-RO" w:eastAsia="ro-RO"/>
              </w:rPr>
              <w:t>activităţilor</w:t>
            </w:r>
            <w:proofErr w:type="spellEnd"/>
            <w:r w:rsidRPr="008E73BB">
              <w:rPr>
                <w:rFonts w:ascii="12" w:eastAsia="Times New Roman" w:hAnsi="12" w:cs="Times New Roman"/>
                <w:color w:val="auto"/>
                <w:sz w:val="24"/>
                <w:szCs w:val="24"/>
                <w:lang w:val="ro-RO" w:eastAsia="ro-RO"/>
              </w:rPr>
              <w:t xml:space="preserve"> de dezvoltare profesională, </w:t>
            </w:r>
            <w:proofErr w:type="spellStart"/>
            <w:r w:rsidRPr="008E73BB">
              <w:rPr>
                <w:rFonts w:ascii="12" w:eastAsia="Times New Roman" w:hAnsi="12" w:cs="Times New Roman"/>
                <w:color w:val="auto"/>
                <w:sz w:val="24"/>
                <w:szCs w:val="24"/>
                <w:lang w:val="ro-RO" w:eastAsia="ro-RO"/>
              </w:rPr>
              <w:t>achiziţionarea</w:t>
            </w:r>
            <w:proofErr w:type="spellEnd"/>
            <w:r w:rsidRPr="008E73BB">
              <w:rPr>
                <w:rFonts w:ascii="12" w:eastAsia="Times New Roman" w:hAnsi="12" w:cs="Times New Roman"/>
                <w:color w:val="auto"/>
                <w:sz w:val="24"/>
                <w:szCs w:val="24"/>
                <w:lang w:val="ro-RO" w:eastAsia="ro-RO"/>
              </w:rPr>
              <w:t xml:space="preserve"> serviciilor de instruire, monitorizarea </w:t>
            </w:r>
            <w:proofErr w:type="spellStart"/>
            <w:r w:rsidRPr="008E73BB">
              <w:rPr>
                <w:rFonts w:ascii="12" w:eastAsia="Times New Roman" w:hAnsi="12" w:cs="Times New Roman"/>
                <w:color w:val="auto"/>
                <w:sz w:val="24"/>
                <w:szCs w:val="24"/>
                <w:lang w:val="ro-RO" w:eastAsia="ro-RO"/>
              </w:rPr>
              <w:t>şi</w:t>
            </w:r>
            <w:proofErr w:type="spellEnd"/>
            <w:r w:rsidRPr="008E73BB">
              <w:rPr>
                <w:rFonts w:ascii="12" w:eastAsia="Times New Roman" w:hAnsi="12" w:cs="Times New Roman"/>
                <w:color w:val="auto"/>
                <w:sz w:val="24"/>
                <w:szCs w:val="24"/>
                <w:lang w:val="ro-RO" w:eastAsia="ro-RO"/>
              </w:rPr>
              <w:t xml:space="preserve"> evaluarea instruirii </w:t>
            </w:r>
            <w:proofErr w:type="spellStart"/>
            <w:r w:rsidRPr="008E73BB">
              <w:rPr>
                <w:rFonts w:ascii="12" w:eastAsia="Times New Roman" w:hAnsi="12" w:cs="Times New Roman"/>
                <w:color w:val="auto"/>
                <w:sz w:val="24"/>
                <w:szCs w:val="24"/>
                <w:lang w:val="ro-RO" w:eastAsia="ro-RO"/>
              </w:rPr>
              <w:t>funcţionarilor</w:t>
            </w:r>
            <w:proofErr w:type="spellEnd"/>
            <w:r w:rsidRPr="008E73BB">
              <w:rPr>
                <w:rFonts w:ascii="12" w:eastAsia="Times New Roman" w:hAnsi="12" w:cs="Times New Roman"/>
                <w:color w:val="auto"/>
                <w:sz w:val="24"/>
                <w:szCs w:val="24"/>
                <w:lang w:val="ro-RO" w:eastAsia="ro-RO"/>
              </w:rPr>
              <w:t xml:space="preserve"> publici; </w:t>
            </w:r>
          </w:p>
          <w:p w14:paraId="13DBCC0B" w14:textId="52291771" w:rsidR="005C27A3" w:rsidRPr="008E73BB" w:rsidRDefault="005C27A3" w:rsidP="005C27A3">
            <w:pPr>
              <w:jc w:val="both"/>
              <w:rPr>
                <w:rFonts w:ascii="12" w:eastAsia="Times New Roman" w:hAnsi="12" w:cs="Times New Roman"/>
                <w:color w:val="auto"/>
                <w:sz w:val="24"/>
                <w:szCs w:val="24"/>
                <w:lang w:eastAsia="ru-RU"/>
              </w:rPr>
            </w:pPr>
            <w:r w:rsidRPr="008E73BB">
              <w:rPr>
                <w:rFonts w:ascii="12" w:eastAsia="Times New Roman" w:hAnsi="12" w:cs="Times New Roman"/>
                <w:i/>
                <w:iCs/>
                <w:color w:val="auto"/>
                <w:sz w:val="24"/>
                <w:szCs w:val="24"/>
                <w:lang w:val="ro-RO" w:eastAsia="ro-RO"/>
              </w:rPr>
              <w:t>liberalizarea serviciilor de instruire</w:t>
            </w:r>
            <w:r w:rsidRPr="008E73BB">
              <w:rPr>
                <w:rFonts w:ascii="12" w:eastAsia="Times New Roman" w:hAnsi="12" w:cs="Times New Roman"/>
                <w:color w:val="auto"/>
                <w:sz w:val="24"/>
                <w:szCs w:val="24"/>
                <w:lang w:val="ro-RO" w:eastAsia="ro-RO"/>
              </w:rPr>
              <w:t xml:space="preserve"> – </w:t>
            </w:r>
            <w:proofErr w:type="spellStart"/>
            <w:r w:rsidRPr="008E73BB">
              <w:rPr>
                <w:rFonts w:ascii="12" w:eastAsia="Times New Roman" w:hAnsi="12" w:cs="Times New Roman"/>
                <w:color w:val="auto"/>
                <w:sz w:val="24"/>
                <w:szCs w:val="24"/>
                <w:lang w:val="ro-RO" w:eastAsia="ro-RO"/>
              </w:rPr>
              <w:t>activităţile</w:t>
            </w:r>
            <w:proofErr w:type="spellEnd"/>
            <w:r w:rsidRPr="008E73BB">
              <w:rPr>
                <w:rFonts w:ascii="12" w:eastAsia="Times New Roman" w:hAnsi="12" w:cs="Times New Roman"/>
                <w:color w:val="auto"/>
                <w:sz w:val="24"/>
                <w:szCs w:val="24"/>
                <w:lang w:val="ro-RO" w:eastAsia="ro-RO"/>
              </w:rPr>
              <w:t xml:space="preserve"> de dezvoltare profesională continuă se organizează în </w:t>
            </w:r>
            <w:proofErr w:type="spellStart"/>
            <w:r w:rsidRPr="008E73BB">
              <w:rPr>
                <w:rFonts w:ascii="12" w:eastAsia="Times New Roman" w:hAnsi="12" w:cs="Times New Roman"/>
                <w:color w:val="auto"/>
                <w:sz w:val="24"/>
                <w:szCs w:val="24"/>
                <w:lang w:val="ro-RO" w:eastAsia="ro-RO"/>
              </w:rPr>
              <w:t>condiţiile</w:t>
            </w:r>
            <w:proofErr w:type="spellEnd"/>
            <w:r w:rsidRPr="008E73BB">
              <w:rPr>
                <w:rFonts w:ascii="12" w:eastAsia="Times New Roman" w:hAnsi="12" w:cs="Times New Roman"/>
                <w:color w:val="auto"/>
                <w:sz w:val="24"/>
                <w:szCs w:val="24"/>
                <w:lang w:val="ro-RO" w:eastAsia="ro-RO"/>
              </w:rPr>
              <w:t xml:space="preserve"> liberei cereri </w:t>
            </w:r>
            <w:proofErr w:type="spellStart"/>
            <w:r w:rsidRPr="008E73BB">
              <w:rPr>
                <w:rFonts w:ascii="12" w:eastAsia="Times New Roman" w:hAnsi="12" w:cs="Times New Roman"/>
                <w:color w:val="auto"/>
                <w:sz w:val="24"/>
                <w:szCs w:val="24"/>
                <w:lang w:val="ro-RO" w:eastAsia="ro-RO"/>
              </w:rPr>
              <w:t>şi</w:t>
            </w:r>
            <w:proofErr w:type="spellEnd"/>
            <w:r w:rsidRPr="008E73BB">
              <w:rPr>
                <w:rFonts w:ascii="12" w:eastAsia="Times New Roman" w:hAnsi="12" w:cs="Times New Roman"/>
                <w:color w:val="auto"/>
                <w:sz w:val="24"/>
                <w:szCs w:val="24"/>
                <w:lang w:val="ro-RO" w:eastAsia="ro-RO"/>
              </w:rPr>
              <w:t xml:space="preserve"> oferte; fiecărui prestator al serviciilor de instruire i se asigură acces liber </w:t>
            </w:r>
            <w:proofErr w:type="spellStart"/>
            <w:r w:rsidRPr="008E73BB">
              <w:rPr>
                <w:rFonts w:ascii="12" w:eastAsia="Times New Roman" w:hAnsi="12" w:cs="Times New Roman"/>
                <w:color w:val="auto"/>
                <w:sz w:val="24"/>
                <w:szCs w:val="24"/>
                <w:lang w:val="ro-RO" w:eastAsia="ro-RO"/>
              </w:rPr>
              <w:t>şi</w:t>
            </w:r>
            <w:proofErr w:type="spellEnd"/>
            <w:r w:rsidRPr="008E73BB">
              <w:rPr>
                <w:rFonts w:ascii="12" w:eastAsia="Times New Roman" w:hAnsi="12" w:cs="Times New Roman"/>
                <w:color w:val="auto"/>
                <w:sz w:val="24"/>
                <w:szCs w:val="24"/>
                <w:lang w:val="ro-RO" w:eastAsia="ro-RO"/>
              </w:rPr>
              <w:t xml:space="preserve"> </w:t>
            </w:r>
            <w:r w:rsidRPr="008E73BB">
              <w:rPr>
                <w:rFonts w:ascii="12" w:eastAsia="Times New Roman" w:hAnsi="12" w:cs="Times New Roman"/>
                <w:b/>
                <w:bCs/>
                <w:color w:val="auto"/>
                <w:sz w:val="24"/>
                <w:szCs w:val="24"/>
                <w:lang w:val="ro-RO" w:eastAsia="ro-RO"/>
              </w:rPr>
              <w:t xml:space="preserve">oportunității </w:t>
            </w:r>
            <w:r w:rsidRPr="008E73BB">
              <w:rPr>
                <w:rFonts w:ascii="12" w:eastAsia="Times New Roman" w:hAnsi="12" w:cs="Times New Roman"/>
                <w:color w:val="auto"/>
                <w:sz w:val="24"/>
                <w:szCs w:val="24"/>
                <w:lang w:val="ro-RO" w:eastAsia="ro-RO"/>
              </w:rPr>
              <w:t xml:space="preserve">egale de participare la procedura de </w:t>
            </w:r>
            <w:proofErr w:type="spellStart"/>
            <w:r w:rsidRPr="008E73BB">
              <w:rPr>
                <w:rFonts w:ascii="12" w:eastAsia="Times New Roman" w:hAnsi="12" w:cs="Times New Roman"/>
                <w:color w:val="auto"/>
                <w:sz w:val="24"/>
                <w:szCs w:val="24"/>
                <w:lang w:val="ro-RO" w:eastAsia="ro-RO"/>
              </w:rPr>
              <w:t>achiziţie</w:t>
            </w:r>
            <w:proofErr w:type="spellEnd"/>
            <w:r w:rsidRPr="008E73BB">
              <w:rPr>
                <w:rFonts w:ascii="12" w:eastAsia="Times New Roman" w:hAnsi="12" w:cs="Times New Roman"/>
                <w:color w:val="auto"/>
                <w:sz w:val="24"/>
                <w:szCs w:val="24"/>
                <w:lang w:val="ro-RO" w:eastAsia="ro-RO"/>
              </w:rPr>
              <w:t xml:space="preserve"> a serviciilor de instruire.</w:t>
            </w:r>
          </w:p>
        </w:tc>
      </w:tr>
      <w:tr w:rsidR="005C27A3" w:rsidRPr="00867C38" w14:paraId="04778DB9"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35B07684" w14:textId="536627C6" w:rsidR="005C27A3" w:rsidRPr="008E73BB" w:rsidRDefault="005C27A3" w:rsidP="008E73BB">
            <w:pPr>
              <w:jc w:val="center"/>
              <w:rPr>
                <w:rFonts w:ascii="12" w:eastAsia="Times New Roman" w:hAnsi="12" w:cs="Times New Roman"/>
                <w:b/>
                <w:bCs/>
                <w:sz w:val="24"/>
                <w:szCs w:val="24"/>
              </w:rPr>
            </w:pPr>
            <w:r w:rsidRPr="008E73BB">
              <w:rPr>
                <w:rFonts w:ascii="12" w:eastAsia="Times New Roman" w:hAnsi="12" w:cs="Times New Roman"/>
                <w:b/>
                <w:color w:val="auto"/>
                <w:sz w:val="24"/>
                <w:szCs w:val="24"/>
                <w:lang w:val="ro-RO"/>
              </w:rPr>
              <w:lastRenderedPageBreak/>
              <w:t>P</w:t>
            </w:r>
            <w:r w:rsidR="008E73BB">
              <w:rPr>
                <w:rFonts w:ascii="12" w:eastAsia="Times New Roman" w:hAnsi="12" w:cs="Times New Roman"/>
                <w:b/>
                <w:color w:val="auto"/>
                <w:sz w:val="24"/>
                <w:szCs w:val="24"/>
                <w:lang w:val="ro-RO"/>
              </w:rPr>
              <w:t>ct.</w:t>
            </w:r>
            <w:r w:rsidRPr="008E73BB">
              <w:rPr>
                <w:rFonts w:ascii="12" w:eastAsia="Times New Roman" w:hAnsi="12" w:cs="Times New Roman"/>
                <w:b/>
                <w:color w:val="auto"/>
                <w:sz w:val="24"/>
                <w:szCs w:val="24"/>
                <w:lang w:val="ro-RO"/>
              </w:rPr>
              <w:t xml:space="preserve"> 5</w:t>
            </w:r>
          </w:p>
        </w:tc>
        <w:tc>
          <w:tcPr>
            <w:tcW w:w="2724" w:type="dxa"/>
            <w:tcBorders>
              <w:top w:val="single" w:sz="4" w:space="0" w:color="000000"/>
              <w:left w:val="single" w:sz="4" w:space="0" w:color="000000"/>
              <w:bottom w:val="single" w:sz="4" w:space="0" w:color="000000"/>
              <w:right w:val="single" w:sz="4" w:space="0" w:color="000000"/>
            </w:tcBorders>
          </w:tcPr>
          <w:p w14:paraId="647B3624" w14:textId="77777777" w:rsidR="005C27A3" w:rsidRPr="008E73BB" w:rsidRDefault="005C27A3" w:rsidP="008E73BB">
            <w:pPr>
              <w:jc w:val="both"/>
              <w:rPr>
                <w:rFonts w:ascii="12" w:eastAsia="Times New Roman" w:hAnsi="12" w:cs="Times New Roman"/>
                <w:color w:val="auto"/>
                <w:sz w:val="24"/>
                <w:szCs w:val="24"/>
                <w:lang w:val="ro-RO" w:eastAsia="ro-RO"/>
              </w:rPr>
            </w:pPr>
            <w:r w:rsidRPr="008E73BB">
              <w:rPr>
                <w:rFonts w:ascii="12" w:eastAsia="Times New Roman" w:hAnsi="12" w:cs="Times New Roman"/>
                <w:b/>
                <w:bCs/>
                <w:color w:val="auto"/>
                <w:sz w:val="24"/>
                <w:szCs w:val="24"/>
                <w:lang w:val="ro-RO" w:eastAsia="ro-RO"/>
              </w:rPr>
              <w:t>5.</w:t>
            </w:r>
            <w:r w:rsidRPr="008E73BB">
              <w:rPr>
                <w:rFonts w:ascii="12" w:eastAsia="Times New Roman" w:hAnsi="12" w:cs="Times New Roman"/>
                <w:color w:val="auto"/>
                <w:sz w:val="24"/>
                <w:szCs w:val="24"/>
                <w:lang w:val="ro-RO" w:eastAsia="ro-RO"/>
              </w:rPr>
              <w:t xml:space="preserve"> În procesul de dezvoltare profesională, autoritatea publică are obligaţia de a asigura fiecărui </w:t>
            </w:r>
            <w:proofErr w:type="spellStart"/>
            <w:r w:rsidRPr="008E73BB">
              <w:rPr>
                <w:rFonts w:ascii="12" w:eastAsia="Times New Roman" w:hAnsi="12" w:cs="Times New Roman"/>
                <w:color w:val="auto"/>
                <w:sz w:val="24"/>
                <w:szCs w:val="24"/>
                <w:lang w:val="ro-RO" w:eastAsia="ro-RO"/>
              </w:rPr>
              <w:t>funcţionar</w:t>
            </w:r>
            <w:proofErr w:type="spellEnd"/>
            <w:r w:rsidRPr="008E73BB">
              <w:rPr>
                <w:rFonts w:ascii="12" w:eastAsia="Times New Roman" w:hAnsi="12" w:cs="Times New Roman"/>
                <w:color w:val="auto"/>
                <w:sz w:val="24"/>
                <w:szCs w:val="24"/>
                <w:lang w:val="ro-RO" w:eastAsia="ro-RO"/>
              </w:rPr>
              <w:t xml:space="preserve"> public cel </w:t>
            </w:r>
            <w:proofErr w:type="spellStart"/>
            <w:r w:rsidRPr="008E73BB">
              <w:rPr>
                <w:rFonts w:ascii="12" w:eastAsia="Times New Roman" w:hAnsi="12" w:cs="Times New Roman"/>
                <w:color w:val="auto"/>
                <w:sz w:val="24"/>
                <w:szCs w:val="24"/>
                <w:lang w:val="ro-RO" w:eastAsia="ro-RO"/>
              </w:rPr>
              <w:t>puţin</w:t>
            </w:r>
            <w:proofErr w:type="spellEnd"/>
            <w:r w:rsidRPr="008E73BB">
              <w:rPr>
                <w:rFonts w:ascii="12" w:eastAsia="Times New Roman" w:hAnsi="12" w:cs="Times New Roman"/>
                <w:color w:val="auto"/>
                <w:sz w:val="24"/>
                <w:szCs w:val="24"/>
                <w:lang w:val="ro-RO" w:eastAsia="ro-RO"/>
              </w:rPr>
              <w:t xml:space="preserve">: </w:t>
            </w:r>
          </w:p>
          <w:p w14:paraId="65D8F411" w14:textId="77777777" w:rsidR="005C27A3" w:rsidRPr="008E73BB" w:rsidRDefault="005C27A3" w:rsidP="008E73BB">
            <w:pPr>
              <w:jc w:val="both"/>
              <w:rPr>
                <w:rFonts w:ascii="12" w:eastAsia="Times New Roman" w:hAnsi="12" w:cs="Times New Roman"/>
                <w:color w:val="auto"/>
                <w:sz w:val="24"/>
                <w:szCs w:val="24"/>
                <w:lang w:val="ro-RO" w:eastAsia="ro-RO"/>
              </w:rPr>
            </w:pPr>
            <w:r w:rsidRPr="008E73BB">
              <w:rPr>
                <w:rFonts w:ascii="12" w:eastAsia="Times New Roman" w:hAnsi="12" w:cs="Times New Roman"/>
                <w:color w:val="auto"/>
                <w:sz w:val="24"/>
                <w:szCs w:val="24"/>
                <w:lang w:val="ro-RO" w:eastAsia="ro-RO"/>
              </w:rPr>
              <w:t xml:space="preserve">1) 40 de ore de </w:t>
            </w:r>
            <w:proofErr w:type="spellStart"/>
            <w:r w:rsidRPr="008E73BB">
              <w:rPr>
                <w:rFonts w:ascii="12" w:eastAsia="Times New Roman" w:hAnsi="12" w:cs="Times New Roman"/>
                <w:color w:val="auto"/>
                <w:sz w:val="24"/>
                <w:szCs w:val="24"/>
                <w:lang w:val="ro-RO" w:eastAsia="ro-RO"/>
              </w:rPr>
              <w:t>iniţiere</w:t>
            </w:r>
            <w:proofErr w:type="spellEnd"/>
            <w:r w:rsidRPr="008E73BB">
              <w:rPr>
                <w:rFonts w:ascii="12" w:eastAsia="Times New Roman" w:hAnsi="12" w:cs="Times New Roman"/>
                <w:color w:val="auto"/>
                <w:sz w:val="24"/>
                <w:szCs w:val="24"/>
                <w:lang w:val="ro-RO" w:eastAsia="ro-RO"/>
              </w:rPr>
              <w:t xml:space="preserve"> pentru </w:t>
            </w:r>
            <w:proofErr w:type="spellStart"/>
            <w:r w:rsidRPr="008E73BB">
              <w:rPr>
                <w:rFonts w:ascii="12" w:eastAsia="Times New Roman" w:hAnsi="12" w:cs="Times New Roman"/>
                <w:color w:val="auto"/>
                <w:sz w:val="24"/>
                <w:szCs w:val="24"/>
                <w:lang w:val="ro-RO" w:eastAsia="ro-RO"/>
              </w:rPr>
              <w:t>funcţionarii</w:t>
            </w:r>
            <w:proofErr w:type="spellEnd"/>
            <w:r w:rsidRPr="008E73BB">
              <w:rPr>
                <w:rFonts w:ascii="12" w:eastAsia="Times New Roman" w:hAnsi="12" w:cs="Times New Roman"/>
                <w:color w:val="auto"/>
                <w:sz w:val="24"/>
                <w:szCs w:val="24"/>
                <w:lang w:val="ro-RO" w:eastAsia="ro-RO"/>
              </w:rPr>
              <w:t xml:space="preserve"> publici </w:t>
            </w:r>
            <w:proofErr w:type="spellStart"/>
            <w:r w:rsidRPr="008E73BB">
              <w:rPr>
                <w:rFonts w:ascii="12" w:eastAsia="Times New Roman" w:hAnsi="12" w:cs="Times New Roman"/>
                <w:color w:val="auto"/>
                <w:sz w:val="24"/>
                <w:szCs w:val="24"/>
                <w:lang w:val="ro-RO" w:eastAsia="ro-RO"/>
              </w:rPr>
              <w:t>debutanţi</w:t>
            </w:r>
            <w:proofErr w:type="spellEnd"/>
            <w:r w:rsidRPr="008E73BB">
              <w:rPr>
                <w:rFonts w:ascii="12" w:eastAsia="Times New Roman" w:hAnsi="12" w:cs="Times New Roman"/>
                <w:color w:val="auto"/>
                <w:sz w:val="24"/>
                <w:szCs w:val="24"/>
                <w:lang w:val="ro-RO" w:eastAsia="ro-RO"/>
              </w:rPr>
              <w:t xml:space="preserve">; </w:t>
            </w:r>
          </w:p>
          <w:p w14:paraId="4F182D15" w14:textId="77777777" w:rsidR="005C27A3" w:rsidRPr="008E73BB" w:rsidRDefault="005C27A3" w:rsidP="008E73BB">
            <w:pPr>
              <w:jc w:val="both"/>
              <w:rPr>
                <w:rFonts w:ascii="12" w:eastAsia="Times New Roman" w:hAnsi="12" w:cs="Times New Roman"/>
                <w:color w:val="auto"/>
                <w:sz w:val="24"/>
                <w:szCs w:val="24"/>
                <w:lang w:val="ro-RO" w:eastAsia="ro-RO"/>
              </w:rPr>
            </w:pPr>
            <w:r w:rsidRPr="008E73BB">
              <w:rPr>
                <w:rFonts w:ascii="12" w:eastAsia="Times New Roman" w:hAnsi="12" w:cs="Times New Roman"/>
                <w:color w:val="auto"/>
                <w:sz w:val="24"/>
                <w:szCs w:val="24"/>
                <w:lang w:val="ro-RO" w:eastAsia="ro-RO"/>
              </w:rPr>
              <w:t xml:space="preserve">2) 40 de ore de </w:t>
            </w:r>
            <w:proofErr w:type="spellStart"/>
            <w:r w:rsidRPr="008E73BB">
              <w:rPr>
                <w:rFonts w:ascii="12" w:eastAsia="Times New Roman" w:hAnsi="12" w:cs="Times New Roman"/>
                <w:color w:val="auto"/>
                <w:sz w:val="24"/>
                <w:szCs w:val="24"/>
                <w:lang w:val="ro-RO" w:eastAsia="ro-RO"/>
              </w:rPr>
              <w:t>iniţiere</w:t>
            </w:r>
            <w:proofErr w:type="spellEnd"/>
            <w:r w:rsidRPr="008E73BB">
              <w:rPr>
                <w:rFonts w:ascii="12" w:eastAsia="Times New Roman" w:hAnsi="12" w:cs="Times New Roman"/>
                <w:color w:val="auto"/>
                <w:sz w:val="24"/>
                <w:szCs w:val="24"/>
                <w:lang w:val="ro-RO" w:eastAsia="ro-RO"/>
              </w:rPr>
              <w:t xml:space="preserve"> pentru dezvoltarea profesională a </w:t>
            </w:r>
            <w:proofErr w:type="spellStart"/>
            <w:r w:rsidRPr="008E73BB">
              <w:rPr>
                <w:rFonts w:ascii="12" w:eastAsia="Times New Roman" w:hAnsi="12" w:cs="Times New Roman"/>
                <w:color w:val="auto"/>
                <w:sz w:val="24"/>
                <w:szCs w:val="24"/>
                <w:lang w:val="ro-RO" w:eastAsia="ro-RO"/>
              </w:rPr>
              <w:t>competenţelor</w:t>
            </w:r>
            <w:proofErr w:type="spellEnd"/>
            <w:r w:rsidRPr="008E73BB">
              <w:rPr>
                <w:rFonts w:ascii="12" w:eastAsia="Times New Roman" w:hAnsi="12" w:cs="Times New Roman"/>
                <w:color w:val="auto"/>
                <w:sz w:val="24"/>
                <w:szCs w:val="24"/>
                <w:lang w:val="ro-RO" w:eastAsia="ro-RO"/>
              </w:rPr>
              <w:t xml:space="preserve"> manageriale pentru </w:t>
            </w:r>
            <w:proofErr w:type="spellStart"/>
            <w:r w:rsidRPr="008E73BB">
              <w:rPr>
                <w:rFonts w:ascii="12" w:eastAsia="Times New Roman" w:hAnsi="12" w:cs="Times New Roman"/>
                <w:color w:val="auto"/>
                <w:sz w:val="24"/>
                <w:szCs w:val="24"/>
                <w:lang w:val="ro-RO" w:eastAsia="ro-RO"/>
              </w:rPr>
              <w:t>funcţionarii</w:t>
            </w:r>
            <w:proofErr w:type="spellEnd"/>
            <w:r w:rsidRPr="008E73BB">
              <w:rPr>
                <w:rFonts w:ascii="12" w:eastAsia="Times New Roman" w:hAnsi="12" w:cs="Times New Roman"/>
                <w:color w:val="auto"/>
                <w:sz w:val="24"/>
                <w:szCs w:val="24"/>
                <w:lang w:val="ro-RO" w:eastAsia="ro-RO"/>
              </w:rPr>
              <w:t xml:space="preserve"> publici de conducere de nivel superior </w:t>
            </w:r>
            <w:proofErr w:type="spellStart"/>
            <w:r w:rsidRPr="008E73BB">
              <w:rPr>
                <w:rFonts w:ascii="12" w:eastAsia="Times New Roman" w:hAnsi="12" w:cs="Times New Roman"/>
                <w:color w:val="auto"/>
                <w:sz w:val="24"/>
                <w:szCs w:val="24"/>
                <w:lang w:val="ro-RO" w:eastAsia="ro-RO"/>
              </w:rPr>
              <w:t>şi</w:t>
            </w:r>
            <w:proofErr w:type="spellEnd"/>
            <w:r w:rsidRPr="008E73BB">
              <w:rPr>
                <w:rFonts w:ascii="12" w:eastAsia="Times New Roman" w:hAnsi="12" w:cs="Times New Roman"/>
                <w:color w:val="auto"/>
                <w:sz w:val="24"/>
                <w:szCs w:val="24"/>
                <w:lang w:val="ro-RO" w:eastAsia="ro-RO"/>
              </w:rPr>
              <w:t xml:space="preserve"> </w:t>
            </w:r>
            <w:proofErr w:type="spellStart"/>
            <w:r w:rsidRPr="008E73BB">
              <w:rPr>
                <w:rFonts w:ascii="12" w:eastAsia="Times New Roman" w:hAnsi="12" w:cs="Times New Roman"/>
                <w:color w:val="auto"/>
                <w:sz w:val="24"/>
                <w:szCs w:val="24"/>
                <w:lang w:val="ro-RO" w:eastAsia="ro-RO"/>
              </w:rPr>
              <w:t>funcţionarii</w:t>
            </w:r>
            <w:proofErr w:type="spellEnd"/>
            <w:r w:rsidRPr="008E73BB">
              <w:rPr>
                <w:rFonts w:ascii="12" w:eastAsia="Times New Roman" w:hAnsi="12" w:cs="Times New Roman"/>
                <w:color w:val="auto"/>
                <w:sz w:val="24"/>
                <w:szCs w:val="24"/>
                <w:lang w:val="ro-RO" w:eastAsia="ro-RO"/>
              </w:rPr>
              <w:t xml:space="preserve"> publici de conducere;</w:t>
            </w:r>
          </w:p>
          <w:p w14:paraId="4DBF83EA" w14:textId="6D865099" w:rsidR="005C27A3" w:rsidRPr="008E73BB" w:rsidRDefault="005C27A3" w:rsidP="005C27A3">
            <w:pPr>
              <w:ind w:right="55"/>
              <w:jc w:val="both"/>
              <w:rPr>
                <w:rFonts w:ascii="12" w:eastAsia="Times New Roman" w:hAnsi="12" w:cs="Times New Roman"/>
                <w:bCs/>
                <w:sz w:val="24"/>
                <w:szCs w:val="24"/>
              </w:rPr>
            </w:pPr>
            <w:r w:rsidRPr="008E73BB">
              <w:rPr>
                <w:rFonts w:ascii="12" w:eastAsia="Times New Roman" w:hAnsi="12" w:cs="Times New Roman"/>
                <w:color w:val="auto"/>
                <w:sz w:val="24"/>
                <w:szCs w:val="24"/>
                <w:lang w:val="ro-RO" w:eastAsia="ro-RO"/>
              </w:rPr>
              <w:t xml:space="preserve">3) 40 de ore anual de dezvoltare profesională continuă pentru </w:t>
            </w:r>
            <w:proofErr w:type="spellStart"/>
            <w:r w:rsidRPr="008E73BB">
              <w:rPr>
                <w:rFonts w:ascii="12" w:eastAsia="Times New Roman" w:hAnsi="12" w:cs="Times New Roman"/>
                <w:color w:val="auto"/>
                <w:sz w:val="24"/>
                <w:szCs w:val="24"/>
                <w:lang w:val="ro-RO" w:eastAsia="ro-RO"/>
              </w:rPr>
              <w:t>funcţionarii</w:t>
            </w:r>
            <w:proofErr w:type="spellEnd"/>
            <w:r w:rsidRPr="008E73BB">
              <w:rPr>
                <w:rFonts w:ascii="12" w:eastAsia="Times New Roman" w:hAnsi="12" w:cs="Times New Roman"/>
                <w:color w:val="auto"/>
                <w:sz w:val="24"/>
                <w:szCs w:val="24"/>
                <w:lang w:val="ro-RO" w:eastAsia="ro-RO"/>
              </w:rPr>
              <w:t xml:space="preserve"> publici, care include </w:t>
            </w:r>
            <w:proofErr w:type="spellStart"/>
            <w:r w:rsidRPr="008E73BB">
              <w:rPr>
                <w:rFonts w:ascii="12" w:eastAsia="Times New Roman" w:hAnsi="12" w:cs="Times New Roman"/>
                <w:color w:val="auto"/>
                <w:sz w:val="24"/>
                <w:szCs w:val="24"/>
                <w:lang w:val="ro-RO" w:eastAsia="ro-RO"/>
              </w:rPr>
              <w:t>activităţi</w:t>
            </w:r>
            <w:proofErr w:type="spellEnd"/>
            <w:r w:rsidRPr="008E73BB">
              <w:rPr>
                <w:rFonts w:ascii="12" w:eastAsia="Times New Roman" w:hAnsi="12" w:cs="Times New Roman"/>
                <w:color w:val="auto"/>
                <w:sz w:val="24"/>
                <w:szCs w:val="24"/>
                <w:lang w:val="ro-RO" w:eastAsia="ro-RO"/>
              </w:rPr>
              <w:t xml:space="preserve"> de instruire internă </w:t>
            </w:r>
            <w:proofErr w:type="spellStart"/>
            <w:r w:rsidRPr="008E73BB">
              <w:rPr>
                <w:rFonts w:ascii="12" w:eastAsia="Times New Roman" w:hAnsi="12" w:cs="Times New Roman"/>
                <w:color w:val="auto"/>
                <w:sz w:val="24"/>
                <w:szCs w:val="24"/>
                <w:lang w:val="ro-RO" w:eastAsia="ro-RO"/>
              </w:rPr>
              <w:t>şi</w:t>
            </w:r>
            <w:proofErr w:type="spellEnd"/>
            <w:r w:rsidRPr="008E73BB">
              <w:rPr>
                <w:rFonts w:ascii="12" w:eastAsia="Times New Roman" w:hAnsi="12" w:cs="Times New Roman"/>
                <w:color w:val="auto"/>
                <w:sz w:val="24"/>
                <w:szCs w:val="24"/>
                <w:lang w:val="ro-RO" w:eastAsia="ro-RO"/>
              </w:rPr>
              <w:t>/sau externă</w:t>
            </w:r>
          </w:p>
        </w:tc>
        <w:tc>
          <w:tcPr>
            <w:tcW w:w="5534" w:type="dxa"/>
            <w:tcBorders>
              <w:top w:val="single" w:sz="4" w:space="0" w:color="000000"/>
              <w:left w:val="single" w:sz="4" w:space="0" w:color="000000"/>
              <w:bottom w:val="single" w:sz="4" w:space="0" w:color="000000"/>
              <w:right w:val="single" w:sz="4" w:space="0" w:color="000000"/>
            </w:tcBorders>
          </w:tcPr>
          <w:p w14:paraId="54CEF2D8" w14:textId="77777777" w:rsidR="005C27A3" w:rsidRPr="008E73BB" w:rsidRDefault="005C27A3" w:rsidP="008E73BB">
            <w:pPr>
              <w:pStyle w:val="ListParagraph"/>
              <w:shd w:val="clear" w:color="auto" w:fill="FFFFFF"/>
              <w:ind w:left="0"/>
              <w:rPr>
                <w:rFonts w:ascii="12" w:hAnsi="12"/>
                <w:sz w:val="24"/>
                <w:szCs w:val="24"/>
                <w:lang w:val="ro-RO" w:eastAsia="ru-RU"/>
              </w:rPr>
            </w:pPr>
            <w:r w:rsidRPr="008E73BB">
              <w:rPr>
                <w:rFonts w:ascii="12" w:hAnsi="12"/>
                <w:sz w:val="24"/>
                <w:szCs w:val="24"/>
                <w:lang w:val="ro-RO" w:eastAsia="ru-RU"/>
              </w:rPr>
              <w:t>punctul 5 se expune într-o nouă redacție cu următorul conținut:</w:t>
            </w:r>
          </w:p>
          <w:p w14:paraId="22472CA6" w14:textId="77777777" w:rsidR="005C27A3" w:rsidRPr="008E73BB" w:rsidRDefault="005C27A3" w:rsidP="008E73BB">
            <w:pPr>
              <w:jc w:val="both"/>
              <w:rPr>
                <w:rFonts w:ascii="12" w:hAnsi="12" w:cs="Times New Roman"/>
                <w:color w:val="auto"/>
                <w:sz w:val="24"/>
                <w:szCs w:val="24"/>
                <w:lang w:val="ro-RO"/>
              </w:rPr>
            </w:pPr>
            <w:r w:rsidRPr="008E73BB">
              <w:rPr>
                <w:rFonts w:ascii="12" w:hAnsi="12" w:cs="Times New Roman"/>
                <w:color w:val="auto"/>
                <w:sz w:val="24"/>
                <w:szCs w:val="24"/>
                <w:lang w:val="ro-RO" w:eastAsia="ru-RU"/>
              </w:rPr>
              <w:t>„</w:t>
            </w:r>
            <w:r w:rsidRPr="008E73BB">
              <w:rPr>
                <w:rFonts w:ascii="12" w:hAnsi="12" w:cs="Times New Roman"/>
                <w:b/>
                <w:bCs/>
                <w:color w:val="auto"/>
                <w:sz w:val="24"/>
                <w:szCs w:val="24"/>
                <w:lang w:val="ro-RO" w:eastAsia="ru-RU"/>
              </w:rPr>
              <w:t>5.</w:t>
            </w:r>
            <w:r w:rsidRPr="008E73BB">
              <w:rPr>
                <w:rFonts w:ascii="12" w:hAnsi="12" w:cs="Times New Roman"/>
                <w:color w:val="auto"/>
                <w:sz w:val="24"/>
                <w:szCs w:val="24"/>
                <w:lang w:val="ro-RO" w:eastAsia="ru-RU"/>
              </w:rPr>
              <w:t xml:space="preserve"> </w:t>
            </w:r>
            <w:r w:rsidRPr="008E73BB">
              <w:rPr>
                <w:rFonts w:ascii="12" w:hAnsi="12" w:cs="Times New Roman"/>
                <w:color w:val="auto"/>
                <w:sz w:val="24"/>
                <w:szCs w:val="24"/>
                <w:lang w:val="ro-RO"/>
              </w:rPr>
              <w:t>În procesul de dezvoltare profesională, autoritatea publică are obligaţia de a asigura diverse activități de formare și dezvoltare profesională continuă cu o durată de cel puțin 40 de ore anual, după cum urmează:</w:t>
            </w:r>
          </w:p>
          <w:p w14:paraId="1F88B087" w14:textId="77777777" w:rsidR="005C27A3" w:rsidRPr="008E73BB" w:rsidRDefault="005C27A3" w:rsidP="008E73BB">
            <w:pPr>
              <w:shd w:val="clear" w:color="auto" w:fill="FFFFFF"/>
              <w:jc w:val="both"/>
              <w:rPr>
                <w:rFonts w:ascii="12" w:hAnsi="12" w:cs="Times New Roman"/>
                <w:color w:val="auto"/>
                <w:sz w:val="24"/>
                <w:szCs w:val="24"/>
                <w:lang w:val="ro-RO"/>
              </w:rPr>
            </w:pPr>
            <w:r w:rsidRPr="008E73BB">
              <w:rPr>
                <w:rFonts w:ascii="12" w:hAnsi="12" w:cs="Times New Roman"/>
                <w:color w:val="auto"/>
                <w:sz w:val="24"/>
                <w:szCs w:val="24"/>
                <w:lang w:val="ro-RO"/>
              </w:rPr>
              <w:t>1) cursuri de inițiere în funcția publică pentru fiecare funcționar public debutant, desfășurate în cadrul perioadei de probă sau în cel mult 6 luni de la confirmarea în funcția publică;</w:t>
            </w:r>
          </w:p>
          <w:p w14:paraId="59E8E4D0" w14:textId="77777777" w:rsidR="005C27A3" w:rsidRPr="008E73BB" w:rsidRDefault="005C27A3" w:rsidP="008E73BB">
            <w:pPr>
              <w:shd w:val="clear" w:color="auto" w:fill="FFFFFF"/>
              <w:jc w:val="both"/>
              <w:rPr>
                <w:rFonts w:ascii="12" w:hAnsi="12" w:cs="Times New Roman"/>
                <w:color w:val="auto"/>
                <w:sz w:val="24"/>
                <w:szCs w:val="24"/>
                <w:lang w:val="ro-RO"/>
              </w:rPr>
            </w:pPr>
            <w:r w:rsidRPr="008E73BB">
              <w:rPr>
                <w:rFonts w:ascii="12" w:hAnsi="12" w:cs="Times New Roman"/>
                <w:color w:val="auto"/>
                <w:sz w:val="24"/>
                <w:szCs w:val="24"/>
                <w:lang w:val="ro-RO"/>
              </w:rPr>
              <w:t>2) programe/cursuri de perfecționare profesională privind dezvoltarea competențelor manageriale și profesionale pentru funcționarii publici de conducere și pentru funcționarii publici de conducere de nivel superior;</w:t>
            </w:r>
          </w:p>
          <w:p w14:paraId="4734794E" w14:textId="569EDB20" w:rsidR="005C27A3" w:rsidRPr="008E73BB" w:rsidRDefault="005C27A3" w:rsidP="005C27A3">
            <w:pPr>
              <w:jc w:val="both"/>
              <w:rPr>
                <w:rFonts w:ascii="12" w:eastAsia="Times New Roman" w:hAnsi="12" w:cs="Times New Roman"/>
                <w:bCs/>
                <w:sz w:val="24"/>
                <w:szCs w:val="24"/>
                <w:lang w:val="ro-RO"/>
              </w:rPr>
            </w:pPr>
            <w:r w:rsidRPr="008E73BB">
              <w:rPr>
                <w:rFonts w:ascii="12" w:hAnsi="12" w:cs="Times New Roman"/>
                <w:color w:val="auto"/>
                <w:sz w:val="24"/>
                <w:szCs w:val="24"/>
                <w:lang w:val="ro-RO"/>
              </w:rPr>
              <w:t>3) programe/cursuri de perfecționare profesională privind dezvoltarea competențelor profesionale pentru funcționarii publici de execuție.</w:t>
            </w:r>
            <w:r w:rsidRPr="008E73BB">
              <w:rPr>
                <w:rFonts w:ascii="12" w:hAnsi="12" w:cs="Times New Roman"/>
                <w:color w:val="auto"/>
                <w:sz w:val="24"/>
                <w:szCs w:val="24"/>
                <w:lang w:val="ro-RO" w:eastAsia="ru-RU"/>
              </w:rPr>
              <w:t>”</w:t>
            </w:r>
          </w:p>
        </w:tc>
        <w:tc>
          <w:tcPr>
            <w:tcW w:w="5536" w:type="dxa"/>
            <w:tcBorders>
              <w:top w:val="single" w:sz="4" w:space="0" w:color="000000"/>
              <w:left w:val="single" w:sz="4" w:space="0" w:color="000000"/>
              <w:bottom w:val="single" w:sz="4" w:space="0" w:color="000000"/>
              <w:right w:val="single" w:sz="4" w:space="0" w:color="000000"/>
            </w:tcBorders>
          </w:tcPr>
          <w:p w14:paraId="2749331E" w14:textId="77777777" w:rsidR="005C27A3" w:rsidRPr="008E73BB" w:rsidRDefault="005C27A3" w:rsidP="008E73BB">
            <w:pPr>
              <w:jc w:val="both"/>
              <w:rPr>
                <w:rFonts w:ascii="12" w:hAnsi="12" w:cs="Times New Roman"/>
                <w:color w:val="auto"/>
                <w:sz w:val="24"/>
                <w:szCs w:val="24"/>
                <w:lang w:val="ro-RO"/>
              </w:rPr>
            </w:pPr>
            <w:r w:rsidRPr="008E73BB">
              <w:rPr>
                <w:rFonts w:ascii="12" w:hAnsi="12" w:cs="Times New Roman"/>
                <w:b/>
                <w:bCs/>
                <w:color w:val="auto"/>
                <w:sz w:val="24"/>
                <w:szCs w:val="24"/>
                <w:lang w:val="ro-RO" w:eastAsia="ru-RU"/>
              </w:rPr>
              <w:t>5.</w:t>
            </w:r>
            <w:r w:rsidRPr="008E73BB">
              <w:rPr>
                <w:rFonts w:ascii="12" w:hAnsi="12" w:cs="Times New Roman"/>
                <w:color w:val="auto"/>
                <w:sz w:val="24"/>
                <w:szCs w:val="24"/>
                <w:lang w:val="ro-RO" w:eastAsia="ru-RU"/>
              </w:rPr>
              <w:t xml:space="preserve"> </w:t>
            </w:r>
            <w:r w:rsidRPr="008E73BB">
              <w:rPr>
                <w:rFonts w:ascii="12" w:hAnsi="12" w:cs="Times New Roman"/>
                <w:color w:val="auto"/>
                <w:sz w:val="24"/>
                <w:szCs w:val="24"/>
                <w:lang w:val="ro-RO"/>
              </w:rPr>
              <w:t>În procesul de dezvoltare profesională, autoritatea publică are obligaţia de a asigura diverse activități de formare și dezvoltare profesională continuă cu o durată de cel puțin 40 de ore anual, după cum urmează:</w:t>
            </w:r>
          </w:p>
          <w:p w14:paraId="3E3ACD3B" w14:textId="77777777" w:rsidR="005C27A3" w:rsidRPr="008E73BB" w:rsidRDefault="005C27A3" w:rsidP="008E73BB">
            <w:pPr>
              <w:shd w:val="clear" w:color="auto" w:fill="FFFFFF"/>
              <w:jc w:val="both"/>
              <w:rPr>
                <w:rFonts w:ascii="12" w:hAnsi="12" w:cs="Times New Roman"/>
                <w:color w:val="auto"/>
                <w:sz w:val="24"/>
                <w:szCs w:val="24"/>
                <w:lang w:val="ro-RO"/>
              </w:rPr>
            </w:pPr>
            <w:r w:rsidRPr="008E73BB">
              <w:rPr>
                <w:rFonts w:ascii="12" w:hAnsi="12" w:cs="Times New Roman"/>
                <w:color w:val="auto"/>
                <w:sz w:val="24"/>
                <w:szCs w:val="24"/>
                <w:lang w:val="ro-RO"/>
              </w:rPr>
              <w:t>1) cursuri de inițiere în funcția publică pentru fiecare funcționar public debutant, desfășurate în cadrul perioadei de probă sau în cel mult 6 luni de la confirmarea în funcția publică;</w:t>
            </w:r>
          </w:p>
          <w:p w14:paraId="70E02746" w14:textId="77777777" w:rsidR="005C27A3" w:rsidRPr="008E73BB" w:rsidRDefault="005C27A3" w:rsidP="008E73BB">
            <w:pPr>
              <w:shd w:val="clear" w:color="auto" w:fill="FFFFFF"/>
              <w:jc w:val="both"/>
              <w:rPr>
                <w:rFonts w:ascii="12" w:hAnsi="12" w:cs="Times New Roman"/>
                <w:color w:val="auto"/>
                <w:sz w:val="24"/>
                <w:szCs w:val="24"/>
                <w:lang w:val="ro-RO"/>
              </w:rPr>
            </w:pPr>
            <w:r w:rsidRPr="008E73BB">
              <w:rPr>
                <w:rFonts w:ascii="12" w:hAnsi="12" w:cs="Times New Roman"/>
                <w:color w:val="auto"/>
                <w:sz w:val="24"/>
                <w:szCs w:val="24"/>
                <w:lang w:val="ro-RO"/>
              </w:rPr>
              <w:t>2) programe/cursuri de perfecționare profesională privind dezvoltarea competențelor manageriale și profesionale pentru funcționarii publici de conducere și pentru funcționarii publici de conducere de nivel superior;</w:t>
            </w:r>
          </w:p>
          <w:p w14:paraId="431E823F" w14:textId="52FDF14D" w:rsidR="005C27A3" w:rsidRPr="008E73BB" w:rsidRDefault="008E73BB" w:rsidP="005C27A3">
            <w:pPr>
              <w:jc w:val="both"/>
              <w:rPr>
                <w:rFonts w:ascii="12" w:eastAsia="Times New Roman" w:hAnsi="12" w:cs="Times New Roman"/>
                <w:color w:val="auto"/>
                <w:sz w:val="24"/>
                <w:szCs w:val="24"/>
                <w:lang w:eastAsia="ru-RU"/>
              </w:rPr>
            </w:pPr>
            <w:r>
              <w:rPr>
                <w:rFonts w:ascii="12" w:hAnsi="12" w:cs="Times New Roman"/>
                <w:color w:val="auto"/>
                <w:sz w:val="24"/>
                <w:szCs w:val="24"/>
                <w:lang w:val="ro-RO"/>
              </w:rPr>
              <w:t xml:space="preserve">  </w:t>
            </w:r>
            <w:r w:rsidR="005C27A3" w:rsidRPr="008E73BB">
              <w:rPr>
                <w:rFonts w:ascii="12" w:hAnsi="12" w:cs="Times New Roman"/>
                <w:color w:val="auto"/>
                <w:sz w:val="24"/>
                <w:szCs w:val="24"/>
                <w:lang w:val="ro-RO"/>
              </w:rPr>
              <w:t>3) programe/cursuri de perfecționare profesională privind dezvoltarea competențelor profesionale pentru funcționarii publici de execuție.</w:t>
            </w:r>
            <w:r w:rsidR="005C27A3" w:rsidRPr="008E73BB">
              <w:rPr>
                <w:rFonts w:ascii="12" w:hAnsi="12" w:cs="Times New Roman"/>
                <w:color w:val="auto"/>
                <w:sz w:val="24"/>
                <w:szCs w:val="24"/>
                <w:lang w:val="ro-RO" w:eastAsia="ru-RU"/>
              </w:rPr>
              <w:t>”</w:t>
            </w:r>
          </w:p>
        </w:tc>
      </w:tr>
      <w:tr w:rsidR="005C27A3" w:rsidRPr="00867C38" w14:paraId="141F13D0"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798495B8" w14:textId="176ABA7D" w:rsidR="005C27A3" w:rsidRPr="008E73BB" w:rsidRDefault="005C27A3" w:rsidP="008E73BB">
            <w:pPr>
              <w:jc w:val="center"/>
              <w:rPr>
                <w:rFonts w:ascii="12" w:eastAsia="Times New Roman" w:hAnsi="12" w:cs="Times New Roman"/>
                <w:b/>
                <w:bCs/>
                <w:sz w:val="24"/>
                <w:szCs w:val="24"/>
              </w:rPr>
            </w:pPr>
            <w:r w:rsidRPr="008E73BB">
              <w:rPr>
                <w:rFonts w:ascii="12" w:eastAsia="Times New Roman" w:hAnsi="12" w:cs="Times New Roman"/>
                <w:b/>
                <w:color w:val="auto"/>
                <w:sz w:val="24"/>
                <w:szCs w:val="24"/>
                <w:lang w:val="ro-RO"/>
              </w:rPr>
              <w:t>P</w:t>
            </w:r>
            <w:r w:rsidR="008E73BB">
              <w:rPr>
                <w:rFonts w:ascii="12" w:eastAsia="Times New Roman" w:hAnsi="12" w:cs="Times New Roman"/>
                <w:b/>
                <w:color w:val="auto"/>
                <w:sz w:val="24"/>
                <w:szCs w:val="24"/>
                <w:lang w:val="ro-RO"/>
              </w:rPr>
              <w:t>ct.</w:t>
            </w:r>
            <w:r w:rsidRPr="008E73BB">
              <w:rPr>
                <w:rFonts w:ascii="12" w:eastAsia="Times New Roman" w:hAnsi="12" w:cs="Times New Roman"/>
                <w:b/>
                <w:color w:val="auto"/>
                <w:sz w:val="24"/>
                <w:szCs w:val="24"/>
                <w:lang w:val="ro-RO"/>
              </w:rPr>
              <w:t xml:space="preserve"> 9</w:t>
            </w:r>
          </w:p>
        </w:tc>
        <w:tc>
          <w:tcPr>
            <w:tcW w:w="2724" w:type="dxa"/>
            <w:tcBorders>
              <w:top w:val="single" w:sz="4" w:space="0" w:color="000000"/>
              <w:left w:val="single" w:sz="4" w:space="0" w:color="000000"/>
              <w:bottom w:val="single" w:sz="4" w:space="0" w:color="000000"/>
              <w:right w:val="single" w:sz="4" w:space="0" w:color="000000"/>
            </w:tcBorders>
          </w:tcPr>
          <w:p w14:paraId="475FF699" w14:textId="77777777" w:rsidR="005C27A3" w:rsidRPr="008E73BB" w:rsidRDefault="005C27A3" w:rsidP="008E73BB">
            <w:pPr>
              <w:jc w:val="both"/>
              <w:rPr>
                <w:rFonts w:ascii="12" w:eastAsia="Times New Roman" w:hAnsi="12" w:cs="Times New Roman"/>
                <w:color w:val="auto"/>
                <w:sz w:val="24"/>
                <w:szCs w:val="24"/>
                <w:lang w:val="ro-RO" w:eastAsia="ro-RO"/>
              </w:rPr>
            </w:pPr>
            <w:r w:rsidRPr="008E73BB">
              <w:rPr>
                <w:rFonts w:ascii="12" w:eastAsia="Times New Roman" w:hAnsi="12" w:cs="Times New Roman"/>
                <w:b/>
                <w:bCs/>
                <w:color w:val="auto"/>
                <w:sz w:val="24"/>
                <w:szCs w:val="24"/>
                <w:lang w:val="ro-RO" w:eastAsia="ro-RO"/>
              </w:rPr>
              <w:t>9.</w:t>
            </w:r>
            <w:r w:rsidRPr="008E73BB">
              <w:rPr>
                <w:rFonts w:ascii="12" w:eastAsia="Times New Roman" w:hAnsi="12" w:cs="Times New Roman"/>
                <w:color w:val="auto"/>
                <w:sz w:val="24"/>
                <w:szCs w:val="24"/>
                <w:lang w:val="ro-RO" w:eastAsia="ro-RO"/>
              </w:rPr>
              <w:t xml:space="preserve"> Instruirea externă se realizează prin diferite forme de dezvoltare profesională, organizate în </w:t>
            </w:r>
            <w:proofErr w:type="spellStart"/>
            <w:r w:rsidRPr="008E73BB">
              <w:rPr>
                <w:rFonts w:ascii="12" w:eastAsia="Times New Roman" w:hAnsi="12" w:cs="Times New Roman"/>
                <w:color w:val="auto"/>
                <w:sz w:val="24"/>
                <w:szCs w:val="24"/>
                <w:lang w:val="ro-RO" w:eastAsia="ro-RO"/>
              </w:rPr>
              <w:t>ţară</w:t>
            </w:r>
            <w:proofErr w:type="spellEnd"/>
            <w:r w:rsidRPr="008E73BB">
              <w:rPr>
                <w:rFonts w:ascii="12" w:eastAsia="Times New Roman" w:hAnsi="12" w:cs="Times New Roman"/>
                <w:color w:val="auto"/>
                <w:sz w:val="24"/>
                <w:szCs w:val="24"/>
                <w:lang w:val="ro-RO" w:eastAsia="ro-RO"/>
              </w:rPr>
              <w:t xml:space="preserve"> sau în străinătate, inclusiv: </w:t>
            </w:r>
          </w:p>
          <w:p w14:paraId="478428DE" w14:textId="77777777" w:rsidR="005C27A3" w:rsidRPr="008E73BB" w:rsidRDefault="005C27A3" w:rsidP="008E73BB">
            <w:pPr>
              <w:jc w:val="both"/>
              <w:rPr>
                <w:rFonts w:ascii="12" w:eastAsia="Times New Roman" w:hAnsi="12" w:cs="Times New Roman"/>
                <w:color w:val="auto"/>
                <w:sz w:val="24"/>
                <w:szCs w:val="24"/>
                <w:lang w:val="ro-RO" w:eastAsia="ro-RO"/>
              </w:rPr>
            </w:pPr>
            <w:r w:rsidRPr="008E73BB">
              <w:rPr>
                <w:rFonts w:ascii="12" w:eastAsia="Times New Roman" w:hAnsi="12" w:cs="Times New Roman"/>
                <w:color w:val="auto"/>
                <w:sz w:val="24"/>
                <w:szCs w:val="24"/>
                <w:lang w:val="ro-RO" w:eastAsia="ro-RO"/>
              </w:rPr>
              <w:lastRenderedPageBreak/>
              <w:t xml:space="preserve">1) cursuri de instruire de diferită durată; </w:t>
            </w:r>
          </w:p>
          <w:p w14:paraId="3420ABF5" w14:textId="77777777" w:rsidR="005C27A3" w:rsidRPr="008E73BB" w:rsidRDefault="005C27A3" w:rsidP="008E73BB">
            <w:pPr>
              <w:jc w:val="both"/>
              <w:rPr>
                <w:rFonts w:ascii="12" w:eastAsia="Times New Roman" w:hAnsi="12" w:cs="Times New Roman"/>
                <w:color w:val="auto"/>
                <w:sz w:val="24"/>
                <w:szCs w:val="24"/>
                <w:lang w:val="ro-RO" w:eastAsia="ro-RO"/>
              </w:rPr>
            </w:pPr>
            <w:r w:rsidRPr="008E73BB">
              <w:rPr>
                <w:rFonts w:ascii="12" w:eastAsia="Times New Roman" w:hAnsi="12" w:cs="Times New Roman"/>
                <w:color w:val="auto"/>
                <w:sz w:val="24"/>
                <w:szCs w:val="24"/>
                <w:lang w:val="ro-RO" w:eastAsia="ro-RO"/>
              </w:rPr>
              <w:t xml:space="preserve">2) stagii; </w:t>
            </w:r>
          </w:p>
          <w:p w14:paraId="6E70B7CA" w14:textId="6471B1A4" w:rsidR="005C27A3" w:rsidRPr="008E73BB" w:rsidRDefault="005C27A3" w:rsidP="005C27A3">
            <w:pPr>
              <w:ind w:right="55"/>
              <w:jc w:val="both"/>
              <w:rPr>
                <w:rFonts w:ascii="12" w:eastAsia="Times New Roman" w:hAnsi="12" w:cs="Times New Roman"/>
                <w:bCs/>
                <w:sz w:val="24"/>
                <w:szCs w:val="24"/>
              </w:rPr>
            </w:pPr>
            <w:r w:rsidRPr="008E73BB">
              <w:rPr>
                <w:rFonts w:ascii="12" w:eastAsia="Times New Roman" w:hAnsi="12" w:cs="Times New Roman"/>
                <w:color w:val="auto"/>
                <w:sz w:val="24"/>
                <w:szCs w:val="24"/>
                <w:lang w:val="ro-RO" w:eastAsia="ro-RO"/>
              </w:rPr>
              <w:t xml:space="preserve">3) seminare, ateliere, instruire la </w:t>
            </w:r>
            <w:proofErr w:type="spellStart"/>
            <w:r w:rsidRPr="008E73BB">
              <w:rPr>
                <w:rFonts w:ascii="12" w:eastAsia="Times New Roman" w:hAnsi="12" w:cs="Times New Roman"/>
                <w:color w:val="auto"/>
                <w:sz w:val="24"/>
                <w:szCs w:val="24"/>
                <w:lang w:val="ro-RO" w:eastAsia="ro-RO"/>
              </w:rPr>
              <w:t>distanţă</w:t>
            </w:r>
            <w:proofErr w:type="spellEnd"/>
            <w:r w:rsidRPr="008E73BB">
              <w:rPr>
                <w:rFonts w:ascii="12" w:eastAsia="Times New Roman" w:hAnsi="12" w:cs="Times New Roman"/>
                <w:color w:val="auto"/>
                <w:sz w:val="24"/>
                <w:szCs w:val="24"/>
                <w:lang w:val="ro-RO" w:eastAsia="ro-RO"/>
              </w:rPr>
              <w:t xml:space="preserve">, </w:t>
            </w:r>
            <w:proofErr w:type="spellStart"/>
            <w:r w:rsidRPr="008E73BB">
              <w:rPr>
                <w:rFonts w:ascii="12" w:eastAsia="Times New Roman" w:hAnsi="12" w:cs="Times New Roman"/>
                <w:color w:val="auto"/>
                <w:sz w:val="24"/>
                <w:szCs w:val="24"/>
                <w:lang w:val="ro-RO" w:eastAsia="ro-RO"/>
              </w:rPr>
              <w:t>conferinţe</w:t>
            </w:r>
            <w:proofErr w:type="spellEnd"/>
            <w:r w:rsidRPr="008E73BB">
              <w:rPr>
                <w:rFonts w:ascii="12" w:eastAsia="Times New Roman" w:hAnsi="12" w:cs="Times New Roman"/>
                <w:color w:val="auto"/>
                <w:sz w:val="24"/>
                <w:szCs w:val="24"/>
                <w:lang w:val="ro-RO" w:eastAsia="ro-RO"/>
              </w:rPr>
              <w:t xml:space="preserve">, mese rotunde etc. </w:t>
            </w:r>
            <w:proofErr w:type="spellStart"/>
            <w:r w:rsidRPr="008E73BB">
              <w:rPr>
                <w:rFonts w:ascii="12" w:eastAsia="Times New Roman" w:hAnsi="12" w:cs="Times New Roman"/>
                <w:color w:val="auto"/>
                <w:sz w:val="24"/>
                <w:szCs w:val="24"/>
                <w:lang w:val="ro-RO" w:eastAsia="ro-RO"/>
              </w:rPr>
              <w:t>şi</w:t>
            </w:r>
            <w:proofErr w:type="spellEnd"/>
            <w:r w:rsidRPr="008E73BB">
              <w:rPr>
                <w:rFonts w:ascii="12" w:eastAsia="Times New Roman" w:hAnsi="12" w:cs="Times New Roman"/>
                <w:color w:val="auto"/>
                <w:sz w:val="24"/>
                <w:szCs w:val="24"/>
                <w:lang w:val="ro-RO" w:eastAsia="ro-RO"/>
              </w:rPr>
              <w:t xml:space="preserve"> alte forme de dezvoltare profesională.</w:t>
            </w:r>
          </w:p>
        </w:tc>
        <w:tc>
          <w:tcPr>
            <w:tcW w:w="5534" w:type="dxa"/>
            <w:tcBorders>
              <w:top w:val="single" w:sz="4" w:space="0" w:color="000000"/>
              <w:left w:val="single" w:sz="4" w:space="0" w:color="000000"/>
              <w:bottom w:val="single" w:sz="4" w:space="0" w:color="000000"/>
              <w:right w:val="single" w:sz="4" w:space="0" w:color="000000"/>
            </w:tcBorders>
          </w:tcPr>
          <w:p w14:paraId="78B8C009" w14:textId="77777777" w:rsidR="005C27A3" w:rsidRPr="008E73BB" w:rsidRDefault="005C27A3" w:rsidP="008E73BB">
            <w:pPr>
              <w:shd w:val="clear" w:color="auto" w:fill="FFFFFF"/>
              <w:jc w:val="both"/>
              <w:rPr>
                <w:rFonts w:ascii="12" w:hAnsi="12" w:cs="Times New Roman"/>
                <w:color w:val="auto"/>
                <w:sz w:val="24"/>
                <w:szCs w:val="24"/>
                <w:lang w:val="ro-RO" w:eastAsia="ru-RU"/>
              </w:rPr>
            </w:pPr>
            <w:r w:rsidRPr="008E73BB">
              <w:rPr>
                <w:rFonts w:ascii="12" w:hAnsi="12" w:cs="Times New Roman"/>
                <w:color w:val="auto"/>
                <w:sz w:val="24"/>
                <w:szCs w:val="24"/>
                <w:lang w:val="ro-RO" w:eastAsia="ru-RU"/>
              </w:rPr>
              <w:lastRenderedPageBreak/>
              <w:t>punctul 9 se expune în următoarea redacție:</w:t>
            </w:r>
          </w:p>
          <w:p w14:paraId="62AC02D7" w14:textId="77777777" w:rsidR="005C27A3" w:rsidRPr="008E73BB" w:rsidRDefault="005C27A3" w:rsidP="008E73BB">
            <w:pPr>
              <w:jc w:val="both"/>
              <w:rPr>
                <w:rFonts w:ascii="12" w:hAnsi="12" w:cs="Times New Roman"/>
                <w:color w:val="auto"/>
                <w:sz w:val="24"/>
                <w:szCs w:val="24"/>
                <w:lang w:val="ro-RO"/>
              </w:rPr>
            </w:pPr>
            <w:r w:rsidRPr="008E73BB">
              <w:rPr>
                <w:rFonts w:ascii="12" w:hAnsi="12" w:cs="Times New Roman"/>
                <w:color w:val="auto"/>
                <w:sz w:val="24"/>
                <w:szCs w:val="24"/>
                <w:lang w:val="ro-RO" w:eastAsia="ru-RU"/>
              </w:rPr>
              <w:t>„</w:t>
            </w:r>
            <w:r w:rsidRPr="008E73BB">
              <w:rPr>
                <w:rFonts w:ascii="12" w:hAnsi="12" w:cs="Times New Roman"/>
                <w:b/>
                <w:bCs/>
                <w:color w:val="auto"/>
                <w:sz w:val="24"/>
                <w:szCs w:val="24"/>
                <w:lang w:val="ro-RO" w:eastAsia="ru-RU"/>
              </w:rPr>
              <w:t>9.</w:t>
            </w:r>
            <w:r w:rsidRPr="008E73BB">
              <w:rPr>
                <w:rFonts w:ascii="12" w:hAnsi="12" w:cs="Times New Roman"/>
                <w:color w:val="auto"/>
                <w:sz w:val="24"/>
                <w:szCs w:val="24"/>
                <w:lang w:val="ro-RO" w:eastAsia="ru-RU"/>
              </w:rPr>
              <w:t xml:space="preserve"> </w:t>
            </w:r>
            <w:r w:rsidRPr="008E73BB">
              <w:rPr>
                <w:rFonts w:ascii="12" w:hAnsi="12" w:cs="Times New Roman"/>
                <w:color w:val="auto"/>
                <w:sz w:val="24"/>
                <w:szCs w:val="24"/>
                <w:lang w:val="ro-RO"/>
              </w:rPr>
              <w:t xml:space="preserve">Instruirea externă se realizează prin diferite forme de dezvoltare profesională, organizate în </w:t>
            </w:r>
            <w:proofErr w:type="spellStart"/>
            <w:r w:rsidRPr="008E73BB">
              <w:rPr>
                <w:rFonts w:ascii="12" w:hAnsi="12" w:cs="Times New Roman"/>
                <w:color w:val="auto"/>
                <w:sz w:val="24"/>
                <w:szCs w:val="24"/>
                <w:lang w:val="ro-RO"/>
              </w:rPr>
              <w:t>ţară</w:t>
            </w:r>
            <w:proofErr w:type="spellEnd"/>
            <w:r w:rsidRPr="008E73BB">
              <w:rPr>
                <w:rFonts w:ascii="12" w:hAnsi="12" w:cs="Times New Roman"/>
                <w:color w:val="auto"/>
                <w:sz w:val="24"/>
                <w:szCs w:val="24"/>
                <w:lang w:val="ro-RO"/>
              </w:rPr>
              <w:t xml:space="preserve"> sau în străinătate, inclusiv: </w:t>
            </w:r>
          </w:p>
          <w:p w14:paraId="7BF5EFC2" w14:textId="77777777" w:rsidR="005C27A3" w:rsidRPr="008E73BB" w:rsidRDefault="005C27A3" w:rsidP="008E73BB">
            <w:pPr>
              <w:jc w:val="both"/>
              <w:rPr>
                <w:rFonts w:ascii="12" w:hAnsi="12" w:cs="Times New Roman"/>
                <w:color w:val="auto"/>
                <w:sz w:val="24"/>
                <w:szCs w:val="24"/>
                <w:lang w:val="ro-RO"/>
              </w:rPr>
            </w:pPr>
            <w:r w:rsidRPr="008E73BB">
              <w:rPr>
                <w:rFonts w:ascii="12" w:hAnsi="12" w:cs="Times New Roman"/>
                <w:color w:val="auto"/>
                <w:sz w:val="24"/>
                <w:szCs w:val="24"/>
                <w:lang w:val="ro-RO"/>
              </w:rPr>
              <w:t xml:space="preserve">1) programe de formare inițială și specializată, structurate în module de instruire; </w:t>
            </w:r>
          </w:p>
          <w:p w14:paraId="24FBD6C5" w14:textId="77777777" w:rsidR="005C27A3" w:rsidRPr="008E73BB" w:rsidRDefault="005C27A3" w:rsidP="008E73BB">
            <w:pPr>
              <w:jc w:val="both"/>
              <w:rPr>
                <w:rFonts w:ascii="12" w:hAnsi="12" w:cs="Times New Roman"/>
                <w:color w:val="auto"/>
                <w:sz w:val="24"/>
                <w:szCs w:val="24"/>
                <w:lang w:val="ro-RO"/>
              </w:rPr>
            </w:pPr>
            <w:r w:rsidRPr="008E73BB">
              <w:rPr>
                <w:rFonts w:ascii="12" w:hAnsi="12" w:cs="Times New Roman"/>
                <w:color w:val="auto"/>
                <w:sz w:val="24"/>
                <w:szCs w:val="24"/>
                <w:lang w:val="ro-RO"/>
              </w:rPr>
              <w:lastRenderedPageBreak/>
              <w:t xml:space="preserve">2) cursuri de instruire de diferită durată; </w:t>
            </w:r>
          </w:p>
          <w:p w14:paraId="6C6B0F9E" w14:textId="77777777" w:rsidR="005C27A3" w:rsidRPr="008E73BB" w:rsidRDefault="005C27A3" w:rsidP="008E73BB">
            <w:pPr>
              <w:jc w:val="both"/>
              <w:rPr>
                <w:rFonts w:ascii="12" w:hAnsi="12" w:cs="Times New Roman"/>
                <w:color w:val="auto"/>
                <w:sz w:val="24"/>
                <w:szCs w:val="24"/>
                <w:lang w:val="ro-RO"/>
              </w:rPr>
            </w:pPr>
            <w:r w:rsidRPr="008E73BB">
              <w:rPr>
                <w:rFonts w:ascii="12" w:hAnsi="12" w:cs="Times New Roman"/>
                <w:color w:val="auto"/>
                <w:sz w:val="24"/>
                <w:szCs w:val="24"/>
                <w:lang w:val="ro-RO"/>
              </w:rPr>
              <w:t xml:space="preserve">3) stagii; </w:t>
            </w:r>
          </w:p>
          <w:p w14:paraId="7547BBA3" w14:textId="6243083F" w:rsidR="005C27A3" w:rsidRPr="008E73BB" w:rsidRDefault="005C27A3" w:rsidP="005C27A3">
            <w:pPr>
              <w:jc w:val="both"/>
              <w:rPr>
                <w:rFonts w:ascii="12" w:eastAsia="Times New Roman" w:hAnsi="12" w:cs="Times New Roman"/>
                <w:bCs/>
                <w:sz w:val="24"/>
                <w:szCs w:val="24"/>
                <w:lang w:val="ro-RO"/>
              </w:rPr>
            </w:pPr>
            <w:r w:rsidRPr="008E73BB">
              <w:rPr>
                <w:rFonts w:ascii="12" w:hAnsi="12" w:cs="Times New Roman"/>
                <w:color w:val="auto"/>
                <w:sz w:val="24"/>
                <w:szCs w:val="24"/>
                <w:lang w:val="ro-RO"/>
              </w:rPr>
              <w:t xml:space="preserve">4) seminare, ateliere, instruire la </w:t>
            </w:r>
            <w:proofErr w:type="spellStart"/>
            <w:r w:rsidRPr="008E73BB">
              <w:rPr>
                <w:rFonts w:ascii="12" w:hAnsi="12" w:cs="Times New Roman"/>
                <w:color w:val="auto"/>
                <w:sz w:val="24"/>
                <w:szCs w:val="24"/>
                <w:lang w:val="ro-RO"/>
              </w:rPr>
              <w:t>distanţă</w:t>
            </w:r>
            <w:proofErr w:type="spellEnd"/>
            <w:r w:rsidRPr="008E73BB">
              <w:rPr>
                <w:rFonts w:ascii="12" w:hAnsi="12" w:cs="Times New Roman"/>
                <w:color w:val="auto"/>
                <w:sz w:val="24"/>
                <w:szCs w:val="24"/>
                <w:lang w:val="ro-RO"/>
              </w:rPr>
              <w:t xml:space="preserve">, instruire în format mixt ce combină prezența fizică și instruirea în format electronic, </w:t>
            </w:r>
            <w:proofErr w:type="spellStart"/>
            <w:r w:rsidRPr="008E73BB">
              <w:rPr>
                <w:rFonts w:ascii="12" w:hAnsi="12" w:cs="Times New Roman"/>
                <w:color w:val="auto"/>
                <w:sz w:val="24"/>
                <w:szCs w:val="24"/>
                <w:lang w:val="ro-RO"/>
              </w:rPr>
              <w:t>conferinţe</w:t>
            </w:r>
            <w:proofErr w:type="spellEnd"/>
            <w:r w:rsidRPr="008E73BB">
              <w:rPr>
                <w:rFonts w:ascii="12" w:hAnsi="12" w:cs="Times New Roman"/>
                <w:color w:val="auto"/>
                <w:sz w:val="24"/>
                <w:szCs w:val="24"/>
                <w:lang w:val="ro-RO"/>
              </w:rPr>
              <w:t xml:space="preserve">, mese rotunde etc. </w:t>
            </w:r>
            <w:proofErr w:type="spellStart"/>
            <w:r w:rsidRPr="008E73BB">
              <w:rPr>
                <w:rFonts w:ascii="12" w:hAnsi="12" w:cs="Times New Roman"/>
                <w:color w:val="auto"/>
                <w:sz w:val="24"/>
                <w:szCs w:val="24"/>
                <w:lang w:val="ro-RO"/>
              </w:rPr>
              <w:t>şi</w:t>
            </w:r>
            <w:proofErr w:type="spellEnd"/>
            <w:r w:rsidRPr="008E73BB">
              <w:rPr>
                <w:rFonts w:ascii="12" w:hAnsi="12" w:cs="Times New Roman"/>
                <w:color w:val="auto"/>
                <w:sz w:val="24"/>
                <w:szCs w:val="24"/>
                <w:lang w:val="ro-RO"/>
              </w:rPr>
              <w:t xml:space="preserve"> alte forme de dezvoltare profesională.</w:t>
            </w:r>
            <w:r w:rsidRPr="008E73BB">
              <w:rPr>
                <w:rFonts w:ascii="12" w:hAnsi="12" w:cs="Times New Roman"/>
                <w:color w:val="auto"/>
                <w:sz w:val="24"/>
                <w:szCs w:val="24"/>
                <w:lang w:val="ro-RO" w:eastAsia="ru-RU"/>
              </w:rPr>
              <w:t>”;</w:t>
            </w:r>
          </w:p>
        </w:tc>
        <w:tc>
          <w:tcPr>
            <w:tcW w:w="5536" w:type="dxa"/>
            <w:tcBorders>
              <w:top w:val="single" w:sz="4" w:space="0" w:color="000000"/>
              <w:left w:val="single" w:sz="4" w:space="0" w:color="000000"/>
              <w:bottom w:val="single" w:sz="4" w:space="0" w:color="000000"/>
              <w:right w:val="single" w:sz="4" w:space="0" w:color="000000"/>
            </w:tcBorders>
          </w:tcPr>
          <w:p w14:paraId="40A04FCC" w14:textId="77777777" w:rsidR="005C27A3" w:rsidRPr="008E73BB" w:rsidRDefault="005C27A3" w:rsidP="008E73BB">
            <w:pPr>
              <w:jc w:val="both"/>
              <w:rPr>
                <w:rFonts w:ascii="12" w:hAnsi="12" w:cs="Times New Roman"/>
                <w:color w:val="auto"/>
                <w:sz w:val="24"/>
                <w:szCs w:val="24"/>
                <w:lang w:val="ro-RO"/>
              </w:rPr>
            </w:pPr>
            <w:r w:rsidRPr="008E73BB">
              <w:rPr>
                <w:rFonts w:ascii="12" w:hAnsi="12" w:cs="Times New Roman"/>
                <w:b/>
                <w:bCs/>
                <w:color w:val="auto"/>
                <w:sz w:val="24"/>
                <w:szCs w:val="24"/>
                <w:lang w:val="ro-RO" w:eastAsia="ru-RU"/>
              </w:rPr>
              <w:lastRenderedPageBreak/>
              <w:t>9.</w:t>
            </w:r>
            <w:r w:rsidRPr="008E73BB">
              <w:rPr>
                <w:rFonts w:ascii="12" w:hAnsi="12" w:cs="Times New Roman"/>
                <w:color w:val="auto"/>
                <w:sz w:val="24"/>
                <w:szCs w:val="24"/>
                <w:lang w:val="ro-RO" w:eastAsia="ru-RU"/>
              </w:rPr>
              <w:t xml:space="preserve"> </w:t>
            </w:r>
            <w:r w:rsidRPr="008E73BB">
              <w:rPr>
                <w:rFonts w:ascii="12" w:hAnsi="12" w:cs="Times New Roman"/>
                <w:color w:val="auto"/>
                <w:sz w:val="24"/>
                <w:szCs w:val="24"/>
                <w:lang w:val="ro-RO"/>
              </w:rPr>
              <w:t xml:space="preserve">Instruirea externă se realizează prin diferite forme de dezvoltare profesională, organizate în </w:t>
            </w:r>
            <w:proofErr w:type="spellStart"/>
            <w:r w:rsidRPr="008E73BB">
              <w:rPr>
                <w:rFonts w:ascii="12" w:hAnsi="12" w:cs="Times New Roman"/>
                <w:color w:val="auto"/>
                <w:sz w:val="24"/>
                <w:szCs w:val="24"/>
                <w:lang w:val="ro-RO"/>
              </w:rPr>
              <w:t>ţară</w:t>
            </w:r>
            <w:proofErr w:type="spellEnd"/>
            <w:r w:rsidRPr="008E73BB">
              <w:rPr>
                <w:rFonts w:ascii="12" w:hAnsi="12" w:cs="Times New Roman"/>
                <w:color w:val="auto"/>
                <w:sz w:val="24"/>
                <w:szCs w:val="24"/>
                <w:lang w:val="ro-RO"/>
              </w:rPr>
              <w:t xml:space="preserve"> sau în străinătate, inclusiv: </w:t>
            </w:r>
          </w:p>
          <w:p w14:paraId="61222910" w14:textId="77777777" w:rsidR="005C27A3" w:rsidRPr="008E73BB" w:rsidRDefault="005C27A3" w:rsidP="008E73BB">
            <w:pPr>
              <w:jc w:val="both"/>
              <w:rPr>
                <w:rFonts w:ascii="12" w:hAnsi="12" w:cs="Times New Roman"/>
                <w:color w:val="auto"/>
                <w:sz w:val="24"/>
                <w:szCs w:val="24"/>
                <w:lang w:val="ro-RO"/>
              </w:rPr>
            </w:pPr>
            <w:r w:rsidRPr="008E73BB">
              <w:rPr>
                <w:rFonts w:ascii="12" w:hAnsi="12" w:cs="Times New Roman"/>
                <w:color w:val="auto"/>
                <w:sz w:val="24"/>
                <w:szCs w:val="24"/>
                <w:lang w:val="ro-RO"/>
              </w:rPr>
              <w:t xml:space="preserve">1) programe de formare inițială și specializată, structurate în module de instruire; </w:t>
            </w:r>
          </w:p>
          <w:p w14:paraId="768E307D" w14:textId="77777777" w:rsidR="005C27A3" w:rsidRPr="008E73BB" w:rsidRDefault="005C27A3" w:rsidP="008E73BB">
            <w:pPr>
              <w:jc w:val="both"/>
              <w:rPr>
                <w:rFonts w:ascii="12" w:hAnsi="12" w:cs="Times New Roman"/>
                <w:color w:val="auto"/>
                <w:sz w:val="24"/>
                <w:szCs w:val="24"/>
                <w:lang w:val="ro-RO"/>
              </w:rPr>
            </w:pPr>
            <w:r w:rsidRPr="008E73BB">
              <w:rPr>
                <w:rFonts w:ascii="12" w:hAnsi="12" w:cs="Times New Roman"/>
                <w:color w:val="auto"/>
                <w:sz w:val="24"/>
                <w:szCs w:val="24"/>
                <w:lang w:val="ro-RO"/>
              </w:rPr>
              <w:t xml:space="preserve">2) cursuri de instruire de diferită durată; </w:t>
            </w:r>
          </w:p>
          <w:p w14:paraId="47E717E8" w14:textId="085C06F5" w:rsidR="005C27A3" w:rsidRPr="008E73BB" w:rsidRDefault="005C27A3" w:rsidP="005C27A3">
            <w:pPr>
              <w:ind w:firstLine="389"/>
              <w:jc w:val="both"/>
              <w:rPr>
                <w:rFonts w:ascii="12" w:hAnsi="12" w:cs="Times New Roman"/>
                <w:color w:val="auto"/>
                <w:sz w:val="24"/>
                <w:szCs w:val="24"/>
                <w:lang w:val="ro-RO"/>
              </w:rPr>
            </w:pPr>
            <w:r w:rsidRPr="008E73BB">
              <w:rPr>
                <w:rFonts w:ascii="12" w:hAnsi="12" w:cs="Times New Roman"/>
                <w:color w:val="auto"/>
                <w:sz w:val="24"/>
                <w:szCs w:val="24"/>
                <w:lang w:val="ro-RO"/>
              </w:rPr>
              <w:lastRenderedPageBreak/>
              <w:t xml:space="preserve">) stagii; </w:t>
            </w:r>
          </w:p>
          <w:p w14:paraId="5BF654C6" w14:textId="078CF9B9" w:rsidR="005C27A3" w:rsidRPr="008E73BB" w:rsidRDefault="005C27A3" w:rsidP="005C27A3">
            <w:pPr>
              <w:jc w:val="both"/>
              <w:rPr>
                <w:rFonts w:ascii="12" w:eastAsia="Times New Roman" w:hAnsi="12" w:cs="Times New Roman"/>
                <w:color w:val="auto"/>
                <w:sz w:val="24"/>
                <w:szCs w:val="24"/>
                <w:lang w:eastAsia="ru-RU"/>
              </w:rPr>
            </w:pPr>
            <w:r w:rsidRPr="008E73BB">
              <w:rPr>
                <w:rFonts w:ascii="12" w:hAnsi="12" w:cs="Times New Roman"/>
                <w:color w:val="auto"/>
                <w:sz w:val="24"/>
                <w:szCs w:val="24"/>
                <w:lang w:val="ro-RO"/>
              </w:rPr>
              <w:t xml:space="preserve">4) seminare, ateliere, instruire la </w:t>
            </w:r>
            <w:proofErr w:type="spellStart"/>
            <w:r w:rsidRPr="008E73BB">
              <w:rPr>
                <w:rFonts w:ascii="12" w:hAnsi="12" w:cs="Times New Roman"/>
                <w:color w:val="auto"/>
                <w:sz w:val="24"/>
                <w:szCs w:val="24"/>
                <w:lang w:val="ro-RO"/>
              </w:rPr>
              <w:t>distanţă</w:t>
            </w:r>
            <w:proofErr w:type="spellEnd"/>
            <w:r w:rsidRPr="008E73BB">
              <w:rPr>
                <w:rFonts w:ascii="12" w:hAnsi="12" w:cs="Times New Roman"/>
                <w:color w:val="auto"/>
                <w:sz w:val="24"/>
                <w:szCs w:val="24"/>
                <w:lang w:val="ro-RO"/>
              </w:rPr>
              <w:t xml:space="preserve">, instruire în format mixt ce combină prezența fizică și instruirea în format electronic, </w:t>
            </w:r>
            <w:proofErr w:type="spellStart"/>
            <w:r w:rsidRPr="008E73BB">
              <w:rPr>
                <w:rFonts w:ascii="12" w:hAnsi="12" w:cs="Times New Roman"/>
                <w:color w:val="auto"/>
                <w:sz w:val="24"/>
                <w:szCs w:val="24"/>
                <w:lang w:val="ro-RO"/>
              </w:rPr>
              <w:t>conferinţe</w:t>
            </w:r>
            <w:proofErr w:type="spellEnd"/>
            <w:r w:rsidRPr="008E73BB">
              <w:rPr>
                <w:rFonts w:ascii="12" w:hAnsi="12" w:cs="Times New Roman"/>
                <w:color w:val="auto"/>
                <w:sz w:val="24"/>
                <w:szCs w:val="24"/>
                <w:lang w:val="ro-RO"/>
              </w:rPr>
              <w:t xml:space="preserve">, mese rotunde etc. </w:t>
            </w:r>
            <w:proofErr w:type="spellStart"/>
            <w:r w:rsidRPr="008E73BB">
              <w:rPr>
                <w:rFonts w:ascii="12" w:hAnsi="12" w:cs="Times New Roman"/>
                <w:color w:val="auto"/>
                <w:sz w:val="24"/>
                <w:szCs w:val="24"/>
                <w:lang w:val="ro-RO"/>
              </w:rPr>
              <w:t>şi</w:t>
            </w:r>
            <w:proofErr w:type="spellEnd"/>
            <w:r w:rsidRPr="008E73BB">
              <w:rPr>
                <w:rFonts w:ascii="12" w:hAnsi="12" w:cs="Times New Roman"/>
                <w:color w:val="auto"/>
                <w:sz w:val="24"/>
                <w:szCs w:val="24"/>
                <w:lang w:val="ro-RO"/>
              </w:rPr>
              <w:t xml:space="preserve"> alte forme de dezvoltare profesională.</w:t>
            </w:r>
          </w:p>
        </w:tc>
      </w:tr>
      <w:tr w:rsidR="005C27A3" w:rsidRPr="00867C38" w14:paraId="56F7F0F1"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57B1B1EC" w14:textId="7E17E78B" w:rsidR="005C27A3" w:rsidRPr="008E73BB" w:rsidRDefault="005C27A3" w:rsidP="008E73BB">
            <w:pPr>
              <w:jc w:val="center"/>
              <w:rPr>
                <w:rFonts w:ascii="12" w:eastAsia="Times New Roman" w:hAnsi="12" w:cs="Times New Roman"/>
                <w:b/>
                <w:bCs/>
                <w:sz w:val="24"/>
                <w:szCs w:val="24"/>
              </w:rPr>
            </w:pPr>
            <w:r w:rsidRPr="008E73BB">
              <w:rPr>
                <w:rFonts w:ascii="12" w:eastAsia="Times New Roman" w:hAnsi="12" w:cs="Times New Roman"/>
                <w:b/>
                <w:color w:val="auto"/>
                <w:sz w:val="24"/>
                <w:szCs w:val="24"/>
                <w:lang w:val="ro-RO"/>
              </w:rPr>
              <w:lastRenderedPageBreak/>
              <w:t>P</w:t>
            </w:r>
            <w:r w:rsidR="008E73BB">
              <w:rPr>
                <w:rFonts w:ascii="12" w:eastAsia="Times New Roman" w:hAnsi="12" w:cs="Times New Roman"/>
                <w:b/>
                <w:color w:val="auto"/>
                <w:sz w:val="24"/>
                <w:szCs w:val="24"/>
                <w:lang w:val="ro-RO"/>
              </w:rPr>
              <w:t>ct.</w:t>
            </w:r>
            <w:r w:rsidRPr="008E73BB">
              <w:rPr>
                <w:rFonts w:ascii="12" w:eastAsia="Times New Roman" w:hAnsi="12" w:cs="Times New Roman"/>
                <w:b/>
                <w:color w:val="auto"/>
                <w:sz w:val="24"/>
                <w:szCs w:val="24"/>
                <w:lang w:val="ro-RO"/>
              </w:rPr>
              <w:t xml:space="preserve"> 15 sbp.5)</w:t>
            </w:r>
          </w:p>
        </w:tc>
        <w:tc>
          <w:tcPr>
            <w:tcW w:w="2724" w:type="dxa"/>
            <w:tcBorders>
              <w:top w:val="single" w:sz="4" w:space="0" w:color="000000"/>
              <w:left w:val="single" w:sz="4" w:space="0" w:color="000000"/>
              <w:bottom w:val="single" w:sz="4" w:space="0" w:color="000000"/>
              <w:right w:val="single" w:sz="4" w:space="0" w:color="000000"/>
            </w:tcBorders>
          </w:tcPr>
          <w:p w14:paraId="42C45857" w14:textId="77777777" w:rsidR="005C27A3" w:rsidRPr="008E73BB" w:rsidRDefault="005C27A3" w:rsidP="008E73BB">
            <w:pPr>
              <w:ind w:right="55"/>
              <w:jc w:val="both"/>
              <w:rPr>
                <w:rFonts w:ascii="12" w:hAnsi="12" w:cs="Times New Roman"/>
                <w:color w:val="auto"/>
                <w:sz w:val="24"/>
                <w:szCs w:val="24"/>
                <w:lang w:val="ro-RO"/>
              </w:rPr>
            </w:pPr>
            <w:r w:rsidRPr="008E73BB">
              <w:rPr>
                <w:rFonts w:ascii="12" w:hAnsi="12" w:cs="Times New Roman"/>
                <w:b/>
                <w:bCs/>
                <w:color w:val="auto"/>
                <w:sz w:val="24"/>
                <w:szCs w:val="24"/>
                <w:lang w:val="ro-RO"/>
              </w:rPr>
              <w:t>15.</w:t>
            </w:r>
            <w:r w:rsidRPr="008E73BB">
              <w:rPr>
                <w:rFonts w:ascii="12" w:hAnsi="12" w:cs="Times New Roman"/>
                <w:color w:val="auto"/>
                <w:sz w:val="24"/>
                <w:szCs w:val="24"/>
                <w:lang w:val="ro-RO"/>
              </w:rPr>
              <w:t xml:space="preserve"> În </w:t>
            </w:r>
            <w:proofErr w:type="spellStart"/>
            <w:r w:rsidRPr="008E73BB">
              <w:rPr>
                <w:rFonts w:ascii="12" w:hAnsi="12" w:cs="Times New Roman"/>
                <w:color w:val="auto"/>
                <w:sz w:val="24"/>
                <w:szCs w:val="24"/>
                <w:lang w:val="ro-RO"/>
              </w:rPr>
              <w:t>funcţie</w:t>
            </w:r>
            <w:proofErr w:type="spellEnd"/>
            <w:r w:rsidRPr="008E73BB">
              <w:rPr>
                <w:rFonts w:ascii="12" w:hAnsi="12" w:cs="Times New Roman"/>
                <w:color w:val="auto"/>
                <w:sz w:val="24"/>
                <w:szCs w:val="24"/>
                <w:lang w:val="ro-RO"/>
              </w:rPr>
              <w:t xml:space="preserve"> de </w:t>
            </w:r>
            <w:proofErr w:type="spellStart"/>
            <w:r w:rsidRPr="008E73BB">
              <w:rPr>
                <w:rFonts w:ascii="12" w:hAnsi="12" w:cs="Times New Roman"/>
                <w:color w:val="auto"/>
                <w:sz w:val="24"/>
                <w:szCs w:val="24"/>
                <w:lang w:val="ro-RO"/>
              </w:rPr>
              <w:t>necesităţile</w:t>
            </w:r>
            <w:proofErr w:type="spellEnd"/>
            <w:r w:rsidRPr="008E73BB">
              <w:rPr>
                <w:rFonts w:ascii="12" w:hAnsi="12" w:cs="Times New Roman"/>
                <w:color w:val="auto"/>
                <w:sz w:val="24"/>
                <w:szCs w:val="24"/>
                <w:lang w:val="ro-RO"/>
              </w:rPr>
              <w:t xml:space="preserve"> de dezvoltare profesională ale diferitelor categorii de </w:t>
            </w:r>
            <w:proofErr w:type="spellStart"/>
            <w:r w:rsidRPr="008E73BB">
              <w:rPr>
                <w:rFonts w:ascii="12" w:hAnsi="12" w:cs="Times New Roman"/>
                <w:color w:val="auto"/>
                <w:sz w:val="24"/>
                <w:szCs w:val="24"/>
                <w:lang w:val="ro-RO"/>
              </w:rPr>
              <w:t>funcţionari</w:t>
            </w:r>
            <w:proofErr w:type="spellEnd"/>
            <w:r w:rsidRPr="008E73BB">
              <w:rPr>
                <w:rFonts w:ascii="12" w:hAnsi="12" w:cs="Times New Roman"/>
                <w:color w:val="auto"/>
                <w:sz w:val="24"/>
                <w:szCs w:val="24"/>
                <w:lang w:val="ro-RO"/>
              </w:rPr>
              <w:t xml:space="preserve"> publici, ale subdiviziunilor </w:t>
            </w:r>
            <w:proofErr w:type="spellStart"/>
            <w:r w:rsidRPr="008E73BB">
              <w:rPr>
                <w:rFonts w:ascii="12" w:hAnsi="12" w:cs="Times New Roman"/>
                <w:color w:val="auto"/>
                <w:sz w:val="24"/>
                <w:szCs w:val="24"/>
                <w:lang w:val="ro-RO"/>
              </w:rPr>
              <w:t>şi</w:t>
            </w:r>
            <w:proofErr w:type="spellEnd"/>
            <w:r w:rsidRPr="008E73BB">
              <w:rPr>
                <w:rFonts w:ascii="12" w:hAnsi="12" w:cs="Times New Roman"/>
                <w:color w:val="auto"/>
                <w:sz w:val="24"/>
                <w:szCs w:val="24"/>
                <w:lang w:val="ro-RO"/>
              </w:rPr>
              <w:t xml:space="preserve"> ale </w:t>
            </w:r>
            <w:proofErr w:type="spellStart"/>
            <w:r w:rsidRPr="008E73BB">
              <w:rPr>
                <w:rFonts w:ascii="12" w:hAnsi="12" w:cs="Times New Roman"/>
                <w:color w:val="auto"/>
                <w:sz w:val="24"/>
                <w:szCs w:val="24"/>
                <w:lang w:val="ro-RO"/>
              </w:rPr>
              <w:t>autorităţii</w:t>
            </w:r>
            <w:proofErr w:type="spellEnd"/>
            <w:r w:rsidRPr="008E73BB">
              <w:rPr>
                <w:rFonts w:ascii="12" w:hAnsi="12" w:cs="Times New Roman"/>
                <w:color w:val="auto"/>
                <w:sz w:val="24"/>
                <w:szCs w:val="24"/>
                <w:lang w:val="ro-RO"/>
              </w:rPr>
              <w:t xml:space="preserve"> publice în ansamblu, se stabilesc obiective concrete, pentru realizarea cărora se elaborează programe de instruire:</w:t>
            </w:r>
          </w:p>
          <w:p w14:paraId="5703810D" w14:textId="017DD2D5" w:rsidR="005C27A3" w:rsidRPr="008E73BB" w:rsidRDefault="005C27A3" w:rsidP="005C27A3">
            <w:pPr>
              <w:ind w:right="55"/>
              <w:jc w:val="both"/>
              <w:rPr>
                <w:rFonts w:ascii="12" w:eastAsia="Times New Roman" w:hAnsi="12" w:cs="Times New Roman"/>
                <w:bCs/>
                <w:sz w:val="24"/>
                <w:szCs w:val="24"/>
              </w:rPr>
            </w:pPr>
            <w:r w:rsidRPr="008E73BB">
              <w:rPr>
                <w:rFonts w:ascii="12" w:hAnsi="12" w:cs="Times New Roman"/>
                <w:color w:val="auto"/>
                <w:sz w:val="24"/>
                <w:szCs w:val="24"/>
                <w:lang w:val="ro-RO"/>
              </w:rPr>
              <w:t>5) în domenii stabilite ca prioritare pentru perioade concrete de timp.</w:t>
            </w:r>
          </w:p>
        </w:tc>
        <w:tc>
          <w:tcPr>
            <w:tcW w:w="5534" w:type="dxa"/>
            <w:tcBorders>
              <w:top w:val="single" w:sz="4" w:space="0" w:color="000000"/>
              <w:left w:val="single" w:sz="4" w:space="0" w:color="000000"/>
              <w:bottom w:val="single" w:sz="4" w:space="0" w:color="000000"/>
              <w:right w:val="single" w:sz="4" w:space="0" w:color="000000"/>
            </w:tcBorders>
          </w:tcPr>
          <w:p w14:paraId="530DE4F5" w14:textId="77777777" w:rsidR="005C27A3" w:rsidRPr="008E73BB" w:rsidRDefault="005C27A3" w:rsidP="008E73BB">
            <w:pPr>
              <w:shd w:val="clear" w:color="auto" w:fill="FFFFFF"/>
              <w:tabs>
                <w:tab w:val="left" w:pos="993"/>
              </w:tabs>
              <w:jc w:val="both"/>
              <w:rPr>
                <w:rFonts w:ascii="12" w:hAnsi="12" w:cs="Times New Roman"/>
                <w:color w:val="auto"/>
                <w:sz w:val="24"/>
                <w:szCs w:val="24"/>
                <w:lang w:val="ro-RO" w:eastAsia="ru-RU"/>
              </w:rPr>
            </w:pPr>
            <w:r w:rsidRPr="008E73BB">
              <w:rPr>
                <w:rFonts w:ascii="12" w:hAnsi="12" w:cs="Times New Roman"/>
                <w:color w:val="auto"/>
                <w:sz w:val="24"/>
                <w:szCs w:val="24"/>
                <w:lang w:val="ro-RO" w:eastAsia="ru-RU"/>
              </w:rPr>
              <w:t>în punctul 15 subpunctul 5) se completează cu textul „ , inclusiv reieșind din prioritățile naționale sau sectoriale.”;</w:t>
            </w:r>
          </w:p>
          <w:p w14:paraId="3C7AB327" w14:textId="77777777" w:rsidR="005C27A3" w:rsidRPr="008E73BB" w:rsidRDefault="005C27A3" w:rsidP="005C27A3">
            <w:pPr>
              <w:jc w:val="both"/>
              <w:rPr>
                <w:rFonts w:ascii="12" w:eastAsia="Times New Roman" w:hAnsi="12" w:cs="Times New Roman"/>
                <w:bCs/>
                <w:sz w:val="24"/>
                <w:szCs w:val="24"/>
                <w:lang w:val="ro-RO"/>
              </w:rPr>
            </w:pPr>
          </w:p>
        </w:tc>
        <w:tc>
          <w:tcPr>
            <w:tcW w:w="5536" w:type="dxa"/>
            <w:tcBorders>
              <w:top w:val="single" w:sz="4" w:space="0" w:color="000000"/>
              <w:left w:val="single" w:sz="4" w:space="0" w:color="000000"/>
              <w:bottom w:val="single" w:sz="4" w:space="0" w:color="000000"/>
              <w:right w:val="single" w:sz="4" w:space="0" w:color="000000"/>
            </w:tcBorders>
          </w:tcPr>
          <w:p w14:paraId="571571F5" w14:textId="77777777" w:rsidR="005C27A3" w:rsidRPr="008E73BB" w:rsidRDefault="005C27A3" w:rsidP="008E73BB">
            <w:pPr>
              <w:ind w:right="55"/>
              <w:jc w:val="both"/>
              <w:rPr>
                <w:rFonts w:ascii="12" w:hAnsi="12" w:cs="Times New Roman"/>
                <w:color w:val="auto"/>
                <w:sz w:val="24"/>
                <w:szCs w:val="24"/>
                <w:lang w:val="ro-RO"/>
              </w:rPr>
            </w:pPr>
            <w:r w:rsidRPr="008E73BB">
              <w:rPr>
                <w:rFonts w:ascii="12" w:hAnsi="12" w:cs="Times New Roman"/>
                <w:b/>
                <w:bCs/>
                <w:color w:val="auto"/>
                <w:sz w:val="24"/>
                <w:szCs w:val="24"/>
                <w:lang w:val="ro-RO"/>
              </w:rPr>
              <w:t>15.</w:t>
            </w:r>
            <w:r w:rsidRPr="008E73BB">
              <w:rPr>
                <w:rFonts w:ascii="12" w:hAnsi="12" w:cs="Times New Roman"/>
                <w:color w:val="auto"/>
                <w:sz w:val="24"/>
                <w:szCs w:val="24"/>
                <w:lang w:val="ro-RO"/>
              </w:rPr>
              <w:t xml:space="preserve"> În </w:t>
            </w:r>
            <w:proofErr w:type="spellStart"/>
            <w:r w:rsidRPr="008E73BB">
              <w:rPr>
                <w:rFonts w:ascii="12" w:hAnsi="12" w:cs="Times New Roman"/>
                <w:color w:val="auto"/>
                <w:sz w:val="24"/>
                <w:szCs w:val="24"/>
                <w:lang w:val="ro-RO"/>
              </w:rPr>
              <w:t>funcţie</w:t>
            </w:r>
            <w:proofErr w:type="spellEnd"/>
            <w:r w:rsidRPr="008E73BB">
              <w:rPr>
                <w:rFonts w:ascii="12" w:hAnsi="12" w:cs="Times New Roman"/>
                <w:color w:val="auto"/>
                <w:sz w:val="24"/>
                <w:szCs w:val="24"/>
                <w:lang w:val="ro-RO"/>
              </w:rPr>
              <w:t xml:space="preserve"> de </w:t>
            </w:r>
            <w:proofErr w:type="spellStart"/>
            <w:r w:rsidRPr="008E73BB">
              <w:rPr>
                <w:rFonts w:ascii="12" w:hAnsi="12" w:cs="Times New Roman"/>
                <w:color w:val="auto"/>
                <w:sz w:val="24"/>
                <w:szCs w:val="24"/>
                <w:lang w:val="ro-RO"/>
              </w:rPr>
              <w:t>necesităţile</w:t>
            </w:r>
            <w:proofErr w:type="spellEnd"/>
            <w:r w:rsidRPr="008E73BB">
              <w:rPr>
                <w:rFonts w:ascii="12" w:hAnsi="12" w:cs="Times New Roman"/>
                <w:color w:val="auto"/>
                <w:sz w:val="24"/>
                <w:szCs w:val="24"/>
                <w:lang w:val="ro-RO"/>
              </w:rPr>
              <w:t xml:space="preserve"> de dezvoltare profesională ale diferitelor categorii de </w:t>
            </w:r>
            <w:proofErr w:type="spellStart"/>
            <w:r w:rsidRPr="008E73BB">
              <w:rPr>
                <w:rFonts w:ascii="12" w:hAnsi="12" w:cs="Times New Roman"/>
                <w:color w:val="auto"/>
                <w:sz w:val="24"/>
                <w:szCs w:val="24"/>
                <w:lang w:val="ro-RO"/>
              </w:rPr>
              <w:t>funcţionari</w:t>
            </w:r>
            <w:proofErr w:type="spellEnd"/>
            <w:r w:rsidRPr="008E73BB">
              <w:rPr>
                <w:rFonts w:ascii="12" w:hAnsi="12" w:cs="Times New Roman"/>
                <w:color w:val="auto"/>
                <w:sz w:val="24"/>
                <w:szCs w:val="24"/>
                <w:lang w:val="ro-RO"/>
              </w:rPr>
              <w:t xml:space="preserve"> publici, ale subdiviziunilor </w:t>
            </w:r>
            <w:proofErr w:type="spellStart"/>
            <w:r w:rsidRPr="008E73BB">
              <w:rPr>
                <w:rFonts w:ascii="12" w:hAnsi="12" w:cs="Times New Roman"/>
                <w:color w:val="auto"/>
                <w:sz w:val="24"/>
                <w:szCs w:val="24"/>
                <w:lang w:val="ro-RO"/>
              </w:rPr>
              <w:t>şi</w:t>
            </w:r>
            <w:proofErr w:type="spellEnd"/>
            <w:r w:rsidRPr="008E73BB">
              <w:rPr>
                <w:rFonts w:ascii="12" w:hAnsi="12" w:cs="Times New Roman"/>
                <w:color w:val="auto"/>
                <w:sz w:val="24"/>
                <w:szCs w:val="24"/>
                <w:lang w:val="ro-RO"/>
              </w:rPr>
              <w:t xml:space="preserve"> ale </w:t>
            </w:r>
            <w:proofErr w:type="spellStart"/>
            <w:r w:rsidRPr="008E73BB">
              <w:rPr>
                <w:rFonts w:ascii="12" w:hAnsi="12" w:cs="Times New Roman"/>
                <w:color w:val="auto"/>
                <w:sz w:val="24"/>
                <w:szCs w:val="24"/>
                <w:lang w:val="ro-RO"/>
              </w:rPr>
              <w:t>autorităţii</w:t>
            </w:r>
            <w:proofErr w:type="spellEnd"/>
            <w:r w:rsidRPr="008E73BB">
              <w:rPr>
                <w:rFonts w:ascii="12" w:hAnsi="12" w:cs="Times New Roman"/>
                <w:color w:val="auto"/>
                <w:sz w:val="24"/>
                <w:szCs w:val="24"/>
                <w:lang w:val="ro-RO"/>
              </w:rPr>
              <w:t xml:space="preserve"> publice în ansamblu, se stabilesc obiective concrete, pentru realizarea cărora se elaborează programe de instruire:</w:t>
            </w:r>
          </w:p>
          <w:p w14:paraId="4A37BA6E" w14:textId="6CC198F8" w:rsidR="005C27A3" w:rsidRPr="008E73BB" w:rsidRDefault="005C27A3" w:rsidP="005C27A3">
            <w:pPr>
              <w:jc w:val="both"/>
              <w:rPr>
                <w:rFonts w:ascii="12" w:eastAsia="Times New Roman" w:hAnsi="12" w:cs="Times New Roman"/>
                <w:color w:val="auto"/>
                <w:sz w:val="24"/>
                <w:szCs w:val="24"/>
                <w:lang w:eastAsia="ru-RU"/>
              </w:rPr>
            </w:pPr>
            <w:r w:rsidRPr="008E73BB">
              <w:rPr>
                <w:rFonts w:ascii="12" w:hAnsi="12" w:cs="Times New Roman"/>
                <w:color w:val="auto"/>
                <w:sz w:val="24"/>
                <w:szCs w:val="24"/>
                <w:lang w:val="ro-RO"/>
              </w:rPr>
              <w:t>5) în domenii stabilite ca prioritare pentru perioade concrete de timp</w:t>
            </w:r>
            <w:r w:rsidRPr="008E73BB">
              <w:rPr>
                <w:rFonts w:ascii="12" w:hAnsi="12" w:cs="Times New Roman"/>
                <w:color w:val="auto"/>
                <w:sz w:val="24"/>
                <w:szCs w:val="24"/>
                <w:lang w:val="ro-RO" w:eastAsia="ru-RU"/>
              </w:rPr>
              <w:t xml:space="preserve">, </w:t>
            </w:r>
            <w:r w:rsidRPr="008E73BB">
              <w:rPr>
                <w:rFonts w:ascii="12" w:hAnsi="12" w:cs="Times New Roman"/>
                <w:b/>
                <w:bCs/>
                <w:color w:val="auto"/>
                <w:sz w:val="24"/>
                <w:szCs w:val="24"/>
                <w:lang w:val="ro-RO" w:eastAsia="ru-RU"/>
              </w:rPr>
              <w:t>inclusiv reieșind din prioritățile naționale sau sectoriale</w:t>
            </w:r>
            <w:r w:rsidRPr="008E73BB">
              <w:rPr>
                <w:rFonts w:ascii="12" w:hAnsi="12" w:cs="Times New Roman"/>
                <w:color w:val="auto"/>
                <w:sz w:val="24"/>
                <w:szCs w:val="24"/>
                <w:lang w:val="ro-RO"/>
              </w:rPr>
              <w:t>.</w:t>
            </w:r>
          </w:p>
        </w:tc>
      </w:tr>
      <w:tr w:rsidR="005C27A3" w:rsidRPr="00867C38" w14:paraId="0BE338A4"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00E3255F" w14:textId="21C14385" w:rsidR="005C27A3" w:rsidRPr="008E73BB" w:rsidRDefault="005C27A3" w:rsidP="008E73BB">
            <w:pPr>
              <w:jc w:val="center"/>
              <w:rPr>
                <w:rFonts w:ascii="12" w:eastAsia="Times New Roman" w:hAnsi="12" w:cs="Times New Roman"/>
                <w:b/>
                <w:bCs/>
                <w:sz w:val="24"/>
                <w:szCs w:val="24"/>
              </w:rPr>
            </w:pPr>
            <w:r w:rsidRPr="008E73BB">
              <w:rPr>
                <w:rFonts w:ascii="12" w:eastAsia="Times New Roman" w:hAnsi="12" w:cs="Times New Roman"/>
                <w:b/>
                <w:color w:val="auto"/>
                <w:sz w:val="24"/>
                <w:szCs w:val="24"/>
                <w:lang w:val="ro-RO"/>
              </w:rPr>
              <w:t>P</w:t>
            </w:r>
            <w:r w:rsidR="008E73BB">
              <w:rPr>
                <w:rFonts w:ascii="12" w:eastAsia="Times New Roman" w:hAnsi="12" w:cs="Times New Roman"/>
                <w:b/>
                <w:color w:val="auto"/>
                <w:sz w:val="24"/>
                <w:szCs w:val="24"/>
                <w:lang w:val="ro-RO"/>
              </w:rPr>
              <w:t>ct.</w:t>
            </w:r>
            <w:r w:rsidRPr="008E73BB">
              <w:rPr>
                <w:rFonts w:ascii="12" w:eastAsia="Times New Roman" w:hAnsi="12" w:cs="Times New Roman"/>
                <w:b/>
                <w:color w:val="auto"/>
                <w:sz w:val="24"/>
                <w:szCs w:val="24"/>
                <w:lang w:val="ro-RO"/>
              </w:rPr>
              <w:t xml:space="preserve"> 17, sbp.1) </w:t>
            </w:r>
            <w:proofErr w:type="spellStart"/>
            <w:r w:rsidRPr="008E73BB">
              <w:rPr>
                <w:rFonts w:ascii="12" w:eastAsia="Times New Roman" w:hAnsi="12" w:cs="Times New Roman"/>
                <w:b/>
                <w:color w:val="auto"/>
                <w:sz w:val="24"/>
                <w:szCs w:val="24"/>
                <w:lang w:val="ro-RO"/>
              </w:rPr>
              <w:t>lit.a</w:t>
            </w:r>
            <w:proofErr w:type="spellEnd"/>
            <w:r w:rsidRPr="008E73BB">
              <w:rPr>
                <w:rFonts w:ascii="12" w:eastAsia="Times New Roman" w:hAnsi="12" w:cs="Times New Roman"/>
                <w:b/>
                <w:color w:val="auto"/>
                <w:sz w:val="24"/>
                <w:szCs w:val="24"/>
                <w:lang w:val="ro-RO"/>
              </w:rPr>
              <w:t>)</w:t>
            </w:r>
          </w:p>
        </w:tc>
        <w:tc>
          <w:tcPr>
            <w:tcW w:w="2724" w:type="dxa"/>
            <w:tcBorders>
              <w:top w:val="single" w:sz="4" w:space="0" w:color="000000"/>
              <w:left w:val="single" w:sz="4" w:space="0" w:color="000000"/>
              <w:bottom w:val="single" w:sz="4" w:space="0" w:color="000000"/>
              <w:right w:val="single" w:sz="4" w:space="0" w:color="000000"/>
            </w:tcBorders>
          </w:tcPr>
          <w:p w14:paraId="7BB2463E" w14:textId="77777777" w:rsidR="005C27A3" w:rsidRPr="008E73BB" w:rsidRDefault="005C27A3" w:rsidP="008E73BB">
            <w:pPr>
              <w:ind w:right="55"/>
              <w:jc w:val="both"/>
              <w:rPr>
                <w:rFonts w:ascii="12" w:hAnsi="12" w:cs="Times New Roman"/>
                <w:color w:val="auto"/>
                <w:sz w:val="24"/>
                <w:szCs w:val="24"/>
                <w:lang w:val="ro-RO"/>
              </w:rPr>
            </w:pPr>
            <w:r w:rsidRPr="008E73BB">
              <w:rPr>
                <w:rFonts w:ascii="12" w:hAnsi="12" w:cs="Times New Roman"/>
                <w:b/>
                <w:bCs/>
                <w:color w:val="auto"/>
                <w:sz w:val="24"/>
                <w:szCs w:val="24"/>
                <w:lang w:val="ro-RO"/>
              </w:rPr>
              <w:t>17.</w:t>
            </w:r>
            <w:r w:rsidRPr="008E73BB">
              <w:rPr>
                <w:rFonts w:ascii="12" w:hAnsi="12" w:cs="Times New Roman"/>
                <w:color w:val="auto"/>
                <w:sz w:val="24"/>
                <w:szCs w:val="24"/>
                <w:lang w:val="ro-RO"/>
              </w:rPr>
              <w:t xml:space="preserve"> </w:t>
            </w:r>
            <w:proofErr w:type="spellStart"/>
            <w:r w:rsidRPr="008E73BB">
              <w:rPr>
                <w:rFonts w:ascii="12" w:hAnsi="12" w:cs="Times New Roman"/>
                <w:color w:val="auto"/>
                <w:sz w:val="24"/>
                <w:szCs w:val="24"/>
                <w:lang w:val="ro-RO"/>
              </w:rPr>
              <w:t>Reţeaua</w:t>
            </w:r>
            <w:proofErr w:type="spellEnd"/>
            <w:r w:rsidRPr="008E73BB">
              <w:rPr>
                <w:rFonts w:ascii="12" w:hAnsi="12" w:cs="Times New Roman"/>
                <w:color w:val="auto"/>
                <w:sz w:val="24"/>
                <w:szCs w:val="24"/>
                <w:lang w:val="ro-RO"/>
              </w:rPr>
              <w:t xml:space="preserve"> prestatorilor serviciilor de instruire se formează din:</w:t>
            </w:r>
          </w:p>
          <w:p w14:paraId="251D5C7E" w14:textId="013DA1CD" w:rsidR="005C27A3" w:rsidRPr="008E73BB" w:rsidRDefault="005C27A3" w:rsidP="005C27A3">
            <w:pPr>
              <w:ind w:right="55"/>
              <w:jc w:val="both"/>
              <w:rPr>
                <w:rFonts w:ascii="12" w:eastAsia="Times New Roman" w:hAnsi="12" w:cs="Times New Roman"/>
                <w:bCs/>
                <w:sz w:val="24"/>
                <w:szCs w:val="24"/>
              </w:rPr>
            </w:pPr>
            <w:r w:rsidRPr="008E73BB">
              <w:rPr>
                <w:rFonts w:ascii="12" w:hAnsi="12" w:cs="Times New Roman"/>
                <w:color w:val="auto"/>
                <w:sz w:val="24"/>
                <w:szCs w:val="24"/>
                <w:lang w:val="ro-RO"/>
              </w:rPr>
              <w:t>a) Academia de Administrare Publică;</w:t>
            </w:r>
          </w:p>
        </w:tc>
        <w:tc>
          <w:tcPr>
            <w:tcW w:w="5534" w:type="dxa"/>
            <w:tcBorders>
              <w:top w:val="single" w:sz="4" w:space="0" w:color="000000"/>
              <w:left w:val="single" w:sz="4" w:space="0" w:color="000000"/>
              <w:bottom w:val="single" w:sz="4" w:space="0" w:color="000000"/>
              <w:right w:val="single" w:sz="4" w:space="0" w:color="000000"/>
            </w:tcBorders>
          </w:tcPr>
          <w:p w14:paraId="72722357" w14:textId="3474F0E4" w:rsidR="005C27A3" w:rsidRPr="008E73BB" w:rsidRDefault="005C27A3" w:rsidP="005C27A3">
            <w:pPr>
              <w:jc w:val="both"/>
              <w:rPr>
                <w:rFonts w:ascii="12" w:eastAsia="Times New Roman" w:hAnsi="12" w:cs="Times New Roman"/>
                <w:bCs/>
                <w:sz w:val="24"/>
                <w:szCs w:val="24"/>
                <w:lang w:val="ro-RO"/>
              </w:rPr>
            </w:pPr>
            <w:r w:rsidRPr="008E73BB">
              <w:rPr>
                <w:rFonts w:ascii="12" w:hAnsi="12" w:cs="Times New Roman"/>
                <w:color w:val="auto"/>
                <w:sz w:val="24"/>
                <w:szCs w:val="24"/>
                <w:lang w:val="ro-RO" w:eastAsia="ru-RU"/>
              </w:rPr>
              <w:t>în punctul 17 textul ,,Academia de Administrare Publică” se substituie cu textul „Institutul de Administrație Publică din cadrul Universității de Stat din Moldova”</w:t>
            </w:r>
          </w:p>
        </w:tc>
        <w:tc>
          <w:tcPr>
            <w:tcW w:w="5536" w:type="dxa"/>
            <w:tcBorders>
              <w:top w:val="single" w:sz="4" w:space="0" w:color="000000"/>
              <w:left w:val="single" w:sz="4" w:space="0" w:color="000000"/>
              <w:bottom w:val="single" w:sz="4" w:space="0" w:color="000000"/>
              <w:right w:val="single" w:sz="4" w:space="0" w:color="000000"/>
            </w:tcBorders>
          </w:tcPr>
          <w:p w14:paraId="054A363F" w14:textId="77777777" w:rsidR="005C27A3" w:rsidRPr="008E73BB" w:rsidRDefault="005C27A3" w:rsidP="008E73BB">
            <w:pPr>
              <w:ind w:right="55"/>
              <w:jc w:val="both"/>
              <w:rPr>
                <w:rFonts w:ascii="12" w:hAnsi="12" w:cs="Times New Roman"/>
                <w:color w:val="auto"/>
                <w:sz w:val="24"/>
                <w:szCs w:val="24"/>
                <w:lang w:val="ro-RO"/>
              </w:rPr>
            </w:pPr>
            <w:r w:rsidRPr="008E73BB">
              <w:rPr>
                <w:rFonts w:ascii="12" w:hAnsi="12" w:cs="Times New Roman"/>
                <w:b/>
                <w:bCs/>
                <w:color w:val="auto"/>
                <w:sz w:val="24"/>
                <w:szCs w:val="24"/>
                <w:lang w:val="ro-RO"/>
              </w:rPr>
              <w:t>17.</w:t>
            </w:r>
            <w:r w:rsidRPr="008E73BB">
              <w:rPr>
                <w:rFonts w:ascii="12" w:hAnsi="12" w:cs="Times New Roman"/>
                <w:color w:val="auto"/>
                <w:sz w:val="24"/>
                <w:szCs w:val="24"/>
                <w:lang w:val="ro-RO"/>
              </w:rPr>
              <w:t xml:space="preserve"> </w:t>
            </w:r>
            <w:proofErr w:type="spellStart"/>
            <w:r w:rsidRPr="008E73BB">
              <w:rPr>
                <w:rFonts w:ascii="12" w:hAnsi="12" w:cs="Times New Roman"/>
                <w:color w:val="auto"/>
                <w:sz w:val="24"/>
                <w:szCs w:val="24"/>
                <w:lang w:val="ro-RO"/>
              </w:rPr>
              <w:t>Reţeaua</w:t>
            </w:r>
            <w:proofErr w:type="spellEnd"/>
            <w:r w:rsidRPr="008E73BB">
              <w:rPr>
                <w:rFonts w:ascii="12" w:hAnsi="12" w:cs="Times New Roman"/>
                <w:color w:val="auto"/>
                <w:sz w:val="24"/>
                <w:szCs w:val="24"/>
                <w:lang w:val="ro-RO"/>
              </w:rPr>
              <w:t xml:space="preserve"> prestatorilor serviciilor de instruire se formează din:</w:t>
            </w:r>
          </w:p>
          <w:p w14:paraId="1FC2B695" w14:textId="0B0FBE95" w:rsidR="005C27A3" w:rsidRPr="008E73BB" w:rsidRDefault="005C27A3" w:rsidP="005C27A3">
            <w:pPr>
              <w:jc w:val="both"/>
              <w:rPr>
                <w:rFonts w:ascii="12" w:eastAsia="Times New Roman" w:hAnsi="12" w:cs="Times New Roman"/>
                <w:color w:val="auto"/>
                <w:sz w:val="24"/>
                <w:szCs w:val="24"/>
                <w:lang w:eastAsia="ru-RU"/>
              </w:rPr>
            </w:pPr>
            <w:r w:rsidRPr="008E73BB">
              <w:rPr>
                <w:rFonts w:ascii="12" w:hAnsi="12" w:cs="Times New Roman"/>
                <w:color w:val="auto"/>
                <w:sz w:val="24"/>
                <w:szCs w:val="24"/>
                <w:lang w:val="ro-RO"/>
              </w:rPr>
              <w:t xml:space="preserve">a) </w:t>
            </w:r>
            <w:proofErr w:type="spellStart"/>
            <w:r w:rsidRPr="008E73BB">
              <w:rPr>
                <w:rFonts w:ascii="12" w:hAnsi="12" w:cs="Times New Roman"/>
                <w:b/>
                <w:bCs/>
                <w:color w:val="auto"/>
                <w:sz w:val="24"/>
                <w:szCs w:val="24"/>
                <w:lang w:val="ro-RO"/>
              </w:rPr>
              <w:t>Institul</w:t>
            </w:r>
            <w:proofErr w:type="spellEnd"/>
            <w:r w:rsidRPr="008E73BB">
              <w:rPr>
                <w:rFonts w:ascii="12" w:hAnsi="12" w:cs="Times New Roman"/>
                <w:b/>
                <w:bCs/>
                <w:color w:val="auto"/>
                <w:sz w:val="24"/>
                <w:szCs w:val="24"/>
                <w:lang w:val="ro-RO"/>
              </w:rPr>
              <w:t xml:space="preserve"> de Administrație Publică din cadrul Universității de Stat din Moldova</w:t>
            </w:r>
            <w:r w:rsidRPr="008E73BB">
              <w:rPr>
                <w:rFonts w:ascii="12" w:hAnsi="12" w:cs="Times New Roman"/>
                <w:color w:val="auto"/>
                <w:sz w:val="24"/>
                <w:szCs w:val="24"/>
                <w:lang w:val="ro-RO"/>
              </w:rPr>
              <w:t>;</w:t>
            </w:r>
          </w:p>
        </w:tc>
      </w:tr>
      <w:tr w:rsidR="005C27A3" w:rsidRPr="00867C38" w14:paraId="31A00401"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6E13FBBC" w14:textId="51F93ADD" w:rsidR="005C27A3" w:rsidRPr="008E73BB" w:rsidRDefault="005C27A3" w:rsidP="008E73BB">
            <w:pPr>
              <w:jc w:val="center"/>
              <w:rPr>
                <w:rFonts w:ascii="12" w:eastAsia="Times New Roman" w:hAnsi="12" w:cs="Times New Roman"/>
                <w:b/>
                <w:bCs/>
                <w:sz w:val="24"/>
                <w:szCs w:val="24"/>
              </w:rPr>
            </w:pPr>
            <w:r w:rsidRPr="008E73BB">
              <w:rPr>
                <w:rFonts w:ascii="12" w:eastAsia="Times New Roman" w:hAnsi="12" w:cs="Times New Roman"/>
                <w:b/>
                <w:color w:val="auto"/>
                <w:sz w:val="24"/>
                <w:szCs w:val="24"/>
                <w:lang w:val="ro-RO"/>
              </w:rPr>
              <w:t>P</w:t>
            </w:r>
            <w:r w:rsidR="008E73BB">
              <w:rPr>
                <w:rFonts w:ascii="12" w:eastAsia="Times New Roman" w:hAnsi="12" w:cs="Times New Roman"/>
                <w:b/>
                <w:color w:val="auto"/>
                <w:sz w:val="24"/>
                <w:szCs w:val="24"/>
                <w:lang w:val="ro-RO"/>
              </w:rPr>
              <w:t>ct.</w:t>
            </w:r>
            <w:r w:rsidRPr="008E73BB">
              <w:rPr>
                <w:rFonts w:ascii="12" w:eastAsia="Times New Roman" w:hAnsi="12" w:cs="Times New Roman"/>
                <w:b/>
                <w:color w:val="auto"/>
                <w:sz w:val="24"/>
                <w:szCs w:val="24"/>
                <w:lang w:val="ro-RO"/>
              </w:rPr>
              <w:t xml:space="preserve"> 23</w:t>
            </w:r>
          </w:p>
        </w:tc>
        <w:tc>
          <w:tcPr>
            <w:tcW w:w="2724" w:type="dxa"/>
            <w:tcBorders>
              <w:top w:val="single" w:sz="4" w:space="0" w:color="000000"/>
              <w:left w:val="single" w:sz="4" w:space="0" w:color="000000"/>
              <w:bottom w:val="single" w:sz="4" w:space="0" w:color="000000"/>
              <w:right w:val="single" w:sz="4" w:space="0" w:color="000000"/>
            </w:tcBorders>
          </w:tcPr>
          <w:p w14:paraId="0FAD4B9E" w14:textId="3B31ED6A" w:rsidR="005C27A3" w:rsidRPr="008E73BB" w:rsidRDefault="005C27A3" w:rsidP="005C27A3">
            <w:pPr>
              <w:ind w:right="55"/>
              <w:jc w:val="both"/>
              <w:rPr>
                <w:rFonts w:ascii="12" w:eastAsia="Times New Roman" w:hAnsi="12" w:cs="Times New Roman"/>
                <w:bCs/>
                <w:sz w:val="24"/>
                <w:szCs w:val="24"/>
              </w:rPr>
            </w:pPr>
            <w:r w:rsidRPr="008E73BB">
              <w:rPr>
                <w:rFonts w:ascii="12" w:hAnsi="12" w:cs="Times New Roman"/>
                <w:b/>
                <w:bCs/>
                <w:color w:val="auto"/>
                <w:sz w:val="24"/>
                <w:szCs w:val="24"/>
                <w:lang w:val="ro-RO"/>
              </w:rPr>
              <w:t>23.</w:t>
            </w:r>
            <w:r w:rsidRPr="008E73BB">
              <w:rPr>
                <w:rFonts w:ascii="12" w:hAnsi="12" w:cs="Times New Roman"/>
                <w:color w:val="auto"/>
                <w:sz w:val="24"/>
                <w:szCs w:val="24"/>
                <w:lang w:val="ro-RO"/>
              </w:rPr>
              <w:t xml:space="preserve"> </w:t>
            </w:r>
            <w:proofErr w:type="spellStart"/>
            <w:r w:rsidRPr="008E73BB">
              <w:rPr>
                <w:rFonts w:ascii="12" w:hAnsi="12" w:cs="Times New Roman"/>
                <w:color w:val="auto"/>
                <w:sz w:val="24"/>
                <w:szCs w:val="24"/>
                <w:lang w:val="ro-RO"/>
              </w:rPr>
              <w:t>Atribuţiile</w:t>
            </w:r>
            <w:proofErr w:type="spellEnd"/>
            <w:r w:rsidRPr="008E73BB">
              <w:rPr>
                <w:rFonts w:ascii="12" w:hAnsi="12" w:cs="Times New Roman"/>
                <w:color w:val="auto"/>
                <w:sz w:val="24"/>
                <w:szCs w:val="24"/>
                <w:lang w:val="ro-RO"/>
              </w:rPr>
              <w:t xml:space="preserve"> de coordonare </w:t>
            </w:r>
            <w:proofErr w:type="spellStart"/>
            <w:r w:rsidRPr="008E73BB">
              <w:rPr>
                <w:rFonts w:ascii="12" w:hAnsi="12" w:cs="Times New Roman"/>
                <w:color w:val="auto"/>
                <w:sz w:val="24"/>
                <w:szCs w:val="24"/>
                <w:lang w:val="ro-RO"/>
              </w:rPr>
              <w:t>şi</w:t>
            </w:r>
            <w:proofErr w:type="spellEnd"/>
            <w:r w:rsidRPr="008E73BB">
              <w:rPr>
                <w:rFonts w:ascii="12" w:hAnsi="12" w:cs="Times New Roman"/>
                <w:color w:val="auto"/>
                <w:sz w:val="24"/>
                <w:szCs w:val="24"/>
                <w:lang w:val="ro-RO"/>
              </w:rPr>
              <w:t xml:space="preserve"> monitorizare a procesului de dezvoltare profesională continuă a </w:t>
            </w:r>
            <w:proofErr w:type="spellStart"/>
            <w:r w:rsidRPr="008E73BB">
              <w:rPr>
                <w:rFonts w:ascii="12" w:hAnsi="12" w:cs="Times New Roman"/>
                <w:color w:val="auto"/>
                <w:sz w:val="24"/>
                <w:szCs w:val="24"/>
                <w:lang w:val="ro-RO"/>
              </w:rPr>
              <w:t>funcţionarilor</w:t>
            </w:r>
            <w:proofErr w:type="spellEnd"/>
            <w:r w:rsidRPr="008E73BB">
              <w:rPr>
                <w:rFonts w:ascii="12" w:hAnsi="12" w:cs="Times New Roman"/>
                <w:color w:val="auto"/>
                <w:sz w:val="24"/>
                <w:szCs w:val="24"/>
                <w:lang w:val="ro-RO"/>
              </w:rPr>
              <w:t xml:space="preserve"> publici îi revin Cancelariei de Stat.</w:t>
            </w:r>
          </w:p>
        </w:tc>
        <w:tc>
          <w:tcPr>
            <w:tcW w:w="5534" w:type="dxa"/>
            <w:tcBorders>
              <w:top w:val="single" w:sz="4" w:space="0" w:color="000000"/>
              <w:left w:val="single" w:sz="4" w:space="0" w:color="000000"/>
              <w:bottom w:val="single" w:sz="4" w:space="0" w:color="000000"/>
              <w:right w:val="single" w:sz="4" w:space="0" w:color="000000"/>
            </w:tcBorders>
          </w:tcPr>
          <w:p w14:paraId="063AAAAB" w14:textId="056DDD4B" w:rsidR="005C27A3" w:rsidRPr="008E73BB" w:rsidRDefault="005C27A3" w:rsidP="005C27A3">
            <w:pPr>
              <w:jc w:val="both"/>
              <w:rPr>
                <w:rFonts w:ascii="12" w:eastAsia="Times New Roman" w:hAnsi="12" w:cs="Times New Roman"/>
                <w:bCs/>
                <w:sz w:val="24"/>
                <w:szCs w:val="24"/>
                <w:lang w:val="ro-RO"/>
              </w:rPr>
            </w:pPr>
            <w:r w:rsidRPr="008E73BB">
              <w:rPr>
                <w:rFonts w:ascii="12" w:hAnsi="12" w:cs="Times New Roman"/>
                <w:color w:val="auto"/>
                <w:sz w:val="24"/>
                <w:szCs w:val="24"/>
                <w:lang w:val="ro-RO" w:eastAsia="ru-RU"/>
              </w:rPr>
              <w:t>în punctul 23 cuvintele „și monitorizare” se substituie cu textul „ , monitorizare și evaluare”</w:t>
            </w:r>
          </w:p>
        </w:tc>
        <w:tc>
          <w:tcPr>
            <w:tcW w:w="5536" w:type="dxa"/>
            <w:tcBorders>
              <w:top w:val="single" w:sz="4" w:space="0" w:color="000000"/>
              <w:left w:val="single" w:sz="4" w:space="0" w:color="000000"/>
              <w:bottom w:val="single" w:sz="4" w:space="0" w:color="000000"/>
              <w:right w:val="single" w:sz="4" w:space="0" w:color="000000"/>
            </w:tcBorders>
          </w:tcPr>
          <w:p w14:paraId="13B2136D" w14:textId="62CF3B4B" w:rsidR="005C27A3" w:rsidRPr="008E73BB" w:rsidRDefault="005C27A3" w:rsidP="005C27A3">
            <w:pPr>
              <w:jc w:val="both"/>
              <w:rPr>
                <w:rFonts w:ascii="12" w:eastAsia="Times New Roman" w:hAnsi="12" w:cs="Times New Roman"/>
                <w:color w:val="auto"/>
                <w:sz w:val="24"/>
                <w:szCs w:val="24"/>
                <w:lang w:eastAsia="ru-RU"/>
              </w:rPr>
            </w:pPr>
            <w:r w:rsidRPr="008E73BB">
              <w:rPr>
                <w:rFonts w:ascii="12" w:hAnsi="12" w:cs="Times New Roman"/>
                <w:b/>
                <w:bCs/>
                <w:color w:val="auto"/>
                <w:sz w:val="24"/>
                <w:szCs w:val="24"/>
                <w:lang w:val="ro-RO"/>
              </w:rPr>
              <w:t>23.</w:t>
            </w:r>
            <w:r w:rsidRPr="008E73BB">
              <w:rPr>
                <w:rFonts w:ascii="12" w:hAnsi="12" w:cs="Times New Roman"/>
                <w:color w:val="auto"/>
                <w:sz w:val="24"/>
                <w:szCs w:val="24"/>
                <w:lang w:val="ro-RO"/>
              </w:rPr>
              <w:t xml:space="preserve"> </w:t>
            </w:r>
            <w:proofErr w:type="spellStart"/>
            <w:r w:rsidRPr="008E73BB">
              <w:rPr>
                <w:rFonts w:ascii="12" w:hAnsi="12" w:cs="Times New Roman"/>
                <w:color w:val="auto"/>
                <w:sz w:val="24"/>
                <w:szCs w:val="24"/>
                <w:lang w:val="ro-RO"/>
              </w:rPr>
              <w:t>Atribuţiile</w:t>
            </w:r>
            <w:proofErr w:type="spellEnd"/>
            <w:r w:rsidRPr="008E73BB">
              <w:rPr>
                <w:rFonts w:ascii="12" w:hAnsi="12" w:cs="Times New Roman"/>
                <w:color w:val="auto"/>
                <w:sz w:val="24"/>
                <w:szCs w:val="24"/>
                <w:lang w:val="ro-RO"/>
              </w:rPr>
              <w:t xml:space="preserve"> de coordonare, </w:t>
            </w:r>
            <w:r w:rsidRPr="008E73BB">
              <w:rPr>
                <w:rFonts w:ascii="12" w:hAnsi="12" w:cs="Times New Roman"/>
                <w:b/>
                <w:bCs/>
                <w:color w:val="auto"/>
                <w:sz w:val="24"/>
                <w:szCs w:val="24"/>
                <w:lang w:val="ro-RO"/>
              </w:rPr>
              <w:t>monitorizare și evaluare</w:t>
            </w:r>
            <w:r w:rsidRPr="008E73BB">
              <w:rPr>
                <w:rFonts w:ascii="12" w:hAnsi="12" w:cs="Times New Roman"/>
                <w:color w:val="auto"/>
                <w:sz w:val="24"/>
                <w:szCs w:val="24"/>
                <w:lang w:val="ro-RO"/>
              </w:rPr>
              <w:t xml:space="preserve"> a procesului de dezvoltare profesională continuă a </w:t>
            </w:r>
            <w:proofErr w:type="spellStart"/>
            <w:r w:rsidRPr="008E73BB">
              <w:rPr>
                <w:rFonts w:ascii="12" w:hAnsi="12" w:cs="Times New Roman"/>
                <w:color w:val="auto"/>
                <w:sz w:val="24"/>
                <w:szCs w:val="24"/>
                <w:lang w:val="ro-RO"/>
              </w:rPr>
              <w:t>funcţionarilor</w:t>
            </w:r>
            <w:proofErr w:type="spellEnd"/>
            <w:r w:rsidRPr="008E73BB">
              <w:rPr>
                <w:rFonts w:ascii="12" w:hAnsi="12" w:cs="Times New Roman"/>
                <w:color w:val="auto"/>
                <w:sz w:val="24"/>
                <w:szCs w:val="24"/>
                <w:lang w:val="ro-RO"/>
              </w:rPr>
              <w:t xml:space="preserve"> publici îi revin Cancelariei de Stat.</w:t>
            </w:r>
          </w:p>
        </w:tc>
      </w:tr>
      <w:tr w:rsidR="005C27A3" w:rsidRPr="00867C38" w14:paraId="7CEC6F85"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62C6782C" w14:textId="2BFB286D" w:rsidR="005C27A3" w:rsidRPr="008E73BB" w:rsidRDefault="005C27A3" w:rsidP="008E73BB">
            <w:pPr>
              <w:jc w:val="center"/>
              <w:rPr>
                <w:rFonts w:ascii="12" w:eastAsia="Times New Roman" w:hAnsi="12" w:cs="Times New Roman"/>
                <w:b/>
                <w:bCs/>
                <w:sz w:val="24"/>
                <w:szCs w:val="24"/>
              </w:rPr>
            </w:pPr>
            <w:r w:rsidRPr="008E73BB">
              <w:rPr>
                <w:rFonts w:ascii="12" w:eastAsia="Times New Roman" w:hAnsi="12" w:cs="Times New Roman"/>
                <w:b/>
                <w:color w:val="auto"/>
                <w:sz w:val="24"/>
                <w:szCs w:val="24"/>
                <w:lang w:val="ro-RO"/>
              </w:rPr>
              <w:lastRenderedPageBreak/>
              <w:t>P</w:t>
            </w:r>
            <w:r w:rsidR="008E73BB">
              <w:rPr>
                <w:rFonts w:ascii="12" w:eastAsia="Times New Roman" w:hAnsi="12" w:cs="Times New Roman"/>
                <w:b/>
                <w:color w:val="auto"/>
                <w:sz w:val="24"/>
                <w:szCs w:val="24"/>
                <w:lang w:val="ro-RO"/>
              </w:rPr>
              <w:t>ct.</w:t>
            </w:r>
            <w:r w:rsidRPr="008E73BB">
              <w:rPr>
                <w:rFonts w:ascii="12" w:eastAsia="Times New Roman" w:hAnsi="12" w:cs="Times New Roman"/>
                <w:b/>
                <w:color w:val="auto"/>
                <w:sz w:val="24"/>
                <w:szCs w:val="24"/>
                <w:lang w:val="ro-RO"/>
              </w:rPr>
              <w:t xml:space="preserve"> 28</w:t>
            </w:r>
          </w:p>
        </w:tc>
        <w:tc>
          <w:tcPr>
            <w:tcW w:w="2724" w:type="dxa"/>
            <w:tcBorders>
              <w:top w:val="single" w:sz="4" w:space="0" w:color="000000"/>
              <w:left w:val="single" w:sz="4" w:space="0" w:color="000000"/>
              <w:bottom w:val="single" w:sz="4" w:space="0" w:color="000000"/>
              <w:right w:val="single" w:sz="4" w:space="0" w:color="000000"/>
            </w:tcBorders>
          </w:tcPr>
          <w:p w14:paraId="72FD19B5" w14:textId="4D9CEB6C" w:rsidR="005C27A3" w:rsidRPr="008E73BB" w:rsidRDefault="005C27A3" w:rsidP="005C27A3">
            <w:pPr>
              <w:ind w:right="55"/>
              <w:jc w:val="both"/>
              <w:rPr>
                <w:rFonts w:ascii="12" w:eastAsia="Times New Roman" w:hAnsi="12" w:cs="Times New Roman"/>
                <w:bCs/>
                <w:sz w:val="24"/>
                <w:szCs w:val="24"/>
              </w:rPr>
            </w:pPr>
            <w:r w:rsidRPr="008E73BB">
              <w:rPr>
                <w:rFonts w:ascii="12" w:hAnsi="12" w:cs="Times New Roman"/>
                <w:b/>
                <w:bCs/>
                <w:color w:val="auto"/>
                <w:sz w:val="24"/>
                <w:szCs w:val="24"/>
                <w:lang w:val="ro-RO"/>
              </w:rPr>
              <w:t>28.</w:t>
            </w:r>
            <w:r w:rsidRPr="008E73BB">
              <w:rPr>
                <w:rFonts w:ascii="12" w:hAnsi="12" w:cs="Times New Roman"/>
                <w:color w:val="auto"/>
                <w:sz w:val="24"/>
                <w:szCs w:val="24"/>
                <w:lang w:val="ro-RO"/>
              </w:rPr>
              <w:t xml:space="preserve">Necesităţile individuale de dezvoltare profesională se identifică de către conducătorul direct al funcţionarului public, în comun cu acesta, în cadrul procedurii de evaluare anuală a </w:t>
            </w:r>
            <w:proofErr w:type="spellStart"/>
            <w:r w:rsidRPr="008E73BB">
              <w:rPr>
                <w:rFonts w:ascii="12" w:hAnsi="12" w:cs="Times New Roman"/>
                <w:color w:val="auto"/>
                <w:sz w:val="24"/>
                <w:szCs w:val="24"/>
                <w:lang w:val="ro-RO"/>
              </w:rPr>
              <w:t>performanţelor</w:t>
            </w:r>
            <w:proofErr w:type="spellEnd"/>
            <w:r w:rsidRPr="008E73BB">
              <w:rPr>
                <w:rFonts w:ascii="12" w:hAnsi="12" w:cs="Times New Roman"/>
                <w:color w:val="auto"/>
                <w:sz w:val="24"/>
                <w:szCs w:val="24"/>
                <w:lang w:val="ro-RO"/>
              </w:rPr>
              <w:t xml:space="preserve"> profesionale ale funcţionarului public, cu actualizare pe parcursul anului în procesul de monitorizare </w:t>
            </w:r>
            <w:proofErr w:type="spellStart"/>
            <w:r w:rsidRPr="008E73BB">
              <w:rPr>
                <w:rFonts w:ascii="12" w:hAnsi="12" w:cs="Times New Roman"/>
                <w:color w:val="auto"/>
                <w:sz w:val="24"/>
                <w:szCs w:val="24"/>
                <w:lang w:val="ro-RO"/>
              </w:rPr>
              <w:t>şi</w:t>
            </w:r>
            <w:proofErr w:type="spellEnd"/>
            <w:r w:rsidRPr="008E73BB">
              <w:rPr>
                <w:rFonts w:ascii="12" w:hAnsi="12" w:cs="Times New Roman"/>
                <w:color w:val="auto"/>
                <w:sz w:val="24"/>
                <w:szCs w:val="24"/>
                <w:lang w:val="ro-RO"/>
              </w:rPr>
              <w:t xml:space="preserve"> evaluare a </w:t>
            </w:r>
            <w:proofErr w:type="spellStart"/>
            <w:r w:rsidRPr="008E73BB">
              <w:rPr>
                <w:rFonts w:ascii="12" w:hAnsi="12" w:cs="Times New Roman"/>
                <w:color w:val="auto"/>
                <w:sz w:val="24"/>
                <w:szCs w:val="24"/>
                <w:lang w:val="ro-RO"/>
              </w:rPr>
              <w:t>activităţii</w:t>
            </w:r>
            <w:proofErr w:type="spellEnd"/>
            <w:r w:rsidRPr="008E73BB">
              <w:rPr>
                <w:rFonts w:ascii="12" w:hAnsi="12" w:cs="Times New Roman"/>
                <w:color w:val="auto"/>
                <w:sz w:val="24"/>
                <w:szCs w:val="24"/>
                <w:lang w:val="ro-RO"/>
              </w:rPr>
              <w:t xml:space="preserve"> acestuia.</w:t>
            </w:r>
          </w:p>
        </w:tc>
        <w:tc>
          <w:tcPr>
            <w:tcW w:w="5534" w:type="dxa"/>
            <w:tcBorders>
              <w:top w:val="single" w:sz="4" w:space="0" w:color="000000"/>
              <w:left w:val="single" w:sz="4" w:space="0" w:color="000000"/>
              <w:bottom w:val="single" w:sz="4" w:space="0" w:color="000000"/>
              <w:right w:val="single" w:sz="4" w:space="0" w:color="000000"/>
            </w:tcBorders>
          </w:tcPr>
          <w:p w14:paraId="72D019E8" w14:textId="79F4DDDC" w:rsidR="005C27A3" w:rsidRPr="008E73BB" w:rsidRDefault="005C27A3" w:rsidP="005C27A3">
            <w:pPr>
              <w:jc w:val="both"/>
              <w:rPr>
                <w:rFonts w:ascii="12" w:eastAsia="Times New Roman" w:hAnsi="12" w:cs="Times New Roman"/>
                <w:bCs/>
                <w:sz w:val="24"/>
                <w:szCs w:val="24"/>
                <w:lang w:val="ro-RO"/>
              </w:rPr>
            </w:pPr>
            <w:r w:rsidRPr="008E73BB">
              <w:rPr>
                <w:rFonts w:ascii="12" w:hAnsi="12" w:cs="Times New Roman"/>
                <w:color w:val="auto"/>
                <w:sz w:val="24"/>
                <w:szCs w:val="24"/>
                <w:lang w:val="ro-RO" w:eastAsia="ru-RU"/>
              </w:rPr>
              <w:t xml:space="preserve">în punctul 28 </w:t>
            </w:r>
            <w:proofErr w:type="spellStart"/>
            <w:r w:rsidR="00DA22AA">
              <w:rPr>
                <w:rFonts w:ascii="12" w:hAnsi="12" w:cs="Times New Roman"/>
                <w:color w:val="auto"/>
                <w:sz w:val="24"/>
                <w:szCs w:val="24"/>
                <w:lang w:val="ro-RO" w:eastAsia="ru-RU"/>
              </w:rPr>
              <w:t>cuvîntul</w:t>
            </w:r>
            <w:proofErr w:type="spellEnd"/>
            <w:r w:rsidRPr="008E73BB">
              <w:rPr>
                <w:rFonts w:ascii="12" w:hAnsi="12" w:cs="Times New Roman"/>
                <w:color w:val="auto"/>
                <w:sz w:val="24"/>
                <w:szCs w:val="24"/>
                <w:lang w:val="ro-RO" w:eastAsia="ru-RU"/>
              </w:rPr>
              <w:t xml:space="preserve"> ,,anuală” se substituie cu </w:t>
            </w:r>
            <w:proofErr w:type="spellStart"/>
            <w:r w:rsidR="00DA22AA">
              <w:rPr>
                <w:rFonts w:ascii="12" w:hAnsi="12" w:cs="Times New Roman"/>
                <w:color w:val="auto"/>
                <w:sz w:val="24"/>
                <w:szCs w:val="24"/>
                <w:lang w:val="ro-RO" w:eastAsia="ru-RU"/>
              </w:rPr>
              <w:t>cuvîntul</w:t>
            </w:r>
            <w:proofErr w:type="spellEnd"/>
            <w:r w:rsidRPr="008E73BB">
              <w:rPr>
                <w:rFonts w:ascii="12" w:hAnsi="12" w:cs="Times New Roman"/>
                <w:color w:val="auto"/>
                <w:sz w:val="24"/>
                <w:szCs w:val="24"/>
                <w:lang w:val="ro-RO" w:eastAsia="ru-RU"/>
              </w:rPr>
              <w:t xml:space="preserve"> ,, semestrială”</w:t>
            </w:r>
          </w:p>
        </w:tc>
        <w:tc>
          <w:tcPr>
            <w:tcW w:w="5536" w:type="dxa"/>
            <w:tcBorders>
              <w:top w:val="single" w:sz="4" w:space="0" w:color="000000"/>
              <w:left w:val="single" w:sz="4" w:space="0" w:color="000000"/>
              <w:bottom w:val="single" w:sz="4" w:space="0" w:color="000000"/>
              <w:right w:val="single" w:sz="4" w:space="0" w:color="000000"/>
            </w:tcBorders>
          </w:tcPr>
          <w:p w14:paraId="347EBB83" w14:textId="228D887C" w:rsidR="005C27A3" w:rsidRPr="008E73BB" w:rsidRDefault="005C27A3" w:rsidP="005C27A3">
            <w:pPr>
              <w:jc w:val="both"/>
              <w:rPr>
                <w:rFonts w:ascii="12" w:eastAsia="Times New Roman" w:hAnsi="12" w:cs="Times New Roman"/>
                <w:color w:val="auto"/>
                <w:sz w:val="24"/>
                <w:szCs w:val="24"/>
                <w:lang w:eastAsia="ru-RU"/>
              </w:rPr>
            </w:pPr>
            <w:r w:rsidRPr="008E73BB">
              <w:rPr>
                <w:rFonts w:ascii="12" w:hAnsi="12" w:cs="Times New Roman"/>
                <w:b/>
                <w:bCs/>
                <w:color w:val="auto"/>
                <w:sz w:val="24"/>
                <w:szCs w:val="24"/>
                <w:lang w:val="ro-RO"/>
              </w:rPr>
              <w:t>28.</w:t>
            </w:r>
            <w:r w:rsidRPr="008E73BB">
              <w:rPr>
                <w:rFonts w:ascii="12" w:hAnsi="12" w:cs="Times New Roman"/>
                <w:color w:val="auto"/>
                <w:sz w:val="24"/>
                <w:szCs w:val="24"/>
                <w:lang w:val="ro-RO"/>
              </w:rPr>
              <w:t xml:space="preserve"> </w:t>
            </w:r>
            <w:proofErr w:type="spellStart"/>
            <w:r w:rsidRPr="008E73BB">
              <w:rPr>
                <w:rFonts w:ascii="12" w:hAnsi="12" w:cs="Times New Roman"/>
                <w:color w:val="auto"/>
                <w:sz w:val="24"/>
                <w:szCs w:val="24"/>
                <w:lang w:val="ro-RO"/>
              </w:rPr>
              <w:t>Necesităţile</w:t>
            </w:r>
            <w:proofErr w:type="spellEnd"/>
            <w:r w:rsidRPr="008E73BB">
              <w:rPr>
                <w:rFonts w:ascii="12" w:hAnsi="12" w:cs="Times New Roman"/>
                <w:color w:val="auto"/>
                <w:sz w:val="24"/>
                <w:szCs w:val="24"/>
                <w:lang w:val="ro-RO"/>
              </w:rPr>
              <w:t xml:space="preserve"> individuale de dezvoltare profesională se identifică de către conducătorul direct al funcţionarului public, în comun cu acesta, în cadrul procedurii de evaluare </w:t>
            </w:r>
            <w:r w:rsidRPr="008E73BB">
              <w:rPr>
                <w:rFonts w:ascii="12" w:hAnsi="12" w:cs="Times New Roman"/>
                <w:b/>
                <w:bCs/>
                <w:color w:val="auto"/>
                <w:sz w:val="24"/>
                <w:szCs w:val="24"/>
                <w:lang w:val="ro-RO"/>
              </w:rPr>
              <w:t>semestrială</w:t>
            </w:r>
            <w:r w:rsidRPr="008E73BB">
              <w:rPr>
                <w:rFonts w:ascii="12" w:hAnsi="12" w:cs="Times New Roman"/>
                <w:color w:val="auto"/>
                <w:sz w:val="24"/>
                <w:szCs w:val="24"/>
                <w:lang w:val="ro-RO"/>
              </w:rPr>
              <w:t xml:space="preserve"> a </w:t>
            </w:r>
            <w:proofErr w:type="spellStart"/>
            <w:r w:rsidRPr="008E73BB">
              <w:rPr>
                <w:rFonts w:ascii="12" w:hAnsi="12" w:cs="Times New Roman"/>
                <w:color w:val="auto"/>
                <w:sz w:val="24"/>
                <w:szCs w:val="24"/>
                <w:lang w:val="ro-RO"/>
              </w:rPr>
              <w:t>performanţelor</w:t>
            </w:r>
            <w:proofErr w:type="spellEnd"/>
            <w:r w:rsidRPr="008E73BB">
              <w:rPr>
                <w:rFonts w:ascii="12" w:hAnsi="12" w:cs="Times New Roman"/>
                <w:color w:val="auto"/>
                <w:sz w:val="24"/>
                <w:szCs w:val="24"/>
                <w:lang w:val="ro-RO"/>
              </w:rPr>
              <w:t xml:space="preserve"> profesionale ale funcţionarului public, cu actualizare pe parcursul anului în procesul de monitorizare </w:t>
            </w:r>
            <w:proofErr w:type="spellStart"/>
            <w:r w:rsidRPr="008E73BB">
              <w:rPr>
                <w:rFonts w:ascii="12" w:hAnsi="12" w:cs="Times New Roman"/>
                <w:color w:val="auto"/>
                <w:sz w:val="24"/>
                <w:szCs w:val="24"/>
                <w:lang w:val="ro-RO"/>
              </w:rPr>
              <w:t>şi</w:t>
            </w:r>
            <w:proofErr w:type="spellEnd"/>
            <w:r w:rsidRPr="008E73BB">
              <w:rPr>
                <w:rFonts w:ascii="12" w:hAnsi="12" w:cs="Times New Roman"/>
                <w:color w:val="auto"/>
                <w:sz w:val="24"/>
                <w:szCs w:val="24"/>
                <w:lang w:val="ro-RO"/>
              </w:rPr>
              <w:t xml:space="preserve"> evaluare a </w:t>
            </w:r>
            <w:proofErr w:type="spellStart"/>
            <w:r w:rsidRPr="008E73BB">
              <w:rPr>
                <w:rFonts w:ascii="12" w:hAnsi="12" w:cs="Times New Roman"/>
                <w:color w:val="auto"/>
                <w:sz w:val="24"/>
                <w:szCs w:val="24"/>
                <w:lang w:val="ro-RO"/>
              </w:rPr>
              <w:t>activităţii</w:t>
            </w:r>
            <w:proofErr w:type="spellEnd"/>
            <w:r w:rsidRPr="008E73BB">
              <w:rPr>
                <w:rFonts w:ascii="12" w:hAnsi="12" w:cs="Times New Roman"/>
                <w:color w:val="auto"/>
                <w:sz w:val="24"/>
                <w:szCs w:val="24"/>
                <w:lang w:val="ro-RO"/>
              </w:rPr>
              <w:t xml:space="preserve"> acestuia.</w:t>
            </w:r>
          </w:p>
        </w:tc>
      </w:tr>
      <w:tr w:rsidR="005C27A3" w:rsidRPr="00867C38" w14:paraId="0C7B4690"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28E9AAE3" w14:textId="79D9335E" w:rsidR="005C27A3" w:rsidRPr="008E73BB" w:rsidRDefault="005C27A3" w:rsidP="008E73BB">
            <w:pPr>
              <w:jc w:val="center"/>
              <w:rPr>
                <w:rFonts w:ascii="12" w:eastAsia="Times New Roman" w:hAnsi="12" w:cs="Times New Roman"/>
                <w:b/>
                <w:bCs/>
                <w:sz w:val="24"/>
                <w:szCs w:val="24"/>
              </w:rPr>
            </w:pPr>
            <w:r w:rsidRPr="008E73BB">
              <w:rPr>
                <w:rFonts w:ascii="12" w:eastAsia="Times New Roman" w:hAnsi="12" w:cs="Times New Roman"/>
                <w:b/>
                <w:color w:val="auto"/>
                <w:sz w:val="24"/>
                <w:szCs w:val="24"/>
                <w:lang w:val="ro-RO"/>
              </w:rPr>
              <w:t>P</w:t>
            </w:r>
            <w:r w:rsidR="008E73BB">
              <w:rPr>
                <w:rFonts w:ascii="12" w:eastAsia="Times New Roman" w:hAnsi="12" w:cs="Times New Roman"/>
                <w:b/>
                <w:color w:val="auto"/>
                <w:sz w:val="24"/>
                <w:szCs w:val="24"/>
                <w:lang w:val="ro-RO"/>
              </w:rPr>
              <w:t>ct.</w:t>
            </w:r>
            <w:r w:rsidRPr="008E73BB">
              <w:rPr>
                <w:rFonts w:ascii="12" w:eastAsia="Times New Roman" w:hAnsi="12" w:cs="Times New Roman"/>
                <w:b/>
                <w:color w:val="auto"/>
                <w:sz w:val="24"/>
                <w:szCs w:val="24"/>
                <w:lang w:val="ro-RO"/>
              </w:rPr>
              <w:t xml:space="preserve"> 29 sbp.3)</w:t>
            </w:r>
          </w:p>
        </w:tc>
        <w:tc>
          <w:tcPr>
            <w:tcW w:w="2724" w:type="dxa"/>
            <w:tcBorders>
              <w:top w:val="single" w:sz="4" w:space="0" w:color="000000"/>
              <w:left w:val="single" w:sz="4" w:space="0" w:color="000000"/>
              <w:bottom w:val="single" w:sz="4" w:space="0" w:color="000000"/>
              <w:right w:val="single" w:sz="4" w:space="0" w:color="000000"/>
            </w:tcBorders>
          </w:tcPr>
          <w:p w14:paraId="32C6BE8F" w14:textId="77777777" w:rsidR="005C27A3" w:rsidRPr="008E73BB" w:rsidRDefault="005C27A3" w:rsidP="008E73BB">
            <w:pPr>
              <w:ind w:right="55"/>
              <w:jc w:val="both"/>
              <w:rPr>
                <w:rFonts w:ascii="12" w:hAnsi="12" w:cs="Times New Roman"/>
                <w:color w:val="auto"/>
                <w:sz w:val="24"/>
                <w:szCs w:val="24"/>
                <w:lang w:val="ro-RO"/>
              </w:rPr>
            </w:pPr>
            <w:r w:rsidRPr="008E73BB">
              <w:rPr>
                <w:rFonts w:ascii="12" w:hAnsi="12" w:cs="Times New Roman"/>
                <w:b/>
                <w:bCs/>
                <w:color w:val="auto"/>
                <w:sz w:val="24"/>
                <w:szCs w:val="24"/>
                <w:lang w:val="ro-RO"/>
              </w:rPr>
              <w:t>29.</w:t>
            </w:r>
            <w:r w:rsidRPr="008E73BB">
              <w:rPr>
                <w:rFonts w:ascii="12" w:hAnsi="12" w:cs="Times New Roman"/>
                <w:color w:val="auto"/>
                <w:sz w:val="24"/>
                <w:szCs w:val="24"/>
                <w:lang w:val="ro-RO"/>
              </w:rPr>
              <w:t xml:space="preserve"> </w:t>
            </w:r>
            <w:proofErr w:type="spellStart"/>
            <w:r w:rsidRPr="008E73BB">
              <w:rPr>
                <w:rFonts w:ascii="12" w:hAnsi="12" w:cs="Times New Roman"/>
                <w:color w:val="auto"/>
                <w:sz w:val="24"/>
                <w:szCs w:val="24"/>
                <w:lang w:val="ro-RO"/>
              </w:rPr>
              <w:t>Necesităţile</w:t>
            </w:r>
            <w:proofErr w:type="spellEnd"/>
            <w:r w:rsidRPr="008E73BB">
              <w:rPr>
                <w:rFonts w:ascii="12" w:hAnsi="12" w:cs="Times New Roman"/>
                <w:color w:val="auto"/>
                <w:sz w:val="24"/>
                <w:szCs w:val="24"/>
                <w:lang w:val="ro-RO"/>
              </w:rPr>
              <w:t xml:space="preserve"> de grup/</w:t>
            </w:r>
            <w:proofErr w:type="spellStart"/>
            <w:r w:rsidRPr="008E73BB">
              <w:rPr>
                <w:rFonts w:ascii="12" w:hAnsi="12" w:cs="Times New Roman"/>
                <w:color w:val="auto"/>
                <w:sz w:val="24"/>
                <w:szCs w:val="24"/>
                <w:lang w:val="ro-RO"/>
              </w:rPr>
              <w:t>organizaţionale</w:t>
            </w:r>
            <w:proofErr w:type="spellEnd"/>
            <w:r w:rsidRPr="008E73BB">
              <w:rPr>
                <w:rFonts w:ascii="12" w:hAnsi="12" w:cs="Times New Roman"/>
                <w:color w:val="auto"/>
                <w:sz w:val="24"/>
                <w:szCs w:val="24"/>
                <w:lang w:val="ro-RO"/>
              </w:rPr>
              <w:t xml:space="preserve"> de dezvoltare profesională se identifică de către conducătorul subdiviziunii /</w:t>
            </w:r>
            <w:proofErr w:type="spellStart"/>
            <w:r w:rsidRPr="008E73BB">
              <w:rPr>
                <w:rFonts w:ascii="12" w:hAnsi="12" w:cs="Times New Roman"/>
                <w:color w:val="auto"/>
                <w:sz w:val="24"/>
                <w:szCs w:val="24"/>
                <w:lang w:val="ro-RO"/>
              </w:rPr>
              <w:t>autorităţii</w:t>
            </w:r>
            <w:proofErr w:type="spellEnd"/>
            <w:r w:rsidRPr="008E73BB">
              <w:rPr>
                <w:rFonts w:ascii="12" w:hAnsi="12" w:cs="Times New Roman"/>
                <w:color w:val="auto"/>
                <w:sz w:val="24"/>
                <w:szCs w:val="24"/>
                <w:lang w:val="ro-RO"/>
              </w:rPr>
              <w:t xml:space="preserve"> publice:</w:t>
            </w:r>
          </w:p>
          <w:p w14:paraId="274D863B" w14:textId="0D892FF8" w:rsidR="005C27A3" w:rsidRPr="008E73BB" w:rsidRDefault="005C27A3" w:rsidP="005C27A3">
            <w:pPr>
              <w:ind w:right="55"/>
              <w:jc w:val="both"/>
              <w:rPr>
                <w:rFonts w:ascii="12" w:eastAsia="Times New Roman" w:hAnsi="12" w:cs="Times New Roman"/>
                <w:bCs/>
                <w:sz w:val="24"/>
                <w:szCs w:val="24"/>
              </w:rPr>
            </w:pPr>
            <w:r w:rsidRPr="008E73BB">
              <w:rPr>
                <w:rFonts w:ascii="12" w:hAnsi="12" w:cs="Times New Roman"/>
                <w:color w:val="auto"/>
                <w:sz w:val="24"/>
                <w:szCs w:val="24"/>
                <w:lang w:val="ro-RO"/>
              </w:rPr>
              <w:t xml:space="preserve">3) în procesul de modernizare sau de introducere a </w:t>
            </w:r>
            <w:proofErr w:type="spellStart"/>
            <w:r w:rsidRPr="008E73BB">
              <w:rPr>
                <w:rFonts w:ascii="12" w:hAnsi="12" w:cs="Times New Roman"/>
                <w:color w:val="auto"/>
                <w:sz w:val="24"/>
                <w:szCs w:val="24"/>
                <w:lang w:val="ro-RO"/>
              </w:rPr>
              <w:t>funcţiilor</w:t>
            </w:r>
            <w:proofErr w:type="spellEnd"/>
            <w:r w:rsidRPr="008E73BB">
              <w:rPr>
                <w:rFonts w:ascii="12" w:hAnsi="12" w:cs="Times New Roman"/>
                <w:color w:val="auto"/>
                <w:sz w:val="24"/>
                <w:szCs w:val="24"/>
                <w:lang w:val="ro-RO"/>
              </w:rPr>
              <w:t xml:space="preserve">, tehnologiilor </w:t>
            </w:r>
            <w:proofErr w:type="spellStart"/>
            <w:r w:rsidRPr="008E73BB">
              <w:rPr>
                <w:rFonts w:ascii="12" w:hAnsi="12" w:cs="Times New Roman"/>
                <w:color w:val="auto"/>
                <w:sz w:val="24"/>
                <w:szCs w:val="24"/>
                <w:lang w:val="ro-RO"/>
              </w:rPr>
              <w:t>şi</w:t>
            </w:r>
            <w:proofErr w:type="spellEnd"/>
            <w:r w:rsidRPr="008E73BB">
              <w:rPr>
                <w:rFonts w:ascii="12" w:hAnsi="12" w:cs="Times New Roman"/>
                <w:color w:val="auto"/>
                <w:sz w:val="24"/>
                <w:szCs w:val="24"/>
                <w:lang w:val="ro-RO"/>
              </w:rPr>
              <w:t>/sau a serviciilor publice noi.</w:t>
            </w:r>
          </w:p>
        </w:tc>
        <w:tc>
          <w:tcPr>
            <w:tcW w:w="5534" w:type="dxa"/>
            <w:tcBorders>
              <w:top w:val="single" w:sz="4" w:space="0" w:color="000000"/>
              <w:left w:val="single" w:sz="4" w:space="0" w:color="000000"/>
              <w:bottom w:val="single" w:sz="4" w:space="0" w:color="000000"/>
              <w:right w:val="single" w:sz="4" w:space="0" w:color="000000"/>
            </w:tcBorders>
          </w:tcPr>
          <w:p w14:paraId="63020386" w14:textId="77777777" w:rsidR="005C27A3" w:rsidRPr="008E73BB" w:rsidRDefault="005C27A3" w:rsidP="008E73BB">
            <w:pPr>
              <w:jc w:val="both"/>
              <w:rPr>
                <w:rFonts w:ascii="12" w:hAnsi="12" w:cs="Times New Roman"/>
                <w:color w:val="auto"/>
                <w:sz w:val="24"/>
                <w:szCs w:val="24"/>
                <w:lang w:val="ro-RO" w:eastAsia="ru-RU"/>
              </w:rPr>
            </w:pPr>
            <w:r w:rsidRPr="008E73BB">
              <w:rPr>
                <w:rFonts w:ascii="12" w:hAnsi="12" w:cs="Times New Roman"/>
                <w:color w:val="auto"/>
                <w:sz w:val="24"/>
                <w:szCs w:val="24"/>
                <w:lang w:val="ro-RO" w:eastAsia="ru-RU"/>
              </w:rPr>
              <w:t>în punctul 29 subpunctul 3) se expune în următoarea redacție:</w:t>
            </w:r>
          </w:p>
          <w:p w14:paraId="64234F03" w14:textId="5F4E21FD" w:rsidR="005C27A3" w:rsidRPr="008E73BB" w:rsidRDefault="005C27A3" w:rsidP="005C27A3">
            <w:pPr>
              <w:jc w:val="both"/>
              <w:rPr>
                <w:rFonts w:ascii="12" w:eastAsia="Times New Roman" w:hAnsi="12" w:cs="Times New Roman"/>
                <w:bCs/>
                <w:sz w:val="24"/>
                <w:szCs w:val="24"/>
                <w:lang w:val="ro-RO"/>
              </w:rPr>
            </w:pPr>
            <w:r w:rsidRPr="008E73BB">
              <w:rPr>
                <w:rFonts w:ascii="12" w:hAnsi="12" w:cs="Times New Roman"/>
                <w:color w:val="auto"/>
                <w:sz w:val="24"/>
                <w:szCs w:val="24"/>
                <w:lang w:val="ro-RO" w:eastAsia="ru-RU"/>
              </w:rPr>
              <w:t xml:space="preserve">„3) </w:t>
            </w:r>
            <w:r w:rsidRPr="008E73BB">
              <w:rPr>
                <w:rFonts w:ascii="12" w:hAnsi="12" w:cs="Times New Roman"/>
                <w:color w:val="auto"/>
                <w:sz w:val="24"/>
                <w:szCs w:val="24"/>
                <w:lang w:val="ro-RO"/>
              </w:rPr>
              <w:t xml:space="preserve">în procesul de modernizare sau de introducere a </w:t>
            </w:r>
            <w:proofErr w:type="spellStart"/>
            <w:r w:rsidRPr="008E73BB">
              <w:rPr>
                <w:rFonts w:ascii="12" w:hAnsi="12" w:cs="Times New Roman"/>
                <w:color w:val="auto"/>
                <w:sz w:val="24"/>
                <w:szCs w:val="24"/>
                <w:lang w:val="ro-RO"/>
              </w:rPr>
              <w:t>funcţiilor</w:t>
            </w:r>
            <w:proofErr w:type="spellEnd"/>
            <w:r w:rsidRPr="008E73BB">
              <w:rPr>
                <w:rFonts w:ascii="12" w:hAnsi="12" w:cs="Times New Roman"/>
                <w:color w:val="auto"/>
                <w:sz w:val="24"/>
                <w:szCs w:val="24"/>
                <w:lang w:val="ro-RO"/>
              </w:rPr>
              <w:t xml:space="preserve">,  de regândire fundamentală și remodelare radicală a proceselor operaționale, tehnologiilor </w:t>
            </w:r>
            <w:proofErr w:type="spellStart"/>
            <w:r w:rsidRPr="008E73BB">
              <w:rPr>
                <w:rFonts w:ascii="12" w:hAnsi="12" w:cs="Times New Roman"/>
                <w:color w:val="auto"/>
                <w:sz w:val="24"/>
                <w:szCs w:val="24"/>
                <w:lang w:val="ro-RO"/>
              </w:rPr>
              <w:t>şi</w:t>
            </w:r>
            <w:proofErr w:type="spellEnd"/>
            <w:r w:rsidRPr="008E73BB">
              <w:rPr>
                <w:rFonts w:ascii="12" w:hAnsi="12" w:cs="Times New Roman"/>
                <w:color w:val="auto"/>
                <w:sz w:val="24"/>
                <w:szCs w:val="24"/>
                <w:lang w:val="ro-RO"/>
              </w:rPr>
              <w:t>/sau a serviciilor publice noi.</w:t>
            </w:r>
            <w:r w:rsidRPr="008E73BB">
              <w:rPr>
                <w:rFonts w:ascii="12" w:hAnsi="12" w:cs="Times New Roman"/>
                <w:color w:val="auto"/>
                <w:sz w:val="24"/>
                <w:szCs w:val="24"/>
                <w:lang w:val="ro-RO" w:eastAsia="ru-RU"/>
              </w:rPr>
              <w:t>”</w:t>
            </w:r>
          </w:p>
        </w:tc>
        <w:tc>
          <w:tcPr>
            <w:tcW w:w="5536" w:type="dxa"/>
            <w:tcBorders>
              <w:top w:val="single" w:sz="4" w:space="0" w:color="000000"/>
              <w:left w:val="single" w:sz="4" w:space="0" w:color="000000"/>
              <w:bottom w:val="single" w:sz="4" w:space="0" w:color="000000"/>
              <w:right w:val="single" w:sz="4" w:space="0" w:color="000000"/>
            </w:tcBorders>
          </w:tcPr>
          <w:p w14:paraId="537ADFD8" w14:textId="77777777" w:rsidR="005C27A3" w:rsidRPr="008E73BB" w:rsidRDefault="005C27A3" w:rsidP="008E73BB">
            <w:pPr>
              <w:ind w:right="55"/>
              <w:jc w:val="both"/>
              <w:rPr>
                <w:rFonts w:ascii="12" w:hAnsi="12" w:cs="Times New Roman"/>
                <w:color w:val="auto"/>
                <w:sz w:val="24"/>
                <w:szCs w:val="24"/>
                <w:lang w:val="ro-RO"/>
              </w:rPr>
            </w:pPr>
            <w:r w:rsidRPr="008E73BB">
              <w:rPr>
                <w:rFonts w:ascii="12" w:hAnsi="12" w:cs="Times New Roman"/>
                <w:b/>
                <w:bCs/>
                <w:color w:val="auto"/>
                <w:sz w:val="24"/>
                <w:szCs w:val="24"/>
                <w:lang w:val="ro-RO"/>
              </w:rPr>
              <w:t>29.</w:t>
            </w:r>
            <w:r w:rsidRPr="008E73BB">
              <w:rPr>
                <w:rFonts w:ascii="12" w:hAnsi="12" w:cs="Times New Roman"/>
                <w:color w:val="auto"/>
                <w:sz w:val="24"/>
                <w:szCs w:val="24"/>
                <w:lang w:val="ro-RO"/>
              </w:rPr>
              <w:t xml:space="preserve"> </w:t>
            </w:r>
            <w:proofErr w:type="spellStart"/>
            <w:r w:rsidRPr="008E73BB">
              <w:rPr>
                <w:rFonts w:ascii="12" w:hAnsi="12" w:cs="Times New Roman"/>
                <w:color w:val="auto"/>
                <w:sz w:val="24"/>
                <w:szCs w:val="24"/>
                <w:lang w:val="ro-RO"/>
              </w:rPr>
              <w:t>Necesităţile</w:t>
            </w:r>
            <w:proofErr w:type="spellEnd"/>
            <w:r w:rsidRPr="008E73BB">
              <w:rPr>
                <w:rFonts w:ascii="12" w:hAnsi="12" w:cs="Times New Roman"/>
                <w:color w:val="auto"/>
                <w:sz w:val="24"/>
                <w:szCs w:val="24"/>
                <w:lang w:val="ro-RO"/>
              </w:rPr>
              <w:t xml:space="preserve"> de grup/</w:t>
            </w:r>
            <w:proofErr w:type="spellStart"/>
            <w:r w:rsidRPr="008E73BB">
              <w:rPr>
                <w:rFonts w:ascii="12" w:hAnsi="12" w:cs="Times New Roman"/>
                <w:color w:val="auto"/>
                <w:sz w:val="24"/>
                <w:szCs w:val="24"/>
                <w:lang w:val="ro-RO"/>
              </w:rPr>
              <w:t>organizaţionale</w:t>
            </w:r>
            <w:proofErr w:type="spellEnd"/>
            <w:r w:rsidRPr="008E73BB">
              <w:rPr>
                <w:rFonts w:ascii="12" w:hAnsi="12" w:cs="Times New Roman"/>
                <w:color w:val="auto"/>
                <w:sz w:val="24"/>
                <w:szCs w:val="24"/>
                <w:lang w:val="ro-RO"/>
              </w:rPr>
              <w:t xml:space="preserve"> de dezvoltare profesională se identifică de către conducătorul subdiviziunii /</w:t>
            </w:r>
            <w:proofErr w:type="spellStart"/>
            <w:r w:rsidRPr="008E73BB">
              <w:rPr>
                <w:rFonts w:ascii="12" w:hAnsi="12" w:cs="Times New Roman"/>
                <w:color w:val="auto"/>
                <w:sz w:val="24"/>
                <w:szCs w:val="24"/>
                <w:lang w:val="ro-RO"/>
              </w:rPr>
              <w:t>autorităţii</w:t>
            </w:r>
            <w:proofErr w:type="spellEnd"/>
            <w:r w:rsidRPr="008E73BB">
              <w:rPr>
                <w:rFonts w:ascii="12" w:hAnsi="12" w:cs="Times New Roman"/>
                <w:color w:val="auto"/>
                <w:sz w:val="24"/>
                <w:szCs w:val="24"/>
                <w:lang w:val="ro-RO"/>
              </w:rPr>
              <w:t xml:space="preserve"> publice:</w:t>
            </w:r>
          </w:p>
          <w:p w14:paraId="399B0E2A" w14:textId="2BEA41C1" w:rsidR="005C27A3" w:rsidRPr="008E73BB" w:rsidRDefault="005C27A3" w:rsidP="005C27A3">
            <w:pPr>
              <w:jc w:val="both"/>
              <w:rPr>
                <w:rFonts w:ascii="12" w:eastAsia="Times New Roman" w:hAnsi="12" w:cs="Times New Roman"/>
                <w:color w:val="auto"/>
                <w:sz w:val="24"/>
                <w:szCs w:val="24"/>
                <w:lang w:eastAsia="ru-RU"/>
              </w:rPr>
            </w:pPr>
            <w:r w:rsidRPr="008E73BB">
              <w:rPr>
                <w:rFonts w:ascii="12" w:hAnsi="12" w:cs="Times New Roman"/>
                <w:b/>
                <w:bCs/>
                <w:color w:val="auto"/>
                <w:sz w:val="24"/>
                <w:szCs w:val="24"/>
                <w:lang w:val="ro-RO" w:eastAsia="ru-RU"/>
              </w:rPr>
              <w:t xml:space="preserve">3) </w:t>
            </w:r>
            <w:r w:rsidRPr="008E73BB">
              <w:rPr>
                <w:rFonts w:ascii="12" w:hAnsi="12" w:cs="Times New Roman"/>
                <w:b/>
                <w:bCs/>
                <w:color w:val="auto"/>
                <w:sz w:val="24"/>
                <w:szCs w:val="24"/>
                <w:lang w:val="ro-RO"/>
              </w:rPr>
              <w:t xml:space="preserve">în procesul de modernizare sau de introducere a </w:t>
            </w:r>
            <w:proofErr w:type="spellStart"/>
            <w:r w:rsidRPr="008E73BB">
              <w:rPr>
                <w:rFonts w:ascii="12" w:hAnsi="12" w:cs="Times New Roman"/>
                <w:b/>
                <w:bCs/>
                <w:color w:val="auto"/>
                <w:sz w:val="24"/>
                <w:szCs w:val="24"/>
                <w:lang w:val="ro-RO"/>
              </w:rPr>
              <w:t>funcţiilor</w:t>
            </w:r>
            <w:proofErr w:type="spellEnd"/>
            <w:r w:rsidRPr="008E73BB">
              <w:rPr>
                <w:rFonts w:ascii="12" w:hAnsi="12" w:cs="Times New Roman"/>
                <w:b/>
                <w:bCs/>
                <w:color w:val="auto"/>
                <w:sz w:val="24"/>
                <w:szCs w:val="24"/>
                <w:lang w:val="ro-RO"/>
              </w:rPr>
              <w:t xml:space="preserve">,  de regândire fundamentală și remodelare radicală a proceselor operaționale, tehnologiilor </w:t>
            </w:r>
            <w:proofErr w:type="spellStart"/>
            <w:r w:rsidRPr="008E73BB">
              <w:rPr>
                <w:rFonts w:ascii="12" w:hAnsi="12" w:cs="Times New Roman"/>
                <w:b/>
                <w:bCs/>
                <w:color w:val="auto"/>
                <w:sz w:val="24"/>
                <w:szCs w:val="24"/>
                <w:lang w:val="ro-RO"/>
              </w:rPr>
              <w:t>şi</w:t>
            </w:r>
            <w:proofErr w:type="spellEnd"/>
            <w:r w:rsidRPr="008E73BB">
              <w:rPr>
                <w:rFonts w:ascii="12" w:hAnsi="12" w:cs="Times New Roman"/>
                <w:b/>
                <w:bCs/>
                <w:color w:val="auto"/>
                <w:sz w:val="24"/>
                <w:szCs w:val="24"/>
                <w:lang w:val="ro-RO"/>
              </w:rPr>
              <w:t>/sau a serviciilor publice noi.</w:t>
            </w:r>
          </w:p>
        </w:tc>
      </w:tr>
      <w:tr w:rsidR="005C27A3" w:rsidRPr="00867C38" w14:paraId="1080D79F"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704ECBF7" w14:textId="7211A63D" w:rsidR="005C27A3" w:rsidRPr="008E73BB" w:rsidRDefault="005C27A3" w:rsidP="008E73BB">
            <w:pPr>
              <w:jc w:val="center"/>
              <w:rPr>
                <w:rFonts w:ascii="12" w:eastAsia="Times New Roman" w:hAnsi="12" w:cs="Times New Roman"/>
                <w:b/>
                <w:bCs/>
                <w:sz w:val="24"/>
                <w:szCs w:val="24"/>
              </w:rPr>
            </w:pPr>
            <w:r w:rsidRPr="008E73BB">
              <w:rPr>
                <w:rFonts w:ascii="12" w:eastAsia="Times New Roman" w:hAnsi="12" w:cs="Times New Roman"/>
                <w:b/>
                <w:color w:val="auto"/>
                <w:sz w:val="24"/>
                <w:szCs w:val="24"/>
                <w:lang w:val="ro-RO"/>
              </w:rPr>
              <w:t>P</w:t>
            </w:r>
            <w:r w:rsidR="008E73BB">
              <w:rPr>
                <w:rFonts w:ascii="12" w:eastAsia="Times New Roman" w:hAnsi="12" w:cs="Times New Roman"/>
                <w:b/>
                <w:color w:val="auto"/>
                <w:sz w:val="24"/>
                <w:szCs w:val="24"/>
                <w:lang w:val="ro-RO"/>
              </w:rPr>
              <w:t>ct.</w:t>
            </w:r>
            <w:r w:rsidRPr="008E73BB">
              <w:rPr>
                <w:rFonts w:ascii="12" w:eastAsia="Times New Roman" w:hAnsi="12" w:cs="Times New Roman"/>
                <w:b/>
                <w:color w:val="auto"/>
                <w:sz w:val="24"/>
                <w:szCs w:val="24"/>
                <w:lang w:val="ro-RO"/>
              </w:rPr>
              <w:t xml:space="preserve"> 31, sbp.1), 2) și 4)</w:t>
            </w:r>
          </w:p>
        </w:tc>
        <w:tc>
          <w:tcPr>
            <w:tcW w:w="2724" w:type="dxa"/>
            <w:tcBorders>
              <w:top w:val="single" w:sz="4" w:space="0" w:color="000000"/>
              <w:left w:val="single" w:sz="4" w:space="0" w:color="000000"/>
              <w:bottom w:val="single" w:sz="4" w:space="0" w:color="000000"/>
              <w:right w:val="single" w:sz="4" w:space="0" w:color="000000"/>
            </w:tcBorders>
          </w:tcPr>
          <w:p w14:paraId="151F0380" w14:textId="77777777" w:rsidR="005C27A3" w:rsidRPr="008E73BB" w:rsidRDefault="005C27A3" w:rsidP="008E73BB">
            <w:pPr>
              <w:jc w:val="both"/>
              <w:rPr>
                <w:rFonts w:ascii="12" w:eastAsia="Times New Roman" w:hAnsi="12" w:cs="Times New Roman"/>
                <w:color w:val="auto"/>
                <w:sz w:val="24"/>
                <w:szCs w:val="24"/>
                <w:lang w:val="ro-RO" w:eastAsia="ro-RO"/>
              </w:rPr>
            </w:pPr>
            <w:r w:rsidRPr="008E73BB">
              <w:rPr>
                <w:rFonts w:ascii="12" w:eastAsia="Times New Roman" w:hAnsi="12" w:cs="Times New Roman"/>
                <w:b/>
                <w:bCs/>
                <w:color w:val="auto"/>
                <w:sz w:val="24"/>
                <w:szCs w:val="24"/>
                <w:lang w:val="ro-RO" w:eastAsia="ro-RO"/>
              </w:rPr>
              <w:t>31.</w:t>
            </w:r>
            <w:r w:rsidRPr="008E73BB">
              <w:rPr>
                <w:rFonts w:ascii="12" w:eastAsia="Times New Roman" w:hAnsi="12" w:cs="Times New Roman"/>
                <w:color w:val="auto"/>
                <w:sz w:val="24"/>
                <w:szCs w:val="24"/>
                <w:lang w:val="ro-RO" w:eastAsia="ro-RO"/>
              </w:rPr>
              <w:t xml:space="preserve"> Subdiviziunea resurse umane din cadrul </w:t>
            </w:r>
            <w:proofErr w:type="spellStart"/>
            <w:r w:rsidRPr="008E73BB">
              <w:rPr>
                <w:rFonts w:ascii="12" w:eastAsia="Times New Roman" w:hAnsi="12" w:cs="Times New Roman"/>
                <w:color w:val="auto"/>
                <w:sz w:val="24"/>
                <w:szCs w:val="24"/>
                <w:lang w:val="ro-RO" w:eastAsia="ro-RO"/>
              </w:rPr>
              <w:t>autorităţii</w:t>
            </w:r>
            <w:proofErr w:type="spellEnd"/>
            <w:r w:rsidRPr="008E73BB">
              <w:rPr>
                <w:rFonts w:ascii="12" w:eastAsia="Times New Roman" w:hAnsi="12" w:cs="Times New Roman"/>
                <w:color w:val="auto"/>
                <w:sz w:val="24"/>
                <w:szCs w:val="24"/>
                <w:lang w:val="ro-RO" w:eastAsia="ro-RO"/>
              </w:rPr>
              <w:t xml:space="preserve"> publice: </w:t>
            </w:r>
          </w:p>
          <w:p w14:paraId="61D60D94" w14:textId="77777777" w:rsidR="005C27A3" w:rsidRPr="008E73BB" w:rsidRDefault="005C27A3" w:rsidP="008E73BB">
            <w:pPr>
              <w:jc w:val="both"/>
              <w:rPr>
                <w:rFonts w:ascii="12" w:eastAsia="Times New Roman" w:hAnsi="12" w:cs="Times New Roman"/>
                <w:color w:val="auto"/>
                <w:sz w:val="24"/>
                <w:szCs w:val="24"/>
                <w:lang w:val="ro-RO" w:eastAsia="ro-RO"/>
              </w:rPr>
            </w:pPr>
            <w:r w:rsidRPr="008E73BB">
              <w:rPr>
                <w:rFonts w:ascii="12" w:eastAsia="Times New Roman" w:hAnsi="12" w:cs="Times New Roman"/>
                <w:color w:val="auto"/>
                <w:sz w:val="24"/>
                <w:szCs w:val="24"/>
                <w:lang w:val="ro-RO" w:eastAsia="ro-RO"/>
              </w:rPr>
              <w:t xml:space="preserve">1) examinează solicitările privind dezvoltarea profesională a </w:t>
            </w:r>
            <w:proofErr w:type="spellStart"/>
            <w:r w:rsidRPr="008E73BB">
              <w:rPr>
                <w:rFonts w:ascii="12" w:eastAsia="Times New Roman" w:hAnsi="12" w:cs="Times New Roman"/>
                <w:color w:val="auto"/>
                <w:sz w:val="24"/>
                <w:szCs w:val="24"/>
                <w:lang w:val="ro-RO" w:eastAsia="ro-RO"/>
              </w:rPr>
              <w:t>funcţionarilor</w:t>
            </w:r>
            <w:proofErr w:type="spellEnd"/>
            <w:r w:rsidRPr="008E73BB">
              <w:rPr>
                <w:rFonts w:ascii="12" w:eastAsia="Times New Roman" w:hAnsi="12" w:cs="Times New Roman"/>
                <w:color w:val="auto"/>
                <w:sz w:val="24"/>
                <w:szCs w:val="24"/>
                <w:lang w:val="ro-RO" w:eastAsia="ro-RO"/>
              </w:rPr>
              <w:t xml:space="preserve"> publici parvenite de la conducătorii </w:t>
            </w:r>
            <w:r w:rsidRPr="008E73BB">
              <w:rPr>
                <w:rFonts w:ascii="12" w:eastAsia="Times New Roman" w:hAnsi="12" w:cs="Times New Roman"/>
                <w:color w:val="auto"/>
                <w:sz w:val="24"/>
                <w:szCs w:val="24"/>
                <w:lang w:val="ro-RO" w:eastAsia="ro-RO"/>
              </w:rPr>
              <w:lastRenderedPageBreak/>
              <w:t>subdiviziunilor/</w:t>
            </w:r>
            <w:proofErr w:type="spellStart"/>
            <w:r w:rsidRPr="008E73BB">
              <w:rPr>
                <w:rFonts w:ascii="12" w:eastAsia="Times New Roman" w:hAnsi="12" w:cs="Times New Roman"/>
                <w:color w:val="auto"/>
                <w:sz w:val="24"/>
                <w:szCs w:val="24"/>
                <w:lang w:val="ro-RO" w:eastAsia="ro-RO"/>
              </w:rPr>
              <w:t>autorităţii</w:t>
            </w:r>
            <w:proofErr w:type="spellEnd"/>
            <w:r w:rsidRPr="008E73BB">
              <w:rPr>
                <w:rFonts w:ascii="12" w:eastAsia="Times New Roman" w:hAnsi="12" w:cs="Times New Roman"/>
                <w:color w:val="auto"/>
                <w:sz w:val="24"/>
                <w:szCs w:val="24"/>
                <w:lang w:val="ro-RO" w:eastAsia="ro-RO"/>
              </w:rPr>
              <w:t xml:space="preserve"> publice; </w:t>
            </w:r>
          </w:p>
          <w:p w14:paraId="6BD3DCED" w14:textId="77777777" w:rsidR="005C27A3" w:rsidRPr="008E73BB" w:rsidRDefault="005C27A3" w:rsidP="008E73BB">
            <w:pPr>
              <w:jc w:val="both"/>
              <w:rPr>
                <w:rFonts w:ascii="12" w:eastAsia="Times New Roman" w:hAnsi="12" w:cs="Times New Roman"/>
                <w:color w:val="auto"/>
                <w:sz w:val="24"/>
                <w:szCs w:val="24"/>
                <w:lang w:val="ro-RO" w:eastAsia="ro-RO"/>
              </w:rPr>
            </w:pPr>
            <w:r w:rsidRPr="008E73BB">
              <w:rPr>
                <w:rFonts w:ascii="12" w:eastAsia="Times New Roman" w:hAnsi="12" w:cs="Times New Roman"/>
                <w:color w:val="auto"/>
                <w:sz w:val="24"/>
                <w:szCs w:val="24"/>
                <w:lang w:val="ro-RO" w:eastAsia="ro-RO"/>
              </w:rPr>
              <w:t xml:space="preserve">2) corelează solicitările cu lista subiectelor prioritare pentru instruirea externă, stabilită </w:t>
            </w:r>
            <w:proofErr w:type="spellStart"/>
            <w:r w:rsidRPr="008E73BB">
              <w:rPr>
                <w:rFonts w:ascii="12" w:eastAsia="Times New Roman" w:hAnsi="12" w:cs="Times New Roman"/>
                <w:color w:val="auto"/>
                <w:sz w:val="24"/>
                <w:szCs w:val="24"/>
                <w:lang w:val="ro-RO" w:eastAsia="ro-RO"/>
              </w:rPr>
              <w:t>şi</w:t>
            </w:r>
            <w:proofErr w:type="spellEnd"/>
            <w:r w:rsidRPr="008E73BB">
              <w:rPr>
                <w:rFonts w:ascii="12" w:eastAsia="Times New Roman" w:hAnsi="12" w:cs="Times New Roman"/>
                <w:color w:val="auto"/>
                <w:sz w:val="24"/>
                <w:szCs w:val="24"/>
                <w:lang w:val="ro-RO" w:eastAsia="ro-RO"/>
              </w:rPr>
              <w:t xml:space="preserve"> propusă anual de către Cancelaria de Stat; </w:t>
            </w:r>
          </w:p>
          <w:p w14:paraId="39CF5B19" w14:textId="77777777" w:rsidR="005C27A3" w:rsidRPr="008E73BB" w:rsidRDefault="005C27A3" w:rsidP="008E73BB">
            <w:pPr>
              <w:jc w:val="both"/>
              <w:rPr>
                <w:rFonts w:ascii="12" w:eastAsia="Times New Roman" w:hAnsi="12" w:cs="Times New Roman"/>
                <w:color w:val="auto"/>
                <w:sz w:val="24"/>
                <w:szCs w:val="24"/>
                <w:lang w:val="ro-RO" w:eastAsia="ro-RO"/>
              </w:rPr>
            </w:pPr>
            <w:r w:rsidRPr="008E73BB">
              <w:rPr>
                <w:rFonts w:ascii="12" w:eastAsia="Times New Roman" w:hAnsi="12" w:cs="Times New Roman"/>
                <w:color w:val="auto"/>
                <w:sz w:val="24"/>
                <w:szCs w:val="24"/>
                <w:lang w:val="ro-RO" w:eastAsia="ro-RO"/>
              </w:rPr>
              <w:t xml:space="preserve">3) corelează, după caz, solicitările cu lista subiectelor prioritare pentru instruirea externă în domeniul de specialitate, stabilită </w:t>
            </w:r>
            <w:proofErr w:type="spellStart"/>
            <w:r w:rsidRPr="008E73BB">
              <w:rPr>
                <w:rFonts w:ascii="12" w:eastAsia="Times New Roman" w:hAnsi="12" w:cs="Times New Roman"/>
                <w:color w:val="auto"/>
                <w:sz w:val="24"/>
                <w:szCs w:val="24"/>
                <w:lang w:val="ro-RO" w:eastAsia="ro-RO"/>
              </w:rPr>
              <w:t>şi</w:t>
            </w:r>
            <w:proofErr w:type="spellEnd"/>
            <w:r w:rsidRPr="008E73BB">
              <w:rPr>
                <w:rFonts w:ascii="12" w:eastAsia="Times New Roman" w:hAnsi="12" w:cs="Times New Roman"/>
                <w:color w:val="auto"/>
                <w:sz w:val="24"/>
                <w:szCs w:val="24"/>
                <w:lang w:val="ro-RO" w:eastAsia="ro-RO"/>
              </w:rPr>
              <w:t xml:space="preserve"> propusă anual de către ministere, alte </w:t>
            </w:r>
            <w:proofErr w:type="spellStart"/>
            <w:r w:rsidRPr="008E73BB">
              <w:rPr>
                <w:rFonts w:ascii="12" w:eastAsia="Times New Roman" w:hAnsi="12" w:cs="Times New Roman"/>
                <w:color w:val="auto"/>
                <w:sz w:val="24"/>
                <w:szCs w:val="24"/>
                <w:lang w:val="ro-RO" w:eastAsia="ro-RO"/>
              </w:rPr>
              <w:t>autorităţi</w:t>
            </w:r>
            <w:proofErr w:type="spellEnd"/>
            <w:r w:rsidRPr="008E73BB">
              <w:rPr>
                <w:rFonts w:ascii="12" w:eastAsia="Times New Roman" w:hAnsi="12" w:cs="Times New Roman"/>
                <w:color w:val="auto"/>
                <w:sz w:val="24"/>
                <w:szCs w:val="24"/>
                <w:lang w:val="ro-RO" w:eastAsia="ro-RO"/>
              </w:rPr>
              <w:t xml:space="preserve"> publice, ofertele prestatorilor serviciilor de instruire; </w:t>
            </w:r>
          </w:p>
          <w:p w14:paraId="62E6903E" w14:textId="77777777" w:rsidR="005C27A3" w:rsidRPr="008E73BB" w:rsidRDefault="005C27A3" w:rsidP="008E73BB">
            <w:pPr>
              <w:jc w:val="both"/>
              <w:rPr>
                <w:rFonts w:ascii="12" w:eastAsia="Times New Roman" w:hAnsi="12" w:cs="Times New Roman"/>
                <w:color w:val="auto"/>
                <w:sz w:val="24"/>
                <w:szCs w:val="24"/>
                <w:lang w:val="ro-RO" w:eastAsia="ro-RO"/>
              </w:rPr>
            </w:pPr>
            <w:r w:rsidRPr="008E73BB">
              <w:rPr>
                <w:rFonts w:ascii="12" w:eastAsia="Times New Roman" w:hAnsi="12" w:cs="Times New Roman"/>
                <w:color w:val="auto"/>
                <w:sz w:val="24"/>
                <w:szCs w:val="24"/>
                <w:lang w:val="ro-RO" w:eastAsia="ro-RO"/>
              </w:rPr>
              <w:t xml:space="preserve">4) </w:t>
            </w:r>
            <w:proofErr w:type="spellStart"/>
            <w:r w:rsidRPr="008E73BB">
              <w:rPr>
                <w:rFonts w:ascii="12" w:eastAsia="Times New Roman" w:hAnsi="12" w:cs="Times New Roman"/>
                <w:color w:val="auto"/>
                <w:sz w:val="24"/>
                <w:szCs w:val="24"/>
                <w:lang w:val="ro-RO" w:eastAsia="ro-RO"/>
              </w:rPr>
              <w:t>întocmeşte</w:t>
            </w:r>
            <w:proofErr w:type="spellEnd"/>
            <w:r w:rsidRPr="008E73BB">
              <w:rPr>
                <w:rFonts w:ascii="12" w:eastAsia="Times New Roman" w:hAnsi="12" w:cs="Times New Roman"/>
                <w:color w:val="auto"/>
                <w:sz w:val="24"/>
                <w:szCs w:val="24"/>
                <w:lang w:val="ro-RO" w:eastAsia="ro-RO"/>
              </w:rPr>
              <w:t xml:space="preserve">: </w:t>
            </w:r>
          </w:p>
          <w:p w14:paraId="42388346" w14:textId="77777777" w:rsidR="005C27A3" w:rsidRPr="008E73BB" w:rsidRDefault="005C27A3" w:rsidP="008E73BB">
            <w:pPr>
              <w:jc w:val="both"/>
              <w:rPr>
                <w:rFonts w:ascii="12" w:eastAsia="Times New Roman" w:hAnsi="12" w:cs="Times New Roman"/>
                <w:color w:val="auto"/>
                <w:sz w:val="24"/>
                <w:szCs w:val="24"/>
                <w:lang w:val="ro-RO" w:eastAsia="ro-RO"/>
              </w:rPr>
            </w:pPr>
            <w:r w:rsidRPr="008E73BB">
              <w:rPr>
                <w:rFonts w:ascii="12" w:eastAsia="Times New Roman" w:hAnsi="12" w:cs="Times New Roman"/>
                <w:color w:val="auto"/>
                <w:sz w:val="24"/>
                <w:szCs w:val="24"/>
                <w:lang w:val="ro-RO" w:eastAsia="ro-RO"/>
              </w:rPr>
              <w:t xml:space="preserve">a) propuneri ce </w:t>
            </w:r>
            <w:proofErr w:type="spellStart"/>
            <w:r w:rsidRPr="008E73BB">
              <w:rPr>
                <w:rFonts w:ascii="12" w:eastAsia="Times New Roman" w:hAnsi="12" w:cs="Times New Roman"/>
                <w:color w:val="auto"/>
                <w:sz w:val="24"/>
                <w:szCs w:val="24"/>
                <w:lang w:val="ro-RO" w:eastAsia="ro-RO"/>
              </w:rPr>
              <w:t>ţin</w:t>
            </w:r>
            <w:proofErr w:type="spellEnd"/>
            <w:r w:rsidRPr="008E73BB">
              <w:rPr>
                <w:rFonts w:ascii="12" w:eastAsia="Times New Roman" w:hAnsi="12" w:cs="Times New Roman"/>
                <w:color w:val="auto"/>
                <w:sz w:val="24"/>
                <w:szCs w:val="24"/>
                <w:lang w:val="ro-RO" w:eastAsia="ro-RO"/>
              </w:rPr>
              <w:t xml:space="preserve"> de diferite forme de instruire internă cu </w:t>
            </w:r>
            <w:proofErr w:type="spellStart"/>
            <w:r w:rsidRPr="008E73BB">
              <w:rPr>
                <w:rFonts w:ascii="12" w:eastAsia="Times New Roman" w:hAnsi="12" w:cs="Times New Roman"/>
                <w:color w:val="auto"/>
                <w:sz w:val="24"/>
                <w:szCs w:val="24"/>
                <w:lang w:val="ro-RO" w:eastAsia="ro-RO"/>
              </w:rPr>
              <w:t>finanţare</w:t>
            </w:r>
            <w:proofErr w:type="spellEnd"/>
            <w:r w:rsidRPr="008E73BB">
              <w:rPr>
                <w:rFonts w:ascii="12" w:eastAsia="Times New Roman" w:hAnsi="12" w:cs="Times New Roman"/>
                <w:color w:val="auto"/>
                <w:sz w:val="24"/>
                <w:szCs w:val="24"/>
                <w:lang w:val="ro-RO" w:eastAsia="ro-RO"/>
              </w:rPr>
              <w:t xml:space="preserve"> din bugetul </w:t>
            </w:r>
            <w:proofErr w:type="spellStart"/>
            <w:r w:rsidRPr="008E73BB">
              <w:rPr>
                <w:rFonts w:ascii="12" w:eastAsia="Times New Roman" w:hAnsi="12" w:cs="Times New Roman"/>
                <w:color w:val="auto"/>
                <w:sz w:val="24"/>
                <w:szCs w:val="24"/>
                <w:lang w:val="ro-RO" w:eastAsia="ro-RO"/>
              </w:rPr>
              <w:t>autorităţii</w:t>
            </w:r>
            <w:proofErr w:type="spellEnd"/>
            <w:r w:rsidRPr="008E73BB">
              <w:rPr>
                <w:rFonts w:ascii="12" w:eastAsia="Times New Roman" w:hAnsi="12" w:cs="Times New Roman"/>
                <w:color w:val="auto"/>
                <w:sz w:val="24"/>
                <w:szCs w:val="24"/>
                <w:lang w:val="ro-RO" w:eastAsia="ro-RO"/>
              </w:rPr>
              <w:t xml:space="preserve"> publice </w:t>
            </w:r>
            <w:proofErr w:type="spellStart"/>
            <w:r w:rsidRPr="008E73BB">
              <w:rPr>
                <w:rFonts w:ascii="12" w:eastAsia="Times New Roman" w:hAnsi="12" w:cs="Times New Roman"/>
                <w:color w:val="auto"/>
                <w:sz w:val="24"/>
                <w:szCs w:val="24"/>
                <w:lang w:val="ro-RO" w:eastAsia="ro-RO"/>
              </w:rPr>
              <w:t>şi</w:t>
            </w:r>
            <w:proofErr w:type="spellEnd"/>
            <w:r w:rsidRPr="008E73BB">
              <w:rPr>
                <w:rFonts w:ascii="12" w:eastAsia="Times New Roman" w:hAnsi="12" w:cs="Times New Roman"/>
                <w:color w:val="auto"/>
                <w:sz w:val="24"/>
                <w:szCs w:val="24"/>
                <w:lang w:val="ro-RO" w:eastAsia="ro-RO"/>
              </w:rPr>
              <w:t xml:space="preserve"> din alte resurse financiare permise de </w:t>
            </w:r>
            <w:proofErr w:type="spellStart"/>
            <w:r w:rsidRPr="008E73BB">
              <w:rPr>
                <w:rFonts w:ascii="12" w:eastAsia="Times New Roman" w:hAnsi="12" w:cs="Times New Roman"/>
                <w:color w:val="auto"/>
                <w:sz w:val="24"/>
                <w:szCs w:val="24"/>
                <w:lang w:val="ro-RO" w:eastAsia="ro-RO"/>
              </w:rPr>
              <w:t>legislaţie</w:t>
            </w:r>
            <w:proofErr w:type="spellEnd"/>
            <w:r w:rsidRPr="008E73BB">
              <w:rPr>
                <w:rFonts w:ascii="12" w:eastAsia="Times New Roman" w:hAnsi="12" w:cs="Times New Roman"/>
                <w:color w:val="auto"/>
                <w:sz w:val="24"/>
                <w:szCs w:val="24"/>
                <w:lang w:val="ro-RO" w:eastAsia="ro-RO"/>
              </w:rPr>
              <w:t xml:space="preserve">; </w:t>
            </w:r>
          </w:p>
          <w:p w14:paraId="19F3B1C7" w14:textId="0D10EBB9" w:rsidR="005C27A3" w:rsidRPr="008E73BB" w:rsidRDefault="005C27A3" w:rsidP="005C27A3">
            <w:pPr>
              <w:ind w:right="55"/>
              <w:jc w:val="both"/>
              <w:rPr>
                <w:rFonts w:ascii="12" w:eastAsia="Times New Roman" w:hAnsi="12" w:cs="Times New Roman"/>
                <w:bCs/>
                <w:sz w:val="24"/>
                <w:szCs w:val="24"/>
              </w:rPr>
            </w:pPr>
            <w:r w:rsidRPr="008E73BB">
              <w:rPr>
                <w:rFonts w:ascii="12" w:eastAsia="Times New Roman" w:hAnsi="12" w:cs="Times New Roman"/>
                <w:color w:val="auto"/>
                <w:sz w:val="24"/>
                <w:szCs w:val="24"/>
                <w:lang w:val="ro-RO" w:eastAsia="ro-RO"/>
              </w:rPr>
              <w:t xml:space="preserve">b) propuneri ce </w:t>
            </w:r>
            <w:proofErr w:type="spellStart"/>
            <w:r w:rsidRPr="008E73BB">
              <w:rPr>
                <w:rFonts w:ascii="12" w:eastAsia="Times New Roman" w:hAnsi="12" w:cs="Times New Roman"/>
                <w:color w:val="auto"/>
                <w:sz w:val="24"/>
                <w:szCs w:val="24"/>
                <w:lang w:val="ro-RO" w:eastAsia="ro-RO"/>
              </w:rPr>
              <w:t>ţin</w:t>
            </w:r>
            <w:proofErr w:type="spellEnd"/>
            <w:r w:rsidRPr="008E73BB">
              <w:rPr>
                <w:rFonts w:ascii="12" w:eastAsia="Times New Roman" w:hAnsi="12" w:cs="Times New Roman"/>
                <w:color w:val="auto"/>
                <w:sz w:val="24"/>
                <w:szCs w:val="24"/>
                <w:lang w:val="ro-RO" w:eastAsia="ro-RO"/>
              </w:rPr>
              <w:t xml:space="preserve"> de diferite forme de instruire externă a personalului cu </w:t>
            </w:r>
            <w:proofErr w:type="spellStart"/>
            <w:r w:rsidRPr="008E73BB">
              <w:rPr>
                <w:rFonts w:ascii="12" w:eastAsia="Times New Roman" w:hAnsi="12" w:cs="Times New Roman"/>
                <w:color w:val="auto"/>
                <w:sz w:val="24"/>
                <w:szCs w:val="24"/>
                <w:lang w:val="ro-RO" w:eastAsia="ro-RO"/>
              </w:rPr>
              <w:t>finanţare</w:t>
            </w:r>
            <w:proofErr w:type="spellEnd"/>
            <w:r w:rsidRPr="008E73BB">
              <w:rPr>
                <w:rFonts w:ascii="12" w:eastAsia="Times New Roman" w:hAnsi="12" w:cs="Times New Roman"/>
                <w:color w:val="auto"/>
                <w:sz w:val="24"/>
                <w:szCs w:val="24"/>
                <w:lang w:val="ro-RO" w:eastAsia="ro-RO"/>
              </w:rPr>
              <w:t xml:space="preserve"> din bugetul de stat, din mijloacele speciale, din mijloacele financiare alocate de partenerii de dezvoltare </w:t>
            </w:r>
            <w:proofErr w:type="spellStart"/>
            <w:r w:rsidRPr="008E73BB">
              <w:rPr>
                <w:rFonts w:ascii="12" w:eastAsia="Times New Roman" w:hAnsi="12" w:cs="Times New Roman"/>
                <w:color w:val="auto"/>
                <w:sz w:val="24"/>
                <w:szCs w:val="24"/>
                <w:lang w:val="ro-RO" w:eastAsia="ro-RO"/>
              </w:rPr>
              <w:t>şi</w:t>
            </w:r>
            <w:proofErr w:type="spellEnd"/>
            <w:r w:rsidRPr="008E73BB">
              <w:rPr>
                <w:rFonts w:ascii="12" w:eastAsia="Times New Roman" w:hAnsi="12" w:cs="Times New Roman"/>
                <w:color w:val="auto"/>
                <w:sz w:val="24"/>
                <w:szCs w:val="24"/>
                <w:lang w:val="ro-RO" w:eastAsia="ro-RO"/>
              </w:rPr>
              <w:t xml:space="preserve"> </w:t>
            </w:r>
            <w:proofErr w:type="spellStart"/>
            <w:r w:rsidRPr="008E73BB">
              <w:rPr>
                <w:rFonts w:ascii="12" w:eastAsia="Times New Roman" w:hAnsi="12" w:cs="Times New Roman"/>
                <w:color w:val="auto"/>
                <w:sz w:val="24"/>
                <w:szCs w:val="24"/>
                <w:lang w:val="ro-RO" w:eastAsia="ro-RO"/>
              </w:rPr>
              <w:t>alţi</w:t>
            </w:r>
            <w:proofErr w:type="spellEnd"/>
            <w:r w:rsidRPr="008E73BB">
              <w:rPr>
                <w:rFonts w:ascii="12" w:eastAsia="Times New Roman" w:hAnsi="12" w:cs="Times New Roman"/>
                <w:color w:val="auto"/>
                <w:sz w:val="24"/>
                <w:szCs w:val="24"/>
                <w:lang w:val="ro-RO" w:eastAsia="ro-RO"/>
              </w:rPr>
              <w:t xml:space="preserve"> </w:t>
            </w:r>
            <w:proofErr w:type="spellStart"/>
            <w:r w:rsidRPr="008E73BB">
              <w:rPr>
                <w:rFonts w:ascii="12" w:eastAsia="Times New Roman" w:hAnsi="12" w:cs="Times New Roman"/>
                <w:color w:val="auto"/>
                <w:sz w:val="24"/>
                <w:szCs w:val="24"/>
                <w:lang w:val="ro-RO" w:eastAsia="ro-RO"/>
              </w:rPr>
              <w:t>finanţatori</w:t>
            </w:r>
            <w:proofErr w:type="spellEnd"/>
            <w:r w:rsidRPr="008E73BB">
              <w:rPr>
                <w:rFonts w:ascii="12" w:eastAsia="Times New Roman" w:hAnsi="12" w:cs="Times New Roman"/>
                <w:color w:val="auto"/>
                <w:sz w:val="24"/>
                <w:szCs w:val="24"/>
                <w:lang w:val="ro-RO" w:eastAsia="ro-RO"/>
              </w:rPr>
              <w:t>.</w:t>
            </w:r>
          </w:p>
        </w:tc>
        <w:tc>
          <w:tcPr>
            <w:tcW w:w="5534" w:type="dxa"/>
            <w:tcBorders>
              <w:top w:val="single" w:sz="4" w:space="0" w:color="000000"/>
              <w:left w:val="single" w:sz="4" w:space="0" w:color="000000"/>
              <w:bottom w:val="single" w:sz="4" w:space="0" w:color="000000"/>
              <w:right w:val="single" w:sz="4" w:space="0" w:color="000000"/>
            </w:tcBorders>
          </w:tcPr>
          <w:p w14:paraId="5D2FE322" w14:textId="77777777" w:rsidR="005C27A3" w:rsidRPr="008E73BB" w:rsidRDefault="005C27A3" w:rsidP="008E73BB">
            <w:pPr>
              <w:shd w:val="clear" w:color="auto" w:fill="FFFFFF"/>
              <w:jc w:val="both"/>
              <w:rPr>
                <w:rFonts w:ascii="12" w:hAnsi="12" w:cs="Times New Roman"/>
                <w:color w:val="auto"/>
                <w:sz w:val="24"/>
                <w:szCs w:val="24"/>
                <w:lang w:val="ro-RO" w:eastAsia="ru-RU"/>
              </w:rPr>
            </w:pPr>
            <w:r w:rsidRPr="008E73BB">
              <w:rPr>
                <w:rFonts w:ascii="12" w:hAnsi="12" w:cs="Times New Roman"/>
                <w:color w:val="auto"/>
                <w:sz w:val="24"/>
                <w:szCs w:val="24"/>
                <w:lang w:val="ro-RO" w:eastAsia="ru-RU"/>
              </w:rPr>
              <w:lastRenderedPageBreak/>
              <w:t xml:space="preserve">în punctul 31: </w:t>
            </w:r>
          </w:p>
          <w:p w14:paraId="112981C5" w14:textId="77777777" w:rsidR="005C27A3" w:rsidRPr="008E73BB" w:rsidRDefault="005C27A3" w:rsidP="008E73BB">
            <w:pPr>
              <w:shd w:val="clear" w:color="auto" w:fill="FFFFFF"/>
              <w:jc w:val="both"/>
              <w:rPr>
                <w:rFonts w:ascii="12" w:hAnsi="12" w:cs="Times New Roman"/>
                <w:color w:val="auto"/>
                <w:sz w:val="24"/>
                <w:szCs w:val="24"/>
                <w:lang w:val="ro-RO" w:eastAsia="ru-RU"/>
              </w:rPr>
            </w:pPr>
            <w:r w:rsidRPr="008E73BB">
              <w:rPr>
                <w:rFonts w:ascii="12" w:hAnsi="12" w:cs="Times New Roman"/>
                <w:color w:val="auto"/>
                <w:sz w:val="24"/>
                <w:szCs w:val="24"/>
                <w:lang w:val="ro-RO" w:eastAsia="ru-RU"/>
              </w:rPr>
              <w:t>în subpunctul 1) textul „conducătorii subdiviziunii/autorității publice” se substituie cu textul „șefii subdiviziunilor interne/conducătorul autorității publice”;</w:t>
            </w:r>
          </w:p>
          <w:p w14:paraId="0064240F" w14:textId="77777777" w:rsidR="005C27A3" w:rsidRPr="008E73BB" w:rsidRDefault="005C27A3" w:rsidP="008E73BB">
            <w:pPr>
              <w:shd w:val="clear" w:color="auto" w:fill="FFFFFF"/>
              <w:jc w:val="both"/>
              <w:rPr>
                <w:rFonts w:ascii="12" w:hAnsi="12" w:cs="Times New Roman"/>
                <w:color w:val="auto"/>
                <w:sz w:val="24"/>
                <w:szCs w:val="24"/>
                <w:lang w:val="ro-RO" w:eastAsia="ru-RU"/>
              </w:rPr>
            </w:pPr>
            <w:r w:rsidRPr="008E73BB">
              <w:rPr>
                <w:rFonts w:ascii="12" w:hAnsi="12" w:cs="Times New Roman"/>
                <w:color w:val="auto"/>
                <w:sz w:val="24"/>
                <w:szCs w:val="24"/>
                <w:lang w:val="ro-RO" w:eastAsia="ru-RU"/>
              </w:rPr>
              <w:t xml:space="preserve">subpunctul 2) se completează cu textul „ , </w:t>
            </w:r>
            <w:r w:rsidRPr="008E73BB">
              <w:rPr>
                <w:rFonts w:ascii="12" w:hAnsi="12" w:cs="Times New Roman"/>
                <w:color w:val="auto"/>
                <w:sz w:val="24"/>
                <w:szCs w:val="24"/>
                <w:lang w:val="ro-RO"/>
              </w:rPr>
              <w:t>în conformitate cu documentele de politici în domeniul formării și dezvoltării profesionale ale funcționarilor publici;</w:t>
            </w:r>
            <w:r w:rsidRPr="008E73BB">
              <w:rPr>
                <w:rFonts w:ascii="12" w:hAnsi="12" w:cs="Times New Roman"/>
                <w:color w:val="auto"/>
                <w:sz w:val="24"/>
                <w:szCs w:val="24"/>
                <w:lang w:val="ro-RO" w:eastAsia="ru-RU"/>
              </w:rPr>
              <w:t xml:space="preserve">” </w:t>
            </w:r>
          </w:p>
          <w:p w14:paraId="34F7DA43" w14:textId="1CC7FD7D" w:rsidR="005C27A3" w:rsidRPr="008E73BB" w:rsidRDefault="005C27A3" w:rsidP="005C27A3">
            <w:pPr>
              <w:jc w:val="both"/>
              <w:rPr>
                <w:rFonts w:ascii="12" w:eastAsia="Times New Roman" w:hAnsi="12" w:cs="Times New Roman"/>
                <w:bCs/>
                <w:sz w:val="24"/>
                <w:szCs w:val="24"/>
                <w:lang w:val="ro-RO"/>
              </w:rPr>
            </w:pPr>
            <w:r w:rsidRPr="008E73BB">
              <w:rPr>
                <w:rFonts w:ascii="12" w:hAnsi="12" w:cs="Times New Roman"/>
                <w:color w:val="auto"/>
                <w:sz w:val="24"/>
                <w:szCs w:val="24"/>
                <w:lang w:val="ro-RO" w:eastAsia="ru-RU"/>
              </w:rPr>
              <w:lastRenderedPageBreak/>
              <w:t>subpunctul 4)  se completează după cuvântul „întocmește” cu textul ,,un raport succint privind necesitățile de dezvoltare profesională a funcționarilor publici, care va conține”</w:t>
            </w:r>
          </w:p>
        </w:tc>
        <w:tc>
          <w:tcPr>
            <w:tcW w:w="5536" w:type="dxa"/>
            <w:tcBorders>
              <w:top w:val="single" w:sz="4" w:space="0" w:color="000000"/>
              <w:left w:val="single" w:sz="4" w:space="0" w:color="000000"/>
              <w:bottom w:val="single" w:sz="4" w:space="0" w:color="000000"/>
              <w:right w:val="single" w:sz="4" w:space="0" w:color="000000"/>
            </w:tcBorders>
          </w:tcPr>
          <w:p w14:paraId="3F545411" w14:textId="77777777" w:rsidR="005C27A3" w:rsidRPr="008E73BB" w:rsidRDefault="005C27A3" w:rsidP="008E73BB">
            <w:pPr>
              <w:jc w:val="both"/>
              <w:rPr>
                <w:rFonts w:ascii="12" w:eastAsia="Times New Roman" w:hAnsi="12" w:cs="Times New Roman"/>
                <w:color w:val="auto"/>
                <w:sz w:val="24"/>
                <w:szCs w:val="24"/>
                <w:lang w:val="ro-RO" w:eastAsia="ro-RO"/>
              </w:rPr>
            </w:pPr>
            <w:r w:rsidRPr="008E73BB">
              <w:rPr>
                <w:rFonts w:ascii="12" w:eastAsia="Times New Roman" w:hAnsi="12" w:cs="Times New Roman"/>
                <w:b/>
                <w:bCs/>
                <w:color w:val="auto"/>
                <w:sz w:val="24"/>
                <w:szCs w:val="24"/>
                <w:lang w:val="ro-RO" w:eastAsia="ro-RO"/>
              </w:rPr>
              <w:lastRenderedPageBreak/>
              <w:t>31.</w:t>
            </w:r>
            <w:r w:rsidRPr="008E73BB">
              <w:rPr>
                <w:rFonts w:ascii="12" w:eastAsia="Times New Roman" w:hAnsi="12" w:cs="Times New Roman"/>
                <w:color w:val="auto"/>
                <w:sz w:val="24"/>
                <w:szCs w:val="24"/>
                <w:lang w:val="ro-RO" w:eastAsia="ro-RO"/>
              </w:rPr>
              <w:t xml:space="preserve"> Subdiviziunea resurse umane din cadrul </w:t>
            </w:r>
            <w:proofErr w:type="spellStart"/>
            <w:r w:rsidRPr="008E73BB">
              <w:rPr>
                <w:rFonts w:ascii="12" w:eastAsia="Times New Roman" w:hAnsi="12" w:cs="Times New Roman"/>
                <w:color w:val="auto"/>
                <w:sz w:val="24"/>
                <w:szCs w:val="24"/>
                <w:lang w:val="ro-RO" w:eastAsia="ro-RO"/>
              </w:rPr>
              <w:t>autorităţii</w:t>
            </w:r>
            <w:proofErr w:type="spellEnd"/>
            <w:r w:rsidRPr="008E73BB">
              <w:rPr>
                <w:rFonts w:ascii="12" w:eastAsia="Times New Roman" w:hAnsi="12" w:cs="Times New Roman"/>
                <w:color w:val="auto"/>
                <w:sz w:val="24"/>
                <w:szCs w:val="24"/>
                <w:lang w:val="ro-RO" w:eastAsia="ro-RO"/>
              </w:rPr>
              <w:t xml:space="preserve"> publice: </w:t>
            </w:r>
          </w:p>
          <w:p w14:paraId="2129E61F" w14:textId="77777777" w:rsidR="005C27A3" w:rsidRPr="008E73BB" w:rsidRDefault="005C27A3" w:rsidP="008E73BB">
            <w:pPr>
              <w:tabs>
                <w:tab w:val="left" w:pos="388"/>
              </w:tabs>
              <w:jc w:val="both"/>
              <w:rPr>
                <w:rFonts w:ascii="12" w:eastAsia="Times New Roman" w:hAnsi="12" w:cs="Times New Roman"/>
                <w:color w:val="auto"/>
                <w:sz w:val="24"/>
                <w:szCs w:val="24"/>
                <w:lang w:val="ro-RO" w:eastAsia="ro-RO"/>
              </w:rPr>
            </w:pPr>
            <w:r w:rsidRPr="008E73BB">
              <w:rPr>
                <w:rFonts w:ascii="12" w:eastAsia="Times New Roman" w:hAnsi="12" w:cs="Times New Roman"/>
                <w:color w:val="auto"/>
                <w:sz w:val="24"/>
                <w:szCs w:val="24"/>
                <w:lang w:val="ro-RO" w:eastAsia="ro-RO"/>
              </w:rPr>
              <w:t xml:space="preserve">1) examinează solicitările privind dezvoltarea profesională a </w:t>
            </w:r>
            <w:proofErr w:type="spellStart"/>
            <w:r w:rsidRPr="008E73BB">
              <w:rPr>
                <w:rFonts w:ascii="12" w:eastAsia="Times New Roman" w:hAnsi="12" w:cs="Times New Roman"/>
                <w:color w:val="auto"/>
                <w:sz w:val="24"/>
                <w:szCs w:val="24"/>
                <w:lang w:val="ro-RO" w:eastAsia="ro-RO"/>
              </w:rPr>
              <w:t>funcţionarilor</w:t>
            </w:r>
            <w:proofErr w:type="spellEnd"/>
            <w:r w:rsidRPr="008E73BB">
              <w:rPr>
                <w:rFonts w:ascii="12" w:eastAsia="Times New Roman" w:hAnsi="12" w:cs="Times New Roman"/>
                <w:color w:val="auto"/>
                <w:sz w:val="24"/>
                <w:szCs w:val="24"/>
                <w:lang w:val="ro-RO" w:eastAsia="ro-RO"/>
              </w:rPr>
              <w:t xml:space="preserve"> publici parvenite de la </w:t>
            </w:r>
            <w:r w:rsidRPr="008E73BB">
              <w:rPr>
                <w:rFonts w:ascii="12" w:eastAsia="Times New Roman" w:hAnsi="12" w:cs="Times New Roman"/>
                <w:b/>
                <w:bCs/>
                <w:color w:val="auto"/>
                <w:sz w:val="24"/>
                <w:szCs w:val="24"/>
                <w:lang w:val="ro-RO" w:eastAsia="ro-RO"/>
              </w:rPr>
              <w:t xml:space="preserve">șefii subdiviziunilor interne/conducătorul </w:t>
            </w:r>
            <w:proofErr w:type="spellStart"/>
            <w:r w:rsidRPr="008E73BB">
              <w:rPr>
                <w:rFonts w:ascii="12" w:eastAsia="Times New Roman" w:hAnsi="12" w:cs="Times New Roman"/>
                <w:b/>
                <w:bCs/>
                <w:color w:val="auto"/>
                <w:sz w:val="24"/>
                <w:szCs w:val="24"/>
                <w:lang w:val="ro-RO" w:eastAsia="ro-RO"/>
              </w:rPr>
              <w:t>autorităţii</w:t>
            </w:r>
            <w:proofErr w:type="spellEnd"/>
            <w:r w:rsidRPr="008E73BB">
              <w:rPr>
                <w:rFonts w:ascii="12" w:eastAsia="Times New Roman" w:hAnsi="12" w:cs="Times New Roman"/>
                <w:b/>
                <w:bCs/>
                <w:color w:val="auto"/>
                <w:sz w:val="24"/>
                <w:szCs w:val="24"/>
                <w:lang w:val="ro-RO" w:eastAsia="ro-RO"/>
              </w:rPr>
              <w:t xml:space="preserve"> publice;</w:t>
            </w:r>
            <w:r w:rsidRPr="008E73BB">
              <w:rPr>
                <w:rFonts w:ascii="12" w:eastAsia="Times New Roman" w:hAnsi="12" w:cs="Times New Roman"/>
                <w:color w:val="auto"/>
                <w:sz w:val="24"/>
                <w:szCs w:val="24"/>
                <w:lang w:val="ro-RO" w:eastAsia="ro-RO"/>
              </w:rPr>
              <w:t xml:space="preserve"> </w:t>
            </w:r>
          </w:p>
          <w:p w14:paraId="5F6DF3D9" w14:textId="77777777" w:rsidR="005C27A3" w:rsidRPr="008E73BB" w:rsidRDefault="005C27A3" w:rsidP="008E73BB">
            <w:pPr>
              <w:tabs>
                <w:tab w:val="left" w:pos="388"/>
              </w:tabs>
              <w:jc w:val="both"/>
              <w:rPr>
                <w:rFonts w:ascii="12" w:eastAsia="Times New Roman" w:hAnsi="12" w:cs="Times New Roman"/>
                <w:b/>
                <w:bCs/>
                <w:color w:val="auto"/>
                <w:sz w:val="24"/>
                <w:szCs w:val="24"/>
                <w:lang w:val="ro-RO" w:eastAsia="ro-RO"/>
              </w:rPr>
            </w:pPr>
            <w:r w:rsidRPr="008E73BB">
              <w:rPr>
                <w:rFonts w:ascii="12" w:eastAsia="Times New Roman" w:hAnsi="12" w:cs="Times New Roman"/>
                <w:color w:val="auto"/>
                <w:sz w:val="24"/>
                <w:szCs w:val="24"/>
                <w:lang w:val="ro-RO" w:eastAsia="ro-RO"/>
              </w:rPr>
              <w:t xml:space="preserve">2) corelează solicitările cu lista subiectelor prioritare pentru instruirea externă, stabilită </w:t>
            </w:r>
            <w:proofErr w:type="spellStart"/>
            <w:r w:rsidRPr="008E73BB">
              <w:rPr>
                <w:rFonts w:ascii="12" w:eastAsia="Times New Roman" w:hAnsi="12" w:cs="Times New Roman"/>
                <w:color w:val="auto"/>
                <w:sz w:val="24"/>
                <w:szCs w:val="24"/>
                <w:lang w:val="ro-RO" w:eastAsia="ro-RO"/>
              </w:rPr>
              <w:t>şi</w:t>
            </w:r>
            <w:proofErr w:type="spellEnd"/>
            <w:r w:rsidRPr="008E73BB">
              <w:rPr>
                <w:rFonts w:ascii="12" w:eastAsia="Times New Roman" w:hAnsi="12" w:cs="Times New Roman"/>
                <w:color w:val="auto"/>
                <w:sz w:val="24"/>
                <w:szCs w:val="24"/>
                <w:lang w:val="ro-RO" w:eastAsia="ro-RO"/>
              </w:rPr>
              <w:t xml:space="preserve"> propusă anual de către Cancelaria de Stat</w:t>
            </w:r>
            <w:r w:rsidRPr="008E73BB">
              <w:rPr>
                <w:rFonts w:ascii="12" w:eastAsia="Times New Roman" w:hAnsi="12" w:cs="Times New Roman"/>
                <w:b/>
                <w:bCs/>
                <w:color w:val="auto"/>
                <w:sz w:val="24"/>
                <w:szCs w:val="24"/>
                <w:lang w:val="ro-RO" w:eastAsia="ro-RO"/>
              </w:rPr>
              <w:t>,</w:t>
            </w:r>
            <w:r w:rsidRPr="008E73BB">
              <w:rPr>
                <w:rFonts w:ascii="12" w:hAnsi="12" w:cs="Times New Roman"/>
                <w:b/>
                <w:bCs/>
                <w:color w:val="auto"/>
                <w:sz w:val="24"/>
                <w:szCs w:val="24"/>
                <w:lang w:val="ro-RO" w:eastAsia="ru-RU"/>
              </w:rPr>
              <w:t xml:space="preserve"> </w:t>
            </w:r>
            <w:r w:rsidRPr="008E73BB">
              <w:rPr>
                <w:rFonts w:ascii="12" w:hAnsi="12" w:cs="Times New Roman"/>
                <w:b/>
                <w:bCs/>
                <w:color w:val="auto"/>
                <w:sz w:val="24"/>
                <w:szCs w:val="24"/>
                <w:lang w:val="ro-RO"/>
              </w:rPr>
              <w:t xml:space="preserve">în conformitate cu </w:t>
            </w:r>
            <w:r w:rsidRPr="008E73BB">
              <w:rPr>
                <w:rFonts w:ascii="12" w:hAnsi="12" w:cs="Times New Roman"/>
                <w:b/>
                <w:bCs/>
                <w:color w:val="auto"/>
                <w:sz w:val="24"/>
                <w:szCs w:val="24"/>
                <w:lang w:val="ro-RO"/>
              </w:rPr>
              <w:lastRenderedPageBreak/>
              <w:t>documentele de politici în domeniul formării și dezvoltării profesionale ale funcționarilor publici</w:t>
            </w:r>
            <w:r w:rsidRPr="008E73BB">
              <w:rPr>
                <w:rFonts w:ascii="12" w:eastAsia="Times New Roman" w:hAnsi="12" w:cs="Times New Roman"/>
                <w:b/>
                <w:bCs/>
                <w:color w:val="auto"/>
                <w:sz w:val="24"/>
                <w:szCs w:val="24"/>
                <w:lang w:val="ro-RO" w:eastAsia="ro-RO"/>
              </w:rPr>
              <w:t xml:space="preserve">; </w:t>
            </w:r>
          </w:p>
          <w:p w14:paraId="1830BBB4" w14:textId="77777777" w:rsidR="005C27A3" w:rsidRPr="008E73BB" w:rsidRDefault="005C27A3" w:rsidP="008E73BB">
            <w:pPr>
              <w:tabs>
                <w:tab w:val="left" w:pos="388"/>
              </w:tabs>
              <w:jc w:val="both"/>
              <w:rPr>
                <w:rFonts w:ascii="12" w:eastAsia="Times New Roman" w:hAnsi="12" w:cs="Times New Roman"/>
                <w:color w:val="auto"/>
                <w:sz w:val="24"/>
                <w:szCs w:val="24"/>
                <w:lang w:val="ro-RO" w:eastAsia="ro-RO"/>
              </w:rPr>
            </w:pPr>
            <w:r w:rsidRPr="008E73BB">
              <w:rPr>
                <w:rFonts w:ascii="12" w:eastAsia="Times New Roman" w:hAnsi="12" w:cs="Times New Roman"/>
                <w:color w:val="auto"/>
                <w:sz w:val="24"/>
                <w:szCs w:val="24"/>
                <w:lang w:val="ro-RO" w:eastAsia="ro-RO"/>
              </w:rPr>
              <w:t xml:space="preserve">3) corelează, după caz, solicitările cu lista subiectelor prioritare pentru instruirea externă în domeniul de specialitate, stabilită </w:t>
            </w:r>
            <w:proofErr w:type="spellStart"/>
            <w:r w:rsidRPr="008E73BB">
              <w:rPr>
                <w:rFonts w:ascii="12" w:eastAsia="Times New Roman" w:hAnsi="12" w:cs="Times New Roman"/>
                <w:color w:val="auto"/>
                <w:sz w:val="24"/>
                <w:szCs w:val="24"/>
                <w:lang w:val="ro-RO" w:eastAsia="ro-RO"/>
              </w:rPr>
              <w:t>şi</w:t>
            </w:r>
            <w:proofErr w:type="spellEnd"/>
            <w:r w:rsidRPr="008E73BB">
              <w:rPr>
                <w:rFonts w:ascii="12" w:eastAsia="Times New Roman" w:hAnsi="12" w:cs="Times New Roman"/>
                <w:color w:val="auto"/>
                <w:sz w:val="24"/>
                <w:szCs w:val="24"/>
                <w:lang w:val="ro-RO" w:eastAsia="ro-RO"/>
              </w:rPr>
              <w:t xml:space="preserve"> propusă anual de către ministere, alte </w:t>
            </w:r>
            <w:proofErr w:type="spellStart"/>
            <w:r w:rsidRPr="008E73BB">
              <w:rPr>
                <w:rFonts w:ascii="12" w:eastAsia="Times New Roman" w:hAnsi="12" w:cs="Times New Roman"/>
                <w:color w:val="auto"/>
                <w:sz w:val="24"/>
                <w:szCs w:val="24"/>
                <w:lang w:val="ro-RO" w:eastAsia="ro-RO"/>
              </w:rPr>
              <w:t>autorităţi</w:t>
            </w:r>
            <w:proofErr w:type="spellEnd"/>
            <w:r w:rsidRPr="008E73BB">
              <w:rPr>
                <w:rFonts w:ascii="12" w:eastAsia="Times New Roman" w:hAnsi="12" w:cs="Times New Roman"/>
                <w:color w:val="auto"/>
                <w:sz w:val="24"/>
                <w:szCs w:val="24"/>
                <w:lang w:val="ro-RO" w:eastAsia="ro-RO"/>
              </w:rPr>
              <w:t xml:space="preserve"> publice, ofertele prestatorilor serviciilor de instruire; </w:t>
            </w:r>
          </w:p>
          <w:p w14:paraId="209DA323" w14:textId="77777777" w:rsidR="005C27A3" w:rsidRPr="008E73BB" w:rsidRDefault="005C27A3" w:rsidP="008E73BB">
            <w:pPr>
              <w:jc w:val="both"/>
              <w:rPr>
                <w:rFonts w:ascii="12" w:eastAsia="Times New Roman" w:hAnsi="12" w:cs="Times New Roman"/>
                <w:color w:val="auto"/>
                <w:sz w:val="24"/>
                <w:szCs w:val="24"/>
                <w:lang w:val="ro-RO" w:eastAsia="ro-RO"/>
              </w:rPr>
            </w:pPr>
            <w:r w:rsidRPr="008E73BB">
              <w:rPr>
                <w:rFonts w:ascii="12" w:eastAsia="Times New Roman" w:hAnsi="12" w:cs="Times New Roman"/>
                <w:color w:val="auto"/>
                <w:sz w:val="24"/>
                <w:szCs w:val="24"/>
                <w:lang w:val="ro-RO" w:eastAsia="ro-RO"/>
              </w:rPr>
              <w:t xml:space="preserve">4) </w:t>
            </w:r>
            <w:proofErr w:type="spellStart"/>
            <w:r w:rsidRPr="008E73BB">
              <w:rPr>
                <w:rFonts w:ascii="12" w:eastAsia="Times New Roman" w:hAnsi="12" w:cs="Times New Roman"/>
                <w:color w:val="auto"/>
                <w:sz w:val="24"/>
                <w:szCs w:val="24"/>
                <w:lang w:val="ro-RO" w:eastAsia="ro-RO"/>
              </w:rPr>
              <w:t>întocmeşte</w:t>
            </w:r>
            <w:proofErr w:type="spellEnd"/>
            <w:r w:rsidRPr="008E73BB">
              <w:rPr>
                <w:rFonts w:ascii="12" w:hAnsi="12" w:cs="Times New Roman"/>
                <w:color w:val="auto"/>
                <w:sz w:val="24"/>
                <w:szCs w:val="24"/>
                <w:lang w:val="ro-RO" w:eastAsia="ru-RU"/>
              </w:rPr>
              <w:t xml:space="preserve"> </w:t>
            </w:r>
            <w:r w:rsidRPr="008E73BB">
              <w:rPr>
                <w:rFonts w:ascii="12" w:hAnsi="12" w:cs="Times New Roman"/>
                <w:b/>
                <w:bCs/>
                <w:color w:val="auto"/>
                <w:sz w:val="24"/>
                <w:szCs w:val="24"/>
                <w:lang w:val="ro-RO" w:eastAsia="ru-RU"/>
              </w:rPr>
              <w:t>un raport succint privind necesitățile de dezvoltare profesională a funcționarilor publici, care va conține</w:t>
            </w:r>
            <w:r w:rsidRPr="008E73BB">
              <w:rPr>
                <w:rFonts w:ascii="12" w:eastAsia="Times New Roman" w:hAnsi="12" w:cs="Times New Roman"/>
                <w:color w:val="auto"/>
                <w:sz w:val="24"/>
                <w:szCs w:val="24"/>
                <w:lang w:val="ro-RO" w:eastAsia="ro-RO"/>
              </w:rPr>
              <w:t xml:space="preserve">: </w:t>
            </w:r>
          </w:p>
          <w:p w14:paraId="5A8838C6" w14:textId="77777777" w:rsidR="005C27A3" w:rsidRPr="008E73BB" w:rsidRDefault="005C27A3" w:rsidP="008E73BB">
            <w:pPr>
              <w:jc w:val="both"/>
              <w:rPr>
                <w:rFonts w:ascii="12" w:eastAsia="Times New Roman" w:hAnsi="12" w:cs="Times New Roman"/>
                <w:color w:val="auto"/>
                <w:sz w:val="24"/>
                <w:szCs w:val="24"/>
                <w:lang w:val="ro-RO" w:eastAsia="ro-RO"/>
              </w:rPr>
            </w:pPr>
            <w:r w:rsidRPr="008E73BB">
              <w:rPr>
                <w:rFonts w:ascii="12" w:eastAsia="Times New Roman" w:hAnsi="12" w:cs="Times New Roman"/>
                <w:color w:val="auto"/>
                <w:sz w:val="24"/>
                <w:szCs w:val="24"/>
                <w:lang w:val="ro-RO" w:eastAsia="ro-RO"/>
              </w:rPr>
              <w:t xml:space="preserve">a) propuneri ce </w:t>
            </w:r>
            <w:proofErr w:type="spellStart"/>
            <w:r w:rsidRPr="008E73BB">
              <w:rPr>
                <w:rFonts w:ascii="12" w:eastAsia="Times New Roman" w:hAnsi="12" w:cs="Times New Roman"/>
                <w:color w:val="auto"/>
                <w:sz w:val="24"/>
                <w:szCs w:val="24"/>
                <w:lang w:val="ro-RO" w:eastAsia="ro-RO"/>
              </w:rPr>
              <w:t>ţin</w:t>
            </w:r>
            <w:proofErr w:type="spellEnd"/>
            <w:r w:rsidRPr="008E73BB">
              <w:rPr>
                <w:rFonts w:ascii="12" w:eastAsia="Times New Roman" w:hAnsi="12" w:cs="Times New Roman"/>
                <w:color w:val="auto"/>
                <w:sz w:val="24"/>
                <w:szCs w:val="24"/>
                <w:lang w:val="ro-RO" w:eastAsia="ro-RO"/>
              </w:rPr>
              <w:t xml:space="preserve"> de diferite forme de instruire internă cu </w:t>
            </w:r>
            <w:proofErr w:type="spellStart"/>
            <w:r w:rsidRPr="008E73BB">
              <w:rPr>
                <w:rFonts w:ascii="12" w:eastAsia="Times New Roman" w:hAnsi="12" w:cs="Times New Roman"/>
                <w:color w:val="auto"/>
                <w:sz w:val="24"/>
                <w:szCs w:val="24"/>
                <w:lang w:val="ro-RO" w:eastAsia="ro-RO"/>
              </w:rPr>
              <w:t>finanţare</w:t>
            </w:r>
            <w:proofErr w:type="spellEnd"/>
            <w:r w:rsidRPr="008E73BB">
              <w:rPr>
                <w:rFonts w:ascii="12" w:eastAsia="Times New Roman" w:hAnsi="12" w:cs="Times New Roman"/>
                <w:color w:val="auto"/>
                <w:sz w:val="24"/>
                <w:szCs w:val="24"/>
                <w:lang w:val="ro-RO" w:eastAsia="ro-RO"/>
              </w:rPr>
              <w:t xml:space="preserve"> din bugetul </w:t>
            </w:r>
            <w:proofErr w:type="spellStart"/>
            <w:r w:rsidRPr="008E73BB">
              <w:rPr>
                <w:rFonts w:ascii="12" w:eastAsia="Times New Roman" w:hAnsi="12" w:cs="Times New Roman"/>
                <w:color w:val="auto"/>
                <w:sz w:val="24"/>
                <w:szCs w:val="24"/>
                <w:lang w:val="ro-RO" w:eastAsia="ro-RO"/>
              </w:rPr>
              <w:t>autorităţii</w:t>
            </w:r>
            <w:proofErr w:type="spellEnd"/>
            <w:r w:rsidRPr="008E73BB">
              <w:rPr>
                <w:rFonts w:ascii="12" w:eastAsia="Times New Roman" w:hAnsi="12" w:cs="Times New Roman"/>
                <w:color w:val="auto"/>
                <w:sz w:val="24"/>
                <w:szCs w:val="24"/>
                <w:lang w:val="ro-RO" w:eastAsia="ro-RO"/>
              </w:rPr>
              <w:t xml:space="preserve"> publice </w:t>
            </w:r>
            <w:proofErr w:type="spellStart"/>
            <w:r w:rsidRPr="008E73BB">
              <w:rPr>
                <w:rFonts w:ascii="12" w:eastAsia="Times New Roman" w:hAnsi="12" w:cs="Times New Roman"/>
                <w:color w:val="auto"/>
                <w:sz w:val="24"/>
                <w:szCs w:val="24"/>
                <w:lang w:val="ro-RO" w:eastAsia="ro-RO"/>
              </w:rPr>
              <w:t>şi</w:t>
            </w:r>
            <w:proofErr w:type="spellEnd"/>
            <w:r w:rsidRPr="008E73BB">
              <w:rPr>
                <w:rFonts w:ascii="12" w:eastAsia="Times New Roman" w:hAnsi="12" w:cs="Times New Roman"/>
                <w:color w:val="auto"/>
                <w:sz w:val="24"/>
                <w:szCs w:val="24"/>
                <w:lang w:val="ro-RO" w:eastAsia="ro-RO"/>
              </w:rPr>
              <w:t xml:space="preserve"> din alte resurse financiare permise de </w:t>
            </w:r>
            <w:proofErr w:type="spellStart"/>
            <w:r w:rsidRPr="008E73BB">
              <w:rPr>
                <w:rFonts w:ascii="12" w:eastAsia="Times New Roman" w:hAnsi="12" w:cs="Times New Roman"/>
                <w:color w:val="auto"/>
                <w:sz w:val="24"/>
                <w:szCs w:val="24"/>
                <w:lang w:val="ro-RO" w:eastAsia="ro-RO"/>
              </w:rPr>
              <w:t>legislaţie</w:t>
            </w:r>
            <w:proofErr w:type="spellEnd"/>
            <w:r w:rsidRPr="008E73BB">
              <w:rPr>
                <w:rFonts w:ascii="12" w:eastAsia="Times New Roman" w:hAnsi="12" w:cs="Times New Roman"/>
                <w:color w:val="auto"/>
                <w:sz w:val="24"/>
                <w:szCs w:val="24"/>
                <w:lang w:val="ro-RO" w:eastAsia="ro-RO"/>
              </w:rPr>
              <w:t xml:space="preserve">; </w:t>
            </w:r>
          </w:p>
          <w:p w14:paraId="237D144F" w14:textId="36F6F393" w:rsidR="005C27A3" w:rsidRPr="008E73BB" w:rsidRDefault="005C27A3" w:rsidP="005C27A3">
            <w:pPr>
              <w:jc w:val="both"/>
              <w:rPr>
                <w:rFonts w:ascii="12" w:eastAsia="Times New Roman" w:hAnsi="12" w:cs="Times New Roman"/>
                <w:color w:val="auto"/>
                <w:sz w:val="24"/>
                <w:szCs w:val="24"/>
                <w:lang w:eastAsia="ru-RU"/>
              </w:rPr>
            </w:pPr>
            <w:r w:rsidRPr="008E73BB">
              <w:rPr>
                <w:rFonts w:ascii="12" w:eastAsia="Times New Roman" w:hAnsi="12" w:cs="Times New Roman"/>
                <w:color w:val="auto"/>
                <w:sz w:val="24"/>
                <w:szCs w:val="24"/>
                <w:lang w:val="ro-RO" w:eastAsia="ro-RO"/>
              </w:rPr>
              <w:t xml:space="preserve">b) propuneri ce </w:t>
            </w:r>
            <w:proofErr w:type="spellStart"/>
            <w:r w:rsidRPr="008E73BB">
              <w:rPr>
                <w:rFonts w:ascii="12" w:eastAsia="Times New Roman" w:hAnsi="12" w:cs="Times New Roman"/>
                <w:color w:val="auto"/>
                <w:sz w:val="24"/>
                <w:szCs w:val="24"/>
                <w:lang w:val="ro-RO" w:eastAsia="ro-RO"/>
              </w:rPr>
              <w:t>ţin</w:t>
            </w:r>
            <w:proofErr w:type="spellEnd"/>
            <w:r w:rsidRPr="008E73BB">
              <w:rPr>
                <w:rFonts w:ascii="12" w:eastAsia="Times New Roman" w:hAnsi="12" w:cs="Times New Roman"/>
                <w:color w:val="auto"/>
                <w:sz w:val="24"/>
                <w:szCs w:val="24"/>
                <w:lang w:val="ro-RO" w:eastAsia="ro-RO"/>
              </w:rPr>
              <w:t xml:space="preserve"> de diferite forme de instruire externă a personalului cu </w:t>
            </w:r>
            <w:proofErr w:type="spellStart"/>
            <w:r w:rsidRPr="008E73BB">
              <w:rPr>
                <w:rFonts w:ascii="12" w:eastAsia="Times New Roman" w:hAnsi="12" w:cs="Times New Roman"/>
                <w:color w:val="auto"/>
                <w:sz w:val="24"/>
                <w:szCs w:val="24"/>
                <w:lang w:val="ro-RO" w:eastAsia="ro-RO"/>
              </w:rPr>
              <w:t>finanţare</w:t>
            </w:r>
            <w:proofErr w:type="spellEnd"/>
            <w:r w:rsidRPr="008E73BB">
              <w:rPr>
                <w:rFonts w:ascii="12" w:eastAsia="Times New Roman" w:hAnsi="12" w:cs="Times New Roman"/>
                <w:color w:val="auto"/>
                <w:sz w:val="24"/>
                <w:szCs w:val="24"/>
                <w:lang w:val="ro-RO" w:eastAsia="ro-RO"/>
              </w:rPr>
              <w:t xml:space="preserve"> din bugetul de stat, din mijloacele speciale, din mijloacele financiare alocate de partenerii de dezvoltare </w:t>
            </w:r>
            <w:proofErr w:type="spellStart"/>
            <w:r w:rsidRPr="008E73BB">
              <w:rPr>
                <w:rFonts w:ascii="12" w:eastAsia="Times New Roman" w:hAnsi="12" w:cs="Times New Roman"/>
                <w:color w:val="auto"/>
                <w:sz w:val="24"/>
                <w:szCs w:val="24"/>
                <w:lang w:val="ro-RO" w:eastAsia="ro-RO"/>
              </w:rPr>
              <w:t>şi</w:t>
            </w:r>
            <w:proofErr w:type="spellEnd"/>
            <w:r w:rsidRPr="008E73BB">
              <w:rPr>
                <w:rFonts w:ascii="12" w:eastAsia="Times New Roman" w:hAnsi="12" w:cs="Times New Roman"/>
                <w:color w:val="auto"/>
                <w:sz w:val="24"/>
                <w:szCs w:val="24"/>
                <w:lang w:val="ro-RO" w:eastAsia="ro-RO"/>
              </w:rPr>
              <w:t xml:space="preserve"> </w:t>
            </w:r>
            <w:proofErr w:type="spellStart"/>
            <w:r w:rsidRPr="008E73BB">
              <w:rPr>
                <w:rFonts w:ascii="12" w:eastAsia="Times New Roman" w:hAnsi="12" w:cs="Times New Roman"/>
                <w:color w:val="auto"/>
                <w:sz w:val="24"/>
                <w:szCs w:val="24"/>
                <w:lang w:val="ro-RO" w:eastAsia="ro-RO"/>
              </w:rPr>
              <w:t>alţi</w:t>
            </w:r>
            <w:proofErr w:type="spellEnd"/>
            <w:r w:rsidRPr="008E73BB">
              <w:rPr>
                <w:rFonts w:ascii="12" w:eastAsia="Times New Roman" w:hAnsi="12" w:cs="Times New Roman"/>
                <w:color w:val="auto"/>
                <w:sz w:val="24"/>
                <w:szCs w:val="24"/>
                <w:lang w:val="ro-RO" w:eastAsia="ro-RO"/>
              </w:rPr>
              <w:t xml:space="preserve"> </w:t>
            </w:r>
            <w:proofErr w:type="spellStart"/>
            <w:r w:rsidRPr="008E73BB">
              <w:rPr>
                <w:rFonts w:ascii="12" w:eastAsia="Times New Roman" w:hAnsi="12" w:cs="Times New Roman"/>
                <w:color w:val="auto"/>
                <w:sz w:val="24"/>
                <w:szCs w:val="24"/>
                <w:lang w:val="ro-RO" w:eastAsia="ro-RO"/>
              </w:rPr>
              <w:t>finanţatori</w:t>
            </w:r>
            <w:proofErr w:type="spellEnd"/>
            <w:r w:rsidRPr="008E73BB">
              <w:rPr>
                <w:rFonts w:ascii="12" w:eastAsia="Times New Roman" w:hAnsi="12" w:cs="Times New Roman"/>
                <w:color w:val="auto"/>
                <w:sz w:val="24"/>
                <w:szCs w:val="24"/>
                <w:lang w:val="ro-RO" w:eastAsia="ro-RO"/>
              </w:rPr>
              <w:t>.</w:t>
            </w:r>
          </w:p>
        </w:tc>
      </w:tr>
      <w:tr w:rsidR="005C27A3" w:rsidRPr="00867C38" w14:paraId="66EF13CA"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6DEECEF3" w14:textId="4AE8B642" w:rsidR="005C27A3" w:rsidRPr="008E73BB" w:rsidRDefault="005C27A3" w:rsidP="008E73BB">
            <w:pPr>
              <w:jc w:val="center"/>
              <w:rPr>
                <w:rFonts w:ascii="12" w:eastAsia="Times New Roman" w:hAnsi="12" w:cs="Times New Roman"/>
                <w:b/>
                <w:bCs/>
                <w:sz w:val="24"/>
                <w:szCs w:val="24"/>
              </w:rPr>
            </w:pPr>
            <w:r w:rsidRPr="008E73BB">
              <w:rPr>
                <w:rFonts w:ascii="12" w:eastAsia="Times New Roman" w:hAnsi="12" w:cs="Times New Roman"/>
                <w:b/>
                <w:color w:val="auto"/>
                <w:sz w:val="24"/>
                <w:szCs w:val="24"/>
                <w:lang w:val="ro-RO"/>
              </w:rPr>
              <w:lastRenderedPageBreak/>
              <w:t>P</w:t>
            </w:r>
            <w:r w:rsidR="008E73BB">
              <w:rPr>
                <w:rFonts w:ascii="12" w:eastAsia="Times New Roman" w:hAnsi="12" w:cs="Times New Roman"/>
                <w:b/>
                <w:color w:val="auto"/>
                <w:sz w:val="24"/>
                <w:szCs w:val="24"/>
                <w:lang w:val="ro-RO"/>
              </w:rPr>
              <w:t>ct.</w:t>
            </w:r>
            <w:r w:rsidRPr="008E73BB">
              <w:rPr>
                <w:rFonts w:ascii="12" w:eastAsia="Times New Roman" w:hAnsi="12" w:cs="Times New Roman"/>
                <w:b/>
                <w:color w:val="auto"/>
                <w:sz w:val="24"/>
                <w:szCs w:val="24"/>
                <w:lang w:val="ro-RO"/>
              </w:rPr>
              <w:t xml:space="preserve"> 34 sbp.2)</w:t>
            </w:r>
          </w:p>
        </w:tc>
        <w:tc>
          <w:tcPr>
            <w:tcW w:w="2724" w:type="dxa"/>
            <w:tcBorders>
              <w:top w:val="single" w:sz="4" w:space="0" w:color="000000"/>
              <w:left w:val="single" w:sz="4" w:space="0" w:color="000000"/>
              <w:bottom w:val="single" w:sz="4" w:space="0" w:color="000000"/>
              <w:right w:val="single" w:sz="4" w:space="0" w:color="000000"/>
            </w:tcBorders>
          </w:tcPr>
          <w:p w14:paraId="68687BBB" w14:textId="77777777" w:rsidR="005C27A3" w:rsidRPr="008E73BB" w:rsidRDefault="005C27A3" w:rsidP="008E73BB">
            <w:pPr>
              <w:jc w:val="both"/>
              <w:rPr>
                <w:rFonts w:ascii="12" w:eastAsia="Times New Roman" w:hAnsi="12" w:cs="Times New Roman"/>
                <w:color w:val="auto"/>
                <w:sz w:val="24"/>
                <w:szCs w:val="24"/>
                <w:lang w:val="ro-RO" w:eastAsia="ro-RO"/>
              </w:rPr>
            </w:pPr>
            <w:r w:rsidRPr="008E73BB">
              <w:rPr>
                <w:rFonts w:ascii="12" w:eastAsia="Times New Roman" w:hAnsi="12" w:cs="Times New Roman"/>
                <w:b/>
                <w:bCs/>
                <w:color w:val="auto"/>
                <w:sz w:val="24"/>
                <w:szCs w:val="24"/>
                <w:lang w:val="ro-RO" w:eastAsia="ro-RO"/>
              </w:rPr>
              <w:t>34.</w:t>
            </w:r>
            <w:r w:rsidRPr="008E73BB">
              <w:rPr>
                <w:rFonts w:ascii="12" w:eastAsia="Times New Roman" w:hAnsi="12" w:cs="Times New Roman"/>
                <w:color w:val="auto"/>
                <w:sz w:val="24"/>
                <w:szCs w:val="24"/>
                <w:lang w:val="ro-RO" w:eastAsia="ro-RO"/>
              </w:rPr>
              <w:t xml:space="preserve"> Cancelaria de Stat generalizează toate propunerile parvenite </w:t>
            </w:r>
            <w:proofErr w:type="spellStart"/>
            <w:r w:rsidRPr="008E73BB">
              <w:rPr>
                <w:rFonts w:ascii="12" w:eastAsia="Times New Roman" w:hAnsi="12" w:cs="Times New Roman"/>
                <w:color w:val="auto"/>
                <w:sz w:val="24"/>
                <w:szCs w:val="24"/>
                <w:lang w:val="ro-RO" w:eastAsia="ro-RO"/>
              </w:rPr>
              <w:t>şi</w:t>
            </w:r>
            <w:proofErr w:type="spellEnd"/>
            <w:r w:rsidRPr="008E73BB">
              <w:rPr>
                <w:rFonts w:ascii="12" w:eastAsia="Times New Roman" w:hAnsi="12" w:cs="Times New Roman"/>
                <w:color w:val="auto"/>
                <w:sz w:val="24"/>
                <w:szCs w:val="24"/>
                <w:lang w:val="ro-RO" w:eastAsia="ro-RO"/>
              </w:rPr>
              <w:t xml:space="preserve"> elaborează, în limitele fondurilor disponibile, ofertelor privind diferite forme/</w:t>
            </w:r>
            <w:proofErr w:type="spellStart"/>
            <w:r w:rsidRPr="008E73BB">
              <w:rPr>
                <w:rFonts w:ascii="12" w:eastAsia="Times New Roman" w:hAnsi="12" w:cs="Times New Roman"/>
                <w:color w:val="auto"/>
                <w:sz w:val="24"/>
                <w:szCs w:val="24"/>
                <w:lang w:val="ro-RO" w:eastAsia="ro-RO"/>
              </w:rPr>
              <w:t>activităţi</w:t>
            </w:r>
            <w:proofErr w:type="spellEnd"/>
            <w:r w:rsidRPr="008E73BB">
              <w:rPr>
                <w:rFonts w:ascii="12" w:eastAsia="Times New Roman" w:hAnsi="12" w:cs="Times New Roman"/>
                <w:color w:val="auto"/>
                <w:sz w:val="24"/>
                <w:szCs w:val="24"/>
                <w:lang w:val="ro-RO" w:eastAsia="ro-RO"/>
              </w:rPr>
              <w:t xml:space="preserve"> de dezvoltare profesională a </w:t>
            </w:r>
            <w:proofErr w:type="spellStart"/>
            <w:r w:rsidRPr="008E73BB">
              <w:rPr>
                <w:rFonts w:ascii="12" w:eastAsia="Times New Roman" w:hAnsi="12" w:cs="Times New Roman"/>
                <w:color w:val="auto"/>
                <w:sz w:val="24"/>
                <w:szCs w:val="24"/>
                <w:lang w:val="ro-RO" w:eastAsia="ro-RO"/>
              </w:rPr>
              <w:t>funcţionarilor</w:t>
            </w:r>
            <w:proofErr w:type="spellEnd"/>
            <w:r w:rsidRPr="008E73BB">
              <w:rPr>
                <w:rFonts w:ascii="12" w:eastAsia="Times New Roman" w:hAnsi="12" w:cs="Times New Roman"/>
                <w:color w:val="auto"/>
                <w:sz w:val="24"/>
                <w:szCs w:val="24"/>
                <w:lang w:val="ro-RO" w:eastAsia="ro-RO"/>
              </w:rPr>
              <w:t xml:space="preserve"> publici </w:t>
            </w:r>
            <w:proofErr w:type="spellStart"/>
            <w:r w:rsidRPr="008E73BB">
              <w:rPr>
                <w:rFonts w:ascii="12" w:eastAsia="Times New Roman" w:hAnsi="12" w:cs="Times New Roman"/>
                <w:color w:val="auto"/>
                <w:sz w:val="24"/>
                <w:szCs w:val="24"/>
                <w:lang w:val="ro-RO" w:eastAsia="ro-RO"/>
              </w:rPr>
              <w:t>finanţate</w:t>
            </w:r>
            <w:proofErr w:type="spellEnd"/>
            <w:r w:rsidRPr="008E73BB">
              <w:rPr>
                <w:rFonts w:ascii="12" w:eastAsia="Times New Roman" w:hAnsi="12" w:cs="Times New Roman"/>
                <w:color w:val="auto"/>
                <w:sz w:val="24"/>
                <w:szCs w:val="24"/>
                <w:lang w:val="ro-RO" w:eastAsia="ro-RO"/>
              </w:rPr>
              <w:t xml:space="preserve"> din mijloacele financiare alocate de partenerii de dezvoltare, programul anual integrat de instruire externă, care poate fi actualizat pe parcursul anului. </w:t>
            </w:r>
          </w:p>
          <w:p w14:paraId="0B5FA375" w14:textId="77777777" w:rsidR="005C27A3" w:rsidRPr="008E73BB" w:rsidRDefault="005C27A3" w:rsidP="008E73BB">
            <w:pPr>
              <w:jc w:val="both"/>
              <w:rPr>
                <w:rFonts w:ascii="12" w:eastAsia="Times New Roman" w:hAnsi="12" w:cs="Times New Roman"/>
                <w:color w:val="auto"/>
                <w:sz w:val="24"/>
                <w:szCs w:val="24"/>
                <w:lang w:val="ro-RO" w:eastAsia="ro-RO"/>
              </w:rPr>
            </w:pPr>
            <w:r w:rsidRPr="008E73BB">
              <w:rPr>
                <w:rFonts w:ascii="12" w:eastAsia="Times New Roman" w:hAnsi="12" w:cs="Times New Roman"/>
                <w:color w:val="auto"/>
                <w:sz w:val="24"/>
                <w:szCs w:val="24"/>
                <w:lang w:val="ro-RO" w:eastAsia="ro-RO"/>
              </w:rPr>
              <w:t>Programul anual integrat de instruire externă include:</w:t>
            </w:r>
          </w:p>
          <w:p w14:paraId="6F0E6FE8" w14:textId="77777777" w:rsidR="005C27A3" w:rsidRPr="008E73BB" w:rsidRDefault="005C27A3" w:rsidP="008E73BB">
            <w:pPr>
              <w:jc w:val="both"/>
              <w:rPr>
                <w:rFonts w:ascii="12" w:eastAsia="Times New Roman" w:hAnsi="12" w:cs="Times New Roman"/>
                <w:color w:val="auto"/>
                <w:sz w:val="24"/>
                <w:szCs w:val="24"/>
                <w:lang w:val="ro-RO" w:eastAsia="ro-RO"/>
              </w:rPr>
            </w:pPr>
            <w:r w:rsidRPr="008E73BB">
              <w:rPr>
                <w:rFonts w:ascii="12" w:eastAsia="Times New Roman" w:hAnsi="12" w:cs="Times New Roman"/>
                <w:color w:val="auto"/>
                <w:sz w:val="24"/>
                <w:szCs w:val="24"/>
                <w:lang w:val="ro-RO" w:eastAsia="ro-RO"/>
              </w:rPr>
              <w:t>a) comanda de stat;</w:t>
            </w:r>
          </w:p>
          <w:p w14:paraId="7D862DF8" w14:textId="17E7FE29" w:rsidR="005C27A3" w:rsidRPr="008E73BB" w:rsidRDefault="005C27A3" w:rsidP="005C27A3">
            <w:pPr>
              <w:ind w:right="55"/>
              <w:jc w:val="both"/>
              <w:rPr>
                <w:rFonts w:ascii="12" w:eastAsia="Times New Roman" w:hAnsi="12" w:cs="Times New Roman"/>
                <w:bCs/>
                <w:sz w:val="24"/>
                <w:szCs w:val="24"/>
              </w:rPr>
            </w:pPr>
            <w:r w:rsidRPr="008E73BB">
              <w:rPr>
                <w:rFonts w:ascii="12" w:eastAsia="Times New Roman" w:hAnsi="12" w:cs="Times New Roman"/>
                <w:color w:val="auto"/>
                <w:sz w:val="24"/>
                <w:szCs w:val="24"/>
                <w:lang w:val="ro-RO" w:eastAsia="ro-RO"/>
              </w:rPr>
              <w:t>b) programe de instruire oferite de partenerii de dezvoltare.</w:t>
            </w:r>
          </w:p>
        </w:tc>
        <w:tc>
          <w:tcPr>
            <w:tcW w:w="5534" w:type="dxa"/>
            <w:tcBorders>
              <w:top w:val="single" w:sz="4" w:space="0" w:color="000000"/>
              <w:left w:val="single" w:sz="4" w:space="0" w:color="000000"/>
              <w:bottom w:val="single" w:sz="4" w:space="0" w:color="000000"/>
              <w:right w:val="single" w:sz="4" w:space="0" w:color="000000"/>
            </w:tcBorders>
          </w:tcPr>
          <w:p w14:paraId="3A0E2D82" w14:textId="77777777" w:rsidR="005C27A3" w:rsidRPr="008E73BB" w:rsidRDefault="005C27A3" w:rsidP="008E73BB">
            <w:pPr>
              <w:shd w:val="clear" w:color="auto" w:fill="FFFFFF"/>
              <w:jc w:val="both"/>
              <w:rPr>
                <w:rFonts w:ascii="12" w:hAnsi="12" w:cs="Times New Roman"/>
                <w:color w:val="auto"/>
                <w:sz w:val="24"/>
                <w:szCs w:val="24"/>
                <w:lang w:val="ro-RO" w:eastAsia="ru-RU"/>
              </w:rPr>
            </w:pPr>
            <w:r w:rsidRPr="008E73BB">
              <w:rPr>
                <w:rFonts w:ascii="12" w:hAnsi="12" w:cs="Times New Roman"/>
                <w:color w:val="auto"/>
                <w:sz w:val="24"/>
                <w:szCs w:val="24"/>
                <w:lang w:val="ro-RO" w:eastAsia="ru-RU"/>
              </w:rPr>
              <w:t>în punctul 34 litera a) se expune cu următorul conținut:</w:t>
            </w:r>
          </w:p>
          <w:p w14:paraId="4CF49A0F" w14:textId="77777777" w:rsidR="005C27A3" w:rsidRPr="008E73BB" w:rsidRDefault="005C27A3" w:rsidP="008E73BB">
            <w:pPr>
              <w:shd w:val="clear" w:color="auto" w:fill="FFFFFF"/>
              <w:jc w:val="both"/>
              <w:rPr>
                <w:rFonts w:ascii="12" w:hAnsi="12" w:cs="Times New Roman"/>
                <w:color w:val="auto"/>
                <w:sz w:val="24"/>
                <w:szCs w:val="24"/>
                <w:lang w:val="ro-RO" w:eastAsia="ru-RU"/>
              </w:rPr>
            </w:pPr>
            <w:r w:rsidRPr="008E73BB">
              <w:rPr>
                <w:rFonts w:ascii="12" w:hAnsi="12" w:cs="Times New Roman"/>
                <w:color w:val="auto"/>
                <w:sz w:val="24"/>
                <w:szCs w:val="24"/>
                <w:lang w:val="ro-RO" w:eastAsia="ru-RU"/>
              </w:rPr>
              <w:t>„a) planul anual de formare și dezvoltare profesională a personalului din autoritățile publice;”</w:t>
            </w:r>
          </w:p>
          <w:p w14:paraId="1F9E804D" w14:textId="77777777" w:rsidR="005C27A3" w:rsidRPr="008E73BB" w:rsidRDefault="005C27A3" w:rsidP="005C27A3">
            <w:pPr>
              <w:jc w:val="both"/>
              <w:rPr>
                <w:rFonts w:ascii="12" w:eastAsia="Times New Roman" w:hAnsi="12" w:cs="Times New Roman"/>
                <w:bCs/>
                <w:sz w:val="24"/>
                <w:szCs w:val="24"/>
                <w:lang w:val="ro-RO"/>
              </w:rPr>
            </w:pPr>
          </w:p>
        </w:tc>
        <w:tc>
          <w:tcPr>
            <w:tcW w:w="5536" w:type="dxa"/>
            <w:tcBorders>
              <w:top w:val="single" w:sz="4" w:space="0" w:color="000000"/>
              <w:left w:val="single" w:sz="4" w:space="0" w:color="000000"/>
              <w:bottom w:val="single" w:sz="4" w:space="0" w:color="000000"/>
              <w:right w:val="single" w:sz="4" w:space="0" w:color="000000"/>
            </w:tcBorders>
          </w:tcPr>
          <w:p w14:paraId="5EC71660" w14:textId="77777777" w:rsidR="005C27A3" w:rsidRPr="008E73BB" w:rsidRDefault="005C27A3" w:rsidP="008E73BB">
            <w:pPr>
              <w:jc w:val="both"/>
              <w:rPr>
                <w:rFonts w:ascii="12" w:eastAsia="Times New Roman" w:hAnsi="12" w:cs="Times New Roman"/>
                <w:color w:val="auto"/>
                <w:sz w:val="24"/>
                <w:szCs w:val="24"/>
                <w:lang w:val="ro-RO" w:eastAsia="ro-RO"/>
              </w:rPr>
            </w:pPr>
            <w:r w:rsidRPr="008E73BB">
              <w:rPr>
                <w:rFonts w:ascii="12" w:eastAsia="Times New Roman" w:hAnsi="12" w:cs="Times New Roman"/>
                <w:b/>
                <w:bCs/>
                <w:color w:val="auto"/>
                <w:sz w:val="24"/>
                <w:szCs w:val="24"/>
                <w:lang w:val="ro-RO" w:eastAsia="ro-RO"/>
              </w:rPr>
              <w:t>34.</w:t>
            </w:r>
            <w:r w:rsidRPr="008E73BB">
              <w:rPr>
                <w:rFonts w:ascii="12" w:eastAsia="Times New Roman" w:hAnsi="12" w:cs="Times New Roman"/>
                <w:color w:val="auto"/>
                <w:sz w:val="24"/>
                <w:szCs w:val="24"/>
                <w:lang w:val="ro-RO" w:eastAsia="ro-RO"/>
              </w:rPr>
              <w:t xml:space="preserve"> Cancelaria de Stat generalizează toate propunerile parvenite </w:t>
            </w:r>
            <w:proofErr w:type="spellStart"/>
            <w:r w:rsidRPr="008E73BB">
              <w:rPr>
                <w:rFonts w:ascii="12" w:eastAsia="Times New Roman" w:hAnsi="12" w:cs="Times New Roman"/>
                <w:color w:val="auto"/>
                <w:sz w:val="24"/>
                <w:szCs w:val="24"/>
                <w:lang w:val="ro-RO" w:eastAsia="ro-RO"/>
              </w:rPr>
              <w:t>şi</w:t>
            </w:r>
            <w:proofErr w:type="spellEnd"/>
            <w:r w:rsidRPr="008E73BB">
              <w:rPr>
                <w:rFonts w:ascii="12" w:eastAsia="Times New Roman" w:hAnsi="12" w:cs="Times New Roman"/>
                <w:color w:val="auto"/>
                <w:sz w:val="24"/>
                <w:szCs w:val="24"/>
                <w:lang w:val="ro-RO" w:eastAsia="ro-RO"/>
              </w:rPr>
              <w:t xml:space="preserve"> elaborează, în limitele fondurilor disponibile, ofertelor privind diferite forme/</w:t>
            </w:r>
            <w:proofErr w:type="spellStart"/>
            <w:r w:rsidRPr="008E73BB">
              <w:rPr>
                <w:rFonts w:ascii="12" w:eastAsia="Times New Roman" w:hAnsi="12" w:cs="Times New Roman"/>
                <w:color w:val="auto"/>
                <w:sz w:val="24"/>
                <w:szCs w:val="24"/>
                <w:lang w:val="ro-RO" w:eastAsia="ro-RO"/>
              </w:rPr>
              <w:t>activităţi</w:t>
            </w:r>
            <w:proofErr w:type="spellEnd"/>
            <w:r w:rsidRPr="008E73BB">
              <w:rPr>
                <w:rFonts w:ascii="12" w:eastAsia="Times New Roman" w:hAnsi="12" w:cs="Times New Roman"/>
                <w:color w:val="auto"/>
                <w:sz w:val="24"/>
                <w:szCs w:val="24"/>
                <w:lang w:val="ro-RO" w:eastAsia="ro-RO"/>
              </w:rPr>
              <w:t xml:space="preserve"> de dezvoltare profesională a </w:t>
            </w:r>
            <w:proofErr w:type="spellStart"/>
            <w:r w:rsidRPr="008E73BB">
              <w:rPr>
                <w:rFonts w:ascii="12" w:eastAsia="Times New Roman" w:hAnsi="12" w:cs="Times New Roman"/>
                <w:color w:val="auto"/>
                <w:sz w:val="24"/>
                <w:szCs w:val="24"/>
                <w:lang w:val="ro-RO" w:eastAsia="ro-RO"/>
              </w:rPr>
              <w:t>funcţionarilor</w:t>
            </w:r>
            <w:proofErr w:type="spellEnd"/>
            <w:r w:rsidRPr="008E73BB">
              <w:rPr>
                <w:rFonts w:ascii="12" w:eastAsia="Times New Roman" w:hAnsi="12" w:cs="Times New Roman"/>
                <w:color w:val="auto"/>
                <w:sz w:val="24"/>
                <w:szCs w:val="24"/>
                <w:lang w:val="ro-RO" w:eastAsia="ro-RO"/>
              </w:rPr>
              <w:t xml:space="preserve"> publici </w:t>
            </w:r>
            <w:proofErr w:type="spellStart"/>
            <w:r w:rsidRPr="008E73BB">
              <w:rPr>
                <w:rFonts w:ascii="12" w:eastAsia="Times New Roman" w:hAnsi="12" w:cs="Times New Roman"/>
                <w:color w:val="auto"/>
                <w:sz w:val="24"/>
                <w:szCs w:val="24"/>
                <w:lang w:val="ro-RO" w:eastAsia="ro-RO"/>
              </w:rPr>
              <w:t>finanţate</w:t>
            </w:r>
            <w:proofErr w:type="spellEnd"/>
            <w:r w:rsidRPr="008E73BB">
              <w:rPr>
                <w:rFonts w:ascii="12" w:eastAsia="Times New Roman" w:hAnsi="12" w:cs="Times New Roman"/>
                <w:color w:val="auto"/>
                <w:sz w:val="24"/>
                <w:szCs w:val="24"/>
                <w:lang w:val="ro-RO" w:eastAsia="ro-RO"/>
              </w:rPr>
              <w:t xml:space="preserve"> din mijloacele financiare alocate de partenerii de dezvoltare, programul anual integrat de instruire externă, care poate fi actualizat pe parcursul anului. </w:t>
            </w:r>
          </w:p>
          <w:p w14:paraId="16B2546B" w14:textId="77777777" w:rsidR="005C27A3" w:rsidRPr="008E73BB" w:rsidRDefault="005C27A3" w:rsidP="008E73BB">
            <w:pPr>
              <w:jc w:val="both"/>
              <w:rPr>
                <w:rFonts w:ascii="12" w:eastAsia="Times New Roman" w:hAnsi="12" w:cs="Times New Roman"/>
                <w:color w:val="auto"/>
                <w:sz w:val="24"/>
                <w:szCs w:val="24"/>
                <w:lang w:val="ro-RO" w:eastAsia="ro-RO"/>
              </w:rPr>
            </w:pPr>
            <w:r w:rsidRPr="008E73BB">
              <w:rPr>
                <w:rFonts w:ascii="12" w:eastAsia="Times New Roman" w:hAnsi="12" w:cs="Times New Roman"/>
                <w:color w:val="auto"/>
                <w:sz w:val="24"/>
                <w:szCs w:val="24"/>
                <w:lang w:val="ro-RO" w:eastAsia="ro-RO"/>
              </w:rPr>
              <w:t>Programul anual integrat de instruire externă include:</w:t>
            </w:r>
          </w:p>
          <w:p w14:paraId="525D43CB" w14:textId="77777777" w:rsidR="005C27A3" w:rsidRPr="008E73BB" w:rsidRDefault="005C27A3" w:rsidP="008E73BB">
            <w:pPr>
              <w:jc w:val="both"/>
              <w:rPr>
                <w:rFonts w:ascii="12" w:eastAsia="Times New Roman" w:hAnsi="12" w:cs="Times New Roman"/>
                <w:b/>
                <w:bCs/>
                <w:color w:val="auto"/>
                <w:sz w:val="24"/>
                <w:szCs w:val="24"/>
                <w:lang w:val="ro-RO" w:eastAsia="ro-RO"/>
              </w:rPr>
            </w:pPr>
            <w:r w:rsidRPr="008E73BB">
              <w:rPr>
                <w:rFonts w:ascii="12" w:eastAsia="Times New Roman" w:hAnsi="12" w:cs="Times New Roman"/>
                <w:b/>
                <w:bCs/>
                <w:color w:val="auto"/>
                <w:sz w:val="24"/>
                <w:szCs w:val="24"/>
                <w:lang w:val="ro-RO" w:eastAsia="ro-RO"/>
              </w:rPr>
              <w:t xml:space="preserve">a) </w:t>
            </w:r>
            <w:r w:rsidRPr="008E73BB">
              <w:rPr>
                <w:rFonts w:ascii="12" w:hAnsi="12" w:cs="Times New Roman"/>
                <w:b/>
                <w:bCs/>
                <w:color w:val="auto"/>
                <w:sz w:val="24"/>
                <w:szCs w:val="24"/>
                <w:lang w:val="ro-RO" w:eastAsia="ru-RU"/>
              </w:rPr>
              <w:t>planul anual de formare și dezvoltare profesională a personalului din autoritățile publice;</w:t>
            </w:r>
          </w:p>
          <w:p w14:paraId="1EACD188" w14:textId="5EFEA20E" w:rsidR="005C27A3" w:rsidRPr="008E73BB" w:rsidRDefault="005C27A3" w:rsidP="005C27A3">
            <w:pPr>
              <w:jc w:val="both"/>
              <w:rPr>
                <w:rFonts w:ascii="12" w:eastAsia="Times New Roman" w:hAnsi="12" w:cs="Times New Roman"/>
                <w:color w:val="auto"/>
                <w:sz w:val="24"/>
                <w:szCs w:val="24"/>
                <w:lang w:eastAsia="ru-RU"/>
              </w:rPr>
            </w:pPr>
            <w:r w:rsidRPr="008E73BB">
              <w:rPr>
                <w:rFonts w:ascii="12" w:eastAsia="Times New Roman" w:hAnsi="12" w:cs="Times New Roman"/>
                <w:color w:val="auto"/>
                <w:sz w:val="24"/>
                <w:szCs w:val="24"/>
                <w:lang w:val="ro-RO" w:eastAsia="ro-RO"/>
              </w:rPr>
              <w:t>b) programe de instruire oferite de partenerii de dezvoltare.</w:t>
            </w:r>
          </w:p>
        </w:tc>
      </w:tr>
      <w:tr w:rsidR="005C27A3" w:rsidRPr="00867C38" w14:paraId="6F1721DE"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7CD70DDC" w14:textId="25F38B3D" w:rsidR="005C27A3" w:rsidRPr="008E73BB" w:rsidRDefault="005C27A3" w:rsidP="008E73BB">
            <w:pPr>
              <w:jc w:val="center"/>
              <w:rPr>
                <w:rFonts w:ascii="12" w:eastAsia="Times New Roman" w:hAnsi="12" w:cs="Times New Roman"/>
                <w:b/>
                <w:bCs/>
                <w:sz w:val="24"/>
                <w:szCs w:val="24"/>
              </w:rPr>
            </w:pPr>
            <w:r w:rsidRPr="008E73BB">
              <w:rPr>
                <w:rFonts w:ascii="12" w:eastAsia="Times New Roman" w:hAnsi="12" w:cs="Times New Roman"/>
                <w:b/>
                <w:color w:val="auto"/>
                <w:sz w:val="24"/>
                <w:szCs w:val="24"/>
                <w:lang w:val="ro-RO"/>
              </w:rPr>
              <w:t>P</w:t>
            </w:r>
            <w:r w:rsidR="008E73BB">
              <w:rPr>
                <w:rFonts w:ascii="12" w:eastAsia="Times New Roman" w:hAnsi="12" w:cs="Times New Roman"/>
                <w:b/>
                <w:color w:val="auto"/>
                <w:sz w:val="24"/>
                <w:szCs w:val="24"/>
                <w:lang w:val="ro-RO"/>
              </w:rPr>
              <w:t>ct.</w:t>
            </w:r>
            <w:r w:rsidRPr="008E73BB">
              <w:rPr>
                <w:rFonts w:ascii="12" w:eastAsia="Times New Roman" w:hAnsi="12" w:cs="Times New Roman"/>
                <w:b/>
                <w:color w:val="auto"/>
                <w:sz w:val="24"/>
                <w:szCs w:val="24"/>
                <w:lang w:val="ro-RO"/>
              </w:rPr>
              <w:t xml:space="preserve"> 64</w:t>
            </w:r>
            <w:r w:rsidRPr="008E73BB">
              <w:rPr>
                <w:rFonts w:ascii="12" w:eastAsia="Times New Roman" w:hAnsi="12" w:cs="Times New Roman"/>
                <w:b/>
                <w:color w:val="auto"/>
                <w:sz w:val="24"/>
                <w:szCs w:val="24"/>
                <w:vertAlign w:val="superscript"/>
                <w:lang w:val="ro-RO"/>
              </w:rPr>
              <w:t>1</w:t>
            </w:r>
          </w:p>
        </w:tc>
        <w:tc>
          <w:tcPr>
            <w:tcW w:w="2724" w:type="dxa"/>
            <w:tcBorders>
              <w:top w:val="single" w:sz="4" w:space="0" w:color="000000"/>
              <w:left w:val="single" w:sz="4" w:space="0" w:color="000000"/>
              <w:bottom w:val="single" w:sz="4" w:space="0" w:color="000000"/>
              <w:right w:val="single" w:sz="4" w:space="0" w:color="000000"/>
            </w:tcBorders>
          </w:tcPr>
          <w:p w14:paraId="613BBD30" w14:textId="77777777" w:rsidR="005C27A3" w:rsidRPr="008E73BB" w:rsidRDefault="005C27A3" w:rsidP="005C27A3">
            <w:pPr>
              <w:ind w:right="55"/>
              <w:jc w:val="both"/>
              <w:rPr>
                <w:rFonts w:ascii="12" w:eastAsia="Times New Roman" w:hAnsi="12" w:cs="Times New Roman"/>
                <w:bCs/>
                <w:sz w:val="24"/>
                <w:szCs w:val="24"/>
              </w:rPr>
            </w:pPr>
          </w:p>
        </w:tc>
        <w:tc>
          <w:tcPr>
            <w:tcW w:w="5534" w:type="dxa"/>
            <w:tcBorders>
              <w:top w:val="single" w:sz="4" w:space="0" w:color="000000"/>
              <w:left w:val="single" w:sz="4" w:space="0" w:color="000000"/>
              <w:bottom w:val="single" w:sz="4" w:space="0" w:color="000000"/>
              <w:right w:val="single" w:sz="4" w:space="0" w:color="000000"/>
            </w:tcBorders>
          </w:tcPr>
          <w:p w14:paraId="19566EAB" w14:textId="77777777" w:rsidR="005C27A3" w:rsidRPr="008E73BB" w:rsidRDefault="005C27A3" w:rsidP="008E73BB">
            <w:pPr>
              <w:shd w:val="clear" w:color="auto" w:fill="FFFFFF"/>
              <w:jc w:val="both"/>
              <w:rPr>
                <w:rFonts w:ascii="12" w:hAnsi="12" w:cs="Times New Roman"/>
                <w:color w:val="auto"/>
                <w:sz w:val="24"/>
                <w:szCs w:val="24"/>
                <w:lang w:val="ro-RO"/>
              </w:rPr>
            </w:pPr>
            <w:r w:rsidRPr="008E73BB">
              <w:rPr>
                <w:rFonts w:ascii="12" w:hAnsi="12" w:cs="Times New Roman"/>
                <w:color w:val="auto"/>
                <w:sz w:val="24"/>
                <w:szCs w:val="24"/>
                <w:lang w:val="ro-RO"/>
              </w:rPr>
              <w:t>se completează cu punctul 64</w:t>
            </w:r>
            <w:r w:rsidRPr="008E73BB">
              <w:rPr>
                <w:rFonts w:ascii="12" w:hAnsi="12" w:cs="Times New Roman"/>
                <w:color w:val="auto"/>
                <w:sz w:val="24"/>
                <w:szCs w:val="24"/>
                <w:vertAlign w:val="superscript"/>
                <w:lang w:val="ro-RO"/>
              </w:rPr>
              <w:t>1</w:t>
            </w:r>
            <w:r w:rsidRPr="008E73BB">
              <w:rPr>
                <w:rFonts w:ascii="12" w:hAnsi="12" w:cs="Times New Roman"/>
                <w:color w:val="auto"/>
                <w:sz w:val="24"/>
                <w:szCs w:val="24"/>
                <w:lang w:val="ro-RO"/>
              </w:rPr>
              <w:t xml:space="preserve"> cu următorul cuprins: </w:t>
            </w:r>
          </w:p>
          <w:p w14:paraId="23E05955" w14:textId="77777777" w:rsidR="005C27A3" w:rsidRPr="008E73BB" w:rsidRDefault="005C27A3" w:rsidP="008E73BB">
            <w:pPr>
              <w:shd w:val="clear" w:color="auto" w:fill="FFFFFF"/>
              <w:jc w:val="both"/>
              <w:rPr>
                <w:rFonts w:ascii="12" w:hAnsi="12" w:cs="Times New Roman"/>
                <w:color w:val="auto"/>
                <w:sz w:val="24"/>
                <w:szCs w:val="24"/>
                <w:lang w:val="ro-RO" w:eastAsia="ru-RU"/>
              </w:rPr>
            </w:pPr>
            <w:r w:rsidRPr="008E73BB">
              <w:rPr>
                <w:rFonts w:ascii="12" w:hAnsi="12" w:cs="Times New Roman"/>
                <w:color w:val="auto"/>
                <w:sz w:val="24"/>
                <w:szCs w:val="24"/>
                <w:lang w:val="ro-RO"/>
              </w:rPr>
              <w:t>„</w:t>
            </w:r>
            <w:r w:rsidRPr="008E73BB">
              <w:rPr>
                <w:rFonts w:ascii="12" w:hAnsi="12" w:cs="Times New Roman"/>
                <w:b/>
                <w:bCs/>
                <w:color w:val="auto"/>
                <w:sz w:val="24"/>
                <w:szCs w:val="24"/>
                <w:lang w:val="ro-RO"/>
              </w:rPr>
              <w:t>64</w:t>
            </w:r>
            <w:r w:rsidRPr="008E73BB">
              <w:rPr>
                <w:rFonts w:ascii="12" w:hAnsi="12" w:cs="Times New Roman"/>
                <w:b/>
                <w:bCs/>
                <w:color w:val="auto"/>
                <w:sz w:val="24"/>
                <w:szCs w:val="24"/>
                <w:vertAlign w:val="superscript"/>
                <w:lang w:val="ro-RO"/>
              </w:rPr>
              <w:t>1</w:t>
            </w:r>
            <w:r w:rsidRPr="008E73BB">
              <w:rPr>
                <w:rFonts w:ascii="12" w:hAnsi="12" w:cs="Times New Roman"/>
                <w:b/>
                <w:bCs/>
                <w:color w:val="auto"/>
                <w:sz w:val="24"/>
                <w:szCs w:val="24"/>
                <w:lang w:val="ro-RO"/>
              </w:rPr>
              <w:t>.</w:t>
            </w:r>
            <w:r w:rsidRPr="008E73BB">
              <w:rPr>
                <w:rFonts w:ascii="12" w:hAnsi="12" w:cs="Times New Roman"/>
                <w:color w:val="auto"/>
                <w:sz w:val="24"/>
                <w:szCs w:val="24"/>
                <w:lang w:val="ro-RO"/>
              </w:rPr>
              <w:t xml:space="preserve"> În realizarea atribuțiilor stabilite în pct.63-64, conducerea autorității publice și șefii de subdiviziuni </w:t>
            </w:r>
            <w:proofErr w:type="spellStart"/>
            <w:r w:rsidRPr="008E73BB">
              <w:rPr>
                <w:rFonts w:ascii="12" w:hAnsi="12" w:cs="Times New Roman"/>
                <w:color w:val="auto"/>
                <w:sz w:val="24"/>
                <w:szCs w:val="24"/>
                <w:lang w:val="ro-RO"/>
              </w:rPr>
              <w:t>prioritizează</w:t>
            </w:r>
            <w:proofErr w:type="spellEnd"/>
            <w:r w:rsidRPr="008E73BB">
              <w:rPr>
                <w:rFonts w:ascii="12" w:hAnsi="12" w:cs="Times New Roman"/>
                <w:color w:val="auto"/>
                <w:sz w:val="24"/>
                <w:szCs w:val="24"/>
                <w:lang w:val="ro-RO"/>
              </w:rPr>
              <w:t xml:space="preserve"> </w:t>
            </w:r>
            <w:r w:rsidRPr="008E73BB">
              <w:rPr>
                <w:rFonts w:ascii="12" w:hAnsi="12" w:cs="Times New Roman"/>
                <w:color w:val="auto"/>
                <w:sz w:val="24"/>
                <w:szCs w:val="24"/>
                <w:lang w:val="ro-RO" w:eastAsia="ru-RU"/>
              </w:rPr>
              <w:t>asigurarea de activități de formare și dezvoltare profesională pentru funcționarii publici:</w:t>
            </w:r>
          </w:p>
          <w:p w14:paraId="70CFE918" w14:textId="77777777" w:rsidR="005C27A3" w:rsidRPr="008E73BB" w:rsidRDefault="005C27A3" w:rsidP="008E73BB">
            <w:pPr>
              <w:shd w:val="clear" w:color="auto" w:fill="FFFFFF"/>
              <w:tabs>
                <w:tab w:val="left" w:pos="615"/>
                <w:tab w:val="left" w:pos="1134"/>
              </w:tabs>
              <w:jc w:val="both"/>
              <w:rPr>
                <w:rFonts w:ascii="12" w:hAnsi="12"/>
                <w:sz w:val="24"/>
                <w:szCs w:val="24"/>
                <w:lang w:val="ro-RO" w:eastAsia="ru-RU"/>
              </w:rPr>
            </w:pPr>
            <w:r w:rsidRPr="008E73BB">
              <w:rPr>
                <w:rFonts w:ascii="12" w:hAnsi="12"/>
                <w:sz w:val="24"/>
                <w:szCs w:val="24"/>
                <w:lang w:val="ro-RO" w:eastAsia="ru-RU"/>
              </w:rPr>
              <w:t>cărora le-a fost acordat la evaluarea semestrială a performanțelor profesionale calificativul „satisfăcător” și „bine”;</w:t>
            </w:r>
          </w:p>
          <w:p w14:paraId="732E280A" w14:textId="77777777" w:rsidR="005C27A3" w:rsidRPr="008E73BB" w:rsidRDefault="005C27A3" w:rsidP="005C27A3">
            <w:pPr>
              <w:pStyle w:val="ListParagraph"/>
              <w:numPr>
                <w:ilvl w:val="0"/>
                <w:numId w:val="3"/>
              </w:numPr>
              <w:shd w:val="clear" w:color="auto" w:fill="FFFFFF"/>
              <w:tabs>
                <w:tab w:val="left" w:pos="615"/>
                <w:tab w:val="left" w:pos="1134"/>
              </w:tabs>
              <w:ind w:left="0" w:firstLine="337"/>
              <w:jc w:val="both"/>
              <w:rPr>
                <w:rFonts w:ascii="12" w:hAnsi="12"/>
                <w:sz w:val="24"/>
                <w:szCs w:val="24"/>
                <w:lang w:val="ro-RO" w:eastAsia="ru-RU"/>
              </w:rPr>
            </w:pPr>
            <w:r w:rsidRPr="008E73BB">
              <w:rPr>
                <w:rFonts w:ascii="12" w:hAnsi="12"/>
                <w:sz w:val="24"/>
                <w:szCs w:val="24"/>
                <w:lang w:val="ro-RO" w:eastAsia="ru-RU"/>
              </w:rPr>
              <w:t>implicați nemijlocit în realizarea sarcinilor prioritare pentru autoritatea publică;</w:t>
            </w:r>
          </w:p>
          <w:p w14:paraId="4CC2FE3E" w14:textId="77777777" w:rsidR="005C27A3" w:rsidRPr="008E73BB" w:rsidRDefault="005C27A3" w:rsidP="005C27A3">
            <w:pPr>
              <w:pStyle w:val="ListParagraph"/>
              <w:numPr>
                <w:ilvl w:val="0"/>
                <w:numId w:val="3"/>
              </w:numPr>
              <w:shd w:val="clear" w:color="auto" w:fill="FFFFFF"/>
              <w:tabs>
                <w:tab w:val="left" w:pos="615"/>
                <w:tab w:val="left" w:pos="1134"/>
              </w:tabs>
              <w:ind w:left="0" w:firstLine="337"/>
              <w:jc w:val="both"/>
              <w:rPr>
                <w:rFonts w:ascii="12" w:hAnsi="12"/>
                <w:sz w:val="24"/>
                <w:szCs w:val="24"/>
                <w:lang w:val="ro-RO" w:eastAsia="ru-RU"/>
              </w:rPr>
            </w:pPr>
            <w:r w:rsidRPr="008E73BB">
              <w:rPr>
                <w:rFonts w:ascii="12" w:hAnsi="12"/>
                <w:sz w:val="24"/>
                <w:szCs w:val="24"/>
                <w:lang w:val="ro-RO" w:eastAsia="ru-RU"/>
              </w:rPr>
              <w:t xml:space="preserve">care nu au beneficiat în perioadele anterioare de instruiri în domeniul în care își exercită funcția publică. </w:t>
            </w:r>
          </w:p>
          <w:p w14:paraId="4BD5B57A" w14:textId="6FA07F0A" w:rsidR="005C27A3" w:rsidRPr="008E73BB" w:rsidRDefault="005C27A3" w:rsidP="005C27A3">
            <w:pPr>
              <w:jc w:val="both"/>
              <w:rPr>
                <w:rFonts w:ascii="12" w:eastAsia="Times New Roman" w:hAnsi="12" w:cs="Times New Roman"/>
                <w:bCs/>
                <w:sz w:val="24"/>
                <w:szCs w:val="24"/>
                <w:lang w:val="ro-RO"/>
              </w:rPr>
            </w:pPr>
            <w:r w:rsidRPr="008E73BB">
              <w:rPr>
                <w:rFonts w:ascii="12" w:hAnsi="12" w:cs="Times New Roman"/>
                <w:color w:val="auto"/>
                <w:sz w:val="24"/>
                <w:szCs w:val="24"/>
                <w:lang w:val="ro-RO" w:eastAsia="ru-RU"/>
              </w:rPr>
              <w:lastRenderedPageBreak/>
              <w:t>Desemnarea funcționarilor publici la activități de formare și/sau dezvoltare profesională are loc în conformitate cu sarcinile și domeniile de competență prevăzute în fișa postului.”</w:t>
            </w:r>
          </w:p>
        </w:tc>
        <w:tc>
          <w:tcPr>
            <w:tcW w:w="5536" w:type="dxa"/>
            <w:tcBorders>
              <w:top w:val="single" w:sz="4" w:space="0" w:color="000000"/>
              <w:left w:val="single" w:sz="4" w:space="0" w:color="000000"/>
              <w:bottom w:val="single" w:sz="4" w:space="0" w:color="000000"/>
              <w:right w:val="single" w:sz="4" w:space="0" w:color="000000"/>
            </w:tcBorders>
          </w:tcPr>
          <w:p w14:paraId="7B369FC3" w14:textId="77777777" w:rsidR="005C27A3" w:rsidRPr="008E73BB" w:rsidRDefault="005C27A3" w:rsidP="008E73BB">
            <w:pPr>
              <w:shd w:val="clear" w:color="auto" w:fill="FFFFFF"/>
              <w:jc w:val="both"/>
              <w:rPr>
                <w:rFonts w:ascii="12" w:hAnsi="12" w:cs="Times New Roman"/>
                <w:color w:val="auto"/>
                <w:sz w:val="24"/>
                <w:szCs w:val="24"/>
                <w:lang w:val="ro-RO" w:eastAsia="ru-RU"/>
              </w:rPr>
            </w:pPr>
            <w:r w:rsidRPr="008E73BB">
              <w:rPr>
                <w:rFonts w:ascii="12" w:hAnsi="12" w:cs="Times New Roman"/>
                <w:b/>
                <w:bCs/>
                <w:color w:val="auto"/>
                <w:sz w:val="24"/>
                <w:szCs w:val="24"/>
                <w:lang w:val="ro-RO"/>
              </w:rPr>
              <w:lastRenderedPageBreak/>
              <w:t>64</w:t>
            </w:r>
            <w:r w:rsidRPr="008E73BB">
              <w:rPr>
                <w:rFonts w:ascii="12" w:hAnsi="12" w:cs="Times New Roman"/>
                <w:b/>
                <w:bCs/>
                <w:color w:val="auto"/>
                <w:sz w:val="24"/>
                <w:szCs w:val="24"/>
                <w:vertAlign w:val="superscript"/>
                <w:lang w:val="ro-RO"/>
              </w:rPr>
              <w:t>1</w:t>
            </w:r>
            <w:r w:rsidRPr="008E73BB">
              <w:rPr>
                <w:rFonts w:ascii="12" w:hAnsi="12" w:cs="Times New Roman"/>
                <w:b/>
                <w:bCs/>
                <w:color w:val="auto"/>
                <w:sz w:val="24"/>
                <w:szCs w:val="24"/>
                <w:lang w:val="ro-RO"/>
              </w:rPr>
              <w:t>.</w:t>
            </w:r>
            <w:r w:rsidRPr="008E73BB">
              <w:rPr>
                <w:rFonts w:ascii="12" w:hAnsi="12" w:cs="Times New Roman"/>
                <w:color w:val="auto"/>
                <w:sz w:val="24"/>
                <w:szCs w:val="24"/>
                <w:lang w:val="ro-RO"/>
              </w:rPr>
              <w:t xml:space="preserve"> În realizarea atribuțiilor stabilite în pct.63-64, conducerea autorității publice și șefii de subdiviziuni </w:t>
            </w:r>
            <w:proofErr w:type="spellStart"/>
            <w:r w:rsidRPr="008E73BB">
              <w:rPr>
                <w:rFonts w:ascii="12" w:hAnsi="12" w:cs="Times New Roman"/>
                <w:color w:val="auto"/>
                <w:sz w:val="24"/>
                <w:szCs w:val="24"/>
                <w:lang w:val="ro-RO"/>
              </w:rPr>
              <w:t>prioritizează</w:t>
            </w:r>
            <w:proofErr w:type="spellEnd"/>
            <w:r w:rsidRPr="008E73BB">
              <w:rPr>
                <w:rFonts w:ascii="12" w:hAnsi="12" w:cs="Times New Roman"/>
                <w:color w:val="auto"/>
                <w:sz w:val="24"/>
                <w:szCs w:val="24"/>
                <w:lang w:val="ro-RO"/>
              </w:rPr>
              <w:t xml:space="preserve"> </w:t>
            </w:r>
            <w:r w:rsidRPr="008E73BB">
              <w:rPr>
                <w:rFonts w:ascii="12" w:hAnsi="12" w:cs="Times New Roman"/>
                <w:color w:val="auto"/>
                <w:sz w:val="24"/>
                <w:szCs w:val="24"/>
                <w:lang w:val="ro-RO" w:eastAsia="ru-RU"/>
              </w:rPr>
              <w:t>asigurarea de activități de formare și dezvoltare profesională pentru funcționarii publici:</w:t>
            </w:r>
          </w:p>
          <w:p w14:paraId="799BE2DD" w14:textId="77777777" w:rsidR="005C27A3" w:rsidRPr="008E73BB" w:rsidRDefault="005C27A3" w:rsidP="005C27A3">
            <w:pPr>
              <w:pStyle w:val="ListParagraph"/>
              <w:numPr>
                <w:ilvl w:val="0"/>
                <w:numId w:val="3"/>
              </w:numPr>
              <w:shd w:val="clear" w:color="auto" w:fill="FFFFFF"/>
              <w:tabs>
                <w:tab w:val="left" w:pos="993"/>
                <w:tab w:val="left" w:pos="1134"/>
              </w:tabs>
              <w:ind w:left="0" w:firstLine="389"/>
              <w:jc w:val="both"/>
              <w:rPr>
                <w:rFonts w:ascii="12" w:hAnsi="12"/>
                <w:sz w:val="24"/>
                <w:szCs w:val="24"/>
                <w:lang w:val="ro-RO" w:eastAsia="ru-RU"/>
              </w:rPr>
            </w:pPr>
            <w:r w:rsidRPr="008E73BB">
              <w:rPr>
                <w:rFonts w:ascii="12" w:hAnsi="12"/>
                <w:sz w:val="24"/>
                <w:szCs w:val="24"/>
                <w:lang w:val="ro-RO" w:eastAsia="ru-RU"/>
              </w:rPr>
              <w:t>cărora le-a fost acordat la evaluarea semestrială a performanțelor profesionale calificativul „satisfăcător” și „bine”;</w:t>
            </w:r>
          </w:p>
          <w:p w14:paraId="6C5B2F32" w14:textId="77777777" w:rsidR="005C27A3" w:rsidRPr="008E73BB" w:rsidRDefault="005C27A3" w:rsidP="005C27A3">
            <w:pPr>
              <w:pStyle w:val="ListParagraph"/>
              <w:numPr>
                <w:ilvl w:val="0"/>
                <w:numId w:val="3"/>
              </w:numPr>
              <w:shd w:val="clear" w:color="auto" w:fill="FFFFFF"/>
              <w:tabs>
                <w:tab w:val="left" w:pos="993"/>
                <w:tab w:val="left" w:pos="1134"/>
              </w:tabs>
              <w:ind w:left="0" w:firstLine="389"/>
              <w:jc w:val="both"/>
              <w:rPr>
                <w:rFonts w:ascii="12" w:hAnsi="12"/>
                <w:sz w:val="24"/>
                <w:szCs w:val="24"/>
                <w:lang w:val="ro-RO" w:eastAsia="ru-RU"/>
              </w:rPr>
            </w:pPr>
            <w:r w:rsidRPr="008E73BB">
              <w:rPr>
                <w:rFonts w:ascii="12" w:hAnsi="12"/>
                <w:sz w:val="24"/>
                <w:szCs w:val="24"/>
                <w:lang w:val="ro-RO" w:eastAsia="ru-RU"/>
              </w:rPr>
              <w:t>implicați nemijlocit în realizarea sarcinilor prioritare pentru autoritatea publică;</w:t>
            </w:r>
          </w:p>
          <w:p w14:paraId="012E7533" w14:textId="77777777" w:rsidR="005C27A3" w:rsidRPr="008E73BB" w:rsidRDefault="005C27A3" w:rsidP="005C27A3">
            <w:pPr>
              <w:pStyle w:val="ListParagraph"/>
              <w:numPr>
                <w:ilvl w:val="0"/>
                <w:numId w:val="3"/>
              </w:numPr>
              <w:shd w:val="clear" w:color="auto" w:fill="FFFFFF"/>
              <w:tabs>
                <w:tab w:val="left" w:pos="993"/>
                <w:tab w:val="left" w:pos="1134"/>
              </w:tabs>
              <w:ind w:left="0" w:firstLine="389"/>
              <w:jc w:val="both"/>
              <w:rPr>
                <w:rFonts w:ascii="12" w:hAnsi="12"/>
                <w:sz w:val="24"/>
                <w:szCs w:val="24"/>
                <w:lang w:val="ro-RO" w:eastAsia="ru-RU"/>
              </w:rPr>
            </w:pPr>
            <w:r w:rsidRPr="008E73BB">
              <w:rPr>
                <w:rFonts w:ascii="12" w:hAnsi="12"/>
                <w:sz w:val="24"/>
                <w:szCs w:val="24"/>
                <w:lang w:val="ro-RO" w:eastAsia="ru-RU"/>
              </w:rPr>
              <w:t xml:space="preserve">care nu au beneficiat în perioadele anterioare de instruiri în domeniul în care își exercită funcția publică. </w:t>
            </w:r>
          </w:p>
          <w:p w14:paraId="609FD765" w14:textId="6E52C585" w:rsidR="005C27A3" w:rsidRPr="008E73BB" w:rsidRDefault="005C27A3" w:rsidP="005C27A3">
            <w:pPr>
              <w:jc w:val="both"/>
              <w:rPr>
                <w:rFonts w:ascii="12" w:eastAsia="Times New Roman" w:hAnsi="12" w:cs="Times New Roman"/>
                <w:color w:val="auto"/>
                <w:sz w:val="24"/>
                <w:szCs w:val="24"/>
                <w:lang w:eastAsia="ru-RU"/>
              </w:rPr>
            </w:pPr>
            <w:r w:rsidRPr="008E73BB">
              <w:rPr>
                <w:rFonts w:ascii="12" w:hAnsi="12" w:cs="Times New Roman"/>
                <w:color w:val="auto"/>
                <w:sz w:val="24"/>
                <w:szCs w:val="24"/>
                <w:lang w:val="ro-RO" w:eastAsia="ru-RU"/>
              </w:rPr>
              <w:lastRenderedPageBreak/>
              <w:t>Desemnarea funcționarilor publici la activități de formare și/sau dezvoltare profesională are loc în conformitate cu sarcinile și domeniile de competență prevăzute în fișa postului.</w:t>
            </w:r>
          </w:p>
        </w:tc>
      </w:tr>
      <w:tr w:rsidR="005C27A3" w:rsidRPr="00867C38" w14:paraId="3B6EAD64" w14:textId="77777777" w:rsidTr="006B5C1E">
        <w:trPr>
          <w:trHeight w:val="825"/>
        </w:trPr>
        <w:tc>
          <w:tcPr>
            <w:tcW w:w="15319" w:type="dxa"/>
            <w:gridSpan w:val="4"/>
            <w:tcBorders>
              <w:top w:val="single" w:sz="4" w:space="0" w:color="000000"/>
              <w:left w:val="single" w:sz="4" w:space="0" w:color="000000"/>
              <w:bottom w:val="single" w:sz="4" w:space="0" w:color="000000"/>
              <w:right w:val="single" w:sz="4" w:space="0" w:color="000000"/>
            </w:tcBorders>
          </w:tcPr>
          <w:p w14:paraId="1B6CF771" w14:textId="28EB18B1" w:rsidR="005C27A3" w:rsidRPr="00867C38" w:rsidRDefault="005C27A3" w:rsidP="005C27A3">
            <w:pPr>
              <w:jc w:val="center"/>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lastRenderedPageBreak/>
              <w:t>Instrucţiunea cu privire la gestionarea dosarului personal al funcţionarului public, Anexa nr.11</w:t>
            </w:r>
          </w:p>
          <w:p w14:paraId="4CC84E3F" w14:textId="77777777" w:rsidR="005C27A3" w:rsidRPr="00867C38" w:rsidRDefault="005C27A3" w:rsidP="005C27A3">
            <w:pPr>
              <w:ind w:right="57"/>
              <w:jc w:val="both"/>
              <w:rPr>
                <w:rFonts w:ascii="12" w:eastAsia="Times New Roman" w:hAnsi="12" w:cs="Times New Roman"/>
                <w:bCs/>
                <w:sz w:val="24"/>
                <w:szCs w:val="24"/>
                <w:lang w:val="ro-MD"/>
              </w:rPr>
            </w:pPr>
          </w:p>
        </w:tc>
      </w:tr>
      <w:tr w:rsidR="005C27A3" w:rsidRPr="00867C38" w14:paraId="456395A5"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75BA0740" w14:textId="0873F87D" w:rsidR="005C27A3" w:rsidRPr="00867C38" w:rsidRDefault="005C27A3" w:rsidP="005C27A3">
            <w:pPr>
              <w:jc w:val="center"/>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Pct.10</w:t>
            </w:r>
          </w:p>
        </w:tc>
        <w:tc>
          <w:tcPr>
            <w:tcW w:w="2724" w:type="dxa"/>
            <w:tcBorders>
              <w:top w:val="single" w:sz="4" w:space="0" w:color="000000"/>
              <w:left w:val="single" w:sz="4" w:space="0" w:color="000000"/>
              <w:bottom w:val="single" w:sz="4" w:space="0" w:color="000000"/>
              <w:right w:val="single" w:sz="4" w:space="0" w:color="000000"/>
            </w:tcBorders>
          </w:tcPr>
          <w:p w14:paraId="6A471F09" w14:textId="68C027E3" w:rsidR="005C27A3" w:rsidRPr="00867C38" w:rsidRDefault="005C27A3" w:rsidP="005C27A3">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10. În </w:t>
            </w:r>
            <w:proofErr w:type="spellStart"/>
            <w:r w:rsidRPr="00867C38">
              <w:rPr>
                <w:rFonts w:ascii="12" w:eastAsia="Times New Roman" w:hAnsi="12" w:cs="Times New Roman"/>
                <w:bCs/>
                <w:sz w:val="24"/>
                <w:szCs w:val="24"/>
                <w:lang w:val="ro-MD"/>
              </w:rPr>
              <w:t>secţiunea</w:t>
            </w:r>
            <w:proofErr w:type="spellEnd"/>
            <w:r w:rsidRPr="00867C38">
              <w:rPr>
                <w:rFonts w:ascii="12" w:eastAsia="Times New Roman" w:hAnsi="12" w:cs="Times New Roman"/>
                <w:bCs/>
                <w:sz w:val="24"/>
                <w:szCs w:val="24"/>
                <w:lang w:val="ro-MD"/>
              </w:rPr>
              <w:t xml:space="preserve"> 1-a “Date generale” se include nomenclatorul actelor </w:t>
            </w:r>
            <w:proofErr w:type="spellStart"/>
            <w:r w:rsidRPr="00867C38">
              <w:rPr>
                <w:rFonts w:ascii="12" w:eastAsia="Times New Roman" w:hAnsi="12" w:cs="Times New Roman"/>
                <w:bCs/>
                <w:sz w:val="24"/>
                <w:szCs w:val="24"/>
                <w:lang w:val="ro-MD"/>
              </w:rPr>
              <w:t>conţinute</w:t>
            </w:r>
            <w:proofErr w:type="spellEnd"/>
            <w:r w:rsidRPr="00867C38">
              <w:rPr>
                <w:rFonts w:ascii="12" w:eastAsia="Times New Roman" w:hAnsi="12" w:cs="Times New Roman"/>
                <w:bCs/>
                <w:sz w:val="24"/>
                <w:szCs w:val="24"/>
                <w:lang w:val="ro-MD"/>
              </w:rPr>
              <w:t xml:space="preserve"> în </w:t>
            </w:r>
            <w:proofErr w:type="spellStart"/>
            <w:r w:rsidRPr="00867C38">
              <w:rPr>
                <w:rFonts w:ascii="12" w:eastAsia="Times New Roman" w:hAnsi="12" w:cs="Times New Roman"/>
                <w:bCs/>
                <w:sz w:val="24"/>
                <w:szCs w:val="24"/>
                <w:lang w:val="ro-MD"/>
              </w:rPr>
              <w:t>secţiunea</w:t>
            </w:r>
            <w:proofErr w:type="spellEnd"/>
            <w:r w:rsidRPr="00867C38">
              <w:rPr>
                <w:rFonts w:ascii="12" w:eastAsia="Times New Roman" w:hAnsi="12" w:cs="Times New Roman"/>
                <w:bCs/>
                <w:sz w:val="24"/>
                <w:szCs w:val="24"/>
                <w:lang w:val="ro-MD"/>
              </w:rPr>
              <w:t xml:space="preserve"> 1-a, formularul “Date generale”, precum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următoarele documente:</w:t>
            </w:r>
          </w:p>
          <w:p w14:paraId="21886AB2" w14:textId="25552028" w:rsidR="005C27A3" w:rsidRPr="00867C38" w:rsidRDefault="005C27A3" w:rsidP="005C27A3">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a) copia de pe buletinul de identitate;</w:t>
            </w:r>
          </w:p>
          <w:p w14:paraId="755B7E70" w14:textId="416BF4DF" w:rsidR="005C27A3" w:rsidRPr="00867C38" w:rsidRDefault="005C27A3" w:rsidP="005C27A3">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b) copia de pe livretul militar, după caz;</w:t>
            </w:r>
          </w:p>
          <w:p w14:paraId="14B4A555" w14:textId="74A4B441" w:rsidR="005C27A3" w:rsidRPr="00867C38" w:rsidRDefault="005C27A3" w:rsidP="005C27A3">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c) </w:t>
            </w:r>
            <w:proofErr w:type="spellStart"/>
            <w:r w:rsidRPr="00867C38">
              <w:rPr>
                <w:rFonts w:ascii="12" w:eastAsia="Times New Roman" w:hAnsi="12" w:cs="Times New Roman"/>
                <w:bCs/>
                <w:sz w:val="24"/>
                <w:szCs w:val="24"/>
                <w:lang w:val="ro-MD"/>
              </w:rPr>
              <w:t>adeverinţa</w:t>
            </w:r>
            <w:proofErr w:type="spellEnd"/>
            <w:r w:rsidRPr="00867C38">
              <w:rPr>
                <w:rFonts w:ascii="12" w:eastAsia="Times New Roman" w:hAnsi="12" w:cs="Times New Roman"/>
                <w:bCs/>
                <w:sz w:val="24"/>
                <w:szCs w:val="24"/>
                <w:lang w:val="ro-MD"/>
              </w:rPr>
              <w:t xml:space="preserve"> medicală care să ateste o stare de sănătate corespunzătoare exercitării </w:t>
            </w:r>
            <w:proofErr w:type="spellStart"/>
            <w:r w:rsidRPr="00867C38">
              <w:rPr>
                <w:rFonts w:ascii="12" w:eastAsia="Times New Roman" w:hAnsi="12" w:cs="Times New Roman"/>
                <w:bCs/>
                <w:sz w:val="24"/>
                <w:szCs w:val="24"/>
                <w:lang w:val="ro-MD"/>
              </w:rPr>
              <w:t>funcţiei</w:t>
            </w:r>
            <w:proofErr w:type="spellEnd"/>
            <w:r w:rsidRPr="00867C38">
              <w:rPr>
                <w:rFonts w:ascii="12" w:eastAsia="Times New Roman" w:hAnsi="12" w:cs="Times New Roman"/>
                <w:bCs/>
                <w:sz w:val="24"/>
                <w:szCs w:val="24"/>
                <w:lang w:val="ro-MD"/>
              </w:rPr>
              <w:t xml:space="preserve"> publice, după caz;</w:t>
            </w:r>
          </w:p>
          <w:p w14:paraId="7CB5181C" w14:textId="71376C5E" w:rsidR="005C27A3" w:rsidRPr="00867C38" w:rsidRDefault="005C27A3" w:rsidP="005C27A3">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d) cazierul judiciar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după caz, </w:t>
            </w:r>
            <w:proofErr w:type="spellStart"/>
            <w:r w:rsidRPr="00867C38">
              <w:rPr>
                <w:rFonts w:ascii="12" w:eastAsia="Times New Roman" w:hAnsi="12" w:cs="Times New Roman"/>
                <w:bCs/>
                <w:sz w:val="24"/>
                <w:szCs w:val="24"/>
                <w:lang w:val="ro-MD"/>
              </w:rPr>
              <w:t>declaraţia</w:t>
            </w:r>
            <w:proofErr w:type="spellEnd"/>
            <w:r w:rsidRPr="00867C38">
              <w:rPr>
                <w:rFonts w:ascii="12" w:eastAsia="Times New Roman" w:hAnsi="12" w:cs="Times New Roman"/>
                <w:bCs/>
                <w:sz w:val="24"/>
                <w:szCs w:val="24"/>
                <w:lang w:val="ro-MD"/>
              </w:rPr>
              <w:t xml:space="preserve"> pe propria răspundere.</w:t>
            </w:r>
          </w:p>
        </w:tc>
        <w:tc>
          <w:tcPr>
            <w:tcW w:w="5534" w:type="dxa"/>
            <w:tcBorders>
              <w:top w:val="single" w:sz="4" w:space="0" w:color="000000"/>
              <w:left w:val="single" w:sz="4" w:space="0" w:color="000000"/>
              <w:right w:val="single" w:sz="4" w:space="0" w:color="000000"/>
            </w:tcBorders>
          </w:tcPr>
          <w:p w14:paraId="43998413" w14:textId="77777777" w:rsidR="005C27A3" w:rsidRPr="00867C38" w:rsidRDefault="005C27A3" w:rsidP="005C27A3">
            <w:pPr>
              <w:ind w:right="57"/>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în punctul 10:</w:t>
            </w:r>
          </w:p>
          <w:p w14:paraId="736C98CD" w14:textId="77777777" w:rsidR="005C27A3" w:rsidRPr="00867C38" w:rsidRDefault="005C27A3" w:rsidP="005C27A3">
            <w:pPr>
              <w:ind w:right="57"/>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în litera c) textul „adeverința medicală” se substituie cu cuvintele „certificatul medical”;</w:t>
            </w:r>
          </w:p>
          <w:p w14:paraId="4A6ADFBC" w14:textId="12A12678" w:rsidR="005C27A3" w:rsidRPr="00867C38" w:rsidRDefault="005C27A3" w:rsidP="005C27A3">
            <w:pPr>
              <w:ind w:right="57"/>
              <w:jc w:val="both"/>
              <w:rPr>
                <w:rFonts w:ascii="12" w:eastAsia="Times New Roman" w:hAnsi="12" w:cs="Times New Roman"/>
                <w:bCs/>
                <w:sz w:val="24"/>
                <w:szCs w:val="24"/>
                <w:lang w:val="ro-RO"/>
              </w:rPr>
            </w:pPr>
            <w:r w:rsidRPr="00867C38">
              <w:rPr>
                <w:rFonts w:ascii="12" w:eastAsia="Times New Roman" w:hAnsi="12" w:cs="Times New Roman"/>
                <w:bCs/>
                <w:sz w:val="24"/>
                <w:szCs w:val="24"/>
                <w:lang w:val="ro-MD"/>
              </w:rPr>
              <w:t>litera d) se completează după cuvintele „cazierul juridic” cu textul „/cazierul judiciar detaliat”;</w:t>
            </w:r>
          </w:p>
        </w:tc>
        <w:tc>
          <w:tcPr>
            <w:tcW w:w="5536" w:type="dxa"/>
            <w:tcBorders>
              <w:top w:val="single" w:sz="4" w:space="0" w:color="000000"/>
              <w:left w:val="single" w:sz="4" w:space="0" w:color="000000"/>
              <w:bottom w:val="single" w:sz="4" w:space="0" w:color="000000"/>
              <w:right w:val="single" w:sz="4" w:space="0" w:color="000000"/>
            </w:tcBorders>
          </w:tcPr>
          <w:p w14:paraId="6E044161" w14:textId="77777777" w:rsidR="005C27A3" w:rsidRPr="00867C38" w:rsidRDefault="005C27A3" w:rsidP="005C27A3">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10. În </w:t>
            </w:r>
            <w:proofErr w:type="spellStart"/>
            <w:r w:rsidRPr="00867C38">
              <w:rPr>
                <w:rFonts w:ascii="12" w:eastAsia="Times New Roman" w:hAnsi="12" w:cs="Times New Roman"/>
                <w:bCs/>
                <w:sz w:val="24"/>
                <w:szCs w:val="24"/>
                <w:lang w:val="ro-MD"/>
              </w:rPr>
              <w:t>secţiunea</w:t>
            </w:r>
            <w:proofErr w:type="spellEnd"/>
            <w:r w:rsidRPr="00867C38">
              <w:rPr>
                <w:rFonts w:ascii="12" w:eastAsia="Times New Roman" w:hAnsi="12" w:cs="Times New Roman"/>
                <w:bCs/>
                <w:sz w:val="24"/>
                <w:szCs w:val="24"/>
                <w:lang w:val="ro-MD"/>
              </w:rPr>
              <w:t xml:space="preserve"> 1-a “Date generale” se include nomenclatorul actelor </w:t>
            </w:r>
            <w:proofErr w:type="spellStart"/>
            <w:r w:rsidRPr="00867C38">
              <w:rPr>
                <w:rFonts w:ascii="12" w:eastAsia="Times New Roman" w:hAnsi="12" w:cs="Times New Roman"/>
                <w:bCs/>
                <w:sz w:val="24"/>
                <w:szCs w:val="24"/>
                <w:lang w:val="ro-MD"/>
              </w:rPr>
              <w:t>conţinute</w:t>
            </w:r>
            <w:proofErr w:type="spellEnd"/>
            <w:r w:rsidRPr="00867C38">
              <w:rPr>
                <w:rFonts w:ascii="12" w:eastAsia="Times New Roman" w:hAnsi="12" w:cs="Times New Roman"/>
                <w:bCs/>
                <w:sz w:val="24"/>
                <w:szCs w:val="24"/>
                <w:lang w:val="ro-MD"/>
              </w:rPr>
              <w:t xml:space="preserve"> în </w:t>
            </w:r>
            <w:proofErr w:type="spellStart"/>
            <w:r w:rsidRPr="00867C38">
              <w:rPr>
                <w:rFonts w:ascii="12" w:eastAsia="Times New Roman" w:hAnsi="12" w:cs="Times New Roman"/>
                <w:bCs/>
                <w:sz w:val="24"/>
                <w:szCs w:val="24"/>
                <w:lang w:val="ro-MD"/>
              </w:rPr>
              <w:t>secţiunea</w:t>
            </w:r>
            <w:proofErr w:type="spellEnd"/>
            <w:r w:rsidRPr="00867C38">
              <w:rPr>
                <w:rFonts w:ascii="12" w:eastAsia="Times New Roman" w:hAnsi="12" w:cs="Times New Roman"/>
                <w:bCs/>
                <w:sz w:val="24"/>
                <w:szCs w:val="24"/>
                <w:lang w:val="ro-MD"/>
              </w:rPr>
              <w:t xml:space="preserve"> 1-a, formularul “Date generale”, precum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următoarele documente:</w:t>
            </w:r>
          </w:p>
          <w:p w14:paraId="344D2910" w14:textId="77777777" w:rsidR="005C27A3" w:rsidRPr="00867C38" w:rsidRDefault="005C27A3" w:rsidP="005C27A3">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a) copia de pe buletinul de identitate;</w:t>
            </w:r>
          </w:p>
          <w:p w14:paraId="0F2D2A59" w14:textId="77777777" w:rsidR="005C27A3" w:rsidRPr="00867C38" w:rsidRDefault="005C27A3" w:rsidP="005C27A3">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b) copia de pe livretul militar, după caz;</w:t>
            </w:r>
          </w:p>
          <w:p w14:paraId="52BE6283" w14:textId="50617827" w:rsidR="005C27A3" w:rsidRPr="00867C38" w:rsidRDefault="005C27A3" w:rsidP="005C27A3">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c) </w:t>
            </w:r>
            <w:r w:rsidRPr="00867C38">
              <w:rPr>
                <w:rFonts w:ascii="12" w:eastAsia="Times New Roman" w:hAnsi="12" w:cs="Times New Roman"/>
                <w:b/>
                <w:bCs/>
                <w:sz w:val="24"/>
                <w:szCs w:val="24"/>
                <w:lang w:val="ro-RO"/>
              </w:rPr>
              <w:t>certificatul medical</w:t>
            </w:r>
            <w:r w:rsidRPr="00867C38">
              <w:rPr>
                <w:rFonts w:ascii="12" w:eastAsia="Times New Roman" w:hAnsi="12" w:cs="Times New Roman"/>
                <w:bCs/>
                <w:sz w:val="24"/>
                <w:szCs w:val="24"/>
                <w:lang w:val="ro-MD"/>
              </w:rPr>
              <w:t xml:space="preserve"> care să ateste o stare de sănătate corespunzătoare exercitării </w:t>
            </w:r>
            <w:proofErr w:type="spellStart"/>
            <w:r w:rsidRPr="00867C38">
              <w:rPr>
                <w:rFonts w:ascii="12" w:eastAsia="Times New Roman" w:hAnsi="12" w:cs="Times New Roman"/>
                <w:bCs/>
                <w:sz w:val="24"/>
                <w:szCs w:val="24"/>
                <w:lang w:val="ro-MD"/>
              </w:rPr>
              <w:t>funcţiei</w:t>
            </w:r>
            <w:proofErr w:type="spellEnd"/>
            <w:r w:rsidRPr="00867C38">
              <w:rPr>
                <w:rFonts w:ascii="12" w:eastAsia="Times New Roman" w:hAnsi="12" w:cs="Times New Roman"/>
                <w:bCs/>
                <w:sz w:val="24"/>
                <w:szCs w:val="24"/>
                <w:lang w:val="ro-MD"/>
              </w:rPr>
              <w:t xml:space="preserve"> publice, după caz;</w:t>
            </w:r>
          </w:p>
          <w:p w14:paraId="011608FD" w14:textId="78E5768C" w:rsidR="005C27A3" w:rsidRPr="00867C38" w:rsidRDefault="005C27A3" w:rsidP="005C27A3">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d) cazierul judiciar</w:t>
            </w:r>
            <w:r w:rsidRPr="00867C38">
              <w:rPr>
                <w:rFonts w:ascii="12" w:eastAsia="Times New Roman" w:hAnsi="12" w:cs="Times New Roman"/>
                <w:b/>
                <w:bCs/>
                <w:sz w:val="24"/>
                <w:szCs w:val="24"/>
                <w:lang w:val="ro-MD"/>
              </w:rPr>
              <w:t>/cazierul judiciar detaliat</w:t>
            </w:r>
            <w:r w:rsidRPr="00867C38">
              <w:rPr>
                <w:rFonts w:ascii="12" w:eastAsia="Times New Roman" w:hAnsi="12" w:cs="Times New Roman"/>
                <w:bCs/>
                <w:sz w:val="24"/>
                <w:szCs w:val="24"/>
                <w:lang w:val="ro-MD"/>
              </w:rPr>
              <w:t xml:space="preserve">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după caz, </w:t>
            </w:r>
            <w:proofErr w:type="spellStart"/>
            <w:r w:rsidRPr="00867C38">
              <w:rPr>
                <w:rFonts w:ascii="12" w:eastAsia="Times New Roman" w:hAnsi="12" w:cs="Times New Roman"/>
                <w:bCs/>
                <w:sz w:val="24"/>
                <w:szCs w:val="24"/>
                <w:lang w:val="ro-MD"/>
              </w:rPr>
              <w:t>declaraţia</w:t>
            </w:r>
            <w:proofErr w:type="spellEnd"/>
            <w:r w:rsidRPr="00867C38">
              <w:rPr>
                <w:rFonts w:ascii="12" w:eastAsia="Times New Roman" w:hAnsi="12" w:cs="Times New Roman"/>
                <w:bCs/>
                <w:sz w:val="24"/>
                <w:szCs w:val="24"/>
                <w:lang w:val="ro-MD"/>
              </w:rPr>
              <w:t xml:space="preserve"> pe propria răspundere.</w:t>
            </w:r>
          </w:p>
        </w:tc>
      </w:tr>
      <w:tr w:rsidR="005C27A3" w:rsidRPr="00867C38" w14:paraId="6BD96E44"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23CCFE80" w14:textId="03575250" w:rsidR="005C27A3" w:rsidRPr="00867C38" w:rsidRDefault="005C27A3" w:rsidP="005C27A3">
            <w:pPr>
              <w:jc w:val="center"/>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Pct.12</w:t>
            </w:r>
          </w:p>
        </w:tc>
        <w:tc>
          <w:tcPr>
            <w:tcW w:w="2724" w:type="dxa"/>
            <w:tcBorders>
              <w:top w:val="single" w:sz="4" w:space="0" w:color="000000"/>
              <w:left w:val="single" w:sz="4" w:space="0" w:color="000000"/>
              <w:bottom w:val="single" w:sz="4" w:space="0" w:color="000000"/>
              <w:right w:val="single" w:sz="4" w:space="0" w:color="000000"/>
            </w:tcBorders>
          </w:tcPr>
          <w:p w14:paraId="2BA10E08" w14:textId="12B0B11A" w:rsidR="005C27A3" w:rsidRPr="00867C38" w:rsidRDefault="005C27A3" w:rsidP="005C27A3">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12. În </w:t>
            </w:r>
            <w:proofErr w:type="spellStart"/>
            <w:r w:rsidRPr="00867C38">
              <w:rPr>
                <w:rFonts w:ascii="12" w:eastAsia="Times New Roman" w:hAnsi="12" w:cs="Times New Roman"/>
                <w:bCs/>
                <w:sz w:val="24"/>
                <w:szCs w:val="24"/>
                <w:lang w:val="ro-MD"/>
              </w:rPr>
              <w:t>secţiunea</w:t>
            </w:r>
            <w:proofErr w:type="spellEnd"/>
            <w:r w:rsidRPr="00867C38">
              <w:rPr>
                <w:rFonts w:ascii="12" w:eastAsia="Times New Roman" w:hAnsi="12" w:cs="Times New Roman"/>
                <w:bCs/>
                <w:sz w:val="24"/>
                <w:szCs w:val="24"/>
                <w:lang w:val="ro-MD"/>
              </w:rPr>
              <w:t xml:space="preserve"> a 3-a „Raporturi de serviciu” se include nomenclatorul actelor </w:t>
            </w:r>
            <w:proofErr w:type="spellStart"/>
            <w:r w:rsidRPr="00867C38">
              <w:rPr>
                <w:rFonts w:ascii="12" w:eastAsia="Times New Roman" w:hAnsi="12" w:cs="Times New Roman"/>
                <w:bCs/>
                <w:sz w:val="24"/>
                <w:szCs w:val="24"/>
                <w:lang w:val="ro-MD"/>
              </w:rPr>
              <w:t>conţinute</w:t>
            </w:r>
            <w:proofErr w:type="spellEnd"/>
            <w:r w:rsidRPr="00867C38">
              <w:rPr>
                <w:rFonts w:ascii="12" w:eastAsia="Times New Roman" w:hAnsi="12" w:cs="Times New Roman"/>
                <w:bCs/>
                <w:sz w:val="24"/>
                <w:szCs w:val="24"/>
                <w:lang w:val="ro-MD"/>
              </w:rPr>
              <w:t xml:space="preserve"> în </w:t>
            </w:r>
            <w:proofErr w:type="spellStart"/>
            <w:r w:rsidRPr="00867C38">
              <w:rPr>
                <w:rFonts w:ascii="12" w:eastAsia="Times New Roman" w:hAnsi="12" w:cs="Times New Roman"/>
                <w:bCs/>
                <w:sz w:val="24"/>
                <w:szCs w:val="24"/>
                <w:lang w:val="ro-MD"/>
              </w:rPr>
              <w:t>secţiunea</w:t>
            </w:r>
            <w:proofErr w:type="spellEnd"/>
            <w:r w:rsidRPr="00867C38">
              <w:rPr>
                <w:rFonts w:ascii="12" w:eastAsia="Times New Roman" w:hAnsi="12" w:cs="Times New Roman"/>
                <w:bCs/>
                <w:sz w:val="24"/>
                <w:szCs w:val="24"/>
                <w:lang w:val="ro-MD"/>
              </w:rPr>
              <w:t xml:space="preserve"> a 3-a, precum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următoarele documente:</w:t>
            </w:r>
          </w:p>
          <w:p w14:paraId="1E8B39EF" w14:textId="7FBB49D1" w:rsidR="005C27A3" w:rsidRPr="00867C38" w:rsidRDefault="005C27A3" w:rsidP="005C27A3">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a) copiile de pe actele administrative de numire;</w:t>
            </w:r>
          </w:p>
          <w:p w14:paraId="7CAC1A02" w14:textId="0FE09564" w:rsidR="005C27A3" w:rsidRPr="00867C38" w:rsidRDefault="005C27A3" w:rsidP="005C27A3">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b) copiile de pe </w:t>
            </w:r>
            <w:proofErr w:type="spellStart"/>
            <w:r w:rsidRPr="00867C38">
              <w:rPr>
                <w:rFonts w:ascii="12" w:eastAsia="Times New Roman" w:hAnsi="12" w:cs="Times New Roman"/>
                <w:bCs/>
                <w:sz w:val="24"/>
                <w:szCs w:val="24"/>
                <w:lang w:val="ro-MD"/>
              </w:rPr>
              <w:t>fişele</w:t>
            </w:r>
            <w:proofErr w:type="spellEnd"/>
            <w:r w:rsidRPr="00867C38">
              <w:rPr>
                <w:rFonts w:ascii="12" w:eastAsia="Times New Roman" w:hAnsi="12" w:cs="Times New Roman"/>
                <w:bCs/>
                <w:sz w:val="24"/>
                <w:szCs w:val="24"/>
                <w:lang w:val="ro-MD"/>
              </w:rPr>
              <w:t xml:space="preserve"> postului;</w:t>
            </w:r>
          </w:p>
          <w:p w14:paraId="41B65597" w14:textId="221DA741" w:rsidR="005C27A3" w:rsidRPr="00867C38" w:rsidRDefault="005C27A3" w:rsidP="005C27A3">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lastRenderedPageBreak/>
              <w:t xml:space="preserve">c) documentele aferente </w:t>
            </w:r>
            <w:proofErr w:type="spellStart"/>
            <w:r w:rsidRPr="00867C38">
              <w:rPr>
                <w:rFonts w:ascii="12" w:eastAsia="Times New Roman" w:hAnsi="12" w:cs="Times New Roman"/>
                <w:bCs/>
                <w:sz w:val="24"/>
                <w:szCs w:val="24"/>
                <w:lang w:val="ro-MD"/>
              </w:rPr>
              <w:t>desfăşurării</w:t>
            </w:r>
            <w:proofErr w:type="spellEnd"/>
            <w:r w:rsidRPr="00867C38">
              <w:rPr>
                <w:rFonts w:ascii="12" w:eastAsia="Times New Roman" w:hAnsi="12" w:cs="Times New Roman"/>
                <w:bCs/>
                <w:sz w:val="24"/>
                <w:szCs w:val="24"/>
                <w:lang w:val="ro-MD"/>
              </w:rPr>
              <w:t xml:space="preserve"> perioadei de probă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evaluării funcţionarului public debutant, inclusiv copia de pe actul administrativ de confirmare în </w:t>
            </w:r>
            <w:proofErr w:type="spellStart"/>
            <w:r w:rsidRPr="00867C38">
              <w:rPr>
                <w:rFonts w:ascii="12" w:eastAsia="Times New Roman" w:hAnsi="12" w:cs="Times New Roman"/>
                <w:bCs/>
                <w:sz w:val="24"/>
                <w:szCs w:val="24"/>
                <w:lang w:val="ro-MD"/>
              </w:rPr>
              <w:t>funcţie</w:t>
            </w:r>
            <w:proofErr w:type="spellEnd"/>
            <w:r w:rsidRPr="00867C38">
              <w:rPr>
                <w:rFonts w:ascii="12" w:eastAsia="Times New Roman" w:hAnsi="12" w:cs="Times New Roman"/>
                <w:bCs/>
                <w:sz w:val="24"/>
                <w:szCs w:val="24"/>
                <w:lang w:val="ro-MD"/>
              </w:rPr>
              <w:t>, după caz;</w:t>
            </w:r>
          </w:p>
          <w:p w14:paraId="589829C9" w14:textId="0C9CE5A6" w:rsidR="005C27A3" w:rsidRPr="00867C38" w:rsidRDefault="005C27A3" w:rsidP="005C27A3">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d) documentul care atestă depunerea </w:t>
            </w:r>
            <w:proofErr w:type="spellStart"/>
            <w:r w:rsidRPr="00867C38">
              <w:rPr>
                <w:rFonts w:ascii="12" w:eastAsia="Times New Roman" w:hAnsi="12" w:cs="Times New Roman"/>
                <w:bCs/>
                <w:sz w:val="24"/>
                <w:szCs w:val="24"/>
                <w:lang w:val="ro-MD"/>
              </w:rPr>
              <w:t>jurămîntului</w:t>
            </w:r>
            <w:proofErr w:type="spellEnd"/>
            <w:r w:rsidRPr="00867C38">
              <w:rPr>
                <w:rFonts w:ascii="12" w:eastAsia="Times New Roman" w:hAnsi="12" w:cs="Times New Roman"/>
                <w:bCs/>
                <w:sz w:val="24"/>
                <w:szCs w:val="24"/>
                <w:lang w:val="ro-MD"/>
              </w:rPr>
              <w:t xml:space="preserve">, semnat de </w:t>
            </w:r>
            <w:proofErr w:type="spellStart"/>
            <w:r w:rsidRPr="00867C38">
              <w:rPr>
                <w:rFonts w:ascii="12" w:eastAsia="Times New Roman" w:hAnsi="12" w:cs="Times New Roman"/>
                <w:bCs/>
                <w:sz w:val="24"/>
                <w:szCs w:val="24"/>
                <w:lang w:val="ro-MD"/>
              </w:rPr>
              <w:t>funcţionarul</w:t>
            </w:r>
            <w:proofErr w:type="spellEnd"/>
            <w:r w:rsidRPr="00867C38">
              <w:rPr>
                <w:rFonts w:ascii="12" w:eastAsia="Times New Roman" w:hAnsi="12" w:cs="Times New Roman"/>
                <w:bCs/>
                <w:sz w:val="24"/>
                <w:szCs w:val="24"/>
                <w:lang w:val="ro-MD"/>
              </w:rPr>
              <w:t xml:space="preserve"> public;</w:t>
            </w:r>
          </w:p>
          <w:p w14:paraId="5AE92977" w14:textId="6EFB16D4" w:rsidR="005C27A3" w:rsidRPr="00867C38" w:rsidRDefault="005C27A3" w:rsidP="005C27A3">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e) copiile de pe actele administrative prin care a fost modificat raportul de serviciu;</w:t>
            </w:r>
          </w:p>
          <w:p w14:paraId="23481161" w14:textId="6F8E45C7" w:rsidR="005C27A3" w:rsidRPr="00867C38" w:rsidRDefault="005C27A3" w:rsidP="005C27A3">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f) copiile de pe  actele administrative prin care s-a conferit gradul de calificare;</w:t>
            </w:r>
          </w:p>
          <w:p w14:paraId="18A105ED" w14:textId="058ACC64" w:rsidR="005C27A3" w:rsidRPr="00867C38" w:rsidRDefault="005C27A3" w:rsidP="005C27A3">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g) copiile de pe actele administrative de aprobare/constatare a suspendării raportului de serviciu;</w:t>
            </w:r>
          </w:p>
          <w:p w14:paraId="1A051201" w14:textId="79C729AF" w:rsidR="005C27A3" w:rsidRPr="00867C38" w:rsidRDefault="005C27A3" w:rsidP="005C27A3">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h) copiile de pe actele administrative prin care se dispune reîncadrarea în </w:t>
            </w:r>
            <w:proofErr w:type="spellStart"/>
            <w:r w:rsidRPr="00867C38">
              <w:rPr>
                <w:rFonts w:ascii="12" w:eastAsia="Times New Roman" w:hAnsi="12" w:cs="Times New Roman"/>
                <w:bCs/>
                <w:sz w:val="24"/>
                <w:szCs w:val="24"/>
                <w:lang w:val="ro-MD"/>
              </w:rPr>
              <w:t>funcţie</w:t>
            </w:r>
            <w:proofErr w:type="spellEnd"/>
            <w:r w:rsidRPr="00867C38">
              <w:rPr>
                <w:rFonts w:ascii="12" w:eastAsia="Times New Roman" w:hAnsi="12" w:cs="Times New Roman"/>
                <w:bCs/>
                <w:sz w:val="24"/>
                <w:szCs w:val="24"/>
                <w:lang w:val="ro-MD"/>
              </w:rPr>
              <w:t xml:space="preserve"> a funcţionarului public;</w:t>
            </w:r>
          </w:p>
          <w:p w14:paraId="70B20804" w14:textId="48951582" w:rsidR="005C27A3" w:rsidRPr="00867C38" w:rsidRDefault="005C27A3" w:rsidP="005C27A3">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i) copiile de pe actele administrative de încetare a raporturilor de serviciu;</w:t>
            </w:r>
          </w:p>
          <w:p w14:paraId="0A4C37CA" w14:textId="78EA81CD" w:rsidR="005C27A3" w:rsidRPr="00867C38" w:rsidRDefault="005C27A3" w:rsidP="005C27A3">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j) copiile de pe actele administrative prin care a fost stabilit cuantumul </w:t>
            </w:r>
            <w:r w:rsidRPr="00867C38">
              <w:rPr>
                <w:rFonts w:ascii="12" w:eastAsia="Times New Roman" w:hAnsi="12" w:cs="Times New Roman"/>
                <w:bCs/>
                <w:sz w:val="24"/>
                <w:szCs w:val="24"/>
                <w:lang w:val="ro-MD"/>
              </w:rPr>
              <w:lastRenderedPageBreak/>
              <w:t>salariului de bază, precum și copiile de pe actele administrative prin care a fost atribuită treapta de salarizare corespunzătoare vechimii în muncă.</w:t>
            </w:r>
          </w:p>
        </w:tc>
        <w:tc>
          <w:tcPr>
            <w:tcW w:w="5534" w:type="dxa"/>
            <w:tcBorders>
              <w:top w:val="single" w:sz="4" w:space="0" w:color="000000"/>
              <w:left w:val="single" w:sz="4" w:space="0" w:color="000000"/>
              <w:bottom w:val="single" w:sz="4" w:space="0" w:color="000000"/>
              <w:right w:val="single" w:sz="4" w:space="0" w:color="000000"/>
            </w:tcBorders>
          </w:tcPr>
          <w:p w14:paraId="2904F835" w14:textId="0B1300BA" w:rsidR="005C27A3" w:rsidRPr="00867C38" w:rsidRDefault="005C27A3" w:rsidP="005C27A3">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lastRenderedPageBreak/>
              <w:t>în punctul 12 textul „evaluării funcționarului” se substituie cu textul „evaluării activității funcționarului”;</w:t>
            </w:r>
          </w:p>
        </w:tc>
        <w:tc>
          <w:tcPr>
            <w:tcW w:w="5536" w:type="dxa"/>
            <w:tcBorders>
              <w:top w:val="single" w:sz="4" w:space="0" w:color="000000"/>
              <w:left w:val="single" w:sz="4" w:space="0" w:color="000000"/>
              <w:bottom w:val="single" w:sz="4" w:space="0" w:color="000000"/>
              <w:right w:val="single" w:sz="4" w:space="0" w:color="000000"/>
            </w:tcBorders>
          </w:tcPr>
          <w:p w14:paraId="700EB9B3" w14:textId="77777777" w:rsidR="005C27A3" w:rsidRPr="00867C38" w:rsidRDefault="005C27A3" w:rsidP="005C27A3">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12. În </w:t>
            </w:r>
            <w:proofErr w:type="spellStart"/>
            <w:r w:rsidRPr="00867C38">
              <w:rPr>
                <w:rFonts w:ascii="12" w:eastAsia="Times New Roman" w:hAnsi="12" w:cs="Times New Roman"/>
                <w:bCs/>
                <w:sz w:val="24"/>
                <w:szCs w:val="24"/>
                <w:lang w:val="ro-MD"/>
              </w:rPr>
              <w:t>secţiunea</w:t>
            </w:r>
            <w:proofErr w:type="spellEnd"/>
            <w:r w:rsidRPr="00867C38">
              <w:rPr>
                <w:rFonts w:ascii="12" w:eastAsia="Times New Roman" w:hAnsi="12" w:cs="Times New Roman"/>
                <w:bCs/>
                <w:sz w:val="24"/>
                <w:szCs w:val="24"/>
                <w:lang w:val="ro-MD"/>
              </w:rPr>
              <w:t xml:space="preserve"> a 3-a „Raporturi de serviciu” se include nomenclatorul actelor </w:t>
            </w:r>
            <w:proofErr w:type="spellStart"/>
            <w:r w:rsidRPr="00867C38">
              <w:rPr>
                <w:rFonts w:ascii="12" w:eastAsia="Times New Roman" w:hAnsi="12" w:cs="Times New Roman"/>
                <w:bCs/>
                <w:sz w:val="24"/>
                <w:szCs w:val="24"/>
                <w:lang w:val="ro-MD"/>
              </w:rPr>
              <w:t>conţinute</w:t>
            </w:r>
            <w:proofErr w:type="spellEnd"/>
            <w:r w:rsidRPr="00867C38">
              <w:rPr>
                <w:rFonts w:ascii="12" w:eastAsia="Times New Roman" w:hAnsi="12" w:cs="Times New Roman"/>
                <w:bCs/>
                <w:sz w:val="24"/>
                <w:szCs w:val="24"/>
                <w:lang w:val="ro-MD"/>
              </w:rPr>
              <w:t xml:space="preserve"> în </w:t>
            </w:r>
            <w:proofErr w:type="spellStart"/>
            <w:r w:rsidRPr="00867C38">
              <w:rPr>
                <w:rFonts w:ascii="12" w:eastAsia="Times New Roman" w:hAnsi="12" w:cs="Times New Roman"/>
                <w:bCs/>
                <w:sz w:val="24"/>
                <w:szCs w:val="24"/>
                <w:lang w:val="ro-MD"/>
              </w:rPr>
              <w:t>secţiunea</w:t>
            </w:r>
            <w:proofErr w:type="spellEnd"/>
            <w:r w:rsidRPr="00867C38">
              <w:rPr>
                <w:rFonts w:ascii="12" w:eastAsia="Times New Roman" w:hAnsi="12" w:cs="Times New Roman"/>
                <w:bCs/>
                <w:sz w:val="24"/>
                <w:szCs w:val="24"/>
                <w:lang w:val="ro-MD"/>
              </w:rPr>
              <w:t xml:space="preserve"> a 3-a, precum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următoarele documente:</w:t>
            </w:r>
          </w:p>
          <w:p w14:paraId="7FF6F053" w14:textId="77777777" w:rsidR="005C27A3" w:rsidRPr="00867C38" w:rsidRDefault="005C27A3" w:rsidP="005C27A3">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a) copiile de pe actele administrative de numire;</w:t>
            </w:r>
          </w:p>
          <w:p w14:paraId="3F6E9A5C" w14:textId="77777777" w:rsidR="005C27A3" w:rsidRPr="00867C38" w:rsidRDefault="005C27A3" w:rsidP="005C27A3">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b) copiile de pe </w:t>
            </w:r>
            <w:proofErr w:type="spellStart"/>
            <w:r w:rsidRPr="00867C38">
              <w:rPr>
                <w:rFonts w:ascii="12" w:eastAsia="Times New Roman" w:hAnsi="12" w:cs="Times New Roman"/>
                <w:bCs/>
                <w:sz w:val="24"/>
                <w:szCs w:val="24"/>
                <w:lang w:val="ro-MD"/>
              </w:rPr>
              <w:t>fişele</w:t>
            </w:r>
            <w:proofErr w:type="spellEnd"/>
            <w:r w:rsidRPr="00867C38">
              <w:rPr>
                <w:rFonts w:ascii="12" w:eastAsia="Times New Roman" w:hAnsi="12" w:cs="Times New Roman"/>
                <w:bCs/>
                <w:sz w:val="24"/>
                <w:szCs w:val="24"/>
                <w:lang w:val="ro-MD"/>
              </w:rPr>
              <w:t xml:space="preserve"> postului;</w:t>
            </w:r>
          </w:p>
          <w:p w14:paraId="11249F28" w14:textId="29B71341" w:rsidR="005C27A3" w:rsidRPr="00867C38" w:rsidRDefault="005C27A3" w:rsidP="005C27A3">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c) documentele aferente </w:t>
            </w:r>
            <w:proofErr w:type="spellStart"/>
            <w:r w:rsidRPr="00867C38">
              <w:rPr>
                <w:rFonts w:ascii="12" w:eastAsia="Times New Roman" w:hAnsi="12" w:cs="Times New Roman"/>
                <w:bCs/>
                <w:sz w:val="24"/>
                <w:szCs w:val="24"/>
                <w:lang w:val="ro-MD"/>
              </w:rPr>
              <w:t>desfăşurării</w:t>
            </w:r>
            <w:proofErr w:type="spellEnd"/>
            <w:r w:rsidRPr="00867C38">
              <w:rPr>
                <w:rFonts w:ascii="12" w:eastAsia="Times New Roman" w:hAnsi="12" w:cs="Times New Roman"/>
                <w:bCs/>
                <w:sz w:val="24"/>
                <w:szCs w:val="24"/>
                <w:lang w:val="ro-MD"/>
              </w:rPr>
              <w:t xml:space="preserve"> perioadei de probă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w:t>
            </w:r>
            <w:r w:rsidRPr="00867C38">
              <w:rPr>
                <w:rFonts w:ascii="12" w:eastAsia="Times New Roman" w:hAnsi="12" w:cs="Times New Roman"/>
                <w:b/>
                <w:bCs/>
                <w:sz w:val="24"/>
                <w:szCs w:val="24"/>
                <w:lang w:val="ro-MD"/>
              </w:rPr>
              <w:t>evaluării activității funcționarului public debutant</w:t>
            </w:r>
            <w:r w:rsidRPr="00867C38">
              <w:rPr>
                <w:rFonts w:ascii="12" w:eastAsia="Times New Roman" w:hAnsi="12" w:cs="Times New Roman"/>
                <w:bCs/>
                <w:sz w:val="24"/>
                <w:szCs w:val="24"/>
                <w:lang w:val="ro-MD"/>
              </w:rPr>
              <w:t xml:space="preserve">, inclusiv copia de pe actul administrativ de confirmare în </w:t>
            </w:r>
            <w:proofErr w:type="spellStart"/>
            <w:r w:rsidRPr="00867C38">
              <w:rPr>
                <w:rFonts w:ascii="12" w:eastAsia="Times New Roman" w:hAnsi="12" w:cs="Times New Roman"/>
                <w:bCs/>
                <w:sz w:val="24"/>
                <w:szCs w:val="24"/>
                <w:lang w:val="ro-MD"/>
              </w:rPr>
              <w:t>funcţie</w:t>
            </w:r>
            <w:proofErr w:type="spellEnd"/>
            <w:r w:rsidRPr="00867C38">
              <w:rPr>
                <w:rFonts w:ascii="12" w:eastAsia="Times New Roman" w:hAnsi="12" w:cs="Times New Roman"/>
                <w:bCs/>
                <w:sz w:val="24"/>
                <w:szCs w:val="24"/>
                <w:lang w:val="ro-MD"/>
              </w:rPr>
              <w:t>, după caz;</w:t>
            </w:r>
          </w:p>
          <w:p w14:paraId="44FA6BF1" w14:textId="77777777" w:rsidR="005C27A3" w:rsidRPr="00867C38" w:rsidRDefault="005C27A3" w:rsidP="005C27A3">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lastRenderedPageBreak/>
              <w:t xml:space="preserve">d) documentul care atestă depunerea </w:t>
            </w:r>
            <w:proofErr w:type="spellStart"/>
            <w:r w:rsidRPr="00867C38">
              <w:rPr>
                <w:rFonts w:ascii="12" w:eastAsia="Times New Roman" w:hAnsi="12" w:cs="Times New Roman"/>
                <w:bCs/>
                <w:sz w:val="24"/>
                <w:szCs w:val="24"/>
                <w:lang w:val="ro-MD"/>
              </w:rPr>
              <w:t>jurămîntului</w:t>
            </w:r>
            <w:proofErr w:type="spellEnd"/>
            <w:r w:rsidRPr="00867C38">
              <w:rPr>
                <w:rFonts w:ascii="12" w:eastAsia="Times New Roman" w:hAnsi="12" w:cs="Times New Roman"/>
                <w:bCs/>
                <w:sz w:val="24"/>
                <w:szCs w:val="24"/>
                <w:lang w:val="ro-MD"/>
              </w:rPr>
              <w:t xml:space="preserve">, semnat de </w:t>
            </w:r>
            <w:proofErr w:type="spellStart"/>
            <w:r w:rsidRPr="00867C38">
              <w:rPr>
                <w:rFonts w:ascii="12" w:eastAsia="Times New Roman" w:hAnsi="12" w:cs="Times New Roman"/>
                <w:bCs/>
                <w:sz w:val="24"/>
                <w:szCs w:val="24"/>
                <w:lang w:val="ro-MD"/>
              </w:rPr>
              <w:t>funcţionarul</w:t>
            </w:r>
            <w:proofErr w:type="spellEnd"/>
            <w:r w:rsidRPr="00867C38">
              <w:rPr>
                <w:rFonts w:ascii="12" w:eastAsia="Times New Roman" w:hAnsi="12" w:cs="Times New Roman"/>
                <w:bCs/>
                <w:sz w:val="24"/>
                <w:szCs w:val="24"/>
                <w:lang w:val="ro-MD"/>
              </w:rPr>
              <w:t xml:space="preserve"> public;</w:t>
            </w:r>
          </w:p>
          <w:p w14:paraId="560BCF0C" w14:textId="77777777" w:rsidR="005C27A3" w:rsidRPr="00867C38" w:rsidRDefault="005C27A3" w:rsidP="005C27A3">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e) copiile de pe actele administrative prin care a fost modificat raportul de serviciu;</w:t>
            </w:r>
          </w:p>
          <w:p w14:paraId="1E12D8AD" w14:textId="77777777" w:rsidR="005C27A3" w:rsidRPr="00867C38" w:rsidRDefault="005C27A3" w:rsidP="005C27A3">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f) copiile de pe  actele administrative prin care s-a conferit gradul de calificare;</w:t>
            </w:r>
          </w:p>
          <w:p w14:paraId="540F2C1B" w14:textId="77777777" w:rsidR="005C27A3" w:rsidRPr="00867C38" w:rsidRDefault="005C27A3" w:rsidP="005C27A3">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g) copiile de pe actele administrative de aprobare/constatare a suspendării raportului de serviciu;</w:t>
            </w:r>
          </w:p>
          <w:p w14:paraId="651BD7AE" w14:textId="77777777" w:rsidR="005C27A3" w:rsidRPr="00867C38" w:rsidRDefault="005C27A3" w:rsidP="005C27A3">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h) copiile de pe actele administrative prin care se dispune reîncadrarea în </w:t>
            </w:r>
            <w:proofErr w:type="spellStart"/>
            <w:r w:rsidRPr="00867C38">
              <w:rPr>
                <w:rFonts w:ascii="12" w:eastAsia="Times New Roman" w:hAnsi="12" w:cs="Times New Roman"/>
                <w:bCs/>
                <w:sz w:val="24"/>
                <w:szCs w:val="24"/>
                <w:lang w:val="ro-MD"/>
              </w:rPr>
              <w:t>funcţie</w:t>
            </w:r>
            <w:proofErr w:type="spellEnd"/>
            <w:r w:rsidRPr="00867C38">
              <w:rPr>
                <w:rFonts w:ascii="12" w:eastAsia="Times New Roman" w:hAnsi="12" w:cs="Times New Roman"/>
                <w:bCs/>
                <w:sz w:val="24"/>
                <w:szCs w:val="24"/>
                <w:lang w:val="ro-MD"/>
              </w:rPr>
              <w:t xml:space="preserve"> a funcţionarului public;</w:t>
            </w:r>
          </w:p>
          <w:p w14:paraId="782E202C" w14:textId="77777777" w:rsidR="005C27A3" w:rsidRPr="00867C38" w:rsidRDefault="005C27A3" w:rsidP="005C27A3">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i) copiile de pe actele administrative de încetare a raporturilor de serviciu;</w:t>
            </w:r>
          </w:p>
          <w:p w14:paraId="3EB2C918" w14:textId="1C9542C1" w:rsidR="005C27A3" w:rsidRPr="00867C38" w:rsidRDefault="005C27A3" w:rsidP="005C27A3">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j) copiile de pe actele administrative prin care a fost stabilit cuantumul salariului de bază, precum și copiile de pe actele administrative prin care a fost atribuită treapta de salarizare corespunzătoare vechimii în muncă.</w:t>
            </w:r>
          </w:p>
        </w:tc>
      </w:tr>
      <w:tr w:rsidR="005C27A3" w:rsidRPr="00867C38" w14:paraId="4B8B7DDB"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70BEE078" w14:textId="14E92740" w:rsidR="005C27A3" w:rsidRPr="00867C38" w:rsidRDefault="005C27A3" w:rsidP="005C27A3">
            <w:pPr>
              <w:jc w:val="center"/>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lastRenderedPageBreak/>
              <w:t>Pct. 13</w:t>
            </w:r>
          </w:p>
        </w:tc>
        <w:tc>
          <w:tcPr>
            <w:tcW w:w="2724" w:type="dxa"/>
            <w:tcBorders>
              <w:top w:val="single" w:sz="4" w:space="0" w:color="000000"/>
              <w:left w:val="single" w:sz="4" w:space="0" w:color="000000"/>
              <w:bottom w:val="single" w:sz="4" w:space="0" w:color="000000"/>
              <w:right w:val="single" w:sz="4" w:space="0" w:color="000000"/>
            </w:tcBorders>
          </w:tcPr>
          <w:p w14:paraId="65B660BD" w14:textId="38E4B446" w:rsidR="005C27A3" w:rsidRPr="00867C38" w:rsidRDefault="005C27A3" w:rsidP="005C27A3">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13. În </w:t>
            </w:r>
            <w:proofErr w:type="spellStart"/>
            <w:r w:rsidRPr="00867C38">
              <w:rPr>
                <w:rFonts w:ascii="12" w:eastAsia="Times New Roman" w:hAnsi="12" w:cs="Times New Roman"/>
                <w:bCs/>
                <w:sz w:val="24"/>
                <w:szCs w:val="24"/>
                <w:lang w:val="ro-MD"/>
              </w:rPr>
              <w:t>secţiunea</w:t>
            </w:r>
            <w:proofErr w:type="spellEnd"/>
            <w:r w:rsidRPr="00867C38">
              <w:rPr>
                <w:rFonts w:ascii="12" w:eastAsia="Times New Roman" w:hAnsi="12" w:cs="Times New Roman"/>
                <w:bCs/>
                <w:sz w:val="24"/>
                <w:szCs w:val="24"/>
                <w:lang w:val="ro-MD"/>
              </w:rPr>
              <w:t xml:space="preserve"> a 4-a „Stimulări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w:t>
            </w:r>
            <w:proofErr w:type="spellStart"/>
            <w:r w:rsidRPr="00867C38">
              <w:rPr>
                <w:rFonts w:ascii="12" w:eastAsia="Times New Roman" w:hAnsi="12" w:cs="Times New Roman"/>
                <w:bCs/>
                <w:sz w:val="24"/>
                <w:szCs w:val="24"/>
                <w:lang w:val="ro-MD"/>
              </w:rPr>
              <w:t>indemnizaţii</w:t>
            </w:r>
            <w:proofErr w:type="spellEnd"/>
            <w:r w:rsidRPr="00867C38">
              <w:rPr>
                <w:rFonts w:ascii="12" w:eastAsia="Times New Roman" w:hAnsi="12" w:cs="Times New Roman"/>
                <w:bCs/>
                <w:sz w:val="24"/>
                <w:szCs w:val="24"/>
                <w:lang w:val="ro-MD"/>
              </w:rPr>
              <w:t xml:space="preserve">” se include formularul „Stimulări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w:t>
            </w:r>
            <w:proofErr w:type="spellStart"/>
            <w:r w:rsidRPr="00867C38">
              <w:rPr>
                <w:rFonts w:ascii="12" w:eastAsia="Times New Roman" w:hAnsi="12" w:cs="Times New Roman"/>
                <w:bCs/>
                <w:sz w:val="24"/>
                <w:szCs w:val="24"/>
                <w:lang w:val="ro-MD"/>
              </w:rPr>
              <w:t>indemnizaţii</w:t>
            </w:r>
            <w:proofErr w:type="spellEnd"/>
            <w:r w:rsidRPr="00867C38">
              <w:rPr>
                <w:rFonts w:ascii="12" w:eastAsia="Times New Roman" w:hAnsi="12" w:cs="Times New Roman"/>
                <w:bCs/>
                <w:sz w:val="24"/>
                <w:szCs w:val="24"/>
                <w:lang w:val="ro-MD"/>
              </w:rPr>
              <w:t>”.</w:t>
            </w:r>
          </w:p>
        </w:tc>
        <w:tc>
          <w:tcPr>
            <w:tcW w:w="5534" w:type="dxa"/>
            <w:tcBorders>
              <w:top w:val="single" w:sz="4" w:space="0" w:color="000000"/>
              <w:left w:val="single" w:sz="4" w:space="0" w:color="000000"/>
              <w:bottom w:val="single" w:sz="4" w:space="0" w:color="000000"/>
              <w:right w:val="single" w:sz="4" w:space="0" w:color="000000"/>
            </w:tcBorders>
          </w:tcPr>
          <w:p w14:paraId="20AA2A53" w14:textId="43D659CC" w:rsidR="005C27A3" w:rsidRPr="00867C38" w:rsidRDefault="005C27A3" w:rsidP="005C27A3">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în tot cuprinsul punctului 13 textul „Stimulări și indemnizații” se substituie cu textul „Stimulări, sporuri și indemnizații”;</w:t>
            </w:r>
          </w:p>
        </w:tc>
        <w:tc>
          <w:tcPr>
            <w:tcW w:w="5536" w:type="dxa"/>
            <w:tcBorders>
              <w:top w:val="single" w:sz="4" w:space="0" w:color="000000"/>
              <w:left w:val="single" w:sz="4" w:space="0" w:color="000000"/>
              <w:bottom w:val="single" w:sz="4" w:space="0" w:color="000000"/>
              <w:right w:val="single" w:sz="4" w:space="0" w:color="000000"/>
            </w:tcBorders>
          </w:tcPr>
          <w:p w14:paraId="3B2668B3" w14:textId="219537BC" w:rsidR="005C27A3" w:rsidRPr="00867C38" w:rsidRDefault="005C27A3" w:rsidP="005C27A3">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13. În </w:t>
            </w:r>
            <w:proofErr w:type="spellStart"/>
            <w:r w:rsidRPr="00867C38">
              <w:rPr>
                <w:rFonts w:ascii="12" w:eastAsia="Times New Roman" w:hAnsi="12" w:cs="Times New Roman"/>
                <w:bCs/>
                <w:sz w:val="24"/>
                <w:szCs w:val="24"/>
                <w:lang w:val="ro-MD"/>
              </w:rPr>
              <w:t>secţiunea</w:t>
            </w:r>
            <w:proofErr w:type="spellEnd"/>
            <w:r w:rsidRPr="00867C38">
              <w:rPr>
                <w:rFonts w:ascii="12" w:eastAsia="Times New Roman" w:hAnsi="12" w:cs="Times New Roman"/>
                <w:bCs/>
                <w:sz w:val="24"/>
                <w:szCs w:val="24"/>
                <w:lang w:val="ro-MD"/>
              </w:rPr>
              <w:t xml:space="preserve"> a 4-a „</w:t>
            </w:r>
            <w:r w:rsidRPr="00867C38">
              <w:rPr>
                <w:rFonts w:ascii="12" w:eastAsia="Times New Roman" w:hAnsi="12" w:cs="Times New Roman"/>
                <w:b/>
                <w:bCs/>
                <w:sz w:val="24"/>
                <w:szCs w:val="24"/>
                <w:lang w:val="ro-MD"/>
              </w:rPr>
              <w:t>Stimulări, sporuri și indemnizații</w:t>
            </w:r>
            <w:r w:rsidRPr="00867C38">
              <w:rPr>
                <w:rFonts w:ascii="12" w:eastAsia="Times New Roman" w:hAnsi="12" w:cs="Times New Roman"/>
                <w:bCs/>
                <w:sz w:val="24"/>
                <w:szCs w:val="24"/>
                <w:lang w:val="ro-MD"/>
              </w:rPr>
              <w:t>” se include formularul „</w:t>
            </w:r>
            <w:r w:rsidRPr="00867C38">
              <w:rPr>
                <w:rFonts w:ascii="12" w:eastAsia="Times New Roman" w:hAnsi="12" w:cs="Times New Roman"/>
                <w:b/>
                <w:bCs/>
                <w:sz w:val="24"/>
                <w:szCs w:val="24"/>
                <w:lang w:val="ro-MD"/>
              </w:rPr>
              <w:t>Stimulări, sporuri și indemnizații</w:t>
            </w:r>
            <w:r w:rsidRPr="00867C38">
              <w:rPr>
                <w:rFonts w:ascii="12" w:eastAsia="Times New Roman" w:hAnsi="12" w:cs="Times New Roman"/>
                <w:bCs/>
                <w:sz w:val="24"/>
                <w:szCs w:val="24"/>
                <w:lang w:val="ro-MD"/>
              </w:rPr>
              <w:t>”.</w:t>
            </w:r>
          </w:p>
        </w:tc>
      </w:tr>
      <w:tr w:rsidR="005C27A3" w:rsidRPr="00867C38" w14:paraId="7430BFF7"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4AC4442E" w14:textId="53ED6D20" w:rsidR="005C27A3" w:rsidRPr="00867C38" w:rsidRDefault="005C27A3" w:rsidP="005C27A3">
            <w:pPr>
              <w:jc w:val="center"/>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Pct.14</w:t>
            </w:r>
          </w:p>
        </w:tc>
        <w:tc>
          <w:tcPr>
            <w:tcW w:w="2724" w:type="dxa"/>
            <w:tcBorders>
              <w:top w:val="single" w:sz="4" w:space="0" w:color="000000"/>
              <w:left w:val="single" w:sz="4" w:space="0" w:color="000000"/>
              <w:bottom w:val="single" w:sz="4" w:space="0" w:color="000000"/>
              <w:right w:val="single" w:sz="4" w:space="0" w:color="000000"/>
            </w:tcBorders>
          </w:tcPr>
          <w:p w14:paraId="66787851" w14:textId="2AA111F8" w:rsidR="005C27A3" w:rsidRPr="00867C38" w:rsidRDefault="005C27A3" w:rsidP="005C27A3">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14. În </w:t>
            </w:r>
            <w:proofErr w:type="spellStart"/>
            <w:r w:rsidRPr="00867C38">
              <w:rPr>
                <w:rFonts w:ascii="12" w:eastAsia="Times New Roman" w:hAnsi="12" w:cs="Times New Roman"/>
                <w:bCs/>
                <w:sz w:val="24"/>
                <w:szCs w:val="24"/>
                <w:lang w:val="ro-MD"/>
              </w:rPr>
              <w:t>secţiunea</w:t>
            </w:r>
            <w:proofErr w:type="spellEnd"/>
            <w:r w:rsidRPr="00867C38">
              <w:rPr>
                <w:rFonts w:ascii="12" w:eastAsia="Times New Roman" w:hAnsi="12" w:cs="Times New Roman"/>
                <w:bCs/>
                <w:sz w:val="24"/>
                <w:szCs w:val="24"/>
                <w:lang w:val="ro-MD"/>
              </w:rPr>
              <w:t xml:space="preserve"> a 5-a „Evaluarea anuală a performanţelor profesionale” se include formularul “Evaluarea anuală a performanţelor profesionale”.</w:t>
            </w:r>
          </w:p>
        </w:tc>
        <w:tc>
          <w:tcPr>
            <w:tcW w:w="5534" w:type="dxa"/>
            <w:tcBorders>
              <w:top w:val="single" w:sz="4" w:space="0" w:color="000000"/>
              <w:left w:val="single" w:sz="4" w:space="0" w:color="000000"/>
              <w:bottom w:val="single" w:sz="4" w:space="0" w:color="000000"/>
              <w:right w:val="single" w:sz="4" w:space="0" w:color="000000"/>
            </w:tcBorders>
          </w:tcPr>
          <w:p w14:paraId="52E31E17" w14:textId="77777777" w:rsidR="005C27A3" w:rsidRPr="00867C38" w:rsidRDefault="005C27A3" w:rsidP="005C27A3">
            <w:pPr>
              <w:ind w:right="57"/>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 xml:space="preserve">în tot cuprinsul punctului 14 textul “Evaluarea anuală a performanţelor profesionale” se substituie cu cuvintele “Evaluarea semestrială a performanţelor profesionale”; </w:t>
            </w:r>
          </w:p>
          <w:p w14:paraId="36ACB2F0" w14:textId="77777777" w:rsidR="005C27A3" w:rsidRPr="00867C38" w:rsidRDefault="005C27A3" w:rsidP="005C27A3">
            <w:pPr>
              <w:ind w:right="57"/>
              <w:jc w:val="both"/>
              <w:rPr>
                <w:rFonts w:ascii="12" w:eastAsia="Times New Roman" w:hAnsi="12" w:cs="Times New Roman"/>
                <w:bCs/>
                <w:sz w:val="24"/>
                <w:szCs w:val="24"/>
                <w:lang w:val="ro-RO"/>
              </w:rPr>
            </w:pPr>
          </w:p>
        </w:tc>
        <w:tc>
          <w:tcPr>
            <w:tcW w:w="5536" w:type="dxa"/>
            <w:tcBorders>
              <w:top w:val="single" w:sz="4" w:space="0" w:color="000000"/>
              <w:left w:val="single" w:sz="4" w:space="0" w:color="000000"/>
              <w:bottom w:val="single" w:sz="4" w:space="0" w:color="000000"/>
              <w:right w:val="single" w:sz="4" w:space="0" w:color="000000"/>
            </w:tcBorders>
          </w:tcPr>
          <w:p w14:paraId="1A59702A" w14:textId="6AEFDD99" w:rsidR="005C27A3" w:rsidRPr="00867C38" w:rsidRDefault="005C27A3" w:rsidP="005C27A3">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14. În </w:t>
            </w:r>
            <w:proofErr w:type="spellStart"/>
            <w:r w:rsidRPr="00867C38">
              <w:rPr>
                <w:rFonts w:ascii="12" w:eastAsia="Times New Roman" w:hAnsi="12" w:cs="Times New Roman"/>
                <w:bCs/>
                <w:sz w:val="24"/>
                <w:szCs w:val="24"/>
                <w:lang w:val="ro-MD"/>
              </w:rPr>
              <w:t>secţiunea</w:t>
            </w:r>
            <w:proofErr w:type="spellEnd"/>
            <w:r w:rsidRPr="00867C38">
              <w:rPr>
                <w:rFonts w:ascii="12" w:eastAsia="Times New Roman" w:hAnsi="12" w:cs="Times New Roman"/>
                <w:bCs/>
                <w:sz w:val="24"/>
                <w:szCs w:val="24"/>
                <w:lang w:val="ro-MD"/>
              </w:rPr>
              <w:t xml:space="preserve"> a 5-a „</w:t>
            </w:r>
            <w:r w:rsidRPr="00867C38">
              <w:rPr>
                <w:rFonts w:ascii="12" w:eastAsia="Times New Roman" w:hAnsi="12" w:cs="Times New Roman"/>
                <w:b/>
                <w:bCs/>
                <w:sz w:val="24"/>
                <w:szCs w:val="24"/>
                <w:lang w:val="ro-RO"/>
              </w:rPr>
              <w:t>Evaluarea semestrială a performanţelor profesionale</w:t>
            </w:r>
            <w:r w:rsidRPr="00867C38">
              <w:rPr>
                <w:rFonts w:ascii="12" w:eastAsia="Times New Roman" w:hAnsi="12" w:cs="Times New Roman"/>
                <w:bCs/>
                <w:sz w:val="24"/>
                <w:szCs w:val="24"/>
                <w:lang w:val="ro-MD"/>
              </w:rPr>
              <w:t>” se include formularul “</w:t>
            </w:r>
            <w:r w:rsidRPr="00867C38">
              <w:rPr>
                <w:rFonts w:ascii="12" w:eastAsia="Times New Roman" w:hAnsi="12" w:cs="Times New Roman"/>
                <w:b/>
                <w:bCs/>
                <w:sz w:val="24"/>
                <w:szCs w:val="24"/>
                <w:lang w:val="ro-RO"/>
              </w:rPr>
              <w:t>Evaluarea semestrială a performanţelor profesionale</w:t>
            </w:r>
            <w:r w:rsidRPr="00867C38">
              <w:rPr>
                <w:rFonts w:ascii="12" w:eastAsia="Times New Roman" w:hAnsi="12" w:cs="Times New Roman"/>
                <w:bCs/>
                <w:sz w:val="24"/>
                <w:szCs w:val="24"/>
                <w:lang w:val="ro-MD"/>
              </w:rPr>
              <w:t>”.</w:t>
            </w:r>
          </w:p>
        </w:tc>
      </w:tr>
      <w:tr w:rsidR="005C27A3" w:rsidRPr="00867C38" w14:paraId="7AD1D32F"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3A67E59C" w14:textId="232007BD" w:rsidR="005C27A3" w:rsidRPr="00867C38" w:rsidRDefault="005C27A3" w:rsidP="005C27A3">
            <w:pPr>
              <w:jc w:val="center"/>
              <w:rPr>
                <w:rFonts w:ascii="12" w:eastAsia="Times New Roman" w:hAnsi="12" w:cs="Times New Roman"/>
                <w:b/>
                <w:bCs/>
                <w:color w:val="000000" w:themeColor="text1"/>
                <w:sz w:val="24"/>
                <w:szCs w:val="24"/>
                <w:lang w:val="ro-MD"/>
              </w:rPr>
            </w:pPr>
            <w:r w:rsidRPr="00867C38">
              <w:rPr>
                <w:rFonts w:ascii="12" w:eastAsia="Times New Roman" w:hAnsi="12" w:cs="Times New Roman"/>
                <w:b/>
                <w:bCs/>
                <w:color w:val="000000" w:themeColor="text1"/>
                <w:sz w:val="24"/>
                <w:szCs w:val="24"/>
                <w:lang w:val="ro-MD"/>
              </w:rPr>
              <w:t>Pct. 34</w:t>
            </w:r>
          </w:p>
        </w:tc>
        <w:tc>
          <w:tcPr>
            <w:tcW w:w="2724" w:type="dxa"/>
            <w:tcBorders>
              <w:top w:val="single" w:sz="4" w:space="0" w:color="000000"/>
              <w:left w:val="single" w:sz="4" w:space="0" w:color="000000"/>
              <w:bottom w:val="single" w:sz="4" w:space="0" w:color="000000"/>
              <w:right w:val="single" w:sz="4" w:space="0" w:color="000000"/>
            </w:tcBorders>
          </w:tcPr>
          <w:p w14:paraId="6EE31C94" w14:textId="438395F4" w:rsidR="005C27A3" w:rsidRPr="00867C38" w:rsidRDefault="005C27A3" w:rsidP="005C27A3">
            <w:pPr>
              <w:ind w:right="55"/>
              <w:jc w:val="both"/>
              <w:rPr>
                <w:rFonts w:ascii="12" w:eastAsia="Times New Roman" w:hAnsi="12" w:cs="Times New Roman"/>
                <w:bCs/>
                <w:color w:val="000000" w:themeColor="text1"/>
                <w:sz w:val="24"/>
                <w:szCs w:val="24"/>
                <w:lang w:val="ro-MD"/>
              </w:rPr>
            </w:pPr>
            <w:r w:rsidRPr="00867C38">
              <w:rPr>
                <w:rFonts w:ascii="12" w:eastAsia="Times New Roman" w:hAnsi="12" w:cs="Times New Roman"/>
                <w:bCs/>
                <w:color w:val="000000" w:themeColor="text1"/>
                <w:sz w:val="24"/>
                <w:szCs w:val="24"/>
                <w:lang w:val="ro-MD"/>
              </w:rPr>
              <w:t xml:space="preserve">34. </w:t>
            </w:r>
            <w:proofErr w:type="spellStart"/>
            <w:r w:rsidRPr="00867C38">
              <w:rPr>
                <w:rFonts w:ascii="12" w:eastAsia="Times New Roman" w:hAnsi="12" w:cs="Times New Roman"/>
                <w:bCs/>
                <w:color w:val="000000" w:themeColor="text1"/>
                <w:sz w:val="24"/>
                <w:szCs w:val="24"/>
                <w:lang w:val="ro-MD"/>
              </w:rPr>
              <w:t>Funcţionarul</w:t>
            </w:r>
            <w:proofErr w:type="spellEnd"/>
            <w:r w:rsidRPr="00867C38">
              <w:rPr>
                <w:rFonts w:ascii="12" w:eastAsia="Times New Roman" w:hAnsi="12" w:cs="Times New Roman"/>
                <w:bCs/>
                <w:color w:val="000000" w:themeColor="text1"/>
                <w:sz w:val="24"/>
                <w:szCs w:val="24"/>
                <w:lang w:val="ro-MD"/>
              </w:rPr>
              <w:t xml:space="preserve"> public are dreptul, la cererea sa verbală sau scrisă adresată conducătorului subdiviziunii resurse umane, de a primi:</w:t>
            </w:r>
          </w:p>
          <w:p w14:paraId="4E42C0AC" w14:textId="34AF07A1" w:rsidR="005C27A3" w:rsidRPr="00867C38" w:rsidRDefault="005C27A3" w:rsidP="005C27A3">
            <w:pPr>
              <w:ind w:right="55"/>
              <w:jc w:val="both"/>
              <w:rPr>
                <w:rFonts w:ascii="12" w:eastAsia="Times New Roman" w:hAnsi="12" w:cs="Times New Roman"/>
                <w:bCs/>
                <w:color w:val="000000" w:themeColor="text1"/>
                <w:sz w:val="24"/>
                <w:szCs w:val="24"/>
                <w:lang w:val="ro-MD"/>
              </w:rPr>
            </w:pPr>
            <w:r w:rsidRPr="00867C38">
              <w:rPr>
                <w:rFonts w:ascii="12" w:eastAsia="Times New Roman" w:hAnsi="12" w:cs="Times New Roman"/>
                <w:bCs/>
                <w:color w:val="000000" w:themeColor="text1"/>
                <w:sz w:val="24"/>
                <w:szCs w:val="24"/>
                <w:lang w:val="ro-MD"/>
              </w:rPr>
              <w:t xml:space="preserve">a) copii simple de pe documentele din dosarul său personal sau certificate prin </w:t>
            </w:r>
            <w:proofErr w:type="spellStart"/>
            <w:r w:rsidRPr="00867C38">
              <w:rPr>
                <w:rFonts w:ascii="12" w:eastAsia="Times New Roman" w:hAnsi="12" w:cs="Times New Roman"/>
                <w:bCs/>
                <w:color w:val="000000" w:themeColor="text1"/>
                <w:sz w:val="24"/>
                <w:szCs w:val="24"/>
                <w:lang w:val="ro-MD"/>
              </w:rPr>
              <w:t>ştampilă</w:t>
            </w:r>
            <w:proofErr w:type="spellEnd"/>
            <w:r w:rsidRPr="00867C38">
              <w:rPr>
                <w:rFonts w:ascii="12" w:eastAsia="Times New Roman" w:hAnsi="12" w:cs="Times New Roman"/>
                <w:bCs/>
                <w:color w:val="000000" w:themeColor="text1"/>
                <w:sz w:val="24"/>
                <w:szCs w:val="24"/>
                <w:lang w:val="ro-MD"/>
              </w:rPr>
              <w:t xml:space="preserve"> </w:t>
            </w:r>
            <w:proofErr w:type="spellStart"/>
            <w:r w:rsidRPr="00867C38">
              <w:rPr>
                <w:rFonts w:ascii="12" w:eastAsia="Times New Roman" w:hAnsi="12" w:cs="Times New Roman"/>
                <w:bCs/>
                <w:color w:val="000000" w:themeColor="text1"/>
                <w:sz w:val="24"/>
                <w:szCs w:val="24"/>
                <w:lang w:val="ro-MD"/>
              </w:rPr>
              <w:t>şi</w:t>
            </w:r>
            <w:proofErr w:type="spellEnd"/>
            <w:r w:rsidRPr="00867C38">
              <w:rPr>
                <w:rFonts w:ascii="12" w:eastAsia="Times New Roman" w:hAnsi="12" w:cs="Times New Roman"/>
                <w:bCs/>
                <w:color w:val="000000" w:themeColor="text1"/>
                <w:sz w:val="24"/>
                <w:szCs w:val="24"/>
                <w:lang w:val="ro-MD"/>
              </w:rPr>
              <w:t xml:space="preserve"> semnătură de către conducătorul subdiviziunii resurse umane;</w:t>
            </w:r>
          </w:p>
          <w:p w14:paraId="2F323481" w14:textId="6307685B" w:rsidR="005C27A3" w:rsidRPr="00867C38" w:rsidRDefault="005C27A3" w:rsidP="005C27A3">
            <w:pPr>
              <w:ind w:right="55"/>
              <w:jc w:val="both"/>
              <w:rPr>
                <w:rFonts w:ascii="12" w:eastAsia="Times New Roman" w:hAnsi="12" w:cs="Times New Roman"/>
                <w:bCs/>
                <w:color w:val="000000" w:themeColor="text1"/>
                <w:sz w:val="24"/>
                <w:szCs w:val="24"/>
                <w:lang w:val="ro-MD"/>
              </w:rPr>
            </w:pPr>
            <w:r w:rsidRPr="00867C38">
              <w:rPr>
                <w:rFonts w:ascii="12" w:eastAsia="Times New Roman" w:hAnsi="12" w:cs="Times New Roman"/>
                <w:bCs/>
                <w:color w:val="000000" w:themeColor="text1"/>
                <w:sz w:val="24"/>
                <w:szCs w:val="24"/>
                <w:lang w:val="ro-MD"/>
              </w:rPr>
              <w:t xml:space="preserve">b) extrase de pe documentele întocmite, certificate prin </w:t>
            </w:r>
            <w:proofErr w:type="spellStart"/>
            <w:r w:rsidRPr="00867C38">
              <w:rPr>
                <w:rFonts w:ascii="12" w:eastAsia="Times New Roman" w:hAnsi="12" w:cs="Times New Roman"/>
                <w:bCs/>
                <w:color w:val="000000" w:themeColor="text1"/>
                <w:sz w:val="24"/>
                <w:szCs w:val="24"/>
                <w:lang w:val="ro-MD"/>
              </w:rPr>
              <w:t>ştampilă</w:t>
            </w:r>
            <w:proofErr w:type="spellEnd"/>
            <w:r w:rsidRPr="00867C38">
              <w:rPr>
                <w:rFonts w:ascii="12" w:eastAsia="Times New Roman" w:hAnsi="12" w:cs="Times New Roman"/>
                <w:bCs/>
                <w:color w:val="000000" w:themeColor="text1"/>
                <w:sz w:val="24"/>
                <w:szCs w:val="24"/>
                <w:lang w:val="ro-MD"/>
              </w:rPr>
              <w:t xml:space="preserve"> şi </w:t>
            </w:r>
            <w:r w:rsidRPr="00867C38">
              <w:rPr>
                <w:rFonts w:ascii="12" w:eastAsia="Times New Roman" w:hAnsi="12" w:cs="Times New Roman"/>
                <w:bCs/>
                <w:color w:val="000000" w:themeColor="text1"/>
                <w:sz w:val="24"/>
                <w:szCs w:val="24"/>
                <w:lang w:val="ro-MD"/>
              </w:rPr>
              <w:lastRenderedPageBreak/>
              <w:t>semnătură de către conducătorul subdiviziunii resurse umane;</w:t>
            </w:r>
          </w:p>
          <w:p w14:paraId="3EE05C00" w14:textId="34150FDB" w:rsidR="005C27A3" w:rsidRPr="00867C38" w:rsidRDefault="005C27A3" w:rsidP="005C27A3">
            <w:pPr>
              <w:ind w:right="55"/>
              <w:jc w:val="both"/>
              <w:rPr>
                <w:rFonts w:ascii="12" w:eastAsia="Times New Roman" w:hAnsi="12" w:cs="Times New Roman"/>
                <w:bCs/>
                <w:color w:val="000000" w:themeColor="text1"/>
                <w:sz w:val="24"/>
                <w:szCs w:val="24"/>
                <w:lang w:val="ro-MD"/>
              </w:rPr>
            </w:pPr>
            <w:r w:rsidRPr="00867C38">
              <w:rPr>
                <w:rFonts w:ascii="12" w:eastAsia="Times New Roman" w:hAnsi="12" w:cs="Times New Roman"/>
                <w:bCs/>
                <w:color w:val="000000" w:themeColor="text1"/>
                <w:sz w:val="24"/>
                <w:szCs w:val="24"/>
                <w:lang w:val="ro-MD"/>
              </w:rPr>
              <w:t xml:space="preserve">c) </w:t>
            </w:r>
            <w:proofErr w:type="spellStart"/>
            <w:r w:rsidRPr="00867C38">
              <w:rPr>
                <w:rFonts w:ascii="12" w:eastAsia="Times New Roman" w:hAnsi="12" w:cs="Times New Roman"/>
                <w:bCs/>
                <w:color w:val="000000" w:themeColor="text1"/>
                <w:sz w:val="24"/>
                <w:szCs w:val="24"/>
                <w:lang w:val="ro-MD"/>
              </w:rPr>
              <w:t>adeverinţe</w:t>
            </w:r>
            <w:proofErr w:type="spellEnd"/>
            <w:r w:rsidRPr="00867C38">
              <w:rPr>
                <w:rFonts w:ascii="12" w:eastAsia="Times New Roman" w:hAnsi="12" w:cs="Times New Roman"/>
                <w:bCs/>
                <w:color w:val="000000" w:themeColor="text1"/>
                <w:sz w:val="24"/>
                <w:szCs w:val="24"/>
                <w:lang w:val="ro-MD"/>
              </w:rPr>
              <w:t xml:space="preserve">  care să ateste </w:t>
            </w:r>
            <w:proofErr w:type="spellStart"/>
            <w:r w:rsidRPr="00867C38">
              <w:rPr>
                <w:rFonts w:ascii="12" w:eastAsia="Times New Roman" w:hAnsi="12" w:cs="Times New Roman"/>
                <w:bCs/>
                <w:color w:val="000000" w:themeColor="text1"/>
                <w:sz w:val="24"/>
                <w:szCs w:val="24"/>
                <w:lang w:val="ro-MD"/>
              </w:rPr>
              <w:t>informaţii</w:t>
            </w:r>
            <w:proofErr w:type="spellEnd"/>
            <w:r w:rsidRPr="00867C38">
              <w:rPr>
                <w:rFonts w:ascii="12" w:eastAsia="Times New Roman" w:hAnsi="12" w:cs="Times New Roman"/>
                <w:bCs/>
                <w:color w:val="000000" w:themeColor="text1"/>
                <w:sz w:val="24"/>
                <w:szCs w:val="24"/>
                <w:lang w:val="ro-MD"/>
              </w:rPr>
              <w:t xml:space="preserve"> cuprinse în dosarul său personal.</w:t>
            </w:r>
          </w:p>
        </w:tc>
        <w:tc>
          <w:tcPr>
            <w:tcW w:w="5534" w:type="dxa"/>
            <w:tcBorders>
              <w:top w:val="single" w:sz="4" w:space="0" w:color="000000"/>
              <w:left w:val="single" w:sz="4" w:space="0" w:color="000000"/>
              <w:right w:val="single" w:sz="4" w:space="0" w:color="000000"/>
            </w:tcBorders>
          </w:tcPr>
          <w:p w14:paraId="388AB066" w14:textId="77777777" w:rsidR="005C27A3" w:rsidRPr="00867C38" w:rsidRDefault="005C27A3" w:rsidP="005C27A3">
            <w:pPr>
              <w:ind w:right="57"/>
              <w:jc w:val="both"/>
              <w:rPr>
                <w:rFonts w:ascii="12" w:eastAsia="Times New Roman" w:hAnsi="12" w:cs="Times New Roman"/>
                <w:bCs/>
                <w:color w:val="000000" w:themeColor="text1"/>
                <w:sz w:val="24"/>
                <w:szCs w:val="24"/>
                <w:lang w:val="ro-RO"/>
              </w:rPr>
            </w:pPr>
            <w:r w:rsidRPr="00867C38">
              <w:rPr>
                <w:rFonts w:ascii="12" w:eastAsia="Times New Roman" w:hAnsi="12" w:cs="Times New Roman"/>
                <w:bCs/>
                <w:color w:val="000000" w:themeColor="text1"/>
                <w:sz w:val="24"/>
                <w:szCs w:val="24"/>
                <w:lang w:val="ro-RO"/>
              </w:rPr>
              <w:lastRenderedPageBreak/>
              <w:t xml:space="preserve">în punctul 34:  </w:t>
            </w:r>
          </w:p>
          <w:p w14:paraId="3B9E1212" w14:textId="77777777" w:rsidR="005C27A3" w:rsidRPr="00867C38" w:rsidRDefault="005C27A3" w:rsidP="005C27A3">
            <w:pPr>
              <w:ind w:right="57"/>
              <w:jc w:val="both"/>
              <w:rPr>
                <w:rFonts w:ascii="12" w:eastAsia="Times New Roman" w:hAnsi="12" w:cs="Times New Roman"/>
                <w:bCs/>
                <w:color w:val="000000" w:themeColor="text1"/>
                <w:sz w:val="24"/>
                <w:szCs w:val="24"/>
                <w:lang w:val="ro-RO"/>
              </w:rPr>
            </w:pPr>
            <w:r w:rsidRPr="00867C38">
              <w:rPr>
                <w:rFonts w:ascii="12" w:eastAsia="Times New Roman" w:hAnsi="12" w:cs="Times New Roman"/>
                <w:bCs/>
                <w:color w:val="000000" w:themeColor="text1"/>
                <w:sz w:val="24"/>
                <w:szCs w:val="24"/>
                <w:lang w:val="ro-RO"/>
              </w:rPr>
              <w:t>litera a) se completează cu un nou enunț cu următorul cuprins: „Copiile de pe documente certificate prin ștampilă și semnătură de către șeful subdiviziunii resurse umane se eliberează doar pentru acele documente care au fost emise de către autoritatea publică la care funcționarul public depune cererea sau al căror original se păstrează în dosarul personal al funcționarului public.”;</w:t>
            </w:r>
          </w:p>
          <w:p w14:paraId="58E71B9B" w14:textId="77777777" w:rsidR="005C27A3" w:rsidRPr="00867C38" w:rsidRDefault="005C27A3" w:rsidP="005C27A3">
            <w:pPr>
              <w:ind w:right="57"/>
              <w:jc w:val="both"/>
              <w:rPr>
                <w:rFonts w:ascii="12" w:eastAsia="Times New Roman" w:hAnsi="12" w:cs="Times New Roman"/>
                <w:bCs/>
                <w:color w:val="000000" w:themeColor="text1"/>
                <w:sz w:val="24"/>
                <w:szCs w:val="24"/>
                <w:lang w:val="ro-MD"/>
              </w:rPr>
            </w:pPr>
            <w:r w:rsidRPr="00867C38">
              <w:rPr>
                <w:rFonts w:ascii="12" w:eastAsia="Times New Roman" w:hAnsi="12" w:cs="Times New Roman"/>
                <w:bCs/>
                <w:color w:val="000000" w:themeColor="text1"/>
                <w:sz w:val="24"/>
                <w:szCs w:val="24"/>
                <w:lang w:val="ro-MD"/>
              </w:rPr>
              <w:t>litera b) se completează cu următorul enunț: „Extrasele de pe documentele întocmite, certificate prin ștampilă și semnătură de către șeful subdiviziunii resurse umane, se eliberează doar pentru acele documente care au fost emise de către autoritatea publică la care funcționarul public depune cererea.”;</w:t>
            </w:r>
          </w:p>
          <w:p w14:paraId="351AE360" w14:textId="77777777" w:rsidR="005C27A3" w:rsidRPr="00867C38" w:rsidRDefault="005C27A3" w:rsidP="005C27A3">
            <w:pPr>
              <w:ind w:right="57"/>
              <w:jc w:val="both"/>
              <w:rPr>
                <w:rFonts w:ascii="12" w:eastAsia="Times New Roman" w:hAnsi="12" w:cs="Times New Roman"/>
                <w:bCs/>
                <w:color w:val="000000" w:themeColor="text1"/>
                <w:sz w:val="24"/>
                <w:szCs w:val="24"/>
                <w:lang w:val="ro-MD"/>
              </w:rPr>
            </w:pPr>
            <w:r w:rsidRPr="00867C38">
              <w:rPr>
                <w:rFonts w:ascii="12" w:eastAsia="Times New Roman" w:hAnsi="12" w:cs="Times New Roman"/>
                <w:bCs/>
                <w:color w:val="000000" w:themeColor="text1"/>
                <w:sz w:val="24"/>
                <w:szCs w:val="24"/>
                <w:lang w:val="ro-MD"/>
              </w:rPr>
              <w:t xml:space="preserve">litera </w:t>
            </w:r>
          </w:p>
          <w:p w14:paraId="40364D08" w14:textId="63919A16" w:rsidR="005C27A3" w:rsidRPr="00867C38" w:rsidRDefault="005C27A3" w:rsidP="005C27A3">
            <w:pPr>
              <w:ind w:right="57"/>
              <w:jc w:val="both"/>
              <w:rPr>
                <w:rFonts w:ascii="12" w:eastAsia="Times New Roman" w:hAnsi="12" w:cs="Times New Roman"/>
                <w:bCs/>
                <w:color w:val="000000" w:themeColor="text1"/>
                <w:sz w:val="24"/>
                <w:szCs w:val="24"/>
                <w:lang w:val="ro-RO"/>
              </w:rPr>
            </w:pPr>
            <w:r w:rsidRPr="00867C38">
              <w:rPr>
                <w:rFonts w:ascii="12" w:eastAsia="Times New Roman" w:hAnsi="12" w:cs="Times New Roman"/>
                <w:bCs/>
                <w:color w:val="000000" w:themeColor="text1"/>
                <w:sz w:val="24"/>
                <w:szCs w:val="24"/>
                <w:lang w:val="ro-MD"/>
              </w:rPr>
              <w:t>c) se exclude;</w:t>
            </w:r>
          </w:p>
        </w:tc>
        <w:tc>
          <w:tcPr>
            <w:tcW w:w="5536" w:type="dxa"/>
            <w:tcBorders>
              <w:top w:val="single" w:sz="4" w:space="0" w:color="000000"/>
              <w:left w:val="single" w:sz="4" w:space="0" w:color="000000"/>
              <w:bottom w:val="single" w:sz="4" w:space="0" w:color="000000"/>
              <w:right w:val="single" w:sz="4" w:space="0" w:color="000000"/>
            </w:tcBorders>
          </w:tcPr>
          <w:p w14:paraId="226E30C3" w14:textId="710C7782" w:rsidR="005C27A3" w:rsidRPr="00867C38" w:rsidRDefault="005C27A3" w:rsidP="005C27A3">
            <w:pPr>
              <w:ind w:right="57"/>
              <w:jc w:val="both"/>
              <w:rPr>
                <w:rFonts w:ascii="12" w:eastAsia="Times New Roman" w:hAnsi="12" w:cs="Times New Roman"/>
                <w:bCs/>
                <w:color w:val="000000" w:themeColor="text1"/>
                <w:sz w:val="24"/>
                <w:szCs w:val="24"/>
                <w:lang w:val="ro-MD"/>
              </w:rPr>
            </w:pPr>
            <w:r w:rsidRPr="00867C38">
              <w:rPr>
                <w:rFonts w:ascii="12" w:eastAsia="Times New Roman" w:hAnsi="12" w:cs="Times New Roman"/>
                <w:bCs/>
                <w:color w:val="000000" w:themeColor="text1"/>
                <w:sz w:val="24"/>
                <w:szCs w:val="24"/>
                <w:lang w:val="ro-MD"/>
              </w:rPr>
              <w:t xml:space="preserve">34. </w:t>
            </w:r>
            <w:proofErr w:type="spellStart"/>
            <w:r w:rsidRPr="00867C38">
              <w:rPr>
                <w:rFonts w:ascii="12" w:eastAsia="Times New Roman" w:hAnsi="12" w:cs="Times New Roman"/>
                <w:bCs/>
                <w:color w:val="000000" w:themeColor="text1"/>
                <w:sz w:val="24"/>
                <w:szCs w:val="24"/>
                <w:lang w:val="ro-MD"/>
              </w:rPr>
              <w:t>Funcţionarul</w:t>
            </w:r>
            <w:proofErr w:type="spellEnd"/>
            <w:r w:rsidRPr="00867C38">
              <w:rPr>
                <w:rFonts w:ascii="12" w:eastAsia="Times New Roman" w:hAnsi="12" w:cs="Times New Roman"/>
                <w:bCs/>
                <w:color w:val="000000" w:themeColor="text1"/>
                <w:sz w:val="24"/>
                <w:szCs w:val="24"/>
                <w:lang w:val="ro-MD"/>
              </w:rPr>
              <w:t xml:space="preserve"> public are dreptul, la cererea sa verbală sau scrisă adresată conducătorului subdiviziunii resurse umane, de a primi:</w:t>
            </w:r>
          </w:p>
          <w:p w14:paraId="67549E4F" w14:textId="6BFB62B7" w:rsidR="005C27A3" w:rsidRPr="00867C38" w:rsidRDefault="005C27A3" w:rsidP="005C27A3">
            <w:pPr>
              <w:ind w:right="57"/>
              <w:jc w:val="both"/>
              <w:rPr>
                <w:rFonts w:ascii="12" w:eastAsia="Times New Roman" w:hAnsi="12" w:cs="Times New Roman"/>
                <w:b/>
                <w:bCs/>
                <w:color w:val="000000" w:themeColor="text1"/>
                <w:sz w:val="24"/>
                <w:szCs w:val="24"/>
                <w:lang w:val="ro-MD"/>
              </w:rPr>
            </w:pPr>
            <w:r w:rsidRPr="00867C38">
              <w:rPr>
                <w:rFonts w:ascii="12" w:eastAsia="Times New Roman" w:hAnsi="12" w:cs="Times New Roman"/>
                <w:bCs/>
                <w:color w:val="000000" w:themeColor="text1"/>
                <w:sz w:val="24"/>
                <w:szCs w:val="24"/>
                <w:lang w:val="ro-MD"/>
              </w:rPr>
              <w:t xml:space="preserve">a) copii simple de pe documentele din dosarul său personal sau certificate prin </w:t>
            </w:r>
            <w:proofErr w:type="spellStart"/>
            <w:r w:rsidRPr="00867C38">
              <w:rPr>
                <w:rFonts w:ascii="12" w:eastAsia="Times New Roman" w:hAnsi="12" w:cs="Times New Roman"/>
                <w:bCs/>
                <w:color w:val="000000" w:themeColor="text1"/>
                <w:sz w:val="24"/>
                <w:szCs w:val="24"/>
                <w:lang w:val="ro-MD"/>
              </w:rPr>
              <w:t>ştampilă</w:t>
            </w:r>
            <w:proofErr w:type="spellEnd"/>
            <w:r w:rsidRPr="00867C38">
              <w:rPr>
                <w:rFonts w:ascii="12" w:eastAsia="Times New Roman" w:hAnsi="12" w:cs="Times New Roman"/>
                <w:bCs/>
                <w:color w:val="000000" w:themeColor="text1"/>
                <w:sz w:val="24"/>
                <w:szCs w:val="24"/>
                <w:lang w:val="ro-MD"/>
              </w:rPr>
              <w:t xml:space="preserve"> </w:t>
            </w:r>
            <w:proofErr w:type="spellStart"/>
            <w:r w:rsidRPr="00867C38">
              <w:rPr>
                <w:rFonts w:ascii="12" w:eastAsia="Times New Roman" w:hAnsi="12" w:cs="Times New Roman"/>
                <w:bCs/>
                <w:color w:val="000000" w:themeColor="text1"/>
                <w:sz w:val="24"/>
                <w:szCs w:val="24"/>
                <w:lang w:val="ro-MD"/>
              </w:rPr>
              <w:t>şi</w:t>
            </w:r>
            <w:proofErr w:type="spellEnd"/>
            <w:r w:rsidRPr="00867C38">
              <w:rPr>
                <w:rFonts w:ascii="12" w:eastAsia="Times New Roman" w:hAnsi="12" w:cs="Times New Roman"/>
                <w:bCs/>
                <w:color w:val="000000" w:themeColor="text1"/>
                <w:sz w:val="24"/>
                <w:szCs w:val="24"/>
                <w:lang w:val="ro-MD"/>
              </w:rPr>
              <w:t xml:space="preserve"> semnătură de către conducătorul subdiviziunii resurse umane. </w:t>
            </w:r>
            <w:r w:rsidRPr="00867C38">
              <w:rPr>
                <w:rFonts w:ascii="12" w:eastAsia="Times New Roman" w:hAnsi="12" w:cs="Times New Roman"/>
                <w:b/>
                <w:bCs/>
                <w:color w:val="000000" w:themeColor="text1"/>
                <w:sz w:val="24"/>
                <w:szCs w:val="24"/>
                <w:lang w:val="ro-MD"/>
              </w:rPr>
              <w:t>Copiile de pe documente certificate prin ștampilă și semnătură de către șeful subdiviziunii resurse umane se eliberează doar pentru acele documente care au fost emise de către autoritatea publică la care funcționarul public depune cererea sau al căror original se păstrează în dosarul personal al funcționarului public;</w:t>
            </w:r>
          </w:p>
          <w:p w14:paraId="19D9779A" w14:textId="7173B48D" w:rsidR="005C27A3" w:rsidRPr="00867C38" w:rsidRDefault="005C27A3" w:rsidP="005C27A3">
            <w:pPr>
              <w:ind w:right="57"/>
              <w:jc w:val="both"/>
              <w:rPr>
                <w:rFonts w:ascii="12" w:eastAsia="Times New Roman" w:hAnsi="12" w:cs="Times New Roman"/>
                <w:b/>
                <w:bCs/>
                <w:color w:val="000000" w:themeColor="text1"/>
                <w:sz w:val="24"/>
                <w:szCs w:val="24"/>
                <w:lang w:val="ro-MD"/>
              </w:rPr>
            </w:pPr>
            <w:r w:rsidRPr="00867C38">
              <w:rPr>
                <w:rFonts w:ascii="12" w:eastAsia="Times New Roman" w:hAnsi="12" w:cs="Times New Roman"/>
                <w:bCs/>
                <w:color w:val="000000" w:themeColor="text1"/>
                <w:sz w:val="24"/>
                <w:szCs w:val="24"/>
                <w:lang w:val="ro-MD"/>
              </w:rPr>
              <w:t xml:space="preserve">b) extrase de pe documentele întocmite, certificate prin </w:t>
            </w:r>
            <w:proofErr w:type="spellStart"/>
            <w:r w:rsidRPr="00867C38">
              <w:rPr>
                <w:rFonts w:ascii="12" w:eastAsia="Times New Roman" w:hAnsi="12" w:cs="Times New Roman"/>
                <w:bCs/>
                <w:color w:val="000000" w:themeColor="text1"/>
                <w:sz w:val="24"/>
                <w:szCs w:val="24"/>
                <w:lang w:val="ro-MD"/>
              </w:rPr>
              <w:t>ştampilă</w:t>
            </w:r>
            <w:proofErr w:type="spellEnd"/>
            <w:r w:rsidRPr="00867C38">
              <w:rPr>
                <w:rFonts w:ascii="12" w:eastAsia="Times New Roman" w:hAnsi="12" w:cs="Times New Roman"/>
                <w:bCs/>
                <w:color w:val="000000" w:themeColor="text1"/>
                <w:sz w:val="24"/>
                <w:szCs w:val="24"/>
                <w:lang w:val="ro-MD"/>
              </w:rPr>
              <w:t xml:space="preserve"> şi semnătură de către conducătorul subdiviziunii resurse umane. </w:t>
            </w:r>
            <w:r w:rsidRPr="00867C38">
              <w:rPr>
                <w:rFonts w:ascii="12" w:eastAsia="Times New Roman" w:hAnsi="12" w:cs="Times New Roman"/>
                <w:b/>
                <w:bCs/>
                <w:color w:val="000000" w:themeColor="text1"/>
                <w:sz w:val="24"/>
                <w:szCs w:val="24"/>
                <w:lang w:val="ro-MD"/>
              </w:rPr>
              <w:t xml:space="preserve">Extrasele de pe documentele întocmite, certificate prin ștampilă și </w:t>
            </w:r>
            <w:r w:rsidRPr="00867C38">
              <w:rPr>
                <w:rFonts w:ascii="12" w:eastAsia="Times New Roman" w:hAnsi="12" w:cs="Times New Roman"/>
                <w:b/>
                <w:bCs/>
                <w:color w:val="000000" w:themeColor="text1"/>
                <w:sz w:val="24"/>
                <w:szCs w:val="24"/>
                <w:lang w:val="ro-MD"/>
              </w:rPr>
              <w:lastRenderedPageBreak/>
              <w:t>semnătură de către șeful subdiviziunii resurse umane, se eliberează doar pentru acele documente care au fost emise de către autoritatea publică la care funcționarul public depune cererea.</w:t>
            </w:r>
          </w:p>
          <w:p w14:paraId="7E360E5C" w14:textId="3F9D855F" w:rsidR="005C27A3" w:rsidRPr="00867C38" w:rsidRDefault="005C27A3" w:rsidP="005C27A3">
            <w:pPr>
              <w:ind w:right="57"/>
              <w:jc w:val="both"/>
              <w:rPr>
                <w:rFonts w:ascii="12" w:eastAsia="Times New Roman" w:hAnsi="12" w:cs="Times New Roman"/>
                <w:bCs/>
                <w:color w:val="000000" w:themeColor="text1"/>
                <w:sz w:val="24"/>
                <w:szCs w:val="24"/>
                <w:lang w:val="ro-MD"/>
              </w:rPr>
            </w:pPr>
          </w:p>
        </w:tc>
      </w:tr>
      <w:tr w:rsidR="005C27A3" w:rsidRPr="00867C38" w14:paraId="2F84C8EE"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4E7A84F9" w14:textId="00DA310C" w:rsidR="005C27A3" w:rsidRPr="00867C38" w:rsidRDefault="005C27A3" w:rsidP="005C27A3">
            <w:pPr>
              <w:jc w:val="center"/>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lastRenderedPageBreak/>
              <w:t>Pct. 35</w:t>
            </w:r>
          </w:p>
        </w:tc>
        <w:tc>
          <w:tcPr>
            <w:tcW w:w="2724" w:type="dxa"/>
            <w:tcBorders>
              <w:top w:val="single" w:sz="4" w:space="0" w:color="000000"/>
              <w:left w:val="single" w:sz="4" w:space="0" w:color="000000"/>
              <w:bottom w:val="single" w:sz="4" w:space="0" w:color="000000"/>
              <w:right w:val="single" w:sz="4" w:space="0" w:color="000000"/>
            </w:tcBorders>
          </w:tcPr>
          <w:p w14:paraId="4D4C14A1" w14:textId="77A02A41" w:rsidR="005C27A3" w:rsidRPr="00867C38" w:rsidRDefault="005C27A3" w:rsidP="005C27A3">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35. Copiile, extrasele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w:t>
            </w:r>
            <w:proofErr w:type="spellStart"/>
            <w:r w:rsidRPr="00867C38">
              <w:rPr>
                <w:rFonts w:ascii="12" w:eastAsia="Times New Roman" w:hAnsi="12" w:cs="Times New Roman"/>
                <w:bCs/>
                <w:sz w:val="24"/>
                <w:szCs w:val="24"/>
                <w:lang w:val="ro-MD"/>
              </w:rPr>
              <w:t>adeverinţele</w:t>
            </w:r>
            <w:proofErr w:type="spellEnd"/>
            <w:r w:rsidRPr="00867C38">
              <w:rPr>
                <w:rFonts w:ascii="12" w:eastAsia="Times New Roman" w:hAnsi="12" w:cs="Times New Roman"/>
                <w:bCs/>
                <w:sz w:val="24"/>
                <w:szCs w:val="24"/>
                <w:lang w:val="ro-MD"/>
              </w:rPr>
              <w:t xml:space="preserve">, de genul celor specificate la pct.34 al prezentei </w:t>
            </w:r>
            <w:proofErr w:type="spellStart"/>
            <w:r w:rsidRPr="00867C38">
              <w:rPr>
                <w:rFonts w:ascii="12" w:eastAsia="Times New Roman" w:hAnsi="12" w:cs="Times New Roman"/>
                <w:bCs/>
                <w:sz w:val="24"/>
                <w:szCs w:val="24"/>
                <w:lang w:val="ro-MD"/>
              </w:rPr>
              <w:t>Instrucţiuni</w:t>
            </w:r>
            <w:proofErr w:type="spellEnd"/>
            <w:r w:rsidRPr="00867C38">
              <w:rPr>
                <w:rFonts w:ascii="12" w:eastAsia="Times New Roman" w:hAnsi="12" w:cs="Times New Roman"/>
                <w:bCs/>
                <w:sz w:val="24"/>
                <w:szCs w:val="24"/>
                <w:lang w:val="ro-MD"/>
              </w:rPr>
              <w:t xml:space="preserve">, pot  fi </w:t>
            </w:r>
            <w:proofErr w:type="spellStart"/>
            <w:r w:rsidRPr="00867C38">
              <w:rPr>
                <w:rFonts w:ascii="12" w:eastAsia="Times New Roman" w:hAnsi="12" w:cs="Times New Roman"/>
                <w:bCs/>
                <w:sz w:val="24"/>
                <w:szCs w:val="24"/>
                <w:lang w:val="ro-MD"/>
              </w:rPr>
              <w:t>obţinute</w:t>
            </w:r>
            <w:proofErr w:type="spellEnd"/>
            <w:r w:rsidRPr="00867C38">
              <w:rPr>
                <w:rFonts w:ascii="12" w:eastAsia="Times New Roman" w:hAnsi="12" w:cs="Times New Roman"/>
                <w:bCs/>
                <w:sz w:val="24"/>
                <w:szCs w:val="24"/>
                <w:lang w:val="ro-MD"/>
              </w:rPr>
              <w:t xml:space="preserve">, în </w:t>
            </w:r>
            <w:proofErr w:type="spellStart"/>
            <w:r w:rsidRPr="00867C38">
              <w:rPr>
                <w:rFonts w:ascii="12" w:eastAsia="Times New Roman" w:hAnsi="12" w:cs="Times New Roman"/>
                <w:bCs/>
                <w:sz w:val="24"/>
                <w:szCs w:val="24"/>
                <w:lang w:val="ro-MD"/>
              </w:rPr>
              <w:t>condiţiile</w:t>
            </w:r>
            <w:proofErr w:type="spellEnd"/>
            <w:r w:rsidRPr="00867C38">
              <w:rPr>
                <w:rFonts w:ascii="12" w:eastAsia="Times New Roman" w:hAnsi="12" w:cs="Times New Roman"/>
                <w:bCs/>
                <w:sz w:val="24"/>
                <w:szCs w:val="24"/>
                <w:lang w:val="ro-MD"/>
              </w:rPr>
              <w:t xml:space="preserve"> legii, </w:t>
            </w:r>
            <w:proofErr w:type="spellStart"/>
            <w:r w:rsidRPr="00867C38">
              <w:rPr>
                <w:rFonts w:ascii="12" w:eastAsia="Times New Roman" w:hAnsi="12" w:cs="Times New Roman"/>
                <w:bCs/>
                <w:sz w:val="24"/>
                <w:szCs w:val="24"/>
                <w:lang w:val="ro-MD"/>
              </w:rPr>
              <w:t>şi</w:t>
            </w:r>
            <w:proofErr w:type="spellEnd"/>
            <w:r w:rsidRPr="00867C38">
              <w:rPr>
                <w:rFonts w:ascii="12" w:eastAsia="Times New Roman" w:hAnsi="12" w:cs="Times New Roman"/>
                <w:bCs/>
                <w:sz w:val="24"/>
                <w:szCs w:val="24"/>
                <w:lang w:val="ro-MD"/>
              </w:rPr>
              <w:t xml:space="preserve"> de către alte persoane sau </w:t>
            </w:r>
            <w:proofErr w:type="spellStart"/>
            <w:r w:rsidRPr="00867C38">
              <w:rPr>
                <w:rFonts w:ascii="12" w:eastAsia="Times New Roman" w:hAnsi="12" w:cs="Times New Roman"/>
                <w:bCs/>
                <w:sz w:val="24"/>
                <w:szCs w:val="24"/>
                <w:lang w:val="ro-MD"/>
              </w:rPr>
              <w:t>instituţii</w:t>
            </w:r>
            <w:proofErr w:type="spellEnd"/>
            <w:r w:rsidRPr="00867C38">
              <w:rPr>
                <w:rFonts w:ascii="12" w:eastAsia="Times New Roman" w:hAnsi="12" w:cs="Times New Roman"/>
                <w:bCs/>
                <w:sz w:val="24"/>
                <w:szCs w:val="24"/>
                <w:lang w:val="ro-MD"/>
              </w:rPr>
              <w:t>.</w:t>
            </w:r>
          </w:p>
        </w:tc>
        <w:tc>
          <w:tcPr>
            <w:tcW w:w="5534" w:type="dxa"/>
            <w:tcBorders>
              <w:top w:val="single" w:sz="4" w:space="0" w:color="000000"/>
              <w:left w:val="single" w:sz="4" w:space="0" w:color="000000"/>
              <w:bottom w:val="single" w:sz="4" w:space="0" w:color="000000"/>
              <w:right w:val="single" w:sz="4" w:space="0" w:color="000000"/>
            </w:tcBorders>
          </w:tcPr>
          <w:p w14:paraId="7AC04BF6" w14:textId="3A111706" w:rsidR="005C27A3" w:rsidRPr="00867C38" w:rsidRDefault="005C27A3" w:rsidP="005C27A3">
            <w:pPr>
              <w:ind w:right="57"/>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punctul 35 se expune cu următorul cuprins:  „35. Copiile și extrasele specificate la pct. 34 pot fi obținute în condițiile legii și de către alte persoane sau instituții.”;</w:t>
            </w:r>
          </w:p>
        </w:tc>
        <w:tc>
          <w:tcPr>
            <w:tcW w:w="5536" w:type="dxa"/>
            <w:tcBorders>
              <w:top w:val="single" w:sz="4" w:space="0" w:color="000000"/>
              <w:left w:val="single" w:sz="4" w:space="0" w:color="000000"/>
              <w:bottom w:val="single" w:sz="4" w:space="0" w:color="000000"/>
              <w:right w:val="single" w:sz="4" w:space="0" w:color="000000"/>
            </w:tcBorders>
          </w:tcPr>
          <w:p w14:paraId="3E2F16A7" w14:textId="46F976F3" w:rsidR="005C27A3" w:rsidRPr="00867C38" w:rsidRDefault="005C27A3" w:rsidP="005C27A3">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35. </w:t>
            </w:r>
            <w:r w:rsidRPr="00867C38">
              <w:rPr>
                <w:rFonts w:ascii="12" w:eastAsia="Times New Roman" w:hAnsi="12" w:cs="Times New Roman"/>
                <w:bCs/>
                <w:sz w:val="24"/>
                <w:szCs w:val="24"/>
                <w:lang w:val="ro-RO"/>
              </w:rPr>
              <w:t xml:space="preserve"> </w:t>
            </w:r>
            <w:r w:rsidRPr="00867C38">
              <w:rPr>
                <w:rFonts w:ascii="12" w:eastAsia="Times New Roman" w:hAnsi="12" w:cs="Times New Roman"/>
                <w:b/>
                <w:bCs/>
                <w:sz w:val="24"/>
                <w:szCs w:val="24"/>
                <w:lang w:val="ro-RO"/>
              </w:rPr>
              <w:t>Copiile și extrasele specificate la pct. 34 pot fi obținute în condițiile legii și de către alte persoane sau instituții.</w:t>
            </w:r>
          </w:p>
        </w:tc>
      </w:tr>
      <w:tr w:rsidR="005C27A3" w:rsidRPr="00867C38" w14:paraId="51EC213C"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3A16264D" w14:textId="5060F8D2" w:rsidR="005C27A3" w:rsidRPr="00867C38" w:rsidRDefault="005C27A3" w:rsidP="005C27A3">
            <w:pPr>
              <w:jc w:val="center"/>
              <w:rPr>
                <w:rFonts w:ascii="12" w:eastAsia="Times New Roman" w:hAnsi="12" w:cs="Times New Roman"/>
                <w:b/>
                <w:bCs/>
                <w:color w:val="000000" w:themeColor="text1"/>
                <w:sz w:val="24"/>
                <w:szCs w:val="24"/>
                <w:lang w:val="ro-MD"/>
              </w:rPr>
            </w:pPr>
            <w:r w:rsidRPr="00867C38">
              <w:rPr>
                <w:rFonts w:ascii="12" w:eastAsia="Times New Roman" w:hAnsi="12" w:cs="Times New Roman"/>
                <w:b/>
                <w:bCs/>
                <w:color w:val="000000" w:themeColor="text1"/>
                <w:sz w:val="24"/>
                <w:szCs w:val="24"/>
                <w:lang w:val="ro-RO"/>
              </w:rPr>
              <w:t>Anexa nr.2</w:t>
            </w:r>
          </w:p>
        </w:tc>
        <w:tc>
          <w:tcPr>
            <w:tcW w:w="2724" w:type="dxa"/>
            <w:tcBorders>
              <w:top w:val="single" w:sz="4" w:space="0" w:color="000000"/>
              <w:left w:val="single" w:sz="4" w:space="0" w:color="000000"/>
              <w:bottom w:val="single" w:sz="4" w:space="0" w:color="000000"/>
              <w:right w:val="single" w:sz="4" w:space="0" w:color="000000"/>
            </w:tcBorders>
          </w:tcPr>
          <w:p w14:paraId="7EC83674" w14:textId="15B9F35A" w:rsidR="005C27A3" w:rsidRPr="00867C38" w:rsidRDefault="005C27A3" w:rsidP="005C27A3">
            <w:pPr>
              <w:ind w:right="55"/>
              <w:jc w:val="both"/>
              <w:rPr>
                <w:rFonts w:ascii="12" w:eastAsia="Times New Roman" w:hAnsi="12" w:cs="Times New Roman"/>
                <w:bCs/>
                <w:color w:val="000000" w:themeColor="text1"/>
                <w:sz w:val="24"/>
                <w:szCs w:val="24"/>
                <w:lang w:val="ro-MD"/>
              </w:rPr>
            </w:pPr>
            <w:r w:rsidRPr="00867C38">
              <w:rPr>
                <w:rFonts w:ascii="12" w:eastAsia="Times New Roman" w:hAnsi="12" w:cs="Times New Roman"/>
                <w:bCs/>
                <w:color w:val="000000" w:themeColor="text1"/>
                <w:sz w:val="24"/>
                <w:szCs w:val="24"/>
                <w:lang w:val="ro-MD"/>
              </w:rPr>
              <w:t xml:space="preserve">Stimulări </w:t>
            </w:r>
            <w:proofErr w:type="spellStart"/>
            <w:r w:rsidRPr="00867C38">
              <w:rPr>
                <w:rFonts w:ascii="12" w:eastAsia="Times New Roman" w:hAnsi="12" w:cs="Times New Roman"/>
                <w:bCs/>
                <w:color w:val="000000" w:themeColor="text1"/>
                <w:sz w:val="24"/>
                <w:szCs w:val="24"/>
                <w:lang w:val="ro-MD"/>
              </w:rPr>
              <w:t>şi</w:t>
            </w:r>
            <w:proofErr w:type="spellEnd"/>
            <w:r w:rsidRPr="00867C38">
              <w:rPr>
                <w:rFonts w:ascii="12" w:eastAsia="Times New Roman" w:hAnsi="12" w:cs="Times New Roman"/>
                <w:bCs/>
                <w:color w:val="000000" w:themeColor="text1"/>
                <w:sz w:val="24"/>
                <w:szCs w:val="24"/>
                <w:lang w:val="ro-MD"/>
              </w:rPr>
              <w:t xml:space="preserve"> </w:t>
            </w:r>
            <w:proofErr w:type="spellStart"/>
            <w:r w:rsidRPr="00867C38">
              <w:rPr>
                <w:rFonts w:ascii="12" w:eastAsia="Times New Roman" w:hAnsi="12" w:cs="Times New Roman"/>
                <w:bCs/>
                <w:color w:val="000000" w:themeColor="text1"/>
                <w:sz w:val="24"/>
                <w:szCs w:val="24"/>
                <w:lang w:val="ro-MD"/>
              </w:rPr>
              <w:t>indemnizaţii</w:t>
            </w:r>
            <w:proofErr w:type="spellEnd"/>
          </w:p>
        </w:tc>
        <w:tc>
          <w:tcPr>
            <w:tcW w:w="5534" w:type="dxa"/>
            <w:tcBorders>
              <w:top w:val="single" w:sz="4" w:space="0" w:color="000000"/>
              <w:left w:val="single" w:sz="4" w:space="0" w:color="000000"/>
              <w:bottom w:val="single" w:sz="4" w:space="0" w:color="000000"/>
              <w:right w:val="single" w:sz="4" w:space="0" w:color="000000"/>
            </w:tcBorders>
          </w:tcPr>
          <w:p w14:paraId="72A11876" w14:textId="77777777" w:rsidR="005C27A3" w:rsidRPr="00867C38" w:rsidRDefault="005C27A3" w:rsidP="005C27A3">
            <w:pPr>
              <w:ind w:right="57"/>
              <w:jc w:val="both"/>
              <w:rPr>
                <w:rFonts w:ascii="12" w:eastAsia="Times New Roman" w:hAnsi="12" w:cs="Times New Roman"/>
                <w:bCs/>
                <w:color w:val="000000" w:themeColor="text1"/>
                <w:sz w:val="24"/>
                <w:szCs w:val="24"/>
                <w:lang w:val="ro-RO"/>
              </w:rPr>
            </w:pPr>
            <w:r w:rsidRPr="00867C38">
              <w:rPr>
                <w:rFonts w:ascii="12" w:eastAsia="Times New Roman" w:hAnsi="12" w:cs="Times New Roman"/>
                <w:bCs/>
                <w:color w:val="000000" w:themeColor="text1"/>
                <w:sz w:val="24"/>
                <w:szCs w:val="24"/>
                <w:lang w:val="ro-RO"/>
              </w:rPr>
              <w:t>în anexa nr.2 la Instrucțiunea cu privire la gestionarea dosarului personal al funcționarului public:</w:t>
            </w:r>
          </w:p>
          <w:p w14:paraId="29344C06" w14:textId="77777777" w:rsidR="005C27A3" w:rsidRPr="00867C38" w:rsidRDefault="005C27A3" w:rsidP="005C27A3">
            <w:pPr>
              <w:ind w:right="57"/>
              <w:jc w:val="both"/>
              <w:rPr>
                <w:rFonts w:ascii="12" w:eastAsia="Times New Roman" w:hAnsi="12" w:cs="Times New Roman"/>
                <w:bCs/>
                <w:color w:val="000000" w:themeColor="text1"/>
                <w:sz w:val="24"/>
                <w:szCs w:val="24"/>
                <w:lang w:val="ro-RO"/>
              </w:rPr>
            </w:pPr>
            <w:r w:rsidRPr="00867C38">
              <w:rPr>
                <w:rFonts w:ascii="12" w:eastAsia="Times New Roman" w:hAnsi="12" w:cs="Times New Roman"/>
                <w:bCs/>
                <w:color w:val="000000" w:themeColor="text1"/>
                <w:sz w:val="24"/>
                <w:szCs w:val="24"/>
                <w:lang w:val="ro-RO"/>
              </w:rPr>
              <w:t>în tabelul „Cuprinsul dosarului personal” cuvintele “Stimulări și indemnizații” se substituie cu textul “Stimulări, sporuri și indemnizații”, iar textul “Evaluarea anuală a performanțelor profesionale” se substituie cu cuvintele “Evaluarea semestrială a performanțelor profesionale”;</w:t>
            </w:r>
          </w:p>
          <w:p w14:paraId="61DE0237" w14:textId="56553E0C" w:rsidR="005C27A3" w:rsidRPr="00867C38" w:rsidRDefault="005C27A3" w:rsidP="005C27A3">
            <w:pPr>
              <w:ind w:right="57"/>
              <w:jc w:val="both"/>
              <w:rPr>
                <w:rFonts w:ascii="12" w:eastAsia="Times New Roman" w:hAnsi="12" w:cs="Times New Roman"/>
                <w:bCs/>
                <w:color w:val="000000" w:themeColor="text1"/>
                <w:sz w:val="24"/>
                <w:szCs w:val="24"/>
                <w:lang w:val="ro-RO"/>
              </w:rPr>
            </w:pPr>
            <w:r w:rsidRPr="00867C38">
              <w:rPr>
                <w:rFonts w:ascii="12" w:eastAsia="Times New Roman" w:hAnsi="12" w:cs="Times New Roman"/>
                <w:bCs/>
                <w:color w:val="000000" w:themeColor="text1"/>
                <w:sz w:val="24"/>
                <w:szCs w:val="24"/>
                <w:lang w:val="ro-RO"/>
              </w:rPr>
              <w:t>Secțiunea a 4-a „Stimulări și indemnizații” se expune cu un nou conținut cu următorul cuprins:</w:t>
            </w:r>
          </w:p>
        </w:tc>
        <w:tc>
          <w:tcPr>
            <w:tcW w:w="5536" w:type="dxa"/>
            <w:tcBorders>
              <w:top w:val="single" w:sz="4" w:space="0" w:color="000000"/>
              <w:left w:val="single" w:sz="4" w:space="0" w:color="000000"/>
              <w:bottom w:val="single" w:sz="4" w:space="0" w:color="000000"/>
              <w:right w:val="single" w:sz="4" w:space="0" w:color="000000"/>
            </w:tcBorders>
          </w:tcPr>
          <w:p w14:paraId="3D4FF6C5" w14:textId="77777777" w:rsidR="005C27A3" w:rsidRPr="00867C38" w:rsidRDefault="005C27A3" w:rsidP="005C27A3">
            <w:pPr>
              <w:ind w:right="57"/>
              <w:jc w:val="both"/>
              <w:rPr>
                <w:rFonts w:ascii="12" w:eastAsia="Times New Roman" w:hAnsi="12" w:cs="Times New Roman"/>
                <w:b/>
                <w:bCs/>
                <w:color w:val="000000" w:themeColor="text1"/>
                <w:sz w:val="24"/>
                <w:szCs w:val="24"/>
                <w:lang w:val="ro-RO"/>
              </w:rPr>
            </w:pPr>
            <w:r w:rsidRPr="00867C38">
              <w:rPr>
                <w:rFonts w:ascii="12" w:eastAsia="Times New Roman" w:hAnsi="12" w:cs="Times New Roman"/>
                <w:b/>
                <w:bCs/>
                <w:color w:val="000000" w:themeColor="text1"/>
                <w:sz w:val="24"/>
                <w:szCs w:val="24"/>
                <w:lang w:val="ro-RO"/>
              </w:rPr>
              <w:t>Stimulări, sporuri și indemnizații</w:t>
            </w:r>
          </w:p>
          <w:p w14:paraId="1D07DE69" w14:textId="3FBAC8B8" w:rsidR="005C27A3" w:rsidRPr="00867C38" w:rsidRDefault="005C27A3" w:rsidP="005C27A3">
            <w:pPr>
              <w:ind w:right="57"/>
              <w:jc w:val="both"/>
              <w:rPr>
                <w:rFonts w:ascii="12" w:eastAsia="Times New Roman" w:hAnsi="12" w:cs="Times New Roman"/>
                <w:bCs/>
                <w:color w:val="000000" w:themeColor="text1"/>
                <w:sz w:val="24"/>
                <w:szCs w:val="24"/>
                <w:lang w:val="ro-MD"/>
              </w:rPr>
            </w:pPr>
            <w:r w:rsidRPr="00867C38">
              <w:rPr>
                <w:rFonts w:ascii="12" w:eastAsia="Times New Roman" w:hAnsi="12" w:cs="Times New Roman"/>
                <w:b/>
                <w:bCs/>
                <w:color w:val="000000" w:themeColor="text1"/>
                <w:sz w:val="24"/>
                <w:szCs w:val="24"/>
                <w:lang w:val="ro-RO"/>
              </w:rPr>
              <w:t>Evaluarea semestrială a performanțelor profesionale</w:t>
            </w:r>
          </w:p>
        </w:tc>
      </w:tr>
      <w:tr w:rsidR="005C27A3" w:rsidRPr="00867C38" w14:paraId="7FB923B2"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3B488FA3" w14:textId="5F2CA77F" w:rsidR="005C27A3" w:rsidRPr="00867C38" w:rsidRDefault="005C27A3" w:rsidP="005C27A3">
            <w:pPr>
              <w:jc w:val="center"/>
              <w:rPr>
                <w:rFonts w:ascii="12" w:eastAsia="Times New Roman" w:hAnsi="12" w:cs="Times New Roman"/>
                <w:b/>
                <w:bCs/>
                <w:color w:val="000000" w:themeColor="text1"/>
                <w:sz w:val="24"/>
                <w:szCs w:val="24"/>
                <w:lang w:val="ro-RO"/>
              </w:rPr>
            </w:pPr>
            <w:r w:rsidRPr="00867C38">
              <w:rPr>
                <w:rFonts w:ascii="12" w:eastAsia="Times New Roman" w:hAnsi="12" w:cs="Times New Roman"/>
                <w:b/>
                <w:bCs/>
                <w:color w:val="000000" w:themeColor="text1"/>
                <w:sz w:val="24"/>
                <w:szCs w:val="24"/>
                <w:lang w:val="ro-RO"/>
              </w:rPr>
              <w:t>Secțiunea a 4-a „Stimulări și indemnizații”</w:t>
            </w:r>
          </w:p>
        </w:tc>
        <w:tc>
          <w:tcPr>
            <w:tcW w:w="2724" w:type="dxa"/>
            <w:tcBorders>
              <w:top w:val="single" w:sz="4" w:space="0" w:color="000000"/>
              <w:left w:val="single" w:sz="4" w:space="0" w:color="000000"/>
              <w:bottom w:val="single" w:sz="4" w:space="0" w:color="000000"/>
              <w:right w:val="single" w:sz="4" w:space="0" w:color="000000"/>
            </w:tcBorders>
          </w:tcPr>
          <w:p w14:paraId="69BB2A77" w14:textId="1531C2E6" w:rsidR="005C27A3" w:rsidRPr="00867C38" w:rsidRDefault="005C27A3" w:rsidP="005C27A3">
            <w:pPr>
              <w:ind w:right="55"/>
              <w:jc w:val="both"/>
              <w:rPr>
                <w:rFonts w:ascii="12" w:eastAsia="Times New Roman" w:hAnsi="12" w:cs="Times New Roman"/>
                <w:bCs/>
                <w:color w:val="000000" w:themeColor="text1"/>
                <w:sz w:val="24"/>
                <w:szCs w:val="24"/>
                <w:lang w:val="ro-MD"/>
              </w:rPr>
            </w:pPr>
            <w:r w:rsidRPr="00867C38">
              <w:rPr>
                <w:rFonts w:ascii="12" w:eastAsia="Times New Roman" w:hAnsi="12" w:cs="Times New Roman"/>
                <w:bCs/>
                <w:color w:val="000000" w:themeColor="text1"/>
                <w:sz w:val="24"/>
                <w:szCs w:val="24"/>
                <w:lang w:val="ro-RO"/>
              </w:rPr>
              <w:t>Secțiunea a 4-a „Stimulări și indemnizații”</w:t>
            </w:r>
          </w:p>
        </w:tc>
        <w:tc>
          <w:tcPr>
            <w:tcW w:w="5534" w:type="dxa"/>
            <w:tcBorders>
              <w:top w:val="single" w:sz="4" w:space="0" w:color="000000"/>
              <w:left w:val="single" w:sz="4" w:space="0" w:color="000000"/>
              <w:bottom w:val="single" w:sz="4" w:space="0" w:color="000000"/>
              <w:right w:val="single" w:sz="4" w:space="0" w:color="000000"/>
            </w:tcBorders>
          </w:tcPr>
          <w:p w14:paraId="2FE96ED3" w14:textId="437C7E18" w:rsidR="005C27A3" w:rsidRPr="00867C38" w:rsidRDefault="005C27A3" w:rsidP="005C27A3">
            <w:pPr>
              <w:ind w:right="57"/>
              <w:jc w:val="both"/>
              <w:rPr>
                <w:rFonts w:ascii="12" w:eastAsia="Times New Roman" w:hAnsi="12" w:cs="Times New Roman"/>
                <w:bCs/>
                <w:color w:val="000000" w:themeColor="text1"/>
                <w:sz w:val="24"/>
                <w:szCs w:val="24"/>
                <w:lang w:val="ro-RO"/>
              </w:rPr>
            </w:pPr>
            <w:r w:rsidRPr="00867C38">
              <w:rPr>
                <w:rFonts w:ascii="12" w:eastAsia="Times New Roman" w:hAnsi="12" w:cs="Times New Roman"/>
                <w:bCs/>
                <w:color w:val="000000" w:themeColor="text1"/>
                <w:sz w:val="24"/>
                <w:szCs w:val="24"/>
                <w:lang w:val="ro-RO"/>
              </w:rPr>
              <w:t>Secțiunea a 4-a „Stimulări și indemnizații” se expune cu un nou conținut cu următorul cuprins:</w:t>
            </w:r>
          </w:p>
          <w:tbl>
            <w:tblPr>
              <w:tblW w:w="5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0"/>
              <w:gridCol w:w="1170"/>
              <w:gridCol w:w="2175"/>
              <w:gridCol w:w="1245"/>
            </w:tblGrid>
            <w:tr w:rsidR="005C27A3" w:rsidRPr="00867C38" w14:paraId="2C20D263" w14:textId="77777777" w:rsidTr="002A0799">
              <w:trPr>
                <w:trHeight w:val="438"/>
              </w:trPr>
              <w:tc>
                <w:tcPr>
                  <w:tcW w:w="590" w:type="dxa"/>
                  <w:tcBorders>
                    <w:top w:val="single" w:sz="4" w:space="0" w:color="auto"/>
                    <w:left w:val="single" w:sz="4" w:space="0" w:color="auto"/>
                    <w:bottom w:val="single" w:sz="4" w:space="0" w:color="auto"/>
                    <w:right w:val="single" w:sz="4" w:space="0" w:color="auto"/>
                  </w:tcBorders>
                </w:tcPr>
                <w:p w14:paraId="08239613" w14:textId="77777777" w:rsidR="005C27A3" w:rsidRPr="00867C38" w:rsidRDefault="005C27A3" w:rsidP="00A72698">
                  <w:pPr>
                    <w:pStyle w:val="cb"/>
                    <w:framePr w:hSpace="180" w:wrap="around" w:vAnchor="text" w:hAnchor="text" w:y="1"/>
                    <w:suppressOverlap/>
                    <w:rPr>
                      <w:rFonts w:ascii="12" w:hAnsi="12"/>
                      <w:bCs w:val="0"/>
                      <w:color w:val="000000"/>
                      <w:sz w:val="10"/>
                    </w:rPr>
                  </w:pPr>
                  <w:r w:rsidRPr="00867C38">
                    <w:rPr>
                      <w:rFonts w:ascii="12" w:hAnsi="12"/>
                      <w:bCs w:val="0"/>
                      <w:color w:val="000000"/>
                      <w:sz w:val="10"/>
                    </w:rPr>
                    <w:t>Nr.</w:t>
                  </w:r>
                </w:p>
                <w:p w14:paraId="5840FF83" w14:textId="77777777" w:rsidR="005C27A3" w:rsidRPr="00867C38" w:rsidRDefault="005C27A3" w:rsidP="00A72698">
                  <w:pPr>
                    <w:pStyle w:val="cb"/>
                    <w:framePr w:hSpace="180" w:wrap="around" w:vAnchor="text" w:hAnchor="text" w:y="1"/>
                    <w:suppressOverlap/>
                    <w:rPr>
                      <w:rFonts w:ascii="12" w:hAnsi="12"/>
                      <w:bCs w:val="0"/>
                      <w:color w:val="000000"/>
                      <w:sz w:val="10"/>
                    </w:rPr>
                  </w:pPr>
                  <w:r w:rsidRPr="00867C38">
                    <w:rPr>
                      <w:rFonts w:ascii="12" w:hAnsi="12"/>
                      <w:bCs w:val="0"/>
                      <w:color w:val="000000"/>
                      <w:sz w:val="10"/>
                    </w:rPr>
                    <w:t>d/o</w:t>
                  </w:r>
                </w:p>
              </w:tc>
              <w:tc>
                <w:tcPr>
                  <w:tcW w:w="1170" w:type="dxa"/>
                  <w:tcBorders>
                    <w:top w:val="single" w:sz="4" w:space="0" w:color="auto"/>
                    <w:left w:val="single" w:sz="4" w:space="0" w:color="auto"/>
                    <w:bottom w:val="single" w:sz="4" w:space="0" w:color="auto"/>
                    <w:right w:val="single" w:sz="4" w:space="0" w:color="auto"/>
                  </w:tcBorders>
                </w:tcPr>
                <w:p w14:paraId="50972FA9" w14:textId="77777777" w:rsidR="005C27A3" w:rsidRPr="00867C38" w:rsidRDefault="005C27A3" w:rsidP="00A72698">
                  <w:pPr>
                    <w:pStyle w:val="cb"/>
                    <w:framePr w:hSpace="180" w:wrap="around" w:vAnchor="text" w:hAnchor="text" w:y="1"/>
                    <w:ind w:hanging="5"/>
                    <w:suppressOverlap/>
                    <w:jc w:val="left"/>
                    <w:rPr>
                      <w:rFonts w:ascii="12" w:hAnsi="12"/>
                      <w:bCs w:val="0"/>
                      <w:color w:val="000000"/>
                      <w:sz w:val="10"/>
                    </w:rPr>
                  </w:pPr>
                  <w:r w:rsidRPr="00867C38">
                    <w:rPr>
                      <w:rFonts w:ascii="12" w:hAnsi="12"/>
                      <w:bCs w:val="0"/>
                      <w:color w:val="000000"/>
                      <w:sz w:val="10"/>
                    </w:rPr>
                    <w:t xml:space="preserve">Tipul </w:t>
                  </w:r>
                  <w:r w:rsidRPr="00867C38">
                    <w:rPr>
                      <w:rFonts w:ascii="12" w:hAnsi="12"/>
                      <w:bCs w:val="0"/>
                      <w:color w:val="000000"/>
                      <w:sz w:val="10"/>
                      <w:szCs w:val="18"/>
                    </w:rPr>
                    <w:t>(</w:t>
                  </w:r>
                  <w:r w:rsidRPr="00867C38">
                    <w:rPr>
                      <w:rFonts w:ascii="12" w:hAnsi="12"/>
                      <w:sz w:val="10"/>
                      <w:szCs w:val="18"/>
                    </w:rPr>
                    <w:t xml:space="preserve">se indică, după caz, stimulare sau </w:t>
                  </w:r>
                  <w:proofErr w:type="spellStart"/>
                  <w:r w:rsidRPr="00867C38">
                    <w:rPr>
                      <w:rFonts w:ascii="12" w:hAnsi="12"/>
                      <w:sz w:val="10"/>
                      <w:szCs w:val="18"/>
                    </w:rPr>
                    <w:t>indemnizaţie</w:t>
                  </w:r>
                  <w:proofErr w:type="spellEnd"/>
                  <w:r w:rsidRPr="00867C38">
                    <w:rPr>
                      <w:rFonts w:ascii="12" w:hAnsi="12"/>
                      <w:bCs w:val="0"/>
                      <w:color w:val="000000"/>
                      <w:sz w:val="10"/>
                      <w:szCs w:val="18"/>
                    </w:rPr>
                    <w:t>)</w:t>
                  </w:r>
                </w:p>
              </w:tc>
              <w:tc>
                <w:tcPr>
                  <w:tcW w:w="2175" w:type="dxa"/>
                  <w:tcBorders>
                    <w:top w:val="single" w:sz="4" w:space="0" w:color="auto"/>
                    <w:left w:val="single" w:sz="4" w:space="0" w:color="auto"/>
                    <w:bottom w:val="single" w:sz="4" w:space="0" w:color="auto"/>
                    <w:right w:val="single" w:sz="4" w:space="0" w:color="auto"/>
                  </w:tcBorders>
                </w:tcPr>
                <w:p w14:paraId="530C55E3" w14:textId="77777777" w:rsidR="005C27A3" w:rsidRPr="00867C38" w:rsidRDefault="005C27A3" w:rsidP="00A72698">
                  <w:pPr>
                    <w:pStyle w:val="cb"/>
                    <w:framePr w:hSpace="180" w:wrap="around" w:vAnchor="text" w:hAnchor="text" w:y="1"/>
                    <w:ind w:hanging="6"/>
                    <w:suppressOverlap/>
                    <w:jc w:val="left"/>
                    <w:rPr>
                      <w:rFonts w:ascii="12" w:hAnsi="12"/>
                      <w:bCs w:val="0"/>
                      <w:color w:val="000000"/>
                      <w:sz w:val="10"/>
                    </w:rPr>
                  </w:pPr>
                  <w:r w:rsidRPr="00867C38">
                    <w:rPr>
                      <w:rFonts w:ascii="12" w:hAnsi="12"/>
                      <w:bCs w:val="0"/>
                      <w:color w:val="000000"/>
                      <w:sz w:val="10"/>
                    </w:rPr>
                    <w:t xml:space="preserve">Data </w:t>
                  </w:r>
                  <w:proofErr w:type="spellStart"/>
                  <w:r w:rsidRPr="00867C38">
                    <w:rPr>
                      <w:rFonts w:ascii="12" w:hAnsi="12"/>
                      <w:bCs w:val="0"/>
                      <w:color w:val="000000"/>
                      <w:sz w:val="10"/>
                    </w:rPr>
                    <w:t>şi</w:t>
                  </w:r>
                  <w:proofErr w:type="spellEnd"/>
                  <w:r w:rsidRPr="00867C38">
                    <w:rPr>
                      <w:rFonts w:ascii="12" w:hAnsi="12"/>
                      <w:bCs w:val="0"/>
                      <w:color w:val="000000"/>
                      <w:sz w:val="10"/>
                    </w:rPr>
                    <w:t xml:space="preserve"> numărul actului administrativ</w:t>
                  </w:r>
                </w:p>
              </w:tc>
              <w:tc>
                <w:tcPr>
                  <w:tcW w:w="1245" w:type="dxa"/>
                  <w:tcBorders>
                    <w:top w:val="single" w:sz="4" w:space="0" w:color="auto"/>
                    <w:left w:val="single" w:sz="4" w:space="0" w:color="auto"/>
                    <w:bottom w:val="single" w:sz="4" w:space="0" w:color="auto"/>
                    <w:right w:val="single" w:sz="4" w:space="0" w:color="auto"/>
                  </w:tcBorders>
                </w:tcPr>
                <w:p w14:paraId="1B47CA19" w14:textId="77777777" w:rsidR="005C27A3" w:rsidRPr="00867C38" w:rsidRDefault="005C27A3" w:rsidP="00A72698">
                  <w:pPr>
                    <w:pStyle w:val="cb"/>
                    <w:framePr w:hSpace="180" w:wrap="around" w:vAnchor="text" w:hAnchor="text" w:y="1"/>
                    <w:suppressOverlap/>
                    <w:jc w:val="left"/>
                    <w:rPr>
                      <w:rFonts w:ascii="12" w:hAnsi="12"/>
                      <w:bCs w:val="0"/>
                      <w:color w:val="000000"/>
                      <w:sz w:val="10"/>
                    </w:rPr>
                  </w:pPr>
                  <w:r w:rsidRPr="00867C38">
                    <w:rPr>
                      <w:rFonts w:ascii="12" w:hAnsi="12"/>
                      <w:bCs w:val="0"/>
                      <w:color w:val="000000"/>
                      <w:sz w:val="10"/>
                    </w:rPr>
                    <w:t xml:space="preserve">Detalii </w:t>
                  </w:r>
                  <w:r w:rsidRPr="00867C38">
                    <w:rPr>
                      <w:rFonts w:ascii="12" w:hAnsi="12"/>
                      <w:bCs w:val="0"/>
                      <w:color w:val="000000"/>
                      <w:sz w:val="10"/>
                      <w:szCs w:val="18"/>
                    </w:rPr>
                    <w:t>(</w:t>
                  </w:r>
                  <w:r w:rsidRPr="00867C38">
                    <w:rPr>
                      <w:rFonts w:ascii="12" w:hAnsi="12"/>
                      <w:sz w:val="10"/>
                      <w:szCs w:val="18"/>
                    </w:rPr>
                    <w:t xml:space="preserve">se indică: pentru stimulare – forma stimulării; pentru </w:t>
                  </w:r>
                  <w:proofErr w:type="spellStart"/>
                  <w:r w:rsidRPr="00867C38">
                    <w:rPr>
                      <w:rFonts w:ascii="12" w:hAnsi="12"/>
                      <w:sz w:val="10"/>
                      <w:szCs w:val="18"/>
                    </w:rPr>
                    <w:t>indemnizaţie</w:t>
                  </w:r>
                  <w:proofErr w:type="spellEnd"/>
                  <w:r w:rsidRPr="00867C38">
                    <w:rPr>
                      <w:rFonts w:ascii="12" w:hAnsi="12"/>
                      <w:sz w:val="10"/>
                      <w:szCs w:val="18"/>
                    </w:rPr>
                    <w:t xml:space="preserve"> – tipul </w:t>
                  </w:r>
                  <w:proofErr w:type="spellStart"/>
                  <w:r w:rsidRPr="00867C38">
                    <w:rPr>
                      <w:rFonts w:ascii="12" w:hAnsi="12"/>
                      <w:sz w:val="10"/>
                      <w:szCs w:val="18"/>
                    </w:rPr>
                    <w:t>indemnizaţiei</w:t>
                  </w:r>
                  <w:proofErr w:type="spellEnd"/>
                  <w:r w:rsidRPr="00867C38">
                    <w:rPr>
                      <w:rFonts w:ascii="12" w:hAnsi="12"/>
                      <w:sz w:val="10"/>
                      <w:szCs w:val="18"/>
                    </w:rPr>
                    <w:t xml:space="preserve">, baza juridică </w:t>
                  </w:r>
                  <w:proofErr w:type="spellStart"/>
                  <w:r w:rsidRPr="00867C38">
                    <w:rPr>
                      <w:rFonts w:ascii="12" w:hAnsi="12"/>
                      <w:sz w:val="10"/>
                      <w:szCs w:val="18"/>
                    </w:rPr>
                    <w:t>şi</w:t>
                  </w:r>
                  <w:proofErr w:type="spellEnd"/>
                  <w:r w:rsidRPr="00867C38">
                    <w:rPr>
                      <w:rFonts w:ascii="12" w:hAnsi="12"/>
                      <w:sz w:val="10"/>
                      <w:szCs w:val="18"/>
                    </w:rPr>
                    <w:t xml:space="preserve"> perioada pentru care s-a calculat)</w:t>
                  </w:r>
                </w:p>
              </w:tc>
            </w:tr>
            <w:tr w:rsidR="005C27A3" w:rsidRPr="00867C38" w14:paraId="6BE8A566" w14:textId="77777777" w:rsidTr="002A0799">
              <w:trPr>
                <w:trHeight w:val="237"/>
              </w:trPr>
              <w:tc>
                <w:tcPr>
                  <w:tcW w:w="590" w:type="dxa"/>
                  <w:tcBorders>
                    <w:top w:val="single" w:sz="4" w:space="0" w:color="auto"/>
                    <w:left w:val="single" w:sz="4" w:space="0" w:color="auto"/>
                    <w:bottom w:val="single" w:sz="4" w:space="0" w:color="auto"/>
                    <w:right w:val="single" w:sz="4" w:space="0" w:color="auto"/>
                  </w:tcBorders>
                </w:tcPr>
                <w:p w14:paraId="0233E760" w14:textId="77777777" w:rsidR="005C27A3" w:rsidRPr="00867C38" w:rsidRDefault="005C27A3" w:rsidP="00A72698">
                  <w:pPr>
                    <w:pStyle w:val="cb"/>
                    <w:framePr w:hSpace="180" w:wrap="around" w:vAnchor="text" w:hAnchor="text" w:y="1"/>
                    <w:ind w:firstLine="709"/>
                    <w:suppressOverlap/>
                    <w:jc w:val="both"/>
                    <w:rPr>
                      <w:rFonts w:ascii="12" w:hAnsi="12"/>
                      <w:b w:val="0"/>
                      <w:bCs w:val="0"/>
                      <w:color w:val="000000"/>
                      <w:sz w:val="10"/>
                    </w:rPr>
                  </w:pPr>
                </w:p>
              </w:tc>
              <w:tc>
                <w:tcPr>
                  <w:tcW w:w="1170" w:type="dxa"/>
                  <w:tcBorders>
                    <w:top w:val="single" w:sz="4" w:space="0" w:color="auto"/>
                    <w:left w:val="single" w:sz="4" w:space="0" w:color="auto"/>
                    <w:bottom w:val="single" w:sz="4" w:space="0" w:color="auto"/>
                    <w:right w:val="single" w:sz="4" w:space="0" w:color="auto"/>
                  </w:tcBorders>
                </w:tcPr>
                <w:p w14:paraId="1C400553" w14:textId="77777777" w:rsidR="005C27A3" w:rsidRPr="00867C38" w:rsidRDefault="005C27A3" w:rsidP="00A72698">
                  <w:pPr>
                    <w:pStyle w:val="cb"/>
                    <w:framePr w:hSpace="180" w:wrap="around" w:vAnchor="text" w:hAnchor="text" w:y="1"/>
                    <w:ind w:firstLine="709"/>
                    <w:suppressOverlap/>
                    <w:jc w:val="both"/>
                    <w:rPr>
                      <w:rFonts w:ascii="12" w:hAnsi="12"/>
                      <w:b w:val="0"/>
                      <w:bCs w:val="0"/>
                      <w:color w:val="000000"/>
                      <w:sz w:val="10"/>
                    </w:rPr>
                  </w:pPr>
                </w:p>
              </w:tc>
              <w:tc>
                <w:tcPr>
                  <w:tcW w:w="2175" w:type="dxa"/>
                  <w:tcBorders>
                    <w:top w:val="single" w:sz="4" w:space="0" w:color="auto"/>
                    <w:left w:val="single" w:sz="4" w:space="0" w:color="auto"/>
                    <w:bottom w:val="single" w:sz="4" w:space="0" w:color="auto"/>
                    <w:right w:val="single" w:sz="4" w:space="0" w:color="auto"/>
                  </w:tcBorders>
                </w:tcPr>
                <w:p w14:paraId="5F190483" w14:textId="77777777" w:rsidR="005C27A3" w:rsidRPr="00867C38" w:rsidRDefault="005C27A3" w:rsidP="00A72698">
                  <w:pPr>
                    <w:pStyle w:val="cb"/>
                    <w:framePr w:hSpace="180" w:wrap="around" w:vAnchor="text" w:hAnchor="text" w:y="1"/>
                    <w:ind w:firstLine="709"/>
                    <w:suppressOverlap/>
                    <w:jc w:val="both"/>
                    <w:rPr>
                      <w:rFonts w:ascii="12" w:hAnsi="12"/>
                      <w:b w:val="0"/>
                      <w:bCs w:val="0"/>
                      <w:color w:val="000000"/>
                      <w:sz w:val="10"/>
                    </w:rPr>
                  </w:pPr>
                </w:p>
              </w:tc>
              <w:tc>
                <w:tcPr>
                  <w:tcW w:w="1245" w:type="dxa"/>
                  <w:tcBorders>
                    <w:top w:val="single" w:sz="4" w:space="0" w:color="auto"/>
                    <w:left w:val="single" w:sz="4" w:space="0" w:color="auto"/>
                    <w:bottom w:val="single" w:sz="4" w:space="0" w:color="auto"/>
                    <w:right w:val="single" w:sz="4" w:space="0" w:color="auto"/>
                  </w:tcBorders>
                </w:tcPr>
                <w:p w14:paraId="5DCF11BF" w14:textId="77777777" w:rsidR="005C27A3" w:rsidRPr="00867C38" w:rsidRDefault="005C27A3" w:rsidP="00A72698">
                  <w:pPr>
                    <w:pStyle w:val="cb"/>
                    <w:framePr w:hSpace="180" w:wrap="around" w:vAnchor="text" w:hAnchor="text" w:y="1"/>
                    <w:ind w:firstLine="709"/>
                    <w:suppressOverlap/>
                    <w:jc w:val="both"/>
                    <w:rPr>
                      <w:rFonts w:ascii="12" w:hAnsi="12"/>
                      <w:b w:val="0"/>
                      <w:bCs w:val="0"/>
                      <w:color w:val="000000"/>
                      <w:sz w:val="10"/>
                    </w:rPr>
                  </w:pPr>
                </w:p>
              </w:tc>
            </w:tr>
            <w:tr w:rsidR="005C27A3" w:rsidRPr="00867C38" w14:paraId="3A23E0EF" w14:textId="77777777" w:rsidTr="002A0799">
              <w:trPr>
                <w:trHeight w:val="264"/>
              </w:trPr>
              <w:tc>
                <w:tcPr>
                  <w:tcW w:w="590" w:type="dxa"/>
                  <w:tcBorders>
                    <w:top w:val="single" w:sz="4" w:space="0" w:color="auto"/>
                    <w:left w:val="single" w:sz="4" w:space="0" w:color="auto"/>
                    <w:bottom w:val="single" w:sz="4" w:space="0" w:color="auto"/>
                    <w:right w:val="single" w:sz="4" w:space="0" w:color="auto"/>
                  </w:tcBorders>
                </w:tcPr>
                <w:p w14:paraId="571E322A" w14:textId="77777777" w:rsidR="005C27A3" w:rsidRPr="00867C38" w:rsidRDefault="005C27A3" w:rsidP="00A72698">
                  <w:pPr>
                    <w:pStyle w:val="cb"/>
                    <w:framePr w:hSpace="180" w:wrap="around" w:vAnchor="text" w:hAnchor="text" w:y="1"/>
                    <w:ind w:firstLine="709"/>
                    <w:suppressOverlap/>
                    <w:jc w:val="both"/>
                    <w:rPr>
                      <w:rFonts w:ascii="12" w:hAnsi="12"/>
                      <w:b w:val="0"/>
                      <w:bCs w:val="0"/>
                      <w:color w:val="000000"/>
                      <w:sz w:val="10"/>
                    </w:rPr>
                  </w:pPr>
                </w:p>
              </w:tc>
              <w:tc>
                <w:tcPr>
                  <w:tcW w:w="1170" w:type="dxa"/>
                  <w:tcBorders>
                    <w:top w:val="single" w:sz="4" w:space="0" w:color="auto"/>
                    <w:left w:val="single" w:sz="4" w:space="0" w:color="auto"/>
                    <w:bottom w:val="single" w:sz="4" w:space="0" w:color="auto"/>
                    <w:right w:val="single" w:sz="4" w:space="0" w:color="auto"/>
                  </w:tcBorders>
                </w:tcPr>
                <w:p w14:paraId="3C7755B1" w14:textId="77777777" w:rsidR="005C27A3" w:rsidRPr="00867C38" w:rsidRDefault="005C27A3" w:rsidP="00A72698">
                  <w:pPr>
                    <w:pStyle w:val="cb"/>
                    <w:framePr w:hSpace="180" w:wrap="around" w:vAnchor="text" w:hAnchor="text" w:y="1"/>
                    <w:ind w:firstLine="709"/>
                    <w:suppressOverlap/>
                    <w:jc w:val="both"/>
                    <w:rPr>
                      <w:rFonts w:ascii="12" w:hAnsi="12"/>
                      <w:b w:val="0"/>
                      <w:bCs w:val="0"/>
                      <w:color w:val="000000"/>
                      <w:sz w:val="10"/>
                    </w:rPr>
                  </w:pPr>
                </w:p>
              </w:tc>
              <w:tc>
                <w:tcPr>
                  <w:tcW w:w="2175" w:type="dxa"/>
                  <w:tcBorders>
                    <w:top w:val="single" w:sz="4" w:space="0" w:color="auto"/>
                    <w:left w:val="single" w:sz="4" w:space="0" w:color="auto"/>
                    <w:bottom w:val="single" w:sz="4" w:space="0" w:color="auto"/>
                    <w:right w:val="single" w:sz="4" w:space="0" w:color="auto"/>
                  </w:tcBorders>
                </w:tcPr>
                <w:p w14:paraId="491F385F" w14:textId="77777777" w:rsidR="005C27A3" w:rsidRPr="00867C38" w:rsidRDefault="005C27A3" w:rsidP="00A72698">
                  <w:pPr>
                    <w:pStyle w:val="cb"/>
                    <w:framePr w:hSpace="180" w:wrap="around" w:vAnchor="text" w:hAnchor="text" w:y="1"/>
                    <w:ind w:firstLine="709"/>
                    <w:suppressOverlap/>
                    <w:jc w:val="both"/>
                    <w:rPr>
                      <w:rFonts w:ascii="12" w:hAnsi="12"/>
                      <w:b w:val="0"/>
                      <w:bCs w:val="0"/>
                      <w:color w:val="000000"/>
                      <w:sz w:val="10"/>
                    </w:rPr>
                  </w:pPr>
                </w:p>
              </w:tc>
              <w:tc>
                <w:tcPr>
                  <w:tcW w:w="1245" w:type="dxa"/>
                  <w:tcBorders>
                    <w:top w:val="single" w:sz="4" w:space="0" w:color="auto"/>
                    <w:left w:val="single" w:sz="4" w:space="0" w:color="auto"/>
                    <w:bottom w:val="single" w:sz="4" w:space="0" w:color="auto"/>
                    <w:right w:val="single" w:sz="4" w:space="0" w:color="auto"/>
                  </w:tcBorders>
                </w:tcPr>
                <w:p w14:paraId="4DC282E1" w14:textId="77777777" w:rsidR="005C27A3" w:rsidRPr="00867C38" w:rsidRDefault="005C27A3" w:rsidP="00A72698">
                  <w:pPr>
                    <w:pStyle w:val="cb"/>
                    <w:framePr w:hSpace="180" w:wrap="around" w:vAnchor="text" w:hAnchor="text" w:y="1"/>
                    <w:ind w:firstLine="709"/>
                    <w:suppressOverlap/>
                    <w:jc w:val="both"/>
                    <w:rPr>
                      <w:rFonts w:ascii="12" w:hAnsi="12"/>
                      <w:b w:val="0"/>
                      <w:bCs w:val="0"/>
                      <w:color w:val="000000"/>
                      <w:sz w:val="10"/>
                    </w:rPr>
                  </w:pPr>
                </w:p>
              </w:tc>
            </w:tr>
          </w:tbl>
          <w:p w14:paraId="19FE3D0E" w14:textId="77777777" w:rsidR="005C27A3" w:rsidRPr="00867C38" w:rsidRDefault="005C27A3" w:rsidP="005C27A3">
            <w:pPr>
              <w:ind w:right="57"/>
              <w:jc w:val="both"/>
              <w:rPr>
                <w:rFonts w:ascii="12" w:eastAsia="Times New Roman" w:hAnsi="12" w:cs="Times New Roman"/>
                <w:bCs/>
                <w:color w:val="000000" w:themeColor="text1"/>
                <w:sz w:val="24"/>
                <w:szCs w:val="24"/>
              </w:rPr>
            </w:pPr>
          </w:p>
          <w:p w14:paraId="4C5917A8" w14:textId="77777777" w:rsidR="005C27A3" w:rsidRPr="00867C38" w:rsidRDefault="005C27A3" w:rsidP="005C27A3">
            <w:pPr>
              <w:ind w:right="57"/>
              <w:jc w:val="both"/>
              <w:rPr>
                <w:rFonts w:ascii="12" w:eastAsia="Times New Roman" w:hAnsi="12" w:cs="Times New Roman"/>
                <w:bCs/>
                <w:color w:val="000000" w:themeColor="text1"/>
                <w:sz w:val="24"/>
                <w:szCs w:val="24"/>
                <w:lang w:val="ro-RO"/>
              </w:rPr>
            </w:pPr>
          </w:p>
        </w:tc>
        <w:tc>
          <w:tcPr>
            <w:tcW w:w="5536" w:type="dxa"/>
            <w:tcBorders>
              <w:top w:val="single" w:sz="4" w:space="0" w:color="000000"/>
              <w:left w:val="single" w:sz="4" w:space="0" w:color="000000"/>
              <w:bottom w:val="single" w:sz="4" w:space="0" w:color="000000"/>
              <w:right w:val="single" w:sz="4" w:space="0" w:color="000000"/>
            </w:tcBorders>
          </w:tcPr>
          <w:p w14:paraId="530AB993" w14:textId="77777777" w:rsidR="005C27A3" w:rsidRPr="00867C38" w:rsidRDefault="005C27A3" w:rsidP="005C27A3">
            <w:pPr>
              <w:ind w:right="57"/>
              <w:jc w:val="both"/>
              <w:rPr>
                <w:rFonts w:ascii="12" w:eastAsia="Times New Roman" w:hAnsi="12" w:cs="Times New Roman"/>
                <w:bCs/>
                <w:color w:val="000000" w:themeColor="text1"/>
                <w:sz w:val="24"/>
                <w:szCs w:val="24"/>
                <w:lang w:val="ro-RO"/>
              </w:rPr>
            </w:pPr>
            <w:r w:rsidRPr="00867C38">
              <w:rPr>
                <w:rFonts w:ascii="12" w:eastAsia="Times New Roman" w:hAnsi="12" w:cs="Times New Roman"/>
                <w:bCs/>
                <w:color w:val="000000" w:themeColor="text1"/>
                <w:sz w:val="24"/>
                <w:szCs w:val="24"/>
                <w:lang w:val="ro-RO"/>
              </w:rPr>
              <w:t xml:space="preserve">„Secțiunea a 4-a </w:t>
            </w:r>
          </w:p>
          <w:p w14:paraId="6DFA73B9" w14:textId="69FF40C9" w:rsidR="005C27A3" w:rsidRPr="00867C38" w:rsidRDefault="005C27A3" w:rsidP="005C27A3">
            <w:pPr>
              <w:ind w:right="57"/>
              <w:jc w:val="both"/>
              <w:rPr>
                <w:rFonts w:ascii="12" w:eastAsia="Times New Roman" w:hAnsi="12" w:cs="Times New Roman"/>
                <w:bCs/>
                <w:color w:val="000000" w:themeColor="text1"/>
                <w:sz w:val="24"/>
                <w:szCs w:val="24"/>
                <w:lang w:val="ro-RO"/>
              </w:rPr>
            </w:pPr>
            <w:r w:rsidRPr="00867C38">
              <w:rPr>
                <w:rFonts w:ascii="12" w:eastAsia="Times New Roman" w:hAnsi="12" w:cs="Times New Roman"/>
                <w:bCs/>
                <w:color w:val="000000" w:themeColor="text1"/>
                <w:sz w:val="24"/>
                <w:szCs w:val="24"/>
                <w:lang w:val="ro-RO"/>
              </w:rPr>
              <w:t>„Stimulări, sporuri și indemnizații”</w:t>
            </w:r>
          </w:p>
          <w:tbl>
            <w:tblPr>
              <w:tblpPr w:leftFromText="180" w:rightFromText="180" w:vertAnchor="text" w:horzAnchor="margin" w:tblpY="119"/>
              <w:tblOverlap w:val="never"/>
              <w:tblW w:w="5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8"/>
              <w:gridCol w:w="1167"/>
              <w:gridCol w:w="1343"/>
              <w:gridCol w:w="2167"/>
            </w:tblGrid>
            <w:tr w:rsidR="005C27A3" w:rsidRPr="00867C38" w14:paraId="7C4B80F6" w14:textId="77777777" w:rsidTr="002A0799">
              <w:trPr>
                <w:trHeight w:val="362"/>
              </w:trPr>
              <w:tc>
                <w:tcPr>
                  <w:tcW w:w="448" w:type="dxa"/>
                  <w:hideMark/>
                </w:tcPr>
                <w:p w14:paraId="40529FCE" w14:textId="77777777" w:rsidR="005C27A3" w:rsidRPr="00867C38" w:rsidRDefault="005C27A3" w:rsidP="005C27A3">
                  <w:pPr>
                    <w:spacing w:after="0" w:line="240" w:lineRule="auto"/>
                    <w:jc w:val="center"/>
                    <w:rPr>
                      <w:rFonts w:ascii="12" w:eastAsia="Times New Roman" w:hAnsi="12" w:cs="Times New Roman"/>
                      <w:b/>
                      <w:color w:val="auto"/>
                      <w:sz w:val="10"/>
                      <w:szCs w:val="24"/>
                      <w:lang w:val="ro-RO" w:eastAsia="ru-RU"/>
                    </w:rPr>
                  </w:pPr>
                  <w:r w:rsidRPr="00867C38">
                    <w:rPr>
                      <w:rFonts w:ascii="12" w:eastAsia="Times New Roman" w:hAnsi="12" w:cs="Times New Roman"/>
                      <w:b/>
                      <w:color w:val="auto"/>
                      <w:sz w:val="10"/>
                      <w:szCs w:val="24"/>
                      <w:lang w:val="ro-RO" w:eastAsia="ru-RU"/>
                    </w:rPr>
                    <w:t>Nr.</w:t>
                  </w:r>
                </w:p>
                <w:p w14:paraId="3CC9863E" w14:textId="77777777" w:rsidR="005C27A3" w:rsidRPr="00867C38" w:rsidRDefault="005C27A3" w:rsidP="005C27A3">
                  <w:pPr>
                    <w:spacing w:after="0" w:line="240" w:lineRule="auto"/>
                    <w:jc w:val="center"/>
                    <w:rPr>
                      <w:rFonts w:ascii="12" w:eastAsia="Times New Roman" w:hAnsi="12" w:cs="Times New Roman"/>
                      <w:b/>
                      <w:color w:val="auto"/>
                      <w:sz w:val="10"/>
                      <w:szCs w:val="24"/>
                      <w:lang w:val="ro-RO" w:eastAsia="ru-RU"/>
                    </w:rPr>
                  </w:pPr>
                  <w:r w:rsidRPr="00867C38">
                    <w:rPr>
                      <w:rFonts w:ascii="12" w:eastAsia="Times New Roman" w:hAnsi="12" w:cs="Times New Roman"/>
                      <w:b/>
                      <w:color w:val="auto"/>
                      <w:sz w:val="10"/>
                      <w:szCs w:val="24"/>
                      <w:lang w:val="ro-RO" w:eastAsia="ru-RU"/>
                    </w:rPr>
                    <w:t>d/o</w:t>
                  </w:r>
                </w:p>
              </w:tc>
              <w:tc>
                <w:tcPr>
                  <w:tcW w:w="1167" w:type="dxa"/>
                  <w:hideMark/>
                </w:tcPr>
                <w:p w14:paraId="1A2FBB4A" w14:textId="77777777" w:rsidR="005C27A3" w:rsidRPr="00867C38" w:rsidRDefault="005C27A3" w:rsidP="005C27A3">
                  <w:pPr>
                    <w:spacing w:after="0" w:line="240" w:lineRule="auto"/>
                    <w:ind w:hanging="5"/>
                    <w:rPr>
                      <w:rFonts w:ascii="12" w:eastAsia="Times New Roman" w:hAnsi="12" w:cs="Times New Roman"/>
                      <w:b/>
                      <w:color w:val="auto"/>
                      <w:sz w:val="10"/>
                      <w:szCs w:val="24"/>
                      <w:lang w:val="ro-RO" w:eastAsia="ru-RU"/>
                    </w:rPr>
                  </w:pPr>
                  <w:r w:rsidRPr="00867C38">
                    <w:rPr>
                      <w:rFonts w:ascii="12" w:eastAsia="Times New Roman" w:hAnsi="12" w:cs="Times New Roman"/>
                      <w:b/>
                      <w:color w:val="auto"/>
                      <w:sz w:val="10"/>
                      <w:szCs w:val="24"/>
                      <w:lang w:val="ro-RO" w:eastAsia="ru-RU"/>
                    </w:rPr>
                    <w:t xml:space="preserve">Tipul </w:t>
                  </w:r>
                  <w:r w:rsidRPr="00867C38">
                    <w:rPr>
                      <w:rFonts w:ascii="12" w:eastAsia="Times New Roman" w:hAnsi="12" w:cs="Times New Roman"/>
                      <w:b/>
                      <w:color w:val="auto"/>
                      <w:sz w:val="10"/>
                      <w:szCs w:val="18"/>
                      <w:lang w:val="ro-RO" w:eastAsia="ru-RU"/>
                    </w:rPr>
                    <w:t>(</w:t>
                  </w:r>
                  <w:r w:rsidRPr="00867C38">
                    <w:rPr>
                      <w:rFonts w:ascii="12" w:eastAsia="Times New Roman" w:hAnsi="12" w:cs="Times New Roman"/>
                      <w:b/>
                      <w:bCs/>
                      <w:color w:val="auto"/>
                      <w:sz w:val="10"/>
                      <w:szCs w:val="18"/>
                      <w:lang w:val="ro-RO" w:eastAsia="ru-RU"/>
                    </w:rPr>
                    <w:t>se indică, după caz, stimulare, spor sau indemnizație</w:t>
                  </w:r>
                  <w:r w:rsidRPr="00867C38">
                    <w:rPr>
                      <w:rFonts w:ascii="12" w:eastAsia="Times New Roman" w:hAnsi="12" w:cs="Times New Roman"/>
                      <w:b/>
                      <w:color w:val="auto"/>
                      <w:sz w:val="10"/>
                      <w:szCs w:val="18"/>
                      <w:lang w:val="ro-RO" w:eastAsia="ru-RU"/>
                    </w:rPr>
                    <w:t>)</w:t>
                  </w:r>
                </w:p>
              </w:tc>
              <w:tc>
                <w:tcPr>
                  <w:tcW w:w="1343" w:type="dxa"/>
                  <w:hideMark/>
                </w:tcPr>
                <w:p w14:paraId="3430B34A" w14:textId="77777777" w:rsidR="005C27A3" w:rsidRPr="00867C38" w:rsidRDefault="005C27A3" w:rsidP="005C27A3">
                  <w:pPr>
                    <w:spacing w:after="0" w:line="240" w:lineRule="auto"/>
                    <w:ind w:hanging="6"/>
                    <w:rPr>
                      <w:rFonts w:ascii="12" w:eastAsia="Times New Roman" w:hAnsi="12" w:cs="Times New Roman"/>
                      <w:b/>
                      <w:color w:val="auto"/>
                      <w:sz w:val="10"/>
                      <w:szCs w:val="24"/>
                      <w:lang w:val="ro-RO" w:eastAsia="ru-RU"/>
                    </w:rPr>
                  </w:pPr>
                  <w:r w:rsidRPr="00867C38">
                    <w:rPr>
                      <w:rFonts w:ascii="12" w:eastAsia="Times New Roman" w:hAnsi="12" w:cs="Times New Roman"/>
                      <w:b/>
                      <w:color w:val="auto"/>
                      <w:sz w:val="10"/>
                      <w:szCs w:val="24"/>
                      <w:lang w:val="ro-RO" w:eastAsia="ru-RU"/>
                    </w:rPr>
                    <w:t xml:space="preserve">Data </w:t>
                  </w:r>
                  <w:proofErr w:type="spellStart"/>
                  <w:r w:rsidRPr="00867C38">
                    <w:rPr>
                      <w:rFonts w:ascii="12" w:eastAsia="Times New Roman" w:hAnsi="12" w:cs="Times New Roman"/>
                      <w:b/>
                      <w:color w:val="auto"/>
                      <w:sz w:val="10"/>
                      <w:szCs w:val="24"/>
                      <w:lang w:val="ro-RO" w:eastAsia="ru-RU"/>
                    </w:rPr>
                    <w:t>şi</w:t>
                  </w:r>
                  <w:proofErr w:type="spellEnd"/>
                  <w:r w:rsidRPr="00867C38">
                    <w:rPr>
                      <w:rFonts w:ascii="12" w:eastAsia="Times New Roman" w:hAnsi="12" w:cs="Times New Roman"/>
                      <w:b/>
                      <w:color w:val="auto"/>
                      <w:sz w:val="10"/>
                      <w:szCs w:val="24"/>
                      <w:lang w:val="ro-RO" w:eastAsia="ru-RU"/>
                    </w:rPr>
                    <w:t xml:space="preserve"> numărul actului administrativ</w:t>
                  </w:r>
                </w:p>
              </w:tc>
              <w:tc>
                <w:tcPr>
                  <w:tcW w:w="2167" w:type="dxa"/>
                  <w:hideMark/>
                </w:tcPr>
                <w:p w14:paraId="4B5AFA92" w14:textId="77777777" w:rsidR="005C27A3" w:rsidRPr="00867C38" w:rsidRDefault="005C27A3" w:rsidP="005C27A3">
                  <w:pPr>
                    <w:spacing w:after="0" w:line="240" w:lineRule="auto"/>
                    <w:rPr>
                      <w:rFonts w:ascii="12" w:eastAsia="Times New Roman" w:hAnsi="12" w:cs="Times New Roman"/>
                      <w:b/>
                      <w:color w:val="auto"/>
                      <w:sz w:val="10"/>
                      <w:szCs w:val="24"/>
                      <w:lang w:val="ro-RO" w:eastAsia="ru-RU"/>
                    </w:rPr>
                  </w:pPr>
                  <w:r w:rsidRPr="00867C38">
                    <w:rPr>
                      <w:rFonts w:ascii="12" w:eastAsia="Times New Roman" w:hAnsi="12" w:cs="Times New Roman"/>
                      <w:b/>
                      <w:color w:val="auto"/>
                      <w:sz w:val="10"/>
                      <w:szCs w:val="24"/>
                      <w:lang w:val="ro-RO" w:eastAsia="ru-RU"/>
                    </w:rPr>
                    <w:t xml:space="preserve">Detalii </w:t>
                  </w:r>
                  <w:r w:rsidRPr="00867C38">
                    <w:rPr>
                      <w:rFonts w:ascii="12" w:eastAsia="Times New Roman" w:hAnsi="12" w:cs="Times New Roman"/>
                      <w:b/>
                      <w:color w:val="auto"/>
                      <w:sz w:val="10"/>
                      <w:szCs w:val="18"/>
                      <w:lang w:val="ro-RO" w:eastAsia="ru-RU"/>
                    </w:rPr>
                    <w:t>(</w:t>
                  </w:r>
                  <w:r w:rsidRPr="00867C38">
                    <w:rPr>
                      <w:rFonts w:ascii="12" w:eastAsia="Times New Roman" w:hAnsi="12" w:cs="Times New Roman"/>
                      <w:b/>
                      <w:bCs/>
                      <w:color w:val="auto"/>
                      <w:sz w:val="10"/>
                      <w:szCs w:val="18"/>
                      <w:lang w:val="ro-RO" w:eastAsia="ru-RU"/>
                    </w:rPr>
                    <w:t>se indică: pentru stimulare – forma stimulării; pentru spor – tipul sporului, pentru indemnizație – tipul indemnizației, baza juridică și perioada pentru care s-a calculat)</w:t>
                  </w:r>
                </w:p>
              </w:tc>
            </w:tr>
            <w:tr w:rsidR="005C27A3" w:rsidRPr="00867C38" w14:paraId="46BFC946" w14:textId="77777777" w:rsidTr="002A0799">
              <w:trPr>
                <w:trHeight w:val="200"/>
              </w:trPr>
              <w:tc>
                <w:tcPr>
                  <w:tcW w:w="448" w:type="dxa"/>
                </w:tcPr>
                <w:p w14:paraId="779F59F8" w14:textId="77777777" w:rsidR="005C27A3" w:rsidRPr="00867C38" w:rsidRDefault="005C27A3" w:rsidP="005C27A3">
                  <w:pPr>
                    <w:spacing w:after="0" w:line="240" w:lineRule="auto"/>
                    <w:ind w:firstLine="709"/>
                    <w:jc w:val="both"/>
                    <w:rPr>
                      <w:rFonts w:ascii="12" w:eastAsia="Times New Roman" w:hAnsi="12" w:cs="Times New Roman"/>
                      <w:color w:val="auto"/>
                      <w:sz w:val="10"/>
                      <w:szCs w:val="24"/>
                      <w:lang w:val="ro-RO" w:eastAsia="ru-RU"/>
                    </w:rPr>
                  </w:pPr>
                </w:p>
              </w:tc>
              <w:tc>
                <w:tcPr>
                  <w:tcW w:w="1167" w:type="dxa"/>
                </w:tcPr>
                <w:p w14:paraId="374B81FF" w14:textId="77777777" w:rsidR="005C27A3" w:rsidRPr="00867C38" w:rsidRDefault="005C27A3" w:rsidP="005C27A3">
                  <w:pPr>
                    <w:spacing w:after="0" w:line="240" w:lineRule="auto"/>
                    <w:ind w:firstLine="709"/>
                    <w:jc w:val="both"/>
                    <w:rPr>
                      <w:rFonts w:ascii="12" w:eastAsia="Times New Roman" w:hAnsi="12" w:cs="Times New Roman"/>
                      <w:color w:val="auto"/>
                      <w:sz w:val="10"/>
                      <w:szCs w:val="24"/>
                      <w:lang w:val="ro-RO" w:eastAsia="ru-RU"/>
                    </w:rPr>
                  </w:pPr>
                </w:p>
              </w:tc>
              <w:tc>
                <w:tcPr>
                  <w:tcW w:w="1343" w:type="dxa"/>
                </w:tcPr>
                <w:p w14:paraId="66C6D3B3" w14:textId="77777777" w:rsidR="005C27A3" w:rsidRPr="00867C38" w:rsidRDefault="005C27A3" w:rsidP="005C27A3">
                  <w:pPr>
                    <w:spacing w:after="0" w:line="240" w:lineRule="auto"/>
                    <w:ind w:firstLine="709"/>
                    <w:jc w:val="both"/>
                    <w:rPr>
                      <w:rFonts w:ascii="12" w:eastAsia="Times New Roman" w:hAnsi="12" w:cs="Times New Roman"/>
                      <w:color w:val="auto"/>
                      <w:sz w:val="10"/>
                      <w:szCs w:val="24"/>
                      <w:lang w:val="ro-RO" w:eastAsia="ru-RU"/>
                    </w:rPr>
                  </w:pPr>
                </w:p>
              </w:tc>
              <w:tc>
                <w:tcPr>
                  <w:tcW w:w="2167" w:type="dxa"/>
                </w:tcPr>
                <w:p w14:paraId="74B45F7A" w14:textId="77777777" w:rsidR="005C27A3" w:rsidRPr="00867C38" w:rsidRDefault="005C27A3" w:rsidP="005C27A3">
                  <w:pPr>
                    <w:spacing w:after="0" w:line="240" w:lineRule="auto"/>
                    <w:ind w:firstLine="709"/>
                    <w:jc w:val="both"/>
                    <w:rPr>
                      <w:rFonts w:ascii="12" w:eastAsia="Times New Roman" w:hAnsi="12" w:cs="Times New Roman"/>
                      <w:color w:val="auto"/>
                      <w:sz w:val="10"/>
                      <w:szCs w:val="24"/>
                      <w:lang w:val="ro-RO" w:eastAsia="ru-RU"/>
                    </w:rPr>
                  </w:pPr>
                </w:p>
              </w:tc>
            </w:tr>
            <w:tr w:rsidR="005C27A3" w:rsidRPr="00867C38" w14:paraId="1C1AC83D" w14:textId="77777777" w:rsidTr="002A0799">
              <w:trPr>
                <w:trHeight w:val="180"/>
              </w:trPr>
              <w:tc>
                <w:tcPr>
                  <w:tcW w:w="448" w:type="dxa"/>
                </w:tcPr>
                <w:p w14:paraId="4699694E" w14:textId="77777777" w:rsidR="005C27A3" w:rsidRPr="00867C38" w:rsidRDefault="005C27A3" w:rsidP="005C27A3">
                  <w:pPr>
                    <w:spacing w:after="0" w:line="240" w:lineRule="auto"/>
                    <w:ind w:firstLine="709"/>
                    <w:jc w:val="both"/>
                    <w:rPr>
                      <w:rFonts w:ascii="12" w:eastAsia="Times New Roman" w:hAnsi="12" w:cs="Times New Roman"/>
                      <w:color w:val="auto"/>
                      <w:sz w:val="10"/>
                      <w:szCs w:val="24"/>
                      <w:lang w:val="ro-RO" w:eastAsia="ru-RU"/>
                    </w:rPr>
                  </w:pPr>
                </w:p>
              </w:tc>
              <w:tc>
                <w:tcPr>
                  <w:tcW w:w="1167" w:type="dxa"/>
                </w:tcPr>
                <w:p w14:paraId="0669BE3D" w14:textId="77777777" w:rsidR="005C27A3" w:rsidRPr="00867C38" w:rsidRDefault="005C27A3" w:rsidP="005C27A3">
                  <w:pPr>
                    <w:spacing w:after="0" w:line="240" w:lineRule="auto"/>
                    <w:ind w:firstLine="709"/>
                    <w:jc w:val="both"/>
                    <w:rPr>
                      <w:rFonts w:ascii="12" w:eastAsia="Times New Roman" w:hAnsi="12" w:cs="Times New Roman"/>
                      <w:color w:val="auto"/>
                      <w:sz w:val="10"/>
                      <w:szCs w:val="24"/>
                      <w:lang w:val="ro-RO" w:eastAsia="ru-RU"/>
                    </w:rPr>
                  </w:pPr>
                </w:p>
              </w:tc>
              <w:tc>
                <w:tcPr>
                  <w:tcW w:w="1343" w:type="dxa"/>
                </w:tcPr>
                <w:p w14:paraId="21B3E907" w14:textId="77777777" w:rsidR="005C27A3" w:rsidRPr="00867C38" w:rsidRDefault="005C27A3" w:rsidP="005C27A3">
                  <w:pPr>
                    <w:spacing w:after="0" w:line="240" w:lineRule="auto"/>
                    <w:ind w:firstLine="709"/>
                    <w:jc w:val="both"/>
                    <w:rPr>
                      <w:rFonts w:ascii="12" w:eastAsia="Times New Roman" w:hAnsi="12" w:cs="Times New Roman"/>
                      <w:color w:val="auto"/>
                      <w:sz w:val="10"/>
                      <w:szCs w:val="24"/>
                      <w:lang w:val="ro-RO" w:eastAsia="ru-RU"/>
                    </w:rPr>
                  </w:pPr>
                </w:p>
              </w:tc>
              <w:tc>
                <w:tcPr>
                  <w:tcW w:w="2167" w:type="dxa"/>
                </w:tcPr>
                <w:p w14:paraId="0DFF743C" w14:textId="77777777" w:rsidR="005C27A3" w:rsidRPr="00867C38" w:rsidRDefault="005C27A3" w:rsidP="005C27A3">
                  <w:pPr>
                    <w:spacing w:after="0" w:line="240" w:lineRule="auto"/>
                    <w:ind w:firstLine="709"/>
                    <w:jc w:val="both"/>
                    <w:rPr>
                      <w:rFonts w:ascii="12" w:eastAsia="Times New Roman" w:hAnsi="12" w:cs="Times New Roman"/>
                      <w:color w:val="auto"/>
                      <w:sz w:val="10"/>
                      <w:szCs w:val="24"/>
                      <w:lang w:val="ro-RO" w:eastAsia="ru-RU"/>
                    </w:rPr>
                  </w:pPr>
                </w:p>
              </w:tc>
            </w:tr>
          </w:tbl>
          <w:p w14:paraId="10ED6E9C" w14:textId="6E59F63B" w:rsidR="005C27A3" w:rsidRPr="00867C38" w:rsidRDefault="005C27A3" w:rsidP="005C27A3">
            <w:pPr>
              <w:ind w:right="57"/>
              <w:jc w:val="both"/>
              <w:rPr>
                <w:rFonts w:ascii="12" w:eastAsia="Times New Roman" w:hAnsi="12" w:cs="Times New Roman"/>
                <w:bCs/>
                <w:color w:val="000000" w:themeColor="text1"/>
                <w:sz w:val="24"/>
                <w:szCs w:val="24"/>
              </w:rPr>
            </w:pPr>
          </w:p>
        </w:tc>
      </w:tr>
      <w:tr w:rsidR="005C27A3" w:rsidRPr="00867C38" w14:paraId="5AAA6634"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7BCC1F92" w14:textId="28429C0D" w:rsidR="005C27A3" w:rsidRPr="00867C38" w:rsidRDefault="005C27A3" w:rsidP="005C27A3">
            <w:pPr>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lastRenderedPageBreak/>
              <w:t xml:space="preserve">Pe tot parcursul Anexei nr.2, </w:t>
            </w:r>
            <w:r w:rsidRPr="00867C38">
              <w:rPr>
                <w:rFonts w:ascii="12" w:hAnsi="12"/>
              </w:rPr>
              <w:t xml:space="preserve"> </w:t>
            </w:r>
            <w:proofErr w:type="spellStart"/>
            <w:r w:rsidRPr="00867C38">
              <w:rPr>
                <w:rFonts w:ascii="12" w:eastAsia="Times New Roman" w:hAnsi="12" w:cs="Times New Roman"/>
                <w:b/>
                <w:bCs/>
                <w:sz w:val="24"/>
                <w:szCs w:val="24"/>
                <w:lang w:val="ro-MD"/>
              </w:rPr>
              <w:t>Secţiunea</w:t>
            </w:r>
            <w:proofErr w:type="spellEnd"/>
            <w:r w:rsidRPr="00867C38">
              <w:rPr>
                <w:rFonts w:ascii="12" w:eastAsia="Times New Roman" w:hAnsi="12" w:cs="Times New Roman"/>
                <w:b/>
                <w:bCs/>
                <w:sz w:val="24"/>
                <w:szCs w:val="24"/>
                <w:lang w:val="ro-MD"/>
              </w:rPr>
              <w:t xml:space="preserve"> a 5-a „Evaluarea anuală a performanţelor profesionale”</w:t>
            </w:r>
          </w:p>
        </w:tc>
        <w:tc>
          <w:tcPr>
            <w:tcW w:w="13794" w:type="dxa"/>
            <w:gridSpan w:val="3"/>
            <w:tcBorders>
              <w:top w:val="single" w:sz="4" w:space="0" w:color="000000"/>
              <w:left w:val="single" w:sz="4" w:space="0" w:color="000000"/>
              <w:bottom w:val="single" w:sz="4" w:space="0" w:color="000000"/>
              <w:right w:val="single" w:sz="4" w:space="0" w:color="000000"/>
            </w:tcBorders>
          </w:tcPr>
          <w:p w14:paraId="0E79331C" w14:textId="402D5A38" w:rsidR="005C27A3" w:rsidRPr="00867C38" w:rsidRDefault="005C27A3" w:rsidP="005C27A3">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în titlul și tot cuprinsul Secțiunii a 5-a sintagma „Evaluarea anuală a performanţelor profesionale” se substituie cu textul „Evaluarea semestrială a performanţelor profesionale”;</w:t>
            </w:r>
          </w:p>
        </w:tc>
      </w:tr>
      <w:tr w:rsidR="005C27A3" w:rsidRPr="00867C38" w14:paraId="7E589312"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221111B4" w14:textId="0FAC2885" w:rsidR="005C27A3" w:rsidRPr="00867C38" w:rsidRDefault="005C27A3" w:rsidP="005C27A3">
            <w:pPr>
              <w:jc w:val="center"/>
              <w:rPr>
                <w:rFonts w:ascii="12" w:eastAsia="Times New Roman" w:hAnsi="12" w:cs="Times New Roman"/>
                <w:b/>
                <w:bCs/>
                <w:sz w:val="24"/>
                <w:szCs w:val="24"/>
                <w:lang w:val="ro-MD"/>
              </w:rPr>
            </w:pPr>
            <w:proofErr w:type="spellStart"/>
            <w:r w:rsidRPr="00867C38">
              <w:rPr>
                <w:rFonts w:ascii="12" w:eastAsia="Times New Roman" w:hAnsi="12" w:cs="Times New Roman"/>
                <w:b/>
                <w:bCs/>
                <w:sz w:val="24"/>
                <w:szCs w:val="24"/>
                <w:lang w:val="ro-MD"/>
              </w:rPr>
              <w:t>Secţiunea</w:t>
            </w:r>
            <w:proofErr w:type="spellEnd"/>
            <w:r w:rsidRPr="00867C38">
              <w:rPr>
                <w:rFonts w:ascii="12" w:eastAsia="Times New Roman" w:hAnsi="12" w:cs="Times New Roman"/>
                <w:b/>
                <w:bCs/>
                <w:sz w:val="24"/>
                <w:szCs w:val="24"/>
                <w:lang w:val="ro-MD"/>
              </w:rPr>
              <w:t xml:space="preserve"> a 6-a „Concedii</w:t>
            </w:r>
          </w:p>
        </w:tc>
        <w:tc>
          <w:tcPr>
            <w:tcW w:w="2724" w:type="dxa"/>
            <w:tcBorders>
              <w:top w:val="single" w:sz="4" w:space="0" w:color="000000"/>
              <w:left w:val="single" w:sz="4" w:space="0" w:color="000000"/>
              <w:bottom w:val="single" w:sz="4" w:space="0" w:color="000000"/>
              <w:right w:val="single" w:sz="4" w:space="0" w:color="000000"/>
            </w:tcBorders>
          </w:tcPr>
          <w:p w14:paraId="03E0EDE0" w14:textId="620CD711" w:rsidR="005C27A3" w:rsidRPr="00867C38" w:rsidRDefault="005C27A3" w:rsidP="005C27A3">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Tipul concediului (altele decât cele ce constituie motiv de suspendare a raporturilor de serviciu)</w:t>
            </w:r>
          </w:p>
        </w:tc>
        <w:tc>
          <w:tcPr>
            <w:tcW w:w="5534" w:type="dxa"/>
            <w:tcBorders>
              <w:top w:val="single" w:sz="4" w:space="0" w:color="000000"/>
              <w:left w:val="single" w:sz="4" w:space="0" w:color="000000"/>
              <w:bottom w:val="single" w:sz="4" w:space="0" w:color="000000"/>
              <w:right w:val="single" w:sz="4" w:space="0" w:color="000000"/>
            </w:tcBorders>
          </w:tcPr>
          <w:p w14:paraId="671268CA" w14:textId="3F49B725" w:rsidR="005C27A3" w:rsidRPr="00867C38" w:rsidRDefault="005C27A3" w:rsidP="005C27A3">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în Secțiunea a 6-a „Concedii” textul „Tipul concediului (altele decât cele ce constituie motiv de suspendare a raporturilor de serviciu)” se completează cu textul „ , prin specificarea, după caz, a zilelor de odihnă utilizate din contul concediului de odihnă anual nefolosit”;</w:t>
            </w:r>
          </w:p>
        </w:tc>
        <w:tc>
          <w:tcPr>
            <w:tcW w:w="5536" w:type="dxa"/>
            <w:tcBorders>
              <w:top w:val="single" w:sz="4" w:space="0" w:color="000000"/>
              <w:left w:val="single" w:sz="4" w:space="0" w:color="000000"/>
              <w:bottom w:val="single" w:sz="4" w:space="0" w:color="000000"/>
              <w:right w:val="single" w:sz="4" w:space="0" w:color="000000"/>
            </w:tcBorders>
          </w:tcPr>
          <w:p w14:paraId="484AF2FC" w14:textId="351C89AD" w:rsidR="005C27A3" w:rsidRPr="00867C38" w:rsidRDefault="005C27A3" w:rsidP="005C27A3">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 xml:space="preserve">Tipul concediului (altele decât cele ce constituie motiv de suspendare a raporturilor de serviciu), </w:t>
            </w:r>
            <w:r w:rsidRPr="00867C38">
              <w:rPr>
                <w:rFonts w:ascii="12" w:eastAsia="Times New Roman" w:hAnsi="12" w:cs="Times New Roman"/>
                <w:b/>
                <w:bCs/>
                <w:sz w:val="24"/>
                <w:szCs w:val="24"/>
                <w:lang w:val="ro-MD"/>
              </w:rPr>
              <w:t>prin specificarea, după caz, a zilelor de odihnă utilizate din contul concediului de odihnă anual nefolosit.</w:t>
            </w:r>
          </w:p>
        </w:tc>
      </w:tr>
      <w:tr w:rsidR="005C27A3" w:rsidRPr="00867C38" w14:paraId="464C2C07"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25F16578" w14:textId="054DC560" w:rsidR="005C27A3" w:rsidRPr="00867C38" w:rsidRDefault="005C27A3" w:rsidP="005C27A3">
            <w:pPr>
              <w:jc w:val="center"/>
              <w:rPr>
                <w:rFonts w:ascii="12" w:eastAsia="Times New Roman" w:hAnsi="12" w:cs="Times New Roman"/>
                <w:b/>
                <w:bCs/>
                <w:sz w:val="24"/>
                <w:szCs w:val="24"/>
                <w:lang w:val="ro-MD"/>
              </w:rPr>
            </w:pPr>
            <w:proofErr w:type="spellStart"/>
            <w:r w:rsidRPr="00867C38">
              <w:rPr>
                <w:rFonts w:ascii="12" w:eastAsia="Times New Roman" w:hAnsi="12" w:cs="Times New Roman"/>
                <w:b/>
                <w:bCs/>
                <w:sz w:val="24"/>
                <w:szCs w:val="24"/>
                <w:lang w:val="ro-MD"/>
              </w:rPr>
              <w:t>Secţiunea</w:t>
            </w:r>
            <w:proofErr w:type="spellEnd"/>
            <w:r w:rsidRPr="00867C38">
              <w:rPr>
                <w:rFonts w:ascii="12" w:eastAsia="Times New Roman" w:hAnsi="12" w:cs="Times New Roman"/>
                <w:b/>
                <w:bCs/>
                <w:sz w:val="24"/>
                <w:szCs w:val="24"/>
                <w:lang w:val="ro-MD"/>
              </w:rPr>
              <w:t xml:space="preserve"> a 7-a „</w:t>
            </w:r>
            <w:proofErr w:type="spellStart"/>
            <w:r w:rsidRPr="00867C38">
              <w:rPr>
                <w:rFonts w:ascii="12" w:eastAsia="Times New Roman" w:hAnsi="12" w:cs="Times New Roman"/>
                <w:b/>
                <w:bCs/>
                <w:sz w:val="24"/>
                <w:szCs w:val="24"/>
                <w:lang w:val="ro-MD"/>
              </w:rPr>
              <w:t>Sancţiuni</w:t>
            </w:r>
            <w:proofErr w:type="spellEnd"/>
            <w:r w:rsidRPr="00867C38">
              <w:rPr>
                <w:rFonts w:ascii="12" w:eastAsia="Times New Roman" w:hAnsi="12" w:cs="Times New Roman"/>
                <w:b/>
                <w:bCs/>
                <w:sz w:val="24"/>
                <w:szCs w:val="24"/>
                <w:lang w:val="ro-MD"/>
              </w:rPr>
              <w:t xml:space="preserve"> disciplinare</w:t>
            </w:r>
          </w:p>
        </w:tc>
        <w:tc>
          <w:tcPr>
            <w:tcW w:w="2724" w:type="dxa"/>
            <w:tcBorders>
              <w:top w:val="single" w:sz="4" w:space="0" w:color="000000"/>
              <w:left w:val="single" w:sz="4" w:space="0" w:color="000000"/>
              <w:bottom w:val="single" w:sz="4" w:space="0" w:color="000000"/>
              <w:right w:val="single" w:sz="4" w:space="0" w:color="000000"/>
            </w:tcBorders>
          </w:tcPr>
          <w:p w14:paraId="38CE77BF" w14:textId="4CCD7A4E" w:rsidR="005C27A3" w:rsidRPr="00867C38" w:rsidRDefault="005C27A3" w:rsidP="005C27A3">
            <w:pPr>
              <w:ind w:right="55"/>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Data stingerii sancțiunii</w:t>
            </w:r>
          </w:p>
        </w:tc>
        <w:tc>
          <w:tcPr>
            <w:tcW w:w="5534" w:type="dxa"/>
            <w:tcBorders>
              <w:top w:val="single" w:sz="4" w:space="0" w:color="000000"/>
              <w:left w:val="single" w:sz="4" w:space="0" w:color="000000"/>
              <w:bottom w:val="single" w:sz="4" w:space="0" w:color="000000"/>
              <w:right w:val="single" w:sz="4" w:space="0" w:color="000000"/>
            </w:tcBorders>
          </w:tcPr>
          <w:p w14:paraId="63D4BB58" w14:textId="186334C0" w:rsidR="005C27A3" w:rsidRPr="00867C38" w:rsidRDefault="005C27A3" w:rsidP="005C27A3">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în tabelul din Secțiunea a 7-a „Sancțiuni disciplinare” sintagma „Data stingerii sancțiunii” se substituie cu textul „Termenul de acțiune a sancțiunii disciplinare”;</w:t>
            </w:r>
          </w:p>
        </w:tc>
        <w:tc>
          <w:tcPr>
            <w:tcW w:w="5536" w:type="dxa"/>
            <w:tcBorders>
              <w:top w:val="single" w:sz="4" w:space="0" w:color="000000"/>
              <w:left w:val="single" w:sz="4" w:space="0" w:color="000000"/>
              <w:bottom w:val="single" w:sz="4" w:space="0" w:color="000000"/>
              <w:right w:val="single" w:sz="4" w:space="0" w:color="000000"/>
            </w:tcBorders>
          </w:tcPr>
          <w:p w14:paraId="7323FA74" w14:textId="344F07D0" w:rsidR="005C27A3" w:rsidRPr="00867C38" w:rsidRDefault="005C27A3" w:rsidP="005C27A3">
            <w:pPr>
              <w:ind w:right="57"/>
              <w:jc w:val="both"/>
              <w:rPr>
                <w:rFonts w:ascii="12" w:eastAsia="Times New Roman" w:hAnsi="12" w:cs="Times New Roman"/>
                <w:bCs/>
                <w:sz w:val="24"/>
                <w:szCs w:val="24"/>
                <w:lang w:val="ro-MD"/>
              </w:rPr>
            </w:pPr>
            <w:r w:rsidRPr="00867C38">
              <w:rPr>
                <w:rFonts w:ascii="12" w:eastAsia="Times New Roman" w:hAnsi="12" w:cs="Times New Roman"/>
                <w:bCs/>
                <w:sz w:val="24"/>
                <w:szCs w:val="24"/>
                <w:lang w:val="ro-MD"/>
              </w:rPr>
              <w:t>Termenul de acțiune a sancțiunii disciplinare</w:t>
            </w:r>
          </w:p>
        </w:tc>
      </w:tr>
      <w:tr w:rsidR="005C27A3" w:rsidRPr="00867C38" w14:paraId="440EDB0E"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4C5EDBA4" w14:textId="0E857F42" w:rsidR="005C27A3" w:rsidRPr="00867C38" w:rsidRDefault="005C27A3" w:rsidP="005C27A3">
            <w:pPr>
              <w:jc w:val="center"/>
              <w:rPr>
                <w:rFonts w:ascii="12" w:eastAsia="Times New Roman" w:hAnsi="12" w:cs="Times New Roman"/>
                <w:b/>
                <w:bCs/>
                <w:sz w:val="24"/>
                <w:szCs w:val="24"/>
                <w:lang w:val="ro-MD"/>
              </w:rPr>
            </w:pPr>
            <w:proofErr w:type="spellStart"/>
            <w:r w:rsidRPr="00867C38">
              <w:rPr>
                <w:rFonts w:ascii="12" w:eastAsia="Times New Roman" w:hAnsi="12" w:cs="Times New Roman"/>
                <w:b/>
                <w:bCs/>
                <w:sz w:val="24"/>
                <w:szCs w:val="24"/>
                <w:lang w:val="ro-MD"/>
              </w:rPr>
              <w:t>Secţiunea</w:t>
            </w:r>
            <w:proofErr w:type="spellEnd"/>
            <w:r w:rsidRPr="00867C38">
              <w:rPr>
                <w:rFonts w:ascii="12" w:eastAsia="Times New Roman" w:hAnsi="12" w:cs="Times New Roman"/>
                <w:b/>
                <w:bCs/>
                <w:sz w:val="24"/>
                <w:szCs w:val="24"/>
                <w:lang w:val="ro-MD"/>
              </w:rPr>
              <w:t xml:space="preserve"> a 8-a „</w:t>
            </w:r>
            <w:proofErr w:type="spellStart"/>
            <w:r w:rsidRPr="00867C38">
              <w:rPr>
                <w:rFonts w:ascii="12" w:eastAsia="Times New Roman" w:hAnsi="12" w:cs="Times New Roman"/>
                <w:b/>
                <w:bCs/>
                <w:sz w:val="24"/>
                <w:szCs w:val="24"/>
                <w:lang w:val="ro-MD"/>
              </w:rPr>
              <w:t>Declaraţii</w:t>
            </w:r>
            <w:proofErr w:type="spellEnd"/>
            <w:r w:rsidRPr="00867C38">
              <w:rPr>
                <w:rFonts w:ascii="12" w:eastAsia="Times New Roman" w:hAnsi="12" w:cs="Times New Roman"/>
                <w:b/>
                <w:bCs/>
                <w:sz w:val="24"/>
                <w:szCs w:val="24"/>
                <w:lang w:val="ro-MD"/>
              </w:rPr>
              <w:t xml:space="preserve"> de venituri </w:t>
            </w:r>
            <w:proofErr w:type="spellStart"/>
            <w:r w:rsidRPr="00867C38">
              <w:rPr>
                <w:rFonts w:ascii="12" w:eastAsia="Times New Roman" w:hAnsi="12" w:cs="Times New Roman"/>
                <w:b/>
                <w:bCs/>
                <w:sz w:val="24"/>
                <w:szCs w:val="24"/>
                <w:lang w:val="ro-MD"/>
              </w:rPr>
              <w:t>şi</w:t>
            </w:r>
            <w:proofErr w:type="spellEnd"/>
            <w:r w:rsidRPr="00867C38">
              <w:rPr>
                <w:rFonts w:ascii="12" w:eastAsia="Times New Roman" w:hAnsi="12" w:cs="Times New Roman"/>
                <w:b/>
                <w:bCs/>
                <w:sz w:val="24"/>
                <w:szCs w:val="24"/>
                <w:lang w:val="ro-MD"/>
              </w:rPr>
              <w:t xml:space="preserve"> proprietate </w:t>
            </w:r>
            <w:proofErr w:type="spellStart"/>
            <w:r w:rsidRPr="00867C38">
              <w:rPr>
                <w:rFonts w:ascii="12" w:eastAsia="Times New Roman" w:hAnsi="12" w:cs="Times New Roman"/>
                <w:b/>
                <w:bCs/>
                <w:sz w:val="24"/>
                <w:szCs w:val="24"/>
                <w:lang w:val="ro-MD"/>
              </w:rPr>
              <w:t>şi</w:t>
            </w:r>
            <w:proofErr w:type="spellEnd"/>
            <w:r w:rsidRPr="00867C38">
              <w:rPr>
                <w:rFonts w:ascii="12" w:eastAsia="Times New Roman" w:hAnsi="12" w:cs="Times New Roman"/>
                <w:b/>
                <w:bCs/>
                <w:sz w:val="24"/>
                <w:szCs w:val="24"/>
                <w:lang w:val="ro-MD"/>
              </w:rPr>
              <w:t xml:space="preserve"> de interese personale”</w:t>
            </w:r>
          </w:p>
        </w:tc>
        <w:tc>
          <w:tcPr>
            <w:tcW w:w="2724" w:type="dxa"/>
            <w:tcBorders>
              <w:top w:val="single" w:sz="4" w:space="0" w:color="000000"/>
              <w:left w:val="single" w:sz="4" w:space="0" w:color="000000"/>
              <w:bottom w:val="single" w:sz="4" w:space="0" w:color="000000"/>
              <w:right w:val="single" w:sz="4" w:space="0" w:color="000000"/>
            </w:tcBorders>
          </w:tcPr>
          <w:p w14:paraId="326FC3BF" w14:textId="77777777" w:rsidR="005C27A3" w:rsidRPr="00867C38" w:rsidRDefault="005C27A3" w:rsidP="005C27A3">
            <w:pPr>
              <w:ind w:right="55"/>
              <w:jc w:val="both"/>
              <w:rPr>
                <w:rFonts w:ascii="12" w:eastAsia="Times New Roman" w:hAnsi="12" w:cs="Times New Roman"/>
                <w:bCs/>
                <w:sz w:val="24"/>
                <w:szCs w:val="24"/>
                <w:lang w:val="ro-RO"/>
              </w:rPr>
            </w:pPr>
            <w:proofErr w:type="spellStart"/>
            <w:r w:rsidRPr="00867C38">
              <w:rPr>
                <w:rFonts w:ascii="12" w:eastAsia="Times New Roman" w:hAnsi="12" w:cs="Times New Roman"/>
                <w:bCs/>
                <w:sz w:val="24"/>
                <w:szCs w:val="24"/>
                <w:lang w:val="ro-RO"/>
              </w:rPr>
              <w:t>Secţiunea</w:t>
            </w:r>
            <w:proofErr w:type="spellEnd"/>
            <w:r w:rsidRPr="00867C38">
              <w:rPr>
                <w:rFonts w:ascii="12" w:eastAsia="Times New Roman" w:hAnsi="12" w:cs="Times New Roman"/>
                <w:bCs/>
                <w:sz w:val="24"/>
                <w:szCs w:val="24"/>
                <w:lang w:val="ro-RO"/>
              </w:rPr>
              <w:t xml:space="preserve"> a 8-a „</w:t>
            </w:r>
            <w:proofErr w:type="spellStart"/>
            <w:r w:rsidRPr="00867C38">
              <w:rPr>
                <w:rFonts w:ascii="12" w:eastAsia="Times New Roman" w:hAnsi="12" w:cs="Times New Roman"/>
                <w:bCs/>
                <w:sz w:val="24"/>
                <w:szCs w:val="24"/>
                <w:lang w:val="ro-RO"/>
              </w:rPr>
              <w:t>Declaraţii</w:t>
            </w:r>
            <w:proofErr w:type="spellEnd"/>
            <w:r w:rsidRPr="00867C38">
              <w:rPr>
                <w:rFonts w:ascii="12" w:eastAsia="Times New Roman" w:hAnsi="12" w:cs="Times New Roman"/>
                <w:bCs/>
                <w:sz w:val="24"/>
                <w:szCs w:val="24"/>
                <w:lang w:val="ro-RO"/>
              </w:rPr>
              <w:t xml:space="preserve"> de venituri </w:t>
            </w:r>
            <w:proofErr w:type="spellStart"/>
            <w:r w:rsidRPr="00867C38">
              <w:rPr>
                <w:rFonts w:ascii="12" w:eastAsia="Times New Roman" w:hAnsi="12" w:cs="Times New Roman"/>
                <w:bCs/>
                <w:sz w:val="24"/>
                <w:szCs w:val="24"/>
                <w:lang w:val="ro-RO"/>
              </w:rPr>
              <w:t>şi</w:t>
            </w:r>
            <w:proofErr w:type="spellEnd"/>
            <w:r w:rsidRPr="00867C38">
              <w:rPr>
                <w:rFonts w:ascii="12" w:eastAsia="Times New Roman" w:hAnsi="12" w:cs="Times New Roman"/>
                <w:bCs/>
                <w:sz w:val="24"/>
                <w:szCs w:val="24"/>
                <w:lang w:val="ro-RO"/>
              </w:rPr>
              <w:t xml:space="preserve"> proprietate </w:t>
            </w:r>
            <w:proofErr w:type="spellStart"/>
            <w:r w:rsidRPr="00867C38">
              <w:rPr>
                <w:rFonts w:ascii="12" w:eastAsia="Times New Roman" w:hAnsi="12" w:cs="Times New Roman"/>
                <w:bCs/>
                <w:sz w:val="24"/>
                <w:szCs w:val="24"/>
                <w:lang w:val="ro-RO"/>
              </w:rPr>
              <w:t>şi</w:t>
            </w:r>
            <w:proofErr w:type="spellEnd"/>
            <w:r w:rsidRPr="00867C38">
              <w:rPr>
                <w:rFonts w:ascii="12" w:eastAsia="Times New Roman" w:hAnsi="12" w:cs="Times New Roman"/>
                <w:bCs/>
                <w:sz w:val="24"/>
                <w:szCs w:val="24"/>
                <w:lang w:val="ro-RO"/>
              </w:rPr>
              <w:t xml:space="preserve"> de interese personale”</w:t>
            </w:r>
          </w:p>
          <w:p w14:paraId="6E1CF419" w14:textId="77777777" w:rsidR="005C27A3" w:rsidRPr="00867C38" w:rsidRDefault="005C27A3" w:rsidP="005C27A3">
            <w:pPr>
              <w:ind w:right="55"/>
              <w:jc w:val="both"/>
              <w:rPr>
                <w:rFonts w:ascii="12" w:eastAsia="Times New Roman" w:hAnsi="12" w:cs="Times New Roman"/>
                <w:bCs/>
                <w:sz w:val="24"/>
                <w:szCs w:val="24"/>
                <w:lang w:val="ro-RO"/>
              </w:rPr>
            </w:pPr>
          </w:p>
        </w:tc>
        <w:tc>
          <w:tcPr>
            <w:tcW w:w="5534" w:type="dxa"/>
            <w:tcBorders>
              <w:top w:val="single" w:sz="4" w:space="0" w:color="000000"/>
              <w:left w:val="single" w:sz="4" w:space="0" w:color="000000"/>
              <w:bottom w:val="single" w:sz="4" w:space="0" w:color="000000"/>
              <w:right w:val="single" w:sz="4" w:space="0" w:color="000000"/>
            </w:tcBorders>
          </w:tcPr>
          <w:p w14:paraId="32FC4321" w14:textId="77777777" w:rsidR="005C27A3" w:rsidRPr="00867C38" w:rsidRDefault="005C27A3" w:rsidP="005C27A3">
            <w:pPr>
              <w:ind w:right="57"/>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în Secțiunea a 8-a titlul „Declarații de venituri și proprietate și de interese personale” se substituie cu textul „Declarații de avere și interese personale”;</w:t>
            </w:r>
          </w:p>
          <w:p w14:paraId="67CD54E5" w14:textId="77777777" w:rsidR="005C27A3" w:rsidRPr="00867C38" w:rsidRDefault="005C27A3" w:rsidP="005C27A3">
            <w:pPr>
              <w:ind w:right="57"/>
              <w:jc w:val="both"/>
              <w:rPr>
                <w:rFonts w:ascii="12" w:eastAsia="Times New Roman" w:hAnsi="12" w:cs="Times New Roman"/>
                <w:bCs/>
                <w:sz w:val="24"/>
                <w:szCs w:val="24"/>
                <w:lang w:val="ro-RO"/>
              </w:rPr>
            </w:pPr>
          </w:p>
        </w:tc>
        <w:tc>
          <w:tcPr>
            <w:tcW w:w="5536" w:type="dxa"/>
            <w:tcBorders>
              <w:top w:val="single" w:sz="4" w:space="0" w:color="000000"/>
              <w:left w:val="single" w:sz="4" w:space="0" w:color="000000"/>
              <w:bottom w:val="single" w:sz="4" w:space="0" w:color="000000"/>
              <w:right w:val="single" w:sz="4" w:space="0" w:color="000000"/>
            </w:tcBorders>
          </w:tcPr>
          <w:p w14:paraId="4B3ED219" w14:textId="213C0763" w:rsidR="005C27A3" w:rsidRPr="00867C38" w:rsidRDefault="005C27A3" w:rsidP="005C27A3">
            <w:pPr>
              <w:ind w:right="57"/>
              <w:jc w:val="both"/>
              <w:rPr>
                <w:rFonts w:ascii="12" w:eastAsia="Times New Roman" w:hAnsi="12" w:cs="Times New Roman"/>
                <w:bCs/>
                <w:sz w:val="24"/>
                <w:szCs w:val="24"/>
                <w:lang w:val="ro-MD"/>
              </w:rPr>
            </w:pPr>
            <w:proofErr w:type="spellStart"/>
            <w:r w:rsidRPr="00867C38">
              <w:rPr>
                <w:rFonts w:ascii="12" w:eastAsia="Times New Roman" w:hAnsi="12" w:cs="Times New Roman"/>
                <w:bCs/>
                <w:sz w:val="24"/>
                <w:szCs w:val="24"/>
                <w:lang w:val="ro-RO"/>
              </w:rPr>
              <w:t>Secţiunea</w:t>
            </w:r>
            <w:proofErr w:type="spellEnd"/>
            <w:r w:rsidRPr="00867C38">
              <w:rPr>
                <w:rFonts w:ascii="12" w:eastAsia="Times New Roman" w:hAnsi="12" w:cs="Times New Roman"/>
                <w:bCs/>
                <w:sz w:val="24"/>
                <w:szCs w:val="24"/>
                <w:lang w:val="ro-RO"/>
              </w:rPr>
              <w:t xml:space="preserve"> a 8-a „Declarații de avere și interese personale”</w:t>
            </w:r>
          </w:p>
        </w:tc>
      </w:tr>
      <w:tr w:rsidR="005C27A3" w:rsidRPr="00867C38" w14:paraId="70E8D9A9" w14:textId="77777777" w:rsidTr="006B5C1E">
        <w:trPr>
          <w:trHeight w:val="825"/>
        </w:trPr>
        <w:tc>
          <w:tcPr>
            <w:tcW w:w="15319" w:type="dxa"/>
            <w:gridSpan w:val="4"/>
            <w:tcBorders>
              <w:top w:val="single" w:sz="4" w:space="0" w:color="000000"/>
              <w:left w:val="single" w:sz="4" w:space="0" w:color="000000"/>
              <w:bottom w:val="single" w:sz="4" w:space="0" w:color="000000"/>
              <w:right w:val="single" w:sz="4" w:space="0" w:color="000000"/>
            </w:tcBorders>
          </w:tcPr>
          <w:p w14:paraId="4666CD90" w14:textId="4574D9B9" w:rsidR="005C27A3" w:rsidRPr="00867C38" w:rsidRDefault="005C27A3" w:rsidP="005C27A3">
            <w:pPr>
              <w:ind w:right="57"/>
              <w:jc w:val="center"/>
              <w:rPr>
                <w:rFonts w:ascii="12" w:eastAsia="Times New Roman" w:hAnsi="12" w:cs="Times New Roman"/>
                <w:b/>
                <w:bCs/>
                <w:sz w:val="24"/>
                <w:szCs w:val="24"/>
                <w:lang w:val="ro-RO"/>
              </w:rPr>
            </w:pPr>
            <w:r w:rsidRPr="00867C38">
              <w:rPr>
                <w:rFonts w:ascii="12" w:eastAsia="Times New Roman" w:hAnsi="12" w:cs="Times New Roman"/>
                <w:b/>
                <w:bCs/>
                <w:sz w:val="24"/>
                <w:szCs w:val="24"/>
                <w:lang w:val="ro-RO"/>
              </w:rPr>
              <w:t>Norme privind instituirea subdiviziunilor structurale ale autorității publice, Anexa nr. 12</w:t>
            </w:r>
          </w:p>
        </w:tc>
      </w:tr>
      <w:tr w:rsidR="005C27A3" w:rsidRPr="00867C38" w14:paraId="7396EEFD"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10EE2D5C" w14:textId="347FCFCA" w:rsidR="005C27A3" w:rsidRPr="00867C38" w:rsidRDefault="005C27A3" w:rsidP="005C27A3">
            <w:pPr>
              <w:jc w:val="center"/>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Pct. 1</w:t>
            </w:r>
          </w:p>
        </w:tc>
        <w:tc>
          <w:tcPr>
            <w:tcW w:w="2724" w:type="dxa"/>
            <w:tcBorders>
              <w:top w:val="single" w:sz="4" w:space="0" w:color="000000"/>
              <w:left w:val="single" w:sz="4" w:space="0" w:color="000000"/>
              <w:bottom w:val="single" w:sz="4" w:space="0" w:color="000000"/>
              <w:right w:val="single" w:sz="4" w:space="0" w:color="000000"/>
            </w:tcBorders>
          </w:tcPr>
          <w:p w14:paraId="1C4EDDFE" w14:textId="35B7C7F7" w:rsidR="005C27A3" w:rsidRPr="00867C38" w:rsidRDefault="005C27A3" w:rsidP="005C27A3">
            <w:pPr>
              <w:ind w:right="55"/>
              <w:jc w:val="both"/>
              <w:rPr>
                <w:rFonts w:ascii="12" w:eastAsia="Times New Roman" w:hAnsi="12" w:cs="Times New Roman"/>
                <w:bCs/>
                <w:sz w:val="24"/>
                <w:szCs w:val="24"/>
                <w:lang w:val="ro-RO"/>
              </w:rPr>
            </w:pPr>
            <w:r w:rsidRPr="00867C38">
              <w:rPr>
                <w:rFonts w:ascii="12" w:hAnsi="12" w:cs="Times New Roman"/>
                <w:sz w:val="24"/>
                <w:szCs w:val="24"/>
                <w:lang w:val="ro-MD"/>
              </w:rPr>
              <w:t>1.</w:t>
            </w:r>
            <w:proofErr w:type="spellStart"/>
            <w:r w:rsidRPr="00867C38">
              <w:rPr>
                <w:rFonts w:ascii="12" w:hAnsi="12" w:cs="Times New Roman"/>
                <w:sz w:val="24"/>
                <w:szCs w:val="24"/>
              </w:rPr>
              <w:t>Subdiviziunile</w:t>
            </w:r>
            <w:proofErr w:type="spellEnd"/>
            <w:r w:rsidRPr="00867C38">
              <w:rPr>
                <w:rFonts w:ascii="12" w:hAnsi="12" w:cs="Times New Roman"/>
                <w:sz w:val="24"/>
                <w:szCs w:val="24"/>
              </w:rPr>
              <w:t xml:space="preserve"> </w:t>
            </w:r>
            <w:proofErr w:type="spellStart"/>
            <w:r w:rsidRPr="00867C38">
              <w:rPr>
                <w:rFonts w:ascii="12" w:hAnsi="12" w:cs="Times New Roman"/>
                <w:sz w:val="24"/>
                <w:szCs w:val="24"/>
              </w:rPr>
              <w:t>structurale</w:t>
            </w:r>
            <w:proofErr w:type="spellEnd"/>
            <w:r w:rsidRPr="00867C38">
              <w:rPr>
                <w:rFonts w:ascii="12" w:hAnsi="12" w:cs="Times New Roman"/>
                <w:sz w:val="24"/>
                <w:szCs w:val="24"/>
              </w:rPr>
              <w:t xml:space="preserve"> ale </w:t>
            </w:r>
            <w:proofErr w:type="spellStart"/>
            <w:r w:rsidRPr="00867C38">
              <w:rPr>
                <w:rFonts w:ascii="12" w:hAnsi="12" w:cs="Times New Roman"/>
                <w:sz w:val="24"/>
                <w:szCs w:val="24"/>
              </w:rPr>
              <w:t>autorităţii</w:t>
            </w:r>
            <w:proofErr w:type="spellEnd"/>
            <w:r w:rsidRPr="00867C38">
              <w:rPr>
                <w:rFonts w:ascii="12" w:hAnsi="12" w:cs="Times New Roman"/>
                <w:sz w:val="24"/>
                <w:szCs w:val="24"/>
              </w:rPr>
              <w:t xml:space="preserve"> </w:t>
            </w:r>
            <w:proofErr w:type="spellStart"/>
            <w:r w:rsidRPr="00867C38">
              <w:rPr>
                <w:rFonts w:ascii="12" w:hAnsi="12" w:cs="Times New Roman"/>
                <w:sz w:val="24"/>
                <w:szCs w:val="24"/>
              </w:rPr>
              <w:t>publice</w:t>
            </w:r>
            <w:proofErr w:type="spellEnd"/>
            <w:r w:rsidRPr="00867C38">
              <w:rPr>
                <w:rFonts w:ascii="12" w:hAnsi="12" w:cs="Times New Roman"/>
                <w:sz w:val="24"/>
                <w:szCs w:val="24"/>
              </w:rPr>
              <w:t xml:space="preserve"> se </w:t>
            </w:r>
            <w:proofErr w:type="spellStart"/>
            <w:r w:rsidRPr="00867C38">
              <w:rPr>
                <w:rFonts w:ascii="12" w:hAnsi="12" w:cs="Times New Roman"/>
                <w:sz w:val="24"/>
                <w:szCs w:val="24"/>
              </w:rPr>
              <w:t>vor</w:t>
            </w:r>
            <w:proofErr w:type="spellEnd"/>
            <w:r w:rsidRPr="00867C38">
              <w:rPr>
                <w:rFonts w:ascii="12" w:hAnsi="12" w:cs="Times New Roman"/>
                <w:sz w:val="24"/>
                <w:szCs w:val="24"/>
              </w:rPr>
              <w:t xml:space="preserve"> </w:t>
            </w:r>
            <w:proofErr w:type="spellStart"/>
            <w:r w:rsidRPr="00867C38">
              <w:rPr>
                <w:rFonts w:ascii="12" w:hAnsi="12" w:cs="Times New Roman"/>
                <w:sz w:val="24"/>
                <w:szCs w:val="24"/>
              </w:rPr>
              <w:t>institui</w:t>
            </w:r>
            <w:proofErr w:type="spellEnd"/>
            <w:r w:rsidRPr="00867C38">
              <w:rPr>
                <w:rFonts w:ascii="12" w:hAnsi="12" w:cs="Times New Roman"/>
                <w:sz w:val="24"/>
                <w:szCs w:val="24"/>
              </w:rPr>
              <w:t xml:space="preserve"> cu </w:t>
            </w:r>
            <w:proofErr w:type="spellStart"/>
            <w:r w:rsidRPr="00867C38">
              <w:rPr>
                <w:rFonts w:ascii="12" w:hAnsi="12" w:cs="Times New Roman"/>
                <w:sz w:val="24"/>
                <w:szCs w:val="24"/>
              </w:rPr>
              <w:t>respectarea</w:t>
            </w:r>
            <w:proofErr w:type="spellEnd"/>
            <w:r w:rsidRPr="00867C38">
              <w:rPr>
                <w:rFonts w:ascii="12" w:hAnsi="12" w:cs="Times New Roman"/>
                <w:sz w:val="24"/>
                <w:szCs w:val="24"/>
              </w:rPr>
              <w:t xml:space="preserve"> </w:t>
            </w:r>
            <w:proofErr w:type="spellStart"/>
            <w:r w:rsidRPr="00867C38">
              <w:rPr>
                <w:rFonts w:ascii="12" w:hAnsi="12" w:cs="Times New Roman"/>
                <w:sz w:val="24"/>
                <w:szCs w:val="24"/>
              </w:rPr>
              <w:t>următoarelor</w:t>
            </w:r>
            <w:proofErr w:type="spellEnd"/>
            <w:r w:rsidRPr="00867C38">
              <w:rPr>
                <w:rFonts w:ascii="12" w:hAnsi="12" w:cs="Times New Roman"/>
                <w:sz w:val="24"/>
                <w:szCs w:val="24"/>
              </w:rPr>
              <w:t xml:space="preserve"> </w:t>
            </w:r>
            <w:proofErr w:type="spellStart"/>
            <w:r w:rsidRPr="00867C38">
              <w:rPr>
                <w:rFonts w:ascii="12" w:hAnsi="12" w:cs="Times New Roman"/>
                <w:sz w:val="24"/>
                <w:szCs w:val="24"/>
              </w:rPr>
              <w:t>norme</w:t>
            </w:r>
            <w:proofErr w:type="spellEnd"/>
            <w:r w:rsidRPr="00867C38">
              <w:rPr>
                <w:rFonts w:ascii="12" w:hAnsi="12" w:cs="Times New Roman"/>
                <w:sz w:val="24"/>
                <w:szCs w:val="24"/>
              </w:rPr>
              <w:t>:</w:t>
            </w:r>
          </w:p>
        </w:tc>
        <w:tc>
          <w:tcPr>
            <w:tcW w:w="5534" w:type="dxa"/>
            <w:tcBorders>
              <w:top w:val="single" w:sz="4" w:space="0" w:color="000000"/>
              <w:left w:val="single" w:sz="4" w:space="0" w:color="000000"/>
              <w:bottom w:val="single" w:sz="4" w:space="0" w:color="000000"/>
              <w:right w:val="single" w:sz="4" w:space="0" w:color="000000"/>
            </w:tcBorders>
          </w:tcPr>
          <w:p w14:paraId="30C1992A" w14:textId="77777777" w:rsidR="005C27A3" w:rsidRPr="00867C38" w:rsidRDefault="005C27A3" w:rsidP="005C27A3">
            <w:pPr>
              <w:spacing w:line="276" w:lineRule="auto"/>
              <w:ind w:hanging="36"/>
              <w:jc w:val="both"/>
              <w:rPr>
                <w:rFonts w:ascii="12" w:eastAsia="Times New Roman" w:hAnsi="12" w:cs="Times New Roman"/>
                <w:color w:val="auto"/>
                <w:sz w:val="24"/>
                <w:szCs w:val="24"/>
                <w:lang w:val="ro-RO" w:eastAsia="ru-RU"/>
              </w:rPr>
            </w:pPr>
            <w:r w:rsidRPr="00867C38">
              <w:rPr>
                <w:rFonts w:ascii="12" w:eastAsia="Times New Roman" w:hAnsi="12" w:cs="Times New Roman"/>
                <w:color w:val="auto"/>
                <w:sz w:val="24"/>
                <w:szCs w:val="24"/>
                <w:lang w:val="ro-RO" w:eastAsia="ru-RU"/>
              </w:rPr>
              <w:t>în punctul  sintagma „se vor institui” se substituie cu cuvintele „se instituie”;</w:t>
            </w:r>
          </w:p>
          <w:p w14:paraId="18A71C43" w14:textId="77777777" w:rsidR="005C27A3" w:rsidRPr="00867C38" w:rsidRDefault="005C27A3" w:rsidP="005C27A3">
            <w:pPr>
              <w:ind w:right="57"/>
              <w:jc w:val="both"/>
              <w:rPr>
                <w:rFonts w:ascii="12" w:eastAsia="Times New Roman" w:hAnsi="12" w:cs="Times New Roman"/>
                <w:bCs/>
                <w:sz w:val="24"/>
                <w:szCs w:val="24"/>
                <w:lang w:val="ro-RO"/>
              </w:rPr>
            </w:pPr>
          </w:p>
        </w:tc>
        <w:tc>
          <w:tcPr>
            <w:tcW w:w="5536" w:type="dxa"/>
            <w:tcBorders>
              <w:top w:val="single" w:sz="4" w:space="0" w:color="000000"/>
              <w:left w:val="single" w:sz="4" w:space="0" w:color="000000"/>
              <w:bottom w:val="single" w:sz="4" w:space="0" w:color="000000"/>
              <w:right w:val="single" w:sz="4" w:space="0" w:color="000000"/>
            </w:tcBorders>
          </w:tcPr>
          <w:p w14:paraId="5DF3F8A6" w14:textId="78BC517D" w:rsidR="005C27A3" w:rsidRPr="00867C38" w:rsidRDefault="005C27A3" w:rsidP="005C27A3">
            <w:pPr>
              <w:ind w:right="57"/>
              <w:jc w:val="both"/>
              <w:rPr>
                <w:rFonts w:ascii="12" w:eastAsia="Times New Roman" w:hAnsi="12" w:cs="Times New Roman"/>
                <w:bCs/>
                <w:sz w:val="24"/>
                <w:szCs w:val="24"/>
                <w:lang w:val="ro-RO"/>
              </w:rPr>
            </w:pPr>
            <w:r w:rsidRPr="00867C38">
              <w:rPr>
                <w:rFonts w:ascii="12" w:hAnsi="12" w:cs="Times New Roman"/>
                <w:sz w:val="24"/>
                <w:szCs w:val="24"/>
                <w:lang w:val="ro-MD"/>
              </w:rPr>
              <w:t>1.</w:t>
            </w:r>
            <w:proofErr w:type="spellStart"/>
            <w:r w:rsidRPr="00867C38">
              <w:rPr>
                <w:rFonts w:ascii="12" w:hAnsi="12" w:cs="Times New Roman"/>
                <w:sz w:val="24"/>
                <w:szCs w:val="24"/>
              </w:rPr>
              <w:t>Subdiviziunile</w:t>
            </w:r>
            <w:proofErr w:type="spellEnd"/>
            <w:r w:rsidRPr="00867C38">
              <w:rPr>
                <w:rFonts w:ascii="12" w:hAnsi="12" w:cs="Times New Roman"/>
                <w:sz w:val="24"/>
                <w:szCs w:val="24"/>
              </w:rPr>
              <w:t xml:space="preserve"> </w:t>
            </w:r>
            <w:proofErr w:type="spellStart"/>
            <w:r w:rsidRPr="00867C38">
              <w:rPr>
                <w:rFonts w:ascii="12" w:hAnsi="12" w:cs="Times New Roman"/>
                <w:sz w:val="24"/>
                <w:szCs w:val="24"/>
              </w:rPr>
              <w:t>structurale</w:t>
            </w:r>
            <w:proofErr w:type="spellEnd"/>
            <w:r w:rsidRPr="00867C38">
              <w:rPr>
                <w:rFonts w:ascii="12" w:hAnsi="12" w:cs="Times New Roman"/>
                <w:sz w:val="24"/>
                <w:szCs w:val="24"/>
              </w:rPr>
              <w:t xml:space="preserve"> ale </w:t>
            </w:r>
            <w:proofErr w:type="spellStart"/>
            <w:r w:rsidRPr="00867C38">
              <w:rPr>
                <w:rFonts w:ascii="12" w:hAnsi="12" w:cs="Times New Roman"/>
                <w:sz w:val="24"/>
                <w:szCs w:val="24"/>
              </w:rPr>
              <w:t>autorităţii</w:t>
            </w:r>
            <w:proofErr w:type="spellEnd"/>
            <w:r w:rsidRPr="00867C38">
              <w:rPr>
                <w:rFonts w:ascii="12" w:hAnsi="12" w:cs="Times New Roman"/>
                <w:sz w:val="24"/>
                <w:szCs w:val="24"/>
              </w:rPr>
              <w:t xml:space="preserve"> </w:t>
            </w:r>
            <w:proofErr w:type="spellStart"/>
            <w:r w:rsidRPr="00867C38">
              <w:rPr>
                <w:rFonts w:ascii="12" w:hAnsi="12" w:cs="Times New Roman"/>
                <w:sz w:val="24"/>
                <w:szCs w:val="24"/>
              </w:rPr>
              <w:t>publice</w:t>
            </w:r>
            <w:proofErr w:type="spellEnd"/>
            <w:r w:rsidRPr="00867C38">
              <w:rPr>
                <w:rFonts w:ascii="12" w:hAnsi="12" w:cs="Times New Roman"/>
                <w:sz w:val="24"/>
                <w:szCs w:val="24"/>
              </w:rPr>
              <w:t xml:space="preserve"> </w:t>
            </w:r>
            <w:r w:rsidRPr="00867C38">
              <w:rPr>
                <w:rFonts w:ascii="12" w:hAnsi="12" w:cs="Times New Roman"/>
                <w:b/>
                <w:sz w:val="24"/>
                <w:szCs w:val="24"/>
              </w:rPr>
              <w:t xml:space="preserve">se </w:t>
            </w:r>
            <w:proofErr w:type="spellStart"/>
            <w:r w:rsidRPr="00867C38">
              <w:rPr>
                <w:rFonts w:ascii="12" w:hAnsi="12" w:cs="Times New Roman"/>
                <w:b/>
                <w:sz w:val="24"/>
                <w:szCs w:val="24"/>
              </w:rPr>
              <w:t>instituie</w:t>
            </w:r>
            <w:proofErr w:type="spellEnd"/>
            <w:r w:rsidRPr="00867C38">
              <w:rPr>
                <w:rFonts w:ascii="12" w:hAnsi="12" w:cs="Times New Roman"/>
                <w:sz w:val="24"/>
                <w:szCs w:val="24"/>
              </w:rPr>
              <w:t xml:space="preserve"> cu </w:t>
            </w:r>
            <w:proofErr w:type="spellStart"/>
            <w:r w:rsidRPr="00867C38">
              <w:rPr>
                <w:rFonts w:ascii="12" w:hAnsi="12" w:cs="Times New Roman"/>
                <w:sz w:val="24"/>
                <w:szCs w:val="24"/>
              </w:rPr>
              <w:t>respectarea</w:t>
            </w:r>
            <w:proofErr w:type="spellEnd"/>
            <w:r w:rsidRPr="00867C38">
              <w:rPr>
                <w:rFonts w:ascii="12" w:hAnsi="12" w:cs="Times New Roman"/>
                <w:sz w:val="24"/>
                <w:szCs w:val="24"/>
              </w:rPr>
              <w:t xml:space="preserve"> </w:t>
            </w:r>
            <w:proofErr w:type="spellStart"/>
            <w:r w:rsidRPr="00867C38">
              <w:rPr>
                <w:rFonts w:ascii="12" w:hAnsi="12" w:cs="Times New Roman"/>
                <w:sz w:val="24"/>
                <w:szCs w:val="24"/>
              </w:rPr>
              <w:t>următoarelor</w:t>
            </w:r>
            <w:proofErr w:type="spellEnd"/>
            <w:r w:rsidRPr="00867C38">
              <w:rPr>
                <w:rFonts w:ascii="12" w:hAnsi="12" w:cs="Times New Roman"/>
                <w:sz w:val="24"/>
                <w:szCs w:val="24"/>
              </w:rPr>
              <w:t xml:space="preserve"> </w:t>
            </w:r>
            <w:proofErr w:type="spellStart"/>
            <w:r w:rsidRPr="00867C38">
              <w:rPr>
                <w:rFonts w:ascii="12" w:hAnsi="12" w:cs="Times New Roman"/>
                <w:sz w:val="24"/>
                <w:szCs w:val="24"/>
              </w:rPr>
              <w:t>norme</w:t>
            </w:r>
            <w:proofErr w:type="spellEnd"/>
            <w:r w:rsidRPr="00867C38">
              <w:rPr>
                <w:rFonts w:ascii="12" w:hAnsi="12" w:cs="Times New Roman"/>
                <w:sz w:val="24"/>
                <w:szCs w:val="24"/>
              </w:rPr>
              <w:t>:</w:t>
            </w:r>
          </w:p>
        </w:tc>
      </w:tr>
      <w:tr w:rsidR="005C27A3" w:rsidRPr="00867C38" w14:paraId="1136067B"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43B4839C" w14:textId="29207D4C" w:rsidR="005C27A3" w:rsidRPr="00867C38" w:rsidRDefault="005C27A3" w:rsidP="005C27A3">
            <w:pPr>
              <w:jc w:val="center"/>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lastRenderedPageBreak/>
              <w:t>Pct. 3</w:t>
            </w:r>
          </w:p>
        </w:tc>
        <w:tc>
          <w:tcPr>
            <w:tcW w:w="2724" w:type="dxa"/>
            <w:tcBorders>
              <w:top w:val="single" w:sz="4" w:space="0" w:color="000000"/>
              <w:left w:val="single" w:sz="4" w:space="0" w:color="000000"/>
              <w:bottom w:val="single" w:sz="4" w:space="0" w:color="000000"/>
              <w:right w:val="single" w:sz="4" w:space="0" w:color="000000"/>
            </w:tcBorders>
          </w:tcPr>
          <w:p w14:paraId="7F29DBB3" w14:textId="1C699D3A" w:rsidR="005C27A3" w:rsidRPr="00867C38" w:rsidRDefault="005C27A3" w:rsidP="005C27A3">
            <w:pPr>
              <w:ind w:right="55"/>
              <w:jc w:val="both"/>
              <w:rPr>
                <w:rFonts w:ascii="12" w:eastAsia="Times New Roman" w:hAnsi="12" w:cs="Times New Roman"/>
                <w:bCs/>
                <w:sz w:val="24"/>
                <w:szCs w:val="24"/>
                <w:lang w:val="ro-RO"/>
              </w:rPr>
            </w:pPr>
            <w:r w:rsidRPr="00867C38">
              <w:rPr>
                <w:rFonts w:ascii="12" w:hAnsi="12" w:cs="Times New Roman"/>
                <w:sz w:val="24"/>
                <w:szCs w:val="24"/>
                <w:lang w:val="ro-MD"/>
              </w:rPr>
              <w:t>3.În subdiviziunea structurală autonomă (</w:t>
            </w:r>
            <w:proofErr w:type="spellStart"/>
            <w:r w:rsidRPr="00867C38">
              <w:rPr>
                <w:rFonts w:ascii="12" w:hAnsi="12" w:cs="Times New Roman"/>
                <w:sz w:val="24"/>
                <w:szCs w:val="24"/>
                <w:lang w:val="ro-MD"/>
              </w:rPr>
              <w:t>direcţie</w:t>
            </w:r>
            <w:proofErr w:type="spellEnd"/>
            <w:r w:rsidRPr="00867C38">
              <w:rPr>
                <w:rFonts w:ascii="12" w:hAnsi="12" w:cs="Times New Roman"/>
                <w:sz w:val="24"/>
                <w:szCs w:val="24"/>
                <w:lang w:val="ro-MD"/>
              </w:rPr>
              <w:t xml:space="preserve"> generală, </w:t>
            </w:r>
            <w:proofErr w:type="spellStart"/>
            <w:r w:rsidRPr="00867C38">
              <w:rPr>
                <w:rFonts w:ascii="12" w:hAnsi="12" w:cs="Times New Roman"/>
                <w:sz w:val="24"/>
                <w:szCs w:val="24"/>
                <w:lang w:val="ro-MD"/>
              </w:rPr>
              <w:t>direcţie</w:t>
            </w:r>
            <w:proofErr w:type="spellEnd"/>
            <w:r w:rsidRPr="00867C38">
              <w:rPr>
                <w:rFonts w:ascii="12" w:hAnsi="12" w:cs="Times New Roman"/>
                <w:sz w:val="24"/>
                <w:szCs w:val="24"/>
                <w:lang w:val="ro-MD"/>
              </w:rPr>
              <w:t xml:space="preserve">, </w:t>
            </w:r>
            <w:proofErr w:type="spellStart"/>
            <w:r w:rsidRPr="00867C38">
              <w:rPr>
                <w:rFonts w:ascii="12" w:hAnsi="12" w:cs="Times New Roman"/>
                <w:sz w:val="24"/>
                <w:szCs w:val="24"/>
                <w:lang w:val="ro-MD"/>
              </w:rPr>
              <w:t>secţie</w:t>
            </w:r>
            <w:proofErr w:type="spellEnd"/>
            <w:r w:rsidRPr="00867C38">
              <w:rPr>
                <w:rFonts w:ascii="12" w:hAnsi="12" w:cs="Times New Roman"/>
                <w:sz w:val="24"/>
                <w:szCs w:val="24"/>
                <w:lang w:val="ro-MD"/>
              </w:rPr>
              <w:t xml:space="preserve">) cu 5-25 de </w:t>
            </w:r>
            <w:proofErr w:type="spellStart"/>
            <w:r w:rsidRPr="00867C38">
              <w:rPr>
                <w:rFonts w:ascii="12" w:hAnsi="12" w:cs="Times New Roman"/>
                <w:sz w:val="24"/>
                <w:szCs w:val="24"/>
                <w:lang w:val="ro-MD"/>
              </w:rPr>
              <w:t>unităţi</w:t>
            </w:r>
            <w:proofErr w:type="spellEnd"/>
            <w:r w:rsidRPr="00867C38">
              <w:rPr>
                <w:rFonts w:ascii="12" w:hAnsi="12" w:cs="Times New Roman"/>
                <w:sz w:val="24"/>
                <w:szCs w:val="24"/>
                <w:lang w:val="ro-MD"/>
              </w:rPr>
              <w:t xml:space="preserve"> de personal se instituie o singură </w:t>
            </w:r>
            <w:proofErr w:type="spellStart"/>
            <w:r w:rsidRPr="00867C38">
              <w:rPr>
                <w:rFonts w:ascii="12" w:hAnsi="12" w:cs="Times New Roman"/>
                <w:sz w:val="24"/>
                <w:szCs w:val="24"/>
                <w:lang w:val="ro-MD"/>
              </w:rPr>
              <w:t>funcţie</w:t>
            </w:r>
            <w:proofErr w:type="spellEnd"/>
            <w:r w:rsidRPr="00867C38">
              <w:rPr>
                <w:rFonts w:ascii="12" w:hAnsi="12" w:cs="Times New Roman"/>
                <w:sz w:val="24"/>
                <w:szCs w:val="24"/>
                <w:lang w:val="ro-MD"/>
              </w:rPr>
              <w:t xml:space="preserve"> de „</w:t>
            </w:r>
            <w:proofErr w:type="spellStart"/>
            <w:r w:rsidRPr="00867C38">
              <w:rPr>
                <w:rFonts w:ascii="12" w:hAnsi="12" w:cs="Times New Roman"/>
                <w:sz w:val="24"/>
                <w:szCs w:val="24"/>
                <w:lang w:val="ro-MD"/>
              </w:rPr>
              <w:t>şef</w:t>
            </w:r>
            <w:proofErr w:type="spellEnd"/>
            <w:r w:rsidRPr="00867C38">
              <w:rPr>
                <w:rFonts w:ascii="12" w:hAnsi="12" w:cs="Times New Roman"/>
                <w:sz w:val="24"/>
                <w:szCs w:val="24"/>
                <w:lang w:val="ro-MD"/>
              </w:rPr>
              <w:t xml:space="preserve"> adjunct”, în cele cu 26-40 de </w:t>
            </w:r>
            <w:proofErr w:type="spellStart"/>
            <w:r w:rsidRPr="00867C38">
              <w:rPr>
                <w:rFonts w:ascii="12" w:hAnsi="12" w:cs="Times New Roman"/>
                <w:sz w:val="24"/>
                <w:szCs w:val="24"/>
                <w:lang w:val="ro-MD"/>
              </w:rPr>
              <w:t>unităţi</w:t>
            </w:r>
            <w:proofErr w:type="spellEnd"/>
            <w:r w:rsidRPr="00867C38">
              <w:rPr>
                <w:rFonts w:ascii="12" w:hAnsi="12" w:cs="Times New Roman"/>
                <w:sz w:val="24"/>
                <w:szCs w:val="24"/>
                <w:lang w:val="ro-MD"/>
              </w:rPr>
              <w:t xml:space="preserve"> de personal se instituie până la 2 </w:t>
            </w:r>
            <w:proofErr w:type="spellStart"/>
            <w:r w:rsidRPr="00867C38">
              <w:rPr>
                <w:rFonts w:ascii="12" w:hAnsi="12" w:cs="Times New Roman"/>
                <w:sz w:val="24"/>
                <w:szCs w:val="24"/>
                <w:lang w:val="ro-MD"/>
              </w:rPr>
              <w:t>funcţii</w:t>
            </w:r>
            <w:proofErr w:type="spellEnd"/>
            <w:r w:rsidRPr="00867C38">
              <w:rPr>
                <w:rFonts w:ascii="12" w:hAnsi="12" w:cs="Times New Roman"/>
                <w:sz w:val="24"/>
                <w:szCs w:val="24"/>
                <w:lang w:val="ro-MD"/>
              </w:rPr>
              <w:t xml:space="preserve"> de „</w:t>
            </w:r>
            <w:proofErr w:type="spellStart"/>
            <w:r w:rsidRPr="00867C38">
              <w:rPr>
                <w:rFonts w:ascii="12" w:hAnsi="12" w:cs="Times New Roman"/>
                <w:sz w:val="24"/>
                <w:szCs w:val="24"/>
                <w:lang w:val="ro-MD"/>
              </w:rPr>
              <w:t>şef</w:t>
            </w:r>
            <w:proofErr w:type="spellEnd"/>
            <w:r w:rsidRPr="00867C38">
              <w:rPr>
                <w:rFonts w:ascii="12" w:hAnsi="12" w:cs="Times New Roman"/>
                <w:sz w:val="24"/>
                <w:szCs w:val="24"/>
                <w:lang w:val="ro-MD"/>
              </w:rPr>
              <w:t xml:space="preserve"> adjunct”, iar în cele cu mai mult de 41 de </w:t>
            </w:r>
            <w:proofErr w:type="spellStart"/>
            <w:r w:rsidRPr="00867C38">
              <w:rPr>
                <w:rFonts w:ascii="12" w:hAnsi="12" w:cs="Times New Roman"/>
                <w:sz w:val="24"/>
                <w:szCs w:val="24"/>
                <w:lang w:val="ro-MD"/>
              </w:rPr>
              <w:t>unităţi</w:t>
            </w:r>
            <w:proofErr w:type="spellEnd"/>
            <w:r w:rsidRPr="00867C38">
              <w:rPr>
                <w:rFonts w:ascii="12" w:hAnsi="12" w:cs="Times New Roman"/>
                <w:sz w:val="24"/>
                <w:szCs w:val="24"/>
                <w:lang w:val="ro-MD"/>
              </w:rPr>
              <w:t xml:space="preserve"> de personal – până la 3 </w:t>
            </w:r>
            <w:proofErr w:type="spellStart"/>
            <w:r w:rsidRPr="00867C38">
              <w:rPr>
                <w:rFonts w:ascii="12" w:hAnsi="12" w:cs="Times New Roman"/>
                <w:sz w:val="24"/>
                <w:szCs w:val="24"/>
                <w:lang w:val="ro-MD"/>
              </w:rPr>
              <w:t>funcţii</w:t>
            </w:r>
            <w:proofErr w:type="spellEnd"/>
            <w:r w:rsidRPr="00867C38">
              <w:rPr>
                <w:rFonts w:ascii="12" w:hAnsi="12" w:cs="Times New Roman"/>
                <w:sz w:val="24"/>
                <w:szCs w:val="24"/>
                <w:lang w:val="ro-MD"/>
              </w:rPr>
              <w:t xml:space="preserve"> de „</w:t>
            </w:r>
            <w:proofErr w:type="spellStart"/>
            <w:r w:rsidRPr="00867C38">
              <w:rPr>
                <w:rFonts w:ascii="12" w:hAnsi="12" w:cs="Times New Roman"/>
                <w:sz w:val="24"/>
                <w:szCs w:val="24"/>
                <w:lang w:val="ro-MD"/>
              </w:rPr>
              <w:t>şef</w:t>
            </w:r>
            <w:proofErr w:type="spellEnd"/>
            <w:r w:rsidRPr="00867C38">
              <w:rPr>
                <w:rFonts w:ascii="12" w:hAnsi="12" w:cs="Times New Roman"/>
                <w:sz w:val="24"/>
                <w:szCs w:val="24"/>
                <w:lang w:val="ro-MD"/>
              </w:rPr>
              <w:t xml:space="preserve"> adjunct”. Nu se instituie </w:t>
            </w:r>
            <w:proofErr w:type="spellStart"/>
            <w:r w:rsidRPr="00867C38">
              <w:rPr>
                <w:rFonts w:ascii="12" w:hAnsi="12" w:cs="Times New Roman"/>
                <w:sz w:val="24"/>
                <w:szCs w:val="24"/>
                <w:lang w:val="ro-MD"/>
              </w:rPr>
              <w:t>funcţia</w:t>
            </w:r>
            <w:proofErr w:type="spellEnd"/>
            <w:r w:rsidRPr="00867C38">
              <w:rPr>
                <w:rFonts w:ascii="12" w:hAnsi="12" w:cs="Times New Roman"/>
                <w:sz w:val="24"/>
                <w:szCs w:val="24"/>
                <w:lang w:val="ro-MD"/>
              </w:rPr>
              <w:t xml:space="preserve"> de „</w:t>
            </w:r>
            <w:proofErr w:type="spellStart"/>
            <w:r w:rsidRPr="00867C38">
              <w:rPr>
                <w:rFonts w:ascii="12" w:hAnsi="12" w:cs="Times New Roman"/>
                <w:sz w:val="24"/>
                <w:szCs w:val="24"/>
                <w:lang w:val="ro-MD"/>
              </w:rPr>
              <w:t>şef</w:t>
            </w:r>
            <w:proofErr w:type="spellEnd"/>
            <w:r w:rsidRPr="00867C38">
              <w:rPr>
                <w:rFonts w:ascii="12" w:hAnsi="12" w:cs="Times New Roman"/>
                <w:sz w:val="24"/>
                <w:szCs w:val="24"/>
                <w:lang w:val="ro-MD"/>
              </w:rPr>
              <w:t xml:space="preserve"> adjunct” în subdiviziunile structurale din cadrul </w:t>
            </w:r>
            <w:proofErr w:type="spellStart"/>
            <w:r w:rsidRPr="00867C38">
              <w:rPr>
                <w:rFonts w:ascii="12" w:hAnsi="12" w:cs="Times New Roman"/>
                <w:sz w:val="24"/>
                <w:szCs w:val="24"/>
                <w:lang w:val="ro-MD"/>
              </w:rPr>
              <w:t>direcţiilor</w:t>
            </w:r>
            <w:proofErr w:type="spellEnd"/>
            <w:r w:rsidRPr="00867C38">
              <w:rPr>
                <w:rFonts w:ascii="12" w:hAnsi="12" w:cs="Times New Roman"/>
                <w:sz w:val="24"/>
                <w:szCs w:val="24"/>
                <w:lang w:val="ro-MD"/>
              </w:rPr>
              <w:t xml:space="preserve"> generale/</w:t>
            </w:r>
            <w:proofErr w:type="spellStart"/>
            <w:r w:rsidRPr="00867C38">
              <w:rPr>
                <w:rFonts w:ascii="12" w:hAnsi="12" w:cs="Times New Roman"/>
                <w:sz w:val="24"/>
                <w:szCs w:val="24"/>
                <w:lang w:val="ro-MD"/>
              </w:rPr>
              <w:t>direcţiilor</w:t>
            </w:r>
            <w:proofErr w:type="spellEnd"/>
            <w:r w:rsidRPr="00867C38">
              <w:rPr>
                <w:rFonts w:ascii="12" w:hAnsi="12" w:cs="Times New Roman"/>
                <w:sz w:val="24"/>
                <w:szCs w:val="24"/>
                <w:lang w:val="ro-MD"/>
              </w:rPr>
              <w:t>/</w:t>
            </w:r>
            <w:proofErr w:type="spellStart"/>
            <w:r w:rsidRPr="00867C38">
              <w:rPr>
                <w:rFonts w:ascii="12" w:hAnsi="12" w:cs="Times New Roman"/>
                <w:sz w:val="24"/>
                <w:szCs w:val="24"/>
                <w:lang w:val="ro-MD"/>
              </w:rPr>
              <w:t>secţiilor</w:t>
            </w:r>
            <w:proofErr w:type="spellEnd"/>
            <w:r w:rsidRPr="00867C38">
              <w:rPr>
                <w:rFonts w:ascii="12" w:hAnsi="12" w:cs="Times New Roman"/>
                <w:sz w:val="24"/>
                <w:szCs w:val="24"/>
                <w:lang w:val="ro-MD"/>
              </w:rPr>
              <w:t xml:space="preserve">, precum </w:t>
            </w:r>
            <w:proofErr w:type="spellStart"/>
            <w:r w:rsidRPr="00867C38">
              <w:rPr>
                <w:rFonts w:ascii="12" w:hAnsi="12" w:cs="Times New Roman"/>
                <w:sz w:val="24"/>
                <w:szCs w:val="24"/>
                <w:lang w:val="ro-MD"/>
              </w:rPr>
              <w:t>şi</w:t>
            </w:r>
            <w:proofErr w:type="spellEnd"/>
            <w:r w:rsidRPr="00867C38">
              <w:rPr>
                <w:rFonts w:ascii="12" w:hAnsi="12" w:cs="Times New Roman"/>
                <w:sz w:val="24"/>
                <w:szCs w:val="24"/>
                <w:lang w:val="ro-MD"/>
              </w:rPr>
              <w:t xml:space="preserve"> în servicii.</w:t>
            </w:r>
          </w:p>
        </w:tc>
        <w:tc>
          <w:tcPr>
            <w:tcW w:w="5534" w:type="dxa"/>
            <w:tcBorders>
              <w:top w:val="single" w:sz="4" w:space="0" w:color="000000"/>
              <w:left w:val="single" w:sz="4" w:space="0" w:color="000000"/>
              <w:bottom w:val="single" w:sz="4" w:space="0" w:color="000000"/>
              <w:right w:val="single" w:sz="4" w:space="0" w:color="000000"/>
            </w:tcBorders>
          </w:tcPr>
          <w:p w14:paraId="03DE4EAD" w14:textId="681122C5" w:rsidR="005C27A3" w:rsidRPr="00867C38" w:rsidRDefault="005C27A3" w:rsidP="005C27A3">
            <w:pPr>
              <w:ind w:right="57"/>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în punctul 3 textul ,,5-25” se substituie cu textul ,,8-25”, iar numărul „41” se substituie cu numărul „40”;</w:t>
            </w:r>
          </w:p>
        </w:tc>
        <w:tc>
          <w:tcPr>
            <w:tcW w:w="5536" w:type="dxa"/>
            <w:tcBorders>
              <w:top w:val="single" w:sz="4" w:space="0" w:color="000000"/>
              <w:left w:val="single" w:sz="4" w:space="0" w:color="000000"/>
              <w:bottom w:val="single" w:sz="4" w:space="0" w:color="000000"/>
              <w:right w:val="single" w:sz="4" w:space="0" w:color="000000"/>
            </w:tcBorders>
          </w:tcPr>
          <w:p w14:paraId="027D0503" w14:textId="4050FA83" w:rsidR="005C27A3" w:rsidRPr="00867C38" w:rsidRDefault="005C27A3" w:rsidP="005C27A3">
            <w:pPr>
              <w:ind w:right="57"/>
              <w:jc w:val="both"/>
              <w:rPr>
                <w:rFonts w:ascii="12" w:eastAsia="Times New Roman" w:hAnsi="12" w:cs="Times New Roman"/>
                <w:bCs/>
                <w:sz w:val="24"/>
                <w:szCs w:val="24"/>
                <w:lang w:val="ro-RO"/>
              </w:rPr>
            </w:pPr>
            <w:r w:rsidRPr="00867C38">
              <w:rPr>
                <w:rFonts w:ascii="12" w:hAnsi="12" w:cs="Times New Roman"/>
                <w:sz w:val="24"/>
                <w:szCs w:val="24"/>
                <w:lang w:val="ro-MD"/>
              </w:rPr>
              <w:t>3. În subdiviziunea structurală autonomă (</w:t>
            </w:r>
            <w:proofErr w:type="spellStart"/>
            <w:r w:rsidRPr="00867C38">
              <w:rPr>
                <w:rFonts w:ascii="12" w:hAnsi="12" w:cs="Times New Roman"/>
                <w:sz w:val="24"/>
                <w:szCs w:val="24"/>
                <w:lang w:val="ro-MD"/>
              </w:rPr>
              <w:t>direcţie</w:t>
            </w:r>
            <w:proofErr w:type="spellEnd"/>
            <w:r w:rsidRPr="00867C38">
              <w:rPr>
                <w:rFonts w:ascii="12" w:hAnsi="12" w:cs="Times New Roman"/>
                <w:sz w:val="24"/>
                <w:szCs w:val="24"/>
                <w:lang w:val="ro-MD"/>
              </w:rPr>
              <w:t xml:space="preserve"> generală, </w:t>
            </w:r>
            <w:proofErr w:type="spellStart"/>
            <w:r w:rsidRPr="00867C38">
              <w:rPr>
                <w:rFonts w:ascii="12" w:hAnsi="12" w:cs="Times New Roman"/>
                <w:sz w:val="24"/>
                <w:szCs w:val="24"/>
                <w:lang w:val="ro-MD"/>
              </w:rPr>
              <w:t>direcţie</w:t>
            </w:r>
            <w:proofErr w:type="spellEnd"/>
            <w:r w:rsidRPr="00867C38">
              <w:rPr>
                <w:rFonts w:ascii="12" w:hAnsi="12" w:cs="Times New Roman"/>
                <w:sz w:val="24"/>
                <w:szCs w:val="24"/>
                <w:lang w:val="ro-MD"/>
              </w:rPr>
              <w:t xml:space="preserve">, </w:t>
            </w:r>
            <w:proofErr w:type="spellStart"/>
            <w:r w:rsidRPr="00867C38">
              <w:rPr>
                <w:rFonts w:ascii="12" w:hAnsi="12" w:cs="Times New Roman"/>
                <w:sz w:val="24"/>
                <w:szCs w:val="24"/>
                <w:lang w:val="ro-MD"/>
              </w:rPr>
              <w:t>secţie</w:t>
            </w:r>
            <w:proofErr w:type="spellEnd"/>
            <w:r w:rsidRPr="00867C38">
              <w:rPr>
                <w:rFonts w:ascii="12" w:hAnsi="12" w:cs="Times New Roman"/>
                <w:sz w:val="24"/>
                <w:szCs w:val="24"/>
                <w:lang w:val="ro-MD"/>
              </w:rPr>
              <w:t xml:space="preserve">) cu </w:t>
            </w:r>
            <w:r w:rsidRPr="00867C38">
              <w:rPr>
                <w:rFonts w:ascii="12" w:hAnsi="12" w:cs="Times New Roman"/>
                <w:b/>
                <w:sz w:val="24"/>
                <w:szCs w:val="24"/>
                <w:lang w:val="ro-MD"/>
              </w:rPr>
              <w:t>8-25</w:t>
            </w:r>
            <w:r w:rsidRPr="00867C38">
              <w:rPr>
                <w:rFonts w:ascii="12" w:hAnsi="12" w:cs="Times New Roman"/>
                <w:sz w:val="24"/>
                <w:szCs w:val="24"/>
                <w:lang w:val="ro-MD"/>
              </w:rPr>
              <w:t xml:space="preserve"> de </w:t>
            </w:r>
            <w:proofErr w:type="spellStart"/>
            <w:r w:rsidRPr="00867C38">
              <w:rPr>
                <w:rFonts w:ascii="12" w:hAnsi="12" w:cs="Times New Roman"/>
                <w:sz w:val="24"/>
                <w:szCs w:val="24"/>
                <w:lang w:val="ro-MD"/>
              </w:rPr>
              <w:t>unităţi</w:t>
            </w:r>
            <w:proofErr w:type="spellEnd"/>
            <w:r w:rsidRPr="00867C38">
              <w:rPr>
                <w:rFonts w:ascii="12" w:hAnsi="12" w:cs="Times New Roman"/>
                <w:sz w:val="24"/>
                <w:szCs w:val="24"/>
                <w:lang w:val="ro-MD"/>
              </w:rPr>
              <w:t xml:space="preserve"> de personal se instituie o singură </w:t>
            </w:r>
            <w:proofErr w:type="spellStart"/>
            <w:r w:rsidRPr="00867C38">
              <w:rPr>
                <w:rFonts w:ascii="12" w:hAnsi="12" w:cs="Times New Roman"/>
                <w:sz w:val="24"/>
                <w:szCs w:val="24"/>
                <w:lang w:val="ro-MD"/>
              </w:rPr>
              <w:t>funcţie</w:t>
            </w:r>
            <w:proofErr w:type="spellEnd"/>
            <w:r w:rsidRPr="00867C38">
              <w:rPr>
                <w:rFonts w:ascii="12" w:hAnsi="12" w:cs="Times New Roman"/>
                <w:sz w:val="24"/>
                <w:szCs w:val="24"/>
                <w:lang w:val="ro-MD"/>
              </w:rPr>
              <w:t xml:space="preserve"> de „</w:t>
            </w:r>
            <w:proofErr w:type="spellStart"/>
            <w:r w:rsidRPr="00867C38">
              <w:rPr>
                <w:rFonts w:ascii="12" w:hAnsi="12" w:cs="Times New Roman"/>
                <w:sz w:val="24"/>
                <w:szCs w:val="24"/>
                <w:lang w:val="ro-MD"/>
              </w:rPr>
              <w:t>şef</w:t>
            </w:r>
            <w:proofErr w:type="spellEnd"/>
            <w:r w:rsidRPr="00867C38">
              <w:rPr>
                <w:rFonts w:ascii="12" w:hAnsi="12" w:cs="Times New Roman"/>
                <w:sz w:val="24"/>
                <w:szCs w:val="24"/>
                <w:lang w:val="ro-MD"/>
              </w:rPr>
              <w:t xml:space="preserve"> adjunct”, în cele cu 26-40 de </w:t>
            </w:r>
            <w:proofErr w:type="spellStart"/>
            <w:r w:rsidRPr="00867C38">
              <w:rPr>
                <w:rFonts w:ascii="12" w:hAnsi="12" w:cs="Times New Roman"/>
                <w:sz w:val="24"/>
                <w:szCs w:val="24"/>
                <w:lang w:val="ro-MD"/>
              </w:rPr>
              <w:t>unităţi</w:t>
            </w:r>
            <w:proofErr w:type="spellEnd"/>
            <w:r w:rsidRPr="00867C38">
              <w:rPr>
                <w:rFonts w:ascii="12" w:hAnsi="12" w:cs="Times New Roman"/>
                <w:sz w:val="24"/>
                <w:szCs w:val="24"/>
                <w:lang w:val="ro-MD"/>
              </w:rPr>
              <w:t xml:space="preserve"> de personal se instituie până la 2 </w:t>
            </w:r>
            <w:proofErr w:type="spellStart"/>
            <w:r w:rsidRPr="00867C38">
              <w:rPr>
                <w:rFonts w:ascii="12" w:hAnsi="12" w:cs="Times New Roman"/>
                <w:sz w:val="24"/>
                <w:szCs w:val="24"/>
                <w:lang w:val="ro-MD"/>
              </w:rPr>
              <w:t>funcţii</w:t>
            </w:r>
            <w:proofErr w:type="spellEnd"/>
            <w:r w:rsidRPr="00867C38">
              <w:rPr>
                <w:rFonts w:ascii="12" w:hAnsi="12" w:cs="Times New Roman"/>
                <w:sz w:val="24"/>
                <w:szCs w:val="24"/>
                <w:lang w:val="ro-MD"/>
              </w:rPr>
              <w:t xml:space="preserve"> de „</w:t>
            </w:r>
            <w:proofErr w:type="spellStart"/>
            <w:r w:rsidRPr="00867C38">
              <w:rPr>
                <w:rFonts w:ascii="12" w:hAnsi="12" w:cs="Times New Roman"/>
                <w:sz w:val="24"/>
                <w:szCs w:val="24"/>
                <w:lang w:val="ro-MD"/>
              </w:rPr>
              <w:t>şef</w:t>
            </w:r>
            <w:proofErr w:type="spellEnd"/>
            <w:r w:rsidRPr="00867C38">
              <w:rPr>
                <w:rFonts w:ascii="12" w:hAnsi="12" w:cs="Times New Roman"/>
                <w:sz w:val="24"/>
                <w:szCs w:val="24"/>
                <w:lang w:val="ro-MD"/>
              </w:rPr>
              <w:t xml:space="preserve"> adjunct”, iar în cele cu mai mult de </w:t>
            </w:r>
            <w:r w:rsidRPr="00867C38">
              <w:rPr>
                <w:rFonts w:ascii="12" w:hAnsi="12" w:cs="Times New Roman"/>
                <w:b/>
                <w:sz w:val="24"/>
                <w:szCs w:val="24"/>
                <w:lang w:val="ro-MD"/>
              </w:rPr>
              <w:t xml:space="preserve">40 </w:t>
            </w:r>
            <w:r w:rsidRPr="00867C38">
              <w:rPr>
                <w:rFonts w:ascii="12" w:hAnsi="12" w:cs="Times New Roman"/>
                <w:sz w:val="24"/>
                <w:szCs w:val="24"/>
                <w:lang w:val="ro-MD"/>
              </w:rPr>
              <w:t xml:space="preserve">de </w:t>
            </w:r>
            <w:proofErr w:type="spellStart"/>
            <w:r w:rsidRPr="00867C38">
              <w:rPr>
                <w:rFonts w:ascii="12" w:hAnsi="12" w:cs="Times New Roman"/>
                <w:sz w:val="24"/>
                <w:szCs w:val="24"/>
                <w:lang w:val="ro-MD"/>
              </w:rPr>
              <w:t>unităţi</w:t>
            </w:r>
            <w:proofErr w:type="spellEnd"/>
            <w:r w:rsidRPr="00867C38">
              <w:rPr>
                <w:rFonts w:ascii="12" w:hAnsi="12" w:cs="Times New Roman"/>
                <w:sz w:val="24"/>
                <w:szCs w:val="24"/>
                <w:lang w:val="ro-MD"/>
              </w:rPr>
              <w:t xml:space="preserve"> de personal – până la 3 </w:t>
            </w:r>
            <w:proofErr w:type="spellStart"/>
            <w:r w:rsidRPr="00867C38">
              <w:rPr>
                <w:rFonts w:ascii="12" w:hAnsi="12" w:cs="Times New Roman"/>
                <w:sz w:val="24"/>
                <w:szCs w:val="24"/>
                <w:lang w:val="ro-MD"/>
              </w:rPr>
              <w:t>funcţii</w:t>
            </w:r>
            <w:proofErr w:type="spellEnd"/>
            <w:r w:rsidRPr="00867C38">
              <w:rPr>
                <w:rFonts w:ascii="12" w:hAnsi="12" w:cs="Times New Roman"/>
                <w:sz w:val="24"/>
                <w:szCs w:val="24"/>
                <w:lang w:val="ro-MD"/>
              </w:rPr>
              <w:t xml:space="preserve"> de „</w:t>
            </w:r>
            <w:proofErr w:type="spellStart"/>
            <w:r w:rsidRPr="00867C38">
              <w:rPr>
                <w:rFonts w:ascii="12" w:hAnsi="12" w:cs="Times New Roman"/>
                <w:sz w:val="24"/>
                <w:szCs w:val="24"/>
                <w:lang w:val="ro-MD"/>
              </w:rPr>
              <w:t>şef</w:t>
            </w:r>
            <w:proofErr w:type="spellEnd"/>
            <w:r w:rsidRPr="00867C38">
              <w:rPr>
                <w:rFonts w:ascii="12" w:hAnsi="12" w:cs="Times New Roman"/>
                <w:sz w:val="24"/>
                <w:szCs w:val="24"/>
                <w:lang w:val="ro-MD"/>
              </w:rPr>
              <w:t xml:space="preserve"> adjunct”. Nu se instituie </w:t>
            </w:r>
            <w:proofErr w:type="spellStart"/>
            <w:r w:rsidRPr="00867C38">
              <w:rPr>
                <w:rFonts w:ascii="12" w:hAnsi="12" w:cs="Times New Roman"/>
                <w:sz w:val="24"/>
                <w:szCs w:val="24"/>
                <w:lang w:val="ro-MD"/>
              </w:rPr>
              <w:t>funcţia</w:t>
            </w:r>
            <w:proofErr w:type="spellEnd"/>
            <w:r w:rsidRPr="00867C38">
              <w:rPr>
                <w:rFonts w:ascii="12" w:hAnsi="12" w:cs="Times New Roman"/>
                <w:sz w:val="24"/>
                <w:szCs w:val="24"/>
                <w:lang w:val="ro-MD"/>
              </w:rPr>
              <w:t xml:space="preserve"> de „</w:t>
            </w:r>
            <w:proofErr w:type="spellStart"/>
            <w:r w:rsidRPr="00867C38">
              <w:rPr>
                <w:rFonts w:ascii="12" w:hAnsi="12" w:cs="Times New Roman"/>
                <w:sz w:val="24"/>
                <w:szCs w:val="24"/>
                <w:lang w:val="ro-MD"/>
              </w:rPr>
              <w:t>şef</w:t>
            </w:r>
            <w:proofErr w:type="spellEnd"/>
            <w:r w:rsidRPr="00867C38">
              <w:rPr>
                <w:rFonts w:ascii="12" w:hAnsi="12" w:cs="Times New Roman"/>
                <w:sz w:val="24"/>
                <w:szCs w:val="24"/>
                <w:lang w:val="ro-MD"/>
              </w:rPr>
              <w:t xml:space="preserve"> adjunct” în subdiviziunile structurale din cadrul </w:t>
            </w:r>
            <w:proofErr w:type="spellStart"/>
            <w:r w:rsidRPr="00867C38">
              <w:rPr>
                <w:rFonts w:ascii="12" w:hAnsi="12" w:cs="Times New Roman"/>
                <w:sz w:val="24"/>
                <w:szCs w:val="24"/>
                <w:lang w:val="ro-MD"/>
              </w:rPr>
              <w:t>direcţiilor</w:t>
            </w:r>
            <w:proofErr w:type="spellEnd"/>
            <w:r w:rsidRPr="00867C38">
              <w:rPr>
                <w:rFonts w:ascii="12" w:hAnsi="12" w:cs="Times New Roman"/>
                <w:sz w:val="24"/>
                <w:szCs w:val="24"/>
                <w:lang w:val="ro-MD"/>
              </w:rPr>
              <w:t xml:space="preserve"> generale/</w:t>
            </w:r>
            <w:proofErr w:type="spellStart"/>
            <w:r w:rsidRPr="00867C38">
              <w:rPr>
                <w:rFonts w:ascii="12" w:hAnsi="12" w:cs="Times New Roman"/>
                <w:sz w:val="24"/>
                <w:szCs w:val="24"/>
                <w:lang w:val="ro-MD"/>
              </w:rPr>
              <w:t>direcţiilor</w:t>
            </w:r>
            <w:proofErr w:type="spellEnd"/>
            <w:r w:rsidRPr="00867C38">
              <w:rPr>
                <w:rFonts w:ascii="12" w:hAnsi="12" w:cs="Times New Roman"/>
                <w:sz w:val="24"/>
                <w:szCs w:val="24"/>
                <w:lang w:val="ro-MD"/>
              </w:rPr>
              <w:t>/</w:t>
            </w:r>
            <w:proofErr w:type="spellStart"/>
            <w:r w:rsidRPr="00867C38">
              <w:rPr>
                <w:rFonts w:ascii="12" w:hAnsi="12" w:cs="Times New Roman"/>
                <w:sz w:val="24"/>
                <w:szCs w:val="24"/>
                <w:lang w:val="ro-MD"/>
              </w:rPr>
              <w:t>secţiilor</w:t>
            </w:r>
            <w:proofErr w:type="spellEnd"/>
            <w:r w:rsidRPr="00867C38">
              <w:rPr>
                <w:rFonts w:ascii="12" w:hAnsi="12" w:cs="Times New Roman"/>
                <w:sz w:val="24"/>
                <w:szCs w:val="24"/>
                <w:lang w:val="ro-MD"/>
              </w:rPr>
              <w:t xml:space="preserve">, precum </w:t>
            </w:r>
            <w:proofErr w:type="spellStart"/>
            <w:r w:rsidRPr="00867C38">
              <w:rPr>
                <w:rFonts w:ascii="12" w:hAnsi="12" w:cs="Times New Roman"/>
                <w:sz w:val="24"/>
                <w:szCs w:val="24"/>
                <w:lang w:val="ro-MD"/>
              </w:rPr>
              <w:t>şi</w:t>
            </w:r>
            <w:proofErr w:type="spellEnd"/>
            <w:r w:rsidRPr="00867C38">
              <w:rPr>
                <w:rFonts w:ascii="12" w:hAnsi="12" w:cs="Times New Roman"/>
                <w:sz w:val="24"/>
                <w:szCs w:val="24"/>
                <w:lang w:val="ro-MD"/>
              </w:rPr>
              <w:t xml:space="preserve"> în servicii.”</w:t>
            </w:r>
          </w:p>
        </w:tc>
      </w:tr>
      <w:tr w:rsidR="005C27A3" w:rsidRPr="00867C38" w14:paraId="2DE6264A"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3FB6929E" w14:textId="6F4377B5" w:rsidR="005C27A3" w:rsidRPr="00867C38" w:rsidRDefault="005C27A3" w:rsidP="005C27A3">
            <w:pPr>
              <w:jc w:val="center"/>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t>Pct. 5</w:t>
            </w:r>
          </w:p>
        </w:tc>
        <w:tc>
          <w:tcPr>
            <w:tcW w:w="2724" w:type="dxa"/>
            <w:tcBorders>
              <w:top w:val="single" w:sz="4" w:space="0" w:color="000000"/>
              <w:left w:val="single" w:sz="4" w:space="0" w:color="000000"/>
              <w:bottom w:val="single" w:sz="4" w:space="0" w:color="000000"/>
              <w:right w:val="single" w:sz="4" w:space="0" w:color="000000"/>
            </w:tcBorders>
          </w:tcPr>
          <w:p w14:paraId="5A237E34" w14:textId="53C2043F" w:rsidR="005C27A3" w:rsidRPr="00867C38" w:rsidRDefault="005C27A3" w:rsidP="005C27A3">
            <w:pPr>
              <w:ind w:right="55"/>
              <w:jc w:val="both"/>
              <w:rPr>
                <w:rFonts w:ascii="12" w:eastAsia="Times New Roman" w:hAnsi="12" w:cs="Times New Roman"/>
                <w:bCs/>
                <w:sz w:val="24"/>
                <w:szCs w:val="24"/>
                <w:lang w:val="ro-RO"/>
              </w:rPr>
            </w:pPr>
            <w:r w:rsidRPr="00867C38">
              <w:rPr>
                <w:rFonts w:ascii="12" w:eastAsia="Times New Roman" w:hAnsi="12" w:cs="Times New Roman"/>
                <w:bCs/>
                <w:sz w:val="24"/>
                <w:szCs w:val="24"/>
                <w:lang w:val="ro-RO"/>
              </w:rPr>
              <w:t xml:space="preserve">5. Pentru </w:t>
            </w:r>
            <w:proofErr w:type="spellStart"/>
            <w:r w:rsidRPr="00867C38">
              <w:rPr>
                <w:rFonts w:ascii="12" w:eastAsia="Times New Roman" w:hAnsi="12" w:cs="Times New Roman"/>
                <w:bCs/>
                <w:sz w:val="24"/>
                <w:szCs w:val="24"/>
                <w:lang w:val="ro-RO"/>
              </w:rPr>
              <w:t>funcţiile</w:t>
            </w:r>
            <w:proofErr w:type="spellEnd"/>
            <w:r w:rsidRPr="00867C38">
              <w:rPr>
                <w:rFonts w:ascii="12" w:eastAsia="Times New Roman" w:hAnsi="12" w:cs="Times New Roman"/>
                <w:bCs/>
                <w:sz w:val="24"/>
                <w:szCs w:val="24"/>
                <w:lang w:val="ro-RO"/>
              </w:rPr>
              <w:t xml:space="preserve"> publice de </w:t>
            </w:r>
            <w:proofErr w:type="spellStart"/>
            <w:r w:rsidRPr="00867C38">
              <w:rPr>
                <w:rFonts w:ascii="12" w:eastAsia="Times New Roman" w:hAnsi="12" w:cs="Times New Roman"/>
                <w:bCs/>
                <w:sz w:val="24"/>
                <w:szCs w:val="24"/>
                <w:lang w:val="ro-RO"/>
              </w:rPr>
              <w:t>execuţie</w:t>
            </w:r>
            <w:proofErr w:type="spellEnd"/>
            <w:r w:rsidRPr="00867C38">
              <w:rPr>
                <w:rFonts w:ascii="12" w:eastAsia="Times New Roman" w:hAnsi="12" w:cs="Times New Roman"/>
                <w:bCs/>
                <w:sz w:val="24"/>
                <w:szCs w:val="24"/>
                <w:lang w:val="ro-RO"/>
              </w:rPr>
              <w:t xml:space="preserve"> ale căror sarcini de bază </w:t>
            </w:r>
            <w:proofErr w:type="spellStart"/>
            <w:r w:rsidRPr="00867C38">
              <w:rPr>
                <w:rFonts w:ascii="12" w:eastAsia="Times New Roman" w:hAnsi="12" w:cs="Times New Roman"/>
                <w:bCs/>
                <w:sz w:val="24"/>
                <w:szCs w:val="24"/>
                <w:lang w:val="ro-RO"/>
              </w:rPr>
              <w:t>ţin</w:t>
            </w:r>
            <w:proofErr w:type="spellEnd"/>
            <w:r w:rsidRPr="00867C38">
              <w:rPr>
                <w:rFonts w:ascii="12" w:eastAsia="Times New Roman" w:hAnsi="12" w:cs="Times New Roman"/>
                <w:bCs/>
                <w:sz w:val="24"/>
                <w:szCs w:val="24"/>
                <w:lang w:val="ro-RO"/>
              </w:rPr>
              <w:t xml:space="preserve"> de implementarea sau coordonarea implementării politicilor, se vor utiliza titlurile de </w:t>
            </w:r>
            <w:proofErr w:type="spellStart"/>
            <w:r w:rsidRPr="00867C38">
              <w:rPr>
                <w:rFonts w:ascii="12" w:eastAsia="Times New Roman" w:hAnsi="12" w:cs="Times New Roman"/>
                <w:bCs/>
                <w:sz w:val="24"/>
                <w:szCs w:val="24"/>
                <w:lang w:val="ro-RO"/>
              </w:rPr>
              <w:t>funcţii</w:t>
            </w:r>
            <w:proofErr w:type="spellEnd"/>
            <w:r w:rsidRPr="00867C38">
              <w:rPr>
                <w:rFonts w:ascii="12" w:eastAsia="Times New Roman" w:hAnsi="12" w:cs="Times New Roman"/>
                <w:bCs/>
                <w:sz w:val="24"/>
                <w:szCs w:val="24"/>
                <w:lang w:val="ro-RO"/>
              </w:rPr>
              <w:t xml:space="preserve"> publice „specialist principal”, „specialist superior”, „specialist”, „consilier de </w:t>
            </w:r>
            <w:proofErr w:type="spellStart"/>
            <w:r w:rsidRPr="00867C38">
              <w:rPr>
                <w:rFonts w:ascii="12" w:eastAsia="Times New Roman" w:hAnsi="12" w:cs="Times New Roman"/>
                <w:bCs/>
                <w:sz w:val="24"/>
                <w:szCs w:val="24"/>
                <w:lang w:val="ro-RO"/>
              </w:rPr>
              <w:t>probaţiune</w:t>
            </w:r>
            <w:proofErr w:type="spellEnd"/>
            <w:r w:rsidRPr="00867C38">
              <w:rPr>
                <w:rFonts w:ascii="12" w:eastAsia="Times New Roman" w:hAnsi="12" w:cs="Times New Roman"/>
                <w:bCs/>
                <w:sz w:val="24"/>
                <w:szCs w:val="24"/>
                <w:lang w:val="ro-RO"/>
              </w:rPr>
              <w:t xml:space="preserve"> principal”, „consilier de </w:t>
            </w:r>
            <w:proofErr w:type="spellStart"/>
            <w:r w:rsidRPr="00867C38">
              <w:rPr>
                <w:rFonts w:ascii="12" w:eastAsia="Times New Roman" w:hAnsi="12" w:cs="Times New Roman"/>
                <w:bCs/>
                <w:sz w:val="24"/>
                <w:szCs w:val="24"/>
                <w:lang w:val="ro-RO"/>
              </w:rPr>
              <w:t>probaţiune</w:t>
            </w:r>
            <w:proofErr w:type="spellEnd"/>
            <w:r w:rsidRPr="00867C38">
              <w:rPr>
                <w:rFonts w:ascii="12" w:eastAsia="Times New Roman" w:hAnsi="12" w:cs="Times New Roman"/>
                <w:bCs/>
                <w:sz w:val="24"/>
                <w:szCs w:val="24"/>
                <w:lang w:val="ro-RO"/>
              </w:rPr>
              <w:t xml:space="preserve"> superior”, „consilier de </w:t>
            </w:r>
            <w:proofErr w:type="spellStart"/>
            <w:r w:rsidRPr="00867C38">
              <w:rPr>
                <w:rFonts w:ascii="12" w:eastAsia="Times New Roman" w:hAnsi="12" w:cs="Times New Roman"/>
                <w:bCs/>
                <w:sz w:val="24"/>
                <w:szCs w:val="24"/>
                <w:lang w:val="ro-RO"/>
              </w:rPr>
              <w:t>probaţiune</w:t>
            </w:r>
            <w:proofErr w:type="spellEnd"/>
            <w:r w:rsidRPr="00867C38">
              <w:rPr>
                <w:rFonts w:ascii="12" w:eastAsia="Times New Roman" w:hAnsi="12" w:cs="Times New Roman"/>
                <w:bCs/>
                <w:sz w:val="24"/>
                <w:szCs w:val="24"/>
                <w:lang w:val="ro-RO"/>
              </w:rPr>
              <w:t>”, „contabil-</w:t>
            </w:r>
            <w:proofErr w:type="spellStart"/>
            <w:r w:rsidRPr="00867C38">
              <w:rPr>
                <w:rFonts w:ascii="12" w:eastAsia="Times New Roman" w:hAnsi="12" w:cs="Times New Roman"/>
                <w:bCs/>
                <w:sz w:val="24"/>
                <w:szCs w:val="24"/>
                <w:lang w:val="ro-RO"/>
              </w:rPr>
              <w:t>şef</w:t>
            </w:r>
            <w:proofErr w:type="spellEnd"/>
            <w:r w:rsidRPr="00867C38">
              <w:rPr>
                <w:rFonts w:ascii="12" w:eastAsia="Times New Roman" w:hAnsi="12" w:cs="Times New Roman"/>
                <w:bCs/>
                <w:sz w:val="24"/>
                <w:szCs w:val="24"/>
                <w:lang w:val="ro-RO"/>
              </w:rPr>
              <w:t>”, „arhitect” etc.</w:t>
            </w:r>
          </w:p>
        </w:tc>
        <w:tc>
          <w:tcPr>
            <w:tcW w:w="5534" w:type="dxa"/>
            <w:tcBorders>
              <w:top w:val="single" w:sz="4" w:space="0" w:color="000000"/>
              <w:left w:val="single" w:sz="4" w:space="0" w:color="000000"/>
              <w:bottom w:val="single" w:sz="4" w:space="0" w:color="000000"/>
              <w:right w:val="single" w:sz="4" w:space="0" w:color="000000"/>
            </w:tcBorders>
          </w:tcPr>
          <w:p w14:paraId="1EAD83AF" w14:textId="52A456C2" w:rsidR="005C27A3" w:rsidRPr="00867C38" w:rsidRDefault="005C27A3" w:rsidP="005C27A3">
            <w:pPr>
              <w:ind w:right="57"/>
              <w:jc w:val="both"/>
              <w:rPr>
                <w:rFonts w:ascii="12" w:eastAsia="Times New Roman" w:hAnsi="12" w:cs="Times New Roman"/>
                <w:bCs/>
                <w:sz w:val="24"/>
                <w:szCs w:val="24"/>
                <w:lang w:val="ro-RO"/>
              </w:rPr>
            </w:pPr>
            <w:r w:rsidRPr="00867C38">
              <w:rPr>
                <w:rFonts w:ascii="12" w:eastAsia="Times New Roman" w:hAnsi="12" w:cs="Times New Roman"/>
                <w:color w:val="auto"/>
                <w:sz w:val="24"/>
                <w:szCs w:val="24"/>
                <w:lang w:val="ro-RO" w:eastAsia="ru-RU"/>
              </w:rPr>
              <w:t>punctul 5 se completează după cuvântul „arhitect” cu textul „ , investigator”;</w:t>
            </w:r>
          </w:p>
        </w:tc>
        <w:tc>
          <w:tcPr>
            <w:tcW w:w="5536" w:type="dxa"/>
            <w:tcBorders>
              <w:top w:val="single" w:sz="4" w:space="0" w:color="000000"/>
              <w:left w:val="single" w:sz="4" w:space="0" w:color="000000"/>
              <w:bottom w:val="single" w:sz="4" w:space="0" w:color="000000"/>
              <w:right w:val="single" w:sz="4" w:space="0" w:color="000000"/>
            </w:tcBorders>
          </w:tcPr>
          <w:p w14:paraId="01A18E8B" w14:textId="038BE3D2" w:rsidR="005C27A3" w:rsidRPr="00867C38" w:rsidRDefault="005C27A3" w:rsidP="005C27A3">
            <w:pPr>
              <w:ind w:right="57"/>
              <w:jc w:val="both"/>
              <w:rPr>
                <w:rFonts w:ascii="12" w:eastAsia="Times New Roman" w:hAnsi="12" w:cs="Times New Roman"/>
                <w:bCs/>
                <w:sz w:val="24"/>
                <w:szCs w:val="24"/>
                <w:lang w:val="ro-RO"/>
              </w:rPr>
            </w:pPr>
            <w:r w:rsidRPr="00867C38">
              <w:rPr>
                <w:rFonts w:ascii="12" w:hAnsi="12" w:cs="Times New Roman"/>
                <w:sz w:val="24"/>
                <w:szCs w:val="24"/>
                <w:lang w:val="ro-MD"/>
              </w:rPr>
              <w:t xml:space="preserve">5. Pentru </w:t>
            </w:r>
            <w:proofErr w:type="spellStart"/>
            <w:r w:rsidRPr="00867C38">
              <w:rPr>
                <w:rFonts w:ascii="12" w:hAnsi="12" w:cs="Times New Roman"/>
                <w:sz w:val="24"/>
                <w:szCs w:val="24"/>
                <w:lang w:val="ro-MD"/>
              </w:rPr>
              <w:t>funcţiile</w:t>
            </w:r>
            <w:proofErr w:type="spellEnd"/>
            <w:r w:rsidRPr="00867C38">
              <w:rPr>
                <w:rFonts w:ascii="12" w:hAnsi="12" w:cs="Times New Roman"/>
                <w:sz w:val="24"/>
                <w:szCs w:val="24"/>
                <w:lang w:val="ro-MD"/>
              </w:rPr>
              <w:t xml:space="preserve"> publice de </w:t>
            </w:r>
            <w:proofErr w:type="spellStart"/>
            <w:r w:rsidRPr="00867C38">
              <w:rPr>
                <w:rFonts w:ascii="12" w:hAnsi="12" w:cs="Times New Roman"/>
                <w:sz w:val="24"/>
                <w:szCs w:val="24"/>
                <w:lang w:val="ro-MD"/>
              </w:rPr>
              <w:t>execuţie</w:t>
            </w:r>
            <w:proofErr w:type="spellEnd"/>
            <w:r w:rsidRPr="00867C38">
              <w:rPr>
                <w:rFonts w:ascii="12" w:hAnsi="12" w:cs="Times New Roman"/>
                <w:sz w:val="24"/>
                <w:szCs w:val="24"/>
                <w:lang w:val="ro-MD"/>
              </w:rPr>
              <w:t xml:space="preserve"> ale căror sarcini de bază </w:t>
            </w:r>
            <w:proofErr w:type="spellStart"/>
            <w:r w:rsidRPr="00867C38">
              <w:rPr>
                <w:rFonts w:ascii="12" w:hAnsi="12" w:cs="Times New Roman"/>
                <w:sz w:val="24"/>
                <w:szCs w:val="24"/>
                <w:lang w:val="ro-MD"/>
              </w:rPr>
              <w:t>ţin</w:t>
            </w:r>
            <w:proofErr w:type="spellEnd"/>
            <w:r w:rsidRPr="00867C38">
              <w:rPr>
                <w:rFonts w:ascii="12" w:hAnsi="12" w:cs="Times New Roman"/>
                <w:sz w:val="24"/>
                <w:szCs w:val="24"/>
                <w:lang w:val="ro-MD"/>
              </w:rPr>
              <w:t xml:space="preserve"> de implementarea sau coordonarea implementării politicilor, se vor utiliza titlurile de </w:t>
            </w:r>
            <w:proofErr w:type="spellStart"/>
            <w:r w:rsidRPr="00867C38">
              <w:rPr>
                <w:rFonts w:ascii="12" w:hAnsi="12" w:cs="Times New Roman"/>
                <w:sz w:val="24"/>
                <w:szCs w:val="24"/>
                <w:lang w:val="ro-MD"/>
              </w:rPr>
              <w:t>funcţii</w:t>
            </w:r>
            <w:proofErr w:type="spellEnd"/>
            <w:r w:rsidRPr="00867C38">
              <w:rPr>
                <w:rFonts w:ascii="12" w:hAnsi="12" w:cs="Times New Roman"/>
                <w:sz w:val="24"/>
                <w:szCs w:val="24"/>
                <w:lang w:val="ro-MD"/>
              </w:rPr>
              <w:t xml:space="preserve"> publice „specialist principal”, „specialist superior”, „specialist”, „consilier de </w:t>
            </w:r>
            <w:proofErr w:type="spellStart"/>
            <w:r w:rsidRPr="00867C38">
              <w:rPr>
                <w:rFonts w:ascii="12" w:hAnsi="12" w:cs="Times New Roman"/>
                <w:sz w:val="24"/>
                <w:szCs w:val="24"/>
                <w:lang w:val="ro-MD"/>
              </w:rPr>
              <w:t>probaţiune</w:t>
            </w:r>
            <w:proofErr w:type="spellEnd"/>
            <w:r w:rsidRPr="00867C38">
              <w:rPr>
                <w:rFonts w:ascii="12" w:hAnsi="12" w:cs="Times New Roman"/>
                <w:sz w:val="24"/>
                <w:szCs w:val="24"/>
                <w:lang w:val="ro-MD"/>
              </w:rPr>
              <w:t xml:space="preserve"> principal”, „consilier de </w:t>
            </w:r>
            <w:proofErr w:type="spellStart"/>
            <w:r w:rsidRPr="00867C38">
              <w:rPr>
                <w:rFonts w:ascii="12" w:hAnsi="12" w:cs="Times New Roman"/>
                <w:sz w:val="24"/>
                <w:szCs w:val="24"/>
                <w:lang w:val="ro-MD"/>
              </w:rPr>
              <w:t>probaţiune</w:t>
            </w:r>
            <w:proofErr w:type="spellEnd"/>
            <w:r w:rsidRPr="00867C38">
              <w:rPr>
                <w:rFonts w:ascii="12" w:hAnsi="12" w:cs="Times New Roman"/>
                <w:sz w:val="24"/>
                <w:szCs w:val="24"/>
                <w:lang w:val="ro-MD"/>
              </w:rPr>
              <w:t xml:space="preserve"> superior”, „consilier de </w:t>
            </w:r>
            <w:proofErr w:type="spellStart"/>
            <w:r w:rsidRPr="00867C38">
              <w:rPr>
                <w:rFonts w:ascii="12" w:hAnsi="12" w:cs="Times New Roman"/>
                <w:sz w:val="24"/>
                <w:szCs w:val="24"/>
                <w:lang w:val="ro-MD"/>
              </w:rPr>
              <w:t>probaţiune</w:t>
            </w:r>
            <w:proofErr w:type="spellEnd"/>
            <w:r w:rsidRPr="00867C38">
              <w:rPr>
                <w:rFonts w:ascii="12" w:hAnsi="12" w:cs="Times New Roman"/>
                <w:sz w:val="24"/>
                <w:szCs w:val="24"/>
                <w:lang w:val="ro-MD"/>
              </w:rPr>
              <w:t>”, „contabil-</w:t>
            </w:r>
            <w:proofErr w:type="spellStart"/>
            <w:r w:rsidRPr="00867C38">
              <w:rPr>
                <w:rFonts w:ascii="12" w:hAnsi="12" w:cs="Times New Roman"/>
                <w:sz w:val="24"/>
                <w:szCs w:val="24"/>
                <w:lang w:val="ro-MD"/>
              </w:rPr>
              <w:t>şef</w:t>
            </w:r>
            <w:proofErr w:type="spellEnd"/>
            <w:r w:rsidRPr="00867C38">
              <w:rPr>
                <w:rFonts w:ascii="12" w:hAnsi="12" w:cs="Times New Roman"/>
                <w:sz w:val="24"/>
                <w:szCs w:val="24"/>
                <w:lang w:val="ro-MD"/>
              </w:rPr>
              <w:t xml:space="preserve">”, „arhitect”, </w:t>
            </w:r>
            <w:r w:rsidRPr="00867C38">
              <w:rPr>
                <w:rFonts w:ascii="12" w:hAnsi="12" w:cs="Times New Roman"/>
                <w:b/>
                <w:sz w:val="24"/>
                <w:szCs w:val="24"/>
                <w:lang w:val="ro-MD"/>
              </w:rPr>
              <w:t xml:space="preserve">„investigator” </w:t>
            </w:r>
            <w:r w:rsidRPr="00867C38">
              <w:rPr>
                <w:rFonts w:ascii="12" w:hAnsi="12" w:cs="Times New Roman"/>
                <w:sz w:val="24"/>
                <w:szCs w:val="24"/>
                <w:lang w:val="ro-MD"/>
              </w:rPr>
              <w:t>etc.</w:t>
            </w:r>
          </w:p>
        </w:tc>
      </w:tr>
      <w:tr w:rsidR="005C27A3" w:rsidRPr="00867C38" w14:paraId="7A7807F3" w14:textId="77777777" w:rsidTr="001E15DF">
        <w:trPr>
          <w:trHeight w:val="825"/>
        </w:trPr>
        <w:tc>
          <w:tcPr>
            <w:tcW w:w="1525" w:type="dxa"/>
            <w:tcBorders>
              <w:top w:val="single" w:sz="4" w:space="0" w:color="000000"/>
              <w:left w:val="single" w:sz="4" w:space="0" w:color="000000"/>
              <w:bottom w:val="single" w:sz="4" w:space="0" w:color="000000"/>
              <w:right w:val="single" w:sz="4" w:space="0" w:color="000000"/>
            </w:tcBorders>
          </w:tcPr>
          <w:p w14:paraId="4762DF35" w14:textId="626F0373" w:rsidR="005C27A3" w:rsidRPr="00867C38" w:rsidRDefault="005C27A3" w:rsidP="005C27A3">
            <w:pPr>
              <w:jc w:val="center"/>
              <w:rPr>
                <w:rFonts w:ascii="12" w:eastAsia="Times New Roman" w:hAnsi="12" w:cs="Times New Roman"/>
                <w:b/>
                <w:bCs/>
                <w:sz w:val="24"/>
                <w:szCs w:val="24"/>
                <w:lang w:val="ro-MD"/>
              </w:rPr>
            </w:pPr>
            <w:r w:rsidRPr="00867C38">
              <w:rPr>
                <w:rFonts w:ascii="12" w:eastAsia="Times New Roman" w:hAnsi="12" w:cs="Times New Roman"/>
                <w:b/>
                <w:bCs/>
                <w:sz w:val="24"/>
                <w:szCs w:val="24"/>
                <w:lang w:val="ro-MD"/>
              </w:rPr>
              <w:lastRenderedPageBreak/>
              <w:t>Pct. 7</w:t>
            </w:r>
          </w:p>
        </w:tc>
        <w:tc>
          <w:tcPr>
            <w:tcW w:w="2724" w:type="dxa"/>
            <w:tcBorders>
              <w:top w:val="single" w:sz="4" w:space="0" w:color="000000"/>
              <w:left w:val="single" w:sz="4" w:space="0" w:color="000000"/>
              <w:bottom w:val="single" w:sz="4" w:space="0" w:color="000000"/>
              <w:right w:val="single" w:sz="4" w:space="0" w:color="000000"/>
            </w:tcBorders>
          </w:tcPr>
          <w:p w14:paraId="3719E1F3" w14:textId="6300F40F" w:rsidR="005C27A3" w:rsidRPr="00867C38" w:rsidRDefault="005C27A3" w:rsidP="005C27A3">
            <w:pPr>
              <w:ind w:right="55"/>
              <w:jc w:val="both"/>
              <w:rPr>
                <w:rFonts w:ascii="12" w:eastAsia="Times New Roman" w:hAnsi="12" w:cs="Times New Roman"/>
                <w:bCs/>
                <w:sz w:val="24"/>
                <w:szCs w:val="24"/>
                <w:lang w:val="ro-RO"/>
              </w:rPr>
            </w:pPr>
            <w:r w:rsidRPr="00867C38">
              <w:rPr>
                <w:rFonts w:ascii="12" w:hAnsi="12" w:cs="Times New Roman"/>
                <w:sz w:val="24"/>
                <w:szCs w:val="24"/>
                <w:lang w:val="ro-MD"/>
              </w:rPr>
              <w:t xml:space="preserve">7.În </w:t>
            </w:r>
            <w:proofErr w:type="spellStart"/>
            <w:r w:rsidRPr="00867C38">
              <w:rPr>
                <w:rFonts w:ascii="12" w:hAnsi="12" w:cs="Times New Roman"/>
                <w:sz w:val="24"/>
                <w:szCs w:val="24"/>
                <w:lang w:val="ro-MD"/>
              </w:rPr>
              <w:t>autorităţile</w:t>
            </w:r>
            <w:proofErr w:type="spellEnd"/>
            <w:r w:rsidRPr="00867C38">
              <w:rPr>
                <w:rFonts w:ascii="12" w:hAnsi="12" w:cs="Times New Roman"/>
                <w:sz w:val="24"/>
                <w:szCs w:val="24"/>
                <w:lang w:val="ro-MD"/>
              </w:rPr>
              <w:t xml:space="preserve"> publice centrale, din totalul </w:t>
            </w:r>
            <w:proofErr w:type="spellStart"/>
            <w:r w:rsidRPr="00867C38">
              <w:rPr>
                <w:rFonts w:ascii="12" w:hAnsi="12" w:cs="Times New Roman"/>
                <w:sz w:val="24"/>
                <w:szCs w:val="24"/>
                <w:lang w:val="ro-MD"/>
              </w:rPr>
              <w:t>unităţilor</w:t>
            </w:r>
            <w:proofErr w:type="spellEnd"/>
            <w:r w:rsidRPr="00867C38">
              <w:rPr>
                <w:rFonts w:ascii="12" w:hAnsi="12" w:cs="Times New Roman"/>
                <w:sz w:val="24"/>
                <w:szCs w:val="24"/>
                <w:lang w:val="ro-MD"/>
              </w:rPr>
              <w:t xml:space="preserve"> de </w:t>
            </w:r>
            <w:proofErr w:type="spellStart"/>
            <w:r w:rsidRPr="00867C38">
              <w:rPr>
                <w:rFonts w:ascii="12" w:hAnsi="12" w:cs="Times New Roman"/>
                <w:sz w:val="24"/>
                <w:szCs w:val="24"/>
                <w:lang w:val="ro-MD"/>
              </w:rPr>
              <w:t>funcţii</w:t>
            </w:r>
            <w:proofErr w:type="spellEnd"/>
            <w:r w:rsidRPr="00867C38">
              <w:rPr>
                <w:rFonts w:ascii="12" w:hAnsi="12" w:cs="Times New Roman"/>
                <w:sz w:val="24"/>
                <w:szCs w:val="24"/>
                <w:lang w:val="ro-MD"/>
              </w:rPr>
              <w:t xml:space="preserve"> publice de </w:t>
            </w:r>
            <w:proofErr w:type="spellStart"/>
            <w:r w:rsidRPr="00867C38">
              <w:rPr>
                <w:rFonts w:ascii="12" w:hAnsi="12" w:cs="Times New Roman"/>
                <w:sz w:val="24"/>
                <w:szCs w:val="24"/>
                <w:lang w:val="ro-MD"/>
              </w:rPr>
              <w:t>execuţie</w:t>
            </w:r>
            <w:proofErr w:type="spellEnd"/>
            <w:r w:rsidRPr="00867C38">
              <w:rPr>
                <w:rFonts w:ascii="12" w:hAnsi="12" w:cs="Times New Roman"/>
                <w:sz w:val="24"/>
                <w:szCs w:val="24"/>
                <w:lang w:val="ro-MD"/>
              </w:rPr>
              <w:t xml:space="preserve"> reflectate în statul de personal, în </w:t>
            </w:r>
            <w:proofErr w:type="spellStart"/>
            <w:r w:rsidRPr="00867C38">
              <w:rPr>
                <w:rFonts w:ascii="12" w:hAnsi="12" w:cs="Times New Roman"/>
                <w:sz w:val="24"/>
                <w:szCs w:val="24"/>
                <w:lang w:val="ro-MD"/>
              </w:rPr>
              <w:t>funcţie</w:t>
            </w:r>
            <w:proofErr w:type="spellEnd"/>
            <w:r w:rsidRPr="00867C38">
              <w:rPr>
                <w:rFonts w:ascii="12" w:hAnsi="12" w:cs="Times New Roman"/>
                <w:sz w:val="24"/>
                <w:szCs w:val="24"/>
                <w:lang w:val="ro-MD"/>
              </w:rPr>
              <w:t xml:space="preserve"> de natura </w:t>
            </w:r>
            <w:proofErr w:type="spellStart"/>
            <w:r w:rsidRPr="00867C38">
              <w:rPr>
                <w:rFonts w:ascii="12" w:hAnsi="12" w:cs="Times New Roman"/>
                <w:sz w:val="24"/>
                <w:szCs w:val="24"/>
                <w:lang w:val="ro-MD"/>
              </w:rPr>
              <w:t>şi</w:t>
            </w:r>
            <w:proofErr w:type="spellEnd"/>
            <w:r w:rsidRPr="00867C38">
              <w:rPr>
                <w:rFonts w:ascii="12" w:hAnsi="12" w:cs="Times New Roman"/>
                <w:sz w:val="24"/>
                <w:szCs w:val="24"/>
                <w:lang w:val="ro-MD"/>
              </w:rPr>
              <w:t xml:space="preserve"> complexitatea sarcinilor, se vor institui minimum 5% de </w:t>
            </w:r>
            <w:proofErr w:type="spellStart"/>
            <w:r w:rsidRPr="00867C38">
              <w:rPr>
                <w:rFonts w:ascii="12" w:hAnsi="12" w:cs="Times New Roman"/>
                <w:sz w:val="24"/>
                <w:szCs w:val="24"/>
                <w:lang w:val="ro-MD"/>
              </w:rPr>
              <w:t>funcţii</w:t>
            </w:r>
            <w:proofErr w:type="spellEnd"/>
            <w:r w:rsidRPr="00867C38">
              <w:rPr>
                <w:rFonts w:ascii="12" w:hAnsi="12" w:cs="Times New Roman"/>
                <w:sz w:val="24"/>
                <w:szCs w:val="24"/>
                <w:lang w:val="ro-MD"/>
              </w:rPr>
              <w:t xml:space="preserve"> publice de: consultant/consultant superior/specialist/specialist superior/inspector/inspector superior/consilier de </w:t>
            </w:r>
            <w:proofErr w:type="spellStart"/>
            <w:r w:rsidRPr="00867C38">
              <w:rPr>
                <w:rFonts w:ascii="12" w:hAnsi="12" w:cs="Times New Roman"/>
                <w:sz w:val="24"/>
                <w:szCs w:val="24"/>
                <w:lang w:val="ro-MD"/>
              </w:rPr>
              <w:t>probaţiune</w:t>
            </w:r>
            <w:proofErr w:type="spellEnd"/>
            <w:r w:rsidRPr="00867C38">
              <w:rPr>
                <w:rFonts w:ascii="12" w:hAnsi="12" w:cs="Times New Roman"/>
                <w:sz w:val="24"/>
                <w:szCs w:val="24"/>
                <w:lang w:val="ro-MD"/>
              </w:rPr>
              <w:t xml:space="preserve">/consilier de </w:t>
            </w:r>
            <w:proofErr w:type="spellStart"/>
            <w:r w:rsidRPr="00867C38">
              <w:rPr>
                <w:rFonts w:ascii="12" w:hAnsi="12" w:cs="Times New Roman"/>
                <w:sz w:val="24"/>
                <w:szCs w:val="24"/>
                <w:lang w:val="ro-MD"/>
              </w:rPr>
              <w:t>probaţiune</w:t>
            </w:r>
            <w:proofErr w:type="spellEnd"/>
            <w:r w:rsidRPr="00867C38">
              <w:rPr>
                <w:rFonts w:ascii="12" w:hAnsi="12" w:cs="Times New Roman"/>
                <w:sz w:val="24"/>
                <w:szCs w:val="24"/>
                <w:lang w:val="ro-MD"/>
              </w:rPr>
              <w:t xml:space="preserve"> superior etc.</w:t>
            </w:r>
          </w:p>
        </w:tc>
        <w:tc>
          <w:tcPr>
            <w:tcW w:w="5534" w:type="dxa"/>
            <w:tcBorders>
              <w:top w:val="single" w:sz="4" w:space="0" w:color="000000"/>
              <w:left w:val="single" w:sz="4" w:space="0" w:color="000000"/>
              <w:bottom w:val="single" w:sz="4" w:space="0" w:color="000000"/>
              <w:right w:val="single" w:sz="4" w:space="0" w:color="000000"/>
            </w:tcBorders>
          </w:tcPr>
          <w:p w14:paraId="76FDFE1E" w14:textId="6F339E30" w:rsidR="005C27A3" w:rsidRPr="00867C38" w:rsidRDefault="005C27A3" w:rsidP="005C27A3">
            <w:pPr>
              <w:ind w:right="57"/>
              <w:jc w:val="both"/>
              <w:rPr>
                <w:rFonts w:ascii="12" w:eastAsia="Times New Roman" w:hAnsi="12" w:cs="Times New Roman"/>
                <w:bCs/>
                <w:sz w:val="24"/>
                <w:szCs w:val="24"/>
                <w:lang w:val="ro-RO"/>
              </w:rPr>
            </w:pPr>
            <w:r w:rsidRPr="00867C38">
              <w:rPr>
                <w:rFonts w:ascii="12" w:eastAsia="Times New Roman" w:hAnsi="12" w:cs="Times New Roman"/>
                <w:color w:val="auto"/>
                <w:sz w:val="24"/>
                <w:szCs w:val="24"/>
                <w:lang w:val="ro-RO" w:eastAsia="ru-RU"/>
              </w:rPr>
              <w:t>punctul 7 se completează, după textul „minimum 5% de funcții publice”, cu cuvintele „de execuție de”.</w:t>
            </w:r>
          </w:p>
        </w:tc>
        <w:tc>
          <w:tcPr>
            <w:tcW w:w="5536" w:type="dxa"/>
            <w:tcBorders>
              <w:top w:val="single" w:sz="4" w:space="0" w:color="000000"/>
              <w:left w:val="single" w:sz="4" w:space="0" w:color="000000"/>
              <w:bottom w:val="single" w:sz="4" w:space="0" w:color="000000"/>
              <w:right w:val="single" w:sz="4" w:space="0" w:color="000000"/>
            </w:tcBorders>
          </w:tcPr>
          <w:p w14:paraId="090AB2BF" w14:textId="2A52F26D" w:rsidR="005C27A3" w:rsidRPr="00867C38" w:rsidRDefault="005C27A3" w:rsidP="005C27A3">
            <w:pPr>
              <w:ind w:right="57"/>
              <w:jc w:val="both"/>
              <w:rPr>
                <w:rFonts w:ascii="12" w:eastAsia="Times New Roman" w:hAnsi="12" w:cs="Times New Roman"/>
                <w:bCs/>
                <w:sz w:val="24"/>
                <w:szCs w:val="24"/>
                <w:lang w:val="ro-RO"/>
              </w:rPr>
            </w:pPr>
            <w:r w:rsidRPr="00867C38">
              <w:rPr>
                <w:rFonts w:ascii="12" w:hAnsi="12" w:cs="Times New Roman"/>
                <w:sz w:val="24"/>
                <w:szCs w:val="24"/>
                <w:lang w:val="ro-MD"/>
              </w:rPr>
              <w:t xml:space="preserve">7. În </w:t>
            </w:r>
            <w:proofErr w:type="spellStart"/>
            <w:r w:rsidRPr="00867C38">
              <w:rPr>
                <w:rFonts w:ascii="12" w:hAnsi="12" w:cs="Times New Roman"/>
                <w:sz w:val="24"/>
                <w:szCs w:val="24"/>
                <w:lang w:val="ro-MD"/>
              </w:rPr>
              <w:t>autorităţile</w:t>
            </w:r>
            <w:proofErr w:type="spellEnd"/>
            <w:r w:rsidRPr="00867C38">
              <w:rPr>
                <w:rFonts w:ascii="12" w:hAnsi="12" w:cs="Times New Roman"/>
                <w:sz w:val="24"/>
                <w:szCs w:val="24"/>
                <w:lang w:val="ro-MD"/>
              </w:rPr>
              <w:t xml:space="preserve"> publice centrale, din totalul </w:t>
            </w:r>
            <w:proofErr w:type="spellStart"/>
            <w:r w:rsidRPr="00867C38">
              <w:rPr>
                <w:rFonts w:ascii="12" w:hAnsi="12" w:cs="Times New Roman"/>
                <w:sz w:val="24"/>
                <w:szCs w:val="24"/>
                <w:lang w:val="ro-MD"/>
              </w:rPr>
              <w:t>unităţilor</w:t>
            </w:r>
            <w:proofErr w:type="spellEnd"/>
            <w:r w:rsidRPr="00867C38">
              <w:rPr>
                <w:rFonts w:ascii="12" w:hAnsi="12" w:cs="Times New Roman"/>
                <w:sz w:val="24"/>
                <w:szCs w:val="24"/>
                <w:lang w:val="ro-MD"/>
              </w:rPr>
              <w:t xml:space="preserve"> de </w:t>
            </w:r>
            <w:proofErr w:type="spellStart"/>
            <w:r w:rsidRPr="00867C38">
              <w:rPr>
                <w:rFonts w:ascii="12" w:hAnsi="12" w:cs="Times New Roman"/>
                <w:sz w:val="24"/>
                <w:szCs w:val="24"/>
                <w:lang w:val="ro-MD"/>
              </w:rPr>
              <w:t>funcţii</w:t>
            </w:r>
            <w:proofErr w:type="spellEnd"/>
            <w:r w:rsidRPr="00867C38">
              <w:rPr>
                <w:rFonts w:ascii="12" w:hAnsi="12" w:cs="Times New Roman"/>
                <w:sz w:val="24"/>
                <w:szCs w:val="24"/>
                <w:lang w:val="ro-MD"/>
              </w:rPr>
              <w:t xml:space="preserve"> publice de </w:t>
            </w:r>
            <w:proofErr w:type="spellStart"/>
            <w:r w:rsidRPr="00867C38">
              <w:rPr>
                <w:rFonts w:ascii="12" w:hAnsi="12" w:cs="Times New Roman"/>
                <w:sz w:val="24"/>
                <w:szCs w:val="24"/>
                <w:lang w:val="ro-MD"/>
              </w:rPr>
              <w:t>execuţie</w:t>
            </w:r>
            <w:proofErr w:type="spellEnd"/>
            <w:r w:rsidRPr="00867C38">
              <w:rPr>
                <w:rFonts w:ascii="12" w:hAnsi="12" w:cs="Times New Roman"/>
                <w:sz w:val="24"/>
                <w:szCs w:val="24"/>
                <w:lang w:val="ro-MD"/>
              </w:rPr>
              <w:t xml:space="preserve"> reflectate în statul de personal, în </w:t>
            </w:r>
            <w:proofErr w:type="spellStart"/>
            <w:r w:rsidRPr="00867C38">
              <w:rPr>
                <w:rFonts w:ascii="12" w:hAnsi="12" w:cs="Times New Roman"/>
                <w:sz w:val="24"/>
                <w:szCs w:val="24"/>
                <w:lang w:val="ro-MD"/>
              </w:rPr>
              <w:t>funcţie</w:t>
            </w:r>
            <w:proofErr w:type="spellEnd"/>
            <w:r w:rsidRPr="00867C38">
              <w:rPr>
                <w:rFonts w:ascii="12" w:hAnsi="12" w:cs="Times New Roman"/>
                <w:sz w:val="24"/>
                <w:szCs w:val="24"/>
                <w:lang w:val="ro-MD"/>
              </w:rPr>
              <w:t xml:space="preserve"> de natura </w:t>
            </w:r>
            <w:proofErr w:type="spellStart"/>
            <w:r w:rsidRPr="00867C38">
              <w:rPr>
                <w:rFonts w:ascii="12" w:hAnsi="12" w:cs="Times New Roman"/>
                <w:sz w:val="24"/>
                <w:szCs w:val="24"/>
                <w:lang w:val="ro-MD"/>
              </w:rPr>
              <w:t>şi</w:t>
            </w:r>
            <w:proofErr w:type="spellEnd"/>
            <w:r w:rsidRPr="00867C38">
              <w:rPr>
                <w:rFonts w:ascii="12" w:hAnsi="12" w:cs="Times New Roman"/>
                <w:sz w:val="24"/>
                <w:szCs w:val="24"/>
                <w:lang w:val="ro-MD"/>
              </w:rPr>
              <w:t xml:space="preserve"> complexitatea sarcinilor, se vor institui minimum 5% de </w:t>
            </w:r>
            <w:proofErr w:type="spellStart"/>
            <w:r w:rsidRPr="00867C38">
              <w:rPr>
                <w:rFonts w:ascii="12" w:hAnsi="12" w:cs="Times New Roman"/>
                <w:sz w:val="24"/>
                <w:szCs w:val="24"/>
                <w:lang w:val="ro-MD"/>
              </w:rPr>
              <w:t>funcţii</w:t>
            </w:r>
            <w:proofErr w:type="spellEnd"/>
            <w:r w:rsidRPr="00867C38">
              <w:rPr>
                <w:rFonts w:ascii="12" w:hAnsi="12" w:cs="Times New Roman"/>
                <w:sz w:val="24"/>
                <w:szCs w:val="24"/>
                <w:lang w:val="ro-MD"/>
              </w:rPr>
              <w:t xml:space="preserve"> publice </w:t>
            </w:r>
            <w:r w:rsidRPr="00867C38">
              <w:rPr>
                <w:rFonts w:ascii="12" w:hAnsi="12" w:cs="Times New Roman"/>
                <w:b/>
                <w:sz w:val="24"/>
                <w:szCs w:val="24"/>
                <w:lang w:val="ro-MD"/>
              </w:rPr>
              <w:t>de execuție de</w:t>
            </w:r>
            <w:r w:rsidRPr="00867C38">
              <w:rPr>
                <w:rFonts w:ascii="12" w:hAnsi="12" w:cs="Times New Roman"/>
                <w:sz w:val="24"/>
                <w:szCs w:val="24"/>
                <w:lang w:val="ro-MD"/>
              </w:rPr>
              <w:t xml:space="preserve">: consultant/consultant superior/specialist/specialist superior/inspector/inspector superior/consilier de </w:t>
            </w:r>
            <w:proofErr w:type="spellStart"/>
            <w:r w:rsidRPr="00867C38">
              <w:rPr>
                <w:rFonts w:ascii="12" w:hAnsi="12" w:cs="Times New Roman"/>
                <w:sz w:val="24"/>
                <w:szCs w:val="24"/>
                <w:lang w:val="ro-MD"/>
              </w:rPr>
              <w:t>probaţiune</w:t>
            </w:r>
            <w:proofErr w:type="spellEnd"/>
            <w:r w:rsidRPr="00867C38">
              <w:rPr>
                <w:rFonts w:ascii="12" w:hAnsi="12" w:cs="Times New Roman"/>
                <w:sz w:val="24"/>
                <w:szCs w:val="24"/>
                <w:lang w:val="ro-MD"/>
              </w:rPr>
              <w:t xml:space="preserve">/consilier de </w:t>
            </w:r>
            <w:proofErr w:type="spellStart"/>
            <w:r w:rsidRPr="00867C38">
              <w:rPr>
                <w:rFonts w:ascii="12" w:hAnsi="12" w:cs="Times New Roman"/>
                <w:sz w:val="24"/>
                <w:szCs w:val="24"/>
                <w:lang w:val="ro-MD"/>
              </w:rPr>
              <w:t>probaţiune</w:t>
            </w:r>
            <w:proofErr w:type="spellEnd"/>
            <w:r w:rsidRPr="00867C38">
              <w:rPr>
                <w:rFonts w:ascii="12" w:hAnsi="12" w:cs="Times New Roman"/>
                <w:sz w:val="24"/>
                <w:szCs w:val="24"/>
                <w:lang w:val="ro-MD"/>
              </w:rPr>
              <w:t xml:space="preserve"> superior etc.</w:t>
            </w:r>
          </w:p>
        </w:tc>
      </w:tr>
    </w:tbl>
    <w:p w14:paraId="7B4875FE" w14:textId="2714D411" w:rsidR="00276409" w:rsidRPr="00867C38" w:rsidRDefault="00276409">
      <w:pPr>
        <w:rPr>
          <w:rFonts w:ascii="12" w:hAnsi="12"/>
          <w:lang w:val="ro-MD"/>
        </w:rPr>
      </w:pPr>
    </w:p>
    <w:p w14:paraId="65186691" w14:textId="77777777" w:rsidR="002467AB" w:rsidRPr="00867C38" w:rsidRDefault="002467AB">
      <w:pPr>
        <w:rPr>
          <w:rFonts w:ascii="12" w:hAnsi="12"/>
          <w:lang w:val="ro-MD"/>
        </w:rPr>
      </w:pPr>
    </w:p>
    <w:p w14:paraId="1429D2CD" w14:textId="77777777" w:rsidR="002467AB" w:rsidRPr="00867C38" w:rsidRDefault="002467AB">
      <w:pPr>
        <w:rPr>
          <w:rFonts w:ascii="12" w:hAnsi="12"/>
          <w:lang w:val="ro-MD"/>
        </w:rPr>
      </w:pPr>
    </w:p>
    <w:sectPr w:rsidR="002467AB" w:rsidRPr="00867C38" w:rsidSect="00F305EC">
      <w:pgSz w:w="16838" w:h="11906" w:orient="landscape"/>
      <w:pgMar w:top="857" w:right="2237" w:bottom="860" w:left="8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12">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E67AB5"/>
    <w:multiLevelType w:val="hybridMultilevel"/>
    <w:tmpl w:val="8FF2DE4E"/>
    <w:lvl w:ilvl="0" w:tplc="074C468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BC1D57"/>
    <w:multiLevelType w:val="hybridMultilevel"/>
    <w:tmpl w:val="6232B520"/>
    <w:lvl w:ilvl="0" w:tplc="64C08868">
      <w:start w:val="1"/>
      <w:numFmt w:val="lowerLetter"/>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2" w15:restartNumberingAfterBreak="0">
    <w:nsid w:val="542B406D"/>
    <w:multiLevelType w:val="hybridMultilevel"/>
    <w:tmpl w:val="50D433EC"/>
    <w:lvl w:ilvl="0" w:tplc="480AF598">
      <w:start w:val="1"/>
      <w:numFmt w:val="lowerLetter"/>
      <w:lvlText w:val="%1)"/>
      <w:lvlJc w:val="left"/>
      <w:pPr>
        <w:ind w:left="1089" w:hanging="38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16cid:durableId="1125807936">
    <w:abstractNumId w:val="0"/>
  </w:num>
  <w:num w:numId="2" w16cid:durableId="1924219433">
    <w:abstractNumId w:val="1"/>
  </w:num>
  <w:num w:numId="3" w16cid:durableId="8095942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5EC"/>
    <w:rsid w:val="00031ED6"/>
    <w:rsid w:val="00040647"/>
    <w:rsid w:val="00054BE7"/>
    <w:rsid w:val="00094F1B"/>
    <w:rsid w:val="000F29EB"/>
    <w:rsid w:val="00117020"/>
    <w:rsid w:val="00163B21"/>
    <w:rsid w:val="00165190"/>
    <w:rsid w:val="00185A9A"/>
    <w:rsid w:val="00187A15"/>
    <w:rsid w:val="001B37DC"/>
    <w:rsid w:val="001E15DF"/>
    <w:rsid w:val="002148F1"/>
    <w:rsid w:val="00215885"/>
    <w:rsid w:val="002374B7"/>
    <w:rsid w:val="002467AB"/>
    <w:rsid w:val="00253FEC"/>
    <w:rsid w:val="00276409"/>
    <w:rsid w:val="002A0799"/>
    <w:rsid w:val="002A3253"/>
    <w:rsid w:val="002A5CF8"/>
    <w:rsid w:val="002B5466"/>
    <w:rsid w:val="002D2280"/>
    <w:rsid w:val="0030412A"/>
    <w:rsid w:val="003165AE"/>
    <w:rsid w:val="003170C9"/>
    <w:rsid w:val="0033101A"/>
    <w:rsid w:val="003314E0"/>
    <w:rsid w:val="00336049"/>
    <w:rsid w:val="0035184F"/>
    <w:rsid w:val="00361BCD"/>
    <w:rsid w:val="00385523"/>
    <w:rsid w:val="003B6585"/>
    <w:rsid w:val="003D5C8A"/>
    <w:rsid w:val="003E6DFD"/>
    <w:rsid w:val="00401918"/>
    <w:rsid w:val="0041618C"/>
    <w:rsid w:val="004208A6"/>
    <w:rsid w:val="00453077"/>
    <w:rsid w:val="00492334"/>
    <w:rsid w:val="004D6E6C"/>
    <w:rsid w:val="00523084"/>
    <w:rsid w:val="00550EFA"/>
    <w:rsid w:val="00576E67"/>
    <w:rsid w:val="005B6143"/>
    <w:rsid w:val="005C27A3"/>
    <w:rsid w:val="005D32E3"/>
    <w:rsid w:val="005D7F5F"/>
    <w:rsid w:val="005F45E0"/>
    <w:rsid w:val="005F4BCE"/>
    <w:rsid w:val="005F7852"/>
    <w:rsid w:val="00606F09"/>
    <w:rsid w:val="006116FF"/>
    <w:rsid w:val="00612342"/>
    <w:rsid w:val="00642EFB"/>
    <w:rsid w:val="00645076"/>
    <w:rsid w:val="00667D79"/>
    <w:rsid w:val="006723B2"/>
    <w:rsid w:val="006B5C1E"/>
    <w:rsid w:val="006E46B1"/>
    <w:rsid w:val="007732F9"/>
    <w:rsid w:val="00786D43"/>
    <w:rsid w:val="00787BEA"/>
    <w:rsid w:val="00795A53"/>
    <w:rsid w:val="007A08B0"/>
    <w:rsid w:val="007C4DE7"/>
    <w:rsid w:val="007E13C5"/>
    <w:rsid w:val="00800F49"/>
    <w:rsid w:val="00811CF8"/>
    <w:rsid w:val="008318FD"/>
    <w:rsid w:val="008345EA"/>
    <w:rsid w:val="0086218D"/>
    <w:rsid w:val="00867C38"/>
    <w:rsid w:val="008E3DCD"/>
    <w:rsid w:val="008E73BB"/>
    <w:rsid w:val="00916164"/>
    <w:rsid w:val="00924DBC"/>
    <w:rsid w:val="00932D93"/>
    <w:rsid w:val="00935801"/>
    <w:rsid w:val="00940CE6"/>
    <w:rsid w:val="009917FB"/>
    <w:rsid w:val="009A7795"/>
    <w:rsid w:val="009C31B9"/>
    <w:rsid w:val="009F4D5C"/>
    <w:rsid w:val="00A16541"/>
    <w:rsid w:val="00A237DA"/>
    <w:rsid w:val="00A300C0"/>
    <w:rsid w:val="00A72698"/>
    <w:rsid w:val="00AA6C12"/>
    <w:rsid w:val="00AD46A4"/>
    <w:rsid w:val="00AD52F6"/>
    <w:rsid w:val="00B40706"/>
    <w:rsid w:val="00B411A9"/>
    <w:rsid w:val="00B47494"/>
    <w:rsid w:val="00B667E8"/>
    <w:rsid w:val="00B71567"/>
    <w:rsid w:val="00B75175"/>
    <w:rsid w:val="00C404A5"/>
    <w:rsid w:val="00C7687B"/>
    <w:rsid w:val="00C76BD9"/>
    <w:rsid w:val="00C861A2"/>
    <w:rsid w:val="00C870E9"/>
    <w:rsid w:val="00CA0396"/>
    <w:rsid w:val="00CB0B88"/>
    <w:rsid w:val="00CC26DD"/>
    <w:rsid w:val="00CC7244"/>
    <w:rsid w:val="00CD2329"/>
    <w:rsid w:val="00CF4A3E"/>
    <w:rsid w:val="00D17257"/>
    <w:rsid w:val="00D50AC8"/>
    <w:rsid w:val="00D520F3"/>
    <w:rsid w:val="00D63049"/>
    <w:rsid w:val="00DA22AA"/>
    <w:rsid w:val="00DB38BA"/>
    <w:rsid w:val="00DE6D84"/>
    <w:rsid w:val="00E05A03"/>
    <w:rsid w:val="00E11A18"/>
    <w:rsid w:val="00E15297"/>
    <w:rsid w:val="00E1715F"/>
    <w:rsid w:val="00E32A2A"/>
    <w:rsid w:val="00E523DE"/>
    <w:rsid w:val="00E52CEF"/>
    <w:rsid w:val="00E61076"/>
    <w:rsid w:val="00E6160E"/>
    <w:rsid w:val="00EA7B28"/>
    <w:rsid w:val="00EC2EA8"/>
    <w:rsid w:val="00EC4F68"/>
    <w:rsid w:val="00EE7EE7"/>
    <w:rsid w:val="00F25B32"/>
    <w:rsid w:val="00F305EC"/>
    <w:rsid w:val="00F5720B"/>
    <w:rsid w:val="00F8107E"/>
    <w:rsid w:val="00FD164A"/>
    <w:rsid w:val="00FE7A31"/>
    <w:rsid w:val="00FF014E"/>
    <w:rsid w:val="00FF4AFB"/>
    <w:rsid w:val="00FF7FD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D85C7"/>
  <w15:chartTrackingRefBased/>
  <w15:docId w15:val="{66053EE5-1FA6-4BC4-8BE0-A5186CF58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5EC"/>
    <w:rPr>
      <w:rFonts w:ascii="Calibri" w:eastAsia="Calibri" w:hAnsi="Calibri" w:cs="Calibri"/>
      <w:color w:val="00000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F305EC"/>
    <w:pPr>
      <w:spacing w:after="0" w:line="240" w:lineRule="auto"/>
    </w:pPr>
    <w:rPr>
      <w:rFonts w:eastAsiaTheme="minorEastAsia"/>
      <w:lang w:val="en-US"/>
    </w:rPr>
    <w:tblPr>
      <w:tblCellMar>
        <w:top w:w="0" w:type="dxa"/>
        <w:left w:w="0" w:type="dxa"/>
        <w:bottom w:w="0" w:type="dxa"/>
        <w:right w:w="0" w:type="dxa"/>
      </w:tblCellMar>
    </w:tblPr>
  </w:style>
  <w:style w:type="paragraph" w:styleId="ListParagraph">
    <w:name w:val="List Paragraph"/>
    <w:basedOn w:val="Normal"/>
    <w:link w:val="ListParagraphChar"/>
    <w:uiPriority w:val="99"/>
    <w:qFormat/>
    <w:rsid w:val="0041618C"/>
    <w:pPr>
      <w:ind w:left="720"/>
      <w:contextualSpacing/>
    </w:pPr>
  </w:style>
  <w:style w:type="table" w:styleId="TableGrid0">
    <w:name w:val="Table Grid"/>
    <w:basedOn w:val="TableNormal"/>
    <w:uiPriority w:val="39"/>
    <w:rsid w:val="00031E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
    <w:name w:val="cb"/>
    <w:basedOn w:val="Normal"/>
    <w:rsid w:val="007A08B0"/>
    <w:pPr>
      <w:spacing w:after="0" w:line="240" w:lineRule="auto"/>
      <w:jc w:val="center"/>
    </w:pPr>
    <w:rPr>
      <w:rFonts w:ascii="Times New Roman" w:eastAsia="Times New Roman" w:hAnsi="Times New Roman" w:cs="Times New Roman"/>
      <w:b/>
      <w:bCs/>
      <w:color w:val="auto"/>
      <w:sz w:val="24"/>
      <w:szCs w:val="24"/>
      <w:lang w:val="ro-RO" w:eastAsia="ru-RU"/>
    </w:rPr>
  </w:style>
  <w:style w:type="character" w:styleId="Hyperlink">
    <w:name w:val="Hyperlink"/>
    <w:basedOn w:val="DefaultParagraphFont"/>
    <w:uiPriority w:val="99"/>
    <w:semiHidden/>
    <w:unhideWhenUsed/>
    <w:rsid w:val="005C27A3"/>
    <w:rPr>
      <w:color w:val="0000FF"/>
      <w:u w:val="single"/>
    </w:rPr>
  </w:style>
  <w:style w:type="character" w:customStyle="1" w:styleId="ListParagraphChar">
    <w:name w:val="List Paragraph Char"/>
    <w:link w:val="ListParagraph"/>
    <w:uiPriority w:val="99"/>
    <w:locked/>
    <w:rsid w:val="005C27A3"/>
    <w:rPr>
      <w:rFonts w:ascii="Calibri" w:eastAsia="Calibri" w:hAnsi="Calibri" w:cs="Calibri"/>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lex:LPLP20080704158" TargetMode="External"/><Relationship Id="rId13" Type="http://schemas.openxmlformats.org/officeDocument/2006/relationships/hyperlink" Target="lex:LPLP20080704158" TargetMode="External"/><Relationship Id="rId18" Type="http://schemas.openxmlformats.org/officeDocument/2006/relationships/image" Target="media/image5.jpeg"/><Relationship Id="rId26" Type="http://schemas.openxmlformats.org/officeDocument/2006/relationships/image" Target="media/image13.jpeg"/><Relationship Id="rId39" Type="http://schemas.openxmlformats.org/officeDocument/2006/relationships/image" Target="media/image26.jpeg"/><Relationship Id="rId3" Type="http://schemas.openxmlformats.org/officeDocument/2006/relationships/settings" Target="settings.xml"/><Relationship Id="rId21" Type="http://schemas.openxmlformats.org/officeDocument/2006/relationships/image" Target="media/image8.jpeg"/><Relationship Id="rId34" Type="http://schemas.openxmlformats.org/officeDocument/2006/relationships/image" Target="media/image21.jpeg"/><Relationship Id="rId42" Type="http://schemas.openxmlformats.org/officeDocument/2006/relationships/image" Target="media/image29.jpeg"/><Relationship Id="rId7" Type="http://schemas.openxmlformats.org/officeDocument/2006/relationships/hyperlink" Target="lex:LPLP20080704158" TargetMode="External"/><Relationship Id="rId12" Type="http://schemas.openxmlformats.org/officeDocument/2006/relationships/hyperlink" Target="lex:LPLP20080704158" TargetMode="Externa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image" Target="media/image16.jpeg"/><Relationship Id="rId41" Type="http://schemas.openxmlformats.org/officeDocument/2006/relationships/image" Target="media/image28.jpeg"/><Relationship Id="rId1" Type="http://schemas.openxmlformats.org/officeDocument/2006/relationships/numbering" Target="numbering.xml"/><Relationship Id="rId6" Type="http://schemas.openxmlformats.org/officeDocument/2006/relationships/hyperlink" Target="lex:LPLP20080704158" TargetMode="External"/><Relationship Id="rId11" Type="http://schemas.openxmlformats.org/officeDocument/2006/relationships/hyperlink" Target="lex:LPLP20080704158" TargetMode="External"/><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fontTable" Target="fontTable.xml"/><Relationship Id="rId5" Type="http://schemas.openxmlformats.org/officeDocument/2006/relationships/hyperlink" Target="lex:LPLP20080704158" TargetMode="Externa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3.jpeg"/><Relationship Id="rId10" Type="http://schemas.openxmlformats.org/officeDocument/2006/relationships/hyperlink" Target="lex:LPLP20080704158" TargetMode="External"/><Relationship Id="rId19" Type="http://schemas.openxmlformats.org/officeDocument/2006/relationships/image" Target="media/image6.jpeg"/><Relationship Id="rId31" Type="http://schemas.openxmlformats.org/officeDocument/2006/relationships/image" Target="media/image18.jpeg"/><Relationship Id="rId44" Type="http://schemas.openxmlformats.org/officeDocument/2006/relationships/image" Target="media/image31.jpeg"/><Relationship Id="rId4" Type="http://schemas.openxmlformats.org/officeDocument/2006/relationships/webSettings" Target="webSettings.xml"/><Relationship Id="rId9" Type="http://schemas.openxmlformats.org/officeDocument/2006/relationships/hyperlink" Target="lex:LPLP20080704158" TargetMode="External"/><Relationship Id="rId14" Type="http://schemas.openxmlformats.org/officeDocument/2006/relationships/image" Target="media/image1.jpe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417</TotalTime>
  <Pages>78</Pages>
  <Words>25655</Words>
  <Characters>146235</Characters>
  <Application>Microsoft Office Word</Application>
  <DocSecurity>0</DocSecurity>
  <Lines>1218</Lines>
  <Paragraphs>343</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171547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Ceclu</dc:creator>
  <cp:keywords/>
  <dc:description/>
  <cp:lastModifiedBy>Rada Ciurea</cp:lastModifiedBy>
  <cp:revision>198</cp:revision>
  <dcterms:created xsi:type="dcterms:W3CDTF">2024-05-30T12:08:00Z</dcterms:created>
  <dcterms:modified xsi:type="dcterms:W3CDTF">2024-06-04T08:08:00Z</dcterms:modified>
</cp:coreProperties>
</file>