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A38" w:rsidRDefault="00BE4A38" w:rsidP="00BE4A38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E4A38">
        <w:rPr>
          <w:rFonts w:ascii="Times New Roman" w:hAnsi="Times New Roman" w:cs="Times New Roman"/>
          <w:b/>
          <w:sz w:val="24"/>
          <w:szCs w:val="24"/>
          <w:lang w:val="ro-MD"/>
        </w:rPr>
        <w:t>Notă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informativă, la proiectul de decizie</w:t>
      </w:r>
      <w:r w:rsidR="0010275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E4A38" w:rsidTr="00BE4A38">
        <w:tc>
          <w:tcPr>
            <w:tcW w:w="9345" w:type="dxa"/>
          </w:tcPr>
          <w:p w:rsidR="00102757" w:rsidRDefault="00102757" w:rsidP="00102757">
            <w:pPr>
              <w:pStyle w:val="Default"/>
            </w:pPr>
          </w:p>
          <w:p w:rsidR="00BE4A38" w:rsidRPr="00102757" w:rsidRDefault="00102757" w:rsidP="001027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t xml:space="preserve"> </w:t>
            </w:r>
            <w:r w:rsidRPr="0010275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Cu privire la amalgamarea volunatră a unităţilor admi</w:t>
            </w:r>
            <w:r w:rsidRPr="0010275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nistrativ-teritoriale comuna Grigorăuca</w:t>
            </w:r>
            <w:r w:rsidRPr="0010275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, oraş</w:t>
            </w:r>
            <w:r w:rsidRPr="0010275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ul Sîngerei, comuna Copăceni</w:t>
            </w:r>
            <w:r w:rsidRPr="0010275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, comuna Ciuciueni şi comuna Bilicenii Vechi</w:t>
            </w:r>
          </w:p>
          <w:p w:rsidR="00BE4A38" w:rsidRPr="00751745" w:rsidRDefault="00751745" w:rsidP="00751745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1.</w:t>
            </w:r>
            <w:r w:rsidR="0029677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r w:rsidR="0021030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Denumire </w:t>
            </w:r>
            <w:r w:rsidR="00BE4A38" w:rsidRPr="0075174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autorului și după caz a participanților la elaborarea proiectului</w:t>
            </w:r>
          </w:p>
        </w:tc>
      </w:tr>
      <w:tr w:rsidR="00BE4A38" w:rsidTr="00BE4A38">
        <w:tc>
          <w:tcPr>
            <w:tcW w:w="9345" w:type="dxa"/>
          </w:tcPr>
          <w:p w:rsidR="00102757" w:rsidRDefault="00102757" w:rsidP="0010275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129"/>
            </w:tblGrid>
            <w:tr w:rsidR="00102757">
              <w:tblPrEx>
                <w:tblCellMar>
                  <w:top w:w="0" w:type="dxa"/>
                  <w:bottom w:w="0" w:type="dxa"/>
                </w:tblCellMar>
              </w:tblPrEx>
              <w:trPr>
                <w:trHeight w:val="637"/>
              </w:trPr>
              <w:tc>
                <w:tcPr>
                  <w:tcW w:w="0" w:type="auto"/>
                </w:tcPr>
                <w:p w:rsidR="00102757" w:rsidRPr="00102757" w:rsidRDefault="00102757" w:rsidP="00102757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r w:rsidRPr="00102757"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  <w:lang w:val="en-US"/>
                    </w:rPr>
                    <w:t>Proiectul</w:t>
                  </w:r>
                  <w:proofErr w:type="spellEnd"/>
                  <w:r>
                    <w:rPr>
                      <w:sz w:val="23"/>
                      <w:szCs w:val="23"/>
                      <w:lang w:val="en-US"/>
                    </w:rPr>
                    <w:t xml:space="preserve"> de </w:t>
                  </w:r>
                  <w:proofErr w:type="spellStart"/>
                  <w:r>
                    <w:rPr>
                      <w:sz w:val="23"/>
                      <w:szCs w:val="23"/>
                      <w:lang w:val="en-US"/>
                    </w:rPr>
                    <w:t>dec</w:t>
                  </w:r>
                  <w:bookmarkStart w:id="0" w:name="_GoBack"/>
                  <w:bookmarkEnd w:id="0"/>
                  <w:r w:rsidRPr="00102757">
                    <w:rPr>
                      <w:sz w:val="23"/>
                      <w:szCs w:val="23"/>
                      <w:lang w:val="en-US"/>
                    </w:rPr>
                    <w:t>izie</w:t>
                  </w:r>
                  <w:proofErr w:type="spellEnd"/>
                  <w:r w:rsidRPr="0010275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r w:rsidRPr="00102757">
                    <w:rPr>
                      <w:b/>
                      <w:bCs/>
                      <w:sz w:val="23"/>
                      <w:szCs w:val="23"/>
                      <w:lang w:val="en-US"/>
                    </w:rPr>
                    <w:t>„</w:t>
                  </w:r>
                  <w:r w:rsidRPr="00102757">
                    <w:rPr>
                      <w:sz w:val="23"/>
                      <w:szCs w:val="23"/>
                      <w:lang w:val="en-US"/>
                    </w:rPr>
                    <w:t xml:space="preserve">Cu </w:t>
                  </w:r>
                  <w:proofErr w:type="spellStart"/>
                  <w:r w:rsidRPr="00102757">
                    <w:rPr>
                      <w:sz w:val="23"/>
                      <w:szCs w:val="23"/>
                      <w:lang w:val="en-US"/>
                    </w:rPr>
                    <w:t>privire</w:t>
                  </w:r>
                  <w:proofErr w:type="spellEnd"/>
                  <w:r w:rsidRPr="00102757">
                    <w:rPr>
                      <w:sz w:val="23"/>
                      <w:szCs w:val="23"/>
                      <w:lang w:val="en-US"/>
                    </w:rPr>
                    <w:t xml:space="preserve"> la </w:t>
                  </w:r>
                  <w:proofErr w:type="spellStart"/>
                  <w:r w:rsidRPr="00102757">
                    <w:rPr>
                      <w:sz w:val="23"/>
                      <w:szCs w:val="23"/>
                      <w:lang w:val="en-US"/>
                    </w:rPr>
                    <w:t>amalgamarea</w:t>
                  </w:r>
                  <w:proofErr w:type="spellEnd"/>
                  <w:r w:rsidRPr="0010275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3"/>
                      <w:szCs w:val="23"/>
                      <w:lang w:val="en-US"/>
                    </w:rPr>
                    <w:t>volunatră</w:t>
                  </w:r>
                  <w:proofErr w:type="spellEnd"/>
                  <w:r w:rsidRPr="00102757">
                    <w:rPr>
                      <w:sz w:val="23"/>
                      <w:szCs w:val="23"/>
                      <w:lang w:val="en-US"/>
                    </w:rPr>
                    <w:t xml:space="preserve"> a </w:t>
                  </w:r>
                  <w:proofErr w:type="spellStart"/>
                  <w:r w:rsidRPr="00102757">
                    <w:rPr>
                      <w:sz w:val="23"/>
                      <w:szCs w:val="23"/>
                      <w:lang w:val="en-US"/>
                    </w:rPr>
                    <w:t>unităţilor</w:t>
                  </w:r>
                  <w:proofErr w:type="spellEnd"/>
                  <w:r w:rsidRPr="0010275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3"/>
                      <w:szCs w:val="23"/>
                      <w:lang w:val="en-US"/>
                    </w:rPr>
                    <w:t>administr</w:t>
                  </w:r>
                  <w:r>
                    <w:rPr>
                      <w:sz w:val="23"/>
                      <w:szCs w:val="23"/>
                      <w:lang w:val="en-US"/>
                    </w:rPr>
                    <w:t>ativ-teritoriale</w:t>
                  </w:r>
                  <w:proofErr w:type="spellEnd"/>
                  <w:r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  <w:lang w:val="en-US"/>
                    </w:rPr>
                    <w:t>comuna</w:t>
                  </w:r>
                  <w:proofErr w:type="spellEnd"/>
                  <w:r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  <w:lang w:val="en-US"/>
                    </w:rPr>
                    <w:t>Grigorăuca</w:t>
                  </w:r>
                  <w:proofErr w:type="spellEnd"/>
                  <w:r>
                    <w:rPr>
                      <w:sz w:val="23"/>
                      <w:szCs w:val="23"/>
                      <w:lang w:val="en-US"/>
                    </w:rPr>
                    <w:t>,</w:t>
                  </w:r>
                  <w:r w:rsidRPr="0010275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3"/>
                      <w:szCs w:val="23"/>
                      <w:lang w:val="en-US"/>
                    </w:rPr>
                    <w:t>or</w:t>
                  </w:r>
                  <w:r>
                    <w:rPr>
                      <w:sz w:val="23"/>
                      <w:szCs w:val="23"/>
                      <w:lang w:val="en-US"/>
                    </w:rPr>
                    <w:t>aşul</w:t>
                  </w:r>
                  <w:proofErr w:type="spellEnd"/>
                  <w:r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  <w:lang w:val="en-US"/>
                    </w:rPr>
                    <w:t>Sîngerei</w:t>
                  </w:r>
                  <w:proofErr w:type="spellEnd"/>
                  <w:r>
                    <w:rPr>
                      <w:sz w:val="23"/>
                      <w:szCs w:val="23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 w:val="23"/>
                      <w:szCs w:val="23"/>
                      <w:lang w:val="en-US"/>
                    </w:rPr>
                    <w:t>comuna</w:t>
                  </w:r>
                  <w:proofErr w:type="spellEnd"/>
                  <w:r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3"/>
                      <w:szCs w:val="23"/>
                      <w:lang w:val="en-US"/>
                    </w:rPr>
                    <w:t>Copăceni</w:t>
                  </w:r>
                  <w:proofErr w:type="spellEnd"/>
                  <w:r w:rsidRPr="00102757">
                    <w:rPr>
                      <w:sz w:val="23"/>
                      <w:szCs w:val="23"/>
                      <w:lang w:val="en-US"/>
                    </w:rPr>
                    <w:t xml:space="preserve">, </w:t>
                  </w:r>
                  <w:proofErr w:type="spellStart"/>
                  <w:r w:rsidRPr="00102757">
                    <w:rPr>
                      <w:sz w:val="23"/>
                      <w:szCs w:val="23"/>
                      <w:lang w:val="en-US"/>
                    </w:rPr>
                    <w:t>comuna</w:t>
                  </w:r>
                  <w:proofErr w:type="spellEnd"/>
                  <w:r w:rsidRPr="0010275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3"/>
                      <w:szCs w:val="23"/>
                      <w:lang w:val="en-US"/>
                    </w:rPr>
                    <w:t>Ciuciueni</w:t>
                  </w:r>
                  <w:proofErr w:type="spellEnd"/>
                  <w:r w:rsidRPr="0010275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3"/>
                      <w:szCs w:val="23"/>
                      <w:lang w:val="en-US"/>
                    </w:rPr>
                    <w:t>şi</w:t>
                  </w:r>
                  <w:proofErr w:type="spellEnd"/>
                  <w:r w:rsidRPr="0010275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3"/>
                      <w:szCs w:val="23"/>
                      <w:lang w:val="en-US"/>
                    </w:rPr>
                    <w:t>comuna</w:t>
                  </w:r>
                  <w:proofErr w:type="spellEnd"/>
                  <w:r w:rsidRPr="0010275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3"/>
                      <w:szCs w:val="23"/>
                      <w:lang w:val="en-US"/>
                    </w:rPr>
                    <w:t>Bilicenii</w:t>
                  </w:r>
                  <w:proofErr w:type="spellEnd"/>
                  <w:r w:rsidRPr="00102757">
                    <w:rPr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102757">
                    <w:rPr>
                      <w:sz w:val="23"/>
                      <w:szCs w:val="23"/>
                      <w:lang w:val="en-US"/>
                    </w:rPr>
                    <w:t>Vechi”</w:t>
                  </w:r>
                  <w:r w:rsidRPr="00102757">
                    <w:rPr>
                      <w:sz w:val="22"/>
                      <w:szCs w:val="22"/>
                      <w:lang w:val="en-US"/>
                    </w:rPr>
                    <w:t>a</w:t>
                  </w:r>
                  <w:proofErr w:type="spellEnd"/>
                  <w:proofErr w:type="gram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fost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elaborat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de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către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Grupul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de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Lucru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Comun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constituit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pentru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organizarea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și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desfășurarea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procesului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de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amalgamare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voluntară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a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unităților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administrative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teritoriale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participante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, cu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suportul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specialiştil</w:t>
                  </w:r>
                  <w:r>
                    <w:rPr>
                      <w:sz w:val="22"/>
                      <w:szCs w:val="22"/>
                      <w:lang w:val="en-US"/>
                    </w:rPr>
                    <w:t>or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din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cadrul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Primăriei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Grigorăuca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. </w:t>
                  </w:r>
                </w:p>
              </w:tc>
            </w:tr>
          </w:tbl>
          <w:p w:rsidR="00BE4A38" w:rsidRPr="00102757" w:rsidRDefault="00BE4A38" w:rsidP="00296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A38" w:rsidTr="00BE4A38">
        <w:tc>
          <w:tcPr>
            <w:tcW w:w="9345" w:type="dxa"/>
          </w:tcPr>
          <w:p w:rsidR="00BE4A38" w:rsidRPr="00751745" w:rsidRDefault="00751745" w:rsidP="00751745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2.</w:t>
            </w:r>
            <w:r w:rsidR="0029677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r w:rsidR="00BE4A38" w:rsidRPr="0075174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Condițiile ce au impus elaborarea proiectului de act normativ și finalitățile urmărite</w:t>
            </w:r>
          </w:p>
        </w:tc>
      </w:tr>
      <w:tr w:rsidR="00BE4A38" w:rsidTr="00BE4A38">
        <w:tc>
          <w:tcPr>
            <w:tcW w:w="9345" w:type="dxa"/>
          </w:tcPr>
          <w:p w:rsidR="00102757" w:rsidRDefault="00102757" w:rsidP="0010275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129"/>
            </w:tblGrid>
            <w:tr w:rsidR="00102757">
              <w:tblPrEx>
                <w:tblCellMar>
                  <w:top w:w="0" w:type="dxa"/>
                  <w:bottom w:w="0" w:type="dxa"/>
                </w:tblCellMar>
              </w:tblPrEx>
              <w:trPr>
                <w:trHeight w:val="2911"/>
              </w:trPr>
              <w:tc>
                <w:tcPr>
                  <w:tcW w:w="0" w:type="auto"/>
                </w:tcPr>
                <w:p w:rsidR="00102757" w:rsidRPr="00102757" w:rsidRDefault="00102757" w:rsidP="00102757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r w:rsidRPr="00102757">
                    <w:rPr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Proiectul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de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decizie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a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fost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elaborat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în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vederea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continuării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și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finalizării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etapei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locale a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procesului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:rsidR="00102757" w:rsidRPr="00102757" w:rsidRDefault="00102757" w:rsidP="00102757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de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amalgamare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voluntară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inițiat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de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unitățile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administrativ-teritoriale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participante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în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conformitate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:rsidR="00102757" w:rsidRPr="00102757" w:rsidRDefault="00102757" w:rsidP="00102757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cu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prevederile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Legii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nr.225/2023 cu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privire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la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amalgamarea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voluntară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a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unităților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administrative -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teritoriale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și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ale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Hotărârii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Guvernului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nr.925/2023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pentru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aprobarea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Metodologiei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de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amalgamare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:rsidR="00102757" w:rsidRPr="00102757" w:rsidRDefault="00102757" w:rsidP="00102757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voluntară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a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unităților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administrativ-teritoriale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. </w:t>
                  </w:r>
                </w:p>
                <w:p w:rsidR="00102757" w:rsidRPr="00102757" w:rsidRDefault="00102757" w:rsidP="00102757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Prin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deciziile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adoptate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de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consilii</w:t>
                  </w:r>
                  <w:r>
                    <w:rPr>
                      <w:sz w:val="22"/>
                      <w:szCs w:val="22"/>
                      <w:lang w:val="en-US"/>
                    </w:rPr>
                    <w:t>le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locale,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consiliul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comunei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en-US"/>
                    </w:rPr>
                    <w:t>Grigorăuca</w:t>
                  </w:r>
                  <w:r w:rsidRPr="00102757">
                    <w:rPr>
                      <w:sz w:val="22"/>
                      <w:szCs w:val="22"/>
                      <w:lang w:val="en-US"/>
                    </w:rPr>
                    <w:t>,orașul</w:t>
                  </w:r>
                  <w:proofErr w:type="spellEnd"/>
                  <w:proofErr w:type="gram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Sî</w:t>
                  </w:r>
                  <w:r>
                    <w:rPr>
                      <w:sz w:val="22"/>
                      <w:szCs w:val="22"/>
                      <w:lang w:val="en-US"/>
                    </w:rPr>
                    <w:t>ngerei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comuna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Copăceni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comuna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Ciuciueni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și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comuna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Bilicenii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Vechi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și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-au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exprimat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voința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de a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iniția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și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participa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la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procesul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de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amalgamare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voluntară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fiind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constituit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Grupul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de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Lucru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Co</w:t>
                  </w:r>
                  <w:r>
                    <w:rPr>
                      <w:sz w:val="22"/>
                      <w:szCs w:val="22"/>
                      <w:lang w:val="en-US"/>
                    </w:rPr>
                    <w:t>mun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responsabil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de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coordonarea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activităților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aferente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procesului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. </w:t>
                  </w:r>
                </w:p>
                <w:p w:rsidR="00102757" w:rsidRPr="00102757" w:rsidRDefault="00102757" w:rsidP="00102757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În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perioada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iunie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>–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iulie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2026 au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fost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desfășurate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activitățile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prevăzute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de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cadrul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normativ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, </w:t>
                  </w:r>
                </w:p>
                <w:p w:rsidR="00102757" w:rsidRPr="00102757" w:rsidRDefault="00102757" w:rsidP="00102757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inclusiv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ședințele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Grupului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de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Lucru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Comun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consultări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și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activități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de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informare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a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populației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, </w:t>
                  </w:r>
                </w:p>
                <w:p w:rsidR="00102757" w:rsidRPr="00102757" w:rsidRDefault="00102757" w:rsidP="00102757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colectarea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și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analiza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chestionarelor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din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localitățile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participante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precum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și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evaluarea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îndeplinirii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:rsidR="00102757" w:rsidRPr="00102757" w:rsidRDefault="00102757" w:rsidP="00102757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criteriilor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de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eligibilitate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prevăzute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de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legislație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. </w:t>
                  </w:r>
                </w:p>
                <w:p w:rsidR="00102757" w:rsidRPr="00102757" w:rsidRDefault="00102757" w:rsidP="00102757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În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urma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analizelor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efectuate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, s-a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constatat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că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unitățile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administrativ-teritoriale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participante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:rsidR="00102757" w:rsidRPr="00102757" w:rsidRDefault="00102757" w:rsidP="00102757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întrunesc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criteriile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și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condițiile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prevăzute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la art.5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și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art.6 din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Legea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nr.225/2023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și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în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:rsidR="00102757" w:rsidRPr="00102757" w:rsidRDefault="00102757" w:rsidP="00102757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Metodologia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aprobată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prin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Hotărârea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Guvernului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nr.925/2023. </w:t>
                  </w:r>
                </w:p>
                <w:p w:rsidR="00102757" w:rsidRPr="00102757" w:rsidRDefault="00102757" w:rsidP="00102757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Scopul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proiectului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de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decizie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constă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în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aprobarea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amalgamării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voluntare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a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unităților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:rsidR="00102757" w:rsidRPr="00102757" w:rsidRDefault="00102757" w:rsidP="00102757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administrativ-teritoriale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participante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și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transmiterea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dosarului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consolidat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către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Cancelaria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de Stat </w:t>
                  </w:r>
                </w:p>
                <w:p w:rsidR="00102757" w:rsidRPr="00102757" w:rsidRDefault="00102757" w:rsidP="00102757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a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Republicii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Moldova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pentru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continuarea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procedurilor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prevăzute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de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legislația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în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vigoare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. </w:t>
                  </w:r>
                </w:p>
              </w:tc>
            </w:tr>
          </w:tbl>
          <w:p w:rsidR="00BE4A38" w:rsidRDefault="00BE4A38" w:rsidP="00BE4A38">
            <w:pPr>
              <w:ind w:left="-120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E4A38" w:rsidTr="00BE4A38">
        <w:tc>
          <w:tcPr>
            <w:tcW w:w="9345" w:type="dxa"/>
          </w:tcPr>
          <w:p w:rsidR="00BE4A38" w:rsidRPr="00296779" w:rsidRDefault="00102757" w:rsidP="00296779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3</w:t>
            </w:r>
            <w:r w:rsidR="00296779" w:rsidRPr="0029677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</w:t>
            </w:r>
            <w:r w:rsidR="0029677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Principalele prevederi ale proiectului și evidențierea elementelor noi </w:t>
            </w:r>
          </w:p>
        </w:tc>
      </w:tr>
      <w:tr w:rsidR="00BE4A38" w:rsidTr="00BE4A38">
        <w:tc>
          <w:tcPr>
            <w:tcW w:w="9345" w:type="dxa"/>
          </w:tcPr>
          <w:p w:rsidR="00102757" w:rsidRPr="00102757" w:rsidRDefault="00102757" w:rsidP="00102757">
            <w:pPr>
              <w:pStyle w:val="Default"/>
              <w:rPr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129"/>
            </w:tblGrid>
            <w:tr w:rsidR="00102757">
              <w:tblPrEx>
                <w:tblCellMar>
                  <w:top w:w="0" w:type="dxa"/>
                  <w:bottom w:w="0" w:type="dxa"/>
                </w:tblCellMar>
              </w:tblPrEx>
              <w:trPr>
                <w:trHeight w:val="645"/>
              </w:trPr>
              <w:tc>
                <w:tcPr>
                  <w:tcW w:w="0" w:type="auto"/>
                </w:tcPr>
                <w:p w:rsidR="00102757" w:rsidRPr="00102757" w:rsidRDefault="00102757" w:rsidP="00102757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r w:rsidRPr="00102757">
                    <w:rPr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Proiectul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de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decizie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prevede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: </w:t>
                  </w:r>
                </w:p>
                <w:p w:rsidR="00102757" w:rsidRPr="00102757" w:rsidRDefault="00102757" w:rsidP="00102757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1.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aprobarea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amalgamă</w:t>
                  </w:r>
                  <w:r>
                    <w:rPr>
                      <w:sz w:val="22"/>
                      <w:szCs w:val="22"/>
                      <w:lang w:val="en-US"/>
                    </w:rPr>
                    <w:t>rii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voluntare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a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comunei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Grigorăuca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orașul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Sî</w:t>
                  </w:r>
                  <w:r>
                    <w:rPr>
                      <w:sz w:val="22"/>
                      <w:szCs w:val="22"/>
                      <w:lang w:val="en-US"/>
                    </w:rPr>
                    <w:t>ngerei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comuna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Copăceni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comuna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Ciuciueni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și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comuna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Bilicenii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Vechi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</w:p>
                <w:p w:rsidR="00102757" w:rsidRPr="00102757" w:rsidRDefault="00102757" w:rsidP="00102757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2.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transmiterea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dosarului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consolidat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privind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amalgamarea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voluntară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către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Cancelaria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de Stat </w:t>
                  </w:r>
                </w:p>
                <w:p w:rsidR="00102757" w:rsidRPr="00102757" w:rsidRDefault="00102757" w:rsidP="00102757">
                  <w:pPr>
                    <w:pStyle w:val="Default"/>
                    <w:rPr>
                      <w:sz w:val="22"/>
                      <w:szCs w:val="22"/>
                      <w:lang w:val="en-US"/>
                    </w:rPr>
                  </w:pPr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a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Republicii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Moldova,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în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vederea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continuării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procedurilor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102757">
                    <w:rPr>
                      <w:sz w:val="22"/>
                      <w:szCs w:val="22"/>
                      <w:lang w:val="en-US"/>
                    </w:rPr>
                    <w:t>legale</w:t>
                  </w:r>
                  <w:proofErr w:type="spellEnd"/>
                  <w:r w:rsidRPr="00102757">
                    <w:rPr>
                      <w:sz w:val="22"/>
                      <w:szCs w:val="22"/>
                      <w:lang w:val="en-US"/>
                    </w:rPr>
                    <w:t xml:space="preserve">. </w:t>
                  </w:r>
                </w:p>
              </w:tc>
            </w:tr>
          </w:tbl>
          <w:p w:rsidR="00BE4A38" w:rsidRPr="00102757" w:rsidRDefault="00BE4A38" w:rsidP="00B37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A38" w:rsidTr="001445D0">
        <w:tc>
          <w:tcPr>
            <w:tcW w:w="9345" w:type="dxa"/>
          </w:tcPr>
          <w:p w:rsidR="00BE4A38" w:rsidRPr="004C0487" w:rsidRDefault="00102757" w:rsidP="004C0487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4</w:t>
            </w:r>
            <w:r w:rsidR="004C0487" w:rsidRPr="004C048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 Fundamentarea economico-financiară</w:t>
            </w:r>
          </w:p>
        </w:tc>
      </w:tr>
      <w:tr w:rsidR="00BE4A38" w:rsidTr="001445D0">
        <w:tc>
          <w:tcPr>
            <w:tcW w:w="9345" w:type="dxa"/>
          </w:tcPr>
          <w:p w:rsidR="00102757" w:rsidRPr="00102757" w:rsidRDefault="00102757" w:rsidP="00102757">
            <w:pPr>
              <w:pStyle w:val="Default"/>
              <w:rPr>
                <w:sz w:val="22"/>
                <w:szCs w:val="22"/>
                <w:lang w:val="en-US"/>
              </w:rPr>
            </w:pPr>
            <w:proofErr w:type="spellStart"/>
            <w:r w:rsidRPr="00102757">
              <w:rPr>
                <w:sz w:val="22"/>
                <w:szCs w:val="22"/>
                <w:lang w:val="en-US"/>
              </w:rPr>
              <w:t>Implementarea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prezentei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decizii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nu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necesită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alocarea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unor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mijloace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financiare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suplimentare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din </w:t>
            </w:r>
          </w:p>
          <w:p w:rsidR="00102757" w:rsidRPr="00102757" w:rsidRDefault="00102757" w:rsidP="00102757">
            <w:pPr>
              <w:pStyle w:val="Default"/>
              <w:rPr>
                <w:sz w:val="22"/>
                <w:szCs w:val="22"/>
                <w:lang w:val="en-US"/>
              </w:rPr>
            </w:pPr>
            <w:proofErr w:type="spellStart"/>
            <w:r w:rsidRPr="00102757">
              <w:rPr>
                <w:sz w:val="22"/>
                <w:szCs w:val="22"/>
                <w:lang w:val="en-US"/>
              </w:rPr>
              <w:t>bugetele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locale ale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unităților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administrativ-teritoriale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participante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. </w:t>
            </w:r>
          </w:p>
          <w:p w:rsidR="00102757" w:rsidRPr="00102757" w:rsidRDefault="00102757" w:rsidP="00102757">
            <w:pPr>
              <w:pStyle w:val="Default"/>
              <w:rPr>
                <w:sz w:val="22"/>
                <w:szCs w:val="22"/>
                <w:lang w:val="en-US"/>
              </w:rPr>
            </w:pPr>
            <w:proofErr w:type="spellStart"/>
            <w:r w:rsidRPr="00102757">
              <w:rPr>
                <w:sz w:val="22"/>
                <w:szCs w:val="22"/>
                <w:lang w:val="en-US"/>
              </w:rPr>
              <w:t>Totodată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conformitate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prevederile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Legii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nr.225/2023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actelor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normative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subsecvente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, </w:t>
            </w:r>
          </w:p>
          <w:p w:rsidR="00102757" w:rsidRPr="00102757" w:rsidRDefault="00102757" w:rsidP="00102757">
            <w:pPr>
              <w:pStyle w:val="Default"/>
              <w:rPr>
                <w:sz w:val="22"/>
                <w:szCs w:val="22"/>
                <w:lang w:val="en-US"/>
              </w:rPr>
            </w:pPr>
            <w:proofErr w:type="spellStart"/>
            <w:r w:rsidRPr="00102757">
              <w:rPr>
                <w:sz w:val="22"/>
                <w:szCs w:val="22"/>
                <w:lang w:val="en-US"/>
              </w:rPr>
              <w:t>unitățile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administrativ-teritoriale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care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finalizează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procesul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amalgamare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voluntară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beneficiază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</w:p>
          <w:p w:rsidR="00102757" w:rsidRPr="00102757" w:rsidRDefault="00102757" w:rsidP="00102757">
            <w:pPr>
              <w:pStyle w:val="Default"/>
              <w:rPr>
                <w:sz w:val="22"/>
                <w:szCs w:val="22"/>
                <w:lang w:val="en-US"/>
              </w:rPr>
            </w:pPr>
            <w:r w:rsidRPr="00102757">
              <w:rPr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stimulente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financiare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partea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statului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inclusiv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pentru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realizarea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investițiilor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</w:p>
          <w:p w:rsidR="00BE4A38" w:rsidRDefault="00102757" w:rsidP="00102757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t xml:space="preserve">capitale și modernizarea infrastructurii locale. </w:t>
            </w:r>
          </w:p>
        </w:tc>
      </w:tr>
      <w:tr w:rsidR="009E172B" w:rsidTr="001445D0">
        <w:tc>
          <w:tcPr>
            <w:tcW w:w="9345" w:type="dxa"/>
          </w:tcPr>
          <w:p w:rsidR="009E172B" w:rsidRPr="009E172B" w:rsidRDefault="00102757" w:rsidP="004C0487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5</w:t>
            </w:r>
            <w:r w:rsidR="009E172B" w:rsidRPr="009E172B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 Modul de încorporare a actului în cadrul normativ în vigoare</w:t>
            </w:r>
          </w:p>
        </w:tc>
      </w:tr>
      <w:tr w:rsidR="00BE4A38" w:rsidTr="001445D0">
        <w:tc>
          <w:tcPr>
            <w:tcW w:w="9345" w:type="dxa"/>
          </w:tcPr>
          <w:p w:rsidR="00102757" w:rsidRPr="00102757" w:rsidRDefault="00102757" w:rsidP="00102757">
            <w:pPr>
              <w:pStyle w:val="Default"/>
              <w:rPr>
                <w:sz w:val="22"/>
                <w:szCs w:val="22"/>
                <w:lang w:val="en-US"/>
              </w:rPr>
            </w:pPr>
            <w:proofErr w:type="spellStart"/>
            <w:r w:rsidRPr="00102757">
              <w:rPr>
                <w:sz w:val="22"/>
                <w:szCs w:val="22"/>
                <w:lang w:val="en-US"/>
              </w:rPr>
              <w:t>Proiectul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proofErr w:type="gramStart"/>
            <w:r w:rsidRPr="00102757">
              <w:rPr>
                <w:sz w:val="22"/>
                <w:szCs w:val="22"/>
                <w:lang w:val="en-US"/>
              </w:rPr>
              <w:t>decizie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 se</w:t>
            </w:r>
            <w:proofErr w:type="gram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încorporează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însistemul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actelor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normative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fost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elaborat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temeiul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: art.10–12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art.118–130 din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Codul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administrativ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Republicii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Moldova nr.116 din 19.07.2018; art.14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alin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.(2) lit. k¹)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ș</w:t>
            </w:r>
            <w:r>
              <w:rPr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art.40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alin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.(2) din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Legea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nr.436-XVI din 28.12.2006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privind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administrația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publică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locală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; art.5, art.6, </w:t>
            </w:r>
            <w:r w:rsidRPr="00102757">
              <w:rPr>
                <w:sz w:val="22"/>
                <w:szCs w:val="22"/>
                <w:lang w:val="en-US"/>
              </w:rPr>
              <w:t xml:space="preserve">art.8, art.10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art.11 din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Legea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nr.225 din 31.07.2023 cu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privire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amalgamarea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voluntară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a </w:t>
            </w:r>
          </w:p>
          <w:p w:rsidR="00102757" w:rsidRPr="00102757" w:rsidRDefault="00102757" w:rsidP="00102757">
            <w:pPr>
              <w:pStyle w:val="Default"/>
              <w:rPr>
                <w:sz w:val="22"/>
                <w:szCs w:val="22"/>
                <w:lang w:val="en-US"/>
              </w:rPr>
            </w:pPr>
            <w:proofErr w:type="spellStart"/>
            <w:r w:rsidRPr="00102757">
              <w:rPr>
                <w:sz w:val="22"/>
                <w:szCs w:val="22"/>
                <w:lang w:val="en-US"/>
              </w:rPr>
              <w:t>unităților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administrativ-teritoriale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Legea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nr.239 din 13.11.2008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privind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transparența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în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procesul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</w:p>
          <w:p w:rsidR="00102757" w:rsidRPr="00102757" w:rsidRDefault="00102757" w:rsidP="00102757">
            <w:pPr>
              <w:pStyle w:val="Default"/>
              <w:rPr>
                <w:sz w:val="22"/>
                <w:szCs w:val="22"/>
                <w:lang w:val="en-US"/>
              </w:rPr>
            </w:pPr>
            <w:proofErr w:type="spellStart"/>
            <w:r w:rsidRPr="00102757">
              <w:rPr>
                <w:sz w:val="22"/>
                <w:szCs w:val="22"/>
                <w:lang w:val="en-US"/>
              </w:rPr>
              <w:t>decizional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; pct.25, pct.39, pct.40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pct.43 din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Metodologia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amalgamare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voluntară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102757">
              <w:rPr>
                <w:sz w:val="22"/>
                <w:szCs w:val="22"/>
                <w:lang w:val="en-US"/>
              </w:rPr>
              <w:t>unităților</w:t>
            </w:r>
            <w:proofErr w:type="spellEnd"/>
            <w:r w:rsidRPr="00102757">
              <w:rPr>
                <w:sz w:val="22"/>
                <w:szCs w:val="22"/>
                <w:lang w:val="en-US"/>
              </w:rPr>
              <w:t xml:space="preserve"> </w:t>
            </w:r>
          </w:p>
          <w:p w:rsidR="00BE4A38" w:rsidRPr="00210300" w:rsidRDefault="00102757" w:rsidP="00102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administrativ-teritoriale, aprobată prin Hotărârea Guvernului nr.925 din 29.11.2023. </w:t>
            </w:r>
          </w:p>
        </w:tc>
      </w:tr>
      <w:tr w:rsidR="00BE4A38" w:rsidTr="001445D0">
        <w:tc>
          <w:tcPr>
            <w:tcW w:w="9345" w:type="dxa"/>
          </w:tcPr>
          <w:p w:rsidR="00BE4A38" w:rsidRPr="009E172B" w:rsidRDefault="00102757" w:rsidP="009E172B">
            <w:pPr>
              <w:tabs>
                <w:tab w:val="left" w:pos="24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6</w:t>
            </w:r>
            <w:r w:rsidR="009E172B" w:rsidRPr="009E172B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 Avizierea proiectului</w:t>
            </w:r>
          </w:p>
        </w:tc>
      </w:tr>
      <w:tr w:rsidR="00BE4A38" w:rsidTr="001445D0">
        <w:tc>
          <w:tcPr>
            <w:tcW w:w="9345" w:type="dxa"/>
          </w:tcPr>
          <w:p w:rsidR="00BE4A38" w:rsidRDefault="009E172B" w:rsidP="009E172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Conform prevederilor art. 32 din Legea nr.100/2017 cu privire la actele normative proiectul de decizie a </w:t>
            </w:r>
            <w:r w:rsidR="0010275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fost avizat de primarul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 comunei grigorăuca și urmează a fi înaintat spre aviza</w:t>
            </w:r>
            <w:r w:rsidR="00BE68C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 la comisiile de specialitate ale Consiliului Comunal G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rigorăuca</w:t>
            </w:r>
            <w:r w:rsidR="00BE68C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</w:tr>
      <w:tr w:rsidR="00BE4A38" w:rsidTr="001445D0">
        <w:tc>
          <w:tcPr>
            <w:tcW w:w="9345" w:type="dxa"/>
          </w:tcPr>
          <w:p w:rsidR="00BE4A38" w:rsidRPr="00BE68CA" w:rsidRDefault="00102757" w:rsidP="00BE68CA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7</w:t>
            </w:r>
            <w:r w:rsidR="00BE68CA" w:rsidRPr="00BE68CA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 Consultarea publică a proiectului</w:t>
            </w:r>
          </w:p>
        </w:tc>
      </w:tr>
      <w:tr w:rsidR="00BE4A38" w:rsidTr="001445D0">
        <w:tc>
          <w:tcPr>
            <w:tcW w:w="9345" w:type="dxa"/>
          </w:tcPr>
          <w:p w:rsidR="00BE4A38" w:rsidRDefault="00BE68CA" w:rsidP="00BE68CA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scopul respectării prevederilor legii nr.239/2008 privind transparența în procesul decizional, proiectul de decizie cu actele de rigoare a fost plasat pe pagina</w:t>
            </w:r>
          </w:p>
        </w:tc>
      </w:tr>
      <w:tr w:rsidR="00BE4A38" w:rsidTr="001445D0">
        <w:tc>
          <w:tcPr>
            <w:tcW w:w="9345" w:type="dxa"/>
          </w:tcPr>
          <w:p w:rsidR="00BE4A38" w:rsidRPr="00BE68CA" w:rsidRDefault="00102757" w:rsidP="00BE68CA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8</w:t>
            </w:r>
            <w:r w:rsidR="00BE68CA" w:rsidRPr="00BE68CA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 Expertiza juridică</w:t>
            </w:r>
          </w:p>
        </w:tc>
      </w:tr>
      <w:tr w:rsidR="00BE4A38" w:rsidTr="001445D0">
        <w:tc>
          <w:tcPr>
            <w:tcW w:w="9345" w:type="dxa"/>
          </w:tcPr>
          <w:p w:rsidR="00BE4A38" w:rsidRDefault="00BE68CA" w:rsidP="00144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Expertiza juridică a proiectului este efectuată de către subdiviziunea de specialitate din cadrul A</w:t>
            </w:r>
            <w:r w:rsidR="00062F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 în conformitate cu art.37 alin. 6 din Legea nr.100/2017. Proiectul de decizie a fost elaborat conform prevederilor legislației în vigoare, respectarea normelor tehnicii legislative</w:t>
            </w:r>
          </w:p>
        </w:tc>
      </w:tr>
      <w:tr w:rsidR="00BE4A38" w:rsidTr="001445D0">
        <w:tc>
          <w:tcPr>
            <w:tcW w:w="9345" w:type="dxa"/>
          </w:tcPr>
          <w:p w:rsidR="00BE4A38" w:rsidRDefault="00BE4A38" w:rsidP="00144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062F67" w:rsidRDefault="00062F67" w:rsidP="00BE4A38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:rsidR="00097B11" w:rsidRPr="00102757" w:rsidRDefault="00CA4EA7" w:rsidP="00062F67">
      <w:pPr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02757">
        <w:rPr>
          <w:rFonts w:ascii="Times New Roman" w:hAnsi="Times New Roman" w:cs="Times New Roman"/>
          <w:b/>
          <w:sz w:val="24"/>
          <w:szCs w:val="24"/>
          <w:lang w:val="ro-MD"/>
        </w:rPr>
        <w:t>Primarul comunei Grigorăuca                                                                     Hajevschi Anatoli</w:t>
      </w:r>
    </w:p>
    <w:sectPr w:rsidR="00097B11" w:rsidRPr="00102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47B16"/>
    <w:multiLevelType w:val="hybridMultilevel"/>
    <w:tmpl w:val="75049868"/>
    <w:lvl w:ilvl="0" w:tplc="14F684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37A52"/>
    <w:multiLevelType w:val="hybridMultilevel"/>
    <w:tmpl w:val="D5FA8422"/>
    <w:lvl w:ilvl="0" w:tplc="3454DB7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B77E9"/>
    <w:multiLevelType w:val="hybridMultilevel"/>
    <w:tmpl w:val="95985D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38"/>
    <w:rsid w:val="00062F67"/>
    <w:rsid w:val="00097B11"/>
    <w:rsid w:val="00102757"/>
    <w:rsid w:val="00210300"/>
    <w:rsid w:val="00296779"/>
    <w:rsid w:val="003A710E"/>
    <w:rsid w:val="004C0487"/>
    <w:rsid w:val="00751745"/>
    <w:rsid w:val="007F4DF8"/>
    <w:rsid w:val="00806E1F"/>
    <w:rsid w:val="009E172B"/>
    <w:rsid w:val="00B37E11"/>
    <w:rsid w:val="00BE4A38"/>
    <w:rsid w:val="00BE68CA"/>
    <w:rsid w:val="00CA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B9FD"/>
  <w15:chartTrackingRefBased/>
  <w15:docId w15:val="{A44D9AA1-A61D-42E1-B66D-EC7AE715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4A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7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7E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27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сс150620</dc:creator>
  <cp:keywords/>
  <dc:description/>
  <cp:lastModifiedBy>Theodor</cp:lastModifiedBy>
  <cp:revision>2</cp:revision>
  <cp:lastPrinted>2026-06-28T04:43:00Z</cp:lastPrinted>
  <dcterms:created xsi:type="dcterms:W3CDTF">2026-07-24T06:35:00Z</dcterms:created>
  <dcterms:modified xsi:type="dcterms:W3CDTF">2026-07-24T06:35:00Z</dcterms:modified>
</cp:coreProperties>
</file>