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19" w:rsidRPr="003F1919" w:rsidRDefault="003F1919" w:rsidP="002541AB">
      <w:pPr>
        <w:spacing w:line="276" w:lineRule="auto"/>
        <w:rPr>
          <w:rFonts w:ascii="Onest" w:eastAsia="Onest" w:hAnsi="Onest" w:cs="Onest"/>
        </w:rPr>
      </w:pPr>
    </w:p>
    <w:p w:rsidR="003F1919" w:rsidRPr="002541AB" w:rsidRDefault="003F1919" w:rsidP="003F1919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>ANUNȚ</w:t>
      </w:r>
    </w:p>
    <w:p w:rsidR="002541AB" w:rsidRPr="002541AB" w:rsidRDefault="003F1919" w:rsidP="002541AB">
      <w:pPr>
        <w:spacing w:line="276" w:lineRule="auto"/>
        <w:ind w:firstLine="720"/>
        <w:jc w:val="center"/>
        <w:rPr>
          <w:rFonts w:ascii="Times New Roman" w:eastAsia="Onest" w:hAnsi="Times New Roman" w:cs="Times New Roman"/>
          <w:b/>
          <w:sz w:val="24"/>
          <w:szCs w:val="24"/>
        </w:rPr>
      </w:pPr>
      <w:r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>privind consultarea publică a proiectului de Decizie cu privire la amalgamarea voluntară a unităților administrativ-teritoriale</w:t>
      </w:r>
      <w:r w:rsidR="002541AB"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>prin</w:t>
      </w:r>
      <w:proofErr w:type="spellEnd"/>
      <w:r w:rsidR="002541AB"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>comasare</w:t>
      </w:r>
      <w:proofErr w:type="spellEnd"/>
      <w:r w:rsidR="002541AB" w:rsidRPr="002541A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satul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Răspopeni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satul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Chipeșca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Dobrușa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raionul</w:t>
      </w:r>
      <w:proofErr w:type="spellEnd"/>
      <w:r w:rsidR="002541AB" w:rsidRPr="002541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b/>
          <w:sz w:val="24"/>
          <w:szCs w:val="24"/>
        </w:rPr>
        <w:t>Şoldăneşti</w:t>
      </w:r>
      <w:proofErr w:type="spellEnd"/>
      <w:r w:rsidR="002541AB" w:rsidRPr="002541AB">
        <w:rPr>
          <w:rFonts w:ascii="Times New Roman" w:eastAsia="Onest" w:hAnsi="Times New Roman" w:cs="Times New Roman"/>
          <w:b/>
          <w:sz w:val="24"/>
          <w:szCs w:val="24"/>
        </w:rPr>
        <w:t>.</w:t>
      </w:r>
    </w:p>
    <w:p w:rsidR="003F1919" w:rsidRPr="002541AB" w:rsidRDefault="003F1919" w:rsidP="002541AB">
      <w:pPr>
        <w:spacing w:line="276" w:lineRule="auto"/>
        <w:rPr>
          <w:rFonts w:ascii="Times New Roman" w:eastAsia="Onest" w:hAnsi="Times New Roman" w:cs="Times New Roman"/>
          <w:sz w:val="24"/>
          <w:szCs w:val="24"/>
        </w:rPr>
      </w:pPr>
    </w:p>
    <w:p w:rsidR="003F1919" w:rsidRPr="002541AB" w:rsidRDefault="003F1919" w:rsidP="003F1919">
      <w:pPr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Primăria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comunei Dobrușa</w:t>
      </w: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informează publicul interesat despre organizarea consultării publice a proiectului de Decizie privind amalgamarea voluntară a </w:t>
      </w:r>
      <w:proofErr w:type="spellStart"/>
      <w:r w:rsidRPr="002541AB">
        <w:rPr>
          <w:rFonts w:ascii="Times New Roman" w:eastAsia="Onest" w:hAnsi="Times New Roman" w:cs="Times New Roman"/>
          <w:sz w:val="24"/>
          <w:szCs w:val="24"/>
        </w:rPr>
        <w:t>unităților</w:t>
      </w:r>
      <w:proofErr w:type="spellEnd"/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eastAsia="Onest" w:hAnsi="Times New Roman" w:cs="Times New Roman"/>
          <w:sz w:val="24"/>
          <w:szCs w:val="24"/>
        </w:rPr>
        <w:t>administrativ-teritoriale</w:t>
      </w:r>
      <w:proofErr w:type="spellEnd"/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Răspopeni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Chipeșca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Dobrușa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raionul</w:t>
      </w:r>
      <w:proofErr w:type="spellEnd"/>
      <w:r w:rsidR="002541AB"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hAnsi="Times New Roman" w:cs="Times New Roman"/>
          <w:sz w:val="24"/>
          <w:szCs w:val="24"/>
        </w:rPr>
        <w:t>Şoldăneşti</w:t>
      </w:r>
      <w:proofErr w:type="spellEnd"/>
      <w:r w:rsidRPr="002541AB">
        <w:rPr>
          <w:rFonts w:ascii="Times New Roman" w:eastAsia="Onest" w:hAnsi="Times New Roman" w:cs="Times New Roman"/>
          <w:sz w:val="24"/>
          <w:szCs w:val="24"/>
        </w:rPr>
        <w:t>.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Proiectul de decizie are ca obiect aprobarea amalgamării voluntare a următoarelor unități administrativ-teritoriale:</w:t>
      </w:r>
    </w:p>
    <w:p w:rsidR="002541AB" w:rsidRPr="002541AB" w:rsidRDefault="002541AB" w:rsidP="002541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41AB">
        <w:rPr>
          <w:rFonts w:ascii="Times New Roman" w:hAnsi="Times New Roman" w:cs="Times New Roman"/>
          <w:sz w:val="24"/>
          <w:szCs w:val="24"/>
        </w:rPr>
        <w:t>satul</w:t>
      </w:r>
      <w:proofErr w:type="spellEnd"/>
      <w:proofErr w:type="gramEnd"/>
      <w:r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hAnsi="Times New Roman" w:cs="Times New Roman"/>
          <w:sz w:val="24"/>
          <w:szCs w:val="24"/>
        </w:rPr>
        <w:t>Răspopeni</w:t>
      </w:r>
      <w:proofErr w:type="spellEnd"/>
      <w:r w:rsidRPr="002541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41AB" w:rsidRPr="002541AB" w:rsidRDefault="002541AB" w:rsidP="002541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41AB">
        <w:rPr>
          <w:rFonts w:ascii="Times New Roman" w:hAnsi="Times New Roman" w:cs="Times New Roman"/>
          <w:sz w:val="24"/>
          <w:szCs w:val="24"/>
        </w:rPr>
        <w:t>satul</w:t>
      </w:r>
      <w:proofErr w:type="spellEnd"/>
      <w:proofErr w:type="gramEnd"/>
      <w:r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hAnsi="Times New Roman" w:cs="Times New Roman"/>
          <w:sz w:val="24"/>
          <w:szCs w:val="24"/>
        </w:rPr>
        <w:t>Chipeșca</w:t>
      </w:r>
      <w:proofErr w:type="spellEnd"/>
      <w:r w:rsidRPr="002541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1919" w:rsidRPr="002541AB" w:rsidRDefault="002541AB" w:rsidP="002541AB">
      <w:pPr>
        <w:jc w:val="both"/>
        <w:rPr>
          <w:rFonts w:ascii="Times New Roman" w:eastAsia="Onest" w:hAnsi="Times New Roman" w:cs="Times New Roman"/>
          <w:sz w:val="24"/>
          <w:szCs w:val="24"/>
        </w:rPr>
      </w:pPr>
      <w:proofErr w:type="spellStart"/>
      <w:proofErr w:type="gramStart"/>
      <w:r w:rsidRPr="002541A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proofErr w:type="gramEnd"/>
      <w:r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hAnsi="Times New Roman" w:cs="Times New Roman"/>
          <w:sz w:val="24"/>
          <w:szCs w:val="24"/>
        </w:rPr>
        <w:t>Dobrușa</w:t>
      </w:r>
      <w:proofErr w:type="spellEnd"/>
      <w:r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hAnsi="Times New Roman" w:cs="Times New Roman"/>
          <w:sz w:val="24"/>
          <w:szCs w:val="24"/>
        </w:rPr>
        <w:t>raionul</w:t>
      </w:r>
      <w:proofErr w:type="spellEnd"/>
      <w:r w:rsidRPr="00254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1AB">
        <w:rPr>
          <w:rFonts w:ascii="Times New Roman" w:hAnsi="Times New Roman" w:cs="Times New Roman"/>
          <w:sz w:val="24"/>
          <w:szCs w:val="24"/>
        </w:rPr>
        <w:t>Şoldăneşti</w:t>
      </w:r>
      <w:proofErr w:type="spellEnd"/>
      <w:r w:rsidR="003F1919"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 </w:t>
      </w:r>
    </w:p>
    <w:p w:rsidR="003F1919" w:rsidRPr="002541AB" w:rsidRDefault="003F1919" w:rsidP="002541AB">
      <w:pPr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 </w:t>
      </w:r>
    </w:p>
    <w:p w:rsidR="003F1919" w:rsidRPr="002541AB" w:rsidRDefault="003F1919" w:rsidP="002541AB">
      <w:pPr>
        <w:ind w:firstLine="7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 conform pct. 12 din Metodologie, viziunea UAT-urilor amalgamate, alte documente relevante) pot fi consultate: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• la sediul Primăriei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comunei Dobrușa</w:t>
      </w:r>
    </w:p>
    <w:p w:rsidR="002541AB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• pe </w:t>
      </w:r>
      <w:proofErr w:type="spellStart"/>
      <w:r w:rsidRPr="002541AB">
        <w:rPr>
          <w:rFonts w:ascii="Times New Roman" w:eastAsia="Onest" w:hAnsi="Times New Roman" w:cs="Times New Roman"/>
          <w:sz w:val="24"/>
          <w:szCs w:val="24"/>
        </w:rPr>
        <w:t>pagina</w:t>
      </w:r>
      <w:proofErr w:type="spellEnd"/>
      <w:r w:rsidRPr="002541AB">
        <w:rPr>
          <w:rFonts w:ascii="Times New Roman" w:eastAsia="Onest" w:hAnsi="Times New Roman" w:cs="Times New Roman"/>
          <w:sz w:val="24"/>
          <w:szCs w:val="24"/>
        </w:rPr>
        <w:t xml:space="preserve"> web </w:t>
      </w:r>
      <w:proofErr w:type="spellStart"/>
      <w:r w:rsidRPr="002541AB">
        <w:rPr>
          <w:rFonts w:ascii="Times New Roman" w:eastAsia="Onest" w:hAnsi="Times New Roman" w:cs="Times New Roman"/>
          <w:sz w:val="24"/>
          <w:szCs w:val="24"/>
        </w:rPr>
        <w:t>oficială</w:t>
      </w:r>
      <w:proofErr w:type="spellEnd"/>
      <w:r w:rsidRPr="002541AB">
        <w:rPr>
          <w:rFonts w:ascii="Times New Roman" w:eastAsia="Onest" w:hAnsi="Times New Roman" w:cs="Times New Roman"/>
          <w:sz w:val="24"/>
          <w:szCs w:val="24"/>
        </w:rPr>
        <w:t xml:space="preserve">: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primariadobrusa.md,;</w:t>
      </w:r>
    </w:p>
    <w:p w:rsidR="002541AB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•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panoul informativ de la sediul primăriei;</w:t>
      </w:r>
    </w:p>
    <w:p w:rsidR="003F1919" w:rsidRPr="002541AB" w:rsidRDefault="002541AB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• rețele sociale.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Modalitatea de participare</w:t>
      </w:r>
    </w:p>
    <w:p w:rsidR="003F1919" w:rsidRPr="002541AB" w:rsidRDefault="003F1919" w:rsidP="002541AB">
      <w:pPr>
        <w:jc w:val="both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sunt invitați să prezinte recomandări și opinii asupra proiectului de decizie.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Recomandările po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 xml:space="preserve">t fi </w:t>
      </w:r>
      <w:r w:rsidR="002D4AA0">
        <w:rPr>
          <w:rFonts w:ascii="Times New Roman" w:eastAsia="Onest" w:hAnsi="Times New Roman" w:cs="Times New Roman"/>
          <w:sz w:val="24"/>
          <w:szCs w:val="24"/>
        </w:rPr>
        <w:t>expediate până la data de 29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.07.2026</w:t>
      </w:r>
      <w:r w:rsidRPr="002541AB">
        <w:rPr>
          <w:rFonts w:ascii="Times New Roman" w:eastAsia="Onest" w:hAnsi="Times New Roman" w:cs="Times New Roman"/>
          <w:sz w:val="24"/>
          <w:szCs w:val="24"/>
        </w:rPr>
        <w:t>, prin:</w:t>
      </w:r>
    </w:p>
    <w:p w:rsidR="002541AB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• e-mail: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  <w:proofErr w:type="spellStart"/>
      <w:r w:rsidR="002541AB" w:rsidRPr="002541AB">
        <w:rPr>
          <w:rFonts w:ascii="Times New Roman" w:eastAsia="Onest" w:hAnsi="Times New Roman" w:cs="Times New Roman"/>
          <w:sz w:val="24"/>
          <w:szCs w:val="24"/>
        </w:rPr>
        <w:t>primaria.dobrușa@apl.gov.md</w:t>
      </w:r>
      <w:proofErr w:type="spellEnd"/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• poștă sau depunere la sediul primăriei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2541AB">
      <w:pPr>
        <w:ind w:firstLine="720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Persoană responsabilă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>Pentru informații suplimentare, vă puteți adresa:</w:t>
      </w:r>
      <w:r w:rsidRPr="002541AB">
        <w:rPr>
          <w:rFonts w:ascii="Times New Roman" w:eastAsia="Onest" w:hAnsi="Times New Roman" w:cs="Times New Roman"/>
          <w:sz w:val="24"/>
          <w:szCs w:val="24"/>
        </w:rPr>
        <w:br/>
        <w:t xml:space="preserve">Nume, prenume: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Odobescu Valentin</w:t>
      </w:r>
      <w:r w:rsidRPr="002541AB">
        <w:rPr>
          <w:rFonts w:ascii="Times New Roman" w:eastAsia="Onest" w:hAnsi="Times New Roman" w:cs="Times New Roman"/>
          <w:sz w:val="24"/>
          <w:szCs w:val="24"/>
        </w:rPr>
        <w:br/>
        <w:t>Funcția: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 xml:space="preserve"> secretarul consiliului local</w:t>
      </w:r>
      <w:r w:rsidRPr="002541AB">
        <w:rPr>
          <w:rFonts w:ascii="Times New Roman" w:eastAsia="Onest" w:hAnsi="Times New Roman" w:cs="Times New Roman"/>
          <w:sz w:val="24"/>
          <w:szCs w:val="24"/>
        </w:rPr>
        <w:br/>
        <w:t xml:space="preserve">Tel.: 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t>067140253</w:t>
      </w:r>
      <w:r w:rsidR="002541AB" w:rsidRPr="002541AB">
        <w:rPr>
          <w:rFonts w:ascii="Times New Roman" w:eastAsia="Onest" w:hAnsi="Times New Roman" w:cs="Times New Roman"/>
          <w:sz w:val="24"/>
          <w:szCs w:val="24"/>
        </w:rPr>
        <w:br/>
        <w:t>Email: odobescuvv@gmail.com</w:t>
      </w:r>
    </w:p>
    <w:p w:rsidR="003F1919" w:rsidRPr="002541AB" w:rsidRDefault="003F1919" w:rsidP="002541AB">
      <w:pPr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3F1919" w:rsidRPr="002541AB" w:rsidRDefault="003F1919" w:rsidP="003F1919">
      <w:pPr>
        <w:jc w:val="center"/>
        <w:rPr>
          <w:rFonts w:ascii="Times New Roman" w:eastAsia="Onest" w:hAnsi="Times New Roman" w:cs="Times New Roman"/>
          <w:sz w:val="24"/>
          <w:szCs w:val="24"/>
        </w:rPr>
      </w:pPr>
      <w:r w:rsidRPr="002541AB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627C0" w:rsidRPr="002541AB" w:rsidRDefault="003F1919" w:rsidP="002541AB">
      <w:pPr>
        <w:jc w:val="center"/>
        <w:rPr>
          <w:rFonts w:ascii="Onest" w:eastAsia="Onest" w:hAnsi="Onest" w:cs="Onest"/>
        </w:rPr>
      </w:pPr>
      <w:r w:rsidRPr="003F1919">
        <w:rPr>
          <w:rFonts w:ascii="Onest" w:eastAsia="Onest" w:hAnsi="Onest" w:cs="Onest"/>
        </w:rPr>
        <w:t xml:space="preserve"> </w:t>
      </w:r>
    </w:p>
    <w:sectPr w:rsidR="008627C0" w:rsidRPr="002541AB" w:rsidSect="002541AB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423627"/>
    <w:rsid w:val="002049CF"/>
    <w:rsid w:val="002541AB"/>
    <w:rsid w:val="002D4AA0"/>
    <w:rsid w:val="003A4A68"/>
    <w:rsid w:val="003F1919"/>
    <w:rsid w:val="00423627"/>
    <w:rsid w:val="00660AC4"/>
    <w:rsid w:val="006618CC"/>
    <w:rsid w:val="008627C0"/>
    <w:rsid w:val="008E08D4"/>
    <w:rsid w:val="00B42468"/>
    <w:rsid w:val="00CC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919"/>
    <w:pPr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423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23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236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236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236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236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236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236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23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23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23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2362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2362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2362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2362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2362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2362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23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23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236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23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236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42362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236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42362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23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2362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236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2146</Characters>
  <Application>Microsoft Office Word</Application>
  <DocSecurity>0</DocSecurity>
  <Lines>17</Lines>
  <Paragraphs>5</Paragraphs>
  <ScaleCrop>false</ScaleCrop>
  <Company>CtrlSoft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Stegarescu</dc:creator>
  <cp:lastModifiedBy>primaria.dobrusa@mail.ru</cp:lastModifiedBy>
  <cp:revision>4</cp:revision>
  <dcterms:created xsi:type="dcterms:W3CDTF">2026-07-01T12:30:00Z</dcterms:created>
  <dcterms:modified xsi:type="dcterms:W3CDTF">2026-07-16T08:01:00Z</dcterms:modified>
</cp:coreProperties>
</file>