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6AD" w:rsidRPr="00E25C34" w:rsidRDefault="00FE36AD" w:rsidP="00FE3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5C34">
        <w:rPr>
          <w:rFonts w:ascii="Times New Roman" w:eastAsia="Arial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FA60E98" wp14:editId="008ABDBB">
            <wp:simplePos x="0" y="0"/>
            <wp:positionH relativeFrom="column">
              <wp:posOffset>-3825240</wp:posOffset>
            </wp:positionH>
            <wp:positionV relativeFrom="paragraph">
              <wp:posOffset>352425</wp:posOffset>
            </wp:positionV>
            <wp:extent cx="660400" cy="800100"/>
            <wp:effectExtent l="0" t="0" r="6350" b="0"/>
            <wp:wrapNone/>
            <wp:docPr id="2" name="Рисунок 2" descr="http://constcourt.md/img/Serviciul%20de%20presa%20FOTO/2011/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onstcourt.md/img/Serviciul%20de%20presa%20FOTO/2011/04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66B8" w:rsidRPr="00E25C34" w:rsidRDefault="007366B8" w:rsidP="007366B8">
      <w:pPr>
        <w:spacing w:after="0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5C3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10FDF34" wp14:editId="38F2AA47">
            <wp:simplePos x="0" y="0"/>
            <wp:positionH relativeFrom="column">
              <wp:posOffset>2571750</wp:posOffset>
            </wp:positionH>
            <wp:positionV relativeFrom="paragraph">
              <wp:posOffset>-38100</wp:posOffset>
            </wp:positionV>
            <wp:extent cx="809625" cy="10287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proofErr w:type="spellStart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>Republica</w:t>
      </w:r>
      <w:proofErr w:type="spellEnd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Moldova                      </w:t>
      </w:r>
      <w:r w:rsidRPr="00E25C34">
        <w:rPr>
          <w:rFonts w:ascii="Times New Roman" w:hAnsi="Times New Roman" w:cs="Times New Roman"/>
          <w:b/>
          <w:sz w:val="28"/>
          <w:szCs w:val="28"/>
        </w:rPr>
        <w:t>Республика</w:t>
      </w:r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25C34">
        <w:rPr>
          <w:rFonts w:ascii="Times New Roman" w:hAnsi="Times New Roman" w:cs="Times New Roman"/>
          <w:b/>
          <w:sz w:val="28"/>
          <w:szCs w:val="28"/>
        </w:rPr>
        <w:t>Молдова</w:t>
      </w:r>
    </w:p>
    <w:p w:rsidR="007366B8" w:rsidRPr="00E25C34" w:rsidRDefault="007366B8" w:rsidP="007366B8">
      <w:pPr>
        <w:spacing w:after="0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>raionul</w:t>
      </w:r>
      <w:proofErr w:type="spellEnd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>Drochia</w:t>
      </w:r>
      <w:proofErr w:type="spellEnd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</w:t>
      </w:r>
      <w:proofErr w:type="spellStart"/>
      <w:r w:rsidRPr="00E25C34">
        <w:rPr>
          <w:rFonts w:ascii="Times New Roman" w:hAnsi="Times New Roman" w:cs="Times New Roman"/>
          <w:b/>
          <w:sz w:val="28"/>
          <w:szCs w:val="28"/>
        </w:rPr>
        <w:t>Дрокиевский</w:t>
      </w:r>
      <w:proofErr w:type="spellEnd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25C34">
        <w:rPr>
          <w:rFonts w:ascii="Times New Roman" w:hAnsi="Times New Roman" w:cs="Times New Roman"/>
          <w:b/>
          <w:sz w:val="28"/>
          <w:szCs w:val="28"/>
        </w:rPr>
        <w:t>район</w:t>
      </w:r>
    </w:p>
    <w:p w:rsidR="007366B8" w:rsidRPr="00E25C34" w:rsidRDefault="007366B8" w:rsidP="007366B8">
      <w:pPr>
        <w:spacing w:after="0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>Consiliul</w:t>
      </w:r>
      <w:proofErr w:type="spellEnd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>sătesc</w:t>
      </w:r>
      <w:proofErr w:type="spellEnd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>Zguriţa</w:t>
      </w:r>
      <w:proofErr w:type="spellEnd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</w:t>
      </w:r>
      <w:r w:rsidRPr="00E25C34">
        <w:rPr>
          <w:rFonts w:ascii="Times New Roman" w:hAnsi="Times New Roman" w:cs="Times New Roman"/>
          <w:b/>
          <w:sz w:val="28"/>
          <w:szCs w:val="28"/>
        </w:rPr>
        <w:t>Сельский</w:t>
      </w:r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25C34">
        <w:rPr>
          <w:rFonts w:ascii="Times New Roman" w:hAnsi="Times New Roman" w:cs="Times New Roman"/>
          <w:b/>
          <w:sz w:val="28"/>
          <w:szCs w:val="28"/>
        </w:rPr>
        <w:t>Совет</w:t>
      </w:r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25C34">
        <w:rPr>
          <w:rFonts w:ascii="Times New Roman" w:hAnsi="Times New Roman" w:cs="Times New Roman"/>
          <w:b/>
          <w:sz w:val="28"/>
          <w:szCs w:val="28"/>
        </w:rPr>
        <w:t>Згурица</w:t>
      </w:r>
      <w:proofErr w:type="spellEnd"/>
      <w:r w:rsidRPr="00E25C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</w:t>
      </w:r>
    </w:p>
    <w:p w:rsidR="007366B8" w:rsidRPr="00E25C34" w:rsidRDefault="007366B8" w:rsidP="007366B8">
      <w:pPr>
        <w:spacing w:after="0"/>
        <w:ind w:left="426" w:hanging="360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E25C34">
        <w:rPr>
          <w:rFonts w:ascii="Times New Roman" w:hAnsi="Times New Roman" w:cs="Times New Roman"/>
          <w:b/>
          <w:sz w:val="48"/>
          <w:szCs w:val="48"/>
          <w:lang w:val="en-US"/>
        </w:rPr>
        <w:t>PRIMĂRIA</w:t>
      </w:r>
      <w:r w:rsidRPr="00E25C34">
        <w:rPr>
          <w:rFonts w:ascii="Times New Roman" w:hAnsi="Times New Roman" w:cs="Times New Roman"/>
          <w:b/>
          <w:sz w:val="52"/>
          <w:szCs w:val="52"/>
          <w:lang w:val="en-US"/>
        </w:rPr>
        <w:t xml:space="preserve">              </w:t>
      </w:r>
      <w:r w:rsidRPr="00E25C34">
        <w:rPr>
          <w:rFonts w:ascii="Times New Roman" w:hAnsi="Times New Roman" w:cs="Times New Roman"/>
          <w:b/>
          <w:sz w:val="52"/>
          <w:szCs w:val="52"/>
        </w:rPr>
        <w:t>ПРИМЭРИЯ</w:t>
      </w:r>
    </w:p>
    <w:p w:rsidR="007366B8" w:rsidRPr="00E25C34" w:rsidRDefault="007366B8" w:rsidP="007366B8">
      <w:pPr>
        <w:spacing w:after="0"/>
        <w:ind w:left="360" w:hanging="36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MD 5234 </w:t>
      </w:r>
      <w:proofErr w:type="spellStart"/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>raionul</w:t>
      </w:r>
      <w:proofErr w:type="spellEnd"/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>Drochia</w:t>
      </w:r>
      <w:proofErr w:type="spellEnd"/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proofErr w:type="gramStart"/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>s.Zguriţa</w:t>
      </w:r>
      <w:proofErr w:type="spellEnd"/>
      <w:proofErr w:type="gramEnd"/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</w:t>
      </w:r>
      <w:r w:rsidRPr="00E25C34">
        <w:rPr>
          <w:rFonts w:ascii="Times New Roman" w:hAnsi="Times New Roman" w:cs="Times New Roman"/>
          <w:b/>
          <w:sz w:val="20"/>
          <w:szCs w:val="20"/>
        </w:rPr>
        <w:t>МД</w:t>
      </w:r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5234 </w:t>
      </w:r>
      <w:proofErr w:type="spellStart"/>
      <w:r w:rsidRPr="00E25C34">
        <w:rPr>
          <w:rFonts w:ascii="Times New Roman" w:hAnsi="Times New Roman" w:cs="Times New Roman"/>
          <w:b/>
          <w:sz w:val="20"/>
          <w:szCs w:val="20"/>
        </w:rPr>
        <w:t>Дрокиевскйй</w:t>
      </w:r>
      <w:proofErr w:type="spellEnd"/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E25C34">
        <w:rPr>
          <w:rFonts w:ascii="Times New Roman" w:hAnsi="Times New Roman" w:cs="Times New Roman"/>
          <w:b/>
          <w:sz w:val="20"/>
          <w:szCs w:val="20"/>
        </w:rPr>
        <w:t>район</w:t>
      </w:r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E25C34">
        <w:rPr>
          <w:rFonts w:ascii="Times New Roman" w:hAnsi="Times New Roman" w:cs="Times New Roman"/>
          <w:b/>
          <w:sz w:val="20"/>
          <w:szCs w:val="20"/>
        </w:rPr>
        <w:t>с</w:t>
      </w:r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proofErr w:type="spellStart"/>
      <w:r w:rsidRPr="00E25C34">
        <w:rPr>
          <w:rFonts w:ascii="Times New Roman" w:hAnsi="Times New Roman" w:cs="Times New Roman"/>
          <w:b/>
          <w:sz w:val="20"/>
          <w:szCs w:val="20"/>
        </w:rPr>
        <w:t>Згурица</w:t>
      </w:r>
      <w:proofErr w:type="spellEnd"/>
    </w:p>
    <w:p w:rsidR="007366B8" w:rsidRPr="00E25C34" w:rsidRDefault="007366B8" w:rsidP="007366B8">
      <w:pPr>
        <w:spacing w:after="0"/>
        <w:ind w:left="360" w:hanging="36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Tel:(252) 44-2-36                                                                     T</w:t>
      </w:r>
      <w:r w:rsidRPr="00E25C34">
        <w:rPr>
          <w:rFonts w:ascii="Times New Roman" w:hAnsi="Times New Roman" w:cs="Times New Roman"/>
          <w:b/>
          <w:sz w:val="20"/>
          <w:szCs w:val="20"/>
        </w:rPr>
        <w:t>ел</w:t>
      </w:r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:(252) 44-2-36 </w:t>
      </w:r>
    </w:p>
    <w:p w:rsidR="007366B8" w:rsidRPr="00E25C34" w:rsidRDefault="007366B8" w:rsidP="007366B8">
      <w:pPr>
        <w:spacing w:after="0"/>
        <w:ind w:left="360" w:hanging="36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Fax:(252) 44-4-59                                                                    </w:t>
      </w:r>
      <w:r w:rsidRPr="00E25C34">
        <w:rPr>
          <w:rFonts w:ascii="Times New Roman" w:hAnsi="Times New Roman" w:cs="Times New Roman"/>
          <w:b/>
          <w:sz w:val="20"/>
          <w:szCs w:val="20"/>
        </w:rPr>
        <w:t>Факс</w:t>
      </w:r>
      <w:r w:rsidRPr="00E25C34">
        <w:rPr>
          <w:rFonts w:ascii="Times New Roman" w:hAnsi="Times New Roman" w:cs="Times New Roman"/>
          <w:b/>
          <w:sz w:val="20"/>
          <w:szCs w:val="20"/>
          <w:lang w:val="en-US"/>
        </w:rPr>
        <w:t xml:space="preserve">:(252) 44-4-59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5C34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</w:p>
    <w:p w:rsidR="00FE36AD" w:rsidRPr="00E25C34" w:rsidRDefault="007366B8" w:rsidP="007366B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sz w:val="20"/>
          <w:lang w:val="en-US"/>
        </w:rPr>
      </w:pPr>
      <w:r w:rsidRPr="00E25C34">
        <w:rPr>
          <w:rFonts w:ascii="Times New Roman" w:hAnsi="Times New Roman" w:cs="Times New Roman"/>
          <w:b/>
          <w:sz w:val="20"/>
          <w:lang w:val="en-US"/>
        </w:rPr>
        <w:t xml:space="preserve">Email: </w:t>
      </w:r>
      <w:hyperlink r:id="rId8" w:history="1">
        <w:r w:rsidRPr="00E25C34">
          <w:rPr>
            <w:rStyle w:val="a3"/>
            <w:rFonts w:ascii="Times New Roman" w:hAnsi="Times New Roman" w:cs="Times New Roman"/>
            <w:b/>
            <w:sz w:val="20"/>
            <w:lang w:val="en-US"/>
          </w:rPr>
          <w:t>primaria.zgurita@apl.gov.md</w:t>
        </w:r>
      </w:hyperlink>
      <w:r w:rsidRPr="00E25C34">
        <w:rPr>
          <w:rFonts w:ascii="Times New Roman" w:hAnsi="Times New Roman" w:cs="Times New Roman"/>
          <w:b/>
          <w:sz w:val="20"/>
          <w:lang w:val="en-US"/>
        </w:rPr>
        <w:t xml:space="preserve">                             Email:  </w:t>
      </w:r>
      <w:hyperlink r:id="rId9" w:history="1">
        <w:r w:rsidRPr="00E25C34">
          <w:rPr>
            <w:rStyle w:val="a3"/>
            <w:rFonts w:ascii="Times New Roman" w:hAnsi="Times New Roman" w:cs="Times New Roman"/>
            <w:b/>
            <w:sz w:val="20"/>
            <w:lang w:val="en-US"/>
          </w:rPr>
          <w:t>primaria.zgurita@apl.gov.md</w:t>
        </w:r>
      </w:hyperlink>
    </w:p>
    <w:p w:rsidR="007366B8" w:rsidRPr="002963BE" w:rsidRDefault="007366B8" w:rsidP="007366B8">
      <w:pPr>
        <w:spacing w:after="0" w:line="240" w:lineRule="auto"/>
        <w:jc w:val="center"/>
        <w:rPr>
          <w:rStyle w:val="a3"/>
          <w:b/>
          <w:sz w:val="20"/>
          <w:lang w:val="en-US"/>
        </w:rPr>
      </w:pPr>
    </w:p>
    <w:p w:rsidR="007366B8" w:rsidRPr="002E6650" w:rsidRDefault="007366B8" w:rsidP="002E6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</w:pPr>
    </w:p>
    <w:p w:rsidR="00FE36AD" w:rsidRPr="002E6650" w:rsidRDefault="00FE36AD" w:rsidP="002E6650">
      <w:pPr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PROIECT DE DECIZIE</w:t>
      </w:r>
      <w:r w:rsidR="008879AD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</w:p>
    <w:p w:rsidR="00FE36AD" w:rsidRDefault="008B599C" w:rsidP="00AF77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Din .2026</w:t>
      </w:r>
    </w:p>
    <w:p w:rsidR="00FE36AD" w:rsidRPr="002E6650" w:rsidRDefault="00FE36AD" w:rsidP="00AF77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„Cu </w:t>
      </w:r>
      <w:proofErr w:type="spellStart"/>
      <w:r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>privire</w:t>
      </w:r>
      <w:proofErr w:type="spellEnd"/>
      <w:r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la </w:t>
      </w:r>
      <w:proofErr w:type="spellStart"/>
      <w:r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>amalgamarea</w:t>
      </w:r>
      <w:proofErr w:type="spellEnd"/>
      <w:r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>voluntară</w:t>
      </w:r>
      <w:proofErr w:type="spellEnd"/>
      <w:r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a </w:t>
      </w:r>
      <w:proofErr w:type="spellStart"/>
      <w:r w:rsidR="00C66766"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>unităților</w:t>
      </w:r>
      <w:proofErr w:type="spellEnd"/>
      <w:r w:rsidR="00C66766"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administrative-</w:t>
      </w:r>
      <w:proofErr w:type="spellStart"/>
      <w:r w:rsidR="00C66766" w:rsidRPr="002E6650">
        <w:rPr>
          <w:rFonts w:ascii="Times New Roman" w:hAnsi="Times New Roman" w:cs="Times New Roman"/>
          <w:b/>
          <w:sz w:val="24"/>
          <w:szCs w:val="24"/>
          <w:lang w:val="en-US" w:eastAsia="ru-RU"/>
        </w:rPr>
        <w:t>teritoriale</w:t>
      </w:r>
      <w:proofErr w:type="spellEnd"/>
      <w:r w:rsidR="0099247E">
        <w:rPr>
          <w:rFonts w:ascii="Times New Roman" w:hAnsi="Times New Roman" w:cs="Times New Roman"/>
          <w:b/>
          <w:sz w:val="24"/>
          <w:szCs w:val="24"/>
          <w:lang w:val="en-US" w:eastAsia="ru-RU"/>
        </w:rPr>
        <w:t>:</w:t>
      </w:r>
    </w:p>
    <w:p w:rsidR="00FE36AD" w:rsidRPr="002E6650" w:rsidRDefault="00FE36AD" w:rsidP="00AF77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E6650">
        <w:rPr>
          <w:rFonts w:ascii="Times New Roman" w:hAnsi="Times New Roman" w:cs="Times New Roman"/>
          <w:b/>
          <w:sz w:val="24"/>
          <w:szCs w:val="24"/>
          <w:lang w:val="ro-RO"/>
        </w:rPr>
        <w:t xml:space="preserve">satul </w:t>
      </w:r>
      <w:r w:rsidR="00864A75" w:rsidRPr="002E6650">
        <w:rPr>
          <w:rFonts w:ascii="Times New Roman" w:hAnsi="Times New Roman" w:cs="Times New Roman"/>
          <w:b/>
          <w:sz w:val="24"/>
          <w:szCs w:val="24"/>
          <w:lang w:val="ro-RO"/>
        </w:rPr>
        <w:t>Zgurița,</w:t>
      </w:r>
      <w:r w:rsidR="00C66766" w:rsidRPr="002E665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2E6650">
        <w:rPr>
          <w:rFonts w:ascii="Times New Roman" w:hAnsi="Times New Roman" w:cs="Times New Roman"/>
          <w:b/>
          <w:sz w:val="24"/>
          <w:szCs w:val="24"/>
          <w:lang w:val="ro-RO"/>
        </w:rPr>
        <w:t>satul Popeștii de Sus , satul Popeștii de Jos,</w:t>
      </w:r>
      <w:r w:rsidR="0099247E" w:rsidRPr="0099247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9247E">
        <w:rPr>
          <w:rFonts w:ascii="Times New Roman" w:hAnsi="Times New Roman" w:cs="Times New Roman"/>
          <w:b/>
          <w:sz w:val="24"/>
          <w:szCs w:val="24"/>
          <w:lang w:val="ro-RO"/>
        </w:rPr>
        <w:t>comuna Palanca (s.Palanca,</w:t>
      </w:r>
      <w:r w:rsidR="00476A2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9247E">
        <w:rPr>
          <w:rFonts w:ascii="Times New Roman" w:hAnsi="Times New Roman" w:cs="Times New Roman"/>
          <w:b/>
          <w:sz w:val="24"/>
          <w:szCs w:val="24"/>
          <w:lang w:val="ro-RO"/>
        </w:rPr>
        <w:t>s.</w:t>
      </w:r>
      <w:r w:rsidR="00476A2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854D3">
        <w:rPr>
          <w:rFonts w:ascii="Times New Roman" w:hAnsi="Times New Roman" w:cs="Times New Roman"/>
          <w:b/>
          <w:sz w:val="24"/>
          <w:szCs w:val="24"/>
          <w:lang w:val="ro-RO"/>
        </w:rPr>
        <w:t>Șalvirii Noi, s.Holoșnița)</w:t>
      </w:r>
      <w:r w:rsidRPr="002E665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r-nul Drochia</w:t>
      </w:r>
    </w:p>
    <w:p w:rsidR="003A5EEB" w:rsidRPr="002E6650" w:rsidRDefault="009574D5" w:rsidP="003A5EEB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     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temeiul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art. 14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alin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. (2) lit. k</w:t>
      </w:r>
      <w:r w:rsidR="00FE36AD" w:rsidRPr="002E6650">
        <w:rPr>
          <w:rFonts w:ascii="Times New Roman" w:hAnsi="Times New Roman" w:cs="Times New Roman"/>
          <w:sz w:val="24"/>
          <w:szCs w:val="24"/>
          <w:vertAlign w:val="superscript"/>
          <w:lang w:val="en-US" w:eastAsia="ru-RU"/>
        </w:rPr>
        <w:t>1</w:t>
      </w:r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) din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Legea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nr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. 436/2006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administrația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publică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locală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conformitate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prevederile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art.</w:t>
      </w:r>
      <w:r w:rsidR="007C0F24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5, 6, </w:t>
      </w:r>
      <w:proofErr w:type="gramStart"/>
      <w:r w:rsidR="007C0F24">
        <w:rPr>
          <w:rFonts w:ascii="Times New Roman" w:hAnsi="Times New Roman" w:cs="Times New Roman"/>
          <w:sz w:val="24"/>
          <w:szCs w:val="24"/>
          <w:lang w:val="en-US" w:eastAsia="ru-RU"/>
        </w:rPr>
        <w:t>6</w:t>
      </w:r>
      <w:r w:rsidR="007C0F24">
        <w:rPr>
          <w:rFonts w:ascii="Times New Roman" w:hAnsi="Times New Roman" w:cs="Times New Roman"/>
          <w:sz w:val="24"/>
          <w:szCs w:val="24"/>
          <w:vertAlign w:val="superscript"/>
          <w:lang w:val="en-US" w:eastAsia="ru-RU"/>
        </w:rPr>
        <w:t>1</w:t>
      </w:r>
      <w:r w:rsidR="007C0F24">
        <w:rPr>
          <w:rFonts w:ascii="Times New Roman" w:hAnsi="Times New Roman" w:cs="Times New Roman"/>
          <w:sz w:val="24"/>
          <w:szCs w:val="24"/>
          <w:lang w:val="en-US" w:eastAsia="ru-RU"/>
        </w:rPr>
        <w:t>,alin</w:t>
      </w:r>
      <w:proofErr w:type="gramEnd"/>
      <w:r w:rsidR="007C0F24">
        <w:rPr>
          <w:rFonts w:ascii="Times New Roman" w:hAnsi="Times New Roman" w:cs="Times New Roman"/>
          <w:sz w:val="24"/>
          <w:szCs w:val="24"/>
          <w:lang w:val="en-US" w:eastAsia="ru-RU"/>
        </w:rPr>
        <w:t>.(1), art.</w:t>
      </w:r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8</w:t>
      </w:r>
      <w:r w:rsidR="007C0F24">
        <w:rPr>
          <w:rFonts w:ascii="Times New Roman" w:hAnsi="Times New Roman" w:cs="Times New Roman"/>
          <w:sz w:val="24"/>
          <w:szCs w:val="24"/>
          <w:lang w:val="en-US" w:eastAsia="ru-RU"/>
        </w:rPr>
        <w:t>,10</w:t>
      </w:r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11 a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Legii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nr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. 225/2023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pct. 25, 39, 40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43 din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Metodologia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de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amalgamare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voluntară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a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unităților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administrativ-teritoriale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aprobată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prin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Hotărârea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Guvernului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nr</w:t>
      </w:r>
      <w:proofErr w:type="spellEnd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. 925/</w:t>
      </w:r>
      <w:proofErr w:type="gramStart"/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2023</w:t>
      </w:r>
      <w:r w:rsidR="00FE36AD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, 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avînd</w:t>
      </w:r>
      <w:proofErr w:type="spellEnd"/>
      <w:proofErr w:type="gram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în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vedere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teritoriul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continuu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și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respectarea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altor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cerințe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prevăzute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la art.5 din </w:t>
      </w:r>
      <w:proofErr w:type="spellStart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>Legea</w:t>
      </w:r>
      <w:proofErr w:type="spellEnd"/>
      <w:r w:rsidR="00027C5B" w:rsidRPr="002E66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 w:eastAsia="ru-RU"/>
        </w:rPr>
        <w:t xml:space="preserve"> 225/2023,</w:t>
      </w:r>
      <w:r w:rsidR="003A5EEB" w:rsidRPr="003A5EEB">
        <w:rPr>
          <w:rFonts w:ascii="Times New Roman" w:hAnsi="Times New Roman"/>
          <w:sz w:val="24"/>
          <w:szCs w:val="24"/>
          <w:lang w:val="ro-MD"/>
        </w:rPr>
        <w:t xml:space="preserve"> </w:t>
      </w:r>
      <w:r w:rsidR="003A5EEB" w:rsidRPr="006C319D">
        <w:rPr>
          <w:rFonts w:ascii="Times New Roman" w:hAnsi="Times New Roman"/>
          <w:sz w:val="24"/>
          <w:szCs w:val="24"/>
          <w:lang w:val="ro-MD"/>
        </w:rPr>
        <w:t>deciziilor Consiliilor locale</w:t>
      </w:r>
      <w:r w:rsidR="007C0F24">
        <w:rPr>
          <w:rFonts w:ascii="Times New Roman" w:hAnsi="Times New Roman"/>
          <w:sz w:val="24"/>
          <w:szCs w:val="24"/>
          <w:lang w:val="ro-MD"/>
        </w:rPr>
        <w:t>:</w:t>
      </w:r>
      <w:r w:rsidR="003A5EEB" w:rsidRPr="006C319D">
        <w:rPr>
          <w:rFonts w:ascii="Times New Roman" w:hAnsi="Times New Roman"/>
          <w:sz w:val="24"/>
          <w:szCs w:val="24"/>
          <w:lang w:val="ro-MD"/>
        </w:rPr>
        <w:t xml:space="preserve"> satul Popeștii de Sus nr. 2/8 din 15.05.2026</w:t>
      </w:r>
      <w:r w:rsidR="003A5EEB" w:rsidRPr="003A5EEB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7C0F24">
        <w:rPr>
          <w:rFonts w:ascii="Times New Roman" w:hAnsi="Times New Roman"/>
          <w:sz w:val="24"/>
          <w:szCs w:val="24"/>
          <w:lang w:val="en-US"/>
        </w:rPr>
        <w:t>”</w:t>
      </w:r>
      <w:r w:rsidR="003A5EEB" w:rsidRPr="006C319D">
        <w:rPr>
          <w:rFonts w:ascii="Times New Roman" w:hAnsi="Times New Roman"/>
          <w:sz w:val="24"/>
          <w:szCs w:val="24"/>
        </w:rPr>
        <w:t>С</w:t>
      </w:r>
      <w:r w:rsidR="003A5EEB" w:rsidRPr="006C319D">
        <w:rPr>
          <w:rFonts w:ascii="Times New Roman" w:hAnsi="Times New Roman"/>
          <w:sz w:val="24"/>
          <w:szCs w:val="24"/>
          <w:lang w:val="ro-MD"/>
        </w:rPr>
        <w:t>u privire la amalgamarea voluntară</w:t>
      </w:r>
      <w:r w:rsidR="007C0F24">
        <w:rPr>
          <w:rFonts w:ascii="Times New Roman" w:hAnsi="Times New Roman"/>
          <w:sz w:val="24"/>
          <w:szCs w:val="24"/>
          <w:lang w:val="ro-MD"/>
        </w:rPr>
        <w:t>”</w:t>
      </w:r>
      <w:r w:rsidR="003A5EEB" w:rsidRPr="006C319D">
        <w:rPr>
          <w:rFonts w:ascii="Times New Roman" w:hAnsi="Times New Roman"/>
          <w:sz w:val="24"/>
          <w:szCs w:val="24"/>
          <w:lang w:val="ro-MD"/>
        </w:rPr>
        <w:t>, s. Popeștii de Jos nr.3/6 din 29.05.2026</w:t>
      </w:r>
      <w:r w:rsidR="003A5EEB" w:rsidRPr="003A5EE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76077">
        <w:rPr>
          <w:rFonts w:ascii="Times New Roman" w:hAnsi="Times New Roman"/>
          <w:sz w:val="24"/>
          <w:szCs w:val="24"/>
          <w:lang w:val="en-US"/>
        </w:rPr>
        <w:t>”</w:t>
      </w:r>
      <w:r w:rsidR="003A5EEB" w:rsidRPr="006C319D">
        <w:rPr>
          <w:rFonts w:ascii="Times New Roman" w:hAnsi="Times New Roman"/>
          <w:sz w:val="24"/>
          <w:szCs w:val="24"/>
        </w:rPr>
        <w:t>С</w:t>
      </w:r>
      <w:r w:rsidR="003A5EEB" w:rsidRPr="006C319D">
        <w:rPr>
          <w:rFonts w:ascii="Times New Roman" w:hAnsi="Times New Roman"/>
          <w:sz w:val="24"/>
          <w:szCs w:val="24"/>
          <w:lang w:val="ro-MD"/>
        </w:rPr>
        <w:t>u privire la acceptarea propunerii de inițiere a procesului de amalgamare voluntară</w:t>
      </w:r>
      <w:r w:rsidR="00476077">
        <w:rPr>
          <w:rFonts w:ascii="Times New Roman" w:hAnsi="Times New Roman"/>
          <w:sz w:val="24"/>
          <w:szCs w:val="24"/>
          <w:lang w:val="ro-MD"/>
        </w:rPr>
        <w:t>”</w:t>
      </w:r>
      <w:r w:rsidR="003A5EEB" w:rsidRPr="006C319D">
        <w:rPr>
          <w:rFonts w:ascii="Times New Roman" w:hAnsi="Times New Roman"/>
          <w:sz w:val="24"/>
          <w:szCs w:val="24"/>
          <w:lang w:val="ro-MD"/>
        </w:rPr>
        <w:t xml:space="preserve"> și nr.4/1 din 24.06.2026 de modificare a deciziei 3/6 din 29.05.2026 , comuna Palanca  nr. 4/2 din 08.06.2026 </w:t>
      </w:r>
      <w:r w:rsidR="00476077">
        <w:rPr>
          <w:rFonts w:ascii="Times New Roman" w:hAnsi="Times New Roman"/>
          <w:sz w:val="24"/>
          <w:szCs w:val="24"/>
          <w:lang w:val="ro-MD"/>
        </w:rPr>
        <w:t>”</w:t>
      </w:r>
      <w:r w:rsidR="003A5EEB" w:rsidRPr="006C319D">
        <w:rPr>
          <w:rFonts w:ascii="Times New Roman" w:hAnsi="Times New Roman"/>
          <w:sz w:val="24"/>
          <w:szCs w:val="24"/>
        </w:rPr>
        <w:t>С</w:t>
      </w:r>
      <w:r w:rsidR="003A5EEB" w:rsidRPr="006C319D">
        <w:rPr>
          <w:rFonts w:ascii="Times New Roman" w:hAnsi="Times New Roman"/>
          <w:sz w:val="24"/>
          <w:szCs w:val="24"/>
          <w:lang w:val="ro-MD"/>
        </w:rPr>
        <w:t>u privire la acceptarea propunerii de amalgamare voluntară</w:t>
      </w:r>
      <w:r w:rsidR="00476077">
        <w:rPr>
          <w:rFonts w:ascii="Times New Roman" w:hAnsi="Times New Roman"/>
          <w:sz w:val="24"/>
          <w:szCs w:val="24"/>
          <w:lang w:val="ro-MD"/>
        </w:rPr>
        <w:t>”</w:t>
      </w:r>
      <w:r w:rsidR="004760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ro-MD" w:eastAsia="ru-RU"/>
        </w:rPr>
        <w:t xml:space="preserve">;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ținînd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faptul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că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unitățile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propuse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pentru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amalgamarea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voluntară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întrunesc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condițiile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și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criteriile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prevăzute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Lege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teritoriul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unităților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e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continuu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populația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unităților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, conform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da</w:t>
      </w:r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telor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oficiale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privind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populația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</w:t>
      </w:r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furnizate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Biroul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Național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Statistică</w:t>
      </w:r>
      <w:proofErr w:type="spellEnd"/>
      <w:r w:rsidR="0070207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depășește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pragul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minim de 3000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locuitori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constituind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3838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locuitori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că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G</w:t>
      </w:r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rupul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Lucru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Comun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stabilit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prin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consens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satul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Zgurița</w:t>
      </w:r>
      <w:proofErr w:type="spellEnd"/>
      <w:r w:rsid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în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</w:t>
      </w:r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alitate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centru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administrativ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al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viitoarei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unități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administrative –</w:t>
      </w:r>
      <w:proofErr w:type="spellStart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teritoriale</w:t>
      </w:r>
      <w:proofErr w:type="spellEnd"/>
      <w:r w:rsidR="003A5EEB" w:rsidRPr="003A5EE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amalgamate</w:t>
      </w:r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avînd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avizul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comisiei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consultative de </w:t>
      </w:r>
      <w:proofErr w:type="spellStart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specialitate</w:t>
      </w:r>
      <w:proofErr w:type="spellEnd"/>
      <w:r w:rsidR="0047607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3A5EEB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3A5EEB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consiliul</w:t>
      </w:r>
      <w:proofErr w:type="spellEnd"/>
      <w:r w:rsidR="003A5EEB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local </w:t>
      </w:r>
      <w:proofErr w:type="spellStart"/>
      <w:r w:rsidR="003A5EEB" w:rsidRPr="002E6650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Zgurița</w:t>
      </w:r>
      <w:bookmarkStart w:id="0" w:name="_GoBack"/>
      <w:bookmarkEnd w:id="0"/>
      <w:proofErr w:type="spellEnd"/>
    </w:p>
    <w:p w:rsidR="00FE36AD" w:rsidRPr="002E6650" w:rsidRDefault="00FE36AD" w:rsidP="002E6650">
      <w:p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DECIDE: </w:t>
      </w:r>
    </w:p>
    <w:p w:rsidR="005540E8" w:rsidRDefault="00FE36AD" w:rsidP="00AF778D">
      <w:pPr>
        <w:spacing w:after="0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1.Se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aprobă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="00C66766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="00C66766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administrative-</w:t>
      </w:r>
      <w:proofErr w:type="spellStart"/>
      <w:r w:rsidR="00C66766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teritoriale</w:t>
      </w:r>
      <w:proofErr w:type="spellEnd"/>
      <w:r w:rsidR="005540E8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:rsidR="005540E8" w:rsidRDefault="005540E8" w:rsidP="00AF778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>-</w:t>
      </w:r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satul Zgurița, raionul Drochia</w:t>
      </w:r>
    </w:p>
    <w:p w:rsidR="005540E8" w:rsidRPr="005540E8" w:rsidRDefault="005540E8" w:rsidP="00AF778D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C927E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comuna Palanca</w:t>
      </w:r>
      <w:r w:rsidR="0047607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476077">
        <w:rPr>
          <w:rFonts w:ascii="Times New Roman" w:hAnsi="Times New Roman" w:cs="Times New Roman"/>
          <w:b/>
          <w:sz w:val="24"/>
          <w:szCs w:val="24"/>
          <w:lang w:val="ro-RO"/>
        </w:rPr>
        <w:t>(</w:t>
      </w:r>
      <w:r w:rsidR="00476077" w:rsidRPr="00476077">
        <w:rPr>
          <w:rFonts w:ascii="Times New Roman" w:hAnsi="Times New Roman" w:cs="Times New Roman"/>
          <w:sz w:val="24"/>
          <w:szCs w:val="24"/>
          <w:lang w:val="ro-RO"/>
        </w:rPr>
        <w:t>s.Palanca,  s.Șalvirii Noi, s.Holoșnița)</w:t>
      </w:r>
      <w:r w:rsidRPr="0047607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</w:t>
      </w:r>
      <w:r w:rsidRPr="00C927E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raionul Drochia</w:t>
      </w:r>
      <w:r w:rsidR="00C927EE" w:rsidRPr="00C927E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:rsidR="005540E8" w:rsidRDefault="005540E8" w:rsidP="00AF778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FE36AD" w:rsidRPr="002E6650">
        <w:rPr>
          <w:rFonts w:ascii="Times New Roman" w:hAnsi="Times New Roman" w:cs="Times New Roman"/>
          <w:sz w:val="24"/>
          <w:szCs w:val="24"/>
          <w:lang w:val="ro-RO"/>
        </w:rPr>
        <w:t xml:space="preserve">satul Popeștii de Sus, </w:t>
      </w:r>
      <w:r>
        <w:rPr>
          <w:rFonts w:ascii="Times New Roman" w:hAnsi="Times New Roman" w:cs="Times New Roman"/>
          <w:sz w:val="24"/>
          <w:szCs w:val="24"/>
          <w:lang w:val="ro-RO"/>
        </w:rPr>
        <w:t>raionul Drochia</w:t>
      </w:r>
      <w:r w:rsidR="00FE36AD" w:rsidRPr="002E6650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FE36AD" w:rsidRPr="002E6650" w:rsidRDefault="005540E8" w:rsidP="00AF778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satul Popeștii de Jos, raioniâul </w:t>
      </w:r>
      <w:r w:rsidR="00FE36AD" w:rsidRPr="002E6650">
        <w:rPr>
          <w:rFonts w:ascii="Times New Roman" w:hAnsi="Times New Roman" w:cs="Times New Roman"/>
          <w:sz w:val="24"/>
          <w:szCs w:val="24"/>
          <w:lang w:val="ro-RO"/>
        </w:rPr>
        <w:t>Drochia.</w:t>
      </w:r>
    </w:p>
    <w:p w:rsidR="00AF778D" w:rsidRDefault="007B59EE" w:rsidP="00AF778D">
      <w:pPr>
        <w:spacing w:after="0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>2.</w:t>
      </w:r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Se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pune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sarcina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</w:t>
      </w:r>
      <w:proofErr w:type="gramEnd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>-</w:t>
      </w:r>
      <w:proofErr w:type="spellStart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>nei</w:t>
      </w:r>
      <w:proofErr w:type="spellEnd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Veronica </w:t>
      </w:r>
      <w:proofErr w:type="spellStart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>Pocitari</w:t>
      </w:r>
      <w:proofErr w:type="spellEnd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>secretara-interemară</w:t>
      </w:r>
      <w:proofErr w:type="spellEnd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>Consiliului</w:t>
      </w:r>
      <w:proofErr w:type="spellEnd"/>
      <w:r w:rsidR="005A6FE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1E3EB1">
        <w:rPr>
          <w:rFonts w:ascii="Times New Roman" w:hAnsi="Times New Roman" w:cs="Times New Roman"/>
          <w:sz w:val="24"/>
          <w:szCs w:val="24"/>
          <w:lang w:val="en-US" w:eastAsia="ru-RU"/>
        </w:rPr>
        <w:t>local</w:t>
      </w:r>
      <w:r w:rsidR="007366B8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:rsidR="00FE36AD" w:rsidRPr="002E6650" w:rsidRDefault="007366B8" w:rsidP="00AF778D">
      <w:pPr>
        <w:spacing w:after="0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2.1 </w:t>
      </w:r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Recepționarea</w:t>
      </w:r>
      <w:proofErr w:type="spellEnd"/>
      <w:proofErr w:type="gram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deciziilor</w:t>
      </w:r>
      <w:proofErr w:type="spellEnd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="00FE36AD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amalgama</w:t>
      </w:r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re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F27507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F27507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aprobate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consil</w:t>
      </w:r>
      <w:r w:rsidR="00754BF6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iile</w:t>
      </w:r>
      <w:proofErr w:type="spellEnd"/>
      <w:r w:rsidR="00754BF6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locale ale</w:t>
      </w:r>
      <w:r w:rsidR="00754BF6" w:rsidRPr="002E6650">
        <w:rPr>
          <w:rFonts w:ascii="Times New Roman" w:hAnsi="Times New Roman" w:cs="Times New Roman"/>
          <w:sz w:val="24"/>
          <w:szCs w:val="24"/>
          <w:lang w:val="ro-RO"/>
        </w:rPr>
        <w:t xml:space="preserve"> comunei Palanca, satul Popeștii de Sus, satul Popeștii de Jos, r-nul Drochia</w:t>
      </w:r>
      <w:r w:rsidR="00754BF6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:rsidR="00754BF6" w:rsidRPr="002E6650" w:rsidRDefault="00754BF6" w:rsidP="00AF778D">
      <w:pPr>
        <w:spacing w:after="0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2.2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Transmiterea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dosarului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AF778D">
        <w:rPr>
          <w:rFonts w:ascii="Times New Roman" w:hAnsi="Times New Roman" w:cs="Times New Roman"/>
          <w:sz w:val="24"/>
          <w:szCs w:val="24"/>
          <w:lang w:val="en-US" w:eastAsia="ru-RU"/>
        </w:rPr>
        <w:t>consolidat</w:t>
      </w:r>
      <w:proofErr w:type="spellEnd"/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E25C34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a </w:t>
      </w:r>
      <w:proofErr w:type="spellStart"/>
      <w:r w:rsidR="00E25C34">
        <w:rPr>
          <w:rFonts w:ascii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="00E25C34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administrative </w:t>
      </w:r>
      <w:proofErr w:type="spellStart"/>
      <w:r w:rsidR="00E25C34">
        <w:rPr>
          <w:rFonts w:ascii="Times New Roman" w:hAnsi="Times New Roman" w:cs="Times New Roman"/>
          <w:sz w:val="24"/>
          <w:szCs w:val="24"/>
          <w:lang w:val="en-US" w:eastAsia="ru-RU"/>
        </w:rPr>
        <w:t>teri</w:t>
      </w:r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toriale</w:t>
      </w:r>
      <w:proofErr w:type="spellEnd"/>
      <w:r w:rsidR="00A0636B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A0636B" w:rsidRPr="002E6650">
        <w:rPr>
          <w:rFonts w:ascii="Times New Roman" w:hAnsi="Times New Roman" w:cs="Times New Roman"/>
          <w:sz w:val="24"/>
          <w:szCs w:val="24"/>
          <w:lang w:val="ro-RO"/>
        </w:rPr>
        <w:t>satul Zgurița, comuna Palanca, satul Popeștii de Sus, satul</w:t>
      </w:r>
      <w:r w:rsidR="00AF778D">
        <w:rPr>
          <w:rFonts w:ascii="Times New Roman" w:hAnsi="Times New Roman" w:cs="Times New Roman"/>
          <w:sz w:val="24"/>
          <w:szCs w:val="24"/>
          <w:lang w:val="ro-RO"/>
        </w:rPr>
        <w:t xml:space="preserve"> Popeștii de Jos, r-nul Drochia către Cancelaria de Stat a Republicii Moldova.</w:t>
      </w:r>
    </w:p>
    <w:p w:rsidR="00FE36AD" w:rsidRDefault="00FE36AD" w:rsidP="00AF778D">
      <w:pPr>
        <w:spacing w:after="0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3.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Prezenta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intră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vigoare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la data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includerii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Registrul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stat al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actelor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locale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poate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fi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contestată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decurs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30 de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zile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la data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comunicării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Judecătoria</w:t>
      </w:r>
      <w:proofErr w:type="spellEnd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Drochia</w:t>
      </w:r>
      <w:proofErr w:type="spellEnd"/>
      <w:r w:rsidR="00F27507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F27507" w:rsidRPr="002E6650">
        <w:rPr>
          <w:rFonts w:ascii="Times New Roman" w:hAnsi="Times New Roman" w:cs="Times New Roman"/>
          <w:sz w:val="24"/>
          <w:szCs w:val="24"/>
          <w:lang w:val="en-US" w:eastAsia="ru-RU"/>
        </w:rPr>
        <w:t>sediul</w:t>
      </w:r>
      <w:proofErr w:type="spellEnd"/>
      <w:r w:rsidR="00F27507" w:rsidRPr="002E6650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Central</w:t>
      </w:r>
      <w:r w:rsidRPr="002E6650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:rsidR="00AF778D" w:rsidRPr="002E6650" w:rsidRDefault="00AF778D" w:rsidP="00AF778D">
      <w:pPr>
        <w:spacing w:after="0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097C0C" w:rsidRDefault="002963BE" w:rsidP="00097C0C">
      <w:pPr>
        <w:rPr>
          <w:rFonts w:ascii="Times New Roman" w:hAnsi="Times New Roman" w:cs="Times New Roman"/>
          <w:lang w:val="en-US" w:eastAsia="ru-RU"/>
        </w:rPr>
      </w:pPr>
      <w:r w:rsidRPr="002E6650">
        <w:rPr>
          <w:rFonts w:ascii="Times New Roman" w:hAnsi="Times New Roman" w:cs="Times New Roman"/>
          <w:lang w:val="en-US"/>
        </w:rPr>
        <w:t xml:space="preserve">      </w:t>
      </w:r>
      <w:r w:rsidR="00097C0C">
        <w:rPr>
          <w:rFonts w:ascii="Times New Roman" w:hAnsi="Times New Roman" w:cs="Times New Roman"/>
          <w:lang w:val="en-US" w:eastAsia="ru-RU"/>
        </w:rPr>
        <w:t xml:space="preserve">          </w:t>
      </w:r>
    </w:p>
    <w:p w:rsidR="00097C0C" w:rsidRDefault="00097C0C" w:rsidP="00097C0C">
      <w:pPr>
        <w:rPr>
          <w:rFonts w:ascii="Times New Roman" w:hAnsi="Times New Roman" w:cs="Times New Roman"/>
          <w:lang w:val="en-US" w:eastAsia="ru-RU"/>
        </w:rPr>
      </w:pPr>
    </w:p>
    <w:p w:rsidR="00097C0C" w:rsidRDefault="00097C0C" w:rsidP="00097C0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 w:eastAsia="ru-RU"/>
        </w:rPr>
        <w:t xml:space="preserve"> </w:t>
      </w:r>
      <w:r w:rsidRPr="002E6650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Inițiator</w:t>
      </w:r>
      <w:proofErr w:type="spellEnd"/>
      <w:r w:rsidRPr="002E6650">
        <w:rPr>
          <w:rFonts w:ascii="Times New Roman" w:hAnsi="Times New Roman" w:cs="Times New Roman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lang w:val="en-US"/>
        </w:rPr>
        <w:t>p</w:t>
      </w:r>
      <w:r w:rsidRPr="002E6650">
        <w:rPr>
          <w:rFonts w:ascii="Times New Roman" w:hAnsi="Times New Roman" w:cs="Times New Roman"/>
          <w:lang w:val="en-US"/>
        </w:rPr>
        <w:t>rimarul</w:t>
      </w:r>
      <w:proofErr w:type="spellEnd"/>
      <w:r w:rsidRPr="002E66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E6650">
        <w:rPr>
          <w:rFonts w:ascii="Times New Roman" w:hAnsi="Times New Roman" w:cs="Times New Roman"/>
          <w:lang w:val="en-US"/>
        </w:rPr>
        <w:t>satului</w:t>
      </w:r>
      <w:proofErr w:type="spellEnd"/>
      <w:r w:rsidRPr="002E66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E6650">
        <w:rPr>
          <w:rFonts w:ascii="Times New Roman" w:hAnsi="Times New Roman" w:cs="Times New Roman"/>
          <w:lang w:val="en-US"/>
        </w:rPr>
        <w:t>Zgurița</w:t>
      </w:r>
      <w:proofErr w:type="spellEnd"/>
      <w:r w:rsidRPr="002E6650">
        <w:rPr>
          <w:rFonts w:ascii="Times New Roman" w:hAnsi="Times New Roman" w:cs="Times New Roman"/>
          <w:lang w:val="en-US"/>
        </w:rPr>
        <w:t xml:space="preserve">                                                             Victor GUȚU</w:t>
      </w:r>
    </w:p>
    <w:p w:rsidR="00097C0C" w:rsidRPr="002E6650" w:rsidRDefault="00097C0C" w:rsidP="00097C0C">
      <w:pPr>
        <w:rPr>
          <w:rFonts w:ascii="Times New Roman" w:hAnsi="Times New Roman" w:cs="Times New Roman"/>
          <w:lang w:val="en-US"/>
        </w:rPr>
      </w:pPr>
    </w:p>
    <w:sectPr w:rsidR="00097C0C" w:rsidRPr="002E6650" w:rsidSect="00097C0C">
      <w:pgSz w:w="11906" w:h="16838"/>
      <w:pgMar w:top="0" w:right="282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9A6"/>
    <w:multiLevelType w:val="multilevel"/>
    <w:tmpl w:val="70C6C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CD53C4"/>
    <w:multiLevelType w:val="multilevel"/>
    <w:tmpl w:val="B8564E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6AD"/>
    <w:rsid w:val="00016D9F"/>
    <w:rsid w:val="00027C5B"/>
    <w:rsid w:val="00097C0C"/>
    <w:rsid w:val="00153D75"/>
    <w:rsid w:val="001D62C3"/>
    <w:rsid w:val="001E3EB1"/>
    <w:rsid w:val="002963BE"/>
    <w:rsid w:val="002E6650"/>
    <w:rsid w:val="003A5EEB"/>
    <w:rsid w:val="00476077"/>
    <w:rsid w:val="00476A2A"/>
    <w:rsid w:val="005540E8"/>
    <w:rsid w:val="005A6FEA"/>
    <w:rsid w:val="0062797C"/>
    <w:rsid w:val="006F36A0"/>
    <w:rsid w:val="0070207A"/>
    <w:rsid w:val="007366B8"/>
    <w:rsid w:val="00754BF6"/>
    <w:rsid w:val="007B59EE"/>
    <w:rsid w:val="007C0F24"/>
    <w:rsid w:val="00864A75"/>
    <w:rsid w:val="008879AD"/>
    <w:rsid w:val="008B599C"/>
    <w:rsid w:val="009574D5"/>
    <w:rsid w:val="0099247E"/>
    <w:rsid w:val="00A0636B"/>
    <w:rsid w:val="00AF778D"/>
    <w:rsid w:val="00C66766"/>
    <w:rsid w:val="00C85E65"/>
    <w:rsid w:val="00C927EE"/>
    <w:rsid w:val="00E25C34"/>
    <w:rsid w:val="00F27507"/>
    <w:rsid w:val="00F854D3"/>
    <w:rsid w:val="00FE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AC8A8"/>
  <w15:chartTrackingRefBased/>
  <w15:docId w15:val="{D9554DB1-2E4F-4097-B433-6400C5C97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366B8"/>
    <w:rPr>
      <w:color w:val="0000FF"/>
      <w:u w:val="single"/>
    </w:rPr>
  </w:style>
  <w:style w:type="paragraph" w:styleId="a4">
    <w:name w:val="No Spacing"/>
    <w:uiPriority w:val="1"/>
    <w:qFormat/>
    <w:rsid w:val="002E66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zgurita@apl.gov.m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constcourt.md/img/Serviciul%20de%20presa%20FOTO/2011/04.gi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imaria.zgurita@apl.gov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2026-06-29T11:59:00Z</dcterms:created>
  <dcterms:modified xsi:type="dcterms:W3CDTF">2026-07-15T10:52:00Z</dcterms:modified>
</cp:coreProperties>
</file>