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3BE01" w14:textId="77777777" w:rsidR="00F91322" w:rsidRPr="00F91322" w:rsidRDefault="00F91322" w:rsidP="00F91322">
      <w:pPr>
        <w:jc w:val="center"/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CONSILIUL LOCAL POGĂNEȘTI</w:t>
      </w:r>
    </w:p>
    <w:p w14:paraId="0A2D0E39" w14:textId="77777777" w:rsidR="00F91322" w:rsidRPr="00F91322" w:rsidRDefault="00F91322" w:rsidP="00F91322">
      <w:pPr>
        <w:jc w:val="center"/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 </w:t>
      </w:r>
    </w:p>
    <w:p w14:paraId="7D87682F" w14:textId="77777777" w:rsidR="00F91322" w:rsidRPr="00F91322" w:rsidRDefault="00F91322" w:rsidP="00F91322">
      <w:pPr>
        <w:jc w:val="center"/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DECIZIA</w:t>
      </w:r>
    </w:p>
    <w:p w14:paraId="4EB4DE37" w14:textId="77777777" w:rsidR="00F91322" w:rsidRPr="00F91322" w:rsidRDefault="00F91322" w:rsidP="00F91322">
      <w:pPr>
        <w:jc w:val="center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</w:p>
    <w:p w14:paraId="0BBDC9A9" w14:textId="518353BC" w:rsidR="00F91322" w:rsidRPr="00F91322" w:rsidRDefault="00F91322" w:rsidP="00F91322">
      <w:pPr>
        <w:jc w:val="center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  <w:r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      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Nr. 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05/01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               </w:t>
      </w:r>
      <w:r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              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                                                             din </w:t>
      </w:r>
      <w:r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24.07.2026</w:t>
      </w:r>
    </w:p>
    <w:p w14:paraId="0AEE1E88" w14:textId="77777777" w:rsidR="00F91322" w:rsidRDefault="00F91322" w:rsidP="00F91322">
      <w:pPr>
        <w:jc w:val="both"/>
        <w:rPr>
          <w:rFonts w:ascii="Onest" w:eastAsia="Onest" w:hAnsi="Onest" w:cs="Onest"/>
          <w:b/>
          <w:bCs/>
          <w:color w:val="1A1A1A"/>
          <w:sz w:val="24"/>
          <w:szCs w:val="24"/>
          <w:highlight w:val="white"/>
        </w:rPr>
      </w:pPr>
      <w:r>
        <w:rPr>
          <w:rFonts w:ascii="Onest" w:eastAsia="Onest" w:hAnsi="Onest" w:cs="Onest"/>
          <w:b/>
          <w:bCs/>
          <w:color w:val="1A1A1A"/>
          <w:sz w:val="24"/>
          <w:szCs w:val="24"/>
          <w:highlight w:val="white"/>
        </w:rPr>
        <w:t xml:space="preserve">  </w:t>
      </w:r>
    </w:p>
    <w:p w14:paraId="6C15FB7B" w14:textId="77777777" w:rsidR="00F91322" w:rsidRPr="00F91322" w:rsidRDefault="00F91322" w:rsidP="00F91322">
      <w:pPr>
        <w:ind w:left="720"/>
        <w:jc w:val="center"/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Cu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privire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 la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amalgamarea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voluntară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 a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unităților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administrativ-teritoriale</w:t>
      </w:r>
      <w:proofErr w:type="spellEnd"/>
    </w:p>
    <w:p w14:paraId="225D80BE" w14:textId="77777777" w:rsidR="00F91322" w:rsidRPr="00F91322" w:rsidRDefault="00F91322" w:rsidP="00F91322">
      <w:pPr>
        <w:ind w:left="720"/>
        <w:jc w:val="center"/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Cioara,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Călmațui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Cotul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 Morii, Dancu,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Leușeni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Nemțeni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</w:rPr>
        <w:t>Pogănești</w:t>
      </w:r>
      <w:proofErr w:type="spellEnd"/>
    </w:p>
    <w:p w14:paraId="7820B197" w14:textId="77777777" w:rsidR="00F91322" w:rsidRPr="00F91322" w:rsidRDefault="00F91322" w:rsidP="00F91322">
      <w:pPr>
        <w:spacing w:line="240" w:lineRule="auto"/>
        <w:jc w:val="center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</w:p>
    <w:p w14:paraId="1949F361" w14:textId="77777777" w:rsidR="00F91322" w:rsidRPr="00F91322" w:rsidRDefault="00F91322" w:rsidP="00F91322">
      <w:pPr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În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temeiul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art. 14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alin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. (2) lit. k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vertAlign w:val="superscript"/>
        </w:rPr>
        <w:t>1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) din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Legea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nr. 436/2006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privind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administrația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publică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locală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în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conformitate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cu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prevederile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art. 8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11 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Legii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nr. 225/2023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privind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amalgamarea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voluntară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unităților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administrativ-teritoriale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(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Legea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nr. 225/2023)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 pct. 25, 39, 40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43 din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Metodologia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amalgamare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voluntară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unităților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administrativ-teritoriale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aprobată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prin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Hotărârea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Guvernului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nr. 925/2023 (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Metodologie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), 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ținând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cont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criteriile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stabilite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la art. 5 din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Legea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nr. 225/2023, se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constată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unitățile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administrativ-teritoriale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propuse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pentru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amalgamare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întrunesc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condițiile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bază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prevăzute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lege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astfel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acestea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formează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un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teritoriu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continuu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compact,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asigurând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coerența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geografică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viitoarei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unități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administrativ-teritoriale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amalgamate,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iar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populația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cumulată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acestora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depășește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pragul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minim de 3000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locuitori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fiind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estimată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la</w:t>
      </w:r>
      <w:r w:rsidRPr="00F91322">
        <w:rPr>
          <w:rFonts w:ascii="Times New Roman" w:eastAsia="Onest" w:hAnsi="Times New Roman" w:cs="Times New Roman"/>
          <w:sz w:val="24"/>
          <w:szCs w:val="24"/>
        </w:rPr>
        <w:t xml:space="preserve"> 7,729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locuitori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conform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datelor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oficiale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furnizate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Biroul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Național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Statistică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totodată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aplicând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criteriile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modul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selectare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centrului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administrativ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al UAT amalgamate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stabilite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de art. 6 din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Legea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nr. 225/2023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Anexa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nr. 1 din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Metodologie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prin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urmare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Consiliul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local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Pogănești</w:t>
      </w:r>
      <w:proofErr w:type="spellEnd"/>
    </w:p>
    <w:p w14:paraId="450A9E17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</w:p>
    <w:p w14:paraId="435FA7A1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DECIDE: </w:t>
      </w:r>
    </w:p>
    <w:p w14:paraId="47AEAC12" w14:textId="77777777" w:rsidR="00F91322" w:rsidRPr="00F91322" w:rsidRDefault="00F91322" w:rsidP="00F91322">
      <w:pPr>
        <w:ind w:left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Se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aprobă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amalgamarea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voluntară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unităților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administrativ-teritoriale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Cioara,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Călmațui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Cotul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Morii, Dancu,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Leușeni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Nemțeni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>Pogănești</w:t>
      </w:r>
      <w:proofErr w:type="spellEnd"/>
    </w:p>
    <w:p w14:paraId="130C0D8D" w14:textId="77777777" w:rsidR="00F91322" w:rsidRPr="00F91322" w:rsidRDefault="00F91322" w:rsidP="00F91322">
      <w:pPr>
        <w:pStyle w:val="a7"/>
        <w:numPr>
          <w:ilvl w:val="0"/>
          <w:numId w:val="1"/>
        </w:numPr>
        <w:spacing w:line="240" w:lineRule="auto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Se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pune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în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sarcina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dlui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Rachițanu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 Vitalie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primarul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comunei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Pogănești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transmiterea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deciziei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amalgamare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voluntară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documentele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aferente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aprobate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consiliul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local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către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Primăria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Leușeni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selectată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în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calitate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centru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administrativ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al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unității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administrativ-teritoriale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amalgamate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pentru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consolidarea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dosarului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amalgamare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voluntară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. </w:t>
      </w:r>
    </w:p>
    <w:p w14:paraId="507099FC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3.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Prezenta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decizie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intră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în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vigoare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la data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includerii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în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Registrul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de stat al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actelor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locale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și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poate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fi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contestată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în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decurs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de 30 de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zile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de la data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comunicării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la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Judecătoria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Hîncești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sediul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Ialoveni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. </w:t>
      </w:r>
    </w:p>
    <w:p w14:paraId="0AD0487E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</w:p>
    <w:p w14:paraId="7379CB7C" w14:textId="51179040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Președintele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ședinței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                 _____________________</w:t>
      </w:r>
      <w:r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 </w:t>
      </w: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/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nume</w:t>
      </w:r>
      <w:proofErr w:type="spellEnd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, </w:t>
      </w:r>
      <w:proofErr w:type="spellStart"/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prenume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/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 </w:t>
      </w:r>
    </w:p>
    <w:p w14:paraId="2280395A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 </w:t>
      </w:r>
    </w:p>
    <w:p w14:paraId="2C24FB5A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Contrasemnat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: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 </w:t>
      </w:r>
    </w:p>
    <w:p w14:paraId="21CB7461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</w:pP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Secretarul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</w:t>
      </w: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Consiliului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Local      </w:t>
      </w: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ab/>
        <w:t>_____________________ /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Suru Galina/ </w:t>
      </w:r>
    </w:p>
    <w:p w14:paraId="153C680F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</w:pPr>
      <w:proofErr w:type="spellStart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>Semnat</w:t>
      </w:r>
      <w:proofErr w:type="spellEnd"/>
      <w:r w:rsidRPr="00F91322">
        <w:rPr>
          <w:rFonts w:ascii="Times New Roman" w:eastAsia="Onest" w:hAnsi="Times New Roman" w:cs="Times New Roman"/>
          <w:b/>
          <w:bCs/>
          <w:color w:val="1A1A1A"/>
          <w:sz w:val="24"/>
          <w:szCs w:val="24"/>
          <w:highlight w:val="white"/>
          <w:lang w:val="en-US"/>
        </w:rPr>
        <w:t xml:space="preserve"> la data de </w:t>
      </w: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> ZZ, LL, AA</w:t>
      </w:r>
    </w:p>
    <w:p w14:paraId="4970D17A" w14:textId="77777777" w:rsidR="00F91322" w:rsidRPr="00F91322" w:rsidRDefault="00F91322" w:rsidP="00F91322">
      <w:pPr>
        <w:spacing w:line="240" w:lineRule="auto"/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  <w:lang w:val="en-US"/>
        </w:rPr>
        <w:t xml:space="preserve"> </w:t>
      </w:r>
    </w:p>
    <w:p w14:paraId="082120D9" w14:textId="77777777" w:rsidR="00F91322" w:rsidRPr="00F91322" w:rsidRDefault="00F91322" w:rsidP="00F91322">
      <w:pPr>
        <w:ind w:firstLine="720"/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  <w:r w:rsidRPr="00F91322"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  <w:t xml:space="preserve"> </w:t>
      </w:r>
    </w:p>
    <w:p w14:paraId="79F5CB0B" w14:textId="77777777" w:rsidR="00F91322" w:rsidRPr="00F91322" w:rsidRDefault="00F91322" w:rsidP="00F91322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Președintele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ședinței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                      _____________________ /</w:t>
      </w:r>
      <w:proofErr w:type="spellStart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nume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, </w:t>
      </w:r>
      <w:proofErr w:type="spellStart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prenume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/</w:t>
      </w:r>
      <w:r w:rsidRPr="00F91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657B5743" w14:textId="77777777" w:rsidR="00F91322" w:rsidRPr="00F91322" w:rsidRDefault="00F91322" w:rsidP="00F91322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91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47CF7F54" w14:textId="77777777" w:rsidR="00F91322" w:rsidRPr="00F91322" w:rsidRDefault="00F91322" w:rsidP="00F91322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Contrasemnat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:</w:t>
      </w:r>
      <w:r w:rsidRPr="00F91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7E54991F" w14:textId="77777777" w:rsidR="00F91322" w:rsidRPr="00F91322" w:rsidRDefault="00F91322" w:rsidP="00F91322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F91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E8331C7" w14:textId="77777777" w:rsidR="00F91322" w:rsidRPr="00F91322" w:rsidRDefault="00F91322" w:rsidP="00F91322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Secretarul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Consiliului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Local      </w:t>
      </w:r>
      <w:r w:rsidRPr="00F91322"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ab/>
        <w:t>_____________________ /  Suru  Galina/</w:t>
      </w:r>
      <w:r w:rsidRPr="00F91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A1947FA" w14:textId="77777777" w:rsidR="00F91322" w:rsidRPr="00F91322" w:rsidRDefault="00F91322" w:rsidP="00F91322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16EB33DD" w14:textId="77777777" w:rsidR="00F91322" w:rsidRPr="00F91322" w:rsidRDefault="00F91322" w:rsidP="00F91322">
      <w:pPr>
        <w:ind w:left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 w:rsidRPr="00F913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>Semnat</w:t>
      </w:r>
      <w:proofErr w:type="spellEnd"/>
      <w:r w:rsidRPr="00F9132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 xml:space="preserve"> la date de ______________________________</w:t>
      </w:r>
      <w:r w:rsidRPr="00F9132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58316A4B" w14:textId="77777777" w:rsidR="00F91322" w:rsidRPr="00F91322" w:rsidRDefault="00F91322" w:rsidP="00F9132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highlight w:val="white"/>
        </w:rPr>
      </w:pPr>
      <w:r w:rsidRPr="00F91322">
        <w:rPr>
          <w:rFonts w:ascii="Times New Roman" w:eastAsia="Times New Roman" w:hAnsi="Times New Roman" w:cs="Times New Roman"/>
          <w:color w:val="1A1A1A"/>
          <w:sz w:val="24"/>
          <w:szCs w:val="24"/>
          <w:highlight w:val="white"/>
        </w:rPr>
        <w:t xml:space="preserve"> </w:t>
      </w:r>
    </w:p>
    <w:p w14:paraId="7AC7A43F" w14:textId="77777777" w:rsidR="00F91322" w:rsidRPr="00F91322" w:rsidRDefault="00F91322" w:rsidP="00F91322">
      <w:pPr>
        <w:jc w:val="both"/>
        <w:rPr>
          <w:rFonts w:ascii="Times New Roman" w:eastAsia="Onest" w:hAnsi="Times New Roman" w:cs="Times New Roman"/>
          <w:color w:val="1A1A1A"/>
          <w:sz w:val="24"/>
          <w:szCs w:val="24"/>
          <w:highlight w:val="white"/>
        </w:rPr>
      </w:pPr>
    </w:p>
    <w:p w14:paraId="299EA52C" w14:textId="77777777" w:rsidR="00F12C76" w:rsidRPr="00F91322" w:rsidRDefault="00F12C76" w:rsidP="006C0B77">
      <w:pPr>
        <w:ind w:firstLine="709"/>
        <w:jc w:val="both"/>
        <w:rPr>
          <w:rFonts w:ascii="Times New Roman" w:hAnsi="Times New Roman" w:cs="Times New Roman"/>
        </w:rPr>
      </w:pPr>
    </w:p>
    <w:sectPr w:rsidR="00F12C76" w:rsidRPr="00F9132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nest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E576E"/>
    <w:multiLevelType w:val="multilevel"/>
    <w:tmpl w:val="B7666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3971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22"/>
    <w:rsid w:val="000A176E"/>
    <w:rsid w:val="000E4ECF"/>
    <w:rsid w:val="001C3F66"/>
    <w:rsid w:val="0025079A"/>
    <w:rsid w:val="006C0B77"/>
    <w:rsid w:val="008242FF"/>
    <w:rsid w:val="00870751"/>
    <w:rsid w:val="00922C48"/>
    <w:rsid w:val="00B915B7"/>
    <w:rsid w:val="00EA59DF"/>
    <w:rsid w:val="00EE4070"/>
    <w:rsid w:val="00F12C76"/>
    <w:rsid w:val="00F9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D1D1"/>
  <w15:chartTrackingRefBased/>
  <w15:docId w15:val="{D602D6AE-CA09-47CE-9732-3BFBBB85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322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913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13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13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13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13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132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132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132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132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13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13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13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132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9132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9132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9132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9132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9132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913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913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13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913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913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9132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913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913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913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9132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913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2026-07-10T13:00:00Z</dcterms:created>
  <dcterms:modified xsi:type="dcterms:W3CDTF">2026-07-10T13:04:00Z</dcterms:modified>
</cp:coreProperties>
</file>