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48031" w14:textId="77777777" w:rsidR="002E2F02" w:rsidRPr="007F2A8C" w:rsidRDefault="002E2F02" w:rsidP="009E5954">
      <w:pPr>
        <w:ind w:right="240"/>
        <w:jc w:val="right"/>
        <w:rPr>
          <w:rFonts w:ascii="Times New Roman" w:hAnsi="Times New Roman" w:cs="Times New Roman"/>
          <w:i/>
          <w:color w:val="auto"/>
        </w:rPr>
      </w:pPr>
      <w:r w:rsidRPr="007F2A8C">
        <w:rPr>
          <w:rFonts w:ascii="Times New Roman" w:hAnsi="Times New Roman" w:cs="Times New Roman"/>
          <w:i/>
          <w:color w:val="auto"/>
        </w:rPr>
        <w:t>”UE”</w:t>
      </w:r>
    </w:p>
    <w:p w14:paraId="59E6AD71" w14:textId="77777777" w:rsidR="002E2F02" w:rsidRPr="007F2A8C" w:rsidRDefault="002E2F02" w:rsidP="009E5954">
      <w:pPr>
        <w:ind w:right="240"/>
        <w:jc w:val="right"/>
        <w:outlineLvl w:val="0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i/>
          <w:color w:val="auto"/>
          <w:sz w:val="28"/>
          <w:szCs w:val="28"/>
        </w:rPr>
        <w:t>Proiect</w:t>
      </w:r>
    </w:p>
    <w:p w14:paraId="0198B97F" w14:textId="77777777" w:rsidR="002E2F02" w:rsidRPr="007F2A8C" w:rsidRDefault="002E2F02" w:rsidP="009E5954">
      <w:pPr>
        <w:ind w:right="240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/>
          <w:color w:val="auto"/>
          <w:sz w:val="28"/>
          <w:szCs w:val="28"/>
        </w:rPr>
        <w:t>GUVERNUL REPUBLICII MOLDOVA</w:t>
      </w:r>
    </w:p>
    <w:p w14:paraId="5B10F0C3" w14:textId="77777777" w:rsidR="002E2F02" w:rsidRPr="007F2A8C" w:rsidRDefault="002E2F02" w:rsidP="009E5954">
      <w:pPr>
        <w:ind w:right="240"/>
        <w:jc w:val="center"/>
        <w:rPr>
          <w:rStyle w:val="do1"/>
          <w:rFonts w:ascii="Times New Roman" w:hAnsi="Times New Roman" w:cs="Times New Roman"/>
          <w:bCs/>
          <w:color w:val="auto"/>
        </w:rPr>
      </w:pPr>
      <w:r w:rsidRPr="007F2A8C">
        <w:rPr>
          <w:rStyle w:val="do1"/>
          <w:rFonts w:ascii="Times New Roman" w:hAnsi="Times New Roman" w:cs="Times New Roman"/>
          <w:color w:val="auto"/>
        </w:rPr>
        <w:t>HOTĂRÂRE nr. ______</w:t>
      </w:r>
    </w:p>
    <w:p w14:paraId="33F14873" w14:textId="1E33E77C" w:rsidR="002E2F02" w:rsidRPr="00021D4F" w:rsidRDefault="002E2F02" w:rsidP="009E5954">
      <w:pPr>
        <w:ind w:right="240"/>
        <w:jc w:val="center"/>
        <w:rPr>
          <w:rStyle w:val="do1"/>
          <w:rFonts w:ascii="Times New Roman" w:hAnsi="Times New Roman" w:cs="Times New Roman"/>
          <w:bCs/>
          <w:color w:val="00B050"/>
        </w:rPr>
      </w:pPr>
      <w:r w:rsidRPr="007F2A8C">
        <w:rPr>
          <w:rStyle w:val="do1"/>
          <w:rFonts w:ascii="Times New Roman" w:hAnsi="Times New Roman" w:cs="Times New Roman"/>
          <w:color w:val="auto"/>
        </w:rPr>
        <w:t>din___________________</w:t>
      </w:r>
      <w:r w:rsidR="00021D4F" w:rsidRPr="00B44C0F">
        <w:rPr>
          <w:rStyle w:val="do1"/>
          <w:rFonts w:ascii="Times New Roman" w:hAnsi="Times New Roman" w:cs="Times New Roman"/>
          <w:color w:val="auto"/>
        </w:rPr>
        <w:t>2026</w:t>
      </w:r>
    </w:p>
    <w:p w14:paraId="4A754063" w14:textId="77777777" w:rsidR="002E2F02" w:rsidRPr="007F2A8C" w:rsidRDefault="001E6A84" w:rsidP="009E5954">
      <w:pPr>
        <w:ind w:right="240"/>
        <w:jc w:val="center"/>
        <w:rPr>
          <w:rStyle w:val="do1"/>
          <w:rFonts w:ascii="Times New Roman" w:hAnsi="Times New Roman" w:cs="Times New Roman"/>
          <w:color w:val="auto"/>
        </w:rPr>
      </w:pPr>
      <w:r w:rsidRPr="007F2A8C">
        <w:rPr>
          <w:rStyle w:val="do1"/>
          <w:rFonts w:ascii="Times New Roman" w:hAnsi="Times New Roman" w:cs="Times New Roman"/>
          <w:color w:val="auto"/>
        </w:rPr>
        <w:t>Chișinău</w:t>
      </w:r>
    </w:p>
    <w:p w14:paraId="0F34034A" w14:textId="77777777" w:rsidR="008073EF" w:rsidRPr="007F2A8C" w:rsidRDefault="008073EF" w:rsidP="009E5954">
      <w:pPr>
        <w:ind w:right="240"/>
        <w:jc w:val="center"/>
        <w:rPr>
          <w:rFonts w:ascii="Times New Roman" w:hAnsi="Times New Roman" w:cs="Times New Roman"/>
          <w:color w:val="auto"/>
        </w:rPr>
      </w:pPr>
    </w:p>
    <w:p w14:paraId="596EE1E2" w14:textId="189408E3" w:rsidR="008073EF" w:rsidRPr="00021D4F" w:rsidRDefault="002E2F02" w:rsidP="009E5954">
      <w:pPr>
        <w:pStyle w:val="Bodytext30"/>
        <w:shd w:val="clear" w:color="auto" w:fill="auto"/>
        <w:spacing w:line="240" w:lineRule="auto"/>
        <w:ind w:right="240"/>
        <w:rPr>
          <w:strike/>
          <w:color w:val="auto"/>
          <w:sz w:val="28"/>
          <w:szCs w:val="28"/>
        </w:rPr>
      </w:pPr>
      <w:bookmarkStart w:id="0" w:name="_Hlk211521418"/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cu privire la aprobarea 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Regulamentului </w:t>
      </w:r>
      <w:bookmarkStart w:id="1" w:name="_Hlk220671597"/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>privind importu</w:t>
      </w:r>
      <w:r w:rsidR="006A6A17" w:rsidRPr="007F2A8C">
        <w:rPr>
          <w:rFonts w:ascii="Times New Roman" w:hAnsi="Times New Roman" w:cs="Times New Roman"/>
          <w:color w:val="auto"/>
          <w:sz w:val="28"/>
          <w:szCs w:val="28"/>
        </w:rPr>
        <w:t>l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animale</w:t>
      </w:r>
      <w:r w:rsidR="00207CBC">
        <w:rPr>
          <w:rFonts w:ascii="Times New Roman" w:hAnsi="Times New Roman" w:cs="Times New Roman"/>
          <w:color w:val="auto"/>
          <w:sz w:val="28"/>
          <w:szCs w:val="28"/>
        </w:rPr>
        <w:t>lor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de reproduc</w:t>
      </w:r>
      <w:r w:rsidR="006E31F2">
        <w:rPr>
          <w:rFonts w:ascii="Times New Roman" w:hAnsi="Times New Roman" w:cs="Times New Roman"/>
          <w:color w:val="auto"/>
          <w:sz w:val="28"/>
          <w:szCs w:val="28"/>
        </w:rPr>
        <w:t>ție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293F">
        <w:rPr>
          <w:rFonts w:ascii="Times New Roman" w:hAnsi="Times New Roman" w:cs="Times New Roman"/>
          <w:color w:val="auto"/>
          <w:sz w:val="28"/>
          <w:szCs w:val="28"/>
        </w:rPr>
        <w:t xml:space="preserve"> de rasă pură </w:t>
      </w:r>
      <w:r w:rsidR="00230314">
        <w:rPr>
          <w:rFonts w:ascii="Times New Roman" w:hAnsi="Times New Roman" w:cs="Times New Roman"/>
          <w:color w:val="auto"/>
          <w:sz w:val="28"/>
          <w:szCs w:val="28"/>
        </w:rPr>
        <w:t>din speciile ovină și caprină</w:t>
      </w:r>
    </w:p>
    <w:bookmarkEnd w:id="0"/>
    <w:bookmarkEnd w:id="1"/>
    <w:p w14:paraId="0DDC7731" w14:textId="77777777" w:rsidR="008073EF" w:rsidRPr="007F2A8C" w:rsidRDefault="008073EF" w:rsidP="009E5954">
      <w:pPr>
        <w:ind w:right="240"/>
        <w:jc w:val="both"/>
        <w:rPr>
          <w:color w:val="auto"/>
          <w:sz w:val="28"/>
          <w:szCs w:val="28"/>
        </w:rPr>
      </w:pPr>
    </w:p>
    <w:p w14:paraId="5DD54F57" w14:textId="77777777" w:rsidR="00C320FA" w:rsidRPr="007F2A8C" w:rsidRDefault="008073EF" w:rsidP="00A47931">
      <w:pPr>
        <w:tabs>
          <w:tab w:val="left" w:pos="9498"/>
        </w:tabs>
        <w:ind w:right="240"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În temeiul art. 2 din Legea nr. 112/2014 pentru ratificarea Acordului de Asociere dintre Republica Moldova, pe de o parte</w:t>
      </w:r>
      <w:r w:rsidR="00A22B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Uniunea Europeană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Comunitatea Europeană a Energiei Atomice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statele membre ale acestora, pe de altă parte (Monitorul Oficial al Republicii Moldova, 2014,nr. 185-199, art. 442)</w:t>
      </w:r>
      <w:r w:rsidR="00C320FA"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5B51B3D1" w14:textId="77777777" w:rsidR="00C320FA" w:rsidRPr="007F2A8C" w:rsidRDefault="00C320FA" w:rsidP="009E5954">
      <w:pPr>
        <w:ind w:right="240"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Guvernul HOTĂRĂŞTE:</w:t>
      </w:r>
    </w:p>
    <w:p w14:paraId="686C3263" w14:textId="77777777" w:rsidR="00C320FA" w:rsidRPr="007F2A8C" w:rsidRDefault="00C320FA" w:rsidP="009E5954">
      <w:pPr>
        <w:pStyle w:val="Bodytext30"/>
        <w:shd w:val="clear" w:color="auto" w:fill="auto"/>
        <w:spacing w:line="240" w:lineRule="auto"/>
        <w:ind w:right="24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Prezenta hotărâre transpune Regulamentul (CE) nr. 874/96 al Comisiei din 14 mai 1996 privind importurile de animale de reproducere de rasă pură din speciile ovină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şi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caprină provenind din</w:t>
      </w:r>
      <w:r w:rsidRPr="007F2A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ţări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terţe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CELEX: 31966R0874, publicat în Jurnalul Oficial al Uniunii Europene L 118/12 din 15 mai 1996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9D5FB86" w14:textId="423EDAB6" w:rsidR="002E2F02" w:rsidRPr="007F2A8C" w:rsidRDefault="002E2F02" w:rsidP="009E5954">
      <w:pPr>
        <w:pStyle w:val="Bodytext3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Style w:val="1"/>
          <w:rFonts w:ascii="Times New Roman" w:eastAsiaTheme="minorHAnsi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Se aprobă 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Regulamentul privind importu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l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animale</w:t>
      </w:r>
      <w:r w:rsidR="00207CBC">
        <w:rPr>
          <w:rFonts w:ascii="Times New Roman" w:hAnsi="Times New Roman" w:cs="Times New Roman"/>
          <w:b w:val="0"/>
          <w:color w:val="auto"/>
          <w:sz w:val="28"/>
          <w:szCs w:val="28"/>
        </w:rPr>
        <w:t>lor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reproduc</w:t>
      </w:r>
      <w:r w:rsidR="006E31F2">
        <w:rPr>
          <w:rFonts w:ascii="Times New Roman" w:hAnsi="Times New Roman" w:cs="Times New Roman"/>
          <w:b w:val="0"/>
          <w:color w:val="auto"/>
          <w:sz w:val="28"/>
          <w:szCs w:val="28"/>
        </w:rPr>
        <w:t>ție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B293F">
        <w:rPr>
          <w:rFonts w:ascii="Times New Roman" w:hAnsi="Times New Roman" w:cs="Times New Roman"/>
          <w:b w:val="0"/>
          <w:color w:val="auto"/>
          <w:sz w:val="28"/>
          <w:szCs w:val="28"/>
        </w:rPr>
        <w:t>de rasă pură</w:t>
      </w:r>
      <w:r w:rsidR="0023031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din speciile ovină și caprină</w:t>
      </w:r>
      <w:r w:rsidR="00485D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0665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(se </w:t>
      </w:r>
      <w:r w:rsidR="00485D5F">
        <w:rPr>
          <w:rFonts w:ascii="Times New Roman" w:hAnsi="Times New Roman" w:cs="Times New Roman"/>
          <w:b w:val="0"/>
          <w:color w:val="auto"/>
          <w:sz w:val="28"/>
          <w:szCs w:val="28"/>
        </w:rPr>
        <w:t>anexe</w:t>
      </w:r>
      <w:r w:rsidR="000665AB">
        <w:rPr>
          <w:rFonts w:ascii="Times New Roman" w:hAnsi="Times New Roman" w:cs="Times New Roman"/>
          <w:b w:val="0"/>
          <w:color w:val="auto"/>
          <w:sz w:val="28"/>
          <w:szCs w:val="28"/>
        </w:rPr>
        <w:t>ază)</w:t>
      </w:r>
      <w:r w:rsidRPr="007F2A8C">
        <w:rPr>
          <w:rStyle w:val="1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411F0B50" w14:textId="77777777" w:rsidR="002E2F02" w:rsidRPr="007F2A8C" w:rsidRDefault="002E2F02" w:rsidP="009E5954">
      <w:pPr>
        <w:pStyle w:val="Listparagraf"/>
        <w:numPr>
          <w:ilvl w:val="0"/>
          <w:numId w:val="1"/>
        </w:numPr>
        <w:tabs>
          <w:tab w:val="left" w:pos="90"/>
          <w:tab w:val="left" w:pos="180"/>
          <w:tab w:val="left" w:pos="426"/>
          <w:tab w:val="left" w:pos="1134"/>
        </w:tabs>
        <w:spacing w:after="0" w:line="240" w:lineRule="auto"/>
        <w:ind w:left="0" w:righ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A8C">
        <w:rPr>
          <w:rFonts w:ascii="Times New Roman" w:eastAsia="Calibri" w:hAnsi="Times New Roman" w:cs="Times New Roman"/>
          <w:sz w:val="28"/>
          <w:szCs w:val="28"/>
        </w:rPr>
        <w:t>Controlul asupra executării prezentei hotărâri se pune în sarcina Agenţiei Naţionale pentru Siguranţa Alimentelor</w:t>
      </w:r>
      <w:r w:rsidR="001B293F">
        <w:rPr>
          <w:rFonts w:ascii="Times New Roman" w:eastAsia="Calibri" w:hAnsi="Times New Roman" w:cs="Times New Roman"/>
          <w:sz w:val="28"/>
          <w:szCs w:val="28"/>
        </w:rPr>
        <w:t xml:space="preserve"> și Serviciului Vamal</w:t>
      </w:r>
      <w:r w:rsidRPr="007F2A8C">
        <w:rPr>
          <w:rFonts w:ascii="Times New Roman" w:hAnsi="Times New Roman" w:cs="Times New Roman"/>
          <w:sz w:val="28"/>
          <w:szCs w:val="28"/>
        </w:rPr>
        <w:t>.</w:t>
      </w:r>
    </w:p>
    <w:p w14:paraId="5A0795ED" w14:textId="067EB9A6" w:rsidR="004E76D2" w:rsidRPr="0028602B" w:rsidRDefault="00483CD4" w:rsidP="0028602B">
      <w:pPr>
        <w:pStyle w:val="Listparagraf"/>
        <w:numPr>
          <w:ilvl w:val="0"/>
          <w:numId w:val="1"/>
        </w:numPr>
        <w:tabs>
          <w:tab w:val="left" w:pos="90"/>
          <w:tab w:val="left" w:pos="180"/>
          <w:tab w:val="left" w:pos="426"/>
          <w:tab w:val="left" w:pos="993"/>
        </w:tabs>
        <w:spacing w:after="0" w:line="240" w:lineRule="auto"/>
        <w:ind w:left="0" w:righ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2B">
        <w:rPr>
          <w:rFonts w:ascii="Times New Roman" w:hAnsi="Times New Roman" w:cs="Times New Roman"/>
          <w:sz w:val="28"/>
          <w:szCs w:val="28"/>
        </w:rPr>
        <w:t xml:space="preserve">Prezenta hotărâre intră în vigoare la </w:t>
      </w:r>
      <w:r w:rsidR="009957C5" w:rsidRPr="0028602B">
        <w:rPr>
          <w:rFonts w:ascii="Times New Roman" w:hAnsi="Times New Roman" w:cs="Times New Roman"/>
          <w:sz w:val="28"/>
          <w:szCs w:val="28"/>
          <w:shd w:val="clear" w:color="auto" w:fill="FFFFFF"/>
        </w:rPr>
        <w:t>data intrării în vigoare a Legii nr. 196/2024 privind sănătatea animală</w:t>
      </w:r>
      <w:r w:rsidR="0028602B" w:rsidRPr="00286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și </w:t>
      </w:r>
      <w:r w:rsidR="004E76D2" w:rsidRPr="0028602B">
        <w:rPr>
          <w:rFonts w:ascii="Times New Roman" w:hAnsi="Times New Roman" w:cs="Times New Roman"/>
          <w:sz w:val="28"/>
          <w:szCs w:val="28"/>
        </w:rPr>
        <w:t>se abrogă la data aderării Republicii Moldova la Uniunea Europeană.</w:t>
      </w:r>
      <w:r w:rsidR="004F228A" w:rsidRPr="002860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F7C9C" w14:textId="77777777" w:rsidR="00483CD4" w:rsidRPr="007F2A8C" w:rsidRDefault="00483CD4" w:rsidP="009E5954">
      <w:pPr>
        <w:pStyle w:val="Listparagraf"/>
        <w:shd w:val="clear" w:color="auto" w:fill="FFFFFF"/>
        <w:tabs>
          <w:tab w:val="left" w:pos="993"/>
        </w:tabs>
        <w:ind w:left="360"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C72DF" w14:textId="77777777" w:rsidR="002E2F02" w:rsidRPr="007F2A8C" w:rsidRDefault="002E2F0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sz w:val="28"/>
          <w:szCs w:val="28"/>
        </w:rPr>
      </w:pPr>
    </w:p>
    <w:p w14:paraId="4D3F94C6" w14:textId="77777777" w:rsidR="00565EC0" w:rsidRPr="007F2A8C" w:rsidRDefault="00565EC0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sz w:val="28"/>
          <w:szCs w:val="28"/>
        </w:rPr>
      </w:pPr>
    </w:p>
    <w:p w14:paraId="1B3B5FE0" w14:textId="77777777" w:rsidR="00565EC0" w:rsidRPr="007F2A8C" w:rsidRDefault="00565EC0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sz w:val="28"/>
          <w:szCs w:val="28"/>
        </w:rPr>
      </w:pPr>
    </w:p>
    <w:p w14:paraId="4FD9D616" w14:textId="77777777" w:rsidR="002E2F02" w:rsidRPr="007F2A8C" w:rsidRDefault="002E2F0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  <w:r w:rsidRPr="007F2A8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>Prim-ministru</w:t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  <w:t xml:space="preserve">      </w:t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="00C320FA"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 xml:space="preserve">       Alexandru MUNTEANU</w:t>
      </w:r>
    </w:p>
    <w:p w14:paraId="72F6EF4B" w14:textId="77777777" w:rsidR="002E2F02" w:rsidRPr="007F2A8C" w:rsidRDefault="002E2F0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14:paraId="06470045" w14:textId="77777777" w:rsidR="00BF73E2" w:rsidRPr="007F2A8C" w:rsidRDefault="00BF73E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14:paraId="6CE1F975" w14:textId="77777777" w:rsidR="00BF73E2" w:rsidRPr="007F2A8C" w:rsidRDefault="00BF73E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14:paraId="342BE5A8" w14:textId="77777777"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Contrasemnează:</w:t>
      </w:r>
    </w:p>
    <w:p w14:paraId="13162418" w14:textId="77777777"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</w:p>
    <w:p w14:paraId="537359D3" w14:textId="27F09B98" w:rsidR="002E2F02" w:rsidRPr="007F2A8C" w:rsidRDefault="00A361A1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M</w:t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inistru agriculturii </w:t>
      </w:r>
      <w:proofErr w:type="spellStart"/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>şi</w:t>
      </w:r>
      <w:proofErr w:type="spellEnd"/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B49DAD5" w14:textId="7ABDA7A6" w:rsidR="002E2F02" w:rsidRPr="007F2A8C" w:rsidRDefault="000B273D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>ndustriei alimentare</w:t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E2F02" w:rsidRPr="007F2A8C">
        <w:rPr>
          <w:rFonts w:ascii="Times New Roman" w:hAnsi="Times New Roman" w:cs="Times New Roman"/>
          <w:color w:val="auto"/>
          <w:sz w:val="28"/>
          <w:szCs w:val="28"/>
        </w:rPr>
        <w:tab/>
        <w:t>Ludmila CATLABUGA</w:t>
      </w:r>
    </w:p>
    <w:p w14:paraId="2B5CD56D" w14:textId="77777777"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3748B58" w14:textId="77777777" w:rsidR="002E2F02" w:rsidRPr="007F2A8C" w:rsidRDefault="002E2F02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</w:p>
    <w:p w14:paraId="49127327" w14:textId="0B400DFD" w:rsidR="002E2F02" w:rsidRDefault="002E2F02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</w:p>
    <w:p w14:paraId="33656CDE" w14:textId="77777777" w:rsidR="0028602B" w:rsidRDefault="0028602B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  <w:bookmarkStart w:id="2" w:name="_GoBack"/>
      <w:bookmarkEnd w:id="2"/>
    </w:p>
    <w:p w14:paraId="63D8843F" w14:textId="77777777" w:rsidR="00A05739" w:rsidRPr="007F2A8C" w:rsidRDefault="00A05739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</w:p>
    <w:p w14:paraId="04564001" w14:textId="77777777" w:rsidR="002E2F02" w:rsidRPr="007F2A8C" w:rsidRDefault="002E2F02" w:rsidP="009E5954">
      <w:pPr>
        <w:ind w:right="240"/>
        <w:rPr>
          <w:color w:val="auto"/>
        </w:rPr>
      </w:pPr>
    </w:p>
    <w:p w14:paraId="7BE2150A" w14:textId="4639BD14" w:rsidR="002E2F02" w:rsidRPr="007F2A8C" w:rsidRDefault="002E2F02" w:rsidP="009E5954">
      <w:pPr>
        <w:ind w:right="240" w:firstLine="709"/>
        <w:jc w:val="right"/>
        <w:rPr>
          <w:rFonts w:ascii="Times New Roman" w:hAnsi="Times New Roman" w:cs="Times New Roman"/>
          <w:b/>
          <w:bCs/>
          <w:color w:val="auto"/>
        </w:rPr>
      </w:pPr>
      <w:r w:rsidRPr="007F2A8C">
        <w:rPr>
          <w:rFonts w:ascii="Times New Roman" w:hAnsi="Times New Roman" w:cs="Times New Roman"/>
          <w:color w:val="auto"/>
        </w:rPr>
        <w:lastRenderedPageBreak/>
        <w:t>Aprobat prin Hotărârea Guvernului nr._____/202</w:t>
      </w:r>
      <w:r w:rsidR="001B293F">
        <w:rPr>
          <w:rFonts w:ascii="Times New Roman" w:hAnsi="Times New Roman" w:cs="Times New Roman"/>
          <w:color w:val="auto"/>
        </w:rPr>
        <w:t>6</w:t>
      </w:r>
      <w:r w:rsidRPr="007F2A8C">
        <w:rPr>
          <w:rFonts w:ascii="Times New Roman" w:hAnsi="Times New Roman" w:cs="Times New Roman"/>
          <w:b/>
          <w:bCs/>
          <w:color w:val="auto"/>
        </w:rPr>
        <w:t xml:space="preserve">       </w:t>
      </w:r>
    </w:p>
    <w:p w14:paraId="2B4E270E" w14:textId="77777777" w:rsidR="002E2F02" w:rsidRPr="007F2A8C" w:rsidRDefault="002E2F02" w:rsidP="009E5954">
      <w:pPr>
        <w:ind w:right="240" w:firstLine="709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03D18D4" w14:textId="77777777" w:rsidR="002E2F02" w:rsidRPr="007F2A8C" w:rsidRDefault="002E2F02" w:rsidP="009E5954">
      <w:pPr>
        <w:ind w:right="240" w:firstLine="709"/>
        <w:jc w:val="right"/>
        <w:rPr>
          <w:rFonts w:ascii="Times New Roman" w:hAnsi="Times New Roman" w:cs="Times New Roman"/>
          <w:color w:val="auto"/>
        </w:rPr>
      </w:pPr>
      <w:r w:rsidRPr="007F2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2EE6790" w14:textId="77777777" w:rsidR="002E2F02" w:rsidRPr="007F2A8C" w:rsidRDefault="002E2F02" w:rsidP="009E5954">
      <w:pPr>
        <w:pStyle w:val="tt"/>
        <w:ind w:right="240" w:firstLine="709"/>
        <w:rPr>
          <w:sz w:val="28"/>
          <w:szCs w:val="28"/>
          <w:lang w:val="ro-RO"/>
        </w:rPr>
      </w:pPr>
    </w:p>
    <w:p w14:paraId="3F07E48A" w14:textId="640AB177" w:rsidR="008073EF" w:rsidRPr="00572CCF" w:rsidRDefault="008073EF" w:rsidP="009E5954">
      <w:pPr>
        <w:pStyle w:val="Bodytext30"/>
        <w:shd w:val="clear" w:color="auto" w:fill="auto"/>
        <w:spacing w:line="240" w:lineRule="auto"/>
        <w:ind w:right="240"/>
        <w:rPr>
          <w:strike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Regulamentul privind importul animale</w:t>
      </w:r>
      <w:r w:rsidR="00207CBC">
        <w:rPr>
          <w:rFonts w:ascii="Times New Roman" w:hAnsi="Times New Roman" w:cs="Times New Roman"/>
          <w:color w:val="auto"/>
          <w:sz w:val="28"/>
          <w:szCs w:val="28"/>
        </w:rPr>
        <w:t>lor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de reproduc</w:t>
      </w:r>
      <w:r w:rsidR="00E31104" w:rsidRPr="007F2A8C">
        <w:rPr>
          <w:rFonts w:ascii="Times New Roman" w:hAnsi="Times New Roman" w:cs="Times New Roman"/>
          <w:color w:val="auto"/>
          <w:sz w:val="28"/>
          <w:szCs w:val="28"/>
        </w:rPr>
        <w:t>ție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293F">
        <w:rPr>
          <w:rFonts w:ascii="Times New Roman" w:hAnsi="Times New Roman" w:cs="Times New Roman"/>
          <w:color w:val="auto"/>
          <w:sz w:val="28"/>
          <w:szCs w:val="28"/>
        </w:rPr>
        <w:t>de rasă pură</w:t>
      </w:r>
      <w:r w:rsidR="00230314">
        <w:rPr>
          <w:rFonts w:ascii="Times New Roman" w:hAnsi="Times New Roman" w:cs="Times New Roman"/>
          <w:color w:val="auto"/>
          <w:sz w:val="28"/>
          <w:szCs w:val="28"/>
        </w:rPr>
        <w:t xml:space="preserve"> din speciile ovină și caprină</w:t>
      </w:r>
    </w:p>
    <w:p w14:paraId="2CD76B42" w14:textId="77777777" w:rsidR="00940470" w:rsidRDefault="00940470" w:rsidP="009E5954">
      <w:pPr>
        <w:shd w:val="clear" w:color="auto" w:fill="FFFFFF"/>
        <w:ind w:left="720" w:right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F3A96BF" w14:textId="77777777" w:rsidR="00C329B1" w:rsidRPr="007F2A8C" w:rsidRDefault="00C329B1" w:rsidP="009E5954">
      <w:pPr>
        <w:shd w:val="clear" w:color="auto" w:fill="FFFFFF"/>
        <w:ind w:left="720" w:right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Capitolul I</w:t>
      </w:r>
    </w:p>
    <w:p w14:paraId="65B5FA12" w14:textId="77777777" w:rsidR="002E2F02" w:rsidRPr="007F2A8C" w:rsidRDefault="00A05739" w:rsidP="009E5954">
      <w:pPr>
        <w:shd w:val="clear" w:color="auto" w:fill="FFFFFF"/>
        <w:ind w:left="720" w:right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Dispoziții</w:t>
      </w:r>
      <w:r w:rsidR="002E2F02" w:rsidRPr="007F2A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generale</w:t>
      </w:r>
    </w:p>
    <w:p w14:paraId="114778D5" w14:textId="1E89E161" w:rsidR="00B62E51" w:rsidRPr="007F2A8C" w:rsidRDefault="00B62E51" w:rsidP="00BD443B">
      <w:pPr>
        <w:pStyle w:val="Bodytext30"/>
        <w:numPr>
          <w:ilvl w:val="0"/>
          <w:numId w:val="16"/>
        </w:numPr>
        <w:shd w:val="clear" w:color="auto" w:fill="auto"/>
        <w:tabs>
          <w:tab w:val="left" w:pos="993"/>
        </w:tabs>
        <w:spacing w:line="240" w:lineRule="auto"/>
        <w:ind w:left="0" w:right="240"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Regulamentul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privind importul animale</w:t>
      </w:r>
      <w:r w:rsidR="00207CBC">
        <w:rPr>
          <w:rFonts w:ascii="Times New Roman" w:hAnsi="Times New Roman" w:cs="Times New Roman"/>
          <w:b w:val="0"/>
          <w:color w:val="auto"/>
          <w:sz w:val="28"/>
          <w:szCs w:val="28"/>
        </w:rPr>
        <w:t>lor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reproduc</w:t>
      </w:r>
      <w:r w:rsidR="00E31104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ție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B293F">
        <w:rPr>
          <w:rFonts w:ascii="Times New Roman" w:hAnsi="Times New Roman" w:cs="Times New Roman"/>
          <w:b w:val="0"/>
          <w:color w:val="auto"/>
          <w:sz w:val="28"/>
          <w:szCs w:val="28"/>
        </w:rPr>
        <w:t>de rasă pură</w:t>
      </w:r>
      <w:r w:rsidR="0023031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din speciile ovină</w:t>
      </w:r>
      <w:r w:rsidR="00271D7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3031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și caprină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(în continuare – </w:t>
      </w:r>
      <w:r w:rsidRPr="007F2A8C">
        <w:rPr>
          <w:rStyle w:val="Accentuat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Regulament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) are drept scop determinarea acțiunilor ce trebuie întreprinse pentru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importul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animale</w:t>
      </w:r>
      <w:r w:rsidR="00485D5F">
        <w:rPr>
          <w:rFonts w:ascii="Times New Roman" w:hAnsi="Times New Roman" w:cs="Times New Roman"/>
          <w:b w:val="0"/>
          <w:color w:val="auto"/>
          <w:sz w:val="28"/>
          <w:szCs w:val="28"/>
        </w:rPr>
        <w:t>lor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reproduc</w:t>
      </w:r>
      <w:r w:rsidR="00212D36">
        <w:rPr>
          <w:rFonts w:ascii="Times New Roman" w:hAnsi="Times New Roman" w:cs="Times New Roman"/>
          <w:b w:val="0"/>
          <w:color w:val="auto"/>
          <w:sz w:val="28"/>
          <w:szCs w:val="28"/>
        </w:rPr>
        <w:t>ție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B293F">
        <w:rPr>
          <w:rFonts w:ascii="Times New Roman" w:hAnsi="Times New Roman" w:cs="Times New Roman"/>
          <w:b w:val="0"/>
          <w:color w:val="auto"/>
          <w:sz w:val="28"/>
          <w:szCs w:val="28"/>
        </w:rPr>
        <w:t>de rasă pură</w:t>
      </w:r>
      <w:r w:rsidR="0023031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din speciile ovină și caprină</w:t>
      </w:r>
      <w:r w:rsidR="00547165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07237E52" w14:textId="4307BDFA" w:rsidR="00123B39" w:rsidRDefault="00682D9F" w:rsidP="00BD443B">
      <w:pPr>
        <w:pStyle w:val="Bodytext30"/>
        <w:numPr>
          <w:ilvl w:val="0"/>
          <w:numId w:val="16"/>
        </w:numPr>
        <w:shd w:val="clear" w:color="auto" w:fill="auto"/>
        <w:tabs>
          <w:tab w:val="left" w:pos="993"/>
        </w:tabs>
        <w:spacing w:line="240" w:lineRule="auto"/>
        <w:ind w:left="0" w:right="240"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Prezentul regulament se aplică animalelor </w:t>
      </w:r>
      <w:r w:rsidR="00D214CD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de reproducție </w:t>
      </w:r>
      <w:r w:rsidR="001B293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de rasă pură</w:t>
      </w:r>
      <w:r w:rsidR="0023031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din speciile ovină și caprină</w:t>
      </w:r>
      <w:r w:rsidR="00485D5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introdus</w:t>
      </w:r>
      <w:r w:rsidR="001A5395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e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în țară în conformitate cu prevederile art. 59 din Legea zootehniei nr.213/2022</w:t>
      </w:r>
      <w:r w:rsidR="002964B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</w:t>
      </w:r>
      <w:r w:rsidR="00682C0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72CCF" w:rsidRPr="00B44C0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art.</w:t>
      </w:r>
      <w:r w:rsidR="003F4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20 alin.(1</w:t>
      </w:r>
      <w:r w:rsidR="003F4BF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vertAlign w:val="superscript"/>
        </w:rPr>
        <w:t>1</w:t>
      </w:r>
      <w:r w:rsidR="003F4BF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) și </w:t>
      </w:r>
      <w:r w:rsidR="00572CCF" w:rsidRPr="00B44C0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34 din Legea nr.221/2007 privind activitatea sanitară veterinară</w:t>
      </w:r>
      <w:r w:rsidR="0029063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și </w:t>
      </w:r>
      <w:r w:rsidR="00785AE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care </w:t>
      </w:r>
      <w:r w:rsidR="0029063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respectă cerințele privind trasabilitatea animalelor terestre</w:t>
      </w:r>
      <w:r w:rsidR="00D44AA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</w:t>
      </w:r>
      <w:r w:rsidR="0029063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în conformitate cu art.113 din Legea nr.196/2024 privind sănătatea animală</w:t>
      </w:r>
      <w:r w:rsidR="00123B39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.</w:t>
      </w:r>
    </w:p>
    <w:p w14:paraId="64A32AFC" w14:textId="633C8B74" w:rsidR="00707654" w:rsidRPr="00707654" w:rsidRDefault="003C55CC" w:rsidP="000C6D28">
      <w:pPr>
        <w:pStyle w:val="Bodytext30"/>
        <w:numPr>
          <w:ilvl w:val="0"/>
          <w:numId w:val="16"/>
        </w:numPr>
        <w:shd w:val="clear" w:color="auto" w:fill="auto"/>
        <w:tabs>
          <w:tab w:val="left" w:pos="993"/>
        </w:tabs>
        <w:spacing w:line="240" w:lineRule="auto"/>
        <w:ind w:left="0" w:right="240"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572CCF">
        <w:rPr>
          <w:rFonts w:ascii="Times New Roman" w:eastAsia="Times New Roman" w:hAnsi="Times New Roman" w:cs="Times New Roman"/>
          <w:b w:val="0"/>
          <w:color w:val="00B050"/>
          <w:sz w:val="28"/>
          <w:szCs w:val="28"/>
        </w:rPr>
        <w:t xml:space="preserve"> </w:t>
      </w:r>
      <w:r w:rsidR="00123B39" w:rsidRPr="0030726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În sensul prezentului Regulament </w:t>
      </w:r>
      <w:r w:rsidR="0070765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se definesc următoarele </w:t>
      </w:r>
      <w:r w:rsidR="00123B39" w:rsidRPr="0030726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noțiuni</w:t>
      </w:r>
      <w:r w:rsidR="0070765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:</w:t>
      </w:r>
    </w:p>
    <w:p w14:paraId="29FC5E9D" w14:textId="4C4066BC" w:rsidR="00707654" w:rsidRPr="00707654" w:rsidRDefault="002D29AB" w:rsidP="00230314">
      <w:pPr>
        <w:pStyle w:val="Bodytext30"/>
        <w:shd w:val="clear" w:color="auto" w:fill="auto"/>
        <w:tabs>
          <w:tab w:val="left" w:pos="993"/>
        </w:tabs>
        <w:spacing w:line="240" w:lineRule="auto"/>
        <w:ind w:right="240" w:firstLine="567"/>
        <w:jc w:val="both"/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</w:pPr>
      <w:r w:rsidRPr="002D29AB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707654" w:rsidRPr="00707654"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t>animal de reproducție de rasă pură</w:t>
      </w:r>
      <w:r w:rsidR="00707654"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t xml:space="preserve"> – </w:t>
      </w:r>
      <w:r w:rsidR="00707654" w:rsidRPr="0070765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animal care corespunde pozițiilor tarifare</w:t>
      </w:r>
      <w:r w:rsidR="0023031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:</w:t>
      </w:r>
      <w:r w:rsidR="00230314" w:rsidRPr="0023031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30314" w:rsidRPr="00230314"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t>010410100</w:t>
      </w:r>
      <w:r w:rsidR="0023031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și </w:t>
      </w:r>
      <w:r w:rsidR="00230314" w:rsidRPr="00230314"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t>010420100</w:t>
      </w:r>
      <w:r w:rsidR="0023031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07654" w:rsidRPr="0070765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din Nomenclatura combinată a mărfurilor, aprobată prin Legea nr.172/2014</w:t>
      </w:r>
      <w:r w:rsidR="0023031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.</w:t>
      </w:r>
      <w:r w:rsidR="0070765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61F3183C" w14:textId="1140947A" w:rsidR="00123B39" w:rsidRPr="00307266" w:rsidRDefault="002D29AB" w:rsidP="000C6D28">
      <w:pPr>
        <w:pStyle w:val="Bodytext30"/>
        <w:shd w:val="clear" w:color="auto" w:fill="auto"/>
        <w:tabs>
          <w:tab w:val="left" w:pos="1134"/>
        </w:tabs>
        <w:spacing w:line="240" w:lineRule="auto"/>
        <w:ind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3.2 </w:t>
      </w:r>
      <w:r w:rsidR="0070765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123B39" w:rsidRPr="0030726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123B39" w:rsidRPr="00307266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femele de reproduc</w:t>
      </w:r>
      <w:r w:rsidR="00707654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ție</w:t>
      </w:r>
      <w:r w:rsidR="00123B39" w:rsidRPr="00307266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 xml:space="preserve"> de rasă pură</w:t>
      </w:r>
      <w:r w:rsidR="00123B39" w:rsidRPr="0030726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- </w:t>
      </w:r>
      <w:r w:rsidR="00123B39" w:rsidRPr="00307266">
        <w:rPr>
          <w:rFonts w:ascii="Times New Roman" w:hAnsi="Times New Roman" w:cs="Times New Roman"/>
          <w:b w:val="0"/>
          <w:color w:val="auto"/>
          <w:sz w:val="28"/>
          <w:szCs w:val="28"/>
        </w:rPr>
        <w:t>femelele în vârstă de cel mult patru ani</w:t>
      </w:r>
      <w:r w:rsidR="00123B39" w:rsidRPr="0030726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.</w:t>
      </w:r>
    </w:p>
    <w:p w14:paraId="33F180D4" w14:textId="43B80176" w:rsidR="006A6A17" w:rsidRPr="00307266" w:rsidRDefault="006A6A17" w:rsidP="00707654">
      <w:pPr>
        <w:pStyle w:val="Bodytext30"/>
        <w:shd w:val="clear" w:color="auto" w:fill="auto"/>
        <w:tabs>
          <w:tab w:val="left" w:pos="1134"/>
        </w:tabs>
        <w:spacing w:line="240" w:lineRule="auto"/>
        <w:ind w:left="709" w:right="24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</w:p>
    <w:p w14:paraId="67FDE56F" w14:textId="77777777" w:rsidR="006176A4" w:rsidRDefault="006176A4" w:rsidP="006176A4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left="851" w:right="240"/>
        <w:jc w:val="both"/>
        <w:rPr>
          <w:sz w:val="28"/>
          <w:szCs w:val="28"/>
        </w:rPr>
      </w:pPr>
    </w:p>
    <w:p w14:paraId="1257CAB0" w14:textId="279D5D20" w:rsidR="00D26AB7" w:rsidRPr="00B44C0F" w:rsidRDefault="00D26AB7" w:rsidP="009E5954">
      <w:pPr>
        <w:pStyle w:val="Bodytext30"/>
        <w:shd w:val="clear" w:color="auto" w:fill="auto"/>
        <w:spacing w:line="240" w:lineRule="auto"/>
        <w:ind w:right="2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>Capitolul II</w:t>
      </w:r>
      <w:r w:rsidR="00572CCF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D0782FA" w14:textId="6D4E7238" w:rsidR="00D26AB7" w:rsidRPr="00B44C0F" w:rsidRDefault="00D26AB7" w:rsidP="009E5954">
      <w:pPr>
        <w:pStyle w:val="Bodytext30"/>
        <w:shd w:val="clear" w:color="auto" w:fill="auto"/>
        <w:spacing w:line="240" w:lineRule="auto"/>
        <w:ind w:right="2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>Dispoziții speciale</w:t>
      </w:r>
      <w:r w:rsidR="003C55CC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pentru importul</w:t>
      </w:r>
      <w:r w:rsidR="00463F46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animalelor de reproducție</w:t>
      </w:r>
      <w:r w:rsidR="00E31104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E0893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F1DF4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>de rasă pură</w:t>
      </w:r>
      <w:r w:rsidR="002303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din speciile ovină și caprină</w:t>
      </w:r>
      <w:r w:rsidR="009F1DF4" w:rsidRPr="00B44C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34387DC6" w14:textId="77777777" w:rsidR="00D26AB7" w:rsidRPr="007F2A8C" w:rsidRDefault="00D26AB7" w:rsidP="009E5954">
      <w:pPr>
        <w:pStyle w:val="Bodytext30"/>
        <w:shd w:val="clear" w:color="auto" w:fill="auto"/>
        <w:spacing w:line="240" w:lineRule="auto"/>
        <w:ind w:right="24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</w:p>
    <w:p w14:paraId="3E600B5F" w14:textId="592DAE6D" w:rsidR="00463F46" w:rsidRPr="007F2A8C" w:rsidRDefault="00632F1B" w:rsidP="00856AA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755B">
        <w:rPr>
          <w:sz w:val="28"/>
          <w:szCs w:val="28"/>
        </w:rPr>
        <w:t>4.</w:t>
      </w:r>
      <w:r w:rsidR="00B44C0F" w:rsidRPr="00B8755B">
        <w:rPr>
          <w:sz w:val="28"/>
          <w:szCs w:val="28"/>
        </w:rPr>
        <w:t xml:space="preserve"> </w:t>
      </w:r>
      <w:r w:rsidR="00993EAF" w:rsidRPr="00B8755B">
        <w:rPr>
          <w:sz w:val="28"/>
          <w:szCs w:val="28"/>
        </w:rPr>
        <w:t xml:space="preserve"> </w:t>
      </w:r>
      <w:r w:rsidR="00993EAF" w:rsidRPr="00B44C0F">
        <w:rPr>
          <w:sz w:val="28"/>
          <w:szCs w:val="28"/>
        </w:rPr>
        <w:t>Punerea</w:t>
      </w:r>
      <w:r w:rsidR="00993EAF">
        <w:rPr>
          <w:color w:val="00B050"/>
          <w:sz w:val="28"/>
          <w:szCs w:val="28"/>
        </w:rPr>
        <w:t xml:space="preserve"> </w:t>
      </w:r>
      <w:r w:rsidR="00463F46" w:rsidRPr="007F2A8C">
        <w:rPr>
          <w:sz w:val="28"/>
          <w:szCs w:val="28"/>
        </w:rPr>
        <w:t xml:space="preserve">în liberă </w:t>
      </w:r>
      <w:r w:rsidR="00401F41" w:rsidRPr="007F2A8C">
        <w:rPr>
          <w:sz w:val="28"/>
          <w:szCs w:val="28"/>
        </w:rPr>
        <w:t>circulație</w:t>
      </w:r>
      <w:r w:rsidR="00463F46" w:rsidRPr="007F2A8C">
        <w:rPr>
          <w:sz w:val="28"/>
          <w:szCs w:val="28"/>
        </w:rPr>
        <w:t xml:space="preserve"> a animalelor </w:t>
      </w:r>
      <w:r w:rsidR="00707654">
        <w:rPr>
          <w:sz w:val="28"/>
          <w:szCs w:val="28"/>
        </w:rPr>
        <w:t xml:space="preserve">care cad sub incidența noțiunilor definite în </w:t>
      </w:r>
      <w:r w:rsidR="00463F46" w:rsidRPr="007F2A8C">
        <w:rPr>
          <w:sz w:val="28"/>
          <w:szCs w:val="28"/>
        </w:rPr>
        <w:t>pct.</w:t>
      </w:r>
      <w:r w:rsidR="00707654">
        <w:rPr>
          <w:sz w:val="28"/>
          <w:szCs w:val="28"/>
        </w:rPr>
        <w:t>3</w:t>
      </w:r>
      <w:r w:rsidR="00463F46" w:rsidRPr="007F2A8C">
        <w:rPr>
          <w:sz w:val="28"/>
          <w:szCs w:val="28"/>
        </w:rPr>
        <w:t xml:space="preserve">, </w:t>
      </w:r>
      <w:r w:rsidR="00993EAF">
        <w:rPr>
          <w:sz w:val="28"/>
          <w:szCs w:val="28"/>
        </w:rPr>
        <w:t xml:space="preserve">se permite după </w:t>
      </w:r>
      <w:r w:rsidR="00463F46" w:rsidRPr="007F2A8C">
        <w:rPr>
          <w:sz w:val="28"/>
          <w:szCs w:val="28"/>
        </w:rPr>
        <w:t>prezenta</w:t>
      </w:r>
      <w:r w:rsidR="00993EAF">
        <w:rPr>
          <w:sz w:val="28"/>
          <w:szCs w:val="28"/>
        </w:rPr>
        <w:t>rea</w:t>
      </w:r>
      <w:r w:rsidR="00463F46" w:rsidRPr="007F2A8C">
        <w:rPr>
          <w:sz w:val="28"/>
          <w:szCs w:val="28"/>
        </w:rPr>
        <w:t xml:space="preserve"> </w:t>
      </w:r>
      <w:r w:rsidR="009C08AE" w:rsidRPr="007F2A8C">
        <w:rPr>
          <w:sz w:val="28"/>
          <w:szCs w:val="28"/>
        </w:rPr>
        <w:t>Serviciului Vamal</w:t>
      </w:r>
      <w:r w:rsidR="00463F46" w:rsidRPr="007F2A8C">
        <w:rPr>
          <w:sz w:val="28"/>
          <w:szCs w:val="28"/>
        </w:rPr>
        <w:t xml:space="preserve"> </w:t>
      </w:r>
      <w:r w:rsidR="00993EAF">
        <w:rPr>
          <w:sz w:val="28"/>
          <w:szCs w:val="28"/>
        </w:rPr>
        <w:t xml:space="preserve">a </w:t>
      </w:r>
      <w:r w:rsidR="00993EAF" w:rsidRPr="009957C5">
        <w:rPr>
          <w:sz w:val="28"/>
          <w:szCs w:val="28"/>
        </w:rPr>
        <w:t>deciziei pozitive</w:t>
      </w:r>
      <w:r w:rsidR="00993EAF">
        <w:rPr>
          <w:sz w:val="28"/>
          <w:szCs w:val="28"/>
        </w:rPr>
        <w:t xml:space="preserve"> privind mărfurile controlate de Agenția Națională pentru Siguranța Alimentelor</w:t>
      </w:r>
      <w:r w:rsidR="00FB6F60">
        <w:rPr>
          <w:sz w:val="28"/>
          <w:szCs w:val="28"/>
        </w:rPr>
        <w:t xml:space="preserve">, </w:t>
      </w:r>
      <w:r w:rsidR="00FB6F60" w:rsidRPr="00FB6F60">
        <w:rPr>
          <w:sz w:val="28"/>
          <w:szCs w:val="28"/>
        </w:rPr>
        <w:t xml:space="preserve">conform pct.6 din </w:t>
      </w:r>
      <w:r w:rsidR="00B269B2" w:rsidRPr="009957C5">
        <w:rPr>
          <w:bCs/>
          <w:sz w:val="28"/>
          <w:szCs w:val="28"/>
        </w:rPr>
        <w:t>R</w:t>
      </w:r>
      <w:r w:rsidR="00FB6F60" w:rsidRPr="009957C5">
        <w:rPr>
          <w:bCs/>
          <w:sz w:val="28"/>
          <w:szCs w:val="28"/>
        </w:rPr>
        <w:t>egulament</w:t>
      </w:r>
      <w:r w:rsidR="00B269B2" w:rsidRPr="009957C5">
        <w:rPr>
          <w:bCs/>
          <w:sz w:val="28"/>
          <w:szCs w:val="28"/>
        </w:rPr>
        <w:t>ul</w:t>
      </w:r>
      <w:r w:rsidR="00FB6F60" w:rsidRPr="009957C5">
        <w:rPr>
          <w:bCs/>
          <w:sz w:val="28"/>
          <w:szCs w:val="28"/>
        </w:rPr>
        <w:t xml:space="preserve"> privind modul de trecere a frontierei de stat a mărfurilor supuse</w:t>
      </w:r>
      <w:r w:rsidR="00B269B2" w:rsidRPr="009957C5">
        <w:rPr>
          <w:bCs/>
          <w:sz w:val="28"/>
          <w:szCs w:val="28"/>
        </w:rPr>
        <w:t xml:space="preserve"> </w:t>
      </w:r>
      <w:r w:rsidR="00FB6F60" w:rsidRPr="009957C5">
        <w:rPr>
          <w:bCs/>
          <w:sz w:val="28"/>
          <w:szCs w:val="28"/>
        </w:rPr>
        <w:t>controlului de către Agenția Națională pentru Siguranța Alimentelor</w:t>
      </w:r>
      <w:r w:rsidR="009F69EC" w:rsidRPr="009957C5">
        <w:rPr>
          <w:bCs/>
          <w:sz w:val="28"/>
          <w:szCs w:val="28"/>
        </w:rPr>
        <w:t>, aprobat prin Hotărârea Guvernului nr.</w:t>
      </w:r>
      <w:r w:rsidR="00870920" w:rsidRPr="00870920">
        <w:rPr>
          <w:bCs/>
          <w:sz w:val="28"/>
          <w:szCs w:val="28"/>
          <w:lang w:val="en-US"/>
        </w:rPr>
        <w:t xml:space="preserve"> </w:t>
      </w:r>
      <w:r w:rsidR="009F69EC" w:rsidRPr="009957C5">
        <w:rPr>
          <w:bCs/>
          <w:sz w:val="28"/>
          <w:szCs w:val="28"/>
        </w:rPr>
        <w:t>938/2018</w:t>
      </w:r>
      <w:r w:rsidR="00993EAF" w:rsidRPr="00632F1B">
        <w:rPr>
          <w:sz w:val="28"/>
          <w:szCs w:val="28"/>
        </w:rPr>
        <w:t xml:space="preserve"> </w:t>
      </w:r>
      <w:r w:rsidR="00993EAF">
        <w:rPr>
          <w:sz w:val="28"/>
          <w:szCs w:val="28"/>
        </w:rPr>
        <w:t xml:space="preserve">și </w:t>
      </w:r>
      <w:r w:rsidR="00463F46" w:rsidRPr="007F2A8C">
        <w:rPr>
          <w:sz w:val="28"/>
          <w:szCs w:val="28"/>
        </w:rPr>
        <w:t>copii</w:t>
      </w:r>
      <w:r w:rsidR="00C2235D">
        <w:rPr>
          <w:sz w:val="28"/>
          <w:szCs w:val="28"/>
        </w:rPr>
        <w:t>le</w:t>
      </w:r>
      <w:r w:rsidR="009C08AE" w:rsidRPr="007F2A8C">
        <w:rPr>
          <w:sz w:val="28"/>
          <w:szCs w:val="28"/>
        </w:rPr>
        <w:t xml:space="preserve"> documen</w:t>
      </w:r>
      <w:r w:rsidR="007C561B" w:rsidRPr="007F2A8C">
        <w:rPr>
          <w:sz w:val="28"/>
          <w:szCs w:val="28"/>
        </w:rPr>
        <w:t>t</w:t>
      </w:r>
      <w:r w:rsidR="009C08AE" w:rsidRPr="007F2A8C">
        <w:rPr>
          <w:sz w:val="28"/>
          <w:szCs w:val="28"/>
        </w:rPr>
        <w:t>elor</w:t>
      </w:r>
      <w:r w:rsidR="00463F46" w:rsidRPr="007F2A8C">
        <w:rPr>
          <w:sz w:val="28"/>
          <w:szCs w:val="28"/>
        </w:rPr>
        <w:t xml:space="preserve"> </w:t>
      </w:r>
      <w:r w:rsidR="009C08AE" w:rsidRPr="007F2A8C">
        <w:rPr>
          <w:sz w:val="28"/>
          <w:szCs w:val="28"/>
        </w:rPr>
        <w:t xml:space="preserve">menționate la </w:t>
      </w:r>
      <w:r w:rsidR="009F69EC" w:rsidRPr="009957C5">
        <w:rPr>
          <w:sz w:val="28"/>
          <w:szCs w:val="28"/>
        </w:rPr>
        <w:t xml:space="preserve">art. 59 </w:t>
      </w:r>
      <w:r w:rsidR="009C08AE" w:rsidRPr="009957C5">
        <w:rPr>
          <w:sz w:val="28"/>
          <w:szCs w:val="28"/>
        </w:rPr>
        <w:t>alin.(4) din Legea zootehnie</w:t>
      </w:r>
      <w:r w:rsidR="00C2235D" w:rsidRPr="009957C5">
        <w:rPr>
          <w:sz w:val="28"/>
          <w:szCs w:val="28"/>
        </w:rPr>
        <w:t>i</w:t>
      </w:r>
      <w:r w:rsidR="009C08AE" w:rsidRPr="009957C5">
        <w:rPr>
          <w:sz w:val="28"/>
          <w:szCs w:val="28"/>
        </w:rPr>
        <w:t xml:space="preserve"> nr. 213/2022</w:t>
      </w:r>
      <w:r w:rsidR="00463F46" w:rsidRPr="009957C5">
        <w:rPr>
          <w:sz w:val="28"/>
          <w:szCs w:val="28"/>
        </w:rPr>
        <w:t>,</w:t>
      </w:r>
      <w:r w:rsidR="00463F46" w:rsidRPr="007F2A8C">
        <w:rPr>
          <w:sz w:val="28"/>
          <w:szCs w:val="28"/>
        </w:rPr>
        <w:t xml:space="preserve"> pentru fiecare animal în parte.</w:t>
      </w:r>
    </w:p>
    <w:p w14:paraId="05A1161B" w14:textId="6CC7D47A" w:rsidR="00463F46" w:rsidRPr="007F2A8C" w:rsidRDefault="00572CCF" w:rsidP="00BB7122">
      <w:pPr>
        <w:pStyle w:val="Bodytext21"/>
        <w:numPr>
          <w:ilvl w:val="0"/>
          <w:numId w:val="43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72CC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93EA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93EAF" w:rsidRPr="00B44C0F">
        <w:rPr>
          <w:rFonts w:ascii="Times New Roman" w:hAnsi="Times New Roman" w:cs="Times New Roman"/>
          <w:color w:val="auto"/>
          <w:sz w:val="28"/>
          <w:szCs w:val="28"/>
        </w:rPr>
        <w:t xml:space="preserve">Importatorul prezintă Serviciului Vamal 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o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declarație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scrisă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care 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>va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garant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c</w:t>
      </w:r>
      <w:r w:rsidR="00B44C0F">
        <w:rPr>
          <w:rFonts w:ascii="Times New Roman" w:hAnsi="Times New Roman" w:cs="Times New Roman"/>
          <w:color w:val="auto"/>
          <w:sz w:val="28"/>
          <w:szCs w:val="28"/>
        </w:rPr>
        <w:t>a,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 xml:space="preserve"> animalul plasat în libera circulație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 xml:space="preserve">nu va fi sacrificat în termen </w:t>
      </w:r>
      <w:r w:rsidR="00993EAF" w:rsidRPr="007F2A8C">
        <w:rPr>
          <w:rFonts w:ascii="Times New Roman" w:hAnsi="Times New Roman" w:cs="Times New Roman"/>
          <w:color w:val="auto"/>
          <w:sz w:val="28"/>
          <w:szCs w:val="28"/>
        </w:rPr>
        <w:t>de douăsprezece luni de la data vămuirii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>, cu excepția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cazurilor de </w:t>
      </w:r>
      <w:r w:rsidR="00A05739" w:rsidRPr="007F2A8C">
        <w:rPr>
          <w:rFonts w:ascii="Times New Roman" w:hAnsi="Times New Roman" w:cs="Times New Roman"/>
          <w:color w:val="auto"/>
          <w:sz w:val="28"/>
          <w:szCs w:val="28"/>
        </w:rPr>
        <w:t>forță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majoră</w:t>
      </w:r>
      <w:r w:rsidR="00993EA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63F4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FD9AE14" w14:textId="591CEFE1" w:rsidR="009C08AE" w:rsidRPr="007F2A8C" w:rsidRDefault="00572CCF" w:rsidP="00ED6754">
      <w:pPr>
        <w:pStyle w:val="Bodytext21"/>
        <w:numPr>
          <w:ilvl w:val="0"/>
          <w:numId w:val="43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Cel târziu la sfârșitul celei de-a cincisprezecea lun</w:t>
      </w:r>
      <w:r w:rsidR="00D678DC" w:rsidRPr="007F2A8C">
        <w:rPr>
          <w:rFonts w:ascii="Times New Roman" w:hAnsi="Times New Roman" w:cs="Times New Roman"/>
          <w:color w:val="auto"/>
          <w:sz w:val="28"/>
          <w:szCs w:val="28"/>
        </w:rPr>
        <w:t>ă</w:t>
      </w:r>
      <w:r w:rsidR="00271D7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după luna în care animalul a fost pus în liberă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circulație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33DEE">
        <w:rPr>
          <w:rFonts w:ascii="Times New Roman" w:hAnsi="Times New Roman" w:cs="Times New Roman"/>
          <w:color w:val="auto"/>
          <w:sz w:val="28"/>
          <w:szCs w:val="28"/>
        </w:rPr>
        <w:t xml:space="preserve"> importatorul </w:t>
      </w:r>
      <w:r w:rsidR="000B273D">
        <w:rPr>
          <w:rFonts w:ascii="Times New Roman" w:hAnsi="Times New Roman" w:cs="Times New Roman"/>
          <w:color w:val="auto"/>
          <w:sz w:val="28"/>
          <w:szCs w:val="28"/>
        </w:rPr>
        <w:t>de animale</w:t>
      </w:r>
      <w:r w:rsidR="000B273D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prez</w:t>
      </w:r>
      <w:r w:rsidR="000B273D">
        <w:rPr>
          <w:rFonts w:ascii="Times New Roman" w:hAnsi="Times New Roman" w:cs="Times New Roman"/>
          <w:color w:val="auto"/>
          <w:sz w:val="28"/>
          <w:szCs w:val="28"/>
        </w:rPr>
        <w:t>intă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Serviciului vamal </w:t>
      </w:r>
      <w:r w:rsidR="00D84DE7" w:rsidRPr="00B44C0F">
        <w:rPr>
          <w:rFonts w:ascii="Times New Roman" w:hAnsi="Times New Roman" w:cs="Times New Roman"/>
          <w:color w:val="auto"/>
          <w:sz w:val="28"/>
          <w:szCs w:val="28"/>
        </w:rPr>
        <w:t>o declarație pe propria răspundere</w:t>
      </w:r>
      <w:r w:rsidR="009C08AE" w:rsidRPr="009F1DF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care să demonstreze că animalul:</w:t>
      </w:r>
    </w:p>
    <w:p w14:paraId="2CF7E572" w14:textId="50580E06" w:rsidR="009C08AE" w:rsidRPr="007F2A8C" w:rsidRDefault="00572CCF" w:rsidP="00ED6754">
      <w:pPr>
        <w:pStyle w:val="Bodytext21"/>
        <w:numPr>
          <w:ilvl w:val="1"/>
          <w:numId w:val="43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72CCF"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nu a fost sacrificat înaintea expirării termenului prevăzut la pct.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4C0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C08AE" w:rsidRPr="00572CC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și a fost înregistrat sau înscris într-un registru genealogic</w:t>
      </w:r>
      <w:r w:rsidR="00D758CA">
        <w:rPr>
          <w:rFonts w:ascii="Times New Roman" w:hAnsi="Times New Roman" w:cs="Times New Roman"/>
          <w:color w:val="auto"/>
          <w:sz w:val="28"/>
          <w:szCs w:val="28"/>
        </w:rPr>
        <w:t xml:space="preserve">, conform </w:t>
      </w:r>
      <w:r w:rsidR="000B273D">
        <w:rPr>
          <w:rFonts w:ascii="Times New Roman" w:hAnsi="Times New Roman" w:cs="Times New Roman"/>
          <w:color w:val="auto"/>
          <w:sz w:val="28"/>
          <w:szCs w:val="28"/>
        </w:rPr>
        <w:t xml:space="preserve">modelului din anexa </w:t>
      </w:r>
      <w:r w:rsidR="00D758CA">
        <w:rPr>
          <w:rFonts w:ascii="Times New Roman" w:hAnsi="Times New Roman" w:cs="Times New Roman"/>
          <w:color w:val="auto"/>
          <w:sz w:val="28"/>
          <w:szCs w:val="28"/>
        </w:rPr>
        <w:t>nr. 1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sau</w:t>
      </w:r>
    </w:p>
    <w:p w14:paraId="3D2A1863" w14:textId="5D34D8B9" w:rsidR="009C08AE" w:rsidRPr="007F2A8C" w:rsidRDefault="00EE237C" w:rsidP="00ED6754">
      <w:pPr>
        <w:pStyle w:val="Bodytext21"/>
        <w:numPr>
          <w:ilvl w:val="1"/>
          <w:numId w:val="43"/>
        </w:numPr>
        <w:shd w:val="clear" w:color="auto" w:fill="auto"/>
        <w:tabs>
          <w:tab w:val="left" w:pos="567"/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2CCF" w:rsidRPr="00572CC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a fost sacrificat înaintea expirării </w:t>
      </w:r>
      <w:r w:rsidR="009C08AE" w:rsidRPr="00ED6754">
        <w:rPr>
          <w:rFonts w:ascii="Times New Roman" w:hAnsi="Times New Roman" w:cs="Times New Roman"/>
          <w:color w:val="auto"/>
          <w:sz w:val="28"/>
          <w:szCs w:val="28"/>
        </w:rPr>
        <w:t>termenului</w:t>
      </w:r>
      <w:r w:rsidR="00B269B2" w:rsidRPr="00ED6754">
        <w:rPr>
          <w:rFonts w:ascii="Times New Roman" w:hAnsi="Times New Roman" w:cs="Times New Roman"/>
          <w:color w:val="auto"/>
          <w:sz w:val="28"/>
          <w:szCs w:val="28"/>
        </w:rPr>
        <w:t xml:space="preserve"> prevăzut la pct.5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din motive sani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softHyphen/>
        <w:t>tar</w:t>
      </w:r>
      <w:r w:rsidR="001F4E43" w:rsidRPr="007F2A8C">
        <w:rPr>
          <w:rFonts w:ascii="Times New Roman" w:hAnsi="Times New Roman" w:cs="Times New Roman"/>
          <w:color w:val="auto"/>
          <w:sz w:val="28"/>
          <w:szCs w:val="28"/>
        </w:rPr>
        <w:t>-veterinare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sau a 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pierit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în urma unui accident</w:t>
      </w:r>
      <w:r w:rsidR="00D758C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D17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758CA">
        <w:rPr>
          <w:rFonts w:ascii="Times New Roman" w:hAnsi="Times New Roman" w:cs="Times New Roman"/>
          <w:color w:val="auto"/>
          <w:sz w:val="28"/>
          <w:szCs w:val="28"/>
        </w:rPr>
        <w:t xml:space="preserve">conform </w:t>
      </w:r>
      <w:r w:rsidR="000B273D">
        <w:rPr>
          <w:rFonts w:ascii="Times New Roman" w:hAnsi="Times New Roman" w:cs="Times New Roman"/>
          <w:color w:val="auto"/>
          <w:sz w:val="28"/>
          <w:szCs w:val="28"/>
        </w:rPr>
        <w:t xml:space="preserve">modelului din </w:t>
      </w:r>
      <w:r w:rsidR="00D758CA">
        <w:rPr>
          <w:rFonts w:ascii="Times New Roman" w:hAnsi="Times New Roman" w:cs="Times New Roman"/>
          <w:color w:val="auto"/>
          <w:sz w:val="28"/>
          <w:szCs w:val="28"/>
        </w:rPr>
        <w:t>anex</w:t>
      </w:r>
      <w:r w:rsidR="000B273D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D758CA">
        <w:rPr>
          <w:rFonts w:ascii="Times New Roman" w:hAnsi="Times New Roman" w:cs="Times New Roman"/>
          <w:color w:val="auto"/>
          <w:sz w:val="28"/>
          <w:szCs w:val="28"/>
        </w:rPr>
        <w:t xml:space="preserve"> nr.2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F4C7F4D" w14:textId="05529AFA" w:rsidR="00933DEE" w:rsidRPr="00933DEE" w:rsidRDefault="00933DEE" w:rsidP="00ED6754">
      <w:pPr>
        <w:pStyle w:val="Bodytext21"/>
        <w:numPr>
          <w:ilvl w:val="0"/>
          <w:numId w:val="43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5FA9">
        <w:rPr>
          <w:rFonts w:ascii="Times New Roman" w:hAnsi="Times New Roman" w:cs="Times New Roman"/>
          <w:sz w:val="28"/>
          <w:szCs w:val="28"/>
        </w:rPr>
        <w:t>Nerespectarea cerinței privind perioada de douăsprezece luni</w:t>
      </w:r>
      <w:r w:rsidR="00856AA5">
        <w:rPr>
          <w:rFonts w:ascii="Times New Roman" w:hAnsi="Times New Roman" w:cs="Times New Roman"/>
          <w:sz w:val="28"/>
          <w:szCs w:val="28"/>
        </w:rPr>
        <w:t xml:space="preserve"> prevăzută la pct.5</w:t>
      </w:r>
      <w:r w:rsidRPr="00EC5FA9">
        <w:rPr>
          <w:rFonts w:ascii="Times New Roman" w:hAnsi="Times New Roman" w:cs="Times New Roman"/>
          <w:sz w:val="28"/>
          <w:szCs w:val="28"/>
        </w:rPr>
        <w:t xml:space="preserve">,  cu excepția cazurilor prevăzute la subpct.6.2, se consideră că animalele de reproducție de rasă pură </w:t>
      </w:r>
      <w:r w:rsidR="00681DD6">
        <w:rPr>
          <w:rFonts w:ascii="Times New Roman" w:hAnsi="Times New Roman" w:cs="Times New Roman"/>
          <w:sz w:val="28"/>
          <w:szCs w:val="28"/>
        </w:rPr>
        <w:t xml:space="preserve">din speciile ovină și caprină </w:t>
      </w:r>
      <w:r w:rsidRPr="00EC5FA9">
        <w:rPr>
          <w:rFonts w:ascii="Times New Roman" w:hAnsi="Times New Roman" w:cs="Times New Roman"/>
          <w:sz w:val="28"/>
          <w:szCs w:val="28"/>
        </w:rPr>
        <w:t>fac parte din categoria animalelor importate pentru sacrificare, fapt ce duce la apariția datoriei vamale în conformitate cu prevederile Codului vamal.</w:t>
      </w:r>
    </w:p>
    <w:p w14:paraId="3878BF94" w14:textId="6A9BE1EE" w:rsidR="006D596F" w:rsidRPr="009B1433" w:rsidRDefault="006D596F" w:rsidP="00933DEE">
      <w:pPr>
        <w:pStyle w:val="Bodytext21"/>
        <w:shd w:val="clear" w:color="auto" w:fill="auto"/>
        <w:tabs>
          <w:tab w:val="left" w:pos="1134"/>
          <w:tab w:val="left" w:pos="1276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B5A7506" w14:textId="77777777" w:rsidR="009B1433" w:rsidRPr="007F2A8C" w:rsidRDefault="009B1433" w:rsidP="009E5954">
      <w:pPr>
        <w:pStyle w:val="Bodytext21"/>
        <w:shd w:val="clear" w:color="auto" w:fill="auto"/>
        <w:tabs>
          <w:tab w:val="left" w:pos="1134"/>
          <w:tab w:val="left" w:pos="1276"/>
        </w:tabs>
        <w:spacing w:line="240" w:lineRule="auto"/>
        <w:ind w:left="709"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DE43C92" w14:textId="77777777" w:rsidR="00161C16" w:rsidRPr="0088615D" w:rsidRDefault="00161C16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trike/>
          <w:sz w:val="24"/>
          <w:szCs w:val="24"/>
        </w:rPr>
      </w:pPr>
    </w:p>
    <w:p w14:paraId="17F49963" w14:textId="77777777" w:rsidR="00B21106" w:rsidRPr="0088615D" w:rsidRDefault="00B21106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trike/>
          <w:sz w:val="24"/>
          <w:szCs w:val="24"/>
        </w:rPr>
      </w:pPr>
    </w:p>
    <w:p w14:paraId="734A0454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  <w:bookmarkStart w:id="3" w:name="bookmark4"/>
    </w:p>
    <w:p w14:paraId="799500F9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64535767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6C4CE980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5DA6C098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6137730A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27452F16" w14:textId="77777777"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242C1A6A" w14:textId="77777777" w:rsidR="00A05739" w:rsidRPr="007F2A8C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4AFE098F" w14:textId="77777777"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0EC17D82" w14:textId="77777777"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2FF88D70" w14:textId="77777777" w:rsidR="00650EE3" w:rsidRPr="007F2A8C" w:rsidRDefault="00650EE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14:paraId="6D56D7C7" w14:textId="77777777" w:rsidR="00650EE3" w:rsidRPr="0088615D" w:rsidRDefault="00650EE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strike/>
          <w:color w:val="auto"/>
          <w:sz w:val="20"/>
          <w:szCs w:val="20"/>
        </w:rPr>
      </w:pPr>
    </w:p>
    <w:p w14:paraId="3033C812" w14:textId="77777777" w:rsidR="003371F5" w:rsidRPr="0088615D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strike/>
          <w:color w:val="auto"/>
          <w:sz w:val="20"/>
          <w:szCs w:val="20"/>
        </w:rPr>
      </w:pPr>
    </w:p>
    <w:p w14:paraId="4D8F3713" w14:textId="77777777" w:rsidR="003371F5" w:rsidRPr="0088615D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strike/>
          <w:color w:val="auto"/>
          <w:sz w:val="20"/>
          <w:szCs w:val="20"/>
        </w:rPr>
      </w:pPr>
    </w:p>
    <w:p w14:paraId="0A40BA42" w14:textId="77777777" w:rsidR="003371F5" w:rsidRPr="0088615D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strike/>
          <w:color w:val="auto"/>
          <w:sz w:val="20"/>
          <w:szCs w:val="20"/>
        </w:rPr>
      </w:pPr>
    </w:p>
    <w:bookmarkEnd w:id="3"/>
    <w:p w14:paraId="3AA8E103" w14:textId="4E158714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AEBDB57" w14:textId="354A609D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1692FDF" w14:textId="3B5E2068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50DF792" w14:textId="23DF6D6A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4D753906" w14:textId="251979E4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5D65EA15" w14:textId="29D201B2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7897C9E0" w14:textId="722889C3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839F38E" w14:textId="02414FDA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EA119B1" w14:textId="25635753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6F19C239" w14:textId="4A3CF1F4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F1AF130" w14:textId="67A38637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760ECA3" w14:textId="2C62D7F9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67042C1E" w14:textId="7DB7E6EC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322F348" w14:textId="3EDBDB43" w:rsidR="002D293F" w:rsidRDefault="002D293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3776578" w14:textId="667C750C" w:rsidR="002D293F" w:rsidRDefault="002D293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4FA34000" w14:textId="77777777" w:rsidR="002D293F" w:rsidRDefault="002D293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52A11648" w14:textId="08E0B1F5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F17C9C3" w14:textId="3EA41BCD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0B4BB61" w14:textId="77777777" w:rsidR="00B44C0F" w:rsidRDefault="00B44C0F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3010D659" w14:textId="77777777" w:rsidR="000C6D28" w:rsidRPr="000C6D28" w:rsidRDefault="000C6D28" w:rsidP="000C6D28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C6D28">
        <w:rPr>
          <w:rFonts w:ascii="Times New Roman" w:hAnsi="Times New Roman" w:cs="Times New Roman"/>
          <w:b w:val="0"/>
          <w:color w:val="auto"/>
          <w:sz w:val="20"/>
          <w:szCs w:val="20"/>
        </w:rPr>
        <w:t>Anexa nr.1</w:t>
      </w:r>
    </w:p>
    <w:p w14:paraId="10FBF225" w14:textId="77777777" w:rsidR="000C6D28" w:rsidRPr="000C6D28" w:rsidRDefault="000C6D28" w:rsidP="000C6D28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0C6D2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la </w:t>
      </w:r>
      <w:r w:rsidRPr="000C6D28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importul animalelor</w:t>
      </w:r>
    </w:p>
    <w:p w14:paraId="7BCCFEC3" w14:textId="6ACB2583" w:rsidR="00D57B40" w:rsidRDefault="000C6D28" w:rsidP="000C6D28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strike/>
          <w:color w:val="auto"/>
          <w:sz w:val="18"/>
          <w:szCs w:val="18"/>
        </w:rPr>
      </w:pPr>
      <w:r w:rsidRPr="000C6D28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reproducție  de rasă pură</w:t>
      </w:r>
      <w:r w:rsidR="000E4EAB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sin speciile ovină și caprină</w:t>
      </w:r>
      <w:r>
        <w:rPr>
          <w:rFonts w:ascii="Times New Roman" w:hAnsi="Times New Roman" w:cs="Times New Roman"/>
          <w:b w:val="0"/>
          <w:strike/>
          <w:color w:val="auto"/>
          <w:sz w:val="18"/>
          <w:szCs w:val="18"/>
        </w:rPr>
        <w:t xml:space="preserve"> </w:t>
      </w:r>
    </w:p>
    <w:p w14:paraId="54D24432" w14:textId="218F19CB" w:rsidR="000C6D28" w:rsidRDefault="000C6D28" w:rsidP="000C6D28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perscript"/>
        </w:rPr>
      </w:pPr>
    </w:p>
    <w:p w14:paraId="09DD3C3E" w14:textId="77777777" w:rsidR="000C6D28" w:rsidRDefault="000C6D28" w:rsidP="000C6D28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perscript"/>
        </w:rPr>
      </w:pPr>
    </w:p>
    <w:p w14:paraId="02567468" w14:textId="04BD62FB" w:rsidR="00D57B40" w:rsidRDefault="00D57B40" w:rsidP="000C6D28">
      <w:pPr>
        <w:widowControl/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lang w:bidi="ar-SA"/>
        </w:rPr>
      </w:pPr>
      <w:r w:rsidRPr="000C6D28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DECLARAȚIE PE PROPRIA RĂSPUNDERE</w:t>
      </w:r>
    </w:p>
    <w:p w14:paraId="708AE530" w14:textId="77777777" w:rsidR="00A47931" w:rsidRPr="000C6D28" w:rsidRDefault="00A47931" w:rsidP="000C6D28">
      <w:pPr>
        <w:widowControl/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A0A0A"/>
          <w:lang w:bidi="ar-SA"/>
        </w:rPr>
      </w:pPr>
    </w:p>
    <w:p w14:paraId="78444995" w14:textId="71EB4F0C" w:rsidR="00A47931" w:rsidRPr="00A47931" w:rsidRDefault="00A47931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A47931">
        <w:rPr>
          <w:rFonts w:ascii="Times New Roman" w:eastAsia="Times New Roman" w:hAnsi="Times New Roman" w:cs="Times New Roman"/>
          <w:color w:val="0A0A0A"/>
          <w:lang w:bidi="ar-SA"/>
        </w:rPr>
        <w:t>Subsemnatul/a, _____________________________________, posesor al/a buletinului de identitate seria ____ nr. __________, IDNP</w:t>
      </w:r>
      <w:r w:rsidR="00BD1782" w:rsidRPr="00E51C6B">
        <w:t>__,__,__,__,__,__,__,__,__,__,__,__,__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, în calitate de </w:t>
      </w:r>
      <w:r w:rsidRPr="00A47931">
        <w:rPr>
          <w:rFonts w:ascii="Times New Roman" w:eastAsia="Times New Roman" w:hAnsi="Times New Roman" w:cs="Times New Roman"/>
          <w:bCs/>
          <w:color w:val="0A0A0A"/>
          <w:lang w:bidi="ar-SA"/>
        </w:rPr>
        <w:t>administrator/reprezentant legal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 al persoanei juridice:</w:t>
      </w:r>
    </w:p>
    <w:p w14:paraId="6EC7D548" w14:textId="6F3B9E4D" w:rsidR="00A47931" w:rsidRPr="00A47931" w:rsidRDefault="00A47931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A47931">
        <w:rPr>
          <w:rFonts w:ascii="Times New Roman" w:eastAsia="Times New Roman" w:hAnsi="Times New Roman" w:cs="Times New Roman"/>
          <w:bCs/>
          <w:color w:val="0A0A0A"/>
          <w:lang w:bidi="ar-SA"/>
        </w:rPr>
        <w:t>Denumire completă: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 __________________________________________________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br/>
      </w:r>
      <w:r w:rsidRPr="00A47931">
        <w:rPr>
          <w:rFonts w:ascii="Times New Roman" w:eastAsia="Times New Roman" w:hAnsi="Times New Roman" w:cs="Times New Roman"/>
          <w:bCs/>
          <w:color w:val="0A0A0A"/>
          <w:lang w:bidi="ar-SA"/>
        </w:rPr>
        <w:t>IDNO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 </w:t>
      </w:r>
      <w:r w:rsidR="00D758CA" w:rsidRPr="00E51C6B">
        <w:t>__,__,__,__,__,__,__,__,__,__,__,__,__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br/>
      </w:r>
      <w:r w:rsidRPr="00A47931">
        <w:rPr>
          <w:rFonts w:ascii="Times New Roman" w:eastAsia="Times New Roman" w:hAnsi="Times New Roman" w:cs="Times New Roman"/>
          <w:bCs/>
          <w:color w:val="0A0A0A"/>
          <w:lang w:bidi="ar-SA"/>
        </w:rPr>
        <w:t>Sediul: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 _______________________________________________________</w:t>
      </w:r>
      <w:r w:rsidR="00D758CA">
        <w:rPr>
          <w:rFonts w:ascii="Times New Roman" w:eastAsia="Times New Roman" w:hAnsi="Times New Roman" w:cs="Times New Roman"/>
          <w:color w:val="0A0A0A"/>
          <w:lang w:bidi="ar-SA"/>
        </w:rPr>
        <w:t>_</w:t>
      </w:r>
    </w:p>
    <w:p w14:paraId="034E2A9D" w14:textId="77777777" w:rsidR="00A47931" w:rsidRPr="00A47931" w:rsidRDefault="00A47931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A47931">
        <w:rPr>
          <w:rFonts w:ascii="Times New Roman" w:eastAsia="Times New Roman" w:hAnsi="Times New Roman" w:cs="Times New Roman"/>
          <w:bCs/>
          <w:color w:val="0A0A0A"/>
          <w:lang w:bidi="ar-SA"/>
        </w:rPr>
        <w:t>declar pe propria răspundere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, sub sancțiunile prevăzute de </w:t>
      </w:r>
      <w:r w:rsidRPr="00A47931">
        <w:rPr>
          <w:rFonts w:ascii="Times New Roman" w:eastAsia="Times New Roman" w:hAnsi="Times New Roman" w:cs="Times New Roman"/>
          <w:bCs/>
          <w:color w:val="0A0A0A"/>
          <w:lang w:bidi="ar-SA"/>
        </w:rPr>
        <w:t>art. 352¹ din Codul Penal al Republicii Moldova</w:t>
      </w:r>
      <w:r w:rsidRPr="00A47931">
        <w:rPr>
          <w:rFonts w:ascii="Times New Roman" w:eastAsia="Times New Roman" w:hAnsi="Times New Roman" w:cs="Times New Roman"/>
          <w:color w:val="0A0A0A"/>
          <w:lang w:bidi="ar-SA"/>
        </w:rPr>
        <w:t> privind falsul în declarații, următoarele:</w:t>
      </w:r>
    </w:p>
    <w:p w14:paraId="5CB28EE8" w14:textId="44B45188" w:rsidR="00D57B40" w:rsidRPr="00A47931" w:rsidRDefault="00D57B40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</w:p>
    <w:p w14:paraId="789A04C9" w14:textId="52299D56" w:rsidR="00856AA5" w:rsidRPr="00856AA5" w:rsidRDefault="00D57B40" w:rsidP="00856AA5">
      <w:pPr>
        <w:widowControl/>
        <w:numPr>
          <w:ilvl w:val="0"/>
          <w:numId w:val="40"/>
        </w:numPr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ind w:left="0" w:right="238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856AA5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Menținerea în exploatație:</w:t>
      </w:r>
      <w:r w:rsidRPr="00856AA5">
        <w:rPr>
          <w:rFonts w:ascii="Times New Roman" w:eastAsia="Times New Roman" w:hAnsi="Times New Roman" w:cs="Times New Roman"/>
          <w:color w:val="0A0A0A"/>
          <w:lang w:bidi="ar-SA"/>
        </w:rPr>
        <w:t> </w:t>
      </w:r>
      <w:r w:rsidRPr="009957C5">
        <w:rPr>
          <w:rFonts w:ascii="Times New Roman" w:eastAsia="Times New Roman" w:hAnsi="Times New Roman" w:cs="Times New Roman"/>
          <w:color w:val="0A0A0A"/>
          <w:lang w:bidi="ar-SA"/>
        </w:rPr>
        <w:t xml:space="preserve">Animalul </w:t>
      </w:r>
      <w:r w:rsidR="00856AA5" w:rsidRPr="00632F1B">
        <w:rPr>
          <w:rFonts w:ascii="Times New Roman" w:eastAsia="Times New Roman" w:hAnsi="Times New Roman" w:cs="Times New Roman"/>
          <w:color w:val="0A0A0A"/>
          <w:lang w:bidi="ar-SA"/>
        </w:rPr>
        <w:t xml:space="preserve"> din specia:_______________, înregistrat în </w:t>
      </w:r>
      <w:r w:rsidR="00856AA5" w:rsidRPr="009957C5">
        <w:rPr>
          <w:rFonts w:ascii="Times New Roman" w:hAnsi="Times New Roman" w:cs="Times New Roman"/>
          <w:color w:val="auto"/>
          <w:shd w:val="clear" w:color="auto" w:fill="FFFFFF"/>
        </w:rPr>
        <w:t xml:space="preserve">„Registrul de stat al animalelor </w:t>
      </w:r>
      <w:r w:rsidR="00856AA5" w:rsidRPr="009957C5">
        <w:rPr>
          <w:rFonts w:ascii="Times New Roman" w:hAnsi="Times New Roman" w:cs="Times New Roman"/>
          <w:color w:val="333333"/>
          <w:shd w:val="clear" w:color="auto" w:fill="FFFFFF"/>
        </w:rPr>
        <w:t>(</w:t>
      </w:r>
      <w:r w:rsidR="00856AA5" w:rsidRPr="009957C5">
        <w:rPr>
          <w:rStyle w:val="Accentuat"/>
          <w:rFonts w:ascii="Times New Roman" w:hAnsi="Times New Roman" w:cs="Times New Roman"/>
          <w:color w:val="333333"/>
          <w:shd w:val="clear" w:color="auto" w:fill="FFFFFF"/>
        </w:rPr>
        <w:t>SIA „RSA”)</w:t>
      </w:r>
      <w:r w:rsidR="00856AA5" w:rsidRPr="009957C5">
        <w:rPr>
          <w:rStyle w:val="Accentuat"/>
          <w:rFonts w:ascii="Times New Roman" w:hAnsi="Times New Roman" w:cs="Times New Roman"/>
          <w:i w:val="0"/>
          <w:color w:val="333333"/>
          <w:shd w:val="clear" w:color="auto" w:fill="FFFFFF"/>
        </w:rPr>
        <w:t>cu</w:t>
      </w:r>
      <w:r w:rsidR="00856AA5" w:rsidRPr="009957C5">
        <w:rPr>
          <w:rStyle w:val="Accentuat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856AA5" w:rsidRPr="009957C5">
        <w:rPr>
          <w:rStyle w:val="Accentuat"/>
          <w:rFonts w:ascii="Times New Roman" w:hAnsi="Times New Roman" w:cs="Times New Roman"/>
          <w:i w:val="0"/>
          <w:color w:val="333333"/>
          <w:shd w:val="clear" w:color="auto" w:fill="FFFFFF"/>
        </w:rPr>
        <w:t>Nr._________________________</w:t>
      </w:r>
      <w:r w:rsidR="00856AA5" w:rsidRPr="00856AA5">
        <w:rPr>
          <w:rFonts w:ascii="Times New Roman" w:eastAsia="Times New Roman" w:hAnsi="Times New Roman" w:cs="Times New Roman"/>
          <w:color w:val="0A0A0A"/>
          <w:lang w:bidi="ar-SA"/>
        </w:rPr>
        <w:t xml:space="preserve"> </w:t>
      </w:r>
      <w:r w:rsidR="00856AA5" w:rsidRPr="00856AA5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 xml:space="preserve">                                                                                               </w:t>
      </w:r>
    </w:p>
    <w:p w14:paraId="492152EA" w14:textId="6098F96F" w:rsidR="00D57B40" w:rsidRPr="000C6D28" w:rsidRDefault="00D57B40" w:rsidP="00856AA5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after="180" w:line="360" w:lineRule="atLeast"/>
        <w:ind w:right="240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0C6D28">
        <w:rPr>
          <w:rFonts w:ascii="Times New Roman" w:eastAsia="Times New Roman" w:hAnsi="Times New Roman" w:cs="Times New Roman"/>
          <w:color w:val="0A0A0A"/>
          <w:lang w:bidi="ar-SA"/>
        </w:rPr>
        <w:t xml:space="preserve"> nu a fost sacrificat înaintea expirării termenului de deținere de 12 luni de la data </w:t>
      </w:r>
      <w:r w:rsidR="00D758CA">
        <w:rPr>
          <w:rFonts w:ascii="Times New Roman" w:eastAsia="Times New Roman" w:hAnsi="Times New Roman" w:cs="Times New Roman"/>
          <w:color w:val="0A0A0A"/>
          <w:lang w:bidi="ar-SA"/>
        </w:rPr>
        <w:t>_______________</w:t>
      </w:r>
      <w:r w:rsidRPr="000C6D28">
        <w:rPr>
          <w:rFonts w:ascii="Times New Roman" w:eastAsia="Times New Roman" w:hAnsi="Times New Roman" w:cs="Times New Roman"/>
          <w:color w:val="0A0A0A"/>
          <w:lang w:bidi="ar-SA"/>
        </w:rPr>
        <w:t>, fiind menținut în stare vie în cadrul exploatației mele.</w:t>
      </w:r>
    </w:p>
    <w:p w14:paraId="1E76C5C8" w14:textId="5D1ED053" w:rsidR="00D57B40" w:rsidRPr="000C6D28" w:rsidRDefault="00D57B40" w:rsidP="00D758CA">
      <w:pPr>
        <w:widowControl/>
        <w:numPr>
          <w:ilvl w:val="0"/>
          <w:numId w:val="40"/>
        </w:numPr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after="180" w:line="360" w:lineRule="atLeast"/>
        <w:ind w:left="0"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0C6D28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Înregistrare genealogică:</w:t>
      </w:r>
      <w:r w:rsidRPr="000C6D28">
        <w:rPr>
          <w:rFonts w:ascii="Times New Roman" w:eastAsia="Times New Roman" w:hAnsi="Times New Roman" w:cs="Times New Roman"/>
          <w:color w:val="0A0A0A"/>
          <w:lang w:bidi="ar-SA"/>
        </w:rPr>
        <w:t> Animalul este înregistrat sau înscris în Registrul Genealogic al rasei _______________________,</w:t>
      </w:r>
      <w:r w:rsidR="000D3974">
        <w:rPr>
          <w:rFonts w:ascii="Times New Roman" w:eastAsia="Times New Roman" w:hAnsi="Times New Roman" w:cs="Times New Roman"/>
          <w:color w:val="0A0A0A"/>
          <w:lang w:bidi="ar-SA"/>
        </w:rPr>
        <w:t xml:space="preserve"> </w:t>
      </w:r>
      <w:r w:rsidRPr="000C6D28">
        <w:rPr>
          <w:rFonts w:ascii="Times New Roman" w:eastAsia="Times New Roman" w:hAnsi="Times New Roman" w:cs="Times New Roman"/>
          <w:color w:val="0A0A0A"/>
          <w:lang w:bidi="ar-SA"/>
        </w:rPr>
        <w:t>conform normelor de ameliorare și certificat</w:t>
      </w:r>
      <w:r w:rsidR="00D44AA7">
        <w:rPr>
          <w:rFonts w:ascii="Times New Roman" w:eastAsia="Times New Roman" w:hAnsi="Times New Roman" w:cs="Times New Roman"/>
          <w:color w:val="0A0A0A"/>
          <w:lang w:bidi="ar-SA"/>
        </w:rPr>
        <w:t>ului</w:t>
      </w:r>
      <w:r w:rsidRPr="000C6D28">
        <w:rPr>
          <w:rFonts w:ascii="Times New Roman" w:eastAsia="Times New Roman" w:hAnsi="Times New Roman" w:cs="Times New Roman"/>
          <w:color w:val="0A0A0A"/>
          <w:lang w:bidi="ar-SA"/>
        </w:rPr>
        <w:t xml:space="preserve"> zootehnic</w:t>
      </w:r>
      <w:r w:rsidR="00D44AA7">
        <w:rPr>
          <w:rFonts w:ascii="Times New Roman" w:eastAsia="Times New Roman" w:hAnsi="Times New Roman" w:cs="Times New Roman"/>
          <w:color w:val="0A0A0A"/>
          <w:lang w:bidi="ar-SA"/>
        </w:rPr>
        <w:t xml:space="preserve"> cu Nr._______________________________</w:t>
      </w:r>
      <w:r w:rsidRPr="000C6D28">
        <w:rPr>
          <w:rFonts w:ascii="Times New Roman" w:eastAsia="Times New Roman" w:hAnsi="Times New Roman" w:cs="Times New Roman"/>
          <w:color w:val="0A0A0A"/>
          <w:lang w:bidi="ar-SA"/>
        </w:rPr>
        <w:t>.</w:t>
      </w:r>
    </w:p>
    <w:p w14:paraId="650D6B57" w14:textId="77777777" w:rsidR="00D758CA" w:rsidRDefault="00D758CA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9957C5">
        <w:rPr>
          <w:rFonts w:ascii="Times New Roman" w:hAnsi="Times New Roman" w:cs="Times New Roman"/>
          <w:color w:val="0A0A0A"/>
          <w:shd w:val="clear" w:color="auto" w:fill="FFFFFF"/>
        </w:rPr>
        <w:t>Prin prezenta, îmi asum întreaga responsabilitate pentru veridicitatea informațiilor furnizate și confirm că am fost informat despre consecințele juridice ale declarațiilor false.</w:t>
      </w:r>
    </w:p>
    <w:p w14:paraId="60E493E5" w14:textId="77777777" w:rsidR="00D758CA" w:rsidRDefault="00D758CA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</w:p>
    <w:p w14:paraId="699D3B8A" w14:textId="4EDBCA16" w:rsidR="00D57B40" w:rsidRPr="000C6D28" w:rsidRDefault="00D57B40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0C6D28">
        <w:rPr>
          <w:rFonts w:ascii="Times New Roman" w:eastAsia="Times New Roman" w:hAnsi="Times New Roman" w:cs="Times New Roman"/>
          <w:color w:val="0A0A0A"/>
          <w:lang w:bidi="ar-SA"/>
        </w:rPr>
        <w:t>Data: _______________</w:t>
      </w:r>
      <w:r w:rsidRPr="000C6D28">
        <w:rPr>
          <w:rFonts w:ascii="Times New Roman" w:eastAsia="Times New Roman" w:hAnsi="Times New Roman" w:cs="Times New Roman"/>
          <w:color w:val="0A0A0A"/>
          <w:lang w:bidi="ar-SA"/>
        </w:rPr>
        <w:br/>
        <w:t>Semnătura: _______________</w:t>
      </w:r>
    </w:p>
    <w:p w14:paraId="500219AA" w14:textId="77777777" w:rsidR="00D57B40" w:rsidRPr="000C6D28" w:rsidRDefault="00D57B40" w:rsidP="00A47931">
      <w:pPr>
        <w:pStyle w:val="Bodytext21"/>
        <w:shd w:val="clear" w:color="auto" w:fill="auto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240" w:lineRule="auto"/>
        <w:ind w:right="240"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7B9F643F" w14:textId="77777777" w:rsidR="00D57B40" w:rsidRPr="000C6D28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CD5CEC2" w14:textId="77777777" w:rsidR="00D57B40" w:rsidRPr="000C6D28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169A459" w14:textId="77777777" w:rsidR="00D57B40" w:rsidRPr="000C6D28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6CD2A2D3" w14:textId="77777777" w:rsidR="00D57B40" w:rsidRPr="000C6D28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67BD7734" w14:textId="614E8165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BC6F7BB" w14:textId="3B1A73F6" w:rsidR="00511795" w:rsidRDefault="0051179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0DF7299" w14:textId="173BFCF9" w:rsidR="00511795" w:rsidRDefault="0051179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7364A86F" w14:textId="779E96B4" w:rsidR="00511795" w:rsidRDefault="0051179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A088109" w14:textId="462B6CF8" w:rsidR="00511795" w:rsidRDefault="0051179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B0044F5" w14:textId="77777777" w:rsidR="00271D7E" w:rsidRDefault="00271D7E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7FD8A94F" w14:textId="022AD952" w:rsidR="00511795" w:rsidRDefault="0051179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40DFD81C" w14:textId="6672824A" w:rsidR="00230314" w:rsidRDefault="0023031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51FD32BD" w14:textId="79905F0A" w:rsidR="00230314" w:rsidRDefault="0023031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329AEF6E" w14:textId="7CE01EE8" w:rsidR="00230314" w:rsidRDefault="0023031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3D0EA337" w14:textId="75985569" w:rsidR="00230314" w:rsidRDefault="0023031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70119494" w14:textId="6D7DE048" w:rsidR="00230314" w:rsidRDefault="0023031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1112275D" w14:textId="77777777" w:rsidR="00230314" w:rsidRPr="000C6D28" w:rsidRDefault="0023031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578BE400" w14:textId="77777777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2CB6B808" w14:textId="77777777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78BED130" w14:textId="77777777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4D4FBA23" w14:textId="0CE78304" w:rsidR="00D758CA" w:rsidRPr="000C6D28" w:rsidRDefault="00D758CA" w:rsidP="00D758CA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C6D28">
        <w:rPr>
          <w:rFonts w:ascii="Times New Roman" w:hAnsi="Times New Roman" w:cs="Times New Roman"/>
          <w:b w:val="0"/>
          <w:color w:val="auto"/>
          <w:sz w:val="20"/>
          <w:szCs w:val="20"/>
        </w:rPr>
        <w:t>Anexa nr.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2</w:t>
      </w:r>
    </w:p>
    <w:p w14:paraId="06A4BD37" w14:textId="77777777" w:rsidR="00D758CA" w:rsidRPr="000C6D28" w:rsidRDefault="00D758CA" w:rsidP="00D758CA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0C6D2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la </w:t>
      </w:r>
      <w:r w:rsidRPr="000C6D28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importul animalelor</w:t>
      </w:r>
    </w:p>
    <w:p w14:paraId="78FB9B0D" w14:textId="0BCF54CD" w:rsidR="00D758CA" w:rsidRDefault="00D758CA" w:rsidP="00D758CA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strike/>
          <w:color w:val="auto"/>
          <w:sz w:val="18"/>
          <w:szCs w:val="18"/>
        </w:rPr>
      </w:pPr>
      <w:r w:rsidRPr="000C6D28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reproducție  de rasă pură</w:t>
      </w:r>
      <w:r w:rsidR="000E4EAB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din speciile ovină și caprină</w:t>
      </w:r>
      <w:r>
        <w:rPr>
          <w:rFonts w:ascii="Times New Roman" w:hAnsi="Times New Roman" w:cs="Times New Roman"/>
          <w:b w:val="0"/>
          <w:strike/>
          <w:color w:val="auto"/>
          <w:sz w:val="18"/>
          <w:szCs w:val="18"/>
        </w:rPr>
        <w:t xml:space="preserve"> </w:t>
      </w:r>
    </w:p>
    <w:p w14:paraId="4B6C06D0" w14:textId="77777777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A4E3474" w14:textId="77777777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DE0BE38" w14:textId="77777777" w:rsidR="00D57B40" w:rsidRDefault="00D57B40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14:paraId="01EE1788" w14:textId="77777777" w:rsidR="00D57B40" w:rsidRDefault="00D57B40" w:rsidP="00D57B40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lang w:bidi="ar-SA"/>
        </w:rPr>
      </w:pPr>
    </w:p>
    <w:p w14:paraId="26095DD4" w14:textId="13453D81" w:rsidR="00D57B40" w:rsidRDefault="00D57B40" w:rsidP="00BD1782">
      <w:pPr>
        <w:widowControl/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lang w:bidi="ar-SA"/>
        </w:rPr>
      </w:pPr>
      <w:r w:rsidRPr="00C36093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DECLARAȚIE PE PROPRIA RĂSPUNDERE</w:t>
      </w:r>
    </w:p>
    <w:p w14:paraId="62554784" w14:textId="77777777" w:rsidR="00BD1782" w:rsidRPr="00C36093" w:rsidRDefault="00BD1782" w:rsidP="00BD1782">
      <w:pPr>
        <w:widowControl/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A0A0A"/>
          <w:lang w:bidi="ar-SA"/>
        </w:rPr>
      </w:pPr>
    </w:p>
    <w:p w14:paraId="20A5A8C1" w14:textId="34B932ED" w:rsidR="00D758CA" w:rsidRPr="00D758CA" w:rsidRDefault="00D758CA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D758CA">
        <w:rPr>
          <w:rFonts w:ascii="Times New Roman" w:eastAsia="Times New Roman" w:hAnsi="Times New Roman" w:cs="Times New Roman"/>
          <w:color w:val="0A0A0A"/>
          <w:lang w:bidi="ar-SA"/>
        </w:rPr>
        <w:t xml:space="preserve">Subsemnatul/a, _____________________________________, posesor al/a buletinului de identitate seria ____ nr. __________,  IDNP </w:t>
      </w:r>
      <w:r w:rsidR="00BD1782" w:rsidRPr="00C36093">
        <w:rPr>
          <w:rFonts w:ascii="Times New Roman" w:hAnsi="Times New Roman" w:cs="Times New Roman"/>
        </w:rPr>
        <w:t>__,__,__,__,__,__,__,__,__,__,__,__,__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, în calitate de </w:t>
      </w:r>
      <w:r w:rsidRPr="00D758CA">
        <w:rPr>
          <w:rFonts w:ascii="Times New Roman" w:eastAsia="Times New Roman" w:hAnsi="Times New Roman" w:cs="Times New Roman"/>
          <w:bCs/>
          <w:color w:val="0A0A0A"/>
          <w:lang w:bidi="ar-SA"/>
        </w:rPr>
        <w:t>administrator/reprezentant legal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 al persoanei juridice:</w:t>
      </w:r>
    </w:p>
    <w:p w14:paraId="0E47A5A5" w14:textId="7C8B5A47" w:rsidR="00D758CA" w:rsidRPr="00D758CA" w:rsidRDefault="00D758CA" w:rsidP="00D758CA">
      <w:pPr>
        <w:widowControl/>
        <w:shd w:val="clear" w:color="auto" w:fill="FFFFFF"/>
        <w:tabs>
          <w:tab w:val="left" w:pos="851"/>
          <w:tab w:val="left" w:pos="1134"/>
          <w:tab w:val="left" w:pos="2410"/>
          <w:tab w:val="left" w:pos="3261"/>
          <w:tab w:val="left" w:pos="9498"/>
        </w:tabs>
        <w:spacing w:line="360" w:lineRule="atLeast"/>
        <w:ind w:right="240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D758CA">
        <w:rPr>
          <w:rFonts w:ascii="Times New Roman" w:eastAsia="Times New Roman" w:hAnsi="Times New Roman" w:cs="Times New Roman"/>
          <w:bCs/>
          <w:color w:val="0A0A0A"/>
          <w:lang w:bidi="ar-SA"/>
        </w:rPr>
        <w:t>Denumire completă: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 __________________________________________________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br/>
      </w:r>
      <w:r w:rsidRPr="00D758CA">
        <w:rPr>
          <w:rFonts w:ascii="Times New Roman" w:eastAsia="Times New Roman" w:hAnsi="Times New Roman" w:cs="Times New Roman"/>
          <w:bCs/>
          <w:color w:val="0A0A0A"/>
          <w:lang w:bidi="ar-SA"/>
        </w:rPr>
        <w:t>IDNO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 </w:t>
      </w:r>
      <w:r w:rsidRPr="00C36093">
        <w:rPr>
          <w:rFonts w:ascii="Times New Roman" w:hAnsi="Times New Roman" w:cs="Times New Roman"/>
        </w:rPr>
        <w:t>__,__,__,__,__,__,__,__,__,__,__,__,__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br/>
      </w:r>
      <w:r w:rsidRPr="00D758CA">
        <w:rPr>
          <w:rFonts w:ascii="Times New Roman" w:eastAsia="Times New Roman" w:hAnsi="Times New Roman" w:cs="Times New Roman"/>
          <w:bCs/>
          <w:color w:val="0A0A0A"/>
          <w:lang w:bidi="ar-SA"/>
        </w:rPr>
        <w:t>Sediul: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 ________________________________________________________</w:t>
      </w:r>
    </w:p>
    <w:p w14:paraId="3E2BA6AC" w14:textId="1889D54C" w:rsidR="00D57B40" w:rsidRPr="00C36093" w:rsidRDefault="00D758CA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D758CA">
        <w:rPr>
          <w:rFonts w:ascii="Times New Roman" w:eastAsia="Times New Roman" w:hAnsi="Times New Roman" w:cs="Times New Roman"/>
          <w:bCs/>
          <w:color w:val="0A0A0A"/>
          <w:lang w:bidi="ar-SA"/>
        </w:rPr>
        <w:t>declar pe propria răspundere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, sub sancțiunile prevăzute de </w:t>
      </w:r>
      <w:r w:rsidRPr="00D758CA">
        <w:rPr>
          <w:rFonts w:ascii="Times New Roman" w:eastAsia="Times New Roman" w:hAnsi="Times New Roman" w:cs="Times New Roman"/>
          <w:bCs/>
          <w:color w:val="0A0A0A"/>
          <w:lang w:bidi="ar-SA"/>
        </w:rPr>
        <w:t>art. 352¹ din Codul Penal al Republicii Moldova</w:t>
      </w:r>
      <w:r w:rsidRPr="00D758CA">
        <w:rPr>
          <w:rFonts w:ascii="Times New Roman" w:eastAsia="Times New Roman" w:hAnsi="Times New Roman" w:cs="Times New Roman"/>
          <w:color w:val="0A0A0A"/>
          <w:lang w:bidi="ar-SA"/>
        </w:rPr>
        <w:t> privind falsul în declarații, următoarele:</w:t>
      </w:r>
    </w:p>
    <w:p w14:paraId="2BA5F272" w14:textId="3215B8DF" w:rsidR="00D57B40" w:rsidRDefault="00D57B40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color w:val="0A0A0A"/>
          <w:sz w:val="16"/>
          <w:szCs w:val="16"/>
          <w:lang w:bidi="ar-SA"/>
        </w:rPr>
      </w:pPr>
      <w:r w:rsidRPr="009957C5">
        <w:rPr>
          <w:rFonts w:ascii="Times New Roman" w:eastAsia="Times New Roman" w:hAnsi="Times New Roman" w:cs="Times New Roman"/>
          <w:color w:val="0A0A0A"/>
          <w:lang w:bidi="ar-SA"/>
        </w:rPr>
        <w:t xml:space="preserve">Animalul </w:t>
      </w:r>
      <w:r w:rsidR="00856AA5" w:rsidRPr="00632F1B">
        <w:rPr>
          <w:rFonts w:ascii="Times New Roman" w:eastAsia="Times New Roman" w:hAnsi="Times New Roman" w:cs="Times New Roman"/>
          <w:color w:val="0A0A0A"/>
          <w:lang w:bidi="ar-SA"/>
        </w:rPr>
        <w:t xml:space="preserve">din specia:_______________, înregistrat în </w:t>
      </w:r>
      <w:r w:rsidR="00856AA5" w:rsidRPr="009957C5">
        <w:rPr>
          <w:rFonts w:ascii="Times New Roman" w:hAnsi="Times New Roman" w:cs="Times New Roman"/>
          <w:color w:val="auto"/>
          <w:shd w:val="clear" w:color="auto" w:fill="FFFFFF"/>
        </w:rPr>
        <w:t xml:space="preserve">„Registrul de stat al animalelor </w:t>
      </w:r>
      <w:r w:rsidR="00856AA5" w:rsidRPr="009957C5">
        <w:rPr>
          <w:rFonts w:ascii="Times New Roman" w:hAnsi="Times New Roman" w:cs="Times New Roman"/>
          <w:color w:val="333333"/>
          <w:shd w:val="clear" w:color="auto" w:fill="FFFFFF"/>
        </w:rPr>
        <w:t>(</w:t>
      </w:r>
      <w:r w:rsidR="00856AA5" w:rsidRPr="009957C5">
        <w:rPr>
          <w:rStyle w:val="Accentuat"/>
          <w:rFonts w:ascii="Times New Roman" w:hAnsi="Times New Roman" w:cs="Times New Roman"/>
          <w:color w:val="333333"/>
          <w:shd w:val="clear" w:color="auto" w:fill="FFFFFF"/>
        </w:rPr>
        <w:t>SIA „RSA”)</w:t>
      </w:r>
      <w:r w:rsidR="00856AA5" w:rsidRPr="009957C5">
        <w:rPr>
          <w:rStyle w:val="Accentuat"/>
          <w:rFonts w:ascii="Times New Roman" w:hAnsi="Times New Roman" w:cs="Times New Roman"/>
          <w:i w:val="0"/>
          <w:color w:val="333333"/>
          <w:shd w:val="clear" w:color="auto" w:fill="FFFFFF"/>
        </w:rPr>
        <w:t>cu Nr._________________________</w:t>
      </w:r>
      <w:r w:rsidR="00856AA5" w:rsidRPr="00632F1B">
        <w:rPr>
          <w:rFonts w:ascii="Times New Roman" w:eastAsia="Times New Roman" w:hAnsi="Times New Roman" w:cs="Times New Roman"/>
          <w:color w:val="0A0A0A"/>
          <w:lang w:bidi="ar-SA"/>
        </w:rPr>
        <w:t>,</w:t>
      </w:r>
      <w:r w:rsidR="00ED6754">
        <w:rPr>
          <w:rFonts w:ascii="Times New Roman" w:eastAsia="Times New Roman" w:hAnsi="Times New Roman" w:cs="Times New Roman"/>
          <w:color w:val="0A0A0A"/>
          <w:lang w:bidi="ar-SA"/>
        </w:rPr>
        <w:t xml:space="preserve"> </w:t>
      </w:r>
      <w:r w:rsidRPr="00C36093">
        <w:rPr>
          <w:rFonts w:ascii="Times New Roman" w:eastAsia="Times New Roman" w:hAnsi="Times New Roman" w:cs="Times New Roman"/>
          <w:color w:val="0A0A0A"/>
          <w:lang w:bidi="ar-SA"/>
        </w:rPr>
        <w:t>nu a putut fi menținut în exploatație până la expirarea termenului de 12 luni, acesta fiind:</w:t>
      </w:r>
      <w:r w:rsidRPr="00C36093">
        <w:rPr>
          <w:rFonts w:ascii="Times New Roman" w:eastAsia="Times New Roman" w:hAnsi="Times New Roman" w:cs="Times New Roman"/>
          <w:color w:val="0A0A0A"/>
          <w:lang w:bidi="ar-SA"/>
        </w:rPr>
        <w:br/>
      </w:r>
      <w:r w:rsidRPr="00C36093">
        <w:rPr>
          <w:rFonts w:ascii="Times New Roman" w:eastAsia="Times New Roman" w:hAnsi="Times New Roman" w:cs="Times New Roman"/>
          <w:i/>
          <w:iCs/>
          <w:color w:val="0A0A0A"/>
          <w:sz w:val="16"/>
          <w:szCs w:val="16"/>
          <w:lang w:bidi="ar-SA"/>
        </w:rPr>
        <w:t>(Se bifează situația corespunzătoare)</w:t>
      </w:r>
    </w:p>
    <w:p w14:paraId="01AC33EA" w14:textId="77777777" w:rsidR="00D44AA7" w:rsidRPr="00C36093" w:rsidRDefault="00D44AA7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16"/>
          <w:szCs w:val="16"/>
          <w:lang w:bidi="ar-SA"/>
        </w:rPr>
      </w:pPr>
    </w:p>
    <w:p w14:paraId="1852D0B7" w14:textId="1FD96758" w:rsidR="00D57B40" w:rsidRPr="00C36093" w:rsidRDefault="00C36093" w:rsidP="00C36093">
      <w:pPr>
        <w:widowControl/>
        <w:shd w:val="clear" w:color="auto" w:fill="FFFFFF"/>
        <w:spacing w:after="180" w:line="360" w:lineRule="atLeast"/>
        <w:ind w:firstLine="567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A0A0A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4488A" wp14:editId="3690F111">
                <wp:simplePos x="0" y="0"/>
                <wp:positionH relativeFrom="column">
                  <wp:posOffset>285750</wp:posOffset>
                </wp:positionH>
                <wp:positionV relativeFrom="paragraph">
                  <wp:posOffset>56515</wp:posOffset>
                </wp:positionV>
                <wp:extent cx="165100" cy="184150"/>
                <wp:effectExtent l="0" t="0" r="25400" b="25400"/>
                <wp:wrapNone/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F665D" id="Dreptunghi 7" o:spid="_x0000_s1026" style="position:absolute;margin-left:22.5pt;margin-top:4.45pt;width:13pt;height:1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" fillcolor="white [3212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 xml:space="preserve">     </w:t>
      </w:r>
      <w:r w:rsidR="00D57B40" w:rsidRPr="00C36093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Sacrificat din motive sanitar</w:t>
      </w:r>
      <w:r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 xml:space="preserve"> </w:t>
      </w:r>
      <w:r w:rsidR="00D57B40" w:rsidRPr="00C36093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veterinare</w:t>
      </w:r>
      <w:r w:rsidR="00D57B40" w:rsidRPr="00C36093">
        <w:rPr>
          <w:rFonts w:ascii="Times New Roman" w:eastAsia="Times New Roman" w:hAnsi="Times New Roman" w:cs="Times New Roman"/>
          <w:color w:val="0A0A0A"/>
          <w:lang w:bidi="ar-SA"/>
        </w:rPr>
        <w:t xml:space="preserve">, la recomandarea medicului veterinar, conform </w:t>
      </w:r>
      <w:r w:rsidR="00ED6754">
        <w:rPr>
          <w:rFonts w:ascii="Times New Roman" w:eastAsia="Times New Roman" w:hAnsi="Times New Roman" w:cs="Times New Roman"/>
          <w:color w:val="0A0A0A"/>
          <w:lang w:bidi="ar-SA"/>
        </w:rPr>
        <w:t>certificatului de sănătate</w:t>
      </w:r>
      <w:r w:rsidR="00D57B40" w:rsidRPr="00C36093">
        <w:rPr>
          <w:rFonts w:ascii="Times New Roman" w:eastAsia="Times New Roman" w:hAnsi="Times New Roman" w:cs="Times New Roman"/>
          <w:color w:val="0A0A0A"/>
          <w:lang w:bidi="ar-SA"/>
        </w:rPr>
        <w:t>.</w:t>
      </w:r>
    </w:p>
    <w:p w14:paraId="3C1DB307" w14:textId="2958818B" w:rsidR="00D57B40" w:rsidRPr="00C36093" w:rsidRDefault="00C36093" w:rsidP="00C36093">
      <w:pPr>
        <w:widowControl/>
        <w:shd w:val="clear" w:color="auto" w:fill="FFFFFF"/>
        <w:spacing w:after="180" w:line="360" w:lineRule="atLeast"/>
        <w:ind w:firstLine="142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A0A0A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5F0B32" wp14:editId="0A0C8757">
                <wp:simplePos x="0" y="0"/>
                <wp:positionH relativeFrom="column">
                  <wp:posOffset>259080</wp:posOffset>
                </wp:positionH>
                <wp:positionV relativeFrom="paragraph">
                  <wp:posOffset>58420</wp:posOffset>
                </wp:positionV>
                <wp:extent cx="165100" cy="184150"/>
                <wp:effectExtent l="0" t="0" r="25400" b="25400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703B6" id="Dreptunghi 6" o:spid="_x0000_s1026" style="position:absolute;margin-left:20.4pt;margin-top:4.6pt;width:13pt;height:1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 xml:space="preserve">           </w:t>
      </w:r>
      <w:r w:rsidR="00D57B40" w:rsidRPr="00C36093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Pierit</w:t>
      </w:r>
      <w:r w:rsidR="00D57B40" w:rsidRPr="00C36093">
        <w:rPr>
          <w:rFonts w:ascii="Times New Roman" w:eastAsia="Times New Roman" w:hAnsi="Times New Roman" w:cs="Times New Roman"/>
          <w:color w:val="0A0A0A"/>
          <w:lang w:bidi="ar-SA"/>
        </w:rPr>
        <w:t> în urma unui </w:t>
      </w:r>
      <w:r w:rsidR="00D57B40" w:rsidRPr="00C36093">
        <w:rPr>
          <w:rFonts w:ascii="Times New Roman" w:eastAsia="Times New Roman" w:hAnsi="Times New Roman" w:cs="Times New Roman"/>
          <w:b/>
          <w:bCs/>
          <w:color w:val="0A0A0A"/>
          <w:lang w:bidi="ar-SA"/>
        </w:rPr>
        <w:t>accident</w:t>
      </w:r>
      <w:r w:rsidR="00D57B40" w:rsidRPr="00C36093">
        <w:rPr>
          <w:rFonts w:ascii="Times New Roman" w:eastAsia="Times New Roman" w:hAnsi="Times New Roman" w:cs="Times New Roman"/>
          <w:color w:val="0A0A0A"/>
          <w:lang w:bidi="ar-SA"/>
        </w:rPr>
        <w:t> (eveniment imprevizibil), eveniment constatat și înregistrat de autorit</w:t>
      </w:r>
      <w:r w:rsidR="00ED6754">
        <w:rPr>
          <w:rFonts w:ascii="Times New Roman" w:eastAsia="Times New Roman" w:hAnsi="Times New Roman" w:cs="Times New Roman"/>
          <w:color w:val="0A0A0A"/>
          <w:lang w:bidi="ar-SA"/>
        </w:rPr>
        <w:t xml:space="preserve">atea </w:t>
      </w:r>
      <w:r w:rsidR="00D57B40" w:rsidRPr="00C36093">
        <w:rPr>
          <w:rFonts w:ascii="Times New Roman" w:eastAsia="Times New Roman" w:hAnsi="Times New Roman" w:cs="Times New Roman"/>
          <w:color w:val="0A0A0A"/>
          <w:lang w:bidi="ar-SA"/>
        </w:rPr>
        <w:t xml:space="preserve"> competent</w:t>
      </w:r>
      <w:r w:rsidR="00ED6754">
        <w:rPr>
          <w:rFonts w:ascii="Times New Roman" w:eastAsia="Times New Roman" w:hAnsi="Times New Roman" w:cs="Times New Roman"/>
          <w:color w:val="0A0A0A"/>
          <w:lang w:bidi="ar-SA"/>
        </w:rPr>
        <w:t>ă</w:t>
      </w:r>
      <w:r w:rsidR="00D57B40" w:rsidRPr="00C36093">
        <w:rPr>
          <w:rFonts w:ascii="Times New Roman" w:eastAsia="Times New Roman" w:hAnsi="Times New Roman" w:cs="Times New Roman"/>
          <w:color w:val="0A0A0A"/>
          <w:lang w:bidi="ar-SA"/>
        </w:rPr>
        <w:t>.</w:t>
      </w:r>
    </w:p>
    <w:p w14:paraId="5A69F65F" w14:textId="33FFC67B" w:rsidR="00D57B40" w:rsidRPr="009957C5" w:rsidRDefault="00D57B40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9957C5">
        <w:rPr>
          <w:rFonts w:ascii="Times New Roman" w:eastAsia="Times New Roman" w:hAnsi="Times New Roman" w:cs="Times New Roman"/>
          <w:color w:val="auto"/>
          <w:lang w:bidi="ar-SA"/>
        </w:rPr>
        <w:t xml:space="preserve">Menționez că evenimentul a fost notificat în termenul legal către </w:t>
      </w:r>
      <w:r w:rsidR="00C36093" w:rsidRPr="009957C5">
        <w:rPr>
          <w:rFonts w:ascii="Times New Roman" w:hAnsi="Times New Roman" w:cs="Times New Roman"/>
          <w:color w:val="auto"/>
          <w:shd w:val="clear" w:color="auto" w:fill="FFFFFF"/>
        </w:rPr>
        <w:t xml:space="preserve"> subdiviziunea teritorială pentru </w:t>
      </w:r>
      <w:r w:rsidR="00307F09" w:rsidRPr="009957C5">
        <w:rPr>
          <w:rFonts w:ascii="Times New Roman" w:hAnsi="Times New Roman" w:cs="Times New Roman"/>
          <w:color w:val="auto"/>
          <w:shd w:val="clear" w:color="auto" w:fill="FFFFFF"/>
        </w:rPr>
        <w:t>siguranța</w:t>
      </w:r>
      <w:r w:rsidR="00C36093" w:rsidRPr="009957C5">
        <w:rPr>
          <w:rFonts w:ascii="Times New Roman" w:hAnsi="Times New Roman" w:cs="Times New Roman"/>
          <w:color w:val="auto"/>
          <w:shd w:val="clear" w:color="auto" w:fill="FFFFFF"/>
        </w:rPr>
        <w:t xml:space="preserve"> alimentelor</w:t>
      </w:r>
      <w:r w:rsidRPr="009957C5">
        <w:rPr>
          <w:rFonts w:ascii="Times New Roman" w:eastAsia="Times New Roman" w:hAnsi="Times New Roman" w:cs="Times New Roman"/>
          <w:color w:val="auto"/>
          <w:lang w:bidi="ar-SA"/>
        </w:rPr>
        <w:t xml:space="preserve">, fiind </w:t>
      </w:r>
      <w:r w:rsidR="00D758CA" w:rsidRPr="009957C5">
        <w:rPr>
          <w:rFonts w:ascii="Times New Roman" w:hAnsi="Times New Roman" w:cs="Times New Roman"/>
          <w:color w:val="auto"/>
          <w:shd w:val="clear" w:color="auto" w:fill="FFFFFF"/>
        </w:rPr>
        <w:t xml:space="preserve">înregistrat în Sistemul informațional automatizat „Registrul de stat al animalelor </w:t>
      </w:r>
      <w:r w:rsidR="00C36093" w:rsidRPr="009957C5">
        <w:rPr>
          <w:rFonts w:ascii="Times New Roman" w:hAnsi="Times New Roman" w:cs="Times New Roman"/>
          <w:color w:val="333333"/>
          <w:shd w:val="clear" w:color="auto" w:fill="FFFFFF"/>
        </w:rPr>
        <w:t>(</w:t>
      </w:r>
      <w:r w:rsidR="00C36093" w:rsidRPr="009957C5">
        <w:rPr>
          <w:rStyle w:val="Accentuat"/>
          <w:rFonts w:ascii="Times New Roman" w:hAnsi="Times New Roman" w:cs="Times New Roman"/>
          <w:color w:val="333333"/>
          <w:shd w:val="clear" w:color="auto" w:fill="FFFFFF"/>
        </w:rPr>
        <w:t>SIA „RSA”)</w:t>
      </w:r>
      <w:r w:rsidRPr="009957C5">
        <w:rPr>
          <w:rFonts w:ascii="Times New Roman" w:eastAsia="Times New Roman" w:hAnsi="Times New Roman" w:cs="Times New Roman"/>
          <w:color w:val="0A0A0A"/>
          <w:lang w:bidi="ar-SA"/>
        </w:rPr>
        <w:t>.</w:t>
      </w:r>
    </w:p>
    <w:p w14:paraId="2E1D8AC1" w14:textId="7B99582C" w:rsidR="00D57B40" w:rsidRPr="00C36093" w:rsidRDefault="00D44AA7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  <w:r w:rsidRPr="00ED6754">
        <w:rPr>
          <w:rFonts w:ascii="Times New Roman" w:eastAsia="Times New Roman" w:hAnsi="Times New Roman" w:cs="Times New Roman"/>
          <w:color w:val="0A0A0A"/>
          <w:lang w:bidi="ar-SA"/>
        </w:rPr>
        <w:t xml:space="preserve"> La p</w:t>
      </w:r>
      <w:r w:rsidR="00D57B40" w:rsidRPr="00ED6754">
        <w:rPr>
          <w:rFonts w:ascii="Times New Roman" w:eastAsia="Times New Roman" w:hAnsi="Times New Roman" w:cs="Times New Roman"/>
          <w:color w:val="0A0A0A"/>
          <w:lang w:bidi="ar-SA"/>
        </w:rPr>
        <w:t xml:space="preserve">rezenta declarație </w:t>
      </w:r>
      <w:r w:rsidRPr="00ED6754">
        <w:rPr>
          <w:rFonts w:ascii="Times New Roman" w:eastAsia="Times New Roman" w:hAnsi="Times New Roman" w:cs="Times New Roman"/>
          <w:color w:val="0A0A0A"/>
          <w:lang w:bidi="ar-SA"/>
        </w:rPr>
        <w:t xml:space="preserve">se anexează </w:t>
      </w:r>
      <w:r w:rsidR="00D57B40" w:rsidRPr="00ED6754">
        <w:rPr>
          <w:rFonts w:ascii="Times New Roman" w:eastAsia="Times New Roman" w:hAnsi="Times New Roman" w:cs="Times New Roman"/>
          <w:color w:val="0A0A0A"/>
          <w:lang w:bidi="ar-SA"/>
        </w:rPr>
        <w:t>următo</w:t>
      </w:r>
      <w:r w:rsidR="00ED6754" w:rsidRPr="00ED6754">
        <w:rPr>
          <w:rFonts w:ascii="Times New Roman" w:eastAsia="Times New Roman" w:hAnsi="Times New Roman" w:cs="Times New Roman"/>
          <w:color w:val="0A0A0A"/>
          <w:lang w:bidi="ar-SA"/>
        </w:rPr>
        <w:t>rul document</w:t>
      </w:r>
      <w:r w:rsidR="006E3725" w:rsidRPr="00ED6754">
        <w:rPr>
          <w:rFonts w:ascii="Times New Roman" w:eastAsia="Times New Roman" w:hAnsi="Times New Roman" w:cs="Times New Roman"/>
          <w:color w:val="0A0A0A"/>
          <w:lang w:bidi="ar-SA"/>
        </w:rPr>
        <w:t>:</w:t>
      </w:r>
      <w:r w:rsidR="00D57B40" w:rsidRPr="00ED6754">
        <w:rPr>
          <w:rFonts w:ascii="Times New Roman" w:eastAsia="Times New Roman" w:hAnsi="Times New Roman" w:cs="Times New Roman"/>
          <w:color w:val="0A0A0A"/>
          <w:lang w:bidi="ar-SA"/>
        </w:rPr>
        <w:t xml:space="preserve"> __________________________________________________________________.</w:t>
      </w:r>
    </w:p>
    <w:p w14:paraId="28F96CB8" w14:textId="77777777" w:rsidR="00C36093" w:rsidRDefault="00C36093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</w:p>
    <w:p w14:paraId="5D1CB6FF" w14:textId="77777777" w:rsidR="00C36093" w:rsidRDefault="00C36093" w:rsidP="00C36093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lang w:bidi="ar-SA"/>
        </w:rPr>
      </w:pPr>
    </w:p>
    <w:p w14:paraId="273F06D9" w14:textId="3CCF66EB" w:rsidR="00D57B40" w:rsidRPr="00D758CA" w:rsidRDefault="00D57B40" w:rsidP="00856AA5">
      <w:pPr>
        <w:widowControl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  <w:r w:rsidRPr="00C36093">
        <w:rPr>
          <w:rFonts w:ascii="Times New Roman" w:eastAsia="Times New Roman" w:hAnsi="Times New Roman" w:cs="Times New Roman"/>
          <w:color w:val="0A0A0A"/>
          <w:lang w:bidi="ar-SA"/>
        </w:rPr>
        <w:t>Data: _______________</w:t>
      </w:r>
      <w:r w:rsidRPr="00C36093">
        <w:rPr>
          <w:rFonts w:ascii="Times New Roman" w:eastAsia="Times New Roman" w:hAnsi="Times New Roman" w:cs="Times New Roman"/>
          <w:color w:val="0A0A0A"/>
          <w:lang w:bidi="ar-SA"/>
        </w:rPr>
        <w:br/>
        <w:t>Semnătura: _______________</w:t>
      </w:r>
    </w:p>
    <w:sectPr w:rsidR="00D57B40" w:rsidRPr="00D758CA" w:rsidSect="00C36093">
      <w:headerReference w:type="even" r:id="rId8"/>
      <w:headerReference w:type="default" r:id="rId9"/>
      <w:footerReference w:type="even" r:id="rId10"/>
      <w:footerReference w:type="first" r:id="rId11"/>
      <w:pgSz w:w="11909" w:h="16840"/>
      <w:pgMar w:top="709" w:right="1136" w:bottom="1418" w:left="133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FC3D7" w14:textId="77777777" w:rsidR="00BD08A9" w:rsidRDefault="00BD08A9">
      <w:r>
        <w:separator/>
      </w:r>
    </w:p>
  </w:endnote>
  <w:endnote w:type="continuationSeparator" w:id="0">
    <w:p w14:paraId="66D8D711" w14:textId="77777777" w:rsidR="00BD08A9" w:rsidRDefault="00BD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752B4" w14:textId="77777777" w:rsidR="0027619C" w:rsidRDefault="0027619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F3447FA" wp14:editId="43BA33F0">
              <wp:simplePos x="0" y="0"/>
              <wp:positionH relativeFrom="page">
                <wp:posOffset>553085</wp:posOffset>
              </wp:positionH>
              <wp:positionV relativeFrom="page">
                <wp:posOffset>10343515</wp:posOffset>
              </wp:positionV>
              <wp:extent cx="6458585" cy="142240"/>
              <wp:effectExtent l="635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858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93483" w14:textId="77777777" w:rsidR="0027619C" w:rsidRDefault="0027619C">
                          <w:pPr>
                            <w:pStyle w:val="Headerorfooter1"/>
                            <w:shd w:val="clear" w:color="auto" w:fill="auto"/>
                            <w:tabs>
                              <w:tab w:val="right" w:pos="10171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447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3.55pt;margin-top:814.45pt;width:508.55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" filled="f" stroked="f">
              <v:textbox style="mso-fit-shape-to-text:t" inset="0,0,0,0">
                <w:txbxContent>
                  <w:p w14:paraId="37293483" w14:textId="77777777" w:rsidR="0027619C" w:rsidRDefault="0027619C">
                    <w:pPr>
                      <w:pStyle w:val="Headerorfooter1"/>
                      <w:shd w:val="clear" w:color="auto" w:fill="auto"/>
                      <w:tabs>
                        <w:tab w:val="right" w:pos="10171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A126F" w14:textId="77777777" w:rsidR="0027619C" w:rsidRDefault="0027619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59674A3D" wp14:editId="6A97EE02">
              <wp:simplePos x="0" y="0"/>
              <wp:positionH relativeFrom="page">
                <wp:posOffset>543560</wp:posOffset>
              </wp:positionH>
              <wp:positionV relativeFrom="page">
                <wp:posOffset>10393680</wp:posOffset>
              </wp:positionV>
              <wp:extent cx="6470650" cy="125095"/>
              <wp:effectExtent l="635" t="1905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8DE07" w14:textId="77777777" w:rsidR="0027619C" w:rsidRDefault="0027619C">
                          <w:pPr>
                            <w:pStyle w:val="Headerorfooter1"/>
                            <w:shd w:val="clear" w:color="auto" w:fill="auto"/>
                            <w:tabs>
                              <w:tab w:val="right" w:pos="10190"/>
                            </w:tabs>
                            <w:spacing w:line="240" w:lineRule="auto"/>
                          </w:pP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t xml:space="preserve">ELI: </w:t>
                          </w:r>
                          <w:r>
                            <w:rPr>
                              <w:rStyle w:val="Headerorfooter0"/>
                            </w:rPr>
                            <w:t>http://data.europa.eu/eli/reg_del/2023/2465/oj</w:t>
                          </w:r>
                          <w:r>
                            <w:rPr>
                              <w:rStyle w:val="Headerorfooter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t>#</w:t>
                          </w: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fldChar w:fldCharType="end"/>
                          </w: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t>/17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74A3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2.8pt;margin-top:818.4pt;width:509.5pt;height:9.8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wlrQ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" filled="f" stroked="f">
              <v:textbox style="mso-fit-shape-to-text:t" inset="0,0,0,0">
                <w:txbxContent>
                  <w:p w14:paraId="4AF8DE07" w14:textId="77777777" w:rsidR="0027619C" w:rsidRDefault="0027619C">
                    <w:pPr>
                      <w:pStyle w:val="Headerorfooter1"/>
                      <w:shd w:val="clear" w:color="auto" w:fill="auto"/>
                      <w:tabs>
                        <w:tab w:val="right" w:pos="10190"/>
                      </w:tabs>
                      <w:spacing w:line="240" w:lineRule="auto"/>
                    </w:pPr>
                    <w:r>
                      <w:rPr>
                        <w:rStyle w:val="Headerorfooter0"/>
                        <w:lang w:val="ro-RO" w:eastAsia="ro-RO" w:bidi="ro-RO"/>
                      </w:rPr>
                      <w:t xml:space="preserve">ELI: </w:t>
                    </w:r>
                    <w:r>
                      <w:rPr>
                        <w:rStyle w:val="Headerorfooter0"/>
                      </w:rPr>
                      <w:t>http://data.europa.eu/eli/reg_del/2023/2465/oj</w:t>
                    </w:r>
                    <w:r>
                      <w:rPr>
                        <w:rStyle w:val="Headerorfooter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0"/>
                        <w:lang w:val="ro-RO" w:eastAsia="ro-RO" w:bidi="ro-RO"/>
                      </w:rPr>
                      <w:t>#</w:t>
                    </w:r>
                    <w:r>
                      <w:rPr>
                        <w:rStyle w:val="Headerorfooter0"/>
                        <w:lang w:val="ro-RO" w:eastAsia="ro-RO" w:bidi="ro-RO"/>
                      </w:rPr>
                      <w:fldChar w:fldCharType="end"/>
                    </w:r>
                    <w:r>
                      <w:rPr>
                        <w:rStyle w:val="Headerorfooter0"/>
                        <w:lang w:val="ro-RO" w:eastAsia="ro-RO" w:bidi="ro-RO"/>
                      </w:rPr>
                      <w:t>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77575" w14:textId="77777777" w:rsidR="00BD08A9" w:rsidRDefault="00BD08A9"/>
  </w:footnote>
  <w:footnote w:type="continuationSeparator" w:id="0">
    <w:p w14:paraId="02F8E9A5" w14:textId="77777777" w:rsidR="00BD08A9" w:rsidRDefault="00BD08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A2962" w14:textId="77777777" w:rsidR="0027619C" w:rsidRDefault="0027619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0C13F67E" wp14:editId="74E3EBE7">
              <wp:simplePos x="0" y="0"/>
              <wp:positionH relativeFrom="page">
                <wp:posOffset>546735</wp:posOffset>
              </wp:positionH>
              <wp:positionV relativeFrom="page">
                <wp:posOffset>372110</wp:posOffset>
              </wp:positionV>
              <wp:extent cx="6464935" cy="142240"/>
              <wp:effectExtent l="381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2B97C" w14:textId="77777777" w:rsidR="0027619C" w:rsidRDefault="0027619C">
                          <w:pPr>
                            <w:pStyle w:val="Headerorfooter1"/>
                            <w:shd w:val="clear" w:color="auto" w:fill="auto"/>
                            <w:tabs>
                              <w:tab w:val="right" w:pos="10181"/>
                            </w:tabs>
                            <w:spacing w:line="240" w:lineRule="auto"/>
                          </w:pPr>
                          <w:r>
                            <w:rPr>
                              <w:rStyle w:val="Headerorfooter14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3F6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.05pt;margin-top:29.3pt;width:509.05pt;height:11.2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bJ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" filled="f" stroked="f">
              <v:textbox style="mso-fit-shape-to-text:t" inset="0,0,0,0">
                <w:txbxContent>
                  <w:p w14:paraId="6192B97C" w14:textId="77777777" w:rsidR="0027619C" w:rsidRDefault="0027619C">
                    <w:pPr>
                      <w:pStyle w:val="Headerorfooter1"/>
                      <w:shd w:val="clear" w:color="auto" w:fill="auto"/>
                      <w:tabs>
                        <w:tab w:val="right" w:pos="10181"/>
                      </w:tabs>
                      <w:spacing w:line="240" w:lineRule="auto"/>
                    </w:pPr>
                    <w:r>
                      <w:rPr>
                        <w:rStyle w:val="Headerorfooter14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57253" w14:textId="77777777" w:rsidR="0027619C" w:rsidRDefault="0027619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6DDFC98" wp14:editId="6D3040D6">
              <wp:simplePos x="0" y="0"/>
              <wp:positionH relativeFrom="page">
                <wp:posOffset>534670</wp:posOffset>
              </wp:positionH>
              <wp:positionV relativeFrom="page">
                <wp:posOffset>374650</wp:posOffset>
              </wp:positionV>
              <wp:extent cx="6477000" cy="142240"/>
              <wp:effectExtent l="1270" t="317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33185" w14:textId="77777777" w:rsidR="0027619C" w:rsidRDefault="0027619C">
                          <w:pPr>
                            <w:pStyle w:val="Headerorfooter1"/>
                            <w:shd w:val="clear" w:color="auto" w:fill="auto"/>
                            <w:tabs>
                              <w:tab w:val="right" w:pos="10200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DFC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2.1pt;margin-top:29.5pt;width:510pt;height:11.2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" filled="f" stroked="f">
              <v:textbox style="mso-fit-shape-to-text:t" inset="0,0,0,0">
                <w:txbxContent>
                  <w:p w14:paraId="1AE33185" w14:textId="77777777" w:rsidR="0027619C" w:rsidRDefault="0027619C">
                    <w:pPr>
                      <w:pStyle w:val="Headerorfooter1"/>
                      <w:shd w:val="clear" w:color="auto" w:fill="auto"/>
                      <w:tabs>
                        <w:tab w:val="right" w:pos="10200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8DF"/>
    <w:multiLevelType w:val="multilevel"/>
    <w:tmpl w:val="33385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1D867CA"/>
    <w:multiLevelType w:val="multilevel"/>
    <w:tmpl w:val="A53EAE2E"/>
    <w:lvl w:ilvl="0">
      <w:start w:val="40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D92166"/>
    <w:multiLevelType w:val="hybridMultilevel"/>
    <w:tmpl w:val="CD2A82A8"/>
    <w:lvl w:ilvl="0" w:tplc="0E203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1006D"/>
    <w:multiLevelType w:val="hybridMultilevel"/>
    <w:tmpl w:val="23C49FD0"/>
    <w:lvl w:ilvl="0" w:tplc="04180011">
      <w:start w:val="1"/>
      <w:numFmt w:val="decimal"/>
      <w:lvlText w:val="%1)"/>
      <w:lvlJc w:val="left"/>
      <w:pPr>
        <w:ind w:left="1495" w:hanging="360"/>
      </w:pPr>
    </w:lvl>
    <w:lvl w:ilvl="1" w:tplc="04180019" w:tentative="1">
      <w:start w:val="1"/>
      <w:numFmt w:val="lowerLetter"/>
      <w:lvlText w:val="%2."/>
      <w:lvlJc w:val="left"/>
      <w:pPr>
        <w:ind w:left="2215" w:hanging="360"/>
      </w:pPr>
    </w:lvl>
    <w:lvl w:ilvl="2" w:tplc="0418001B" w:tentative="1">
      <w:start w:val="1"/>
      <w:numFmt w:val="lowerRoman"/>
      <w:lvlText w:val="%3."/>
      <w:lvlJc w:val="right"/>
      <w:pPr>
        <w:ind w:left="2935" w:hanging="180"/>
      </w:pPr>
    </w:lvl>
    <w:lvl w:ilvl="3" w:tplc="0418000F" w:tentative="1">
      <w:start w:val="1"/>
      <w:numFmt w:val="decimal"/>
      <w:lvlText w:val="%4."/>
      <w:lvlJc w:val="left"/>
      <w:pPr>
        <w:ind w:left="3655" w:hanging="360"/>
      </w:pPr>
    </w:lvl>
    <w:lvl w:ilvl="4" w:tplc="04180019" w:tentative="1">
      <w:start w:val="1"/>
      <w:numFmt w:val="lowerLetter"/>
      <w:lvlText w:val="%5."/>
      <w:lvlJc w:val="left"/>
      <w:pPr>
        <w:ind w:left="4375" w:hanging="360"/>
      </w:pPr>
    </w:lvl>
    <w:lvl w:ilvl="5" w:tplc="0418001B" w:tentative="1">
      <w:start w:val="1"/>
      <w:numFmt w:val="lowerRoman"/>
      <w:lvlText w:val="%6."/>
      <w:lvlJc w:val="right"/>
      <w:pPr>
        <w:ind w:left="5095" w:hanging="180"/>
      </w:pPr>
    </w:lvl>
    <w:lvl w:ilvl="6" w:tplc="0418000F" w:tentative="1">
      <w:start w:val="1"/>
      <w:numFmt w:val="decimal"/>
      <w:lvlText w:val="%7."/>
      <w:lvlJc w:val="left"/>
      <w:pPr>
        <w:ind w:left="5815" w:hanging="360"/>
      </w:pPr>
    </w:lvl>
    <w:lvl w:ilvl="7" w:tplc="04180019" w:tentative="1">
      <w:start w:val="1"/>
      <w:numFmt w:val="lowerLetter"/>
      <w:lvlText w:val="%8."/>
      <w:lvlJc w:val="left"/>
      <w:pPr>
        <w:ind w:left="6535" w:hanging="360"/>
      </w:pPr>
    </w:lvl>
    <w:lvl w:ilvl="8" w:tplc="041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E225869"/>
    <w:multiLevelType w:val="multilevel"/>
    <w:tmpl w:val="D68681B0"/>
    <w:lvl w:ilvl="0">
      <w:start w:val="4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E31103B"/>
    <w:multiLevelType w:val="multilevel"/>
    <w:tmpl w:val="141CC75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15D538DD"/>
    <w:multiLevelType w:val="multilevel"/>
    <w:tmpl w:val="8376C456"/>
    <w:lvl w:ilvl="0">
      <w:start w:val="39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1AB015C0"/>
    <w:multiLevelType w:val="multilevel"/>
    <w:tmpl w:val="24E03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CE05B2"/>
    <w:multiLevelType w:val="hybridMultilevel"/>
    <w:tmpl w:val="F07E9EE6"/>
    <w:lvl w:ilvl="0" w:tplc="04FCB846">
      <w:start w:val="1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0384483"/>
    <w:multiLevelType w:val="hybridMultilevel"/>
    <w:tmpl w:val="CC1C0550"/>
    <w:lvl w:ilvl="0" w:tplc="7C0EAEA6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15A227A"/>
    <w:multiLevelType w:val="hybridMultilevel"/>
    <w:tmpl w:val="B8D0A0B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33512"/>
    <w:multiLevelType w:val="hybridMultilevel"/>
    <w:tmpl w:val="C922C276"/>
    <w:lvl w:ilvl="0" w:tplc="A9BE8500">
      <w:start w:val="12"/>
      <w:numFmt w:val="bullet"/>
      <w:lvlText w:val="-"/>
      <w:lvlJc w:val="left"/>
      <w:pPr>
        <w:ind w:left="720" w:hanging="360"/>
      </w:pPr>
      <w:rPr>
        <w:rFonts w:ascii="Times New Roman" w:eastAsia="Sylfae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237A4"/>
    <w:multiLevelType w:val="multilevel"/>
    <w:tmpl w:val="BECC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A52DA"/>
    <w:multiLevelType w:val="multilevel"/>
    <w:tmpl w:val="141CC75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28C964A3"/>
    <w:multiLevelType w:val="multilevel"/>
    <w:tmpl w:val="0C58CD2E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0C1B02"/>
    <w:multiLevelType w:val="hybridMultilevel"/>
    <w:tmpl w:val="7D6AE4A0"/>
    <w:lvl w:ilvl="0" w:tplc="BF1E63FE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4B7997"/>
    <w:multiLevelType w:val="multilevel"/>
    <w:tmpl w:val="BA0AAB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FEC2164"/>
    <w:multiLevelType w:val="hybridMultilevel"/>
    <w:tmpl w:val="99F48A1E"/>
    <w:lvl w:ilvl="0" w:tplc="70A8761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56" w:hanging="360"/>
      </w:pPr>
    </w:lvl>
    <w:lvl w:ilvl="2" w:tplc="0418001B" w:tentative="1">
      <w:start w:val="1"/>
      <w:numFmt w:val="lowerRoman"/>
      <w:lvlText w:val="%3."/>
      <w:lvlJc w:val="right"/>
      <w:pPr>
        <w:ind w:left="3076" w:hanging="180"/>
      </w:pPr>
    </w:lvl>
    <w:lvl w:ilvl="3" w:tplc="0418000F" w:tentative="1">
      <w:start w:val="1"/>
      <w:numFmt w:val="decimal"/>
      <w:lvlText w:val="%4."/>
      <w:lvlJc w:val="left"/>
      <w:pPr>
        <w:ind w:left="3796" w:hanging="360"/>
      </w:pPr>
    </w:lvl>
    <w:lvl w:ilvl="4" w:tplc="04180019" w:tentative="1">
      <w:start w:val="1"/>
      <w:numFmt w:val="lowerLetter"/>
      <w:lvlText w:val="%5."/>
      <w:lvlJc w:val="left"/>
      <w:pPr>
        <w:ind w:left="4516" w:hanging="360"/>
      </w:pPr>
    </w:lvl>
    <w:lvl w:ilvl="5" w:tplc="0418001B" w:tentative="1">
      <w:start w:val="1"/>
      <w:numFmt w:val="lowerRoman"/>
      <w:lvlText w:val="%6."/>
      <w:lvlJc w:val="right"/>
      <w:pPr>
        <w:ind w:left="5236" w:hanging="180"/>
      </w:pPr>
    </w:lvl>
    <w:lvl w:ilvl="6" w:tplc="0418000F" w:tentative="1">
      <w:start w:val="1"/>
      <w:numFmt w:val="decimal"/>
      <w:lvlText w:val="%7."/>
      <w:lvlJc w:val="left"/>
      <w:pPr>
        <w:ind w:left="5956" w:hanging="360"/>
      </w:pPr>
    </w:lvl>
    <w:lvl w:ilvl="7" w:tplc="04180019" w:tentative="1">
      <w:start w:val="1"/>
      <w:numFmt w:val="lowerLetter"/>
      <w:lvlText w:val="%8."/>
      <w:lvlJc w:val="left"/>
      <w:pPr>
        <w:ind w:left="6676" w:hanging="360"/>
      </w:pPr>
    </w:lvl>
    <w:lvl w:ilvl="8" w:tplc="041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38611B97"/>
    <w:multiLevelType w:val="multilevel"/>
    <w:tmpl w:val="36BEA848"/>
    <w:lvl w:ilvl="0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395F3E8E"/>
    <w:multiLevelType w:val="hybridMultilevel"/>
    <w:tmpl w:val="1D34CC7A"/>
    <w:lvl w:ilvl="0" w:tplc="0B7868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4785F"/>
    <w:multiLevelType w:val="hybridMultilevel"/>
    <w:tmpl w:val="015C99A4"/>
    <w:lvl w:ilvl="0" w:tplc="DE944C9A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F16FA"/>
    <w:multiLevelType w:val="hybridMultilevel"/>
    <w:tmpl w:val="4F480C0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E1952"/>
    <w:multiLevelType w:val="multilevel"/>
    <w:tmpl w:val="2710FEDE"/>
    <w:lvl w:ilvl="0">
      <w:start w:val="4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E31537"/>
    <w:multiLevelType w:val="multilevel"/>
    <w:tmpl w:val="1450A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1E39D8"/>
    <w:multiLevelType w:val="multilevel"/>
    <w:tmpl w:val="A2E6BCDA"/>
    <w:lvl w:ilvl="0">
      <w:start w:val="7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5" w15:restartNumberingAfterBreak="0">
    <w:nsid w:val="609C0481"/>
    <w:multiLevelType w:val="hybridMultilevel"/>
    <w:tmpl w:val="DF02DDD6"/>
    <w:lvl w:ilvl="0" w:tplc="3E20DFCA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D4FBC"/>
    <w:multiLevelType w:val="multilevel"/>
    <w:tmpl w:val="B4F6CB0C"/>
    <w:lvl w:ilvl="0">
      <w:start w:val="7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7" w15:restartNumberingAfterBreak="0">
    <w:nsid w:val="64362E76"/>
    <w:multiLevelType w:val="multilevel"/>
    <w:tmpl w:val="15580EB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8" w15:restartNumberingAfterBreak="0">
    <w:nsid w:val="660104F3"/>
    <w:multiLevelType w:val="hybridMultilevel"/>
    <w:tmpl w:val="1348031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116CEA"/>
    <w:multiLevelType w:val="multilevel"/>
    <w:tmpl w:val="44CCD82C"/>
    <w:lvl w:ilvl="0">
      <w:start w:val="1"/>
      <w:numFmt w:val="lowerLetter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3E4563"/>
    <w:multiLevelType w:val="multilevel"/>
    <w:tmpl w:val="2F9CFB36"/>
    <w:lvl w:ilvl="0">
      <w:start w:val="5"/>
      <w:numFmt w:val="decimal"/>
      <w:lvlText w:val="%1."/>
      <w:lvlJc w:val="left"/>
      <w:pPr>
        <w:ind w:left="1495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1" w15:restartNumberingAfterBreak="0">
    <w:nsid w:val="6F281F02"/>
    <w:multiLevelType w:val="hybridMultilevel"/>
    <w:tmpl w:val="88F23522"/>
    <w:lvl w:ilvl="0" w:tplc="775ECB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57E7B"/>
    <w:multiLevelType w:val="hybridMultilevel"/>
    <w:tmpl w:val="285820CA"/>
    <w:lvl w:ilvl="0" w:tplc="5734C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F3C11"/>
    <w:multiLevelType w:val="hybridMultilevel"/>
    <w:tmpl w:val="DC3EEEFE"/>
    <w:lvl w:ilvl="0" w:tplc="816CA6E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lang w:val="ro-R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B16D5"/>
    <w:multiLevelType w:val="multilevel"/>
    <w:tmpl w:val="1F5EAC30"/>
    <w:lvl w:ilvl="0">
      <w:start w:val="4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1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96" w:hanging="2160"/>
      </w:pPr>
      <w:rPr>
        <w:rFonts w:hint="default"/>
      </w:rPr>
    </w:lvl>
  </w:abstractNum>
  <w:abstractNum w:abstractNumId="35" w15:restartNumberingAfterBreak="0">
    <w:nsid w:val="766D098D"/>
    <w:multiLevelType w:val="multilevel"/>
    <w:tmpl w:val="0D08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0686E"/>
    <w:multiLevelType w:val="hybridMultilevel"/>
    <w:tmpl w:val="3A10BF68"/>
    <w:lvl w:ilvl="0" w:tplc="A0683344">
      <w:start w:val="1"/>
      <w:numFmt w:val="upperRoman"/>
      <w:lvlText w:val="%1."/>
      <w:lvlJc w:val="left"/>
      <w:pPr>
        <w:ind w:left="1647" w:hanging="720"/>
      </w:pPr>
      <w:rPr>
        <w:rFonts w:hint="default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A1376B3"/>
    <w:multiLevelType w:val="multilevel"/>
    <w:tmpl w:val="1ACC4FAE"/>
    <w:lvl w:ilvl="0">
      <w:start w:val="79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A3D4D8B"/>
    <w:multiLevelType w:val="multilevel"/>
    <w:tmpl w:val="338CE9E0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53033F"/>
    <w:multiLevelType w:val="hybridMultilevel"/>
    <w:tmpl w:val="66EAA586"/>
    <w:lvl w:ilvl="0" w:tplc="197C22F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901E6"/>
    <w:multiLevelType w:val="hybridMultilevel"/>
    <w:tmpl w:val="16CA8244"/>
    <w:lvl w:ilvl="0" w:tplc="E3BC49AA">
      <w:start w:val="4"/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7C7D1DA1"/>
    <w:multiLevelType w:val="hybridMultilevel"/>
    <w:tmpl w:val="1D14D648"/>
    <w:lvl w:ilvl="0" w:tplc="2C8432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B06ED"/>
    <w:multiLevelType w:val="multilevel"/>
    <w:tmpl w:val="7C08AE9E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32"/>
  </w:num>
  <w:num w:numId="3">
    <w:abstractNumId w:val="16"/>
  </w:num>
  <w:num w:numId="4">
    <w:abstractNumId w:val="31"/>
  </w:num>
  <w:num w:numId="5">
    <w:abstractNumId w:val="42"/>
  </w:num>
  <w:num w:numId="6">
    <w:abstractNumId w:val="6"/>
  </w:num>
  <w:num w:numId="7">
    <w:abstractNumId w:val="4"/>
  </w:num>
  <w:num w:numId="8">
    <w:abstractNumId w:val="18"/>
  </w:num>
  <w:num w:numId="9">
    <w:abstractNumId w:val="24"/>
  </w:num>
  <w:num w:numId="10">
    <w:abstractNumId w:val="37"/>
  </w:num>
  <w:num w:numId="11">
    <w:abstractNumId w:val="1"/>
  </w:num>
  <w:num w:numId="12">
    <w:abstractNumId w:val="34"/>
  </w:num>
  <w:num w:numId="13">
    <w:abstractNumId w:val="26"/>
  </w:num>
  <w:num w:numId="14">
    <w:abstractNumId w:val="22"/>
  </w:num>
  <w:num w:numId="15">
    <w:abstractNumId w:val="28"/>
  </w:num>
  <w:num w:numId="16">
    <w:abstractNumId w:val="13"/>
  </w:num>
  <w:num w:numId="17">
    <w:abstractNumId w:val="21"/>
  </w:num>
  <w:num w:numId="18">
    <w:abstractNumId w:val="0"/>
  </w:num>
  <w:num w:numId="19">
    <w:abstractNumId w:val="41"/>
  </w:num>
  <w:num w:numId="20">
    <w:abstractNumId w:val="19"/>
  </w:num>
  <w:num w:numId="21">
    <w:abstractNumId w:val="14"/>
  </w:num>
  <w:num w:numId="22">
    <w:abstractNumId w:val="38"/>
  </w:num>
  <w:num w:numId="23">
    <w:abstractNumId w:val="29"/>
  </w:num>
  <w:num w:numId="24">
    <w:abstractNumId w:val="23"/>
  </w:num>
  <w:num w:numId="25">
    <w:abstractNumId w:val="7"/>
  </w:num>
  <w:num w:numId="26">
    <w:abstractNumId w:val="9"/>
  </w:num>
  <w:num w:numId="27">
    <w:abstractNumId w:val="17"/>
  </w:num>
  <w:num w:numId="28">
    <w:abstractNumId w:val="11"/>
  </w:num>
  <w:num w:numId="29">
    <w:abstractNumId w:val="15"/>
  </w:num>
  <w:num w:numId="30">
    <w:abstractNumId w:val="39"/>
  </w:num>
  <w:num w:numId="31">
    <w:abstractNumId w:val="40"/>
  </w:num>
  <w:num w:numId="32">
    <w:abstractNumId w:val="10"/>
  </w:num>
  <w:num w:numId="33">
    <w:abstractNumId w:val="2"/>
  </w:num>
  <w:num w:numId="34">
    <w:abstractNumId w:val="36"/>
  </w:num>
  <w:num w:numId="35">
    <w:abstractNumId w:val="25"/>
  </w:num>
  <w:num w:numId="36">
    <w:abstractNumId w:val="33"/>
  </w:num>
  <w:num w:numId="37">
    <w:abstractNumId w:val="3"/>
  </w:num>
  <w:num w:numId="38">
    <w:abstractNumId w:val="27"/>
  </w:num>
  <w:num w:numId="39">
    <w:abstractNumId w:val="8"/>
  </w:num>
  <w:num w:numId="40">
    <w:abstractNumId w:val="35"/>
  </w:num>
  <w:num w:numId="41">
    <w:abstractNumId w:val="12"/>
  </w:num>
  <w:num w:numId="42">
    <w:abstractNumId w:val="5"/>
  </w:num>
  <w:num w:numId="43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E0"/>
    <w:rsid w:val="00002242"/>
    <w:rsid w:val="000148C7"/>
    <w:rsid w:val="00021D4F"/>
    <w:rsid w:val="00027667"/>
    <w:rsid w:val="0003185F"/>
    <w:rsid w:val="00031887"/>
    <w:rsid w:val="00033A29"/>
    <w:rsid w:val="00041C56"/>
    <w:rsid w:val="0004506A"/>
    <w:rsid w:val="000473DA"/>
    <w:rsid w:val="000568A0"/>
    <w:rsid w:val="00061EDF"/>
    <w:rsid w:val="000628C9"/>
    <w:rsid w:val="000631DF"/>
    <w:rsid w:val="000665AB"/>
    <w:rsid w:val="00074870"/>
    <w:rsid w:val="000805A8"/>
    <w:rsid w:val="000828BF"/>
    <w:rsid w:val="000853BA"/>
    <w:rsid w:val="000874AF"/>
    <w:rsid w:val="00093FF6"/>
    <w:rsid w:val="0009507F"/>
    <w:rsid w:val="00096456"/>
    <w:rsid w:val="00096D0E"/>
    <w:rsid w:val="000B273D"/>
    <w:rsid w:val="000C6D28"/>
    <w:rsid w:val="000D3974"/>
    <w:rsid w:val="000D7F7B"/>
    <w:rsid w:val="000E292A"/>
    <w:rsid w:val="000E4EAB"/>
    <w:rsid w:val="000F24BE"/>
    <w:rsid w:val="000F5155"/>
    <w:rsid w:val="00102143"/>
    <w:rsid w:val="001227EE"/>
    <w:rsid w:val="00123B39"/>
    <w:rsid w:val="00127252"/>
    <w:rsid w:val="00127DF8"/>
    <w:rsid w:val="00130C39"/>
    <w:rsid w:val="00132CD5"/>
    <w:rsid w:val="001350C4"/>
    <w:rsid w:val="00136E0C"/>
    <w:rsid w:val="00150D30"/>
    <w:rsid w:val="001515D5"/>
    <w:rsid w:val="00161885"/>
    <w:rsid w:val="00161C16"/>
    <w:rsid w:val="00162503"/>
    <w:rsid w:val="00164329"/>
    <w:rsid w:val="0017140E"/>
    <w:rsid w:val="00171703"/>
    <w:rsid w:val="0017683D"/>
    <w:rsid w:val="00192589"/>
    <w:rsid w:val="001A415A"/>
    <w:rsid w:val="001A5395"/>
    <w:rsid w:val="001B293F"/>
    <w:rsid w:val="001E1B37"/>
    <w:rsid w:val="001E3BCE"/>
    <w:rsid w:val="001E6A84"/>
    <w:rsid w:val="001E779F"/>
    <w:rsid w:val="001F3DEC"/>
    <w:rsid w:val="001F4E43"/>
    <w:rsid w:val="00202E9A"/>
    <w:rsid w:val="0020334C"/>
    <w:rsid w:val="00205F7F"/>
    <w:rsid w:val="00206DE9"/>
    <w:rsid w:val="00207CBC"/>
    <w:rsid w:val="00212D36"/>
    <w:rsid w:val="00214BF1"/>
    <w:rsid w:val="00217693"/>
    <w:rsid w:val="002252DB"/>
    <w:rsid w:val="00225CB9"/>
    <w:rsid w:val="00226B71"/>
    <w:rsid w:val="00226F15"/>
    <w:rsid w:val="0022704E"/>
    <w:rsid w:val="00230314"/>
    <w:rsid w:val="0023341F"/>
    <w:rsid w:val="00246BD8"/>
    <w:rsid w:val="002567AE"/>
    <w:rsid w:val="0026057B"/>
    <w:rsid w:val="00271D7E"/>
    <w:rsid w:val="00274ACA"/>
    <w:rsid w:val="0027619C"/>
    <w:rsid w:val="00281B74"/>
    <w:rsid w:val="002834AE"/>
    <w:rsid w:val="00283660"/>
    <w:rsid w:val="00283AB9"/>
    <w:rsid w:val="0028602B"/>
    <w:rsid w:val="00287DFE"/>
    <w:rsid w:val="00290635"/>
    <w:rsid w:val="002928BA"/>
    <w:rsid w:val="00293C1F"/>
    <w:rsid w:val="00294B53"/>
    <w:rsid w:val="002954A5"/>
    <w:rsid w:val="0029649B"/>
    <w:rsid w:val="002964BC"/>
    <w:rsid w:val="002B27E4"/>
    <w:rsid w:val="002C03DC"/>
    <w:rsid w:val="002D293F"/>
    <w:rsid w:val="002D29AB"/>
    <w:rsid w:val="002E2F02"/>
    <w:rsid w:val="002E4AF9"/>
    <w:rsid w:val="002E4BCD"/>
    <w:rsid w:val="002E4EC0"/>
    <w:rsid w:val="002E600C"/>
    <w:rsid w:val="002F0B7A"/>
    <w:rsid w:val="002F5876"/>
    <w:rsid w:val="0030104A"/>
    <w:rsid w:val="00302196"/>
    <w:rsid w:val="00302A48"/>
    <w:rsid w:val="00307266"/>
    <w:rsid w:val="00307F09"/>
    <w:rsid w:val="00324862"/>
    <w:rsid w:val="00326B14"/>
    <w:rsid w:val="00331E05"/>
    <w:rsid w:val="00332C7B"/>
    <w:rsid w:val="003371F5"/>
    <w:rsid w:val="003400CE"/>
    <w:rsid w:val="00340715"/>
    <w:rsid w:val="0034602F"/>
    <w:rsid w:val="00364725"/>
    <w:rsid w:val="00364ADF"/>
    <w:rsid w:val="003711DA"/>
    <w:rsid w:val="00372B6F"/>
    <w:rsid w:val="00380B1C"/>
    <w:rsid w:val="00381CF8"/>
    <w:rsid w:val="003869ED"/>
    <w:rsid w:val="0039086F"/>
    <w:rsid w:val="003928E4"/>
    <w:rsid w:val="003930C5"/>
    <w:rsid w:val="003938FB"/>
    <w:rsid w:val="003964AB"/>
    <w:rsid w:val="003A09BD"/>
    <w:rsid w:val="003A26AA"/>
    <w:rsid w:val="003A2B39"/>
    <w:rsid w:val="003A2BD7"/>
    <w:rsid w:val="003A53EE"/>
    <w:rsid w:val="003A570F"/>
    <w:rsid w:val="003B0E46"/>
    <w:rsid w:val="003B72CA"/>
    <w:rsid w:val="003C3E9B"/>
    <w:rsid w:val="003C55CC"/>
    <w:rsid w:val="003D2EA2"/>
    <w:rsid w:val="003D5BD7"/>
    <w:rsid w:val="003D6AC7"/>
    <w:rsid w:val="003F0415"/>
    <w:rsid w:val="003F3E77"/>
    <w:rsid w:val="003F466C"/>
    <w:rsid w:val="003F4BF4"/>
    <w:rsid w:val="003F6418"/>
    <w:rsid w:val="00401F41"/>
    <w:rsid w:val="00421687"/>
    <w:rsid w:val="00427644"/>
    <w:rsid w:val="00430EAB"/>
    <w:rsid w:val="0043509A"/>
    <w:rsid w:val="00441E93"/>
    <w:rsid w:val="004423BE"/>
    <w:rsid w:val="00445DD8"/>
    <w:rsid w:val="00453C4E"/>
    <w:rsid w:val="00455A00"/>
    <w:rsid w:val="00463F46"/>
    <w:rsid w:val="00466C51"/>
    <w:rsid w:val="00480004"/>
    <w:rsid w:val="00480CF1"/>
    <w:rsid w:val="0048250A"/>
    <w:rsid w:val="00483ACE"/>
    <w:rsid w:val="00483CD4"/>
    <w:rsid w:val="00485D5F"/>
    <w:rsid w:val="004862A2"/>
    <w:rsid w:val="00490F0E"/>
    <w:rsid w:val="00491572"/>
    <w:rsid w:val="00494D1D"/>
    <w:rsid w:val="00497BEB"/>
    <w:rsid w:val="004A37F9"/>
    <w:rsid w:val="004A4BCB"/>
    <w:rsid w:val="004A67B7"/>
    <w:rsid w:val="004B5236"/>
    <w:rsid w:val="004B604A"/>
    <w:rsid w:val="004C6E2C"/>
    <w:rsid w:val="004D4EE9"/>
    <w:rsid w:val="004D59DA"/>
    <w:rsid w:val="004E2BB8"/>
    <w:rsid w:val="004E4ED7"/>
    <w:rsid w:val="004E76D2"/>
    <w:rsid w:val="004E79F0"/>
    <w:rsid w:val="004F228A"/>
    <w:rsid w:val="004F6EE0"/>
    <w:rsid w:val="005051D6"/>
    <w:rsid w:val="005108CD"/>
    <w:rsid w:val="00511795"/>
    <w:rsid w:val="00512930"/>
    <w:rsid w:val="0052176E"/>
    <w:rsid w:val="005220CF"/>
    <w:rsid w:val="00523C78"/>
    <w:rsid w:val="00532BB3"/>
    <w:rsid w:val="005376AF"/>
    <w:rsid w:val="00542CFE"/>
    <w:rsid w:val="005446F4"/>
    <w:rsid w:val="00547165"/>
    <w:rsid w:val="0056446D"/>
    <w:rsid w:val="00565EC0"/>
    <w:rsid w:val="0057031D"/>
    <w:rsid w:val="00572CCF"/>
    <w:rsid w:val="00573B7A"/>
    <w:rsid w:val="00577242"/>
    <w:rsid w:val="00590447"/>
    <w:rsid w:val="005A1D9E"/>
    <w:rsid w:val="005A1FE9"/>
    <w:rsid w:val="005A4051"/>
    <w:rsid w:val="005B375E"/>
    <w:rsid w:val="005B6702"/>
    <w:rsid w:val="005E3834"/>
    <w:rsid w:val="005F118F"/>
    <w:rsid w:val="005F1789"/>
    <w:rsid w:val="005F3D13"/>
    <w:rsid w:val="00603543"/>
    <w:rsid w:val="0060381E"/>
    <w:rsid w:val="00603AAB"/>
    <w:rsid w:val="00603E70"/>
    <w:rsid w:val="0061269C"/>
    <w:rsid w:val="00616443"/>
    <w:rsid w:val="00616DC2"/>
    <w:rsid w:val="006176A4"/>
    <w:rsid w:val="00625FF9"/>
    <w:rsid w:val="00632F1B"/>
    <w:rsid w:val="006356C0"/>
    <w:rsid w:val="00641203"/>
    <w:rsid w:val="00643095"/>
    <w:rsid w:val="00644EF1"/>
    <w:rsid w:val="0064619D"/>
    <w:rsid w:val="00650EE3"/>
    <w:rsid w:val="00652D05"/>
    <w:rsid w:val="006563B0"/>
    <w:rsid w:val="00675EE0"/>
    <w:rsid w:val="006768E2"/>
    <w:rsid w:val="006811A9"/>
    <w:rsid w:val="00681DD6"/>
    <w:rsid w:val="00682C0F"/>
    <w:rsid w:val="00682D9F"/>
    <w:rsid w:val="0068793D"/>
    <w:rsid w:val="00697D22"/>
    <w:rsid w:val="006A6A17"/>
    <w:rsid w:val="006A703B"/>
    <w:rsid w:val="006B2176"/>
    <w:rsid w:val="006B7B00"/>
    <w:rsid w:val="006C37E7"/>
    <w:rsid w:val="006C6AF7"/>
    <w:rsid w:val="006D02DA"/>
    <w:rsid w:val="006D313C"/>
    <w:rsid w:val="006D57D0"/>
    <w:rsid w:val="006D596F"/>
    <w:rsid w:val="006D608F"/>
    <w:rsid w:val="006D60DD"/>
    <w:rsid w:val="006E31F2"/>
    <w:rsid w:val="006E3725"/>
    <w:rsid w:val="00707654"/>
    <w:rsid w:val="007076A6"/>
    <w:rsid w:val="00707DC4"/>
    <w:rsid w:val="00714BF6"/>
    <w:rsid w:val="0073717E"/>
    <w:rsid w:val="007413EB"/>
    <w:rsid w:val="007438E2"/>
    <w:rsid w:val="00743C2D"/>
    <w:rsid w:val="00745305"/>
    <w:rsid w:val="00745BE9"/>
    <w:rsid w:val="007460B6"/>
    <w:rsid w:val="00757BE4"/>
    <w:rsid w:val="0076127D"/>
    <w:rsid w:val="0077548E"/>
    <w:rsid w:val="00780CD1"/>
    <w:rsid w:val="00783134"/>
    <w:rsid w:val="00783684"/>
    <w:rsid w:val="00785AE0"/>
    <w:rsid w:val="007A3DE1"/>
    <w:rsid w:val="007A511E"/>
    <w:rsid w:val="007A529D"/>
    <w:rsid w:val="007A5E59"/>
    <w:rsid w:val="007A60F4"/>
    <w:rsid w:val="007B7AA5"/>
    <w:rsid w:val="007C1215"/>
    <w:rsid w:val="007C1630"/>
    <w:rsid w:val="007C2A79"/>
    <w:rsid w:val="007C2E2D"/>
    <w:rsid w:val="007C561B"/>
    <w:rsid w:val="007C5FF9"/>
    <w:rsid w:val="007D0467"/>
    <w:rsid w:val="007D2D2E"/>
    <w:rsid w:val="007D62F3"/>
    <w:rsid w:val="007D683A"/>
    <w:rsid w:val="007E75D8"/>
    <w:rsid w:val="007F2A8C"/>
    <w:rsid w:val="0080138D"/>
    <w:rsid w:val="008073EF"/>
    <w:rsid w:val="008167C6"/>
    <w:rsid w:val="0082142C"/>
    <w:rsid w:val="00837B47"/>
    <w:rsid w:val="008400A8"/>
    <w:rsid w:val="00856AA5"/>
    <w:rsid w:val="0086075D"/>
    <w:rsid w:val="00862470"/>
    <w:rsid w:val="00864371"/>
    <w:rsid w:val="00870920"/>
    <w:rsid w:val="0087191D"/>
    <w:rsid w:val="0087322E"/>
    <w:rsid w:val="00876917"/>
    <w:rsid w:val="008801CC"/>
    <w:rsid w:val="0088615D"/>
    <w:rsid w:val="00891112"/>
    <w:rsid w:val="008A13F3"/>
    <w:rsid w:val="008A3F87"/>
    <w:rsid w:val="008C1913"/>
    <w:rsid w:val="008C3519"/>
    <w:rsid w:val="008C4F30"/>
    <w:rsid w:val="008D1716"/>
    <w:rsid w:val="008D4321"/>
    <w:rsid w:val="008D4EF0"/>
    <w:rsid w:val="008E14FD"/>
    <w:rsid w:val="008E19F4"/>
    <w:rsid w:val="008E3750"/>
    <w:rsid w:val="008F404D"/>
    <w:rsid w:val="00913318"/>
    <w:rsid w:val="00914E14"/>
    <w:rsid w:val="009173CA"/>
    <w:rsid w:val="0091796E"/>
    <w:rsid w:val="009207E6"/>
    <w:rsid w:val="00923ACB"/>
    <w:rsid w:val="00933DEE"/>
    <w:rsid w:val="00940470"/>
    <w:rsid w:val="00942328"/>
    <w:rsid w:val="009440F2"/>
    <w:rsid w:val="00953F67"/>
    <w:rsid w:val="00961463"/>
    <w:rsid w:val="00963787"/>
    <w:rsid w:val="009655FC"/>
    <w:rsid w:val="00970621"/>
    <w:rsid w:val="00975406"/>
    <w:rsid w:val="00977481"/>
    <w:rsid w:val="00993EAF"/>
    <w:rsid w:val="009957C5"/>
    <w:rsid w:val="009A3912"/>
    <w:rsid w:val="009B1433"/>
    <w:rsid w:val="009C08AE"/>
    <w:rsid w:val="009E4ADB"/>
    <w:rsid w:val="009E520C"/>
    <w:rsid w:val="009E5954"/>
    <w:rsid w:val="009E6312"/>
    <w:rsid w:val="009F1DF4"/>
    <w:rsid w:val="009F1FDB"/>
    <w:rsid w:val="009F69EC"/>
    <w:rsid w:val="009F7B0E"/>
    <w:rsid w:val="00A05739"/>
    <w:rsid w:val="00A1267C"/>
    <w:rsid w:val="00A13D87"/>
    <w:rsid w:val="00A15B2B"/>
    <w:rsid w:val="00A22BCC"/>
    <w:rsid w:val="00A316F7"/>
    <w:rsid w:val="00A33642"/>
    <w:rsid w:val="00A359AB"/>
    <w:rsid w:val="00A361A1"/>
    <w:rsid w:val="00A36316"/>
    <w:rsid w:val="00A42881"/>
    <w:rsid w:val="00A42B7B"/>
    <w:rsid w:val="00A4634F"/>
    <w:rsid w:val="00A47931"/>
    <w:rsid w:val="00A53B21"/>
    <w:rsid w:val="00A55B28"/>
    <w:rsid w:val="00A60D68"/>
    <w:rsid w:val="00A6490A"/>
    <w:rsid w:val="00A725E3"/>
    <w:rsid w:val="00A76AA2"/>
    <w:rsid w:val="00A803AD"/>
    <w:rsid w:val="00A81A58"/>
    <w:rsid w:val="00AB4522"/>
    <w:rsid w:val="00AB4DEC"/>
    <w:rsid w:val="00AB5AF5"/>
    <w:rsid w:val="00AB5C49"/>
    <w:rsid w:val="00AB7F9D"/>
    <w:rsid w:val="00AD1DDE"/>
    <w:rsid w:val="00AE1656"/>
    <w:rsid w:val="00AF0B84"/>
    <w:rsid w:val="00B01C6F"/>
    <w:rsid w:val="00B04FAE"/>
    <w:rsid w:val="00B06DAE"/>
    <w:rsid w:val="00B21106"/>
    <w:rsid w:val="00B225EC"/>
    <w:rsid w:val="00B22CD0"/>
    <w:rsid w:val="00B24506"/>
    <w:rsid w:val="00B269B2"/>
    <w:rsid w:val="00B31DC0"/>
    <w:rsid w:val="00B34895"/>
    <w:rsid w:val="00B34FAB"/>
    <w:rsid w:val="00B35BA0"/>
    <w:rsid w:val="00B40EA5"/>
    <w:rsid w:val="00B44C0F"/>
    <w:rsid w:val="00B5084A"/>
    <w:rsid w:val="00B51339"/>
    <w:rsid w:val="00B5421A"/>
    <w:rsid w:val="00B60319"/>
    <w:rsid w:val="00B62E51"/>
    <w:rsid w:val="00B656FB"/>
    <w:rsid w:val="00B75986"/>
    <w:rsid w:val="00B76461"/>
    <w:rsid w:val="00B77B5A"/>
    <w:rsid w:val="00B80512"/>
    <w:rsid w:val="00B830FB"/>
    <w:rsid w:val="00B8352B"/>
    <w:rsid w:val="00B8755B"/>
    <w:rsid w:val="00B9033C"/>
    <w:rsid w:val="00B97F53"/>
    <w:rsid w:val="00BA18D0"/>
    <w:rsid w:val="00BA2AB7"/>
    <w:rsid w:val="00BA724B"/>
    <w:rsid w:val="00BA7A76"/>
    <w:rsid w:val="00BB4BD5"/>
    <w:rsid w:val="00BB5D9D"/>
    <w:rsid w:val="00BB6B06"/>
    <w:rsid w:val="00BB7122"/>
    <w:rsid w:val="00BC3757"/>
    <w:rsid w:val="00BD08A9"/>
    <w:rsid w:val="00BD1782"/>
    <w:rsid w:val="00BD443B"/>
    <w:rsid w:val="00BD7164"/>
    <w:rsid w:val="00BE0893"/>
    <w:rsid w:val="00BE202A"/>
    <w:rsid w:val="00BE5601"/>
    <w:rsid w:val="00BF21D5"/>
    <w:rsid w:val="00BF5464"/>
    <w:rsid w:val="00BF73E2"/>
    <w:rsid w:val="00C022FA"/>
    <w:rsid w:val="00C06CCF"/>
    <w:rsid w:val="00C079BF"/>
    <w:rsid w:val="00C2235D"/>
    <w:rsid w:val="00C31A8B"/>
    <w:rsid w:val="00C320FA"/>
    <w:rsid w:val="00C329B1"/>
    <w:rsid w:val="00C334E8"/>
    <w:rsid w:val="00C36093"/>
    <w:rsid w:val="00C36678"/>
    <w:rsid w:val="00C414C0"/>
    <w:rsid w:val="00C471EC"/>
    <w:rsid w:val="00C474CC"/>
    <w:rsid w:val="00C4797B"/>
    <w:rsid w:val="00C70760"/>
    <w:rsid w:val="00C720CE"/>
    <w:rsid w:val="00C775C5"/>
    <w:rsid w:val="00C77C2C"/>
    <w:rsid w:val="00C9562F"/>
    <w:rsid w:val="00C95F82"/>
    <w:rsid w:val="00CA670A"/>
    <w:rsid w:val="00CD09B0"/>
    <w:rsid w:val="00CD1C1C"/>
    <w:rsid w:val="00CD4329"/>
    <w:rsid w:val="00CE2465"/>
    <w:rsid w:val="00CE31D4"/>
    <w:rsid w:val="00CE477E"/>
    <w:rsid w:val="00CF4714"/>
    <w:rsid w:val="00CF4883"/>
    <w:rsid w:val="00CF515B"/>
    <w:rsid w:val="00D010E7"/>
    <w:rsid w:val="00D031A2"/>
    <w:rsid w:val="00D053E7"/>
    <w:rsid w:val="00D07C6D"/>
    <w:rsid w:val="00D11E19"/>
    <w:rsid w:val="00D16EDF"/>
    <w:rsid w:val="00D214CD"/>
    <w:rsid w:val="00D228FF"/>
    <w:rsid w:val="00D25522"/>
    <w:rsid w:val="00D2560E"/>
    <w:rsid w:val="00D26AB7"/>
    <w:rsid w:val="00D317CF"/>
    <w:rsid w:val="00D35035"/>
    <w:rsid w:val="00D373B4"/>
    <w:rsid w:val="00D37918"/>
    <w:rsid w:val="00D44AA7"/>
    <w:rsid w:val="00D44C6B"/>
    <w:rsid w:val="00D4693D"/>
    <w:rsid w:val="00D46FD7"/>
    <w:rsid w:val="00D51585"/>
    <w:rsid w:val="00D53D25"/>
    <w:rsid w:val="00D5693A"/>
    <w:rsid w:val="00D56A6A"/>
    <w:rsid w:val="00D57B40"/>
    <w:rsid w:val="00D650EB"/>
    <w:rsid w:val="00D678DC"/>
    <w:rsid w:val="00D67D31"/>
    <w:rsid w:val="00D710AE"/>
    <w:rsid w:val="00D758CA"/>
    <w:rsid w:val="00D80F0D"/>
    <w:rsid w:val="00D84DE7"/>
    <w:rsid w:val="00D8605D"/>
    <w:rsid w:val="00D905CA"/>
    <w:rsid w:val="00DA3785"/>
    <w:rsid w:val="00DA48E8"/>
    <w:rsid w:val="00DB536F"/>
    <w:rsid w:val="00DC1655"/>
    <w:rsid w:val="00DD0659"/>
    <w:rsid w:val="00DD40E6"/>
    <w:rsid w:val="00DD662B"/>
    <w:rsid w:val="00DE6926"/>
    <w:rsid w:val="00DE7775"/>
    <w:rsid w:val="00DF5C49"/>
    <w:rsid w:val="00DF76B4"/>
    <w:rsid w:val="00DF7BAB"/>
    <w:rsid w:val="00E00D34"/>
    <w:rsid w:val="00E0542C"/>
    <w:rsid w:val="00E21BE9"/>
    <w:rsid w:val="00E22170"/>
    <w:rsid w:val="00E31104"/>
    <w:rsid w:val="00E34AD9"/>
    <w:rsid w:val="00E53539"/>
    <w:rsid w:val="00E61BA2"/>
    <w:rsid w:val="00E6240C"/>
    <w:rsid w:val="00E62D8F"/>
    <w:rsid w:val="00E663BA"/>
    <w:rsid w:val="00E72603"/>
    <w:rsid w:val="00E75FAC"/>
    <w:rsid w:val="00E77B78"/>
    <w:rsid w:val="00E84198"/>
    <w:rsid w:val="00E92886"/>
    <w:rsid w:val="00E94098"/>
    <w:rsid w:val="00E94A77"/>
    <w:rsid w:val="00E9702A"/>
    <w:rsid w:val="00EA32A7"/>
    <w:rsid w:val="00EB45B3"/>
    <w:rsid w:val="00EB5957"/>
    <w:rsid w:val="00EC72BB"/>
    <w:rsid w:val="00ED0D1C"/>
    <w:rsid w:val="00ED6754"/>
    <w:rsid w:val="00EE1D99"/>
    <w:rsid w:val="00EE237C"/>
    <w:rsid w:val="00EE2B76"/>
    <w:rsid w:val="00EE73EE"/>
    <w:rsid w:val="00EE75D9"/>
    <w:rsid w:val="00EF148C"/>
    <w:rsid w:val="00F01A7D"/>
    <w:rsid w:val="00F02300"/>
    <w:rsid w:val="00F06895"/>
    <w:rsid w:val="00F122E2"/>
    <w:rsid w:val="00F15689"/>
    <w:rsid w:val="00F200E9"/>
    <w:rsid w:val="00F25E54"/>
    <w:rsid w:val="00F31EC2"/>
    <w:rsid w:val="00F37916"/>
    <w:rsid w:val="00F400AE"/>
    <w:rsid w:val="00F42B28"/>
    <w:rsid w:val="00F43687"/>
    <w:rsid w:val="00F466F1"/>
    <w:rsid w:val="00F514A0"/>
    <w:rsid w:val="00F64777"/>
    <w:rsid w:val="00F649A1"/>
    <w:rsid w:val="00F652CA"/>
    <w:rsid w:val="00F81E33"/>
    <w:rsid w:val="00F97DDC"/>
    <w:rsid w:val="00FA0563"/>
    <w:rsid w:val="00FA7D1B"/>
    <w:rsid w:val="00FB3897"/>
    <w:rsid w:val="00FB470B"/>
    <w:rsid w:val="00FB6F60"/>
    <w:rsid w:val="00FC0C88"/>
    <w:rsid w:val="00FC1220"/>
    <w:rsid w:val="00FC4E0A"/>
    <w:rsid w:val="00FC6288"/>
    <w:rsid w:val="00FD0BCC"/>
    <w:rsid w:val="00FD12BB"/>
    <w:rsid w:val="00FD561A"/>
    <w:rsid w:val="00FE16E5"/>
    <w:rsid w:val="00FE45AB"/>
    <w:rsid w:val="00FF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759AE"/>
  <w15:docId w15:val="{85413EFE-CB08-45B4-B77F-48CFD3F5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itlu4">
    <w:name w:val="heading 4"/>
    <w:basedOn w:val="Normal"/>
    <w:link w:val="Titlu4Caracter"/>
    <w:uiPriority w:val="9"/>
    <w:qFormat/>
    <w:rsid w:val="0080138D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66CC"/>
      <w:u w:val="single"/>
    </w:rPr>
  </w:style>
  <w:style w:type="character" w:customStyle="1" w:styleId="Bodytext2">
    <w:name w:val="Body text (2)"/>
    <w:basedOn w:val="Fontdeparagrafimplicit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 (2)_"/>
    <w:basedOn w:val="Fontdeparagrafimplicit"/>
    <w:link w:val="Bodytext2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">
    <w:name w:val="Header or footer_"/>
    <w:basedOn w:val="Fontdeparagrafimplicit"/>
    <w:link w:val="Headerorfooter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Headerorfooter0">
    <w:name w:val="Header or footer"/>
    <w:basedOn w:val="Headerorfooter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9pt">
    <w:name w:val="Body text (2) + 9 pt"/>
    <w:basedOn w:val="Bodytext2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o-RO" w:eastAsia="ro-RO" w:bidi="ro-RO"/>
    </w:rPr>
  </w:style>
  <w:style w:type="character" w:customStyle="1" w:styleId="Heading1">
    <w:name w:val="Heading #1_"/>
    <w:basedOn w:val="Fontdeparagrafimplicit"/>
    <w:link w:val="Heading1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Fontdeparagrafimplicit"/>
    <w:link w:val="Bodytext3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Fontdeparagrafimplicit"/>
    <w:link w:val="Bodytext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SmallCaps">
    <w:name w:val="Body text (2) + Small Caps"/>
    <w:basedOn w:val="Bodytext20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4Candara105pt">
    <w:name w:val="Body text (4) + Candara;10;5 pt"/>
    <w:basedOn w:val="Bodytext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Headerorfooter14pt">
    <w:name w:val="Header or footer + 14 pt"/>
    <w:basedOn w:val="Headerorfooter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Bodytext4Italic">
    <w:name w:val="Body text (4) + Italic"/>
    <w:basedOn w:val="Bodytext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5">
    <w:name w:val="Body text (5)_"/>
    <w:basedOn w:val="Fontdeparagrafimplicit"/>
    <w:link w:val="Bodytext50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595ptBoldNotItalic">
    <w:name w:val="Body text (5) + 9;5 pt;Bold;Not Italic"/>
    <w:basedOn w:val="Bodytext5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2Italic">
    <w:name w:val="Body text (2) + Italic"/>
    <w:basedOn w:val="Bodytext2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5NotItalic">
    <w:name w:val="Body text (5) + Not Italic"/>
    <w:basedOn w:val="Bodytext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385ptNotBoldItalic">
    <w:name w:val="Body text (3) + 8;5 pt;Not Bold;Italic"/>
    <w:basedOn w:val="Bodytext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6">
    <w:name w:val="Body text (6)_"/>
    <w:basedOn w:val="Fontdeparagrafimplicit"/>
    <w:link w:val="Bodytext60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Tablecaption">
    <w:name w:val="Table caption_"/>
    <w:basedOn w:val="Fontdeparagrafimplicit"/>
    <w:link w:val="Tablecaption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75pt">
    <w:name w:val="Body text (2) + 7;5 pt"/>
    <w:basedOn w:val="Bodytext2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22">
    <w:name w:val="Body text (2)2"/>
    <w:basedOn w:val="Bodytext2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6NotItalic">
    <w:name w:val="Body text (6) + Not Italic"/>
    <w:basedOn w:val="Bodytext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Tablecaption2">
    <w:name w:val="Table caption (2)_"/>
    <w:basedOn w:val="Fontdeparagrafimplicit"/>
    <w:link w:val="Tablecaption20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295ptBold">
    <w:name w:val="Body text (2) + 9;5 pt;Bold"/>
    <w:basedOn w:val="Bodytext20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paragraph" w:customStyle="1" w:styleId="Bodytext21">
    <w:name w:val="Body text (2)1"/>
    <w:basedOn w:val="Normal"/>
    <w:link w:val="Bodytext20"/>
    <w:pPr>
      <w:shd w:val="clear" w:color="auto" w:fill="FFFFFF"/>
      <w:spacing w:line="216" w:lineRule="exact"/>
      <w:ind w:hanging="540"/>
    </w:pPr>
    <w:rPr>
      <w:rFonts w:ascii="Sylfaen" w:eastAsia="Sylfaen" w:hAnsi="Sylfaen" w:cs="Sylfaen"/>
      <w:sz w:val="17"/>
      <w:szCs w:val="17"/>
    </w:rPr>
  </w:style>
  <w:style w:type="paragraph" w:customStyle="1" w:styleId="Headerorfooter1">
    <w:name w:val="Header or footer1"/>
    <w:basedOn w:val="Normal"/>
    <w:link w:val="Headerorfooter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  <w:lang w:val="en-US" w:eastAsia="en-US" w:bidi="en-US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341" w:lineRule="exact"/>
      <w:jc w:val="center"/>
      <w:outlineLvl w:val="0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16" w:lineRule="exact"/>
      <w:jc w:val="center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0" w:lineRule="atLeast"/>
      <w:ind w:hanging="400"/>
      <w:jc w:val="both"/>
    </w:pPr>
    <w:rPr>
      <w:rFonts w:ascii="Sylfaen" w:eastAsia="Sylfaen" w:hAnsi="Sylfaen" w:cs="Sylfaen"/>
      <w:sz w:val="15"/>
      <w:szCs w:val="15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475" w:lineRule="exact"/>
      <w:jc w:val="center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5"/>
      <w:szCs w:val="15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5"/>
      <w:szCs w:val="15"/>
    </w:rPr>
  </w:style>
  <w:style w:type="paragraph" w:styleId="Listparagraf">
    <w:name w:val="List Paragraph"/>
    <w:aliases w:val="HotarirePunct1"/>
    <w:basedOn w:val="Normal"/>
    <w:uiPriority w:val="34"/>
    <w:qFormat/>
    <w:rsid w:val="002E2F0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 w:bidi="ar-SA"/>
    </w:rPr>
  </w:style>
  <w:style w:type="character" w:customStyle="1" w:styleId="do1">
    <w:name w:val="do1"/>
    <w:rsid w:val="002E2F02"/>
    <w:rPr>
      <w:b/>
      <w:bCs w:val="0"/>
      <w:sz w:val="26"/>
    </w:rPr>
  </w:style>
  <w:style w:type="character" w:customStyle="1" w:styleId="1">
    <w:name w:val="Заголовок №1"/>
    <w:basedOn w:val="Fontdeparagrafimplicit"/>
    <w:rsid w:val="002E2F0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"/>
      <w:sz w:val="17"/>
      <w:szCs w:val="17"/>
    </w:rPr>
  </w:style>
  <w:style w:type="paragraph" w:customStyle="1" w:styleId="tt">
    <w:name w:val="tt"/>
    <w:basedOn w:val="Normal"/>
    <w:rsid w:val="002E2F02"/>
    <w:pPr>
      <w:widowControl/>
      <w:jc w:val="center"/>
    </w:pPr>
    <w:rPr>
      <w:rFonts w:ascii="Times New Roman" w:eastAsiaTheme="minorEastAsia" w:hAnsi="Times New Roman" w:cs="Times New Roman"/>
      <w:b/>
      <w:bCs/>
      <w:color w:val="auto"/>
      <w:lang w:val="ru-RU" w:eastAsia="ru-RU" w:bidi="ar-SA"/>
    </w:rPr>
  </w:style>
  <w:style w:type="paragraph" w:styleId="Antet">
    <w:name w:val="header"/>
    <w:basedOn w:val="Normal"/>
    <w:link w:val="AntetCaracter"/>
    <w:uiPriority w:val="99"/>
    <w:unhideWhenUsed/>
    <w:rsid w:val="002E2F0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E2F02"/>
    <w:rPr>
      <w:color w:val="000000"/>
    </w:rPr>
  </w:style>
  <w:style w:type="paragraph" w:styleId="Subsol">
    <w:name w:val="footer"/>
    <w:basedOn w:val="Normal"/>
    <w:link w:val="SubsolCaracter"/>
    <w:uiPriority w:val="99"/>
    <w:semiHidden/>
    <w:unhideWhenUsed/>
    <w:rsid w:val="00C079B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079BF"/>
    <w:rPr>
      <w:color w:val="000000"/>
    </w:rPr>
  </w:style>
  <w:style w:type="character" w:customStyle="1" w:styleId="Titlu4Caracter">
    <w:name w:val="Titlu 4 Caracter"/>
    <w:basedOn w:val="Fontdeparagrafimplicit"/>
    <w:link w:val="Titlu4"/>
    <w:uiPriority w:val="9"/>
    <w:rsid w:val="0080138D"/>
    <w:rPr>
      <w:rFonts w:ascii="Times New Roman" w:eastAsia="Times New Roman" w:hAnsi="Times New Roman" w:cs="Times New Roman"/>
      <w:b/>
      <w:bCs/>
      <w:lang w:bidi="ar-SA"/>
    </w:rPr>
  </w:style>
  <w:style w:type="character" w:styleId="Robust">
    <w:name w:val="Strong"/>
    <w:basedOn w:val="Fontdeparagrafimplicit"/>
    <w:uiPriority w:val="22"/>
    <w:qFormat/>
    <w:rsid w:val="0080138D"/>
    <w:rPr>
      <w:b/>
      <w:bCs/>
    </w:rPr>
  </w:style>
  <w:style w:type="character" w:styleId="Accentuat">
    <w:name w:val="Emphasis"/>
    <w:basedOn w:val="Fontdeparagrafimplicit"/>
    <w:uiPriority w:val="20"/>
    <w:qFormat/>
    <w:rsid w:val="0080138D"/>
    <w:rPr>
      <w:i/>
      <w:iCs/>
    </w:rPr>
  </w:style>
  <w:style w:type="paragraph" w:styleId="NormalWeb">
    <w:name w:val="Normal (Web)"/>
    <w:basedOn w:val="Normal"/>
    <w:link w:val="NormalWebCaracter"/>
    <w:uiPriority w:val="99"/>
    <w:unhideWhenUsed/>
    <w:rsid w:val="00430E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rm">
    <w:name w:val="norm"/>
    <w:basedOn w:val="Normal"/>
    <w:rsid w:val="007C16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ist1">
    <w:name w:val="Listă1"/>
    <w:basedOn w:val="Normal"/>
    <w:rsid w:val="008D43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odref">
    <w:name w:val="modref"/>
    <w:basedOn w:val="Normal"/>
    <w:rsid w:val="008D43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Heading12">
    <w:name w:val="Heading #1 (2)_"/>
    <w:basedOn w:val="Fontdeparagrafimplicit"/>
    <w:link w:val="Heading120"/>
    <w:rsid w:val="00F37916"/>
    <w:rPr>
      <w:rFonts w:ascii="Sylfaen" w:eastAsia="Sylfaen" w:hAnsi="Sylfaen" w:cs="Sylfaen"/>
      <w:b/>
      <w:bCs/>
      <w:sz w:val="19"/>
      <w:szCs w:val="19"/>
      <w:shd w:val="clear" w:color="auto" w:fill="FFFFFF"/>
    </w:rPr>
  </w:style>
  <w:style w:type="character" w:customStyle="1" w:styleId="Bodytext7">
    <w:name w:val="Body text (7)_"/>
    <w:basedOn w:val="Fontdeparagrafimplicit"/>
    <w:link w:val="Bodytext70"/>
    <w:rsid w:val="00F37916"/>
    <w:rPr>
      <w:rFonts w:ascii="Sylfaen" w:eastAsia="Sylfaen" w:hAnsi="Sylfaen" w:cs="Sylfaen"/>
      <w:i/>
      <w:iCs/>
      <w:sz w:val="17"/>
      <w:szCs w:val="17"/>
      <w:shd w:val="clear" w:color="auto" w:fill="FFFFFF"/>
    </w:rPr>
  </w:style>
  <w:style w:type="character" w:customStyle="1" w:styleId="Bodytext795ptBoldNotItalic">
    <w:name w:val="Body text (7) + 9;5 pt;Bold;Not Italic"/>
    <w:basedOn w:val="Bodytext7"/>
    <w:rsid w:val="00F37916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o-RO" w:eastAsia="ro-RO" w:bidi="ro-RO"/>
    </w:rPr>
  </w:style>
  <w:style w:type="paragraph" w:customStyle="1" w:styleId="Heading120">
    <w:name w:val="Heading #1 (2)"/>
    <w:basedOn w:val="Normal"/>
    <w:link w:val="Heading12"/>
    <w:rsid w:val="00F37916"/>
    <w:pPr>
      <w:shd w:val="clear" w:color="auto" w:fill="FFFFFF"/>
      <w:spacing w:line="0" w:lineRule="atLeast"/>
      <w:jc w:val="center"/>
      <w:outlineLvl w:val="0"/>
    </w:pPr>
    <w:rPr>
      <w:rFonts w:ascii="Sylfaen" w:eastAsia="Sylfaen" w:hAnsi="Sylfaen" w:cs="Sylfaen"/>
      <w:b/>
      <w:bCs/>
      <w:color w:val="auto"/>
      <w:sz w:val="19"/>
      <w:szCs w:val="19"/>
    </w:rPr>
  </w:style>
  <w:style w:type="paragraph" w:customStyle="1" w:styleId="Bodytext70">
    <w:name w:val="Body text (7)"/>
    <w:basedOn w:val="Normal"/>
    <w:link w:val="Bodytext7"/>
    <w:rsid w:val="00F37916"/>
    <w:pPr>
      <w:shd w:val="clear" w:color="auto" w:fill="FFFFFF"/>
      <w:spacing w:line="509" w:lineRule="exact"/>
      <w:jc w:val="center"/>
    </w:pPr>
    <w:rPr>
      <w:rFonts w:ascii="Sylfaen" w:eastAsia="Sylfaen" w:hAnsi="Sylfaen" w:cs="Sylfaen"/>
      <w:i/>
      <w:iCs/>
      <w:color w:val="auto"/>
      <w:sz w:val="17"/>
      <w:szCs w:val="17"/>
    </w:rPr>
  </w:style>
  <w:style w:type="character" w:customStyle="1" w:styleId="Bodytext7NotItalic">
    <w:name w:val="Body text (7) + Not Italic"/>
    <w:basedOn w:val="Bodytext7"/>
    <w:rsid w:val="00A15B2B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o-RO" w:eastAsia="ro-RO" w:bidi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7F5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7F53"/>
    <w:rPr>
      <w:rFonts w:ascii="Segoe UI" w:hAnsi="Segoe UI" w:cs="Segoe UI"/>
      <w:color w:val="000000"/>
      <w:sz w:val="18"/>
      <w:szCs w:val="18"/>
    </w:rPr>
  </w:style>
  <w:style w:type="table" w:styleId="Tabelgril">
    <w:name w:val="Table Grid"/>
    <w:basedOn w:val="TabelNormal"/>
    <w:uiPriority w:val="39"/>
    <w:rsid w:val="00682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0ptBold">
    <w:name w:val="Body text (2) + 10 pt;Bold"/>
    <w:basedOn w:val="Bodytext20"/>
    <w:rsid w:val="00295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511ptItalic">
    <w:name w:val="Body text (5) + 11 pt;Italic"/>
    <w:basedOn w:val="Bodytext5"/>
    <w:rsid w:val="002954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NormalWebCaracter">
    <w:name w:val="Normal (Web) Caracter"/>
    <w:basedOn w:val="Fontdeparagrafimplicit"/>
    <w:link w:val="NormalWeb"/>
    <w:uiPriority w:val="99"/>
    <w:locked/>
    <w:rsid w:val="002954A5"/>
    <w:rPr>
      <w:rFonts w:ascii="Times New Roman" w:eastAsia="Times New Roman" w:hAnsi="Times New Roman" w:cs="Times New Roman"/>
      <w:lang w:bidi="ar-SA"/>
    </w:rPr>
  </w:style>
  <w:style w:type="character" w:customStyle="1" w:styleId="a">
    <w:name w:val="Основной текст_"/>
    <w:basedOn w:val="Fontdeparagrafimplicit"/>
    <w:link w:val="10"/>
    <w:rsid w:val="002954A5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2954A5"/>
    <w:pPr>
      <w:widowControl/>
      <w:shd w:val="clear" w:color="auto" w:fill="FFFFFF"/>
      <w:spacing w:before="420" w:after="420" w:line="0" w:lineRule="atLeast"/>
      <w:ind w:hanging="540"/>
      <w:jc w:val="both"/>
    </w:pPr>
    <w:rPr>
      <w:rFonts w:ascii="Palatino Linotype" w:eastAsia="Palatino Linotype" w:hAnsi="Palatino Linotype" w:cs="Palatino Linotype"/>
      <w:color w:val="auto"/>
      <w:sz w:val="15"/>
      <w:szCs w:val="15"/>
    </w:rPr>
  </w:style>
  <w:style w:type="character" w:customStyle="1" w:styleId="Heading3">
    <w:name w:val="Heading #3_"/>
    <w:basedOn w:val="Fontdeparagrafimplicit"/>
    <w:link w:val="Heading30"/>
    <w:rsid w:val="002954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3Italic">
    <w:name w:val="Heading #3 + Italic"/>
    <w:basedOn w:val="Heading3"/>
    <w:rsid w:val="002954A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Fontdeparagrafimplicit"/>
    <w:link w:val="Tableofcontents0"/>
    <w:rsid w:val="002954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30">
    <w:name w:val="Heading #3"/>
    <w:basedOn w:val="Normal"/>
    <w:link w:val="Heading3"/>
    <w:rsid w:val="002954A5"/>
    <w:pPr>
      <w:widowControl/>
      <w:shd w:val="clear" w:color="auto" w:fill="FFFFFF"/>
      <w:spacing w:before="360" w:line="413" w:lineRule="exact"/>
      <w:ind w:hanging="360"/>
      <w:jc w:val="both"/>
      <w:outlineLvl w:val="2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Tableofcontents0">
    <w:name w:val="Table of contents"/>
    <w:basedOn w:val="Normal"/>
    <w:link w:val="Tableofcontents"/>
    <w:rsid w:val="002954A5"/>
    <w:pPr>
      <w:widowControl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Tablecaption3">
    <w:name w:val="Table caption (3)_"/>
    <w:basedOn w:val="Fontdeparagrafimplicit"/>
    <w:link w:val="Tablecaption30"/>
    <w:rsid w:val="0078313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Tablecaption4">
    <w:name w:val="Table caption (4)_"/>
    <w:basedOn w:val="Fontdeparagrafimplicit"/>
    <w:link w:val="Tablecaption40"/>
    <w:rsid w:val="0078313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Bodytext5NotBoldItalic">
    <w:name w:val="Body text (5) + Not Bold;Italic"/>
    <w:basedOn w:val="Bodytext5"/>
    <w:rsid w:val="0078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5Italic">
    <w:name w:val="Body text (5) + Italic"/>
    <w:basedOn w:val="Bodytext5"/>
    <w:rsid w:val="0078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Tablecaption5NotBold">
    <w:name w:val="Table caption (5) + Not Bold"/>
    <w:basedOn w:val="Fontdeparagrafimplicit"/>
    <w:rsid w:val="00783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o-RO" w:eastAsia="ro-RO" w:bidi="ro-RO"/>
    </w:rPr>
  </w:style>
  <w:style w:type="paragraph" w:customStyle="1" w:styleId="Tablecaption30">
    <w:name w:val="Table caption (3)"/>
    <w:basedOn w:val="Normal"/>
    <w:link w:val="Tablecaption3"/>
    <w:rsid w:val="00783134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Tablecaption40">
    <w:name w:val="Table caption (4)"/>
    <w:basedOn w:val="Normal"/>
    <w:link w:val="Tablecaption4"/>
    <w:rsid w:val="00783134"/>
    <w:pPr>
      <w:shd w:val="clear" w:color="auto" w:fill="FFFFFF"/>
      <w:spacing w:line="259" w:lineRule="exact"/>
      <w:ind w:firstLine="340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character" w:customStyle="1" w:styleId="Tablecaption10ptBold">
    <w:name w:val="Table caption + 10 pt;Bold"/>
    <w:basedOn w:val="Tablecaption"/>
    <w:rsid w:val="00EB4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slitbdy">
    <w:name w:val="s_lit_bdy"/>
    <w:basedOn w:val="Fontdeparagrafimplicit"/>
    <w:rsid w:val="008D1716"/>
  </w:style>
  <w:style w:type="character" w:styleId="Referincomentariu">
    <w:name w:val="annotation reference"/>
    <w:basedOn w:val="Fontdeparagrafimplicit"/>
    <w:uiPriority w:val="99"/>
    <w:semiHidden/>
    <w:unhideWhenUsed/>
    <w:rsid w:val="0027619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7619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7619C"/>
    <w:rPr>
      <w:color w:val="000000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7619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27619C"/>
    <w:rPr>
      <w:b/>
      <w:bCs/>
      <w:color w:val="000000"/>
      <w:sz w:val="20"/>
      <w:szCs w:val="20"/>
    </w:rPr>
  </w:style>
  <w:style w:type="character" w:customStyle="1" w:styleId="t286pc">
    <w:name w:val="t286pc"/>
    <w:basedOn w:val="Fontdeparagrafimplicit"/>
    <w:rsid w:val="00D5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298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3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1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9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7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9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1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5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9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AC06C-907C-4877-940D-E3BF044D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1151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CRAVCESCO</dc:creator>
  <cp:keywords/>
  <dc:description/>
  <cp:lastModifiedBy>Maria CRAVCESCO</cp:lastModifiedBy>
  <cp:revision>42</cp:revision>
  <cp:lastPrinted>2026-02-27T12:28:00Z</cp:lastPrinted>
  <dcterms:created xsi:type="dcterms:W3CDTF">2026-01-27T14:42:00Z</dcterms:created>
  <dcterms:modified xsi:type="dcterms:W3CDTF">2026-03-11T14:40:00Z</dcterms:modified>
</cp:coreProperties>
</file>