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pPr w:leftFromText="180" w:rightFromText="180" w:vertAnchor="text" w:horzAnchor="margin" w:tblpX="-459" w:tblpY="-11"/>
        <w:tblOverlap w:val="never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1672"/>
        <w:gridCol w:w="4450"/>
      </w:tblGrid>
      <w:tr w:rsidR="005A2E24" w:rsidRPr="005A2E24" w14:paraId="5715E165" w14:textId="77777777" w:rsidTr="009810A4">
        <w:trPr>
          <w:trHeight w:val="1300"/>
        </w:trPr>
        <w:tc>
          <w:tcPr>
            <w:tcW w:w="4359" w:type="dxa"/>
            <w:hideMark/>
          </w:tcPr>
          <w:p w14:paraId="1FCE5DFD" w14:textId="77777777" w:rsidR="009F5DFB" w:rsidRPr="005A2E24" w:rsidRDefault="009F5DFB" w:rsidP="009810A4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MINISTERUL AGRICULTURII ȘI INDUSTRIEI ALIMENTARE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 xml:space="preserve">AL REPUBLICII </w:t>
            </w:r>
            <w:r w:rsidRPr="005A2E2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br/>
              <w:t>MOLDOVA</w:t>
            </w:r>
          </w:p>
        </w:tc>
        <w:tc>
          <w:tcPr>
            <w:tcW w:w="1672" w:type="dxa"/>
            <w:hideMark/>
          </w:tcPr>
          <w:p w14:paraId="4AF88328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7296FC7" wp14:editId="5BB1DB2A">
                  <wp:extent cx="898525" cy="962025"/>
                  <wp:effectExtent l="0" t="0" r="0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3ACC83FA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MINISTRY </w:t>
            </w:r>
          </w:p>
          <w:p w14:paraId="52EFDD9E" w14:textId="77777777" w:rsidR="009F5DFB" w:rsidRPr="005A2E24" w:rsidRDefault="009F5DFB" w:rsidP="009810A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A2E24">
              <w:rPr>
                <w:rFonts w:ascii="Times New Roman" w:hAnsi="Times New Roman"/>
                <w:b/>
                <w:sz w:val="28"/>
                <w:szCs w:val="28"/>
              </w:rPr>
              <w:t xml:space="preserve">OF AGRICULTURE AND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FOOD INDUSTRY </w:t>
            </w:r>
            <w:r w:rsidRPr="005A2E24">
              <w:rPr>
                <w:rFonts w:ascii="Times New Roman" w:hAnsi="Times New Roman"/>
                <w:b/>
                <w:sz w:val="28"/>
                <w:szCs w:val="28"/>
              </w:rPr>
              <w:br/>
              <w:t>OF THE REPUBLIC OF MOLDOVA</w:t>
            </w:r>
          </w:p>
        </w:tc>
      </w:tr>
      <w:tr w:rsidR="005A2E24" w:rsidRPr="00202691" w14:paraId="33BB2152" w14:textId="77777777" w:rsidTr="009810A4">
        <w:trPr>
          <w:trHeight w:val="279"/>
        </w:trPr>
        <w:tc>
          <w:tcPr>
            <w:tcW w:w="10481" w:type="dxa"/>
            <w:gridSpan w:val="3"/>
          </w:tcPr>
          <w:p w14:paraId="7D74C837" w14:textId="77777777" w:rsidR="009F5DFB" w:rsidRPr="00202691" w:rsidRDefault="001D3346" w:rsidP="009810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pict w14:anchorId="3E91484E">
                <v:rect id="_x0000_i1025" style="width:500.95pt;height:3.25pt;flip:y" o:hrpct="976" o:hralign="center" o:hrstd="t" o:hrnoshade="t" o:hr="t" fillcolor="black [3213]" stroked="f"/>
              </w:pict>
            </w:r>
          </w:p>
          <w:tbl>
            <w:tblPr>
              <w:tblStyle w:val="GrilTabel1"/>
              <w:tblpPr w:leftFromText="180" w:rightFromText="180" w:vertAnchor="text" w:horzAnchor="margin" w:tblpY="32"/>
              <w:tblW w:w="10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"/>
              <w:gridCol w:w="9881"/>
            </w:tblGrid>
            <w:tr w:rsidR="005A2E24" w:rsidRPr="00202691" w14:paraId="015440D2" w14:textId="77777777" w:rsidTr="009810A4">
              <w:trPr>
                <w:trHeight w:val="4"/>
              </w:trPr>
              <w:tc>
                <w:tcPr>
                  <w:tcW w:w="10107" w:type="dxa"/>
                  <w:gridSpan w:val="2"/>
                </w:tcPr>
                <w:p w14:paraId="2F85931C" w14:textId="77777777" w:rsidR="009F5DFB" w:rsidRPr="00202691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O R D I N</w:t>
                  </w:r>
                </w:p>
                <w:p w14:paraId="32696C6B" w14:textId="77777777" w:rsidR="009F5DFB" w:rsidRPr="00202691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mun. Chișinău</w:t>
                  </w:r>
                </w:p>
                <w:p w14:paraId="11711725" w14:textId="77777777" w:rsidR="009F5DFB" w:rsidRPr="00202691" w:rsidRDefault="009F5DFB" w:rsidP="009810A4">
                  <w:pPr>
                    <w:widowControl w:val="0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14:paraId="3A91AADA" w14:textId="57B64E61" w:rsidR="009F5DFB" w:rsidRPr="00202691" w:rsidRDefault="009F5DFB" w:rsidP="00460C28">
                  <w:pPr>
                    <w:widowControl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202691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____  _________</w:t>
                  </w:r>
                  <w:bookmarkStart w:id="0" w:name="_GoBack"/>
                  <w:bookmarkEnd w:id="0"/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____ 202</w:t>
                  </w:r>
                  <w:r w:rsidR="00460C28"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5</w:t>
                  </w:r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                                                        </w:t>
                  </w:r>
                  <w:r w:rsidR="00F33D3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                            </w:t>
                  </w:r>
                  <w:r w:rsidRPr="0020269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 Nr. ______</w:t>
                  </w:r>
                </w:p>
              </w:tc>
            </w:tr>
            <w:tr w:rsidR="005A2E24" w:rsidRPr="00202691" w14:paraId="1AFEB173" w14:textId="77777777" w:rsidTr="009810A4">
              <w:trPr>
                <w:trHeight w:val="4"/>
              </w:trPr>
              <w:tc>
                <w:tcPr>
                  <w:tcW w:w="226" w:type="dxa"/>
                </w:tcPr>
                <w:p w14:paraId="184760AE" w14:textId="77777777" w:rsidR="009F5DFB" w:rsidRPr="00202691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81" w:type="dxa"/>
                </w:tcPr>
                <w:p w14:paraId="0554A305" w14:textId="77777777" w:rsidR="009F5DFB" w:rsidRPr="00202691" w:rsidRDefault="009F5DFB" w:rsidP="009810A4">
                  <w:pPr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37EA5491" w14:textId="77777777" w:rsidR="009F5DFB" w:rsidRPr="00202691" w:rsidRDefault="009F5DFB" w:rsidP="009810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711CDB" w14:textId="67C067DF" w:rsidR="002D0510" w:rsidRPr="000530FD" w:rsidRDefault="002D0510" w:rsidP="000530FD">
      <w:pPr>
        <w:ind w:left="37" w:firstLine="37"/>
        <w:jc w:val="right"/>
        <w:rPr>
          <w:rFonts w:ascii="Times New Roman" w:hAnsi="Times New Roman"/>
          <w:i/>
          <w:sz w:val="27"/>
          <w:szCs w:val="27"/>
          <w:lang w:val="ro-RO"/>
        </w:rPr>
      </w:pPr>
      <w:r w:rsidRPr="00C91166">
        <w:rPr>
          <w:rFonts w:ascii="Times New Roman" w:hAnsi="Times New Roman"/>
          <w:i/>
          <w:sz w:val="27"/>
          <w:szCs w:val="27"/>
          <w:lang w:val="ro-RO"/>
        </w:rPr>
        <w:t>Proiect UE</w:t>
      </w:r>
    </w:p>
    <w:p w14:paraId="00117B2D" w14:textId="77777777" w:rsidR="00214B4E" w:rsidRPr="002D0510" w:rsidRDefault="00202691" w:rsidP="008B7EA2">
      <w:pPr>
        <w:pStyle w:val="Heading1"/>
        <w:shd w:val="clear" w:color="auto" w:fill="FFFFFF"/>
        <w:tabs>
          <w:tab w:val="left" w:pos="3969"/>
        </w:tabs>
        <w:spacing w:before="0" w:beforeAutospacing="0" w:after="0" w:afterAutospacing="0"/>
        <w:jc w:val="both"/>
        <w:rPr>
          <w:rFonts w:eastAsiaTheme="minorHAnsi"/>
          <w:bCs w:val="0"/>
          <w:kern w:val="0"/>
          <w:sz w:val="27"/>
          <w:szCs w:val="27"/>
          <w:lang w:eastAsia="en-US"/>
        </w:rPr>
      </w:pPr>
      <w:r w:rsidRPr="002D0510">
        <w:rPr>
          <w:bCs w:val="0"/>
          <w:i/>
          <w:color w:val="000000" w:themeColor="text1"/>
          <w:sz w:val="27"/>
          <w:szCs w:val="27"/>
        </w:rPr>
        <w:t>Cu privire la aprobarea</w:t>
      </w:r>
      <w:r w:rsidRPr="002D0510">
        <w:rPr>
          <w:bCs w:val="0"/>
          <w:color w:val="000000" w:themeColor="text1"/>
          <w:sz w:val="27"/>
          <w:szCs w:val="27"/>
        </w:rPr>
        <w:t xml:space="preserve"> </w:t>
      </w:r>
      <w:r w:rsidR="00E264F1" w:rsidRPr="002D0510">
        <w:rPr>
          <w:rFonts w:eastAsiaTheme="minorHAnsi"/>
          <w:bCs w:val="0"/>
          <w:kern w:val="0"/>
          <w:sz w:val="27"/>
          <w:szCs w:val="27"/>
          <w:lang w:eastAsia="en-US"/>
        </w:rPr>
        <w:t xml:space="preserve">Cerințelor </w:t>
      </w:r>
    </w:p>
    <w:p w14:paraId="6F4F5499" w14:textId="5A9308B9" w:rsidR="00CF3A82" w:rsidRPr="002D0510" w:rsidRDefault="00E264F1" w:rsidP="008B7EA2">
      <w:pPr>
        <w:pStyle w:val="Heading1"/>
        <w:shd w:val="clear" w:color="auto" w:fill="FFFFFF"/>
        <w:tabs>
          <w:tab w:val="left" w:pos="3969"/>
        </w:tabs>
        <w:spacing w:before="0" w:beforeAutospacing="0" w:after="0" w:afterAutospacing="0"/>
        <w:ind w:right="5437"/>
        <w:jc w:val="both"/>
        <w:rPr>
          <w:rFonts w:eastAsiaTheme="minorHAnsi"/>
          <w:bCs w:val="0"/>
          <w:kern w:val="0"/>
          <w:sz w:val="27"/>
          <w:szCs w:val="27"/>
          <w:lang w:eastAsia="en-US"/>
        </w:rPr>
      </w:pPr>
      <w:r w:rsidRPr="002D0510">
        <w:rPr>
          <w:rFonts w:eastAsiaTheme="minorHAnsi"/>
          <w:bCs w:val="0"/>
          <w:kern w:val="0"/>
          <w:sz w:val="27"/>
          <w:szCs w:val="27"/>
          <w:lang w:eastAsia="en-US"/>
        </w:rPr>
        <w:t xml:space="preserve">de calitate </w:t>
      </w:r>
      <w:r w:rsidR="00CF3A82" w:rsidRPr="002D0510">
        <w:rPr>
          <w:rFonts w:eastAsiaTheme="minorHAnsi"/>
          <w:bCs w:val="0"/>
          <w:kern w:val="0"/>
          <w:sz w:val="27"/>
          <w:szCs w:val="27"/>
          <w:lang w:eastAsia="en-US"/>
        </w:rPr>
        <w:t>privind cazeinele și cazeinaţii</w:t>
      </w:r>
      <w:r w:rsidR="003F58DA">
        <w:rPr>
          <w:rFonts w:eastAsiaTheme="minorHAnsi"/>
          <w:bCs w:val="0"/>
          <w:kern w:val="0"/>
          <w:sz w:val="27"/>
          <w:szCs w:val="27"/>
          <w:lang w:eastAsia="en-US"/>
        </w:rPr>
        <w:t xml:space="preserve"> </w:t>
      </w:r>
      <w:r w:rsidR="00CF3A82" w:rsidRPr="002D0510">
        <w:rPr>
          <w:rFonts w:eastAsiaTheme="minorHAnsi"/>
          <w:bCs w:val="0"/>
          <w:kern w:val="0"/>
          <w:sz w:val="27"/>
          <w:szCs w:val="27"/>
          <w:lang w:eastAsia="en-US"/>
        </w:rPr>
        <w:t>destinaţi consumului uman</w:t>
      </w:r>
    </w:p>
    <w:p w14:paraId="695A6904" w14:textId="234D0F3C" w:rsidR="006A5D38" w:rsidRDefault="00DB73FE" w:rsidP="00CF3A8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0510">
        <w:rPr>
          <w:rFonts w:ascii="Times New Roman" w:hAnsi="Times New Roman" w:cs="Times New Roman"/>
          <w:sz w:val="27"/>
          <w:szCs w:val="27"/>
          <w:lang w:val="ro-RO"/>
        </w:rPr>
        <w:t xml:space="preserve">                                                                                                                      </w:t>
      </w:r>
      <w:r w:rsidR="00F33D31" w:rsidRPr="002D0510">
        <w:rPr>
          <w:rFonts w:ascii="Times New Roman" w:hAnsi="Times New Roman" w:cs="Times New Roman"/>
          <w:sz w:val="27"/>
          <w:szCs w:val="27"/>
          <w:lang w:val="ro-RO"/>
        </w:rPr>
        <w:t xml:space="preserve">        </w:t>
      </w:r>
      <w:r w:rsidRPr="002D0510">
        <w:rPr>
          <w:rFonts w:ascii="Times New Roman" w:hAnsi="Times New Roman" w:cs="Times New Roman"/>
          <w:sz w:val="27"/>
          <w:szCs w:val="27"/>
          <w:lang w:val="ro-RO"/>
        </w:rPr>
        <w:t xml:space="preserve">       </w:t>
      </w:r>
      <w:r w:rsidR="00F33D31" w:rsidRPr="002D0510">
        <w:rPr>
          <w:rFonts w:ascii="Times New Roman" w:hAnsi="Times New Roman" w:cs="Times New Roman"/>
          <w:sz w:val="27"/>
          <w:szCs w:val="27"/>
          <w:lang w:val="ro-RO"/>
        </w:rPr>
        <w:t xml:space="preserve">      </w:t>
      </w:r>
      <w:r w:rsidRPr="002D0510">
        <w:rPr>
          <w:rFonts w:ascii="Times New Roman" w:hAnsi="Times New Roman" w:cs="Times New Roman"/>
          <w:sz w:val="27"/>
          <w:szCs w:val="27"/>
          <w:lang w:val="ro-RO"/>
        </w:rPr>
        <w:t xml:space="preserve">  </w:t>
      </w:r>
    </w:p>
    <w:p w14:paraId="7546AD6C" w14:textId="035179F5" w:rsidR="00FD6DF0" w:rsidRPr="00202691" w:rsidRDefault="00FD6DF0" w:rsidP="00CF3A8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77FFF4" w14:textId="696DF7F9" w:rsidR="00130390" w:rsidRDefault="00130390" w:rsidP="0013039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ab/>
      </w:r>
      <w:r w:rsidR="00AE5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În temeiul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art.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3 alin. (4</w:t>
      </w:r>
      <w:r w:rsidRPr="00EB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din Legea nr. 279/2017</w:t>
      </w:r>
      <w:r w:rsidRPr="003D2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Pr="00EB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privind informarea consumatorului cu privire la produsele alimentare (Monitorul Oficial al Republicii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Moldova, 2018, nr.7-17, art.54)</w:t>
      </w:r>
      <w:r w:rsidRPr="00EB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, </w:t>
      </w:r>
    </w:p>
    <w:p w14:paraId="23D28C13" w14:textId="77777777" w:rsidR="00F33D31" w:rsidRPr="002D0510" w:rsidRDefault="00F33D31" w:rsidP="00F33D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7"/>
          <w:szCs w:val="27"/>
          <w:lang w:val="ro-RO"/>
        </w:rPr>
      </w:pPr>
    </w:p>
    <w:p w14:paraId="409A2D1C" w14:textId="3A7708C5" w:rsidR="00B41110" w:rsidRPr="002D0510" w:rsidRDefault="000530FD" w:rsidP="00F33D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ab/>
      </w:r>
      <w:r w:rsidR="00885B86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Prezentul Ordin </w:t>
      </w:r>
      <w:r w:rsidR="0042206D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constituie </w:t>
      </w:r>
      <w:r w:rsidR="00885B86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transpune</w:t>
      </w:r>
      <w:r w:rsidR="0042206D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rea</w:t>
      </w:r>
      <w:r w:rsidR="00B41110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</w:t>
      </w:r>
      <w:r w:rsidR="0020269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Directivei (UE) nr. 2015/2203 a Parlamentului European și a Consiliului din 25 noiembrie 2015 privind apropierea legislațiilor statelor membre cu privire la cazeinele și cazeinaţii destinaţi consumului uman și de abrogare a Directivei nr. 83/417/CEE a Consiliului, </w:t>
      </w:r>
      <w:r w:rsidR="0042206D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CELEX:</w:t>
      </w:r>
      <w:r w:rsidR="0042206D" w:rsidRPr="002D0510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</w:t>
      </w:r>
      <w:r w:rsidR="0042206D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32015L2203 </w:t>
      </w:r>
      <w:r w:rsidR="0020269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publicată în Jurnalul Oficial al Uniunii Europene, seria L, nr. 314 din 1 decembrie 2015</w:t>
      </w:r>
      <w:r w:rsidR="0042206D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.</w:t>
      </w:r>
    </w:p>
    <w:p w14:paraId="2C162AC7" w14:textId="77777777" w:rsidR="00023220" w:rsidRPr="002D0510" w:rsidRDefault="00023220" w:rsidP="00F33D31">
      <w:pPr>
        <w:pStyle w:val="tt"/>
        <w:spacing w:before="0" w:beforeAutospacing="0" w:after="0" w:afterAutospacing="0"/>
        <w:jc w:val="both"/>
        <w:rPr>
          <w:b/>
          <w:bCs/>
          <w:sz w:val="27"/>
          <w:szCs w:val="27"/>
          <w:lang w:val="ro-MD"/>
        </w:rPr>
      </w:pPr>
    </w:p>
    <w:p w14:paraId="4E2FECAF" w14:textId="03984310" w:rsidR="00724B40" w:rsidRPr="002D0510" w:rsidRDefault="009F5DFB" w:rsidP="000530FD">
      <w:pPr>
        <w:spacing w:after="0"/>
        <w:ind w:right="-92" w:firstLine="720"/>
        <w:rPr>
          <w:rFonts w:ascii="Times New Roman" w:hAnsi="Times New Roman"/>
          <w:b/>
          <w:sz w:val="27"/>
          <w:szCs w:val="27"/>
          <w:lang w:val="ro-RO"/>
        </w:rPr>
      </w:pPr>
      <w:r w:rsidRPr="002D0510">
        <w:rPr>
          <w:rFonts w:ascii="Times New Roman" w:hAnsi="Times New Roman"/>
          <w:b/>
          <w:sz w:val="27"/>
          <w:szCs w:val="27"/>
          <w:lang w:val="ro-RO"/>
        </w:rPr>
        <w:t>ORDON:</w:t>
      </w:r>
    </w:p>
    <w:p w14:paraId="3054C0E8" w14:textId="4416BF57" w:rsidR="00E71579" w:rsidRPr="002D0510" w:rsidRDefault="00214B4E" w:rsidP="000530FD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7"/>
          <w:szCs w:val="27"/>
          <w:lang w:val="ro-RO"/>
        </w:rPr>
      </w:pPr>
      <w:r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1. </w:t>
      </w:r>
      <w:r w:rsidR="00784834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Se aprobă </w:t>
      </w:r>
      <w:r w:rsidR="00E264F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Cerințe de calitate</w:t>
      </w:r>
      <w:r w:rsidR="0020269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privind cazeinele </w:t>
      </w:r>
      <w:r w:rsidR="00C76946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și</w:t>
      </w:r>
      <w:r w:rsidR="0020269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cazeinaţii destinaţi consumului uman, prevăzută în anexa care face parte integrantă din prezentul ordin.</w:t>
      </w:r>
    </w:p>
    <w:p w14:paraId="24A5B9A2" w14:textId="0F49BBBE" w:rsidR="00202691" w:rsidRPr="002D0510" w:rsidRDefault="00214B4E" w:rsidP="000530F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2D0510">
        <w:rPr>
          <w:color w:val="000000" w:themeColor="text1"/>
          <w:sz w:val="27"/>
          <w:szCs w:val="27"/>
        </w:rPr>
        <w:t xml:space="preserve">2. </w:t>
      </w:r>
      <w:r w:rsidRPr="002D0510">
        <w:rPr>
          <w:rFonts w:ascii="Times New Roman" w:eastAsia="Calibri" w:hAnsi="Times New Roman" w:cs="Times New Roman"/>
          <w:sz w:val="27"/>
          <w:szCs w:val="27"/>
          <w:lang w:val="ro-RO"/>
        </w:rPr>
        <w:t>Controlul asupra executării prezentului ordin mi-l asum.</w:t>
      </w:r>
    </w:p>
    <w:p w14:paraId="4EB7EC42" w14:textId="777B6F1A" w:rsidR="00A75341" w:rsidRPr="002D0510" w:rsidRDefault="00AB07A0" w:rsidP="000530F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7"/>
          <w:szCs w:val="27"/>
          <w:lang w:val="ro-RO"/>
        </w:rPr>
      </w:pPr>
      <w:r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3</w:t>
      </w:r>
      <w:r w:rsidR="00214B4E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. </w:t>
      </w:r>
      <w:r w:rsidR="00A7534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Prezentul</w:t>
      </w:r>
      <w:r w:rsidR="00C04BDB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 Ordin  intră  în  vigoare</w:t>
      </w:r>
      <w:r w:rsidR="00B83B7F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la</w:t>
      </w:r>
      <w:r w:rsidR="00A7534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 xml:space="preserve"> data  </w:t>
      </w:r>
      <w:r w:rsidR="005C01CB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publicării în Monitorul Oficial</w:t>
      </w:r>
      <w:r w:rsidR="00A75341" w:rsidRPr="002D0510">
        <w:rPr>
          <w:rFonts w:ascii="Times New Roman" w:hAnsi="Times New Roman"/>
          <w:color w:val="000000" w:themeColor="text1"/>
          <w:sz w:val="27"/>
          <w:szCs w:val="27"/>
          <w:lang w:val="ro-RO"/>
        </w:rPr>
        <w:t>.</w:t>
      </w:r>
    </w:p>
    <w:p w14:paraId="645C0C32" w14:textId="73D357D2" w:rsidR="00D91799" w:rsidRPr="002D0510" w:rsidRDefault="00D91799" w:rsidP="00F33D31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7"/>
          <w:szCs w:val="27"/>
          <w:lang w:val="ro-RO"/>
        </w:rPr>
      </w:pPr>
    </w:p>
    <w:p w14:paraId="4E742B18" w14:textId="1104B3B5" w:rsidR="00202691" w:rsidRPr="002D0510" w:rsidRDefault="00202691" w:rsidP="002D0510">
      <w:pPr>
        <w:shd w:val="clear" w:color="auto" w:fill="FFFFFF"/>
        <w:tabs>
          <w:tab w:val="left" w:pos="7440"/>
        </w:tabs>
        <w:spacing w:after="75" w:line="450" w:lineRule="atLeast"/>
        <w:jc w:val="both"/>
        <w:outlineLvl w:val="0"/>
        <w:rPr>
          <w:rFonts w:ascii="Times New Roman" w:eastAsia="Times New Roman" w:hAnsi="Times New Roman" w:cs="Times New Roman"/>
          <w:i/>
          <w:iCs/>
          <w:color w:val="000000" w:themeColor="text1"/>
          <w:kern w:val="36"/>
          <w:sz w:val="27"/>
          <w:szCs w:val="27"/>
          <w:lang w:val="ro-MD" w:eastAsia="ro-RO"/>
        </w:rPr>
      </w:pPr>
      <w:r w:rsidRPr="002D0510"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val="ro-MD" w:eastAsia="ro-RO"/>
        </w:rPr>
        <w:t xml:space="preserve">                                                                                                                                           </w:t>
      </w:r>
      <w:r w:rsidR="00DE5DAB" w:rsidRPr="002D0510"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val="ro-MD" w:eastAsia="ro-RO"/>
        </w:rPr>
        <w:t xml:space="preserve">   </w:t>
      </w:r>
      <w:r w:rsidRPr="002D0510"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val="ro-MD" w:eastAsia="ro-RO"/>
        </w:rPr>
        <w:t xml:space="preserve"> </w:t>
      </w:r>
    </w:p>
    <w:p w14:paraId="1D34AC9B" w14:textId="77777777" w:rsidR="00C76946" w:rsidRPr="002D0510" w:rsidRDefault="00C76946" w:rsidP="000530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o-MD"/>
        </w:rPr>
      </w:pPr>
    </w:p>
    <w:p w14:paraId="478479B1" w14:textId="77777777" w:rsidR="006A5D38" w:rsidRPr="002D0510" w:rsidRDefault="006A5D38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</w:p>
    <w:p w14:paraId="5597F718" w14:textId="77777777" w:rsidR="00262759" w:rsidRPr="002D0510" w:rsidRDefault="00262759" w:rsidP="00B96A4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Ministrul agriculturii și </w:t>
      </w:r>
    </w:p>
    <w:p w14:paraId="324619F2" w14:textId="2D06CA5D" w:rsidR="009C7CE6" w:rsidRPr="000137C1" w:rsidRDefault="006A5D38" w:rsidP="000137C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industriei alimentare</w:t>
      </w: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Pr="002D0510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ab/>
      </w:r>
      <w:r w:rsidR="000137C1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Ludmila CATLABUGA</w:t>
      </w:r>
    </w:p>
    <w:sectPr w:rsidR="009C7CE6" w:rsidRPr="000137C1" w:rsidSect="008B7EA2">
      <w:headerReference w:type="default" r:id="rId11"/>
      <w:pgSz w:w="12240" w:h="15840"/>
      <w:pgMar w:top="1417" w:right="146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5E6E20" w16cex:dateUtc="2024-08-16T08:48:00Z"/>
  <w16cex:commentExtensible w16cex:durableId="486BC978" w16cex:dateUtc="2024-08-16T08:47:00Z"/>
  <w16cex:commentExtensible w16cex:durableId="454FD4A3" w16cex:dateUtc="2024-08-16T08:11:00Z"/>
  <w16cex:commentExtensible w16cex:durableId="091BD52F" w16cex:dateUtc="2024-08-16T08:10:00Z"/>
  <w16cex:commentExtensible w16cex:durableId="28E636CF" w16cex:dateUtc="2024-08-16T08:18:00Z"/>
  <w16cex:commentExtensible w16cex:durableId="226337CC" w16cex:dateUtc="2024-08-16T08:15:00Z"/>
  <w16cex:commentExtensible w16cex:durableId="50302D46" w16cex:dateUtc="2024-08-16T08:20:00Z"/>
  <w16cex:commentExtensible w16cex:durableId="6BDD9EE3" w16cex:dateUtc="2024-08-16T08:21:00Z"/>
  <w16cex:commentExtensible w16cex:durableId="613F6100" w16cex:dateUtc="2024-08-16T08:27:00Z"/>
  <w16cex:commentExtensible w16cex:durableId="0F6ABBA2" w16cex:dateUtc="2024-08-16T08:34:00Z"/>
  <w16cex:commentExtensible w16cex:durableId="18D15AE7" w16cex:dateUtc="2024-08-16T08:37:00Z"/>
  <w16cex:commentExtensible w16cex:durableId="58F11284" w16cex:dateUtc="2024-08-16T08:37:00Z"/>
  <w16cex:commentExtensible w16cex:durableId="7DE098E6" w16cex:dateUtc="2024-08-16T08:39:00Z"/>
  <w16cex:commentExtensible w16cex:durableId="2A0F6CA0" w16cex:dateUtc="2024-08-16T08:39:00Z"/>
  <w16cex:commentExtensible w16cex:durableId="44C1E360" w16cex:dateUtc="2024-08-16T08:41:00Z"/>
  <w16cex:commentExtensible w16cex:durableId="4D982289" w16cex:dateUtc="2024-08-16T08:50:00Z"/>
  <w16cex:commentExtensible w16cex:durableId="1BB2358D" w16cex:dateUtc="2024-08-16T08:51:00Z"/>
  <w16cex:commentExtensible w16cex:durableId="0C308A40" w16cex:dateUtc="2024-08-16T08:52:00Z"/>
  <w16cex:commentExtensible w16cex:durableId="174EBB92" w16cex:dateUtc="2024-08-16T08:5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EDD89" w14:textId="77777777" w:rsidR="001D3346" w:rsidRDefault="001D3346" w:rsidP="0049716D">
      <w:pPr>
        <w:spacing w:after="0" w:line="240" w:lineRule="auto"/>
      </w:pPr>
      <w:r>
        <w:separator/>
      </w:r>
    </w:p>
  </w:endnote>
  <w:endnote w:type="continuationSeparator" w:id="0">
    <w:p w14:paraId="7007A041" w14:textId="77777777" w:rsidR="001D3346" w:rsidRDefault="001D3346" w:rsidP="0049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D7236" w14:textId="77777777" w:rsidR="001D3346" w:rsidRDefault="001D3346" w:rsidP="0049716D">
      <w:pPr>
        <w:spacing w:after="0" w:line="240" w:lineRule="auto"/>
      </w:pPr>
      <w:r>
        <w:separator/>
      </w:r>
    </w:p>
  </w:footnote>
  <w:footnote w:type="continuationSeparator" w:id="0">
    <w:p w14:paraId="2A37345B" w14:textId="77777777" w:rsidR="001D3346" w:rsidRDefault="001D3346" w:rsidP="0049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E31AF" w14:textId="452349F1" w:rsidR="0049716D" w:rsidRPr="005C01CB" w:rsidRDefault="0049716D" w:rsidP="0049716D">
    <w:pPr>
      <w:pStyle w:val="Header"/>
      <w:jc w:val="right"/>
      <w:rPr>
        <w:rFonts w:ascii="Times New Roman" w:hAnsi="Times New Roman" w:cs="Times New Roman"/>
        <w:i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BD4"/>
    <w:multiLevelType w:val="hybridMultilevel"/>
    <w:tmpl w:val="FAF2D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10C"/>
    <w:multiLevelType w:val="hybridMultilevel"/>
    <w:tmpl w:val="8F5EA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D0716"/>
    <w:multiLevelType w:val="hybridMultilevel"/>
    <w:tmpl w:val="287C8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3C64"/>
    <w:multiLevelType w:val="hybridMultilevel"/>
    <w:tmpl w:val="289E9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2A1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B17E7B"/>
    <w:multiLevelType w:val="hybridMultilevel"/>
    <w:tmpl w:val="16CE221A"/>
    <w:lvl w:ilvl="0" w:tplc="541881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D356FF"/>
    <w:multiLevelType w:val="hybridMultilevel"/>
    <w:tmpl w:val="A9E43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E4C12"/>
    <w:multiLevelType w:val="hybridMultilevel"/>
    <w:tmpl w:val="BD74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F44E2"/>
    <w:multiLevelType w:val="hybridMultilevel"/>
    <w:tmpl w:val="B8CCE94A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22E4A"/>
    <w:multiLevelType w:val="hybridMultilevel"/>
    <w:tmpl w:val="90F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04B2E"/>
    <w:multiLevelType w:val="hybridMultilevel"/>
    <w:tmpl w:val="B514514A"/>
    <w:lvl w:ilvl="0" w:tplc="E9C259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3C0AAF"/>
    <w:multiLevelType w:val="hybridMultilevel"/>
    <w:tmpl w:val="090A1E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69C6691"/>
    <w:multiLevelType w:val="hybridMultilevel"/>
    <w:tmpl w:val="CFF219DC"/>
    <w:lvl w:ilvl="0" w:tplc="6E261D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120B7"/>
    <w:multiLevelType w:val="hybridMultilevel"/>
    <w:tmpl w:val="55A2B624"/>
    <w:lvl w:ilvl="0" w:tplc="291EADC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0A33E8"/>
    <w:multiLevelType w:val="hybridMultilevel"/>
    <w:tmpl w:val="250CB1D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1077DF"/>
    <w:multiLevelType w:val="hybridMultilevel"/>
    <w:tmpl w:val="ED48A67C"/>
    <w:lvl w:ilvl="0" w:tplc="54188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927B2"/>
    <w:multiLevelType w:val="hybridMultilevel"/>
    <w:tmpl w:val="1B7853B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96E7874"/>
    <w:multiLevelType w:val="hybridMultilevel"/>
    <w:tmpl w:val="B12A2342"/>
    <w:lvl w:ilvl="0" w:tplc="FDA4142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9249FC"/>
    <w:multiLevelType w:val="hybridMultilevel"/>
    <w:tmpl w:val="FBE88BE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A4B0616"/>
    <w:multiLevelType w:val="hybridMultilevel"/>
    <w:tmpl w:val="3786A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20948"/>
    <w:multiLevelType w:val="hybridMultilevel"/>
    <w:tmpl w:val="865E3CC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6E04702"/>
    <w:multiLevelType w:val="hybridMultilevel"/>
    <w:tmpl w:val="BC1868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7001BF9"/>
    <w:multiLevelType w:val="hybridMultilevel"/>
    <w:tmpl w:val="763E95A0"/>
    <w:lvl w:ilvl="0" w:tplc="97E256D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9130FF1"/>
    <w:multiLevelType w:val="hybridMultilevel"/>
    <w:tmpl w:val="B728FE7A"/>
    <w:lvl w:ilvl="0" w:tplc="0F7C496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009FF"/>
    <w:multiLevelType w:val="hybridMultilevel"/>
    <w:tmpl w:val="4386F908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7813D7"/>
    <w:multiLevelType w:val="hybridMultilevel"/>
    <w:tmpl w:val="C1BA7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19221C"/>
    <w:multiLevelType w:val="hybridMultilevel"/>
    <w:tmpl w:val="A91E5B82"/>
    <w:lvl w:ilvl="0" w:tplc="360820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6623790"/>
    <w:multiLevelType w:val="hybridMultilevel"/>
    <w:tmpl w:val="B2C4994E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B91D4B"/>
    <w:multiLevelType w:val="hybridMultilevel"/>
    <w:tmpl w:val="D46E016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0C0584"/>
    <w:multiLevelType w:val="hybridMultilevel"/>
    <w:tmpl w:val="AD66A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B13302"/>
    <w:multiLevelType w:val="hybridMultilevel"/>
    <w:tmpl w:val="ADEA78AE"/>
    <w:lvl w:ilvl="0" w:tplc="5D1A1680">
      <w:start w:val="1"/>
      <w:numFmt w:val="decimal"/>
      <w:lvlText w:val="%1)"/>
      <w:lvlJc w:val="left"/>
      <w:pPr>
        <w:ind w:left="644" w:hanging="360"/>
      </w:pPr>
      <w:rPr>
        <w:rFonts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37AD1"/>
    <w:multiLevelType w:val="hybridMultilevel"/>
    <w:tmpl w:val="FF5AC6D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AFA7110"/>
    <w:multiLevelType w:val="hybridMultilevel"/>
    <w:tmpl w:val="A2783E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837C2E"/>
    <w:multiLevelType w:val="hybridMultilevel"/>
    <w:tmpl w:val="A862256A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>
    <w:nsid w:val="640D1314"/>
    <w:multiLevelType w:val="hybridMultilevel"/>
    <w:tmpl w:val="4D7ABD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0B586F"/>
    <w:multiLevelType w:val="hybridMultilevel"/>
    <w:tmpl w:val="EAD452A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CB05C04"/>
    <w:multiLevelType w:val="hybridMultilevel"/>
    <w:tmpl w:val="9DCAE976"/>
    <w:lvl w:ilvl="0" w:tplc="541881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187087D"/>
    <w:multiLevelType w:val="hybridMultilevel"/>
    <w:tmpl w:val="7D4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5734D"/>
    <w:multiLevelType w:val="hybridMultilevel"/>
    <w:tmpl w:val="8080329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572614C"/>
    <w:multiLevelType w:val="hybridMultilevel"/>
    <w:tmpl w:val="6EEA9FE6"/>
    <w:lvl w:ilvl="0" w:tplc="96B8B34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>
    <w:nsid w:val="76102449"/>
    <w:multiLevelType w:val="hybridMultilevel"/>
    <w:tmpl w:val="63228AE2"/>
    <w:lvl w:ilvl="0" w:tplc="64DE3000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9F5FE7"/>
    <w:multiLevelType w:val="hybridMultilevel"/>
    <w:tmpl w:val="2682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CA00A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45015"/>
    <w:multiLevelType w:val="hybridMultilevel"/>
    <w:tmpl w:val="5BC2AF70"/>
    <w:lvl w:ilvl="0" w:tplc="EA72966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DF20447"/>
    <w:multiLevelType w:val="hybridMultilevel"/>
    <w:tmpl w:val="ECA2A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E501CA5"/>
    <w:multiLevelType w:val="hybridMultilevel"/>
    <w:tmpl w:val="0A12D7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10"/>
  </w:num>
  <w:num w:numId="3">
    <w:abstractNumId w:val="27"/>
  </w:num>
  <w:num w:numId="4">
    <w:abstractNumId w:val="4"/>
  </w:num>
  <w:num w:numId="5">
    <w:abstractNumId w:val="17"/>
  </w:num>
  <w:num w:numId="6">
    <w:abstractNumId w:val="43"/>
  </w:num>
  <w:num w:numId="7">
    <w:abstractNumId w:val="35"/>
  </w:num>
  <w:num w:numId="8">
    <w:abstractNumId w:val="41"/>
  </w:num>
  <w:num w:numId="9">
    <w:abstractNumId w:val="34"/>
  </w:num>
  <w:num w:numId="10">
    <w:abstractNumId w:val="6"/>
  </w:num>
  <w:num w:numId="11">
    <w:abstractNumId w:val="30"/>
  </w:num>
  <w:num w:numId="12">
    <w:abstractNumId w:val="0"/>
  </w:num>
  <w:num w:numId="13">
    <w:abstractNumId w:val="25"/>
  </w:num>
  <w:num w:numId="14">
    <w:abstractNumId w:val="32"/>
  </w:num>
  <w:num w:numId="15">
    <w:abstractNumId w:val="29"/>
  </w:num>
  <w:num w:numId="16">
    <w:abstractNumId w:val="1"/>
  </w:num>
  <w:num w:numId="17">
    <w:abstractNumId w:val="37"/>
  </w:num>
  <w:num w:numId="18">
    <w:abstractNumId w:val="7"/>
  </w:num>
  <w:num w:numId="19">
    <w:abstractNumId w:val="44"/>
  </w:num>
  <w:num w:numId="20">
    <w:abstractNumId w:val="2"/>
  </w:num>
  <w:num w:numId="21">
    <w:abstractNumId w:val="28"/>
  </w:num>
  <w:num w:numId="22">
    <w:abstractNumId w:val="19"/>
  </w:num>
  <w:num w:numId="23">
    <w:abstractNumId w:val="14"/>
  </w:num>
  <w:num w:numId="24">
    <w:abstractNumId w:val="11"/>
  </w:num>
  <w:num w:numId="25">
    <w:abstractNumId w:val="31"/>
  </w:num>
  <w:num w:numId="26">
    <w:abstractNumId w:val="20"/>
  </w:num>
  <w:num w:numId="27">
    <w:abstractNumId w:val="18"/>
  </w:num>
  <w:num w:numId="28">
    <w:abstractNumId w:val="33"/>
  </w:num>
  <w:num w:numId="29">
    <w:abstractNumId w:val="38"/>
  </w:num>
  <w:num w:numId="30">
    <w:abstractNumId w:val="16"/>
  </w:num>
  <w:num w:numId="31">
    <w:abstractNumId w:val="9"/>
  </w:num>
  <w:num w:numId="32">
    <w:abstractNumId w:val="12"/>
  </w:num>
  <w:num w:numId="33">
    <w:abstractNumId w:val="8"/>
  </w:num>
  <w:num w:numId="34">
    <w:abstractNumId w:val="36"/>
  </w:num>
  <w:num w:numId="35">
    <w:abstractNumId w:val="15"/>
  </w:num>
  <w:num w:numId="36">
    <w:abstractNumId w:val="5"/>
  </w:num>
  <w:num w:numId="37">
    <w:abstractNumId w:val="22"/>
  </w:num>
  <w:num w:numId="38">
    <w:abstractNumId w:val="21"/>
  </w:num>
  <w:num w:numId="39">
    <w:abstractNumId w:val="24"/>
  </w:num>
  <w:num w:numId="40">
    <w:abstractNumId w:val="40"/>
  </w:num>
  <w:num w:numId="41">
    <w:abstractNumId w:val="13"/>
  </w:num>
  <w:num w:numId="42">
    <w:abstractNumId w:val="3"/>
  </w:num>
  <w:num w:numId="43">
    <w:abstractNumId w:val="23"/>
  </w:num>
  <w:num w:numId="44">
    <w:abstractNumId w:val="2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E9"/>
    <w:rsid w:val="000137C1"/>
    <w:rsid w:val="00014B31"/>
    <w:rsid w:val="00016AF7"/>
    <w:rsid w:val="00023220"/>
    <w:rsid w:val="00025178"/>
    <w:rsid w:val="0004647A"/>
    <w:rsid w:val="00047DFB"/>
    <w:rsid w:val="000530FD"/>
    <w:rsid w:val="0007610C"/>
    <w:rsid w:val="000970A1"/>
    <w:rsid w:val="000A621C"/>
    <w:rsid w:val="000B33E8"/>
    <w:rsid w:val="000B7896"/>
    <w:rsid w:val="000D56FF"/>
    <w:rsid w:val="000E2A74"/>
    <w:rsid w:val="000E65DE"/>
    <w:rsid w:val="000E7619"/>
    <w:rsid w:val="000F16CD"/>
    <w:rsid w:val="000F368B"/>
    <w:rsid w:val="000F7F1A"/>
    <w:rsid w:val="00124C41"/>
    <w:rsid w:val="00125F5D"/>
    <w:rsid w:val="00130390"/>
    <w:rsid w:val="00152675"/>
    <w:rsid w:val="001642D8"/>
    <w:rsid w:val="00164C96"/>
    <w:rsid w:val="00187649"/>
    <w:rsid w:val="00190FEF"/>
    <w:rsid w:val="0019104D"/>
    <w:rsid w:val="001A19DA"/>
    <w:rsid w:val="001A63F6"/>
    <w:rsid w:val="001D3346"/>
    <w:rsid w:val="00202691"/>
    <w:rsid w:val="002070D8"/>
    <w:rsid w:val="00214B4E"/>
    <w:rsid w:val="00220520"/>
    <w:rsid w:val="00224C68"/>
    <w:rsid w:val="00225321"/>
    <w:rsid w:val="00226ADE"/>
    <w:rsid w:val="002319B7"/>
    <w:rsid w:val="00236783"/>
    <w:rsid w:val="00260E3D"/>
    <w:rsid w:val="00262759"/>
    <w:rsid w:val="002831B1"/>
    <w:rsid w:val="00293958"/>
    <w:rsid w:val="00295412"/>
    <w:rsid w:val="00297ADF"/>
    <w:rsid w:val="002A1DAD"/>
    <w:rsid w:val="002A59A4"/>
    <w:rsid w:val="002B0B1D"/>
    <w:rsid w:val="002B5823"/>
    <w:rsid w:val="002C0167"/>
    <w:rsid w:val="002C7E45"/>
    <w:rsid w:val="002D0510"/>
    <w:rsid w:val="002E1AB3"/>
    <w:rsid w:val="002E7E51"/>
    <w:rsid w:val="002F52AA"/>
    <w:rsid w:val="003016FC"/>
    <w:rsid w:val="00302D56"/>
    <w:rsid w:val="00311124"/>
    <w:rsid w:val="00335870"/>
    <w:rsid w:val="00336CE6"/>
    <w:rsid w:val="003601E7"/>
    <w:rsid w:val="0036143F"/>
    <w:rsid w:val="003638E4"/>
    <w:rsid w:val="00365BC5"/>
    <w:rsid w:val="0037578C"/>
    <w:rsid w:val="00376CFA"/>
    <w:rsid w:val="00377A5E"/>
    <w:rsid w:val="00384D9F"/>
    <w:rsid w:val="0038686F"/>
    <w:rsid w:val="0039093B"/>
    <w:rsid w:val="003B32C3"/>
    <w:rsid w:val="003B50F8"/>
    <w:rsid w:val="003B5599"/>
    <w:rsid w:val="003C1BFC"/>
    <w:rsid w:val="003E265F"/>
    <w:rsid w:val="003E71B5"/>
    <w:rsid w:val="003F58DA"/>
    <w:rsid w:val="00405665"/>
    <w:rsid w:val="004155CA"/>
    <w:rsid w:val="0042206D"/>
    <w:rsid w:val="004343A3"/>
    <w:rsid w:val="004467CB"/>
    <w:rsid w:val="00460C28"/>
    <w:rsid w:val="00497026"/>
    <w:rsid w:val="0049716D"/>
    <w:rsid w:val="004D0359"/>
    <w:rsid w:val="00506890"/>
    <w:rsid w:val="005163C9"/>
    <w:rsid w:val="00542D17"/>
    <w:rsid w:val="005452B8"/>
    <w:rsid w:val="005614FF"/>
    <w:rsid w:val="00562A00"/>
    <w:rsid w:val="005A0C03"/>
    <w:rsid w:val="005A1A3A"/>
    <w:rsid w:val="005A27C5"/>
    <w:rsid w:val="005A2E24"/>
    <w:rsid w:val="005A42EE"/>
    <w:rsid w:val="005B0074"/>
    <w:rsid w:val="005C01CB"/>
    <w:rsid w:val="005C055D"/>
    <w:rsid w:val="005C30D5"/>
    <w:rsid w:val="005D5885"/>
    <w:rsid w:val="005D68D5"/>
    <w:rsid w:val="005F0ACD"/>
    <w:rsid w:val="005F2D01"/>
    <w:rsid w:val="005F4A36"/>
    <w:rsid w:val="005F5FF0"/>
    <w:rsid w:val="005F6BC9"/>
    <w:rsid w:val="00600675"/>
    <w:rsid w:val="00613B75"/>
    <w:rsid w:val="006153DF"/>
    <w:rsid w:val="00616929"/>
    <w:rsid w:val="006240E7"/>
    <w:rsid w:val="006323E8"/>
    <w:rsid w:val="00634F5B"/>
    <w:rsid w:val="006431F6"/>
    <w:rsid w:val="00647409"/>
    <w:rsid w:val="0065743D"/>
    <w:rsid w:val="0066235E"/>
    <w:rsid w:val="00667910"/>
    <w:rsid w:val="00671464"/>
    <w:rsid w:val="00681DEC"/>
    <w:rsid w:val="00693418"/>
    <w:rsid w:val="006A31A0"/>
    <w:rsid w:val="006A5D38"/>
    <w:rsid w:val="006B5B55"/>
    <w:rsid w:val="006C7476"/>
    <w:rsid w:val="006D6CD4"/>
    <w:rsid w:val="006F6E97"/>
    <w:rsid w:val="00700F89"/>
    <w:rsid w:val="007026E1"/>
    <w:rsid w:val="00703AFA"/>
    <w:rsid w:val="00703EC6"/>
    <w:rsid w:val="00704D66"/>
    <w:rsid w:val="00707C90"/>
    <w:rsid w:val="00710D5E"/>
    <w:rsid w:val="00711D46"/>
    <w:rsid w:val="00724B40"/>
    <w:rsid w:val="00734BAC"/>
    <w:rsid w:val="00765DC0"/>
    <w:rsid w:val="007667DA"/>
    <w:rsid w:val="00774A03"/>
    <w:rsid w:val="00781B27"/>
    <w:rsid w:val="00784834"/>
    <w:rsid w:val="007859D3"/>
    <w:rsid w:val="00796165"/>
    <w:rsid w:val="007A5B28"/>
    <w:rsid w:val="007A6506"/>
    <w:rsid w:val="007C4B93"/>
    <w:rsid w:val="007C4D0D"/>
    <w:rsid w:val="007E4931"/>
    <w:rsid w:val="007E73CF"/>
    <w:rsid w:val="007F0DB7"/>
    <w:rsid w:val="00813BD8"/>
    <w:rsid w:val="00823CE9"/>
    <w:rsid w:val="00831477"/>
    <w:rsid w:val="008651C0"/>
    <w:rsid w:val="00885B86"/>
    <w:rsid w:val="0088618C"/>
    <w:rsid w:val="00897BCB"/>
    <w:rsid w:val="008B5A51"/>
    <w:rsid w:val="008B7EA2"/>
    <w:rsid w:val="009134B6"/>
    <w:rsid w:val="00926ACD"/>
    <w:rsid w:val="009318B6"/>
    <w:rsid w:val="00935593"/>
    <w:rsid w:val="00944A5C"/>
    <w:rsid w:val="009537C8"/>
    <w:rsid w:val="009618D8"/>
    <w:rsid w:val="0096698C"/>
    <w:rsid w:val="00967A87"/>
    <w:rsid w:val="0097647E"/>
    <w:rsid w:val="009810A4"/>
    <w:rsid w:val="00982CF1"/>
    <w:rsid w:val="00985C6D"/>
    <w:rsid w:val="00987290"/>
    <w:rsid w:val="009905EF"/>
    <w:rsid w:val="009B0ED0"/>
    <w:rsid w:val="009C0962"/>
    <w:rsid w:val="009C2EAB"/>
    <w:rsid w:val="009C7CE6"/>
    <w:rsid w:val="009E1989"/>
    <w:rsid w:val="009E35B9"/>
    <w:rsid w:val="009F2E9C"/>
    <w:rsid w:val="009F5DFB"/>
    <w:rsid w:val="009F66EB"/>
    <w:rsid w:val="00A014C9"/>
    <w:rsid w:val="00A049A6"/>
    <w:rsid w:val="00A22EE3"/>
    <w:rsid w:val="00A24D4E"/>
    <w:rsid w:val="00A263E2"/>
    <w:rsid w:val="00A31DC8"/>
    <w:rsid w:val="00A37051"/>
    <w:rsid w:val="00A65025"/>
    <w:rsid w:val="00A736D1"/>
    <w:rsid w:val="00A73FD0"/>
    <w:rsid w:val="00A75341"/>
    <w:rsid w:val="00A75E96"/>
    <w:rsid w:val="00AA6625"/>
    <w:rsid w:val="00AB07A0"/>
    <w:rsid w:val="00AB25E8"/>
    <w:rsid w:val="00AD4EC8"/>
    <w:rsid w:val="00AE4BC3"/>
    <w:rsid w:val="00AE5529"/>
    <w:rsid w:val="00AF7DE9"/>
    <w:rsid w:val="00B00DB6"/>
    <w:rsid w:val="00B11222"/>
    <w:rsid w:val="00B14758"/>
    <w:rsid w:val="00B25C17"/>
    <w:rsid w:val="00B37971"/>
    <w:rsid w:val="00B41110"/>
    <w:rsid w:val="00B51234"/>
    <w:rsid w:val="00B538DE"/>
    <w:rsid w:val="00B654C1"/>
    <w:rsid w:val="00B70227"/>
    <w:rsid w:val="00B80154"/>
    <w:rsid w:val="00B83B7F"/>
    <w:rsid w:val="00B96A45"/>
    <w:rsid w:val="00BA196F"/>
    <w:rsid w:val="00BA3AAF"/>
    <w:rsid w:val="00BA409C"/>
    <w:rsid w:val="00BA76C3"/>
    <w:rsid w:val="00BD276C"/>
    <w:rsid w:val="00BD4148"/>
    <w:rsid w:val="00BD42CD"/>
    <w:rsid w:val="00BF3DD5"/>
    <w:rsid w:val="00C04BDB"/>
    <w:rsid w:val="00C15497"/>
    <w:rsid w:val="00C16688"/>
    <w:rsid w:val="00C22A19"/>
    <w:rsid w:val="00C521BB"/>
    <w:rsid w:val="00C62BF6"/>
    <w:rsid w:val="00C707A1"/>
    <w:rsid w:val="00C73D36"/>
    <w:rsid w:val="00C76946"/>
    <w:rsid w:val="00C94561"/>
    <w:rsid w:val="00C97777"/>
    <w:rsid w:val="00CB472E"/>
    <w:rsid w:val="00CB78A4"/>
    <w:rsid w:val="00CC06EB"/>
    <w:rsid w:val="00CC519D"/>
    <w:rsid w:val="00CC593B"/>
    <w:rsid w:val="00CD3313"/>
    <w:rsid w:val="00CE272A"/>
    <w:rsid w:val="00CE396C"/>
    <w:rsid w:val="00CF3A82"/>
    <w:rsid w:val="00D0513B"/>
    <w:rsid w:val="00D13C80"/>
    <w:rsid w:val="00D249EE"/>
    <w:rsid w:val="00D251B5"/>
    <w:rsid w:val="00D41C5A"/>
    <w:rsid w:val="00D43185"/>
    <w:rsid w:val="00D46821"/>
    <w:rsid w:val="00D52662"/>
    <w:rsid w:val="00D54AC0"/>
    <w:rsid w:val="00D60A6C"/>
    <w:rsid w:val="00D75E2B"/>
    <w:rsid w:val="00D8206A"/>
    <w:rsid w:val="00D86464"/>
    <w:rsid w:val="00D91799"/>
    <w:rsid w:val="00D9282A"/>
    <w:rsid w:val="00D92E47"/>
    <w:rsid w:val="00D9599E"/>
    <w:rsid w:val="00DA0444"/>
    <w:rsid w:val="00DA7DDB"/>
    <w:rsid w:val="00DB06B8"/>
    <w:rsid w:val="00DB73FE"/>
    <w:rsid w:val="00DD7D3D"/>
    <w:rsid w:val="00DE5DAB"/>
    <w:rsid w:val="00DF3DED"/>
    <w:rsid w:val="00E02B64"/>
    <w:rsid w:val="00E15B7F"/>
    <w:rsid w:val="00E264F1"/>
    <w:rsid w:val="00E267BF"/>
    <w:rsid w:val="00E503A4"/>
    <w:rsid w:val="00E56FC8"/>
    <w:rsid w:val="00E625EB"/>
    <w:rsid w:val="00E71579"/>
    <w:rsid w:val="00E96288"/>
    <w:rsid w:val="00EB49D7"/>
    <w:rsid w:val="00EC3310"/>
    <w:rsid w:val="00EE38D4"/>
    <w:rsid w:val="00EF7EC1"/>
    <w:rsid w:val="00F26009"/>
    <w:rsid w:val="00F3015E"/>
    <w:rsid w:val="00F33116"/>
    <w:rsid w:val="00F33D31"/>
    <w:rsid w:val="00F40CB1"/>
    <w:rsid w:val="00F41EBA"/>
    <w:rsid w:val="00F81D51"/>
    <w:rsid w:val="00F97B5E"/>
    <w:rsid w:val="00FB5B62"/>
    <w:rsid w:val="00FD003E"/>
    <w:rsid w:val="00FD435F"/>
    <w:rsid w:val="00FD6DF0"/>
    <w:rsid w:val="00FE1DC5"/>
    <w:rsid w:val="00FE681D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EEEB"/>
  <w15:chartTrackingRefBased/>
  <w15:docId w15:val="{729171E8-0F00-4597-B6BD-3728791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86"/>
  </w:style>
  <w:style w:type="paragraph" w:styleId="Heading1">
    <w:name w:val="heading 1"/>
    <w:basedOn w:val="Normal"/>
    <w:link w:val="Heading1Char"/>
    <w:uiPriority w:val="9"/>
    <w:qFormat/>
    <w:rsid w:val="00CF3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86F"/>
    <w:pPr>
      <w:ind w:left="720"/>
      <w:contextualSpacing/>
    </w:pPr>
  </w:style>
  <w:style w:type="paragraph" w:customStyle="1" w:styleId="pb">
    <w:name w:val="pb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rListare1">
    <w:name w:val="Fără Listare1"/>
    <w:next w:val="NoList"/>
    <w:uiPriority w:val="99"/>
    <w:semiHidden/>
    <w:unhideWhenUsed/>
    <w:rsid w:val="0038686F"/>
  </w:style>
  <w:style w:type="paragraph" w:customStyle="1" w:styleId="oj-doc-ti">
    <w:name w:val="oj-doc-ti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6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86F"/>
    <w:rPr>
      <w:color w:val="800080"/>
      <w:u w:val="single"/>
    </w:rPr>
  </w:style>
  <w:style w:type="character" w:customStyle="1" w:styleId="oj-super">
    <w:name w:val="oj-super"/>
    <w:basedOn w:val="DefaultParagraphFont"/>
    <w:rsid w:val="0038686F"/>
  </w:style>
  <w:style w:type="paragraph" w:customStyle="1" w:styleId="oj-ti-art">
    <w:name w:val="oj-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italic">
    <w:name w:val="oj-italic"/>
    <w:basedOn w:val="DefaultParagraphFont"/>
    <w:rsid w:val="0038686F"/>
  </w:style>
  <w:style w:type="paragraph" w:customStyle="1" w:styleId="oj-signatory">
    <w:name w:val="oj-signatory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DefaultParagraphFont"/>
    <w:rsid w:val="0038686F"/>
  </w:style>
  <w:style w:type="paragraph" w:customStyle="1" w:styleId="oj-ti-grseq-1">
    <w:name w:val="oj-ti-grseq-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hdr">
    <w:name w:val="oj-tbl-hd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txt">
    <w:name w:val="oj-tbl-txt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separator">
    <w:name w:val="oj-separator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8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2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9F5DF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">
    <w:name w:val="Grilă Tabel1"/>
    <w:basedOn w:val="TableNormal"/>
    <w:next w:val="TableGrid"/>
    <w:uiPriority w:val="59"/>
    <w:rsid w:val="009F5D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10A4"/>
    <w:rPr>
      <w:b/>
      <w:bCs/>
    </w:rPr>
  </w:style>
  <w:style w:type="paragraph" w:styleId="Revision">
    <w:name w:val="Revision"/>
    <w:hidden/>
    <w:uiPriority w:val="99"/>
    <w:semiHidden/>
    <w:rsid w:val="005A0C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6D"/>
  </w:style>
  <w:style w:type="paragraph" w:styleId="Footer">
    <w:name w:val="footer"/>
    <w:basedOn w:val="Normal"/>
    <w:link w:val="FooterChar"/>
    <w:uiPriority w:val="99"/>
    <w:unhideWhenUsed/>
    <w:rsid w:val="0049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6D"/>
  </w:style>
  <w:style w:type="paragraph" w:styleId="NormalWeb">
    <w:name w:val="Normal (Web)"/>
    <w:basedOn w:val="Normal"/>
    <w:uiPriority w:val="99"/>
    <w:semiHidden/>
    <w:unhideWhenUsed/>
    <w:rsid w:val="0023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41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411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F3A82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customStyle="1" w:styleId="al">
    <w:name w:val="a_l"/>
    <w:basedOn w:val="Normal"/>
    <w:rsid w:val="0020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20269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919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775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9413">
                  <w:marLeft w:val="810"/>
                  <w:marRight w:val="8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594">
                      <w:marLeft w:val="4005"/>
                      <w:marRight w:val="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3BB09CA704EB3146E81DD101F49" ma:contentTypeVersion="4" ma:contentTypeDescription="Create a new document." ma:contentTypeScope="" ma:versionID="44b81f23f5bb925fc2b1b3b06006bf9f">
  <xsd:schema xmlns:xsd="http://www.w3.org/2001/XMLSchema" xmlns:xs="http://www.w3.org/2001/XMLSchema" xmlns:p="http://schemas.microsoft.com/office/2006/metadata/properties" xmlns:ns2="56d60cf0-6f6e-4780-ad07-4688464bed9b" targetNamespace="http://schemas.microsoft.com/office/2006/metadata/properties" ma:root="true" ma:fieldsID="2b7f713167d3d0abb988434da387df21" ns2:_="">
    <xsd:import namespace="56d60cf0-6f6e-4780-ad07-4688464be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0cf0-6f6e-4780-ad07-4688464b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F09-E592-41E1-AB7A-E81655C8B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B52B-F995-48A9-BDC4-E8F0AB85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0cf0-6f6e-4780-ad07-4688464be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2FC91-4D6D-4F57-ADD7-F897AAAE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account</cp:lastModifiedBy>
  <cp:revision>37</cp:revision>
  <cp:lastPrinted>2024-09-02T13:05:00Z</cp:lastPrinted>
  <dcterms:created xsi:type="dcterms:W3CDTF">2025-07-08T08:38:00Z</dcterms:created>
  <dcterms:modified xsi:type="dcterms:W3CDTF">2025-10-21T11:51:00Z</dcterms:modified>
</cp:coreProperties>
</file>