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FDCF" w14:textId="294A7B50" w:rsidR="00015347" w:rsidRPr="00015347" w:rsidRDefault="001101D6" w:rsidP="0001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" w:hanging="3"/>
        <w:jc w:val="center"/>
        <w:rPr>
          <w:sz w:val="26"/>
          <w:szCs w:val="26"/>
          <w:lang w:val="ro-RO"/>
        </w:rPr>
      </w:pPr>
      <w:r w:rsidRPr="00015347">
        <w:rPr>
          <w:b/>
          <w:sz w:val="26"/>
          <w:szCs w:val="26"/>
          <w:lang w:val="ro-RO"/>
        </w:rPr>
        <w:t>TABELUL COMPARATIV</w:t>
      </w:r>
    </w:p>
    <w:p w14:paraId="1F4ED8DD" w14:textId="77777777" w:rsidR="001D61EF" w:rsidRPr="001D61EF" w:rsidRDefault="00015347" w:rsidP="00735B47">
      <w:pPr>
        <w:spacing w:line="240" w:lineRule="atLeast"/>
        <w:ind w:left="0" w:hanging="2"/>
        <w:jc w:val="center"/>
        <w:rPr>
          <w:b/>
          <w:sz w:val="24"/>
          <w:szCs w:val="24"/>
          <w:lang w:val="ro-MD"/>
        </w:rPr>
      </w:pPr>
      <w:r w:rsidRPr="001D61EF">
        <w:rPr>
          <w:b/>
          <w:sz w:val="24"/>
          <w:szCs w:val="24"/>
          <w:lang w:val="ro-RO"/>
        </w:rPr>
        <w:t xml:space="preserve">la proiectul </w:t>
      </w:r>
      <w:r w:rsidRPr="001D61EF">
        <w:rPr>
          <w:b/>
          <w:color w:val="000000"/>
          <w:sz w:val="24"/>
          <w:szCs w:val="24"/>
          <w:lang w:val="ro-MD"/>
        </w:rPr>
        <w:t xml:space="preserve">de lege pentru </w:t>
      </w:r>
      <w:r w:rsidRPr="001D61EF">
        <w:rPr>
          <w:b/>
          <w:sz w:val="24"/>
          <w:szCs w:val="24"/>
          <w:lang w:val="ro-MD"/>
        </w:rPr>
        <w:t xml:space="preserve">modificarea </w:t>
      </w:r>
      <w:r w:rsidR="00735B47" w:rsidRPr="001D61EF">
        <w:rPr>
          <w:b/>
          <w:sz w:val="24"/>
          <w:szCs w:val="24"/>
          <w:lang w:val="ro-MD"/>
        </w:rPr>
        <w:t xml:space="preserve">articolului 19 </w:t>
      </w:r>
    </w:p>
    <w:p w14:paraId="00AEA409" w14:textId="2EE26749" w:rsidR="00735B47" w:rsidRPr="001D61EF" w:rsidRDefault="00735B47" w:rsidP="00735B47">
      <w:pPr>
        <w:spacing w:line="240" w:lineRule="atLeast"/>
        <w:ind w:left="0" w:hanging="2"/>
        <w:jc w:val="center"/>
        <w:rPr>
          <w:b/>
          <w:sz w:val="24"/>
          <w:szCs w:val="24"/>
          <w:lang w:val="ro-MD"/>
        </w:rPr>
      </w:pPr>
      <w:r w:rsidRPr="001D61EF">
        <w:rPr>
          <w:b/>
          <w:sz w:val="24"/>
          <w:szCs w:val="24"/>
          <w:lang w:val="ro-MD"/>
        </w:rPr>
        <w:t xml:space="preserve">din Legea </w:t>
      </w:r>
      <w:r w:rsidRPr="001D61EF">
        <w:rPr>
          <w:b/>
          <w:bCs/>
          <w:color w:val="000000"/>
          <w:sz w:val="24"/>
          <w:szCs w:val="24"/>
          <w:lang w:val="ro-MD"/>
        </w:rPr>
        <w:t xml:space="preserve">nr. 131/2012 privind controlul de stat </w:t>
      </w:r>
    </w:p>
    <w:p w14:paraId="101C82EE" w14:textId="77777777" w:rsidR="00735B47" w:rsidRDefault="00735B47" w:rsidP="0001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" w:hanging="3"/>
        <w:jc w:val="center"/>
        <w:rPr>
          <w:b/>
          <w:sz w:val="26"/>
          <w:szCs w:val="26"/>
          <w:lang w:val="ro-MD"/>
        </w:rPr>
      </w:pPr>
    </w:p>
    <w:p w14:paraId="4761C908" w14:textId="229DB1B4" w:rsidR="00015347" w:rsidRPr="00177035" w:rsidRDefault="00015347" w:rsidP="000153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rPr>
          <w:sz w:val="24"/>
          <w:szCs w:val="24"/>
          <w:lang w:val="ro-RO"/>
        </w:rPr>
      </w:pPr>
    </w:p>
    <w:tbl>
      <w:tblPr>
        <w:tblStyle w:val="Tabelgril"/>
        <w:tblW w:w="14884" w:type="dxa"/>
        <w:tblInd w:w="-1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3969"/>
        <w:gridCol w:w="5103"/>
      </w:tblGrid>
      <w:tr w:rsidR="00015347" w:rsidRPr="00177035" w14:paraId="222AFE82" w14:textId="77777777" w:rsidTr="006D7CDF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00D1" w14:textId="77777777" w:rsidR="00015347" w:rsidRPr="00177035" w:rsidRDefault="00015347" w:rsidP="00A41D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7703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396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FB49" w14:textId="77777777" w:rsidR="00015347" w:rsidRPr="00177035" w:rsidRDefault="00015347" w:rsidP="00A41D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7703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Modificarea propusă</w:t>
            </w:r>
          </w:p>
        </w:tc>
        <w:tc>
          <w:tcPr>
            <w:tcW w:w="510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E038C" w14:textId="77777777" w:rsidR="00015347" w:rsidRPr="00177035" w:rsidRDefault="00015347" w:rsidP="00A41D6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7703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1101D6" w:rsidRPr="004638C4" w14:paraId="61C6EA73" w14:textId="77777777" w:rsidTr="006D7CDF">
        <w:tc>
          <w:tcPr>
            <w:tcW w:w="581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87670" w14:textId="77777777" w:rsidR="00735B47" w:rsidRPr="00735B47" w:rsidRDefault="00735B47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Chars="0" w:left="0" w:firstLineChars="0"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35B47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Articolul 19. </w:t>
            </w:r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Temeiurile </w:t>
            </w:r>
            <w:proofErr w:type="spellStart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şi</w:t>
            </w:r>
            <w:proofErr w:type="spellEnd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condiţiile</w:t>
            </w:r>
            <w:proofErr w:type="spellEnd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efectuării </w:t>
            </w:r>
          </w:p>
          <w:p w14:paraId="70D447A7" w14:textId="72B24F22" w:rsidR="00735B47" w:rsidRPr="00735B47" w:rsidRDefault="00735B47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Chars="0" w:left="0" w:firstLineChars="0"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controalelor inopinate</w:t>
            </w:r>
          </w:p>
          <w:p w14:paraId="1ACDCEE0" w14:textId="77777777" w:rsidR="00735B47" w:rsidRPr="00735B47" w:rsidRDefault="00735B47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(1) Organul de control poate decide efectuarea a controalelor inopinate asupra unei persoane, în baza evaluării riscurilor, precum </w:t>
            </w:r>
            <w:proofErr w:type="spellStart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şi</w:t>
            </w:r>
            <w:proofErr w:type="spellEnd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poate emite inspectorului </w:t>
            </w:r>
            <w:proofErr w:type="spellStart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delegaţie</w:t>
            </w:r>
            <w:proofErr w:type="spellEnd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 control, doar în cazul:</w:t>
            </w:r>
          </w:p>
          <w:p w14:paraId="6672833D" w14:textId="5F2C80CB" w:rsidR="001101D6" w:rsidRPr="00735B47" w:rsidRDefault="00735B47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7) deținerii informațiilor/indiciilor privind utilizarea muncii nedeclarate, achitarea salariului sau a altor plăți fără reflectarea acestora în evidența contabilă, privind traficul de ființe umane sau exploatarea în muncă  la angajator;</w:t>
            </w: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AB23" w14:textId="77777777" w:rsidR="001D61EF" w:rsidRPr="001D61EF" w:rsidRDefault="001101D6" w:rsidP="001D61EF">
            <w:pPr>
              <w:spacing w:line="240" w:lineRule="atLeast"/>
              <w:ind w:left="0" w:hanging="2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1D6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1D61EF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Art. </w:t>
            </w:r>
            <w:r w:rsidR="00735B47" w:rsidRPr="001D61EF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</w:t>
            </w:r>
            <w:r w:rsidRPr="001D61EF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9 alin. (</w:t>
            </w:r>
            <w:r w:rsidR="00735B47" w:rsidRPr="001D61EF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</w:t>
            </w:r>
            <w:r w:rsidRPr="001D61EF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)</w:t>
            </w:r>
            <w:r w:rsidR="00735B47" w:rsidRPr="001D61EF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, cifra 7)</w:t>
            </w:r>
            <w:r w:rsidRPr="001D61EF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1D61EF" w:rsidRPr="001D61EF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din Legea </w:t>
            </w:r>
            <w:r w:rsidR="001D61EF" w:rsidRPr="001D61EF">
              <w:rPr>
                <w:rFonts w:ascii="Times New Roman" w:hAnsi="Times New Roman"/>
                <w:b/>
                <w:color w:val="000000"/>
                <w:sz w:val="24"/>
                <w:szCs w:val="24"/>
                <w:lang w:val="ro-MD"/>
              </w:rPr>
              <w:t>nr. 131/2012 privind controlul de stat</w:t>
            </w:r>
            <w:r w:rsidR="001D61EF" w:rsidRPr="001D61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MD"/>
              </w:rPr>
              <w:t xml:space="preserve"> </w:t>
            </w:r>
          </w:p>
          <w:p w14:paraId="6ED1696B" w14:textId="08221D44" w:rsidR="00735B47" w:rsidRPr="00735B47" w:rsidRDefault="00735B47" w:rsidP="00735B47">
            <w:pPr>
              <w:spacing w:before="60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</w:pPr>
            <w:r w:rsidRPr="00735B47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după cuvintele „la angajator” se completează cu </w:t>
            </w:r>
            <w:r w:rsidR="00F53412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textul</w:t>
            </w:r>
            <w:r w:rsidRPr="00735B47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 „ , privind încălcarea cadrului normativ din domeniul securității și sănătății în muncă, inclusiv aplicabil persoanelor în vârstă de până la 18 ani;”.</w:t>
            </w:r>
          </w:p>
          <w:p w14:paraId="522195F9" w14:textId="5F3DBBEB" w:rsidR="001101D6" w:rsidRPr="00735B47" w:rsidRDefault="001101D6" w:rsidP="00110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DA8E2" w14:textId="77777777" w:rsidR="00735B47" w:rsidRPr="00735B47" w:rsidRDefault="001101D6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Chars="0" w:left="0" w:firstLineChars="0"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35B47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</w:t>
            </w:r>
            <w:r w:rsidR="00735B47" w:rsidRPr="00735B47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Articolul 19. </w:t>
            </w:r>
            <w:r w:rsidR="00735B47"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Temeiurile </w:t>
            </w:r>
            <w:proofErr w:type="spellStart"/>
            <w:r w:rsidR="00735B47" w:rsidRPr="00735B47">
              <w:rPr>
                <w:rFonts w:ascii="Times New Roman" w:hAnsi="Times New Roman"/>
                <w:sz w:val="24"/>
                <w:szCs w:val="24"/>
                <w:lang w:val="ro-MD"/>
              </w:rPr>
              <w:t>şi</w:t>
            </w:r>
            <w:proofErr w:type="spellEnd"/>
            <w:r w:rsidR="00735B47"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735B47" w:rsidRPr="00735B47">
              <w:rPr>
                <w:rFonts w:ascii="Times New Roman" w:hAnsi="Times New Roman"/>
                <w:sz w:val="24"/>
                <w:szCs w:val="24"/>
                <w:lang w:val="ro-MD"/>
              </w:rPr>
              <w:t>condiţiile</w:t>
            </w:r>
            <w:proofErr w:type="spellEnd"/>
            <w:r w:rsidR="00735B47"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efectuării </w:t>
            </w:r>
          </w:p>
          <w:p w14:paraId="1545206E" w14:textId="6AA5D80D" w:rsidR="001101D6" w:rsidRPr="00735B47" w:rsidRDefault="00735B47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Chars="0" w:left="0" w:firstLineChars="0"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controalelor inopinate</w:t>
            </w:r>
          </w:p>
          <w:p w14:paraId="7C5B5637" w14:textId="77777777" w:rsidR="00735B47" w:rsidRPr="00735B47" w:rsidRDefault="00735B47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Chars="0" w:left="0" w:firstLineChars="0" w:firstLine="0"/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</w:p>
          <w:p w14:paraId="633FE80F" w14:textId="40C30E62" w:rsidR="00735B47" w:rsidRPr="00735B47" w:rsidRDefault="00735B47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(1) Organul de control poate decide efectuarea a controalelor inopinate asupra unei persoane, în baza evaluării riscurilor, precum </w:t>
            </w:r>
            <w:proofErr w:type="spellStart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şi</w:t>
            </w:r>
            <w:proofErr w:type="spellEnd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poate emite inspectorului </w:t>
            </w:r>
            <w:proofErr w:type="spellStart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delegaţie</w:t>
            </w:r>
            <w:proofErr w:type="spellEnd"/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 control, doar în cazul:</w:t>
            </w:r>
          </w:p>
          <w:p w14:paraId="1C73690C" w14:textId="2FE913B6" w:rsidR="00735B47" w:rsidRPr="00735B47" w:rsidRDefault="00735B47" w:rsidP="00735B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7) deținerii informațiilor/indiciilor privind utilizarea muncii nedeclarate, achitarea salariului sau a altor plăți fără reflectarea acestora în evidența contabilă, privind traficul de ființe umane sau exploatarea în muncă  la angajator</w:t>
            </w:r>
            <w:r w:rsidR="005648DE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Pr="00735B47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r w:rsidRPr="00735B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MD"/>
              </w:rPr>
              <w:t>privind încălcarea cadrului normativ din domeniul securității și sănătății în muncă, inclusiv aplicabil persoanelor în vârstă de până la 18 ani</w:t>
            </w:r>
            <w:r w:rsidRPr="00735B47">
              <w:rPr>
                <w:rFonts w:ascii="Times New Roman" w:hAnsi="Times New Roman"/>
                <w:sz w:val="24"/>
                <w:szCs w:val="24"/>
                <w:lang w:val="ro-MD"/>
              </w:rPr>
              <w:t>;</w:t>
            </w:r>
          </w:p>
          <w:p w14:paraId="6D8350FD" w14:textId="1291AEBB" w:rsidR="001101D6" w:rsidRPr="00735B47" w:rsidRDefault="001101D6" w:rsidP="00110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hanging="2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</w:tbl>
    <w:p w14:paraId="1EE668D2" w14:textId="287B9CDE" w:rsidR="00015347" w:rsidRPr="00735B47" w:rsidRDefault="00015347" w:rsidP="00015347">
      <w:pPr>
        <w:ind w:leftChars="0" w:left="0" w:firstLineChars="0" w:firstLine="0"/>
        <w:rPr>
          <w:sz w:val="24"/>
          <w:szCs w:val="24"/>
          <w:lang w:val="ro-MD"/>
        </w:rPr>
      </w:pPr>
    </w:p>
    <w:sectPr w:rsidR="00015347" w:rsidRPr="00735B47" w:rsidSect="001101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1276" w:right="1134" w:bottom="567" w:left="851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BC04" w14:textId="77777777" w:rsidR="000F43D6" w:rsidRDefault="000F43D6">
      <w:pPr>
        <w:spacing w:line="240" w:lineRule="auto"/>
        <w:ind w:left="0" w:hanging="2"/>
      </w:pPr>
      <w:r>
        <w:separator/>
      </w:r>
    </w:p>
  </w:endnote>
  <w:endnote w:type="continuationSeparator" w:id="0">
    <w:p w14:paraId="7CF3ED77" w14:textId="77777777" w:rsidR="000F43D6" w:rsidRDefault="000F43D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31F4820-A7F3-4219-B3ED-3EED9A28031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2" w:fontKey="{36581762-A085-4DBD-897A-E8B80C5A9D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F5C9B5E-6D82-430B-90E8-AC5E42D91B58}"/>
    <w:embedItalic r:id="rId4" w:fontKey="{872B230B-60E1-4B1D-B2DD-5D4DD86B3D2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59D7A39-355A-4517-849D-A41258885D9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2AAFE55-4C93-471B-8A68-11201D5EC21C}"/>
    <w:embedBold r:id="rId7" w:fontKey="{8D9E6545-87BF-40FD-BF82-0E09E1B5E45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5C7AFD69-AE6B-451F-AEF5-FB81932A675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D28E3D34-E2C1-4B4C-B18C-8EC165173C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07C8488-C430-4AF0-9438-28EB5FF156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7798" w14:textId="77777777" w:rsidR="003714D7" w:rsidRDefault="003714D7">
    <w:pPr>
      <w:pStyle w:val="Subsol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1BB09" w14:textId="77777777" w:rsidR="003714D7" w:rsidRDefault="003714D7">
    <w:pPr>
      <w:pStyle w:val="Subsol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03AA" w14:textId="77777777" w:rsidR="003714D7" w:rsidRDefault="003714D7">
    <w:pPr>
      <w:pStyle w:val="Subsol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53F3" w14:textId="77777777" w:rsidR="000F43D6" w:rsidRDefault="000F43D6">
      <w:pPr>
        <w:spacing w:line="240" w:lineRule="auto"/>
        <w:ind w:left="0" w:hanging="2"/>
      </w:pPr>
      <w:r>
        <w:separator/>
      </w:r>
    </w:p>
  </w:footnote>
  <w:footnote w:type="continuationSeparator" w:id="0">
    <w:p w14:paraId="6B399E71" w14:textId="77777777" w:rsidR="000F43D6" w:rsidRDefault="000F43D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6B29" w14:textId="77777777" w:rsidR="003714D7" w:rsidRDefault="003714D7">
    <w:pPr>
      <w:pStyle w:val="Ante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7F9B" w14:textId="77777777" w:rsidR="00A75389" w:rsidRDefault="00A75389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7837" w14:textId="78591389" w:rsidR="00A75389" w:rsidRPr="003714D7" w:rsidRDefault="00A75389" w:rsidP="003714D7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236" w:firstLine="661"/>
      <w:rPr>
        <w:color w:val="000000"/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6B7C"/>
    <w:multiLevelType w:val="multilevel"/>
    <w:tmpl w:val="6172D6D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A764C82"/>
    <w:multiLevelType w:val="multilevel"/>
    <w:tmpl w:val="B30EAF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2E3BBD"/>
    <w:multiLevelType w:val="multilevel"/>
    <w:tmpl w:val="08CAB2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8B4BD3"/>
    <w:multiLevelType w:val="multilevel"/>
    <w:tmpl w:val="46E08C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6817EB"/>
    <w:multiLevelType w:val="multilevel"/>
    <w:tmpl w:val="AED833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8D59F6"/>
    <w:multiLevelType w:val="multilevel"/>
    <w:tmpl w:val="D9D8E3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2E66F46"/>
    <w:multiLevelType w:val="multilevel"/>
    <w:tmpl w:val="4404D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57051CE"/>
    <w:multiLevelType w:val="multilevel"/>
    <w:tmpl w:val="184A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73116AD"/>
    <w:multiLevelType w:val="multilevel"/>
    <w:tmpl w:val="56FC87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FC10D1B"/>
    <w:multiLevelType w:val="multilevel"/>
    <w:tmpl w:val="DCF659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6805E1A"/>
    <w:multiLevelType w:val="multilevel"/>
    <w:tmpl w:val="91BEB9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2662859"/>
    <w:multiLevelType w:val="multilevel"/>
    <w:tmpl w:val="43CC4F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057005C"/>
    <w:multiLevelType w:val="multilevel"/>
    <w:tmpl w:val="E9B8EF9A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4EA736E"/>
    <w:multiLevelType w:val="multilevel"/>
    <w:tmpl w:val="1EEE00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9A63ADB"/>
    <w:multiLevelType w:val="multilevel"/>
    <w:tmpl w:val="6BC4A9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0796994">
    <w:abstractNumId w:val="9"/>
  </w:num>
  <w:num w:numId="2" w16cid:durableId="1424951795">
    <w:abstractNumId w:val="3"/>
  </w:num>
  <w:num w:numId="3" w16cid:durableId="1328511848">
    <w:abstractNumId w:val="10"/>
  </w:num>
  <w:num w:numId="4" w16cid:durableId="102189628">
    <w:abstractNumId w:val="4"/>
  </w:num>
  <w:num w:numId="5" w16cid:durableId="41442061">
    <w:abstractNumId w:val="8"/>
  </w:num>
  <w:num w:numId="6" w16cid:durableId="1410807050">
    <w:abstractNumId w:val="0"/>
  </w:num>
  <w:num w:numId="7" w16cid:durableId="1087730333">
    <w:abstractNumId w:val="12"/>
  </w:num>
  <w:num w:numId="8" w16cid:durableId="744763962">
    <w:abstractNumId w:val="14"/>
  </w:num>
  <w:num w:numId="9" w16cid:durableId="1451708627">
    <w:abstractNumId w:val="2"/>
  </w:num>
  <w:num w:numId="10" w16cid:durableId="287974806">
    <w:abstractNumId w:val="1"/>
  </w:num>
  <w:num w:numId="11" w16cid:durableId="1498423392">
    <w:abstractNumId w:val="6"/>
  </w:num>
  <w:num w:numId="12" w16cid:durableId="2123453161">
    <w:abstractNumId w:val="11"/>
  </w:num>
  <w:num w:numId="13" w16cid:durableId="1455639709">
    <w:abstractNumId w:val="5"/>
  </w:num>
  <w:num w:numId="14" w16cid:durableId="4522729">
    <w:abstractNumId w:val="13"/>
  </w:num>
  <w:num w:numId="15" w16cid:durableId="712382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389"/>
    <w:rsid w:val="00015347"/>
    <w:rsid w:val="00044744"/>
    <w:rsid w:val="000939D9"/>
    <w:rsid w:val="000F43D6"/>
    <w:rsid w:val="001101D6"/>
    <w:rsid w:val="001D61EF"/>
    <w:rsid w:val="002C53D7"/>
    <w:rsid w:val="003339E1"/>
    <w:rsid w:val="003714D7"/>
    <w:rsid w:val="003A4DE2"/>
    <w:rsid w:val="0045247F"/>
    <w:rsid w:val="004638C4"/>
    <w:rsid w:val="005648DE"/>
    <w:rsid w:val="005C5125"/>
    <w:rsid w:val="006C0F40"/>
    <w:rsid w:val="006D7CDF"/>
    <w:rsid w:val="00735B47"/>
    <w:rsid w:val="00741D46"/>
    <w:rsid w:val="007A705B"/>
    <w:rsid w:val="007E4158"/>
    <w:rsid w:val="008A4A95"/>
    <w:rsid w:val="008E7456"/>
    <w:rsid w:val="008F21C2"/>
    <w:rsid w:val="00961D82"/>
    <w:rsid w:val="009807C2"/>
    <w:rsid w:val="009B73DD"/>
    <w:rsid w:val="00A75389"/>
    <w:rsid w:val="00AA4595"/>
    <w:rsid w:val="00AA4DF7"/>
    <w:rsid w:val="00BA4501"/>
    <w:rsid w:val="00BE22D2"/>
    <w:rsid w:val="00D00691"/>
    <w:rsid w:val="00DE60F1"/>
    <w:rsid w:val="00F53412"/>
    <w:rsid w:val="00F9162A"/>
    <w:rsid w:val="00FA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E8CE"/>
  <w15:docId w15:val="{5F068140-1BD4-44E6-BE41-8DED96CC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itlu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/>
      <w:b/>
      <w:sz w:val="2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$Caslon" w:hAnsi="$Caslon"/>
      <w:b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Titlu7">
    <w:name w:val="heading 7"/>
    <w:basedOn w:val="Normal"/>
    <w:next w:val="Normal"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Titlu9">
    <w:name w:val="heading 9"/>
    <w:basedOn w:val="Normal"/>
    <w:next w:val="Normal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spacing w:before="300" w:after="200"/>
      <w:contextualSpacing/>
    </w:pPr>
    <w:rPr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Заголовок 1 Знак"/>
    <w:rPr>
      <w:rFonts w:ascii="Arial" w:eastAsia="Arial" w:hAnsi="Arial" w:cs="Arial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2">
    <w:name w:val="Заголовок 2 Знак"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character" w:customStyle="1" w:styleId="3">
    <w:name w:val="Заголовок 3 Знак"/>
    <w:rPr>
      <w:rFonts w:ascii="Arial" w:eastAsia="Arial" w:hAnsi="Arial" w:cs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character" w:customStyle="1" w:styleId="4">
    <w:name w:val="Заголовок 4 Знак"/>
    <w:rPr>
      <w:rFonts w:ascii="Arial" w:eastAsia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5">
    <w:name w:val="Заголовок 5 Знак"/>
    <w:rPr>
      <w:rFonts w:ascii="Arial" w:eastAsia="Arial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6">
    <w:name w:val="Заголовок 6 Знак"/>
    <w:rPr>
      <w:rFonts w:ascii="Arial" w:eastAsia="Arial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7">
    <w:name w:val="Заголовок 7 Знак"/>
    <w:rPr>
      <w:rFonts w:ascii="Arial" w:eastAsia="Arial" w:hAnsi="Arial" w:cs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">
    <w:name w:val="Заголовок 8 Знак"/>
    <w:rPr>
      <w:rFonts w:ascii="Arial" w:eastAsia="Arial" w:hAnsi="Arial" w:cs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">
    <w:name w:val="Заголовок 9 Знак"/>
    <w:rPr>
      <w:rFonts w:ascii="Arial" w:eastAsia="Arial" w:hAnsi="Arial" w:cs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styleId="Frspaiere">
    <w:name w:val="No Spacing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">
    <w:name w:val="Заголовок Знак"/>
    <w:rPr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0">
    <w:name w:val="Подзаголовок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itat">
    <w:name w:val="Quote"/>
    <w:basedOn w:val="Normal"/>
    <w:next w:val="Normal"/>
    <w:pPr>
      <w:ind w:left="720" w:right="720"/>
    </w:pPr>
    <w:rPr>
      <w:i/>
    </w:rPr>
  </w:style>
  <w:style w:type="character" w:customStyle="1" w:styleId="20">
    <w:name w:val="Цитата 2 Знак"/>
    <w:rPr>
      <w:i/>
      <w:w w:val="100"/>
      <w:position w:val="-1"/>
      <w:effect w:val="none"/>
      <w:vertAlign w:val="baseline"/>
      <w:cs w:val="0"/>
      <w:em w:val="none"/>
    </w:rPr>
  </w:style>
  <w:style w:type="paragraph" w:styleId="Citatintens">
    <w:name w:val="Intense Quote"/>
    <w:basedOn w:val="Normal"/>
    <w:next w:val="Normal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1">
    <w:name w:val="Выделенная цитата Знак"/>
    <w:rPr>
      <w:i/>
      <w:w w:val="100"/>
      <w:position w:val="-1"/>
      <w:effect w:val="none"/>
      <w:vertAlign w:val="baseline"/>
      <w:cs w:val="0"/>
      <w:em w:val="none"/>
    </w:rPr>
  </w:style>
  <w:style w:type="paragraph" w:styleId="Legend">
    <w:name w:val="caption"/>
    <w:basedOn w:val="Normal"/>
    <w:next w:val="Normal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rPr>
      <w:w w:val="100"/>
      <w:position w:val="-1"/>
      <w:effect w:val="none"/>
      <w:vertAlign w:val="baseline"/>
      <w:cs w:val="0"/>
      <w:em w:val="none"/>
    </w:rPr>
  </w:style>
  <w:style w:type="table" w:customStyle="1" w:styleId="TableGridLight1">
    <w:name w:val="Table Grid Light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21">
    <w:name w:val="Plain Table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</w:style>
  <w:style w:type="table" w:customStyle="1" w:styleId="PlainTable31">
    <w:name w:val="Plain Table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PlainTable41">
    <w:name w:val="Plain Table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PlainTable51">
    <w:name w:val="Plain Table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GridTable1Light1">
    <w:name w:val="Grid Table 1 Light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</w:style>
  <w:style w:type="table" w:customStyle="1" w:styleId="GridTable1Light-Accent11">
    <w:name w:val="Grid Table 1 Light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</w:style>
  <w:style w:type="table" w:customStyle="1" w:styleId="GridTable1Light-Accent21">
    <w:name w:val="Grid Table 1 Light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</w:style>
  <w:style w:type="table" w:customStyle="1" w:styleId="GridTable1Light-Accent31">
    <w:name w:val="Grid Table 1 Light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</w:style>
  <w:style w:type="table" w:customStyle="1" w:styleId="GridTable1Light-Accent41">
    <w:name w:val="Grid Table 1 Light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</w:style>
  <w:style w:type="table" w:customStyle="1" w:styleId="GridTable1Light-Accent51">
    <w:name w:val="Grid Table 1 Light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</w:style>
  <w:style w:type="table" w:customStyle="1" w:styleId="GridTable1Light-Accent61">
    <w:name w:val="Grid Table 1 Light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</w:style>
  <w:style w:type="table" w:customStyle="1" w:styleId="GridTable21">
    <w:name w:val="Grid Table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</w:style>
  <w:style w:type="table" w:customStyle="1" w:styleId="GridTable2-Accent11">
    <w:name w:val="Grid Table 2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</w:style>
  <w:style w:type="table" w:customStyle="1" w:styleId="GridTable2-Accent21">
    <w:name w:val="Grid Table 2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</w:style>
  <w:style w:type="table" w:customStyle="1" w:styleId="GridTable2-Accent31">
    <w:name w:val="Grid Table 2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</w:style>
  <w:style w:type="table" w:customStyle="1" w:styleId="GridTable2-Accent41">
    <w:name w:val="Grid Table 2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</w:style>
  <w:style w:type="table" w:customStyle="1" w:styleId="GridTable2-Accent51">
    <w:name w:val="Grid Table 2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</w:style>
  <w:style w:type="table" w:customStyle="1" w:styleId="GridTable2-Accent61">
    <w:name w:val="Grid Table 2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</w:style>
  <w:style w:type="table" w:customStyle="1" w:styleId="GridTable31">
    <w:name w:val="Grid Table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</w:style>
  <w:style w:type="table" w:customStyle="1" w:styleId="GridTable3-Accent11">
    <w:name w:val="Grid Table 3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</w:style>
  <w:style w:type="table" w:customStyle="1" w:styleId="GridTable3-Accent21">
    <w:name w:val="Grid Table 3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</w:style>
  <w:style w:type="table" w:customStyle="1" w:styleId="GridTable3-Accent31">
    <w:name w:val="Grid Table 3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</w:style>
  <w:style w:type="table" w:customStyle="1" w:styleId="GridTable3-Accent41">
    <w:name w:val="Grid Table 3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</w:style>
  <w:style w:type="table" w:customStyle="1" w:styleId="GridTable3-Accent51">
    <w:name w:val="Grid Table 3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</w:style>
  <w:style w:type="table" w:customStyle="1" w:styleId="GridTable3-Accent61">
    <w:name w:val="Grid Table 3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</w:style>
  <w:style w:type="table" w:customStyle="1" w:styleId="GridTable41">
    <w:name w:val="Grid Table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</w:style>
  <w:style w:type="table" w:customStyle="1" w:styleId="GridTable4-Accent11">
    <w:name w:val="Grid Table 4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</w:style>
  <w:style w:type="table" w:customStyle="1" w:styleId="GridTable4-Accent21">
    <w:name w:val="Grid Table 4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</w:style>
  <w:style w:type="table" w:customStyle="1" w:styleId="GridTable4-Accent31">
    <w:name w:val="Grid Table 4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</w:style>
  <w:style w:type="table" w:customStyle="1" w:styleId="GridTable4-Accent41">
    <w:name w:val="Grid Table 4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</w:style>
  <w:style w:type="table" w:customStyle="1" w:styleId="GridTable4-Accent51">
    <w:name w:val="Grid Table 4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</w:style>
  <w:style w:type="table" w:customStyle="1" w:styleId="GridTable4-Accent61">
    <w:name w:val="Grid Table 4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</w:style>
  <w:style w:type="table" w:customStyle="1" w:styleId="GridTable5Dark1">
    <w:name w:val="Grid Table 5 Dark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</w:style>
  <w:style w:type="table" w:customStyle="1" w:styleId="GridTable5Dark-Accent1">
    <w:name w:val="Grid Table 5 Dark- Accent 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</w:style>
  <w:style w:type="table" w:customStyle="1" w:styleId="GridTable5Dark-Accent21">
    <w:name w:val="Grid Table 5 Dark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</w:style>
  <w:style w:type="table" w:customStyle="1" w:styleId="GridTable5Dark-Accent31">
    <w:name w:val="Grid Table 5 Dark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</w:style>
  <w:style w:type="table" w:customStyle="1" w:styleId="GridTable5Dark-Accent4">
    <w:name w:val="Grid Table 5 Dark- Accent 4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</w:style>
  <w:style w:type="table" w:customStyle="1" w:styleId="GridTable5Dark-Accent51">
    <w:name w:val="Grid Table 5 Dark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</w:style>
  <w:style w:type="table" w:customStyle="1" w:styleId="GridTable5Dark-Accent61">
    <w:name w:val="Grid Table 5 Dark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</w:style>
  <w:style w:type="table" w:customStyle="1" w:styleId="GridTable6Colorful1">
    <w:name w:val="Grid Table 6 Colorful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</w:style>
  <w:style w:type="table" w:customStyle="1" w:styleId="GridTable6Colorful-Accent11">
    <w:name w:val="Grid Table 6 Colorful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</w:style>
  <w:style w:type="table" w:customStyle="1" w:styleId="GridTable6Colorful-Accent21">
    <w:name w:val="Grid Table 6 Colorful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</w:style>
  <w:style w:type="table" w:customStyle="1" w:styleId="GridTable6Colorful-Accent31">
    <w:name w:val="Grid Table 6 Colorful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</w:style>
  <w:style w:type="table" w:customStyle="1" w:styleId="GridTable6Colorful-Accent41">
    <w:name w:val="Grid Table 6 Colorful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</w:style>
  <w:style w:type="table" w:customStyle="1" w:styleId="GridTable6Colorful-Accent51">
    <w:name w:val="Grid Table 6 Colorful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</w:style>
  <w:style w:type="table" w:customStyle="1" w:styleId="GridTable6Colorful-Accent61">
    <w:name w:val="Grid Table 6 Colorful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</w:style>
  <w:style w:type="table" w:customStyle="1" w:styleId="GridTable7Colorful1">
    <w:name w:val="Grid Table 7 Colorful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</w:style>
  <w:style w:type="table" w:customStyle="1" w:styleId="GridTable7Colorful-Accent11">
    <w:name w:val="Grid Table 7 Colorful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</w:style>
  <w:style w:type="table" w:customStyle="1" w:styleId="GridTable7Colorful-Accent21">
    <w:name w:val="Grid Table 7 Colorful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</w:style>
  <w:style w:type="table" w:customStyle="1" w:styleId="GridTable7Colorful-Accent31">
    <w:name w:val="Grid Table 7 Colorful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</w:style>
  <w:style w:type="table" w:customStyle="1" w:styleId="GridTable7Colorful-Accent41">
    <w:name w:val="Grid Table 7 Colorful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</w:style>
  <w:style w:type="table" w:customStyle="1" w:styleId="GridTable7Colorful-Accent51">
    <w:name w:val="Grid Table 7 Colorful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</w:style>
  <w:style w:type="table" w:customStyle="1" w:styleId="GridTable7Colorful-Accent61">
    <w:name w:val="Grid Table 7 Colorful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</w:style>
  <w:style w:type="table" w:customStyle="1" w:styleId="ListTable1Light1">
    <w:name w:val="List Table 1 Light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ListTable1Light-Accent11">
    <w:name w:val="List Table 1 Light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ListTable1Light-Accent21">
    <w:name w:val="List Table 1 Light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ListTable1Light-Accent31">
    <w:name w:val="List Table 1 Light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ListTable1Light-Accent41">
    <w:name w:val="List Table 1 Light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ListTable1Light-Accent51">
    <w:name w:val="List Table 1 Light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ListTable1Light-Accent61">
    <w:name w:val="List Table 1 Light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table" w:customStyle="1" w:styleId="ListTable21">
    <w:name w:val="List Table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</w:style>
  <w:style w:type="table" w:customStyle="1" w:styleId="ListTable2-Accent11">
    <w:name w:val="List Table 2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</w:style>
  <w:style w:type="table" w:customStyle="1" w:styleId="ListTable2-Accent21">
    <w:name w:val="List Table 2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</w:style>
  <w:style w:type="table" w:customStyle="1" w:styleId="ListTable2-Accent31">
    <w:name w:val="List Table 2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</w:style>
  <w:style w:type="table" w:customStyle="1" w:styleId="ListTable2-Accent41">
    <w:name w:val="List Table 2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</w:style>
  <w:style w:type="table" w:customStyle="1" w:styleId="ListTable2-Accent51">
    <w:name w:val="List Table 2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</w:style>
  <w:style w:type="table" w:customStyle="1" w:styleId="ListTable2-Accent61">
    <w:name w:val="List Table 2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</w:style>
  <w:style w:type="table" w:customStyle="1" w:styleId="ListTable31">
    <w:name w:val="List Table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</w:style>
  <w:style w:type="table" w:customStyle="1" w:styleId="ListTable3-Accent11">
    <w:name w:val="List Table 3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</w:style>
  <w:style w:type="table" w:customStyle="1" w:styleId="ListTable3-Accent21">
    <w:name w:val="List Table 3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</w:style>
  <w:style w:type="table" w:customStyle="1" w:styleId="ListTable3-Accent31">
    <w:name w:val="List Table 3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</w:style>
  <w:style w:type="table" w:customStyle="1" w:styleId="ListTable3-Accent41">
    <w:name w:val="List Table 3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</w:style>
  <w:style w:type="table" w:customStyle="1" w:styleId="ListTable3-Accent51">
    <w:name w:val="List Table 3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</w:style>
  <w:style w:type="table" w:customStyle="1" w:styleId="ListTable3-Accent61">
    <w:name w:val="List Table 3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</w:style>
  <w:style w:type="table" w:customStyle="1" w:styleId="ListTable41">
    <w:name w:val="List Table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</w:style>
  <w:style w:type="table" w:customStyle="1" w:styleId="ListTable4-Accent11">
    <w:name w:val="List Table 4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</w:style>
  <w:style w:type="table" w:customStyle="1" w:styleId="ListTable4-Accent21">
    <w:name w:val="List Table 4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</w:style>
  <w:style w:type="table" w:customStyle="1" w:styleId="ListTable4-Accent31">
    <w:name w:val="List Table 4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</w:style>
  <w:style w:type="table" w:customStyle="1" w:styleId="ListTable4-Accent41">
    <w:name w:val="List Table 4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</w:style>
  <w:style w:type="table" w:customStyle="1" w:styleId="ListTable4-Accent51">
    <w:name w:val="List Table 4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</w:style>
  <w:style w:type="table" w:customStyle="1" w:styleId="ListTable4-Accent61">
    <w:name w:val="List Table 4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</w:style>
  <w:style w:type="table" w:customStyle="1" w:styleId="ListTable5Dark1">
    <w:name w:val="List Table 5 Dark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</w:style>
  <w:style w:type="table" w:customStyle="1" w:styleId="ListTable5Dark-Accent11">
    <w:name w:val="List Table 5 Dark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</w:style>
  <w:style w:type="table" w:customStyle="1" w:styleId="ListTable5Dark-Accent21">
    <w:name w:val="List Table 5 Dark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</w:style>
  <w:style w:type="table" w:customStyle="1" w:styleId="ListTable5Dark-Accent31">
    <w:name w:val="List Table 5 Dark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</w:style>
  <w:style w:type="table" w:customStyle="1" w:styleId="ListTable5Dark-Accent41">
    <w:name w:val="List Table 5 Dark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</w:style>
  <w:style w:type="table" w:customStyle="1" w:styleId="ListTable5Dark-Accent51">
    <w:name w:val="List Table 5 Dark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</w:style>
  <w:style w:type="table" w:customStyle="1" w:styleId="ListTable5Dark-Accent61">
    <w:name w:val="List Table 5 Dark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</w:style>
  <w:style w:type="table" w:customStyle="1" w:styleId="ListTable6Colorful1">
    <w:name w:val="List Table 6 Colorful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</w:style>
  <w:style w:type="table" w:customStyle="1" w:styleId="ListTable6Colorful-Accent11">
    <w:name w:val="List Table 6 Colorful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</w:style>
  <w:style w:type="table" w:customStyle="1" w:styleId="ListTable6Colorful-Accent21">
    <w:name w:val="List Table 6 Colorful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</w:style>
  <w:style w:type="table" w:customStyle="1" w:styleId="ListTable6Colorful-Accent31">
    <w:name w:val="List Table 6 Colorful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</w:style>
  <w:style w:type="table" w:customStyle="1" w:styleId="ListTable6Colorful-Accent41">
    <w:name w:val="List Table 6 Colorful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</w:style>
  <w:style w:type="table" w:customStyle="1" w:styleId="ListTable6Colorful-Accent51">
    <w:name w:val="List Table 6 Colorful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</w:style>
  <w:style w:type="table" w:customStyle="1" w:styleId="ListTable6Colorful-Accent61">
    <w:name w:val="List Table 6 Colorful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</w:style>
  <w:style w:type="table" w:customStyle="1" w:styleId="ListTable7Colorful1">
    <w:name w:val="List Table 7 Colorful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right w:val="single" w:sz="4" w:space="0" w:color="7F7F7F"/>
      </w:tblBorders>
    </w:tblPr>
  </w:style>
  <w:style w:type="table" w:customStyle="1" w:styleId="ListTable7Colorful-Accent11">
    <w:name w:val="List Table 7 Colorful - Accent 1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right w:val="single" w:sz="4" w:space="0" w:color="4F81BD"/>
      </w:tblBorders>
    </w:tblPr>
  </w:style>
  <w:style w:type="table" w:customStyle="1" w:styleId="ListTable7Colorful-Accent21">
    <w:name w:val="List Table 7 Colorful - Accent 2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right w:val="single" w:sz="4" w:space="0" w:color="D99695"/>
      </w:tblBorders>
    </w:tblPr>
  </w:style>
  <w:style w:type="table" w:customStyle="1" w:styleId="ListTable7Colorful-Accent31">
    <w:name w:val="List Table 7 Colorful - Accent 3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right w:val="single" w:sz="4" w:space="0" w:color="C3D69B"/>
      </w:tblBorders>
    </w:tblPr>
  </w:style>
  <w:style w:type="table" w:customStyle="1" w:styleId="ListTable7Colorful-Accent41">
    <w:name w:val="List Table 7 Colorful - Accent 4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right w:val="single" w:sz="4" w:space="0" w:color="B2A1C6"/>
      </w:tblBorders>
    </w:tblPr>
  </w:style>
  <w:style w:type="table" w:customStyle="1" w:styleId="ListTable7Colorful-Accent51">
    <w:name w:val="List Table 7 Colorful - Accent 5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right w:val="single" w:sz="4" w:space="0" w:color="92CCDC"/>
      </w:tblBorders>
    </w:tblPr>
  </w:style>
  <w:style w:type="table" w:customStyle="1" w:styleId="ListTable7Colorful-Accent61">
    <w:name w:val="List Table 7 Colorful - Accent 6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right w:val="single" w:sz="4" w:space="0" w:color="FAC090"/>
      </w:tblBorders>
    </w:tblPr>
  </w:style>
  <w:style w:type="table" w:customStyle="1" w:styleId="Lined-Accent">
    <w:name w:val="Lined - Accent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</w:tblPr>
  </w:style>
  <w:style w:type="table" w:customStyle="1" w:styleId="Lined-Accent1">
    <w:name w:val="Lined - Accent 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</w:tblPr>
  </w:style>
  <w:style w:type="table" w:customStyle="1" w:styleId="Lined-Accent2">
    <w:name w:val="Lined - Accent 2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</w:tblPr>
  </w:style>
  <w:style w:type="table" w:customStyle="1" w:styleId="Lined-Accent3">
    <w:name w:val="Lined - Accent 3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</w:tblPr>
  </w:style>
  <w:style w:type="table" w:customStyle="1" w:styleId="Lined-Accent4">
    <w:name w:val="Lined - Accent 4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</w:tblPr>
  </w:style>
  <w:style w:type="table" w:customStyle="1" w:styleId="Lined-Accent5">
    <w:name w:val="Lined - Accent 5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</w:tblPr>
  </w:style>
  <w:style w:type="table" w:customStyle="1" w:styleId="Lined-Accent6">
    <w:name w:val="Lined - Accent 6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</w:tblPr>
  </w:style>
  <w:style w:type="table" w:customStyle="1" w:styleId="BorderedLined-Accent">
    <w:name w:val="Bordered &amp; Lined - Accent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</w:style>
  <w:style w:type="table" w:customStyle="1" w:styleId="BorderedLined-Accent1">
    <w:name w:val="Bordered &amp; Lined - Accent 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</w:style>
  <w:style w:type="table" w:customStyle="1" w:styleId="BorderedLined-Accent2">
    <w:name w:val="Bordered &amp; Lined - Accent 2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</w:style>
  <w:style w:type="table" w:customStyle="1" w:styleId="BorderedLined-Accent3">
    <w:name w:val="Bordered &amp; Lined - Accent 3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</w:style>
  <w:style w:type="table" w:customStyle="1" w:styleId="BorderedLined-Accent4">
    <w:name w:val="Bordered &amp; Lined - Accent 4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</w:style>
  <w:style w:type="table" w:customStyle="1" w:styleId="BorderedLined-Accent5">
    <w:name w:val="Bordered &amp; Lined - Accent 5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</w:style>
  <w:style w:type="table" w:customStyle="1" w:styleId="BorderedLined-Accent6">
    <w:name w:val="Bordered &amp; Lined - Accent 6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404040"/>
      <w:position w:val="-1"/>
      <w:lang w:eastAsia="ro-RO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</w:style>
  <w:style w:type="table" w:customStyle="1" w:styleId="Bordered">
    <w:name w:val="Bordered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</w:style>
  <w:style w:type="table" w:customStyle="1" w:styleId="Bordered-Accent1">
    <w:name w:val="Bordered - Accent 1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</w:style>
  <w:style w:type="table" w:customStyle="1" w:styleId="Bordered-Accent2">
    <w:name w:val="Bordered - Accent 2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</w:style>
  <w:style w:type="table" w:customStyle="1" w:styleId="Bordered-Accent3">
    <w:name w:val="Bordered - Accent 3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</w:style>
  <w:style w:type="table" w:customStyle="1" w:styleId="Bordered-Accent4">
    <w:name w:val="Bordered - Accent 4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</w:style>
  <w:style w:type="table" w:customStyle="1" w:styleId="Bordered-Accent5">
    <w:name w:val="Bordered - Accent 5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</w:style>
  <w:style w:type="table" w:customStyle="1" w:styleId="Bordered-Accent6">
    <w:name w:val="Bordered - Accent 6"/>
    <w:basedOn w:val="Tabel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</w:style>
  <w:style w:type="paragraph" w:styleId="Textnotdesubsol">
    <w:name w:val="footnote text"/>
    <w:basedOn w:val="Normal"/>
    <w:qFormat/>
    <w:pPr>
      <w:spacing w:after="40"/>
    </w:pPr>
    <w:rPr>
      <w:sz w:val="18"/>
    </w:rPr>
  </w:style>
  <w:style w:type="character" w:customStyle="1" w:styleId="a2">
    <w:name w:val="Текст сноски Знак"/>
    <w:rPr>
      <w:w w:val="100"/>
      <w:position w:val="-1"/>
      <w:sz w:val="18"/>
      <w:effect w:val="none"/>
      <w:vertAlign w:val="baseline"/>
      <w:cs w:val="0"/>
      <w:em w:val="none"/>
    </w:rPr>
  </w:style>
  <w:style w:type="character" w:styleId="Referinnotdesubsol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xtnotdefinal">
    <w:name w:val="endnote text"/>
    <w:basedOn w:val="Normal"/>
    <w:qFormat/>
  </w:style>
  <w:style w:type="character" w:customStyle="1" w:styleId="a3">
    <w:name w:val="Текст концевой сноски Знак"/>
    <w:rPr>
      <w:w w:val="100"/>
      <w:position w:val="-1"/>
      <w:sz w:val="20"/>
      <w:effect w:val="none"/>
      <w:vertAlign w:val="baseline"/>
      <w:cs w:val="0"/>
      <w:em w:val="none"/>
    </w:rPr>
  </w:style>
  <w:style w:type="character" w:styleId="Referinnotdefinal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Cuprins1">
    <w:name w:val="toc 1"/>
    <w:basedOn w:val="Normal"/>
    <w:next w:val="Normal"/>
    <w:qFormat/>
    <w:pPr>
      <w:spacing w:after="57"/>
      <w:ind w:firstLine="0"/>
    </w:pPr>
  </w:style>
  <w:style w:type="paragraph" w:styleId="Cuprins2">
    <w:name w:val="toc 2"/>
    <w:basedOn w:val="Normal"/>
    <w:next w:val="Normal"/>
    <w:qFormat/>
    <w:pPr>
      <w:spacing w:after="57"/>
      <w:ind w:left="283" w:firstLine="0"/>
    </w:pPr>
  </w:style>
  <w:style w:type="paragraph" w:styleId="Cuprins3">
    <w:name w:val="toc 3"/>
    <w:basedOn w:val="Normal"/>
    <w:next w:val="Normal"/>
    <w:qFormat/>
    <w:pPr>
      <w:spacing w:after="57"/>
      <w:ind w:left="567" w:firstLine="0"/>
    </w:pPr>
  </w:style>
  <w:style w:type="paragraph" w:styleId="Cuprins4">
    <w:name w:val="toc 4"/>
    <w:basedOn w:val="Normal"/>
    <w:next w:val="Normal"/>
    <w:qFormat/>
    <w:pPr>
      <w:spacing w:after="57"/>
      <w:ind w:left="850" w:firstLine="0"/>
    </w:pPr>
  </w:style>
  <w:style w:type="paragraph" w:styleId="Cuprins5">
    <w:name w:val="toc 5"/>
    <w:basedOn w:val="Normal"/>
    <w:next w:val="Normal"/>
    <w:qFormat/>
    <w:pPr>
      <w:spacing w:after="57"/>
      <w:ind w:left="1134" w:firstLine="0"/>
    </w:pPr>
  </w:style>
  <w:style w:type="paragraph" w:styleId="Cuprins6">
    <w:name w:val="toc 6"/>
    <w:basedOn w:val="Normal"/>
    <w:next w:val="Normal"/>
    <w:qFormat/>
    <w:pPr>
      <w:spacing w:after="57"/>
      <w:ind w:left="1417" w:firstLine="0"/>
    </w:pPr>
  </w:style>
  <w:style w:type="paragraph" w:styleId="Cuprins7">
    <w:name w:val="toc 7"/>
    <w:basedOn w:val="Normal"/>
    <w:next w:val="Normal"/>
    <w:qFormat/>
    <w:pPr>
      <w:spacing w:after="57"/>
      <w:ind w:left="1701" w:firstLine="0"/>
    </w:pPr>
  </w:style>
  <w:style w:type="paragraph" w:styleId="Cuprins8">
    <w:name w:val="toc 8"/>
    <w:basedOn w:val="Normal"/>
    <w:next w:val="Normal"/>
    <w:qFormat/>
    <w:pPr>
      <w:spacing w:after="57"/>
      <w:ind w:left="1984" w:firstLine="0"/>
    </w:pPr>
  </w:style>
  <w:style w:type="paragraph" w:styleId="Cuprins9">
    <w:name w:val="toc 9"/>
    <w:basedOn w:val="Normal"/>
    <w:next w:val="Normal"/>
    <w:qFormat/>
    <w:pPr>
      <w:spacing w:after="57"/>
      <w:ind w:left="2268" w:firstLine="0"/>
    </w:pPr>
  </w:style>
  <w:style w:type="paragraph" w:styleId="Titlucuprins">
    <w:name w:val="TOC Heading"/>
    <w:qFormat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Tabeldefiguri">
    <w:name w:val="table of figures"/>
    <w:basedOn w:val="Normal"/>
    <w:next w:val="Normal"/>
    <w:qFormat/>
  </w:style>
  <w:style w:type="paragraph" w:styleId="TextnBalon">
    <w:name w:val="Balloon Text"/>
    <w:basedOn w:val="Normal"/>
    <w:rPr>
      <w:rFonts w:ascii="Tahoma" w:hAnsi="Tahoma"/>
      <w:sz w:val="16"/>
      <w:szCs w:val="16"/>
    </w:rPr>
  </w:style>
  <w:style w:type="character" w:customStyle="1" w:styleId="a4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atLeas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qFormat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</w:style>
  <w:style w:type="character" w:customStyle="1" w:styleId="a5">
    <w:name w:val="Верхний колонтитул Знак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Subsol">
    <w:name w:val="footer"/>
    <w:basedOn w:val="Normal"/>
  </w:style>
  <w:style w:type="character" w:customStyle="1" w:styleId="a6">
    <w:name w:val="Нижний колонтитул Знак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styleId="Tabelgril">
    <w:name w:val="Table Grid"/>
    <w:basedOn w:val="Tabel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pPr>
      <w:ind w:left="720"/>
      <w:contextualSpacing/>
    </w:pPr>
  </w:style>
  <w:style w:type="numbering" w:customStyle="1" w:styleId="FrListare1">
    <w:name w:val="Fără Listare1"/>
    <w:next w:val="FrListare"/>
  </w:style>
  <w:style w:type="character" w:styleId="Numrdepagin">
    <w:name w:val="page number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atLeas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Robust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ttart">
    <w:name w:val="st_tart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character" w:customStyle="1" w:styleId="tal1">
    <w:name w:val="tal1"/>
    <w:rPr>
      <w:w w:val="100"/>
      <w:position w:val="-1"/>
      <w:effect w:val="none"/>
      <w:vertAlign w:val="baseline"/>
      <w:cs w:val="0"/>
      <w:em w:val="none"/>
    </w:rPr>
  </w:style>
  <w:style w:type="table" w:customStyle="1" w:styleId="GrilTabel2">
    <w:name w:val="Grilă Tabel2"/>
    <w:basedOn w:val="TabelNormal"/>
    <w:next w:val="Tabelgri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Pr>
      <w:w w:val="100"/>
      <w:position w:val="-1"/>
      <w:effect w:val="none"/>
      <w:vertAlign w:val="baseline"/>
      <w:cs w:val="0"/>
      <w:em w:val="none"/>
    </w:rPr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comentariu">
    <w:name w:val="annotation text"/>
    <w:basedOn w:val="Normal"/>
    <w:pPr>
      <w:ind w:firstLine="0"/>
      <w:jc w:val="left"/>
    </w:pPr>
    <w:rPr>
      <w:lang w:val="ro-RO" w:eastAsia="ru-RU"/>
    </w:rPr>
  </w:style>
  <w:style w:type="character" w:customStyle="1" w:styleId="a7">
    <w:name w:val="Текст примечания Знак"/>
    <w:rPr>
      <w:w w:val="100"/>
      <w:position w:val="-1"/>
      <w:effect w:val="none"/>
      <w:vertAlign w:val="baseline"/>
      <w:cs w:val="0"/>
      <w:em w:val="none"/>
      <w:lang w:val="ro-RO"/>
    </w:rPr>
  </w:style>
  <w:style w:type="paragraph" w:styleId="SubiectComentariu">
    <w:name w:val="annotation subject"/>
    <w:basedOn w:val="Textcomentariu"/>
    <w:next w:val="Textcomentariu"/>
    <w:rPr>
      <w:b/>
      <w:bCs/>
    </w:rPr>
  </w:style>
  <w:style w:type="character" w:customStyle="1" w:styleId="a8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ro-RO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header">
    <w:name w:val="doc_header"/>
    <w:rPr>
      <w:w w:val="100"/>
      <w:position w:val="-1"/>
      <w:effect w:val="none"/>
      <w:vertAlign w:val="baseline"/>
      <w:cs w:val="0"/>
      <w:em w:val="none"/>
    </w:rPr>
  </w:style>
  <w:style w:type="paragraph" w:customStyle="1" w:styleId="Style2">
    <w:name w:val="Style2"/>
    <w:basedOn w:val="Normal"/>
    <w:pPr>
      <w:widowControl w:val="0"/>
      <w:spacing w:line="373" w:lineRule="atLeast"/>
      <w:ind w:firstLine="696"/>
    </w:pPr>
    <w:rPr>
      <w:sz w:val="24"/>
      <w:szCs w:val="24"/>
      <w:lang w:val="ru-RU" w:eastAsia="ru-RU"/>
    </w:rPr>
  </w:style>
  <w:style w:type="paragraph" w:customStyle="1" w:styleId="Style8">
    <w:name w:val="Style8"/>
    <w:basedOn w:val="Normal"/>
    <w:pPr>
      <w:widowControl w:val="0"/>
      <w:spacing w:line="317" w:lineRule="atLeast"/>
      <w:ind w:firstLine="0"/>
      <w:jc w:val="left"/>
    </w:pPr>
    <w:rPr>
      <w:sz w:val="24"/>
      <w:szCs w:val="24"/>
      <w:lang w:val="ru-RU" w:eastAsia="ru-RU"/>
    </w:rPr>
  </w:style>
  <w:style w:type="paragraph" w:customStyle="1" w:styleId="Style9">
    <w:name w:val="Style9"/>
    <w:basedOn w:val="Normal"/>
    <w:pPr>
      <w:widowControl w:val="0"/>
      <w:spacing w:line="326" w:lineRule="atLeast"/>
      <w:ind w:firstLine="398"/>
      <w:jc w:val="left"/>
    </w:pPr>
    <w:rPr>
      <w:sz w:val="24"/>
      <w:szCs w:val="24"/>
      <w:lang w:val="ru-RU" w:eastAsia="ru-RU"/>
    </w:rPr>
  </w:style>
  <w:style w:type="character" w:customStyle="1" w:styleId="FontStyle12">
    <w:name w:val="Font Style12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Pr>
      <w:w w:val="100"/>
      <w:position w:val="-1"/>
      <w:effect w:val="none"/>
      <w:vertAlign w:val="baseline"/>
      <w:cs w:val="0"/>
      <w:em w:val="none"/>
    </w:rPr>
  </w:style>
  <w:style w:type="paragraph" w:styleId="PreformatatHTML">
    <w:name w:val="HTML Preformatted"/>
    <w:basedOn w:val="Normal"/>
    <w:qFormat/>
    <w:pPr>
      <w:ind w:firstLine="0"/>
      <w:jc w:val="left"/>
    </w:pPr>
    <w:rPr>
      <w:rFonts w:ascii="Consolas" w:hAnsi="Consolas"/>
    </w:rPr>
  </w:style>
  <w:style w:type="character" w:customStyle="1" w:styleId="HTML">
    <w:name w:val="Стандартный HTML Знак"/>
    <w:rPr>
      <w:rFonts w:ascii="Consolas" w:hAnsi="Consolas"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Textsubstituent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Revizuir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character" w:styleId="MeniuneNerezolvat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numbering" w:customStyle="1" w:styleId="A1aI">
    <w:name w:val="A/1/a/I"/>
  </w:style>
  <w:style w:type="character" w:styleId="HyperlinkParcurs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ndentcorptext">
    <w:name w:val="Body Text Indent"/>
    <w:basedOn w:val="Normal"/>
    <w:qFormat/>
    <w:pPr>
      <w:spacing w:after="120"/>
      <w:ind w:left="283" w:firstLine="0"/>
      <w:jc w:val="left"/>
    </w:pPr>
    <w:rPr>
      <w:sz w:val="24"/>
      <w:szCs w:val="24"/>
      <w:lang w:val="ro-MD" w:eastAsia="ru-RU"/>
    </w:rPr>
  </w:style>
  <w:style w:type="character" w:customStyle="1" w:styleId="a9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3x847poxiMzyP+h4IqnYQ9RGg==">CgMxLjA4AHIhMXhPWG1rMnB5WUQweWw4OVdpM0FIYXNrOTdXVkFEWU9P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Igor Ciloci</cp:lastModifiedBy>
  <cp:revision>3</cp:revision>
  <cp:lastPrinted>2025-05-29T08:35:00Z</cp:lastPrinted>
  <dcterms:created xsi:type="dcterms:W3CDTF">2025-06-09T08:52:00Z</dcterms:created>
  <dcterms:modified xsi:type="dcterms:W3CDTF">2025-06-09T08:55:00Z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  <property fmtid="{D5CDD505-2E9C-101B-9397-08002B2CF9AE}" pid="4" name="Lectura">
    <vt:lpwstr/>
  </property>
  <property fmtid="{D5CDD505-2E9C-101B-9397-08002B2CF9AE}" pid="5" name="Limba">
    <vt:lpwstr>Română</vt:lpwstr>
  </property>
  <property fmtid="{D5CDD505-2E9C-101B-9397-08002B2CF9AE}" pid="6" name="Tipul documentului de Initiere">
    <vt:lpwstr>Textul Initial</vt:lpwstr>
  </property>
</Properties>
</file>