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810C4" w14:textId="77777777" w:rsidR="004E54F7" w:rsidRPr="00CD4C8E" w:rsidRDefault="004E54F7" w:rsidP="00DB5FD8">
      <w:pPr>
        <w:spacing w:after="0" w:line="240" w:lineRule="auto"/>
        <w:ind w:firstLine="709"/>
        <w:jc w:val="center"/>
        <w:rPr>
          <w:rFonts w:ascii="PT Serif" w:eastAsia="Times New Roman" w:hAnsi="PT Serif" w:cs="Times New Roman"/>
          <w:b/>
          <w:bCs/>
          <w:color w:val="000000" w:themeColor="text1"/>
          <w:sz w:val="24"/>
          <w:szCs w:val="24"/>
          <w:shd w:val="clear" w:color="auto" w:fill="FFFFFF"/>
          <w:lang w:eastAsia="ru-RU"/>
        </w:rPr>
      </w:pPr>
    </w:p>
    <w:p w14:paraId="176754EE" w14:textId="2C80EF09" w:rsidR="004E54F7" w:rsidRPr="00CD4C8E" w:rsidRDefault="004E54F7" w:rsidP="009D1441">
      <w:pPr>
        <w:pStyle w:val="BodyText"/>
        <w:ind w:left="7200" w:firstLine="720"/>
        <w:jc w:val="right"/>
        <w:rPr>
          <w:i/>
          <w:color w:val="000000" w:themeColor="text1"/>
          <w:sz w:val="28"/>
          <w:szCs w:val="28"/>
        </w:rPr>
      </w:pPr>
      <w:r w:rsidRPr="00CD4C8E">
        <w:rPr>
          <w:i/>
          <w:color w:val="000000" w:themeColor="text1"/>
          <w:sz w:val="28"/>
          <w:szCs w:val="28"/>
        </w:rPr>
        <w:t>Proiect „UE”</w:t>
      </w:r>
    </w:p>
    <w:p w14:paraId="7369768F" w14:textId="30CF44E3" w:rsidR="009D1441" w:rsidRPr="00CD4C8E" w:rsidRDefault="009D1441" w:rsidP="00A85FDF">
      <w:pPr>
        <w:jc w:val="center"/>
        <w:rPr>
          <w:rFonts w:ascii="Times New Roman" w:hAnsi="Times New Roman" w:cs="Times New Roman"/>
          <w:b/>
          <w:bCs/>
          <w:color w:val="000000" w:themeColor="text1"/>
          <w:sz w:val="28"/>
          <w:szCs w:val="28"/>
          <w:lang w:eastAsia="ru-RU"/>
        </w:rPr>
      </w:pPr>
      <w:r w:rsidRPr="00CD4C8E">
        <w:rPr>
          <w:rFonts w:ascii="Times New Roman" w:hAnsi="Times New Roman" w:cs="Times New Roman"/>
          <w:b/>
          <w:bCs/>
          <w:color w:val="000000" w:themeColor="text1"/>
          <w:sz w:val="28"/>
          <w:szCs w:val="28"/>
          <w:lang w:eastAsia="ru-RU"/>
        </w:rPr>
        <w:t>G U V E R N U L   R E P U B L I C I I   M O L D O V A</w:t>
      </w:r>
    </w:p>
    <w:p w14:paraId="21BC661E" w14:textId="17F83CEF" w:rsidR="00AC2EB0" w:rsidRPr="00CD4C8E" w:rsidRDefault="00AC2EB0" w:rsidP="00A85FDF">
      <w:pPr>
        <w:jc w:val="center"/>
        <w:rPr>
          <w:rFonts w:ascii="Times New Roman" w:hAnsi="Times New Roman" w:cs="Times New Roman"/>
          <w:b/>
          <w:bCs/>
          <w:color w:val="000000" w:themeColor="text1"/>
          <w:sz w:val="28"/>
          <w:szCs w:val="28"/>
          <w:lang w:eastAsia="ru-RU"/>
        </w:rPr>
      </w:pPr>
      <w:r w:rsidRPr="00CD4C8E">
        <w:rPr>
          <w:rFonts w:ascii="Times New Roman" w:hAnsi="Times New Roman" w:cs="Times New Roman"/>
          <w:b/>
          <w:bCs/>
          <w:color w:val="000000" w:themeColor="text1"/>
          <w:sz w:val="28"/>
          <w:szCs w:val="28"/>
          <w:lang w:eastAsia="ru-RU"/>
        </w:rPr>
        <w:t>HOTĂRÎRE nr._____</w:t>
      </w:r>
    </w:p>
    <w:p w14:paraId="04DE022F" w14:textId="77777777" w:rsidR="00A85FDF" w:rsidRPr="00CD4C8E" w:rsidRDefault="00A85FDF" w:rsidP="00A85FDF">
      <w:pPr>
        <w:jc w:val="center"/>
        <w:rPr>
          <w:rFonts w:ascii="Times New Roman" w:hAnsi="Times New Roman" w:cs="Times New Roman"/>
          <w:b/>
          <w:bCs/>
          <w:color w:val="000000" w:themeColor="text1"/>
          <w:sz w:val="28"/>
          <w:szCs w:val="28"/>
          <w:lang w:eastAsia="ru-RU"/>
        </w:rPr>
      </w:pPr>
    </w:p>
    <w:p w14:paraId="53A63E93" w14:textId="7225267F" w:rsidR="00AC2EB0" w:rsidRPr="00CD4C8E" w:rsidRDefault="00AC2EB0" w:rsidP="00A85FDF">
      <w:pPr>
        <w:jc w:val="center"/>
        <w:rPr>
          <w:rFonts w:ascii="Times New Roman" w:hAnsi="Times New Roman" w:cs="Times New Roman"/>
          <w:b/>
          <w:bCs/>
          <w:color w:val="000000" w:themeColor="text1"/>
          <w:sz w:val="28"/>
          <w:szCs w:val="28"/>
          <w:lang w:eastAsia="ru-RU"/>
        </w:rPr>
      </w:pPr>
      <w:r w:rsidRPr="00CD4C8E">
        <w:rPr>
          <w:rFonts w:ascii="Times New Roman" w:hAnsi="Times New Roman" w:cs="Times New Roman"/>
          <w:b/>
          <w:bCs/>
          <w:color w:val="000000" w:themeColor="text1"/>
          <w:sz w:val="28"/>
          <w:szCs w:val="28"/>
          <w:lang w:eastAsia="ru-RU"/>
        </w:rPr>
        <w:t>din__________________ 2025</w:t>
      </w:r>
    </w:p>
    <w:p w14:paraId="148CB643" w14:textId="1642C482" w:rsidR="004E54F7" w:rsidRPr="00CD4C8E" w:rsidRDefault="009D1441" w:rsidP="00A85FDF">
      <w:pPr>
        <w:jc w:val="center"/>
        <w:rPr>
          <w:rFonts w:ascii="Times New Roman" w:hAnsi="Times New Roman" w:cs="Times New Roman"/>
          <w:b/>
          <w:bCs/>
          <w:color w:val="000000" w:themeColor="text1"/>
          <w:sz w:val="28"/>
          <w:szCs w:val="28"/>
          <w:lang w:eastAsia="ru-RU"/>
        </w:rPr>
      </w:pPr>
      <w:r w:rsidRPr="00CD4C8E">
        <w:rPr>
          <w:rFonts w:ascii="Times New Roman" w:hAnsi="Times New Roman" w:cs="Times New Roman"/>
          <w:b/>
          <w:bCs/>
          <w:color w:val="000000" w:themeColor="text1"/>
          <w:sz w:val="28"/>
          <w:szCs w:val="28"/>
          <w:lang w:eastAsia="ru-RU"/>
        </w:rPr>
        <w:t>Chişinău</w:t>
      </w:r>
    </w:p>
    <w:p w14:paraId="2460AF8D" w14:textId="77777777" w:rsidR="004E54F7" w:rsidRPr="00CD4C8E" w:rsidRDefault="004E54F7" w:rsidP="00A85FDF">
      <w:pPr>
        <w:jc w:val="center"/>
        <w:rPr>
          <w:rFonts w:ascii="Times New Roman" w:hAnsi="Times New Roman" w:cs="Times New Roman"/>
          <w:b/>
          <w:bCs/>
          <w:color w:val="000000" w:themeColor="text1"/>
          <w:sz w:val="28"/>
          <w:szCs w:val="28"/>
          <w:shd w:val="clear" w:color="auto" w:fill="FFFFFF"/>
          <w:lang w:eastAsia="ru-RU"/>
        </w:rPr>
      </w:pPr>
    </w:p>
    <w:p w14:paraId="4403B989" w14:textId="78F93882" w:rsidR="004E54F7" w:rsidRPr="00CD4C8E" w:rsidRDefault="00E867BE" w:rsidP="00AB2BDE">
      <w:pPr>
        <w:jc w:val="center"/>
        <w:rPr>
          <w:rFonts w:ascii="Times New Roman" w:hAnsi="Times New Roman" w:cs="Times New Roman"/>
          <w:b/>
          <w:bCs/>
          <w:color w:val="000000" w:themeColor="text1"/>
          <w:sz w:val="28"/>
          <w:szCs w:val="28"/>
        </w:rPr>
      </w:pPr>
      <w:r w:rsidRPr="00CD4C8E">
        <w:rPr>
          <w:rFonts w:ascii="Times New Roman" w:hAnsi="Times New Roman" w:cs="Times New Roman"/>
          <w:b/>
          <w:bCs/>
          <w:color w:val="000000" w:themeColor="text1"/>
          <w:sz w:val="28"/>
          <w:szCs w:val="28"/>
          <w:shd w:val="clear" w:color="auto" w:fill="FFFFFF"/>
          <w:lang w:eastAsia="ru-RU"/>
        </w:rPr>
        <w:t>p</w:t>
      </w:r>
      <w:r w:rsidR="009D1441" w:rsidRPr="00CD4C8E">
        <w:rPr>
          <w:rFonts w:ascii="Times New Roman" w:hAnsi="Times New Roman" w:cs="Times New Roman"/>
          <w:b/>
          <w:bCs/>
          <w:color w:val="000000" w:themeColor="text1"/>
          <w:sz w:val="28"/>
          <w:szCs w:val="28"/>
          <w:shd w:val="clear" w:color="auto" w:fill="FFFFFF"/>
          <w:lang w:eastAsia="ru-RU"/>
        </w:rPr>
        <w:t xml:space="preserve">entru aprobarea Regulamentului privind </w:t>
      </w:r>
      <w:r w:rsidR="00804330" w:rsidRPr="00CD4C8E">
        <w:rPr>
          <w:rFonts w:ascii="Times New Roman" w:hAnsi="Times New Roman" w:cs="Times New Roman"/>
          <w:b/>
          <w:bCs/>
          <w:color w:val="000000" w:themeColor="text1"/>
          <w:sz w:val="28"/>
          <w:szCs w:val="28"/>
          <w:shd w:val="clear" w:color="auto" w:fill="FFFFFF"/>
          <w:lang w:eastAsia="ru-RU"/>
        </w:rPr>
        <w:t>gestionarea produselor textile și a deșeurilor textile</w:t>
      </w:r>
    </w:p>
    <w:p w14:paraId="58DA8DEA" w14:textId="77777777" w:rsidR="00DB5FD8" w:rsidRPr="00CD4C8E" w:rsidRDefault="00DB5FD8" w:rsidP="00A85FDF">
      <w:pPr>
        <w:rPr>
          <w:rFonts w:ascii="Times New Roman" w:hAnsi="Times New Roman" w:cs="Times New Roman"/>
          <w:bCs/>
          <w:color w:val="000000" w:themeColor="text1"/>
          <w:shd w:val="clear" w:color="auto" w:fill="FFFFFF"/>
          <w:lang w:eastAsia="ru-RU"/>
        </w:rPr>
      </w:pPr>
    </w:p>
    <w:p w14:paraId="538330E2" w14:textId="7D68B36A" w:rsidR="00DB5FD8" w:rsidRPr="00CD4C8E" w:rsidRDefault="00DB5FD8" w:rsidP="00A85FDF">
      <w:pPr>
        <w:jc w:val="both"/>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 xml:space="preserve">În temeiul art. 12 alin. (15), </w:t>
      </w:r>
      <w:r w:rsidR="00473A92" w:rsidRPr="00CD4C8E">
        <w:rPr>
          <w:rFonts w:ascii="Times New Roman" w:hAnsi="Times New Roman" w:cs="Times New Roman"/>
          <w:color w:val="000000" w:themeColor="text1"/>
          <w:sz w:val="24"/>
          <w:szCs w:val="24"/>
        </w:rPr>
        <w:t xml:space="preserve">art. 6, </w:t>
      </w:r>
      <w:r w:rsidR="0040728B" w:rsidRPr="00CD4C8E">
        <w:rPr>
          <w:rFonts w:ascii="Times New Roman" w:hAnsi="Times New Roman" w:cs="Times New Roman"/>
          <w:color w:val="000000" w:themeColor="text1"/>
          <w:sz w:val="24"/>
          <w:szCs w:val="24"/>
        </w:rPr>
        <w:t xml:space="preserve">art. </w:t>
      </w:r>
      <w:r w:rsidR="00473A92" w:rsidRPr="00CD4C8E">
        <w:rPr>
          <w:rFonts w:ascii="Times New Roman" w:hAnsi="Times New Roman" w:cs="Times New Roman"/>
          <w:color w:val="000000" w:themeColor="text1"/>
          <w:sz w:val="24"/>
          <w:szCs w:val="24"/>
        </w:rPr>
        <w:t xml:space="preserve">9, </w:t>
      </w:r>
      <w:r w:rsidR="0040728B" w:rsidRPr="00CD4C8E">
        <w:rPr>
          <w:rFonts w:ascii="Times New Roman" w:hAnsi="Times New Roman" w:cs="Times New Roman"/>
          <w:color w:val="000000" w:themeColor="text1"/>
          <w:sz w:val="24"/>
          <w:szCs w:val="24"/>
        </w:rPr>
        <w:t xml:space="preserve">art. </w:t>
      </w:r>
      <w:r w:rsidR="00473A92" w:rsidRPr="00CD4C8E">
        <w:rPr>
          <w:rFonts w:ascii="Times New Roman" w:hAnsi="Times New Roman" w:cs="Times New Roman"/>
          <w:color w:val="000000" w:themeColor="text1"/>
          <w:sz w:val="24"/>
          <w:szCs w:val="24"/>
        </w:rPr>
        <w:t>11,</w:t>
      </w:r>
      <w:r w:rsidR="0040728B" w:rsidRPr="00CD4C8E">
        <w:rPr>
          <w:rFonts w:ascii="Times New Roman" w:hAnsi="Times New Roman" w:cs="Times New Roman"/>
          <w:color w:val="000000" w:themeColor="text1"/>
          <w:sz w:val="24"/>
          <w:szCs w:val="24"/>
        </w:rPr>
        <w:t xml:space="preserve"> art. </w:t>
      </w:r>
      <w:r w:rsidR="00473A92" w:rsidRPr="00CD4C8E">
        <w:rPr>
          <w:rFonts w:ascii="Times New Roman" w:hAnsi="Times New Roman" w:cs="Times New Roman"/>
          <w:color w:val="000000" w:themeColor="text1"/>
          <w:sz w:val="24"/>
          <w:szCs w:val="24"/>
        </w:rPr>
        <w:t>13</w:t>
      </w:r>
      <w:r w:rsidR="0040728B" w:rsidRPr="00CD4C8E">
        <w:rPr>
          <w:rFonts w:ascii="Times New Roman" w:hAnsi="Times New Roman" w:cs="Times New Roman"/>
          <w:color w:val="000000" w:themeColor="text1"/>
          <w:sz w:val="24"/>
          <w:szCs w:val="24"/>
        </w:rPr>
        <w:t xml:space="preserve">, art. </w:t>
      </w:r>
      <w:r w:rsidR="00473A92" w:rsidRPr="00CD4C8E">
        <w:rPr>
          <w:rFonts w:ascii="Times New Roman" w:hAnsi="Times New Roman" w:cs="Times New Roman"/>
          <w:color w:val="000000" w:themeColor="text1"/>
          <w:sz w:val="24"/>
          <w:szCs w:val="24"/>
        </w:rPr>
        <w:t xml:space="preserve">15  </w:t>
      </w:r>
      <w:r w:rsidRPr="00CD4C8E">
        <w:rPr>
          <w:rFonts w:ascii="Times New Roman" w:hAnsi="Times New Roman" w:cs="Times New Roman"/>
          <w:color w:val="000000" w:themeColor="text1"/>
          <w:sz w:val="24"/>
          <w:szCs w:val="24"/>
        </w:rPr>
        <w:t>și art. 68 alin. (1) lit. a) și c) din Legea nr. 209/2016 privind deșeurile (Monitorul Oficial al Republicii Moldova, 2016, nr. 459 - 471, art. 916), cu modificările ulterioare, Guvernul HOTĂRĂȘTE:</w:t>
      </w:r>
    </w:p>
    <w:p w14:paraId="6AF73700" w14:textId="7791A5BF" w:rsidR="00DB5FD8" w:rsidRPr="00CD4C8E" w:rsidRDefault="00DB5FD8" w:rsidP="00995BA5">
      <w:pPr>
        <w:pStyle w:val="ListParagraph"/>
        <w:numPr>
          <w:ilvl w:val="0"/>
          <w:numId w:val="13"/>
        </w:numPr>
        <w:jc w:val="both"/>
        <w:rPr>
          <w:rFonts w:ascii="Times New Roman" w:hAnsi="Times New Roman" w:cs="Times New Roman"/>
          <w:color w:val="000000" w:themeColor="text1"/>
          <w:lang w:val="ro-RO"/>
        </w:rPr>
      </w:pPr>
      <w:r w:rsidRPr="00CD4C8E">
        <w:rPr>
          <w:rFonts w:ascii="Times New Roman" w:hAnsi="Times New Roman" w:cs="Times New Roman"/>
          <w:color w:val="000000" w:themeColor="text1"/>
          <w:lang w:val="ro-RO"/>
        </w:rPr>
        <w:t>Se aprobă Regulamentul privind gestionarea</w:t>
      </w:r>
      <w:r w:rsidR="009C3837" w:rsidRPr="00CD4C8E">
        <w:rPr>
          <w:rFonts w:ascii="Times New Roman" w:hAnsi="Times New Roman" w:cs="Times New Roman"/>
          <w:color w:val="000000" w:themeColor="text1"/>
          <w:lang w:val="ro-RO"/>
        </w:rPr>
        <w:t xml:space="preserve"> </w:t>
      </w:r>
      <w:bookmarkStart w:id="0" w:name="_Hlk192243188"/>
      <w:r w:rsidR="009C3837" w:rsidRPr="00CD4C8E">
        <w:rPr>
          <w:rFonts w:ascii="Times New Roman" w:hAnsi="Times New Roman" w:cs="Times New Roman"/>
          <w:color w:val="000000" w:themeColor="text1"/>
          <w:lang w:val="ro-RO"/>
        </w:rPr>
        <w:t xml:space="preserve">produselor textile </w:t>
      </w:r>
      <w:bookmarkEnd w:id="0"/>
      <w:r w:rsidR="009C3837" w:rsidRPr="00CD4C8E">
        <w:rPr>
          <w:rFonts w:ascii="Times New Roman" w:hAnsi="Times New Roman" w:cs="Times New Roman"/>
          <w:color w:val="000000" w:themeColor="text1"/>
          <w:lang w:val="ro-RO"/>
        </w:rPr>
        <w:t xml:space="preserve">și </w:t>
      </w:r>
      <w:r w:rsidR="00726CAD" w:rsidRPr="00CD4C8E">
        <w:rPr>
          <w:rFonts w:ascii="Times New Roman" w:hAnsi="Times New Roman" w:cs="Times New Roman"/>
          <w:color w:val="000000" w:themeColor="text1"/>
          <w:lang w:val="ro-RO"/>
        </w:rPr>
        <w:t xml:space="preserve">a </w:t>
      </w:r>
      <w:r w:rsidRPr="00CD4C8E">
        <w:rPr>
          <w:rFonts w:ascii="Times New Roman" w:hAnsi="Times New Roman" w:cs="Times New Roman"/>
          <w:color w:val="000000" w:themeColor="text1"/>
          <w:lang w:val="ro-RO"/>
        </w:rPr>
        <w:t>deșeurilor textile (se anexează).</w:t>
      </w:r>
    </w:p>
    <w:p w14:paraId="2905E03B" w14:textId="0D4A6779" w:rsidR="00DB5FD8" w:rsidRPr="00CD4C8E" w:rsidRDefault="00DB5FD8" w:rsidP="00995BA5">
      <w:pPr>
        <w:pStyle w:val="ListParagraph"/>
        <w:numPr>
          <w:ilvl w:val="0"/>
          <w:numId w:val="13"/>
        </w:numPr>
        <w:jc w:val="both"/>
        <w:rPr>
          <w:rFonts w:ascii="Times New Roman" w:hAnsi="Times New Roman" w:cs="Times New Roman"/>
          <w:color w:val="000000" w:themeColor="text1"/>
          <w:lang w:val="ro-RO"/>
        </w:rPr>
      </w:pPr>
      <w:r w:rsidRPr="00CD4C8E">
        <w:rPr>
          <w:rFonts w:ascii="Times New Roman" w:hAnsi="Times New Roman" w:cs="Times New Roman"/>
          <w:color w:val="000000" w:themeColor="text1"/>
          <w:lang w:val="ro-RO"/>
        </w:rPr>
        <w:t xml:space="preserve">Raportarea obligatorie privind atingerea etapizată a </w:t>
      </w:r>
      <w:r w:rsidR="009D1441" w:rsidRPr="00CD4C8E">
        <w:rPr>
          <w:rFonts w:ascii="Times New Roman" w:hAnsi="Times New Roman" w:cs="Times New Roman"/>
          <w:color w:val="000000" w:themeColor="text1"/>
          <w:lang w:val="ro-RO"/>
        </w:rPr>
        <w:t xml:space="preserve">țintelor </w:t>
      </w:r>
      <w:r w:rsidRPr="00CD4C8E">
        <w:rPr>
          <w:rFonts w:ascii="Times New Roman" w:hAnsi="Times New Roman" w:cs="Times New Roman"/>
          <w:color w:val="000000" w:themeColor="text1"/>
          <w:lang w:val="ro-RO"/>
        </w:rPr>
        <w:t xml:space="preserve">anuale la nivel național de către producători în ceea ce privește </w:t>
      </w:r>
      <w:r w:rsidR="000A597B" w:rsidRPr="00CD4C8E">
        <w:rPr>
          <w:rFonts w:ascii="Times New Roman" w:hAnsi="Times New Roman" w:cs="Times New Roman"/>
          <w:color w:val="000000" w:themeColor="text1"/>
          <w:lang w:val="ro-RO"/>
        </w:rPr>
        <w:t xml:space="preserve">reutilizarea și </w:t>
      </w:r>
      <w:r w:rsidRPr="00CD4C8E">
        <w:rPr>
          <w:rFonts w:ascii="Times New Roman" w:hAnsi="Times New Roman" w:cs="Times New Roman"/>
          <w:color w:val="000000" w:themeColor="text1"/>
          <w:lang w:val="ro-RO"/>
        </w:rPr>
        <w:t xml:space="preserve">valorificarea, inclusiv prin reciclare, a deșeurilor textile în funcție de tipul acestora, se efectuează începând cu data de 1 ianuarie 2027, în conformitate cu </w:t>
      </w:r>
      <w:r w:rsidR="0040728B" w:rsidRPr="00CD4C8E">
        <w:rPr>
          <w:rFonts w:ascii="Times New Roman" w:hAnsi="Times New Roman" w:cs="Times New Roman"/>
          <w:color w:val="000000" w:themeColor="text1"/>
          <w:lang w:val="ro-RO"/>
        </w:rPr>
        <w:t xml:space="preserve">țintele stabilite </w:t>
      </w:r>
      <w:r w:rsidR="00AD61F9" w:rsidRPr="00CD4C8E">
        <w:rPr>
          <w:rFonts w:ascii="Times New Roman" w:hAnsi="Times New Roman" w:cs="Times New Roman"/>
          <w:color w:val="000000" w:themeColor="text1"/>
          <w:lang w:val="ro-RO"/>
        </w:rPr>
        <w:t>pct. 4</w:t>
      </w:r>
      <w:r w:rsidR="00AA73A5" w:rsidRPr="00CD4C8E">
        <w:rPr>
          <w:rFonts w:ascii="Times New Roman" w:hAnsi="Times New Roman" w:cs="Times New Roman"/>
          <w:color w:val="000000" w:themeColor="text1"/>
          <w:lang w:val="ro-RO"/>
        </w:rPr>
        <w:t>7</w:t>
      </w:r>
      <w:r w:rsidR="00AD61F9" w:rsidRPr="00CD4C8E">
        <w:rPr>
          <w:rFonts w:ascii="Times New Roman" w:hAnsi="Times New Roman" w:cs="Times New Roman"/>
          <w:color w:val="000000" w:themeColor="text1"/>
          <w:lang w:val="ro-RO"/>
        </w:rPr>
        <w:t xml:space="preserve"> din </w:t>
      </w:r>
      <w:r w:rsidRPr="00CD4C8E">
        <w:rPr>
          <w:rFonts w:ascii="Times New Roman" w:hAnsi="Times New Roman" w:cs="Times New Roman"/>
          <w:color w:val="000000" w:themeColor="text1"/>
          <w:lang w:val="ro-RO"/>
        </w:rPr>
        <w:t>Regulamentul menționat la pct. 1.</w:t>
      </w:r>
    </w:p>
    <w:p w14:paraId="52C623EF" w14:textId="694385A2" w:rsidR="00DB5FD8" w:rsidRPr="00CD4C8E" w:rsidRDefault="00DB5FD8" w:rsidP="00995BA5">
      <w:pPr>
        <w:pStyle w:val="ListParagraph"/>
        <w:numPr>
          <w:ilvl w:val="0"/>
          <w:numId w:val="13"/>
        </w:numPr>
        <w:jc w:val="both"/>
        <w:rPr>
          <w:rFonts w:ascii="Times New Roman" w:hAnsi="Times New Roman" w:cs="Times New Roman"/>
          <w:color w:val="000000" w:themeColor="text1"/>
          <w:lang w:val="ro-RO"/>
        </w:rPr>
      </w:pPr>
      <w:r w:rsidRPr="00CD4C8E">
        <w:rPr>
          <w:rFonts w:ascii="Times New Roman" w:hAnsi="Times New Roman" w:cs="Times New Roman"/>
          <w:color w:val="000000" w:themeColor="text1"/>
          <w:lang w:val="ro-RO"/>
        </w:rPr>
        <w:t>Monitorizarea și implementarea prezentei hotărâri se pune în sarcina Agenției de Mediu.</w:t>
      </w:r>
    </w:p>
    <w:p w14:paraId="165D6483" w14:textId="108D8F33" w:rsidR="00DB5FD8" w:rsidRPr="00CD4C8E" w:rsidRDefault="00DB5FD8" w:rsidP="00995BA5">
      <w:pPr>
        <w:pStyle w:val="ListParagraph"/>
        <w:numPr>
          <w:ilvl w:val="0"/>
          <w:numId w:val="13"/>
        </w:numPr>
        <w:jc w:val="both"/>
        <w:rPr>
          <w:rFonts w:ascii="Times New Roman" w:hAnsi="Times New Roman" w:cs="Times New Roman"/>
          <w:color w:val="000000" w:themeColor="text1"/>
          <w:lang w:val="ro-RO"/>
        </w:rPr>
      </w:pPr>
      <w:r w:rsidRPr="00CD4C8E">
        <w:rPr>
          <w:rFonts w:ascii="Times New Roman" w:hAnsi="Times New Roman" w:cs="Times New Roman"/>
          <w:color w:val="000000" w:themeColor="text1"/>
          <w:lang w:val="ro-RO"/>
        </w:rPr>
        <w:t>Controlul asupra executării prezentei hotărâri se pune în sarcina Ministerului Mediului, prin intermediul Inspectoratului pentru Protecția Mediului.</w:t>
      </w:r>
    </w:p>
    <w:p w14:paraId="17E5C385" w14:textId="1E5D7E0E" w:rsidR="00DB5FD8" w:rsidRPr="00CD4C8E" w:rsidRDefault="00DB5FD8" w:rsidP="00995BA5">
      <w:pPr>
        <w:pStyle w:val="ListParagraph"/>
        <w:numPr>
          <w:ilvl w:val="0"/>
          <w:numId w:val="13"/>
        </w:numPr>
        <w:jc w:val="both"/>
        <w:rPr>
          <w:rFonts w:ascii="Times New Roman" w:hAnsi="Times New Roman" w:cs="Times New Roman"/>
          <w:color w:val="000000" w:themeColor="text1"/>
          <w:lang w:val="ro-RO"/>
        </w:rPr>
      </w:pPr>
      <w:r w:rsidRPr="00CD4C8E">
        <w:rPr>
          <w:rFonts w:ascii="Times New Roman" w:hAnsi="Times New Roman" w:cs="Times New Roman"/>
          <w:color w:val="000000" w:themeColor="text1"/>
          <w:lang w:val="ro-RO"/>
        </w:rPr>
        <w:t xml:space="preserve">Prezenta hotărâre intră în vigoare la expirarea a </w:t>
      </w:r>
      <w:r w:rsidR="00C856F8" w:rsidRPr="00CD4C8E">
        <w:rPr>
          <w:rFonts w:ascii="Times New Roman" w:hAnsi="Times New Roman" w:cs="Times New Roman"/>
          <w:color w:val="000000" w:themeColor="text1"/>
          <w:lang w:val="ro-RO"/>
        </w:rPr>
        <w:t>6</w:t>
      </w:r>
      <w:r w:rsidRPr="00CD4C8E">
        <w:rPr>
          <w:rFonts w:ascii="Times New Roman" w:hAnsi="Times New Roman" w:cs="Times New Roman"/>
          <w:color w:val="000000" w:themeColor="text1"/>
          <w:lang w:val="ro-RO"/>
        </w:rPr>
        <w:t xml:space="preserve"> luni </w:t>
      </w:r>
      <w:r w:rsidR="003C6B2C" w:rsidRPr="00CD4C8E">
        <w:rPr>
          <w:rFonts w:ascii="Times New Roman" w:hAnsi="Times New Roman" w:cs="Times New Roman"/>
          <w:color w:val="000000" w:themeColor="text1"/>
          <w:shd w:val="clear" w:color="auto" w:fill="FFFFFF"/>
        </w:rPr>
        <w:t xml:space="preserve">de la data </w:t>
      </w:r>
      <w:r w:rsidR="003C6B2C" w:rsidRPr="00CD4C8E">
        <w:rPr>
          <w:rFonts w:ascii="Times New Roman" w:hAnsi="Times New Roman" w:cs="Times New Roman"/>
          <w:color w:val="000000" w:themeColor="text1"/>
          <w:shd w:val="clear" w:color="auto" w:fill="FFFFFF"/>
          <w:lang w:val="ro-RO"/>
        </w:rPr>
        <w:t>publicării în Monitorul Oficial al Republicii Moldova.</w:t>
      </w:r>
    </w:p>
    <w:p w14:paraId="648A7532" w14:textId="77777777" w:rsidR="00DB5FD8" w:rsidRPr="00CD4C8E" w:rsidRDefault="00DB5FD8" w:rsidP="00A85FDF">
      <w:pPr>
        <w:jc w:val="both"/>
        <w:rPr>
          <w:rFonts w:ascii="Times New Roman" w:hAnsi="Times New Roman" w:cs="Times New Roman"/>
          <w:bCs/>
          <w:color w:val="000000" w:themeColor="text1"/>
          <w:sz w:val="28"/>
          <w:szCs w:val="28"/>
        </w:rPr>
      </w:pPr>
    </w:p>
    <w:p w14:paraId="2EBEDBA1" w14:textId="77777777" w:rsidR="00DB5FD8" w:rsidRPr="00CD4C8E" w:rsidRDefault="00DB5FD8" w:rsidP="00A85FDF">
      <w:pPr>
        <w:rPr>
          <w:rFonts w:ascii="Times New Roman" w:hAnsi="Times New Roman" w:cs="Times New Roman"/>
          <w:b/>
          <w:color w:val="000000" w:themeColor="text1"/>
          <w:sz w:val="28"/>
          <w:szCs w:val="28"/>
        </w:rPr>
      </w:pPr>
      <w:r w:rsidRPr="00CD4C8E">
        <w:rPr>
          <w:rFonts w:ascii="Times New Roman" w:hAnsi="Times New Roman" w:cs="Times New Roman"/>
          <w:b/>
          <w:color w:val="000000" w:themeColor="text1"/>
          <w:sz w:val="28"/>
          <w:szCs w:val="28"/>
        </w:rPr>
        <w:t xml:space="preserve">PRIM-MINISTRU                                                         </w:t>
      </w:r>
    </w:p>
    <w:p w14:paraId="34B237B8" w14:textId="253D7EB4" w:rsidR="00DB5FD8" w:rsidRPr="00CD4C8E" w:rsidRDefault="00DB5FD8" w:rsidP="00A85FDF">
      <w:pPr>
        <w:rPr>
          <w:rFonts w:ascii="Times New Roman" w:hAnsi="Times New Roman" w:cs="Times New Roman"/>
          <w:color w:val="000000" w:themeColor="text1"/>
        </w:rPr>
      </w:pPr>
      <w:r w:rsidRPr="00CD4C8E">
        <w:rPr>
          <w:rFonts w:ascii="Times New Roman" w:hAnsi="Times New Roman" w:cs="Times New Roman"/>
          <w:color w:val="000000" w:themeColor="text1"/>
        </w:rPr>
        <w:t xml:space="preserve">Contrasemnează:                                                     </w:t>
      </w:r>
    </w:p>
    <w:p w14:paraId="34105181" w14:textId="77777777" w:rsidR="00DB5FD8" w:rsidRPr="00CD4C8E" w:rsidRDefault="00DB5FD8" w:rsidP="00A85FDF">
      <w:pPr>
        <w:rPr>
          <w:rFonts w:ascii="Times New Roman" w:hAnsi="Times New Roman" w:cs="Times New Roman"/>
          <w:color w:val="000000" w:themeColor="text1"/>
        </w:rPr>
      </w:pPr>
      <w:r w:rsidRPr="00CD4C8E">
        <w:rPr>
          <w:rFonts w:ascii="Times New Roman" w:hAnsi="Times New Roman" w:cs="Times New Roman"/>
          <w:color w:val="000000" w:themeColor="text1"/>
        </w:rPr>
        <w:t>Ministrul afacerilor externe</w:t>
      </w:r>
    </w:p>
    <w:p w14:paraId="1868B8A5" w14:textId="1F428458" w:rsidR="00DB5FD8" w:rsidRPr="00CD4C8E" w:rsidRDefault="00DB5FD8" w:rsidP="00A85FDF">
      <w:pPr>
        <w:rPr>
          <w:rFonts w:ascii="Times New Roman" w:hAnsi="Times New Roman" w:cs="Times New Roman"/>
          <w:color w:val="000000" w:themeColor="text1"/>
        </w:rPr>
      </w:pPr>
      <w:r w:rsidRPr="00CD4C8E">
        <w:rPr>
          <w:rFonts w:ascii="Times New Roman" w:hAnsi="Times New Roman" w:cs="Times New Roman"/>
          <w:color w:val="000000" w:themeColor="text1"/>
        </w:rPr>
        <w:t xml:space="preserve">şi integrării europene                                                        </w:t>
      </w:r>
    </w:p>
    <w:p w14:paraId="04803E14" w14:textId="77777777" w:rsidR="00DB5FD8" w:rsidRPr="00CD4C8E" w:rsidRDefault="00DB5FD8" w:rsidP="00A85FDF">
      <w:pPr>
        <w:rPr>
          <w:rFonts w:ascii="Times New Roman" w:hAnsi="Times New Roman" w:cs="Times New Roman"/>
          <w:color w:val="000000" w:themeColor="text1"/>
        </w:rPr>
      </w:pPr>
      <w:r w:rsidRPr="00CD4C8E">
        <w:rPr>
          <w:rFonts w:ascii="Times New Roman" w:hAnsi="Times New Roman" w:cs="Times New Roman"/>
          <w:color w:val="000000" w:themeColor="text1"/>
        </w:rPr>
        <w:t xml:space="preserve">Ministrul mediului                                                                         </w:t>
      </w:r>
    </w:p>
    <w:p w14:paraId="46DA3837" w14:textId="77777777" w:rsidR="00DB5FD8" w:rsidRPr="00CD4C8E" w:rsidRDefault="00DB5FD8" w:rsidP="00DB5FD8">
      <w:pPr>
        <w:spacing w:after="0"/>
        <w:jc w:val="both"/>
        <w:rPr>
          <w:rFonts w:ascii="Times New Roman" w:hAnsi="Times New Roman" w:cs="Times New Roman"/>
          <w:color w:val="000000" w:themeColor="text1"/>
          <w:sz w:val="28"/>
          <w:szCs w:val="28"/>
        </w:rPr>
      </w:pPr>
    </w:p>
    <w:p w14:paraId="197BB066" w14:textId="77777777" w:rsidR="009D1441" w:rsidRPr="00CD4C8E" w:rsidRDefault="009D1441" w:rsidP="009D1441">
      <w:pPr>
        <w:spacing w:after="0"/>
        <w:rPr>
          <w:rFonts w:ascii="Times New Roman" w:hAnsi="Times New Roman" w:cs="Times New Roman"/>
          <w:color w:val="000000" w:themeColor="text1"/>
        </w:rPr>
      </w:pPr>
    </w:p>
    <w:p w14:paraId="22AD60EC" w14:textId="77777777" w:rsidR="00AD61F9" w:rsidRPr="00CD4C8E" w:rsidRDefault="00AD61F9" w:rsidP="009D1441">
      <w:pPr>
        <w:spacing w:after="0"/>
        <w:jc w:val="right"/>
        <w:rPr>
          <w:rFonts w:ascii="Times New Roman" w:hAnsi="Times New Roman" w:cs="Times New Roman"/>
          <w:color w:val="000000" w:themeColor="text1"/>
          <w:sz w:val="24"/>
          <w:szCs w:val="24"/>
        </w:rPr>
      </w:pPr>
    </w:p>
    <w:p w14:paraId="01F77A1E" w14:textId="77777777" w:rsidR="00AB2BDE" w:rsidRPr="00CD4C8E" w:rsidRDefault="00AB2BDE" w:rsidP="009D1441">
      <w:pPr>
        <w:spacing w:after="0"/>
        <w:jc w:val="right"/>
        <w:rPr>
          <w:rFonts w:ascii="Times New Roman" w:hAnsi="Times New Roman" w:cs="Times New Roman"/>
          <w:color w:val="000000" w:themeColor="text1"/>
          <w:sz w:val="24"/>
          <w:szCs w:val="24"/>
        </w:rPr>
      </w:pPr>
    </w:p>
    <w:p w14:paraId="5C07F3B3" w14:textId="77777777" w:rsidR="00400469" w:rsidRPr="00CD4C8E" w:rsidRDefault="00400469" w:rsidP="009D1441">
      <w:pPr>
        <w:spacing w:after="0"/>
        <w:jc w:val="right"/>
        <w:rPr>
          <w:rFonts w:ascii="Times New Roman" w:hAnsi="Times New Roman" w:cs="Times New Roman"/>
          <w:color w:val="000000" w:themeColor="text1"/>
          <w:sz w:val="24"/>
          <w:szCs w:val="24"/>
        </w:rPr>
      </w:pPr>
    </w:p>
    <w:p w14:paraId="4A20592E" w14:textId="77777777" w:rsidR="00400469" w:rsidRPr="00CD4C8E" w:rsidRDefault="00400469" w:rsidP="009D1441">
      <w:pPr>
        <w:spacing w:after="0"/>
        <w:jc w:val="right"/>
        <w:rPr>
          <w:rFonts w:ascii="Times New Roman" w:hAnsi="Times New Roman" w:cs="Times New Roman"/>
          <w:color w:val="000000" w:themeColor="text1"/>
          <w:sz w:val="24"/>
          <w:szCs w:val="24"/>
        </w:rPr>
      </w:pPr>
    </w:p>
    <w:p w14:paraId="5EC7756C" w14:textId="77777777" w:rsidR="00400469" w:rsidRPr="00CD4C8E" w:rsidRDefault="00400469" w:rsidP="009D1441">
      <w:pPr>
        <w:spacing w:after="0"/>
        <w:jc w:val="right"/>
        <w:rPr>
          <w:rFonts w:ascii="Times New Roman" w:hAnsi="Times New Roman" w:cs="Times New Roman"/>
          <w:color w:val="000000" w:themeColor="text1"/>
          <w:sz w:val="24"/>
          <w:szCs w:val="24"/>
        </w:rPr>
      </w:pPr>
    </w:p>
    <w:p w14:paraId="3EED1E89" w14:textId="77777777" w:rsidR="00400469" w:rsidRPr="00CD4C8E" w:rsidRDefault="00400469" w:rsidP="009D1441">
      <w:pPr>
        <w:spacing w:after="0"/>
        <w:jc w:val="right"/>
        <w:rPr>
          <w:rFonts w:ascii="Times New Roman" w:hAnsi="Times New Roman" w:cs="Times New Roman"/>
          <w:color w:val="000000" w:themeColor="text1"/>
          <w:sz w:val="24"/>
          <w:szCs w:val="24"/>
        </w:rPr>
      </w:pPr>
    </w:p>
    <w:p w14:paraId="42874E28" w14:textId="77777777" w:rsidR="00400469" w:rsidRPr="00CD4C8E" w:rsidRDefault="00400469" w:rsidP="009D1441">
      <w:pPr>
        <w:spacing w:after="0"/>
        <w:jc w:val="right"/>
        <w:rPr>
          <w:rFonts w:ascii="Times New Roman" w:hAnsi="Times New Roman" w:cs="Times New Roman"/>
          <w:color w:val="000000" w:themeColor="text1"/>
          <w:sz w:val="24"/>
          <w:szCs w:val="24"/>
        </w:rPr>
      </w:pPr>
    </w:p>
    <w:p w14:paraId="7833F4BC" w14:textId="77777777" w:rsidR="00AD61F9" w:rsidRPr="00CD4C8E" w:rsidRDefault="00AD61F9" w:rsidP="009D1441">
      <w:pPr>
        <w:spacing w:after="0"/>
        <w:jc w:val="right"/>
        <w:rPr>
          <w:rFonts w:ascii="Times New Roman" w:hAnsi="Times New Roman" w:cs="Times New Roman"/>
          <w:color w:val="000000" w:themeColor="text1"/>
          <w:sz w:val="24"/>
          <w:szCs w:val="24"/>
        </w:rPr>
      </w:pPr>
    </w:p>
    <w:p w14:paraId="392AE6B0" w14:textId="706BF21B" w:rsidR="009D1441" w:rsidRPr="00CD4C8E" w:rsidRDefault="009D1441" w:rsidP="009D1441">
      <w:pPr>
        <w:spacing w:after="0"/>
        <w:jc w:val="right"/>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Aprobat</w:t>
      </w:r>
    </w:p>
    <w:p w14:paraId="3DE0B92A" w14:textId="77777777" w:rsidR="009D1441" w:rsidRPr="00CD4C8E" w:rsidRDefault="009D1441" w:rsidP="009D1441">
      <w:pPr>
        <w:spacing w:after="0"/>
        <w:jc w:val="right"/>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prin Hotărârea Guvernului</w:t>
      </w:r>
    </w:p>
    <w:p w14:paraId="712C682E" w14:textId="77777777" w:rsidR="009D1441" w:rsidRPr="00CD4C8E" w:rsidRDefault="009D1441" w:rsidP="009D1441">
      <w:pPr>
        <w:spacing w:after="0"/>
        <w:jc w:val="right"/>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nr. …. din ………………</w:t>
      </w:r>
    </w:p>
    <w:p w14:paraId="4FA5AA71" w14:textId="77777777" w:rsidR="009D1441" w:rsidRPr="00CD4C8E" w:rsidRDefault="009D1441" w:rsidP="009D1441">
      <w:pPr>
        <w:spacing w:after="0"/>
        <w:jc w:val="both"/>
        <w:rPr>
          <w:rFonts w:ascii="Times New Roman" w:hAnsi="Times New Roman" w:cs="Times New Roman"/>
          <w:color w:val="000000" w:themeColor="text1"/>
          <w:sz w:val="24"/>
          <w:szCs w:val="24"/>
        </w:rPr>
      </w:pPr>
    </w:p>
    <w:p w14:paraId="2F0C0C22" w14:textId="77777777" w:rsidR="00DB5FD8" w:rsidRPr="00CD4C8E" w:rsidRDefault="00DB5FD8" w:rsidP="00DB5FD8">
      <w:pPr>
        <w:spacing w:after="0" w:line="240" w:lineRule="auto"/>
        <w:rPr>
          <w:rFonts w:ascii="PT Serif" w:eastAsia="Times New Roman" w:hAnsi="PT Serif" w:cs="Times New Roman"/>
          <w:b/>
          <w:bCs/>
          <w:color w:val="000000" w:themeColor="text1"/>
          <w:sz w:val="24"/>
          <w:szCs w:val="24"/>
          <w:shd w:val="clear" w:color="auto" w:fill="FFFFFF"/>
          <w:lang w:eastAsia="ru-RU"/>
        </w:rPr>
      </w:pPr>
    </w:p>
    <w:p w14:paraId="7C3A45F2" w14:textId="77777777" w:rsidR="0027156D" w:rsidRPr="00CD4C8E" w:rsidRDefault="0027156D" w:rsidP="00DB5FD8">
      <w:pPr>
        <w:spacing w:after="0" w:line="240" w:lineRule="auto"/>
        <w:ind w:firstLine="709"/>
        <w:jc w:val="center"/>
        <w:rPr>
          <w:rFonts w:ascii="PT Serif" w:eastAsia="Times New Roman" w:hAnsi="PT Serif" w:cs="Times New Roman"/>
          <w:b/>
          <w:bCs/>
          <w:color w:val="000000" w:themeColor="text1"/>
          <w:sz w:val="24"/>
          <w:szCs w:val="24"/>
          <w:shd w:val="clear" w:color="auto" w:fill="FFFFFF"/>
          <w:lang w:eastAsia="ru-RU"/>
        </w:rPr>
      </w:pPr>
    </w:p>
    <w:p w14:paraId="629A4DB2" w14:textId="24D46836" w:rsidR="00DB5FD8" w:rsidRPr="00CD4C8E" w:rsidRDefault="009D1441" w:rsidP="009D1441">
      <w:pPr>
        <w:spacing w:after="0" w:line="240" w:lineRule="auto"/>
        <w:ind w:firstLine="709"/>
        <w:rPr>
          <w:rFonts w:ascii="Times New Roman" w:eastAsia="Times New Roman" w:hAnsi="Times New Roman" w:cs="Times New Roman"/>
          <w:color w:val="000000" w:themeColor="text1"/>
          <w:sz w:val="24"/>
          <w:szCs w:val="24"/>
          <w:shd w:val="clear" w:color="auto" w:fill="FFFFFF"/>
          <w:lang w:eastAsia="ru-RU"/>
        </w:rPr>
      </w:pPr>
      <w:r w:rsidRPr="00CD4C8E">
        <w:rPr>
          <w:rFonts w:ascii="PT Serif" w:eastAsia="Times New Roman" w:hAnsi="PT Serif" w:cs="Times New Roman"/>
          <w:b/>
          <w:bCs/>
          <w:color w:val="000000" w:themeColor="text1"/>
          <w:sz w:val="24"/>
          <w:szCs w:val="24"/>
          <w:shd w:val="clear" w:color="auto" w:fill="FFFFFF"/>
          <w:lang w:eastAsia="ru-RU"/>
        </w:rPr>
        <w:t xml:space="preserve">                                              </w:t>
      </w:r>
      <w:r w:rsidR="00DB5FD8" w:rsidRPr="00CD4C8E">
        <w:rPr>
          <w:rFonts w:ascii="Times New Roman" w:eastAsia="Times New Roman" w:hAnsi="Times New Roman" w:cs="Times New Roman"/>
          <w:b/>
          <w:bCs/>
          <w:color w:val="000000" w:themeColor="text1"/>
          <w:sz w:val="24"/>
          <w:szCs w:val="24"/>
          <w:shd w:val="clear" w:color="auto" w:fill="FFFFFF"/>
          <w:lang w:eastAsia="ru-RU"/>
        </w:rPr>
        <w:t>REGULAMENT</w:t>
      </w:r>
    </w:p>
    <w:p w14:paraId="54A39E5F" w14:textId="6488CE59" w:rsidR="00DB5FD8" w:rsidRPr="00CD4C8E" w:rsidRDefault="00DB5FD8" w:rsidP="00DB5FD8">
      <w:pPr>
        <w:spacing w:after="0" w:line="240" w:lineRule="auto"/>
        <w:ind w:firstLine="709"/>
        <w:jc w:val="center"/>
        <w:rPr>
          <w:rFonts w:ascii="Times New Roman" w:eastAsia="Times New Roman" w:hAnsi="Times New Roman" w:cs="Times New Roman"/>
          <w:color w:val="000000" w:themeColor="text1"/>
          <w:sz w:val="24"/>
          <w:szCs w:val="24"/>
          <w:shd w:val="clear" w:color="auto" w:fill="FFFFFF"/>
          <w:lang w:eastAsia="ru-RU"/>
        </w:rPr>
      </w:pPr>
      <w:bookmarkStart w:id="1" w:name="_Hlk192580336"/>
      <w:r w:rsidRPr="00CD4C8E">
        <w:rPr>
          <w:rFonts w:ascii="Times New Roman" w:eastAsia="Times New Roman" w:hAnsi="Times New Roman" w:cs="Times New Roman"/>
          <w:b/>
          <w:bCs/>
          <w:color w:val="000000" w:themeColor="text1"/>
          <w:sz w:val="24"/>
          <w:szCs w:val="24"/>
          <w:shd w:val="clear" w:color="auto" w:fill="FFFFFF"/>
          <w:lang w:eastAsia="ru-RU"/>
        </w:rPr>
        <w:t xml:space="preserve">privind gestionarea </w:t>
      </w:r>
      <w:r w:rsidR="009C3837" w:rsidRPr="00CD4C8E">
        <w:rPr>
          <w:rFonts w:ascii="Times New Roman" w:eastAsia="Times New Roman" w:hAnsi="Times New Roman" w:cs="Times New Roman"/>
          <w:b/>
          <w:bCs/>
          <w:color w:val="000000" w:themeColor="text1"/>
          <w:sz w:val="24"/>
          <w:szCs w:val="24"/>
          <w:shd w:val="clear" w:color="auto" w:fill="FFFFFF"/>
          <w:lang w:eastAsia="ru-RU"/>
        </w:rPr>
        <w:t xml:space="preserve">produselor textile și </w:t>
      </w:r>
      <w:r w:rsidR="00726CAD" w:rsidRPr="00CD4C8E">
        <w:rPr>
          <w:rFonts w:ascii="Times New Roman" w:eastAsia="Times New Roman" w:hAnsi="Times New Roman" w:cs="Times New Roman"/>
          <w:b/>
          <w:bCs/>
          <w:color w:val="000000" w:themeColor="text1"/>
          <w:sz w:val="24"/>
          <w:szCs w:val="24"/>
          <w:shd w:val="clear" w:color="auto" w:fill="FFFFFF"/>
          <w:lang w:eastAsia="ru-RU"/>
        </w:rPr>
        <w:t xml:space="preserve">a </w:t>
      </w:r>
      <w:r w:rsidR="001D6A57" w:rsidRPr="00CD4C8E">
        <w:rPr>
          <w:rFonts w:ascii="Times New Roman" w:eastAsia="Times New Roman" w:hAnsi="Times New Roman" w:cs="Times New Roman"/>
          <w:b/>
          <w:bCs/>
          <w:color w:val="000000" w:themeColor="text1"/>
          <w:sz w:val="24"/>
          <w:szCs w:val="24"/>
          <w:shd w:val="clear" w:color="auto" w:fill="FFFFFF"/>
          <w:lang w:eastAsia="ru-RU"/>
        </w:rPr>
        <w:t>deșeurilor textile</w:t>
      </w:r>
    </w:p>
    <w:bookmarkEnd w:id="1"/>
    <w:p w14:paraId="23FF9441" w14:textId="77777777" w:rsidR="00DB5FD8" w:rsidRPr="00CD4C8E" w:rsidRDefault="00DB5FD8" w:rsidP="00DB5FD8">
      <w:pPr>
        <w:spacing w:after="0" w:line="240" w:lineRule="auto"/>
        <w:ind w:firstLine="709"/>
        <w:jc w:val="center"/>
        <w:rPr>
          <w:rFonts w:ascii="PT Serif" w:eastAsia="Times New Roman" w:hAnsi="PT Serif" w:cs="Times New Roman"/>
          <w:color w:val="000000" w:themeColor="text1"/>
          <w:sz w:val="24"/>
          <w:szCs w:val="24"/>
          <w:shd w:val="clear" w:color="auto" w:fill="FFFFFF"/>
          <w:lang w:eastAsia="ru-RU"/>
        </w:rPr>
      </w:pPr>
    </w:p>
    <w:p w14:paraId="20BFA3C6" w14:textId="77777777" w:rsidR="00AB2BDE" w:rsidRPr="00CD4C8E" w:rsidRDefault="00DB5FD8" w:rsidP="00AB2BDE">
      <w:pPr>
        <w:jc w:val="both"/>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Prezentul Regulament transpune parțial prevederile Directivei 2008/98/UE a Parlamentului European și a Consiliului din 19 noiembrie 2008 privind deșeurile și de abrogare a anumitor directive privind deșeurile, publicată în Jurnalul Oficial al Uniunii Europene (JO) nr. 312 din 22.11.2008</w:t>
      </w:r>
    </w:p>
    <w:p w14:paraId="1EF0423D" w14:textId="77777777" w:rsidR="002B35FC" w:rsidRPr="00CD4C8E" w:rsidRDefault="002B35FC" w:rsidP="002B35FC">
      <w:pPr>
        <w:pStyle w:val="Heading1"/>
        <w:jc w:val="center"/>
        <w:rPr>
          <w:rFonts w:ascii="Times New Roman" w:eastAsiaTheme="minorHAnsi" w:hAnsi="Times New Roman" w:cs="Times New Roman"/>
          <w:b/>
          <w:bCs/>
          <w:color w:val="000000" w:themeColor="text1"/>
          <w:sz w:val="24"/>
          <w:szCs w:val="24"/>
        </w:rPr>
      </w:pPr>
      <w:r w:rsidRPr="00CD4C8E">
        <w:rPr>
          <w:rFonts w:ascii="Times New Roman" w:eastAsia="Times New Roman" w:hAnsi="Times New Roman" w:cs="Times New Roman"/>
          <w:b/>
          <w:bCs/>
          <w:color w:val="000000" w:themeColor="text1"/>
          <w:sz w:val="24"/>
          <w:szCs w:val="24"/>
          <w:shd w:val="clear" w:color="auto" w:fill="FFFFFF"/>
          <w:lang w:eastAsia="ru-RU"/>
        </w:rPr>
        <w:t>I. DISPOZIȚII GENERALE</w:t>
      </w:r>
    </w:p>
    <w:p w14:paraId="0229EC77" w14:textId="77777777" w:rsidR="002B35FC" w:rsidRPr="00CD4C8E" w:rsidRDefault="002B35FC" w:rsidP="002B35FC">
      <w:pPr>
        <w:spacing w:after="0" w:line="240" w:lineRule="auto"/>
        <w:rPr>
          <w:rFonts w:ascii="PT Serif" w:eastAsia="Times New Roman" w:hAnsi="PT Serif" w:cs="Times New Roman"/>
          <w:color w:val="000000" w:themeColor="text1"/>
          <w:sz w:val="24"/>
          <w:szCs w:val="24"/>
          <w:shd w:val="clear" w:color="auto" w:fill="FFFFFF"/>
          <w:lang w:eastAsia="ru-RU"/>
        </w:rPr>
      </w:pPr>
    </w:p>
    <w:p w14:paraId="1D613D97" w14:textId="77777777" w:rsidR="002B35FC" w:rsidRPr="00CD4C8E" w:rsidRDefault="002B35FC" w:rsidP="00995BA5">
      <w:pPr>
        <w:pStyle w:val="ListParagraph"/>
        <w:numPr>
          <w:ilvl w:val="0"/>
          <w:numId w:val="1"/>
        </w:numPr>
        <w:spacing w:after="0" w:line="240" w:lineRule="auto"/>
        <w:ind w:left="0" w:firstLine="426"/>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Cs/>
          <w:color w:val="000000" w:themeColor="text1"/>
          <w:lang w:val="ro-RO"/>
        </w:rPr>
        <w:t xml:space="preserve">Scopul prezentului Regulament </w:t>
      </w:r>
      <w:r w:rsidRPr="00CD4C8E">
        <w:rPr>
          <w:rFonts w:ascii="Times New Roman" w:hAnsi="Times New Roman" w:cs="Times New Roman"/>
          <w:color w:val="000000" w:themeColor="text1"/>
          <w:shd w:val="clear" w:color="auto" w:fill="FFFFFF"/>
          <w:lang w:val="ro-RO"/>
        </w:rPr>
        <w:t xml:space="preserve">privind </w:t>
      </w:r>
      <w:r w:rsidRPr="00CD4C8E">
        <w:rPr>
          <w:rFonts w:ascii="Times New Roman" w:hAnsi="Times New Roman" w:cs="Times New Roman"/>
          <w:color w:val="000000" w:themeColor="text1"/>
          <w:lang w:val="ro-RO"/>
        </w:rPr>
        <w:t xml:space="preserve">gestionarea produselor textile și a deșeurilor textile </w:t>
      </w:r>
      <w:r w:rsidRPr="00CD4C8E">
        <w:rPr>
          <w:rFonts w:ascii="Times New Roman" w:hAnsi="Times New Roman" w:cs="Times New Roman"/>
          <w:color w:val="000000" w:themeColor="text1"/>
          <w:shd w:val="clear" w:color="auto" w:fill="FFFFFF"/>
          <w:lang w:val="ro-RO"/>
        </w:rPr>
        <w:t xml:space="preserve">(în continuare – Regulament) </w:t>
      </w:r>
      <w:r w:rsidRPr="00CD4C8E">
        <w:rPr>
          <w:rFonts w:ascii="Times New Roman" w:eastAsia="Times New Roman" w:hAnsi="Times New Roman" w:cs="Times New Roman"/>
          <w:iCs/>
          <w:color w:val="000000" w:themeColor="text1"/>
          <w:lang w:val="ro-RO"/>
        </w:rPr>
        <w:t>constă în instituirea</w:t>
      </w:r>
      <w:r w:rsidRPr="00CD4C8E">
        <w:rPr>
          <w:rFonts w:ascii="Times New Roman" w:eastAsia="SimSun" w:hAnsi="Times New Roman" w:cs="Times New Roman"/>
          <w:color w:val="000000" w:themeColor="text1"/>
          <w:lang w:val="ro-RO" w:eastAsia="zh-CN"/>
        </w:rPr>
        <w:t xml:space="preserve"> unui cadru juridic</w:t>
      </w:r>
      <w:r w:rsidRPr="00CD4C8E">
        <w:rPr>
          <w:rFonts w:ascii="Times New Roman" w:eastAsia="Times New Roman" w:hAnsi="Times New Roman" w:cs="Times New Roman"/>
          <w:bCs/>
          <w:color w:val="000000" w:themeColor="text1"/>
          <w:lang w:val="ro-RO"/>
        </w:rPr>
        <w:t xml:space="preserve"> de reglementare a gestionării deșeurilor textile în scopul </w:t>
      </w:r>
      <w:r w:rsidRPr="00CD4C8E">
        <w:rPr>
          <w:rFonts w:ascii="Times New Roman" w:hAnsi="Times New Roman" w:cs="Times New Roman"/>
          <w:bCs/>
          <w:color w:val="000000" w:themeColor="text1"/>
          <w:shd w:val="clear" w:color="auto" w:fill="FFFFFF"/>
          <w:lang w:val="ro-RO"/>
        </w:rPr>
        <w:t xml:space="preserve">prevenirii sau reducerii impactului asupra mediului, </w:t>
      </w:r>
      <w:r w:rsidRPr="00CD4C8E">
        <w:rPr>
          <w:rFonts w:ascii="Times New Roman" w:eastAsia="Times New Roman" w:hAnsi="Times New Roman" w:cs="Times New Roman"/>
          <w:color w:val="000000" w:themeColor="text1"/>
          <w:shd w:val="clear" w:color="auto" w:fill="FFFFFF"/>
          <w:lang w:val="ro-RO" w:eastAsia="ru-RU"/>
        </w:rPr>
        <w:t xml:space="preserve">prin aplicarea regimului de responsabilitate extinsă a producătorului, în conformitate cu prevederile art. 12 din Legea nr. 209/2016 privind deșeurile, cu respectarea acordurilor internaționale de mediu la care Republica Moldova este parte, </w:t>
      </w:r>
      <w:r w:rsidRPr="00CD4C8E">
        <w:rPr>
          <w:rFonts w:ascii="Times New Roman" w:hAnsi="Times New Roman" w:cs="Times New Roman"/>
          <w:bCs/>
          <w:color w:val="000000" w:themeColor="text1"/>
          <w:shd w:val="clear" w:color="auto" w:fill="FFFFFF"/>
          <w:lang w:val="ro-RO"/>
        </w:rPr>
        <w:t>asigurând un grad ridicat de protecție a mediului, funcționarea pieței și evitarea obstacolelor în calea comerțului, prevenirea denaturării sau limitării concurenței.</w:t>
      </w:r>
      <w:r w:rsidRPr="00CD4C8E">
        <w:rPr>
          <w:rFonts w:ascii="Times New Roman" w:eastAsia="Times New Roman" w:hAnsi="Times New Roman" w:cs="Times New Roman"/>
          <w:color w:val="000000" w:themeColor="text1"/>
          <w:shd w:val="clear" w:color="auto" w:fill="FFFFFF"/>
          <w:lang w:val="ro-RO" w:eastAsia="ru-RU"/>
        </w:rPr>
        <w:t xml:space="preserve"> </w:t>
      </w:r>
    </w:p>
    <w:p w14:paraId="368491B7" w14:textId="77777777" w:rsidR="002B35FC" w:rsidRPr="00CD4C8E" w:rsidRDefault="002B35FC" w:rsidP="002B35FC">
      <w:pPr>
        <w:pStyle w:val="ListParagraph"/>
        <w:spacing w:after="0" w:line="240" w:lineRule="auto"/>
        <w:ind w:left="426"/>
        <w:jc w:val="both"/>
        <w:rPr>
          <w:rFonts w:ascii="Times New Roman" w:eastAsia="Times New Roman" w:hAnsi="Times New Roman" w:cs="Times New Roman"/>
          <w:color w:val="000000" w:themeColor="text1"/>
          <w:shd w:val="clear" w:color="auto" w:fill="FFFFFF"/>
          <w:lang w:val="ro-RO" w:eastAsia="ru-RU"/>
        </w:rPr>
      </w:pPr>
    </w:p>
    <w:p w14:paraId="16D6EB61" w14:textId="77777777" w:rsidR="002B35FC" w:rsidRPr="00CD4C8E" w:rsidRDefault="002B35FC" w:rsidP="00995BA5">
      <w:pPr>
        <w:pStyle w:val="ListParagraph"/>
        <w:numPr>
          <w:ilvl w:val="0"/>
          <w:numId w:val="1"/>
        </w:numPr>
        <w:spacing w:after="0" w:line="240" w:lineRule="auto"/>
        <w:ind w:left="0" w:firstLine="426"/>
        <w:jc w:val="both"/>
        <w:rPr>
          <w:rFonts w:ascii="Times New Roman" w:eastAsia="Times New Roman" w:hAnsi="Times New Roman" w:cs="Times New Roman"/>
          <w:color w:val="000000" w:themeColor="text1"/>
          <w:shd w:val="clear" w:color="auto" w:fill="FFFFFF"/>
          <w:lang w:val="ro-RO" w:eastAsia="ru-RU"/>
        </w:rPr>
      </w:pPr>
      <w:r w:rsidRPr="00CD4C8E">
        <w:rPr>
          <w:rStyle w:val="cf01"/>
          <w:rFonts w:ascii="Times New Roman" w:hAnsi="Times New Roman" w:cs="Times New Roman"/>
          <w:color w:val="000000" w:themeColor="text1"/>
          <w:sz w:val="24"/>
          <w:szCs w:val="24"/>
          <w:lang w:val="ro-RO"/>
        </w:rPr>
        <w:t>Prevederile Regulamentului</w:t>
      </w:r>
      <w:r w:rsidRPr="00CD4C8E">
        <w:rPr>
          <w:rFonts w:ascii="Times New Roman" w:hAnsi="Times New Roman"/>
          <w:color w:val="000000" w:themeColor="text1"/>
          <w:shd w:val="clear" w:color="auto" w:fill="FFFFFF"/>
          <w:lang w:val="ro-RO"/>
        </w:rPr>
        <w:t xml:space="preserve"> </w:t>
      </w:r>
      <w:r w:rsidRPr="00CD4C8E">
        <w:rPr>
          <w:rFonts w:ascii="Times New Roman" w:hAnsi="Times New Roman"/>
          <w:color w:val="000000" w:themeColor="text1"/>
          <w:lang w:val="ro-RO"/>
        </w:rPr>
        <w:t xml:space="preserve">se aplică </w:t>
      </w:r>
      <w:r w:rsidRPr="00CD4C8E">
        <w:rPr>
          <w:rFonts w:ascii="Times New Roman" w:hAnsi="Times New Roman"/>
          <w:color w:val="000000" w:themeColor="text1"/>
          <w:shd w:val="clear" w:color="auto" w:fill="FFFFFF"/>
          <w:lang w:val="ro-RO"/>
        </w:rPr>
        <w:t xml:space="preserve">categoriilor de produse textile </w:t>
      </w:r>
      <w:r w:rsidRPr="00CD4C8E">
        <w:rPr>
          <w:rFonts w:ascii="Times New Roman" w:hAnsi="Times New Roman"/>
          <w:color w:val="000000" w:themeColor="text1"/>
          <w:lang w:val="ro-RO"/>
        </w:rPr>
        <w:t xml:space="preserve">enumerate în anexa nr.1, </w:t>
      </w:r>
      <w:r w:rsidRPr="00CD4C8E">
        <w:rPr>
          <w:rStyle w:val="cf01"/>
          <w:rFonts w:ascii="Times New Roman" w:hAnsi="Times New Roman" w:cs="Times New Roman"/>
          <w:color w:val="000000" w:themeColor="text1"/>
          <w:sz w:val="24"/>
          <w:szCs w:val="24"/>
          <w:lang w:val="ro-RO"/>
        </w:rPr>
        <w:t>indiferent de materialul din care sunt realizate, inclusiv celor provenite din industrie, magazine, servicii, gospodării sau alte activități</w:t>
      </w:r>
      <w:r w:rsidRPr="00CD4C8E">
        <w:rPr>
          <w:rFonts w:ascii="Times New Roman" w:hAnsi="Times New Roman"/>
          <w:color w:val="000000" w:themeColor="text1"/>
          <w:lang w:val="ro-RO"/>
        </w:rPr>
        <w:t>, întru</w:t>
      </w:r>
      <w:r w:rsidRPr="00CD4C8E">
        <w:rPr>
          <w:rFonts w:ascii="Times New Roman" w:hAnsi="Times New Roman"/>
          <w:color w:val="000000" w:themeColor="text1"/>
          <w:shd w:val="clear" w:color="auto" w:fill="FFFFFF"/>
          <w:lang w:val="ro-RO"/>
        </w:rPr>
        <w:t xml:space="preserve"> prevenirea sau reducerea efectelor negative ale generării și gestionării</w:t>
      </w:r>
      <w:r w:rsidRPr="00CD4C8E">
        <w:rPr>
          <w:rFonts w:ascii="Times New Roman" w:hAnsi="Times New Roman"/>
          <w:color w:val="000000" w:themeColor="text1"/>
          <w:lang w:val="ro-RO"/>
        </w:rPr>
        <w:t xml:space="preserve"> acestor tipuri de deșeuri</w:t>
      </w:r>
      <w:r w:rsidRPr="00CD4C8E">
        <w:rPr>
          <w:rFonts w:ascii="Times New Roman" w:hAnsi="Times New Roman"/>
          <w:color w:val="000000" w:themeColor="text1"/>
          <w:shd w:val="clear" w:color="auto" w:fill="FFFFFF"/>
          <w:lang w:val="ro-RO"/>
        </w:rPr>
        <w:t>, precum și prin îmbunătățirea eficienței utilizării acestora.</w:t>
      </w:r>
      <w:bookmarkStart w:id="2" w:name="_Hlk193805951"/>
    </w:p>
    <w:bookmarkEnd w:id="2"/>
    <w:p w14:paraId="4E10B02B" w14:textId="77777777" w:rsidR="002B35FC" w:rsidRPr="00CD4C8E" w:rsidRDefault="002B35FC" w:rsidP="002B35FC">
      <w:pPr>
        <w:spacing w:after="0" w:line="240" w:lineRule="auto"/>
        <w:jc w:val="both"/>
        <w:rPr>
          <w:rStyle w:val="cf01"/>
          <w:rFonts w:ascii="Times New Roman" w:eastAsia="Times New Roman" w:hAnsi="Times New Roman" w:cs="Times New Roman"/>
          <w:color w:val="000000" w:themeColor="text1"/>
          <w:sz w:val="24"/>
          <w:szCs w:val="24"/>
          <w:shd w:val="clear" w:color="auto" w:fill="FFFFFF"/>
          <w:lang w:eastAsia="ru-RU"/>
        </w:rPr>
      </w:pPr>
    </w:p>
    <w:p w14:paraId="714349D8" w14:textId="6371E90D" w:rsidR="002B35FC" w:rsidRPr="00CD4C8E" w:rsidRDefault="002B35FC" w:rsidP="00995BA5">
      <w:pPr>
        <w:pStyle w:val="ListParagraph"/>
        <w:numPr>
          <w:ilvl w:val="0"/>
          <w:numId w:val="1"/>
        </w:numPr>
        <w:spacing w:after="0" w:line="240" w:lineRule="auto"/>
        <w:ind w:left="0" w:firstLine="426"/>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hAnsi="Times New Roman"/>
          <w:bCs/>
          <w:color w:val="000000" w:themeColor="text1"/>
          <w:shd w:val="clear" w:color="auto" w:fill="FFFFFF"/>
          <w:lang w:val="ro-RO"/>
        </w:rPr>
        <w:t xml:space="preserve">Prezentul Regulament stabilește cerințele privind plasarea pe piață a produselor textile </w:t>
      </w:r>
      <w:r w:rsidRPr="00CD4C8E">
        <w:rPr>
          <w:rFonts w:ascii="Times New Roman" w:hAnsi="Times New Roman"/>
          <w:color w:val="000000" w:themeColor="text1"/>
          <w:lang w:val="ro-RO"/>
        </w:rPr>
        <w:t>inclusiv aplicarea interdicțiilor la distrugerea anumitor categorii de produse textile enumerate în anexa</w:t>
      </w:r>
      <w:r w:rsidRPr="00CD4C8E">
        <w:rPr>
          <w:color w:val="000000" w:themeColor="text1"/>
          <w:lang w:val="ro-RO"/>
        </w:rPr>
        <w:t xml:space="preserve"> </w:t>
      </w:r>
      <w:r w:rsidRPr="00CD4C8E">
        <w:rPr>
          <w:rFonts w:ascii="Times New Roman" w:hAnsi="Times New Roman"/>
          <w:color w:val="000000" w:themeColor="text1"/>
          <w:lang w:val="ro-RO"/>
        </w:rPr>
        <w:t xml:space="preserve">nr. </w:t>
      </w:r>
      <w:r w:rsidR="00E92164" w:rsidRPr="00CD4C8E">
        <w:rPr>
          <w:rFonts w:ascii="Times New Roman" w:hAnsi="Times New Roman"/>
          <w:color w:val="000000" w:themeColor="text1"/>
          <w:lang w:val="ro-RO"/>
        </w:rPr>
        <w:t>1</w:t>
      </w:r>
      <w:r w:rsidR="00A622C0" w:rsidRPr="00CD4C8E">
        <w:rPr>
          <w:rFonts w:ascii="Times New Roman" w:hAnsi="Times New Roman"/>
          <w:color w:val="000000" w:themeColor="text1"/>
          <w:lang w:val="ro-RO"/>
        </w:rPr>
        <w:t>1</w:t>
      </w:r>
      <w:r w:rsidRPr="00CD4C8E">
        <w:rPr>
          <w:rFonts w:ascii="Times New Roman" w:hAnsi="Times New Roman"/>
          <w:color w:val="000000" w:themeColor="text1"/>
          <w:lang w:val="ro-RO"/>
        </w:rPr>
        <w:t xml:space="preserve"> </w:t>
      </w:r>
      <w:r w:rsidRPr="00CD4C8E">
        <w:rPr>
          <w:rFonts w:ascii="Times New Roman" w:hAnsi="Times New Roman"/>
          <w:color w:val="000000" w:themeColor="text1"/>
          <w:shd w:val="clear" w:color="auto" w:fill="FFFFFF"/>
          <w:lang w:val="ro-RO"/>
        </w:rPr>
        <w:t>care nu au fost oferite spre vânzare sau a produselor returnate de consumatori pe baza dreptului consumatorilor de retragere, reglementată de legislația specifică în acest domeniu</w:t>
      </w:r>
      <w:r w:rsidRPr="00CD4C8E">
        <w:rPr>
          <w:rFonts w:ascii="Times New Roman" w:hAnsi="Times New Roman"/>
          <w:bCs/>
          <w:color w:val="000000" w:themeColor="text1"/>
          <w:shd w:val="clear" w:color="auto" w:fill="FFFFFF"/>
          <w:lang w:val="ro-RO"/>
        </w:rPr>
        <w:t>.</w:t>
      </w:r>
    </w:p>
    <w:p w14:paraId="3D74D6B5" w14:textId="77777777" w:rsidR="002B35FC" w:rsidRPr="00CD4C8E" w:rsidRDefault="002B35FC" w:rsidP="002B35FC">
      <w:pPr>
        <w:spacing w:after="0" w:line="240" w:lineRule="auto"/>
        <w:jc w:val="both"/>
        <w:rPr>
          <w:rFonts w:ascii="Times New Roman" w:eastAsia="Times New Roman" w:hAnsi="Times New Roman" w:cs="Times New Roman"/>
          <w:color w:val="000000" w:themeColor="text1"/>
          <w:shd w:val="clear" w:color="auto" w:fill="FFFFFF"/>
          <w:lang w:eastAsia="ru-RU"/>
        </w:rPr>
      </w:pPr>
    </w:p>
    <w:p w14:paraId="465DC5AE" w14:textId="77777777" w:rsidR="002B35FC" w:rsidRPr="00CD4C8E" w:rsidRDefault="002B35FC" w:rsidP="00995BA5">
      <w:pPr>
        <w:pStyle w:val="ListParagraph"/>
        <w:numPr>
          <w:ilvl w:val="0"/>
          <w:numId w:val="1"/>
        </w:numPr>
        <w:spacing w:after="0" w:line="240" w:lineRule="auto"/>
        <w:ind w:left="0" w:firstLine="426"/>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hAnsi="Times New Roman"/>
          <w:color w:val="000000" w:themeColor="text1"/>
          <w:shd w:val="clear" w:color="auto" w:fill="FFFFFF"/>
          <w:lang w:val="ro-RO"/>
        </w:rPr>
        <w:t>Colectarea deșeurilor textile și a produselor textile uzate/purtate se realizează separat de celelalte fluxuri de deșeuri, precum metal, hârtie și carton, sticlă, plastic, lemn și bio-deșeuri, în vederea păstrării potențialului de reutilizare și facilitării reciclării de înaltă calitate.</w:t>
      </w:r>
    </w:p>
    <w:p w14:paraId="16757B95" w14:textId="77777777" w:rsidR="002B35FC" w:rsidRPr="00CD4C8E" w:rsidRDefault="002B35FC" w:rsidP="002B35FC">
      <w:pPr>
        <w:pStyle w:val="ListParagraph"/>
        <w:rPr>
          <w:rFonts w:ascii="Times New Roman" w:hAnsi="Times New Roman"/>
          <w:bCs/>
          <w:color w:val="000000" w:themeColor="text1"/>
          <w:shd w:val="clear" w:color="auto" w:fill="FFFFFF"/>
          <w:lang w:val="ro-RO"/>
        </w:rPr>
      </w:pPr>
    </w:p>
    <w:p w14:paraId="3412AEAA" w14:textId="77777777" w:rsidR="002B35FC" w:rsidRPr="00CD4C8E" w:rsidRDefault="002B35FC" w:rsidP="00995BA5">
      <w:pPr>
        <w:pStyle w:val="ListParagraph"/>
        <w:numPr>
          <w:ilvl w:val="0"/>
          <w:numId w:val="1"/>
        </w:numPr>
        <w:spacing w:after="0" w:line="240" w:lineRule="auto"/>
        <w:ind w:left="0" w:firstLine="426"/>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hAnsi="Times New Roman"/>
          <w:bCs/>
          <w:color w:val="000000" w:themeColor="text1"/>
          <w:shd w:val="clear" w:color="auto" w:fill="FFFFFF"/>
          <w:lang w:val="ro-RO"/>
        </w:rPr>
        <w:t>Pentru a facilita procesul de reciclare fibră la fibră, producătorii de produse textile asigură ca aceste produse să fie etichetate, marcate sau însoțite de documente comerciale cu respectarea cerințelor stabilite prin H.G. nr.11/2024 cu privire la aprobarea Reglementării tehnice privind denumirile fibrelor textile și etichetarea corespunzătoare și marcarea compoziției fibroase a produselor textile;</w:t>
      </w:r>
    </w:p>
    <w:p w14:paraId="4BC377B0" w14:textId="77777777" w:rsidR="002B35FC" w:rsidRPr="00CD4C8E" w:rsidRDefault="002B35FC" w:rsidP="002B35FC">
      <w:pPr>
        <w:pStyle w:val="ListParagraph"/>
        <w:rPr>
          <w:rFonts w:ascii="Times New Roman" w:eastAsia="Times New Roman" w:hAnsi="Times New Roman" w:cs="Times New Roman"/>
          <w:color w:val="000000" w:themeColor="text1"/>
          <w:shd w:val="clear" w:color="auto" w:fill="FFFFFF"/>
          <w:lang w:val="ro-RO" w:eastAsia="ru-RU"/>
        </w:rPr>
      </w:pPr>
    </w:p>
    <w:p w14:paraId="24D3832A" w14:textId="111B1632" w:rsidR="002B35FC" w:rsidRPr="00CD4C8E" w:rsidRDefault="002B35FC" w:rsidP="00995BA5">
      <w:pPr>
        <w:pStyle w:val="ListParagraph"/>
        <w:numPr>
          <w:ilvl w:val="0"/>
          <w:numId w:val="1"/>
        </w:numPr>
        <w:spacing w:after="0" w:line="240" w:lineRule="auto"/>
        <w:ind w:left="0" w:firstLine="426"/>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Producătorilor de produse textile le revine obligația de a asigura gestionarea corespunzătoare a deșeurilor textile rezultate din produse textilele plasate pe piață, conform cerințelor din Regulament, inclusiv de a contribui financiar conform prevederilor pct. 7</w:t>
      </w:r>
      <w:r w:rsidR="004876FF" w:rsidRPr="00CD4C8E">
        <w:rPr>
          <w:rFonts w:ascii="Times New Roman" w:eastAsia="Times New Roman" w:hAnsi="Times New Roman" w:cs="Times New Roman"/>
          <w:color w:val="000000" w:themeColor="text1"/>
          <w:shd w:val="clear" w:color="auto" w:fill="FFFFFF"/>
          <w:lang w:val="ro-RO" w:eastAsia="ru-RU"/>
        </w:rPr>
        <w:t>2</w:t>
      </w:r>
      <w:r w:rsidRPr="00CD4C8E">
        <w:rPr>
          <w:rFonts w:ascii="Times New Roman" w:eastAsia="Times New Roman" w:hAnsi="Times New Roman" w:cs="Times New Roman"/>
          <w:color w:val="000000" w:themeColor="text1"/>
          <w:shd w:val="clear" w:color="auto" w:fill="FFFFFF"/>
          <w:lang w:val="ro-RO" w:eastAsia="ru-RU"/>
        </w:rPr>
        <w:t xml:space="preserve"> - 8</w:t>
      </w:r>
      <w:r w:rsidR="004876FF" w:rsidRPr="00CD4C8E">
        <w:rPr>
          <w:rFonts w:ascii="Times New Roman" w:eastAsia="Times New Roman" w:hAnsi="Times New Roman" w:cs="Times New Roman"/>
          <w:color w:val="000000" w:themeColor="text1"/>
          <w:shd w:val="clear" w:color="auto" w:fill="FFFFFF"/>
          <w:lang w:val="ro-RO" w:eastAsia="ru-RU"/>
        </w:rPr>
        <w:t>0</w:t>
      </w:r>
      <w:r w:rsidRPr="00CD4C8E">
        <w:rPr>
          <w:rFonts w:ascii="Times New Roman" w:eastAsia="Times New Roman" w:hAnsi="Times New Roman" w:cs="Times New Roman"/>
          <w:color w:val="000000" w:themeColor="text1"/>
          <w:shd w:val="clear" w:color="auto" w:fill="FFFFFF"/>
          <w:lang w:val="ro-RO" w:eastAsia="ru-RU"/>
        </w:rPr>
        <w:t>, pentru îndeplinirea obligațiilor care le revin în materie de răspundere extinsă a producătorului în conformitate cu prevederile art. 29 din Legea nr. 209/2016 privind deșeurile.</w:t>
      </w:r>
    </w:p>
    <w:p w14:paraId="615BAF22" w14:textId="77777777" w:rsidR="002B35FC" w:rsidRPr="00CD4C8E" w:rsidRDefault="002B35FC" w:rsidP="002B35FC">
      <w:pPr>
        <w:spacing w:after="0" w:line="240" w:lineRule="auto"/>
        <w:jc w:val="both"/>
        <w:rPr>
          <w:rFonts w:ascii="Times New Roman" w:eastAsia="Times New Roman" w:hAnsi="Times New Roman" w:cs="Times New Roman"/>
          <w:color w:val="000000" w:themeColor="text1"/>
          <w:sz w:val="24"/>
          <w:szCs w:val="24"/>
          <w:shd w:val="clear" w:color="auto" w:fill="FFFFFF"/>
          <w:lang w:eastAsia="ru-RU"/>
        </w:rPr>
      </w:pPr>
    </w:p>
    <w:p w14:paraId="61F43D02" w14:textId="3E9256E7" w:rsidR="002B35FC" w:rsidRPr="00CD4C8E" w:rsidRDefault="002B35FC" w:rsidP="008923D9">
      <w:pPr>
        <w:pStyle w:val="ListParagraph"/>
        <w:numPr>
          <w:ilvl w:val="0"/>
          <w:numId w:val="1"/>
        </w:numPr>
        <w:spacing w:after="0" w:line="240" w:lineRule="auto"/>
        <w:ind w:left="0" w:firstLine="426"/>
        <w:jc w:val="both"/>
        <w:rPr>
          <w:rFonts w:ascii="Times New Roman" w:hAnsi="Times New Roman"/>
          <w:bCs/>
          <w:color w:val="000000" w:themeColor="text1"/>
          <w:shd w:val="clear" w:color="auto" w:fill="FFFFFF"/>
          <w:lang w:val="ro-RO"/>
        </w:rPr>
      </w:pPr>
      <w:r w:rsidRPr="00CD4C8E">
        <w:rPr>
          <w:rFonts w:ascii="Times New Roman" w:hAnsi="Times New Roman"/>
          <w:bCs/>
          <w:color w:val="000000" w:themeColor="text1"/>
          <w:shd w:val="clear" w:color="auto" w:fill="FFFFFF"/>
          <w:lang w:val="ro-RO"/>
        </w:rPr>
        <w:t> În sensul prezentului Regulament, suplimentar la noțiunile din Legea nr. 209/2016 privind deșeurile, se aplică următoarele noțiuni:</w:t>
      </w:r>
    </w:p>
    <w:p w14:paraId="71D56345" w14:textId="77777777" w:rsidR="002B35FC" w:rsidRPr="00CD4C8E" w:rsidRDefault="002B35FC" w:rsidP="00995BA5">
      <w:pPr>
        <w:pStyle w:val="ListParagraph"/>
        <w:numPr>
          <w:ilvl w:val="1"/>
          <w:numId w:val="1"/>
        </w:numPr>
        <w:tabs>
          <w:tab w:val="left" w:pos="45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ciclu de viață</w:t>
      </w:r>
      <w:r w:rsidRPr="00CD4C8E">
        <w:rPr>
          <w:rFonts w:ascii="Times New Roman" w:eastAsia="Times New Roman" w:hAnsi="Times New Roman" w:cs="Times New Roman"/>
          <w:color w:val="000000" w:themeColor="text1"/>
          <w:shd w:val="clear" w:color="auto" w:fill="FFFFFF"/>
          <w:lang w:val="ro-RO" w:eastAsia="ru-RU"/>
        </w:rPr>
        <w:t xml:space="preserve"> – înseamnă etapele succesive și interdependente pe care le parcurge un produs textil, de la achiziția materiilor prime sau generarea din resurse naturale până la eliminarea finală.</w:t>
      </w:r>
    </w:p>
    <w:p w14:paraId="224E3D56" w14:textId="77777777" w:rsidR="002B35FC" w:rsidRPr="00CD4C8E" w:rsidRDefault="002B35FC" w:rsidP="002B35FC">
      <w:pPr>
        <w:pStyle w:val="ListParagraph"/>
        <w:tabs>
          <w:tab w:val="left" w:pos="450"/>
        </w:tabs>
        <w:spacing w:before="100" w:beforeAutospacing="1" w:after="100" w:afterAutospacing="1" w:line="240" w:lineRule="auto"/>
        <w:ind w:left="450"/>
        <w:jc w:val="both"/>
        <w:rPr>
          <w:rFonts w:ascii="Times New Roman" w:eastAsia="Times New Roman" w:hAnsi="Times New Roman" w:cs="Times New Roman"/>
          <w:color w:val="000000" w:themeColor="text1"/>
          <w:shd w:val="clear" w:color="auto" w:fill="FFFFFF"/>
          <w:lang w:val="ro-RO" w:eastAsia="ru-RU"/>
        </w:rPr>
      </w:pPr>
    </w:p>
    <w:p w14:paraId="2E93DC0B" w14:textId="77777777" w:rsidR="002B35FC" w:rsidRPr="00CD4C8E" w:rsidRDefault="002B35FC" w:rsidP="00995BA5">
      <w:pPr>
        <w:pStyle w:val="ListParagraph"/>
        <w:numPr>
          <w:ilvl w:val="1"/>
          <w:numId w:val="1"/>
        </w:numPr>
        <w:tabs>
          <w:tab w:val="left" w:pos="45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consumator</w:t>
      </w:r>
      <w:r w:rsidRPr="00CD4C8E">
        <w:rPr>
          <w:rFonts w:ascii="Times New Roman" w:eastAsia="Times New Roman" w:hAnsi="Times New Roman" w:cs="Times New Roman"/>
          <w:color w:val="000000" w:themeColor="text1"/>
          <w:shd w:val="clear" w:color="auto" w:fill="FFFFFF"/>
          <w:lang w:val="ro-RO" w:eastAsia="ru-RU"/>
        </w:rPr>
        <w:t xml:space="preserve"> – persoană fizică ce acționează în scopuri care nu sunt legate de activitatea sa comercială, economică sau profesională;</w:t>
      </w:r>
    </w:p>
    <w:p w14:paraId="796D56A1" w14:textId="77777777" w:rsidR="002B35FC" w:rsidRPr="00CD4C8E" w:rsidRDefault="002B35FC" w:rsidP="002B35FC">
      <w:pPr>
        <w:pStyle w:val="ListParagraph"/>
        <w:tabs>
          <w:tab w:val="left" w:pos="450"/>
        </w:tabs>
        <w:ind w:left="450"/>
        <w:jc w:val="both"/>
        <w:rPr>
          <w:rFonts w:ascii="Times New Roman" w:eastAsia="Times New Roman" w:hAnsi="Times New Roman" w:cs="Times New Roman"/>
          <w:color w:val="000000" w:themeColor="text1"/>
          <w:shd w:val="clear" w:color="auto" w:fill="FFFFFF"/>
          <w:lang w:val="ro-RO" w:eastAsia="ru-RU"/>
        </w:rPr>
      </w:pPr>
    </w:p>
    <w:p w14:paraId="72A14703" w14:textId="77777777" w:rsidR="002B35FC" w:rsidRPr="00CD4C8E" w:rsidRDefault="002B35FC" w:rsidP="00995BA5">
      <w:pPr>
        <w:pStyle w:val="ListParagraph"/>
        <w:numPr>
          <w:ilvl w:val="1"/>
          <w:numId w:val="1"/>
        </w:numPr>
        <w:tabs>
          <w:tab w:val="left" w:pos="45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costuri nete de gestionare</w:t>
      </w:r>
      <w:r w:rsidRPr="00CD4C8E">
        <w:rPr>
          <w:rFonts w:ascii="Times New Roman" w:eastAsia="Times New Roman" w:hAnsi="Times New Roman" w:cs="Times New Roman"/>
          <w:color w:val="000000" w:themeColor="text1"/>
          <w:shd w:val="clear" w:color="auto" w:fill="FFFFFF"/>
          <w:lang w:val="ro-RO" w:eastAsia="ru-RU"/>
        </w:rPr>
        <w:t xml:space="preserve"> – costuri de colectare separată, transport, stocare temporară și de sortare, din care se scad veniturile dobândite din vânzările de materii prime secundare obținute din deșeurile textile;</w:t>
      </w:r>
    </w:p>
    <w:p w14:paraId="302E26EA" w14:textId="77777777" w:rsidR="002B35FC" w:rsidRPr="00CD4C8E" w:rsidRDefault="002B35FC" w:rsidP="002B35FC">
      <w:pPr>
        <w:pStyle w:val="ListParagraph"/>
        <w:tabs>
          <w:tab w:val="left" w:pos="450"/>
        </w:tabs>
        <w:ind w:left="450"/>
        <w:jc w:val="both"/>
        <w:rPr>
          <w:rFonts w:ascii="Times New Roman" w:eastAsia="Times New Roman" w:hAnsi="Times New Roman" w:cs="Times New Roman"/>
          <w:color w:val="000000" w:themeColor="text1"/>
          <w:shd w:val="clear" w:color="auto" w:fill="FFFFFF"/>
          <w:lang w:val="ro-RO" w:eastAsia="ru-RU"/>
        </w:rPr>
      </w:pPr>
    </w:p>
    <w:p w14:paraId="7597BD57" w14:textId="3CBDE5B1" w:rsidR="002B35FC" w:rsidRPr="00CD4C8E" w:rsidRDefault="002B35FC" w:rsidP="00995BA5">
      <w:pPr>
        <w:pStyle w:val="ListParagraph"/>
        <w:numPr>
          <w:ilvl w:val="1"/>
          <w:numId w:val="1"/>
        </w:numPr>
        <w:tabs>
          <w:tab w:val="left" w:pos="45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deșeuri textile</w:t>
      </w:r>
      <w:r w:rsidRPr="00CD4C8E">
        <w:rPr>
          <w:rFonts w:ascii="Times New Roman" w:eastAsia="Times New Roman" w:hAnsi="Times New Roman" w:cs="Times New Roman"/>
          <w:color w:val="000000" w:themeColor="text1"/>
          <w:shd w:val="clear" w:color="auto" w:fill="FFFFFF"/>
          <w:lang w:val="ro-RO" w:eastAsia="ru-RU"/>
        </w:rPr>
        <w:t xml:space="preserve"> – orice tip de produs textil ajuns la sfârșitul ciclului de viață și care îndeplinește criteriile unui deșeu conform art.2, alin.9 din Legea nr.</w:t>
      </w:r>
      <w:r w:rsidR="008923D9" w:rsidRPr="00CD4C8E">
        <w:rPr>
          <w:rFonts w:ascii="Times New Roman" w:eastAsia="Times New Roman" w:hAnsi="Times New Roman" w:cs="Times New Roman"/>
          <w:color w:val="000000" w:themeColor="text1"/>
          <w:shd w:val="clear" w:color="auto" w:fill="FFFFFF"/>
          <w:lang w:val="ro-RO" w:eastAsia="ru-RU"/>
        </w:rPr>
        <w:t xml:space="preserve"> </w:t>
      </w:r>
      <w:r w:rsidRPr="00CD4C8E">
        <w:rPr>
          <w:rFonts w:ascii="Times New Roman" w:eastAsia="Times New Roman" w:hAnsi="Times New Roman" w:cs="Times New Roman"/>
          <w:color w:val="000000" w:themeColor="text1"/>
          <w:shd w:val="clear" w:color="auto" w:fill="FFFFFF"/>
          <w:lang w:val="ro-RO" w:eastAsia="ru-RU"/>
        </w:rPr>
        <w:t>209/2016 privind deșeurile. Categoriile de deșeuri textile clasificate conform Listei deșeurilor aprobată prin Hotărârea Guvernului nr. 99/2018</w:t>
      </w:r>
      <w:r w:rsidR="004876FF" w:rsidRPr="00CD4C8E">
        <w:rPr>
          <w:rFonts w:ascii="Times New Roman" w:eastAsia="Times New Roman" w:hAnsi="Times New Roman" w:cs="Times New Roman"/>
          <w:color w:val="000000" w:themeColor="text1"/>
          <w:shd w:val="clear" w:color="auto" w:fill="FFFFFF"/>
          <w:lang w:val="ro-RO" w:eastAsia="ru-RU"/>
        </w:rPr>
        <w:t>,</w:t>
      </w:r>
      <w:r w:rsidRPr="00CD4C8E">
        <w:rPr>
          <w:rFonts w:ascii="Times New Roman" w:eastAsia="Times New Roman" w:hAnsi="Times New Roman" w:cs="Times New Roman"/>
          <w:color w:val="000000" w:themeColor="text1"/>
          <w:shd w:val="clear" w:color="auto" w:fill="FFFFFF"/>
          <w:lang w:val="ro-RO" w:eastAsia="ru-RU"/>
        </w:rPr>
        <w:t xml:space="preserve"> se prezintă în anexa nr. 2 la prezentul Regulament.</w:t>
      </w:r>
    </w:p>
    <w:p w14:paraId="5947A6BE" w14:textId="77777777" w:rsidR="002B35FC" w:rsidRPr="00CD4C8E" w:rsidRDefault="002B35FC" w:rsidP="002B35FC">
      <w:pPr>
        <w:pStyle w:val="ListParagraph"/>
        <w:tabs>
          <w:tab w:val="left" w:pos="450"/>
        </w:tabs>
        <w:ind w:left="450"/>
        <w:jc w:val="both"/>
        <w:rPr>
          <w:rFonts w:ascii="Times New Roman" w:eastAsia="Times New Roman" w:hAnsi="Times New Roman" w:cs="Times New Roman"/>
          <w:color w:val="000000" w:themeColor="text1"/>
          <w:shd w:val="clear" w:color="auto" w:fill="FFFFFF"/>
          <w:lang w:val="ro-RO" w:eastAsia="ru-RU"/>
        </w:rPr>
      </w:pPr>
    </w:p>
    <w:p w14:paraId="2CD4B5D8" w14:textId="77777777" w:rsidR="002B35FC" w:rsidRPr="00CD4C8E" w:rsidRDefault="002B35FC" w:rsidP="00995BA5">
      <w:pPr>
        <w:pStyle w:val="ListParagraph"/>
        <w:numPr>
          <w:ilvl w:val="1"/>
          <w:numId w:val="1"/>
        </w:numPr>
        <w:tabs>
          <w:tab w:val="left" w:pos="45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distrugere</w:t>
      </w:r>
      <w:r w:rsidRPr="00CD4C8E">
        <w:rPr>
          <w:rFonts w:ascii="Times New Roman" w:eastAsia="Times New Roman" w:hAnsi="Times New Roman" w:cs="Times New Roman"/>
          <w:color w:val="000000" w:themeColor="text1"/>
          <w:shd w:val="clear" w:color="auto" w:fill="FFFFFF"/>
          <w:lang w:val="ro-RO" w:eastAsia="ru-RU"/>
        </w:rPr>
        <w:t xml:space="preserve"> – înseamnă deteriorarea intenționată sau eliminarea unui produs textil ca deșeu, cu excepția eliminării cu unicul scop de a livra produsul eliminat pentru operațiuni de pregătire pentru reutilizare, inclusiv recondiționare sau refabricare.</w:t>
      </w:r>
    </w:p>
    <w:p w14:paraId="7750EBBE" w14:textId="77777777" w:rsidR="002B35FC" w:rsidRPr="00CD4C8E" w:rsidRDefault="002B35FC" w:rsidP="002B35FC">
      <w:pPr>
        <w:pStyle w:val="ListParagraph"/>
        <w:tabs>
          <w:tab w:val="left" w:pos="450"/>
        </w:tabs>
        <w:ind w:left="450"/>
        <w:jc w:val="both"/>
        <w:rPr>
          <w:rFonts w:ascii="Times New Roman" w:eastAsia="Times New Roman" w:hAnsi="Times New Roman" w:cs="Times New Roman"/>
          <w:color w:val="000000" w:themeColor="text1"/>
          <w:shd w:val="clear" w:color="auto" w:fill="FFFFFF"/>
          <w:lang w:val="ro-RO" w:eastAsia="ru-RU"/>
        </w:rPr>
      </w:pPr>
    </w:p>
    <w:p w14:paraId="7670D4C7" w14:textId="77777777" w:rsidR="002B35FC" w:rsidRPr="00CD4C8E" w:rsidRDefault="002B35FC" w:rsidP="00995BA5">
      <w:pPr>
        <w:pStyle w:val="ListParagraph"/>
        <w:numPr>
          <w:ilvl w:val="1"/>
          <w:numId w:val="1"/>
        </w:numPr>
        <w:tabs>
          <w:tab w:val="left" w:pos="45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 xml:space="preserve"> întreținere</w:t>
      </w:r>
      <w:r w:rsidRPr="00CD4C8E">
        <w:rPr>
          <w:rFonts w:ascii="Times New Roman" w:eastAsia="Times New Roman" w:hAnsi="Times New Roman" w:cs="Times New Roman"/>
          <w:color w:val="000000" w:themeColor="text1"/>
          <w:shd w:val="clear" w:color="auto" w:fill="FFFFFF"/>
          <w:lang w:val="ro-RO" w:eastAsia="ru-RU"/>
        </w:rPr>
        <w:t xml:space="preserve"> – înseamnă una sau mai multe acțiuni efectuate pentru a menține un produs într-o stare în care acesta poate îndeplini scopul pentru care a fost conceput;</w:t>
      </w:r>
    </w:p>
    <w:p w14:paraId="619FC0C4" w14:textId="77777777" w:rsidR="002B35FC" w:rsidRPr="00CD4C8E" w:rsidRDefault="002B35FC" w:rsidP="002B35FC">
      <w:pPr>
        <w:pStyle w:val="ListParagraph"/>
        <w:tabs>
          <w:tab w:val="left" w:pos="450"/>
        </w:tabs>
        <w:ind w:left="450"/>
        <w:jc w:val="both"/>
        <w:rPr>
          <w:rFonts w:ascii="Times New Roman" w:eastAsia="Times New Roman" w:hAnsi="Times New Roman" w:cs="Times New Roman"/>
          <w:color w:val="000000" w:themeColor="text1"/>
          <w:shd w:val="clear" w:color="auto" w:fill="FFFFFF"/>
          <w:lang w:val="ro-RO" w:eastAsia="ru-RU"/>
        </w:rPr>
      </w:pPr>
    </w:p>
    <w:p w14:paraId="48B2FD63" w14:textId="77777777" w:rsidR="002B35FC" w:rsidRPr="00CD4C8E" w:rsidRDefault="002B35FC" w:rsidP="00995BA5">
      <w:pPr>
        <w:pStyle w:val="ListParagraph"/>
        <w:numPr>
          <w:ilvl w:val="1"/>
          <w:numId w:val="1"/>
        </w:numPr>
        <w:tabs>
          <w:tab w:val="left" w:pos="45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lanț de aprovizionare</w:t>
      </w:r>
      <w:r w:rsidRPr="00CD4C8E">
        <w:rPr>
          <w:rFonts w:ascii="Times New Roman" w:eastAsia="Times New Roman" w:hAnsi="Times New Roman" w:cs="Times New Roman"/>
          <w:color w:val="000000" w:themeColor="text1"/>
          <w:shd w:val="clear" w:color="auto" w:fill="FFFFFF"/>
          <w:lang w:val="ro-RO" w:eastAsia="ru-RU"/>
        </w:rPr>
        <w:t xml:space="preserve"> – toate activitățile și procesele din amonte ale lanțului valoric al produsului, până la punctul în care produsul ajunge la client;</w:t>
      </w:r>
    </w:p>
    <w:p w14:paraId="15AFA52C" w14:textId="77777777" w:rsidR="002B35FC" w:rsidRPr="00CD4C8E" w:rsidRDefault="002B35FC" w:rsidP="002B35FC">
      <w:pPr>
        <w:pStyle w:val="ListParagraph"/>
        <w:tabs>
          <w:tab w:val="left" w:pos="450"/>
        </w:tabs>
        <w:ind w:left="450"/>
        <w:jc w:val="both"/>
        <w:rPr>
          <w:rFonts w:ascii="Times New Roman" w:eastAsia="Times New Roman" w:hAnsi="Times New Roman" w:cs="Times New Roman"/>
          <w:color w:val="000000" w:themeColor="text1"/>
          <w:shd w:val="clear" w:color="auto" w:fill="FFFFFF"/>
          <w:lang w:val="ro-RO" w:eastAsia="ru-RU"/>
        </w:rPr>
      </w:pPr>
    </w:p>
    <w:p w14:paraId="0E60332C" w14:textId="77777777" w:rsidR="002B35FC" w:rsidRPr="00CD4C8E" w:rsidRDefault="002B35FC" w:rsidP="00995BA5">
      <w:pPr>
        <w:pStyle w:val="ListParagraph"/>
        <w:numPr>
          <w:ilvl w:val="1"/>
          <w:numId w:val="1"/>
        </w:numPr>
        <w:tabs>
          <w:tab w:val="left" w:pos="45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modernizare</w:t>
      </w:r>
      <w:r w:rsidRPr="00CD4C8E">
        <w:rPr>
          <w:rFonts w:ascii="Times New Roman" w:eastAsia="Times New Roman" w:hAnsi="Times New Roman" w:cs="Times New Roman"/>
          <w:color w:val="000000" w:themeColor="text1"/>
          <w:shd w:val="clear" w:color="auto" w:fill="FFFFFF"/>
          <w:lang w:val="ro-RO" w:eastAsia="ru-RU"/>
        </w:rPr>
        <w:t xml:space="preserve"> – acțiuni desfășurate în vederea îmbunătățirii funcționalității, a performanței, a capacității, a siguranței sau a esteticii unui produs;</w:t>
      </w:r>
    </w:p>
    <w:p w14:paraId="1B97DC94" w14:textId="77777777" w:rsidR="002B35FC" w:rsidRPr="00CD4C8E" w:rsidRDefault="002B35FC" w:rsidP="002B35FC">
      <w:pPr>
        <w:pStyle w:val="ListParagraph"/>
        <w:tabs>
          <w:tab w:val="left" w:pos="450"/>
        </w:tabs>
        <w:ind w:left="450"/>
        <w:jc w:val="both"/>
        <w:rPr>
          <w:rFonts w:ascii="Times New Roman" w:eastAsia="Times New Roman" w:hAnsi="Times New Roman" w:cs="Times New Roman"/>
          <w:color w:val="000000" w:themeColor="text1"/>
          <w:shd w:val="clear" w:color="auto" w:fill="FFFFFF"/>
          <w:lang w:val="ro-RO" w:eastAsia="ru-RU"/>
        </w:rPr>
      </w:pPr>
    </w:p>
    <w:p w14:paraId="2BF5D915" w14:textId="77777777" w:rsidR="002B35FC" w:rsidRPr="00CD4C8E" w:rsidRDefault="002B35FC" w:rsidP="00995BA5">
      <w:pPr>
        <w:pStyle w:val="ListParagraph"/>
        <w:numPr>
          <w:ilvl w:val="1"/>
          <w:numId w:val="1"/>
        </w:numPr>
        <w:tabs>
          <w:tab w:val="left" w:pos="45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planul de operare</w:t>
      </w:r>
      <w:r w:rsidRPr="00CD4C8E">
        <w:rPr>
          <w:rFonts w:ascii="Times New Roman" w:eastAsia="Times New Roman" w:hAnsi="Times New Roman" w:cs="Times New Roman"/>
          <w:color w:val="000000" w:themeColor="text1"/>
          <w:shd w:val="clear" w:color="auto" w:fill="FFFFFF"/>
          <w:lang w:val="ro-RO" w:eastAsia="ru-RU"/>
        </w:rPr>
        <w:t xml:space="preserve"> – documentația elaborată de către producătorii de produse textile, care prezintă ansamblul activităților desfășurate pe perioada de valabilitate a planului și modalitatea prin care îndeplinesc obligațiile ce le revin privind gestionarea deșeurilor textile și care se prezintă Agenției de Mediu în scopul evaluării și aprobării acestuia;</w:t>
      </w:r>
    </w:p>
    <w:p w14:paraId="1195C0C4" w14:textId="77777777" w:rsidR="002B35FC" w:rsidRPr="00CD4C8E" w:rsidRDefault="002B35FC" w:rsidP="002B35FC">
      <w:pPr>
        <w:pStyle w:val="ListParagraph"/>
        <w:tabs>
          <w:tab w:val="left" w:pos="450"/>
        </w:tabs>
        <w:ind w:left="450"/>
        <w:jc w:val="both"/>
        <w:rPr>
          <w:rFonts w:ascii="Times New Roman" w:eastAsia="Times New Roman" w:hAnsi="Times New Roman" w:cs="Times New Roman"/>
          <w:color w:val="000000" w:themeColor="text1"/>
          <w:shd w:val="clear" w:color="auto" w:fill="FFFFFF"/>
          <w:lang w:val="ro-RO" w:eastAsia="ru-RU"/>
        </w:rPr>
      </w:pPr>
    </w:p>
    <w:p w14:paraId="3910D347" w14:textId="77777777" w:rsidR="002B35FC" w:rsidRPr="00CD4C8E" w:rsidRDefault="002B35FC" w:rsidP="00995BA5">
      <w:pPr>
        <w:pStyle w:val="ListParagraph"/>
        <w:numPr>
          <w:ilvl w:val="1"/>
          <w:numId w:val="1"/>
        </w:numPr>
        <w:tabs>
          <w:tab w:val="left" w:pos="450"/>
          <w:tab w:val="left" w:pos="99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plasare pe piață</w:t>
      </w:r>
      <w:r w:rsidRPr="00CD4C8E">
        <w:rPr>
          <w:rFonts w:ascii="Times New Roman" w:eastAsia="Times New Roman" w:hAnsi="Times New Roman" w:cs="Times New Roman"/>
          <w:color w:val="000000" w:themeColor="text1"/>
          <w:shd w:val="clear" w:color="auto" w:fill="FFFFFF"/>
          <w:lang w:val="ro-RO" w:eastAsia="ru-RU"/>
        </w:rPr>
        <w:t xml:space="preserve"> – activitatea definită potrivit art. 12 alin. (1) din Legea nr. 209/2016 privind deșeurile.</w:t>
      </w:r>
    </w:p>
    <w:p w14:paraId="55862DD9" w14:textId="77777777" w:rsidR="002B35FC" w:rsidRPr="00CD4C8E" w:rsidRDefault="002B35FC" w:rsidP="002B35FC">
      <w:pPr>
        <w:pStyle w:val="ListParagraph"/>
        <w:tabs>
          <w:tab w:val="left" w:pos="450"/>
        </w:tabs>
        <w:ind w:left="450"/>
        <w:jc w:val="both"/>
        <w:rPr>
          <w:rFonts w:ascii="Times New Roman" w:eastAsia="Times New Roman" w:hAnsi="Times New Roman" w:cs="Times New Roman"/>
          <w:color w:val="000000" w:themeColor="text1"/>
          <w:shd w:val="clear" w:color="auto" w:fill="FFFFFF"/>
          <w:lang w:val="ro-RO" w:eastAsia="ru-RU"/>
        </w:rPr>
      </w:pPr>
    </w:p>
    <w:p w14:paraId="1799BC9E" w14:textId="2A943109" w:rsidR="002B35FC" w:rsidRPr="00CD4C8E" w:rsidRDefault="002B35FC" w:rsidP="00995BA5">
      <w:pPr>
        <w:pStyle w:val="ListParagraph"/>
        <w:numPr>
          <w:ilvl w:val="1"/>
          <w:numId w:val="1"/>
        </w:numPr>
        <w:tabs>
          <w:tab w:val="left" w:pos="450"/>
          <w:tab w:val="left" w:pos="99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producător</w:t>
      </w:r>
      <w:r w:rsidRPr="00CD4C8E">
        <w:rPr>
          <w:rFonts w:ascii="Times New Roman" w:eastAsia="Times New Roman" w:hAnsi="Times New Roman" w:cs="Times New Roman"/>
          <w:color w:val="000000" w:themeColor="text1"/>
          <w:shd w:val="clear" w:color="auto" w:fill="FFFFFF"/>
          <w:lang w:val="ro-RO" w:eastAsia="ru-RU"/>
        </w:rPr>
        <w:t xml:space="preserve"> – înseamnă fabricanții</w:t>
      </w:r>
      <w:r w:rsidR="00AA73E0" w:rsidRPr="00CD4C8E">
        <w:rPr>
          <w:rFonts w:ascii="Times New Roman" w:eastAsia="Times New Roman" w:hAnsi="Times New Roman" w:cs="Times New Roman"/>
          <w:color w:val="000000" w:themeColor="text1"/>
          <w:shd w:val="clear" w:color="auto" w:fill="FFFFFF"/>
          <w:lang w:val="ro-RO" w:eastAsia="ru-RU"/>
        </w:rPr>
        <w:t xml:space="preserve">, </w:t>
      </w:r>
      <w:r w:rsidRPr="00CD4C8E">
        <w:rPr>
          <w:rFonts w:ascii="Times New Roman" w:eastAsia="Times New Roman" w:hAnsi="Times New Roman" w:cs="Times New Roman"/>
          <w:color w:val="000000" w:themeColor="text1"/>
          <w:shd w:val="clear" w:color="auto" w:fill="FFFFFF"/>
          <w:lang w:val="ro-RO" w:eastAsia="ru-RU"/>
        </w:rPr>
        <w:t>importatorii, reprezentanții autorizați, care indiferent de tehnica de vânzare utilizată, inclusiv prin intermediul vânzărilor online, plasează pe piață produse textile, inclusiv produse textile purtate și uzate cu titlu profesional;</w:t>
      </w:r>
    </w:p>
    <w:p w14:paraId="7FE5CA9E" w14:textId="77777777" w:rsidR="002B35FC" w:rsidRPr="00CD4C8E" w:rsidRDefault="002B35FC" w:rsidP="002B35FC">
      <w:pPr>
        <w:pStyle w:val="ListParagraph"/>
        <w:tabs>
          <w:tab w:val="left" w:pos="450"/>
        </w:tabs>
        <w:ind w:left="450"/>
        <w:jc w:val="both"/>
        <w:rPr>
          <w:rFonts w:ascii="Times New Roman" w:eastAsia="Times New Roman" w:hAnsi="Times New Roman" w:cs="Times New Roman"/>
          <w:color w:val="000000" w:themeColor="text1"/>
          <w:shd w:val="clear" w:color="auto" w:fill="FFFFFF"/>
          <w:lang w:val="ro-RO" w:eastAsia="ru-RU"/>
        </w:rPr>
      </w:pPr>
    </w:p>
    <w:p w14:paraId="2D9B0BB5" w14:textId="70F3B64A" w:rsidR="002B35FC" w:rsidRPr="00CD4C8E" w:rsidRDefault="002B35FC" w:rsidP="00995BA5">
      <w:pPr>
        <w:pStyle w:val="ListParagraph"/>
        <w:numPr>
          <w:ilvl w:val="1"/>
          <w:numId w:val="1"/>
        </w:numPr>
        <w:tabs>
          <w:tab w:val="left" w:pos="450"/>
          <w:tab w:val="left" w:pos="99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produse textile</w:t>
      </w:r>
      <w:r w:rsidRPr="00CD4C8E">
        <w:rPr>
          <w:rFonts w:ascii="Times New Roman" w:eastAsia="Times New Roman" w:hAnsi="Times New Roman" w:cs="Times New Roman"/>
          <w:color w:val="000000" w:themeColor="text1"/>
          <w:shd w:val="clear" w:color="auto" w:fill="FFFFFF"/>
          <w:lang w:val="ro-RO" w:eastAsia="ru-RU"/>
        </w:rPr>
        <w:t xml:space="preserve"> – articole fabricate integral sau parțial din fibre textile naturale, artificiale sau sintetice, inclusiv cele combinate cu alte materiale (precum metal, plastic etc.), care se încadrează în categoriile de îmbrăcăminte, lenjerii, articole de uz casnic, încălțăminte, accesorii, precum și alte produse enumerate în </w:t>
      </w:r>
      <w:r w:rsidR="00361700" w:rsidRPr="00CD4C8E">
        <w:rPr>
          <w:rFonts w:ascii="Times New Roman" w:eastAsia="Times New Roman" w:hAnsi="Times New Roman" w:cs="Times New Roman"/>
          <w:color w:val="000000" w:themeColor="text1"/>
          <w:shd w:val="clear" w:color="auto" w:fill="FFFFFF"/>
          <w:lang w:val="ro-RO" w:eastAsia="ru-RU"/>
        </w:rPr>
        <w:t>a</w:t>
      </w:r>
      <w:r w:rsidRPr="00CD4C8E">
        <w:rPr>
          <w:rFonts w:ascii="Times New Roman" w:eastAsia="Times New Roman" w:hAnsi="Times New Roman" w:cs="Times New Roman"/>
          <w:color w:val="000000" w:themeColor="text1"/>
          <w:shd w:val="clear" w:color="auto" w:fill="FFFFFF"/>
          <w:lang w:val="ro-RO" w:eastAsia="ru-RU"/>
        </w:rPr>
        <w:t>nexa nr. 1, indiferent de destinația lor personală, casnică, profesională sau industrială.</w:t>
      </w:r>
    </w:p>
    <w:p w14:paraId="5EB3DC58" w14:textId="77777777" w:rsidR="002B35FC" w:rsidRPr="00CD4C8E" w:rsidRDefault="002B35FC" w:rsidP="002B35FC">
      <w:pPr>
        <w:pStyle w:val="ListParagraph"/>
        <w:tabs>
          <w:tab w:val="left" w:pos="450"/>
          <w:tab w:val="left" w:pos="990"/>
        </w:tabs>
        <w:spacing w:before="100" w:beforeAutospacing="1" w:after="100" w:afterAutospacing="1" w:line="240" w:lineRule="auto"/>
        <w:ind w:left="450"/>
        <w:jc w:val="both"/>
        <w:rPr>
          <w:rFonts w:ascii="Times New Roman" w:eastAsia="Times New Roman" w:hAnsi="Times New Roman" w:cs="Times New Roman"/>
          <w:color w:val="000000" w:themeColor="text1"/>
          <w:shd w:val="clear" w:color="auto" w:fill="FFFFFF"/>
          <w:lang w:val="ro-RO" w:eastAsia="ru-RU"/>
        </w:rPr>
      </w:pPr>
    </w:p>
    <w:p w14:paraId="3D0DAD62" w14:textId="7B44EEFC" w:rsidR="0028659A" w:rsidRPr="00CD4C8E" w:rsidRDefault="002B35FC" w:rsidP="0028659A">
      <w:pPr>
        <w:pStyle w:val="ListParagraph"/>
        <w:numPr>
          <w:ilvl w:val="1"/>
          <w:numId w:val="1"/>
        </w:numPr>
        <w:tabs>
          <w:tab w:val="left" w:pos="450"/>
          <w:tab w:val="left" w:pos="99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produse textile uzate/purtate</w:t>
      </w:r>
      <w:r w:rsidRPr="00CD4C8E">
        <w:rPr>
          <w:rFonts w:ascii="Times New Roman" w:eastAsia="Times New Roman" w:hAnsi="Times New Roman" w:cs="Times New Roman"/>
          <w:color w:val="000000" w:themeColor="text1"/>
          <w:shd w:val="clear" w:color="auto" w:fill="FFFFFF"/>
          <w:lang w:val="ro-RO" w:eastAsia="ru-RU"/>
        </w:rPr>
        <w:t xml:space="preserve"> – înseamnă toate produsele textile care prin folosire au pierdut parțial din calitățile fizico-chimice ale fibrelor textile noi utilizate în procesul de fabricație și care sunt aruncate de utilizatorul final și colectate separat, indiferent dacă pot fi reutilizate sau nu. Acestea sunt considerate deșeuri textile în momentul colectării, cu excepția cazului în care sunt predate direct unui operator autorizat care le evaluează imediat ca fiind apte pentru reutilizare.</w:t>
      </w:r>
    </w:p>
    <w:p w14:paraId="170382E4" w14:textId="77777777" w:rsidR="0028659A" w:rsidRPr="00CD4C8E" w:rsidRDefault="0028659A" w:rsidP="0028659A">
      <w:pPr>
        <w:pStyle w:val="ListParagraph"/>
        <w:rPr>
          <w:rFonts w:ascii="Times New Roman" w:eastAsia="Times New Roman" w:hAnsi="Times New Roman" w:cs="Times New Roman"/>
          <w:color w:val="000000" w:themeColor="text1"/>
          <w:shd w:val="clear" w:color="auto" w:fill="FFFFFF"/>
          <w:lang w:val="ro-RO" w:eastAsia="ru-RU"/>
        </w:rPr>
      </w:pPr>
    </w:p>
    <w:p w14:paraId="43F13177" w14:textId="77777777" w:rsidR="0028659A" w:rsidRPr="00CD4C8E" w:rsidRDefault="0028659A" w:rsidP="0028659A">
      <w:pPr>
        <w:pStyle w:val="ListParagraph"/>
        <w:tabs>
          <w:tab w:val="left" w:pos="450"/>
          <w:tab w:val="left" w:pos="990"/>
        </w:tabs>
        <w:spacing w:before="100" w:beforeAutospacing="1" w:after="100" w:afterAutospacing="1" w:line="240" w:lineRule="auto"/>
        <w:ind w:left="450"/>
        <w:jc w:val="both"/>
        <w:rPr>
          <w:rFonts w:ascii="Times New Roman" w:eastAsia="Times New Roman" w:hAnsi="Times New Roman" w:cs="Times New Roman"/>
          <w:color w:val="000000" w:themeColor="text1"/>
          <w:shd w:val="clear" w:color="auto" w:fill="FFFFFF"/>
          <w:lang w:val="ro-RO" w:eastAsia="ru-RU"/>
        </w:rPr>
      </w:pPr>
    </w:p>
    <w:p w14:paraId="7BE5BECE" w14:textId="1FE448BB" w:rsidR="002B35FC" w:rsidRPr="00CD4C8E" w:rsidRDefault="002B35FC" w:rsidP="002C40FE">
      <w:pPr>
        <w:pStyle w:val="ListParagraph"/>
        <w:numPr>
          <w:ilvl w:val="1"/>
          <w:numId w:val="1"/>
        </w:numPr>
        <w:tabs>
          <w:tab w:val="left" w:pos="450"/>
          <w:tab w:val="left" w:pos="99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reciclare fibr</w:t>
      </w:r>
      <w:r w:rsidR="0028659A" w:rsidRPr="00CD4C8E">
        <w:rPr>
          <w:rFonts w:ascii="Times New Roman" w:eastAsia="Times New Roman" w:hAnsi="Times New Roman" w:cs="Times New Roman"/>
          <w:i/>
          <w:iCs/>
          <w:color w:val="000000" w:themeColor="text1"/>
          <w:shd w:val="clear" w:color="auto" w:fill="FFFFFF"/>
          <w:lang w:val="ro-RO" w:eastAsia="ru-RU"/>
        </w:rPr>
        <w:t>ă</w:t>
      </w:r>
      <w:r w:rsidRPr="00CD4C8E">
        <w:rPr>
          <w:rFonts w:ascii="Times New Roman" w:eastAsia="Times New Roman" w:hAnsi="Times New Roman" w:cs="Times New Roman"/>
          <w:i/>
          <w:iCs/>
          <w:color w:val="000000" w:themeColor="text1"/>
          <w:shd w:val="clear" w:color="auto" w:fill="FFFFFF"/>
          <w:lang w:val="ro-RO" w:eastAsia="ru-RU"/>
        </w:rPr>
        <w:t>-la-fibră</w:t>
      </w:r>
      <w:r w:rsidRPr="00CD4C8E">
        <w:rPr>
          <w:rFonts w:ascii="Times New Roman" w:eastAsia="Times New Roman" w:hAnsi="Times New Roman" w:cs="Times New Roman"/>
          <w:color w:val="000000" w:themeColor="text1"/>
          <w:shd w:val="clear" w:color="auto" w:fill="FFFFFF"/>
          <w:lang w:val="ro-RO" w:eastAsia="ru-RU"/>
        </w:rPr>
        <w:t xml:space="preserve"> – reciclare prin care produsele textile care au devenit deșeuri sunt procesate astfel încât fibrele textile să fie reaplicate în materiale pentru îmbrăcăminte sau textile de uz casnic;</w:t>
      </w:r>
    </w:p>
    <w:p w14:paraId="37D5E929" w14:textId="77777777" w:rsidR="002B35FC" w:rsidRPr="00CD4C8E" w:rsidRDefault="002B35FC" w:rsidP="002B35FC">
      <w:pPr>
        <w:pStyle w:val="ListParagraph"/>
        <w:tabs>
          <w:tab w:val="left" w:pos="450"/>
        </w:tabs>
        <w:ind w:left="450"/>
        <w:jc w:val="both"/>
        <w:rPr>
          <w:rFonts w:ascii="Times New Roman" w:eastAsia="Times New Roman" w:hAnsi="Times New Roman" w:cs="Times New Roman"/>
          <w:color w:val="000000" w:themeColor="text1"/>
          <w:shd w:val="clear" w:color="auto" w:fill="FFFFFF"/>
          <w:lang w:val="ro-RO" w:eastAsia="ru-RU"/>
        </w:rPr>
      </w:pPr>
    </w:p>
    <w:p w14:paraId="245E9B58" w14:textId="77777777" w:rsidR="002B35FC" w:rsidRPr="00CD4C8E" w:rsidRDefault="002B35FC" w:rsidP="00995BA5">
      <w:pPr>
        <w:pStyle w:val="ListParagraph"/>
        <w:numPr>
          <w:ilvl w:val="1"/>
          <w:numId w:val="1"/>
        </w:numPr>
        <w:tabs>
          <w:tab w:val="left" w:pos="450"/>
          <w:tab w:val="left" w:pos="99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recondiționare</w:t>
      </w:r>
      <w:r w:rsidRPr="00CD4C8E">
        <w:rPr>
          <w:rFonts w:ascii="Times New Roman" w:eastAsia="Times New Roman" w:hAnsi="Times New Roman" w:cs="Times New Roman"/>
          <w:color w:val="000000" w:themeColor="text1"/>
          <w:shd w:val="clear" w:color="auto" w:fill="FFFFFF"/>
          <w:lang w:val="ro-RO" w:eastAsia="ru-RU"/>
        </w:rPr>
        <w:t xml:space="preserve"> – înseamnă acțiunile efectuate pentru pregătirea, curățarea, testarea, service-ul și, dacă este necesar, repararea unui produs textil sau a unui produs textil eliminat pentru a restabili performanța sau funcționalitatea acestuia în cadrul utilizării preconizate și a gamei de performanță concepute inițial în etapa de proiectare la momentul plasării pe piață a produsului;</w:t>
      </w:r>
    </w:p>
    <w:p w14:paraId="5C7A4374" w14:textId="77777777" w:rsidR="002B35FC" w:rsidRPr="00CD4C8E" w:rsidRDefault="002B35FC" w:rsidP="002B35FC">
      <w:pPr>
        <w:pStyle w:val="ListParagraph"/>
        <w:tabs>
          <w:tab w:val="left" w:pos="450"/>
        </w:tabs>
        <w:ind w:left="450"/>
        <w:jc w:val="both"/>
        <w:rPr>
          <w:rFonts w:ascii="Times New Roman" w:eastAsia="Times New Roman" w:hAnsi="Times New Roman" w:cs="Times New Roman"/>
          <w:color w:val="000000" w:themeColor="text1"/>
          <w:shd w:val="clear" w:color="auto" w:fill="FFFFFF"/>
          <w:lang w:val="ro-RO" w:eastAsia="ru-RU"/>
        </w:rPr>
      </w:pPr>
    </w:p>
    <w:p w14:paraId="597A93BA" w14:textId="77777777" w:rsidR="002B35FC" w:rsidRPr="00CD4C8E" w:rsidRDefault="002B35FC" w:rsidP="00995BA5">
      <w:pPr>
        <w:pStyle w:val="ListParagraph"/>
        <w:numPr>
          <w:ilvl w:val="1"/>
          <w:numId w:val="1"/>
        </w:numPr>
        <w:tabs>
          <w:tab w:val="left" w:pos="450"/>
          <w:tab w:val="left" w:pos="99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refabricare</w:t>
      </w:r>
      <w:r w:rsidRPr="00CD4C8E">
        <w:rPr>
          <w:rFonts w:ascii="Times New Roman" w:eastAsia="Times New Roman" w:hAnsi="Times New Roman" w:cs="Times New Roman"/>
          <w:color w:val="000000" w:themeColor="text1"/>
          <w:shd w:val="clear" w:color="auto" w:fill="FFFFFF"/>
          <w:lang w:val="ro-RO" w:eastAsia="ru-RU"/>
        </w:rPr>
        <w:t xml:space="preserve"> – înseamnă acțiuni prin care un produs textil nou este fabricat din obiecte care sunt deșeuri, din produse sau din componente și prin care se efectuează cel puțin o modificare care afectează în mod substanțial siguranța, performanța, scopul sau tipul produsului;</w:t>
      </w:r>
    </w:p>
    <w:p w14:paraId="4E823790" w14:textId="77777777" w:rsidR="002B35FC" w:rsidRPr="00CD4C8E" w:rsidRDefault="002B35FC" w:rsidP="002B35FC">
      <w:pPr>
        <w:pStyle w:val="ListParagraph"/>
        <w:tabs>
          <w:tab w:val="left" w:pos="450"/>
        </w:tabs>
        <w:ind w:left="450"/>
        <w:jc w:val="both"/>
        <w:rPr>
          <w:rFonts w:ascii="Times New Roman" w:eastAsia="Times New Roman" w:hAnsi="Times New Roman" w:cs="Times New Roman"/>
          <w:color w:val="000000" w:themeColor="text1"/>
          <w:shd w:val="clear" w:color="auto" w:fill="FFFFFF"/>
          <w:lang w:val="ro-RO" w:eastAsia="ru-RU"/>
        </w:rPr>
      </w:pPr>
    </w:p>
    <w:p w14:paraId="30DF7997" w14:textId="5730B8AC" w:rsidR="00B5559D" w:rsidRPr="00CD4C8E" w:rsidRDefault="002B35FC" w:rsidP="00B5559D">
      <w:pPr>
        <w:pStyle w:val="ListParagraph"/>
        <w:numPr>
          <w:ilvl w:val="1"/>
          <w:numId w:val="1"/>
        </w:numPr>
        <w:tabs>
          <w:tab w:val="left" w:pos="450"/>
          <w:tab w:val="left" w:pos="99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reparare</w:t>
      </w:r>
      <w:r w:rsidRPr="00CD4C8E">
        <w:rPr>
          <w:rFonts w:ascii="Times New Roman" w:eastAsia="Times New Roman" w:hAnsi="Times New Roman" w:cs="Times New Roman"/>
          <w:color w:val="000000" w:themeColor="text1"/>
          <w:shd w:val="clear" w:color="auto" w:fill="FFFFFF"/>
          <w:lang w:val="ro-RO" w:eastAsia="ru-RU"/>
        </w:rPr>
        <w:t xml:space="preserve"> – înseamnă una sau mai multe acțiuni efectuate pentru a readuce un produs defect sau un deșeu la o stare în care acesta îndeplinește scopul prevăzut;</w:t>
      </w:r>
    </w:p>
    <w:p w14:paraId="386DCE30" w14:textId="77777777" w:rsidR="00B5559D" w:rsidRPr="00CD4C8E" w:rsidRDefault="00B5559D" w:rsidP="00B5559D">
      <w:pPr>
        <w:pStyle w:val="ListParagraph"/>
        <w:rPr>
          <w:rFonts w:ascii="Times New Roman" w:eastAsia="Times New Roman" w:hAnsi="Times New Roman" w:cs="Times New Roman"/>
          <w:color w:val="000000" w:themeColor="text1"/>
          <w:shd w:val="clear" w:color="auto" w:fill="FFFFFF"/>
          <w:lang w:val="ro-RO" w:eastAsia="ru-RU"/>
        </w:rPr>
      </w:pPr>
    </w:p>
    <w:p w14:paraId="69E2AF59" w14:textId="77777777" w:rsidR="00B5559D" w:rsidRPr="00CD4C8E" w:rsidRDefault="00B5559D" w:rsidP="00B5559D">
      <w:pPr>
        <w:pStyle w:val="ListParagraph"/>
        <w:tabs>
          <w:tab w:val="left" w:pos="450"/>
          <w:tab w:val="left" w:pos="990"/>
        </w:tabs>
        <w:spacing w:before="100" w:beforeAutospacing="1" w:after="100" w:afterAutospacing="1" w:line="240" w:lineRule="auto"/>
        <w:ind w:left="450"/>
        <w:jc w:val="both"/>
        <w:rPr>
          <w:rFonts w:ascii="Times New Roman" w:eastAsia="Times New Roman" w:hAnsi="Times New Roman" w:cs="Times New Roman"/>
          <w:color w:val="000000" w:themeColor="text1"/>
          <w:shd w:val="clear" w:color="auto" w:fill="FFFFFF"/>
          <w:lang w:val="ro-RO" w:eastAsia="ru-RU"/>
        </w:rPr>
      </w:pPr>
    </w:p>
    <w:p w14:paraId="25B1B475" w14:textId="77777777" w:rsidR="002B35FC" w:rsidRPr="00CD4C8E" w:rsidRDefault="002B35FC" w:rsidP="00995BA5">
      <w:pPr>
        <w:pStyle w:val="ListParagraph"/>
        <w:numPr>
          <w:ilvl w:val="1"/>
          <w:numId w:val="1"/>
        </w:numPr>
        <w:tabs>
          <w:tab w:val="left" w:pos="450"/>
          <w:tab w:val="left" w:pos="99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sfârșitul ciclului de viață</w:t>
      </w:r>
      <w:r w:rsidRPr="00CD4C8E">
        <w:rPr>
          <w:rFonts w:ascii="Times New Roman" w:eastAsia="Times New Roman" w:hAnsi="Times New Roman" w:cs="Times New Roman"/>
          <w:color w:val="000000" w:themeColor="text1"/>
          <w:shd w:val="clear" w:color="auto" w:fill="FFFFFF"/>
          <w:lang w:val="ro-RO" w:eastAsia="ru-RU"/>
        </w:rPr>
        <w:t xml:space="preserve"> – înseamnă etapa ciclului de viață care începe atunci când un produs este eliminat și se termină atunci când deșeurile asociate produsului sunt readuse în natură sau intră în ciclul de viață al unui alt produs;</w:t>
      </w:r>
    </w:p>
    <w:p w14:paraId="2D64B82F" w14:textId="77777777" w:rsidR="002B35FC" w:rsidRPr="00CD4C8E" w:rsidRDefault="002B35FC" w:rsidP="002B35FC">
      <w:pPr>
        <w:pStyle w:val="ListParagraph"/>
        <w:tabs>
          <w:tab w:val="left" w:pos="450"/>
        </w:tabs>
        <w:ind w:left="450"/>
        <w:jc w:val="both"/>
        <w:rPr>
          <w:rFonts w:ascii="Times New Roman" w:eastAsia="Times New Roman" w:hAnsi="Times New Roman" w:cs="Times New Roman"/>
          <w:color w:val="000000" w:themeColor="text1"/>
          <w:shd w:val="clear" w:color="auto" w:fill="FFFFFF"/>
          <w:lang w:val="ro-RO" w:eastAsia="ru-RU"/>
        </w:rPr>
      </w:pPr>
    </w:p>
    <w:p w14:paraId="0BFAA816" w14:textId="46179C82" w:rsidR="002B35FC" w:rsidRPr="00CD4C8E" w:rsidRDefault="002B35FC" w:rsidP="00995BA5">
      <w:pPr>
        <w:pStyle w:val="ListParagraph"/>
        <w:numPr>
          <w:ilvl w:val="1"/>
          <w:numId w:val="1"/>
        </w:numPr>
        <w:tabs>
          <w:tab w:val="left" w:pos="450"/>
          <w:tab w:val="left" w:pos="99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sistem colectiv</w:t>
      </w:r>
      <w:r w:rsidRPr="00CD4C8E">
        <w:rPr>
          <w:rFonts w:ascii="Times New Roman" w:eastAsia="Times New Roman" w:hAnsi="Times New Roman" w:cs="Times New Roman"/>
          <w:color w:val="000000" w:themeColor="text1"/>
          <w:shd w:val="clear" w:color="auto" w:fill="FFFFFF"/>
          <w:lang w:val="ro-RO" w:eastAsia="ru-RU"/>
        </w:rPr>
        <w:t xml:space="preserve"> – organizație non-profit înregistrată în Registrul de stat al organizațiilor necomerciale, creată de cel puțin trei producători de textile  în scopul preluării și îndeplinirii de către aceștia a obligațiilor cu privire la gestionarea deșeurilor textile reglementate în prezentul Regulament;</w:t>
      </w:r>
    </w:p>
    <w:p w14:paraId="2A0F12A2" w14:textId="77777777" w:rsidR="002B35FC" w:rsidRPr="00CD4C8E" w:rsidRDefault="002B35FC" w:rsidP="002B35FC">
      <w:pPr>
        <w:pStyle w:val="ListParagraph"/>
        <w:tabs>
          <w:tab w:val="left" w:pos="450"/>
        </w:tabs>
        <w:ind w:left="450"/>
        <w:jc w:val="both"/>
        <w:rPr>
          <w:rFonts w:ascii="Times New Roman" w:eastAsia="Times New Roman" w:hAnsi="Times New Roman" w:cs="Times New Roman"/>
          <w:color w:val="000000" w:themeColor="text1"/>
          <w:shd w:val="clear" w:color="auto" w:fill="FFFFFF"/>
          <w:lang w:val="ro-RO" w:eastAsia="ru-RU"/>
        </w:rPr>
      </w:pPr>
    </w:p>
    <w:p w14:paraId="1F4AA500" w14:textId="77777777" w:rsidR="002B35FC" w:rsidRPr="00CD4C8E" w:rsidRDefault="002B35FC" w:rsidP="00995BA5">
      <w:pPr>
        <w:pStyle w:val="ListParagraph"/>
        <w:numPr>
          <w:ilvl w:val="1"/>
          <w:numId w:val="1"/>
        </w:numPr>
        <w:tabs>
          <w:tab w:val="left" w:pos="450"/>
          <w:tab w:val="left" w:pos="99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sistem individual</w:t>
      </w:r>
      <w:r w:rsidRPr="00CD4C8E">
        <w:rPr>
          <w:rFonts w:ascii="Times New Roman" w:eastAsia="Times New Roman" w:hAnsi="Times New Roman" w:cs="Times New Roman"/>
          <w:color w:val="000000" w:themeColor="text1"/>
          <w:shd w:val="clear" w:color="auto" w:fill="FFFFFF"/>
          <w:lang w:val="ro-RO" w:eastAsia="ru-RU"/>
        </w:rPr>
        <w:t xml:space="preserve"> – sistem prin care producătorii de produse textile noi asigură gestionarea deșeurilor textile generate conform cerințelor din prezentul Regulament prin crearea propriilor puncte de colectare;</w:t>
      </w:r>
    </w:p>
    <w:p w14:paraId="0DA8A3CE" w14:textId="77777777" w:rsidR="002B35FC" w:rsidRPr="00CD4C8E" w:rsidRDefault="002B35FC" w:rsidP="002B35FC">
      <w:pPr>
        <w:pStyle w:val="ListParagraph"/>
        <w:tabs>
          <w:tab w:val="left" w:pos="450"/>
        </w:tabs>
        <w:ind w:left="450"/>
        <w:jc w:val="both"/>
        <w:rPr>
          <w:rFonts w:ascii="Times New Roman" w:eastAsia="Times New Roman" w:hAnsi="Times New Roman" w:cs="Times New Roman"/>
          <w:color w:val="000000" w:themeColor="text1"/>
          <w:shd w:val="clear" w:color="auto" w:fill="FFFFFF"/>
          <w:lang w:val="ro-RO" w:eastAsia="ru-RU"/>
        </w:rPr>
      </w:pPr>
    </w:p>
    <w:p w14:paraId="19A0CF29" w14:textId="77777777" w:rsidR="002B35FC" w:rsidRPr="00CD4C8E" w:rsidRDefault="002B35FC" w:rsidP="00995BA5">
      <w:pPr>
        <w:pStyle w:val="ListParagraph"/>
        <w:numPr>
          <w:ilvl w:val="1"/>
          <w:numId w:val="1"/>
        </w:numPr>
        <w:tabs>
          <w:tab w:val="left" w:pos="450"/>
          <w:tab w:val="left" w:pos="99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țintele de colectare</w:t>
      </w:r>
      <w:r w:rsidRPr="00CD4C8E">
        <w:rPr>
          <w:rFonts w:ascii="Times New Roman" w:eastAsia="Times New Roman" w:hAnsi="Times New Roman" w:cs="Times New Roman"/>
          <w:color w:val="000000" w:themeColor="text1"/>
          <w:shd w:val="clear" w:color="auto" w:fill="FFFFFF"/>
          <w:lang w:val="ro-RO" w:eastAsia="ru-RU"/>
        </w:rPr>
        <w:t xml:space="preserve"> – procentaj obținut prin împărțirea cantității de deșeuri textile colectate separat în tone pe parcursul anului calendaristic la masa medie a cantității totale de produse textile, introduse pe piață în ultimii 3 ani;</w:t>
      </w:r>
    </w:p>
    <w:p w14:paraId="493809A6" w14:textId="77777777" w:rsidR="002B35FC" w:rsidRPr="00CD4C8E" w:rsidRDefault="002B35FC" w:rsidP="002B35FC">
      <w:pPr>
        <w:pStyle w:val="ListParagraph"/>
        <w:tabs>
          <w:tab w:val="left" w:pos="450"/>
        </w:tabs>
        <w:ind w:left="450"/>
        <w:jc w:val="both"/>
        <w:rPr>
          <w:rFonts w:ascii="Times New Roman" w:eastAsia="Times New Roman" w:hAnsi="Times New Roman" w:cs="Times New Roman"/>
          <w:color w:val="000000" w:themeColor="text1"/>
          <w:shd w:val="clear" w:color="auto" w:fill="FFFFFF"/>
          <w:lang w:val="ro-RO" w:eastAsia="ru-RU"/>
        </w:rPr>
      </w:pPr>
    </w:p>
    <w:p w14:paraId="05D6F029" w14:textId="697DE0F4" w:rsidR="002B35FC" w:rsidRPr="00CD4C8E" w:rsidRDefault="002B35FC" w:rsidP="00995BA5">
      <w:pPr>
        <w:pStyle w:val="ListParagraph"/>
        <w:numPr>
          <w:ilvl w:val="1"/>
          <w:numId w:val="1"/>
        </w:numPr>
        <w:tabs>
          <w:tab w:val="left" w:pos="450"/>
          <w:tab w:val="left" w:pos="99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țintele de reutilizare</w:t>
      </w:r>
      <w:r w:rsidRPr="00CD4C8E">
        <w:rPr>
          <w:rFonts w:ascii="Times New Roman" w:eastAsia="Times New Roman" w:hAnsi="Times New Roman" w:cs="Times New Roman"/>
          <w:color w:val="000000" w:themeColor="text1"/>
          <w:shd w:val="clear" w:color="auto" w:fill="FFFFFF"/>
          <w:lang w:val="ro-RO" w:eastAsia="ru-RU"/>
        </w:rPr>
        <w:t xml:space="preserve"> – cantitatea totală de produse textile modernizate, recondiționate, refabricate, reparate, raportată la cantitatea totală de deșeuri textile colectate;</w:t>
      </w:r>
    </w:p>
    <w:p w14:paraId="21C819FB" w14:textId="77777777" w:rsidR="002B35FC" w:rsidRPr="00CD4C8E" w:rsidRDefault="002B35FC" w:rsidP="002B35FC">
      <w:pPr>
        <w:pStyle w:val="ListParagraph"/>
        <w:tabs>
          <w:tab w:val="left" w:pos="450"/>
        </w:tabs>
        <w:ind w:left="450"/>
        <w:jc w:val="both"/>
        <w:rPr>
          <w:rFonts w:ascii="Times New Roman" w:eastAsia="Times New Roman" w:hAnsi="Times New Roman" w:cs="Times New Roman"/>
          <w:color w:val="000000" w:themeColor="text1"/>
          <w:shd w:val="clear" w:color="auto" w:fill="FFFFFF"/>
          <w:lang w:val="ro-RO" w:eastAsia="ru-RU"/>
        </w:rPr>
      </w:pPr>
    </w:p>
    <w:p w14:paraId="149977CC" w14:textId="0B25BCA0" w:rsidR="002B35FC" w:rsidRPr="00CD4C8E" w:rsidRDefault="002B35FC" w:rsidP="00995BA5">
      <w:pPr>
        <w:pStyle w:val="ListParagraph"/>
        <w:numPr>
          <w:ilvl w:val="1"/>
          <w:numId w:val="1"/>
        </w:numPr>
        <w:tabs>
          <w:tab w:val="left" w:pos="450"/>
          <w:tab w:val="left" w:pos="99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 xml:space="preserve">țintele de </w:t>
      </w:r>
      <w:r w:rsidR="00057D18" w:rsidRPr="00CD4C8E">
        <w:rPr>
          <w:rFonts w:ascii="Times New Roman" w:eastAsia="Times New Roman" w:hAnsi="Times New Roman" w:cs="Times New Roman"/>
          <w:i/>
          <w:iCs/>
          <w:color w:val="000000" w:themeColor="text1"/>
          <w:shd w:val="clear" w:color="auto" w:fill="FFFFFF"/>
          <w:lang w:val="ro-RO" w:eastAsia="ru-RU"/>
        </w:rPr>
        <w:t xml:space="preserve">reciclare și/sau </w:t>
      </w:r>
      <w:r w:rsidRPr="00CD4C8E">
        <w:rPr>
          <w:rFonts w:ascii="Times New Roman" w:eastAsia="Times New Roman" w:hAnsi="Times New Roman" w:cs="Times New Roman"/>
          <w:i/>
          <w:iCs/>
          <w:color w:val="000000" w:themeColor="text1"/>
          <w:shd w:val="clear" w:color="auto" w:fill="FFFFFF"/>
          <w:lang w:val="ro-RO" w:eastAsia="ru-RU"/>
        </w:rPr>
        <w:t>valorificare</w:t>
      </w:r>
      <w:r w:rsidRPr="00CD4C8E">
        <w:rPr>
          <w:rFonts w:ascii="Times New Roman" w:eastAsia="Times New Roman" w:hAnsi="Times New Roman" w:cs="Times New Roman"/>
          <w:color w:val="000000" w:themeColor="text1"/>
          <w:shd w:val="clear" w:color="auto" w:fill="FFFFFF"/>
          <w:lang w:val="ro-RO" w:eastAsia="ru-RU"/>
        </w:rPr>
        <w:t xml:space="preserve">– cantitatea totală de deșeuri textile </w:t>
      </w:r>
      <w:r w:rsidR="00057D18" w:rsidRPr="00CD4C8E">
        <w:rPr>
          <w:rFonts w:ascii="Times New Roman" w:eastAsia="Times New Roman" w:hAnsi="Times New Roman" w:cs="Times New Roman"/>
          <w:color w:val="000000" w:themeColor="text1"/>
          <w:shd w:val="clear" w:color="auto" w:fill="FFFFFF"/>
          <w:lang w:val="ro-RO" w:eastAsia="ru-RU"/>
        </w:rPr>
        <w:t xml:space="preserve">reciclate și/sau </w:t>
      </w:r>
      <w:r w:rsidRPr="00CD4C8E">
        <w:rPr>
          <w:rFonts w:ascii="Times New Roman" w:eastAsia="Times New Roman" w:hAnsi="Times New Roman" w:cs="Times New Roman"/>
          <w:color w:val="000000" w:themeColor="text1"/>
          <w:shd w:val="clear" w:color="auto" w:fill="FFFFFF"/>
          <w:lang w:val="ro-RO" w:eastAsia="ru-RU"/>
        </w:rPr>
        <w:t>valorificate</w:t>
      </w:r>
      <w:r w:rsidR="00057D18" w:rsidRPr="00CD4C8E">
        <w:rPr>
          <w:rFonts w:ascii="Times New Roman" w:eastAsia="Times New Roman" w:hAnsi="Times New Roman" w:cs="Times New Roman"/>
          <w:color w:val="000000" w:themeColor="text1"/>
          <w:shd w:val="clear" w:color="auto" w:fill="FFFFFF"/>
          <w:lang w:val="ro-RO" w:eastAsia="ru-RU"/>
        </w:rPr>
        <w:t xml:space="preserve"> </w:t>
      </w:r>
      <w:r w:rsidR="0000776D" w:rsidRPr="00CD4C8E">
        <w:rPr>
          <w:rFonts w:ascii="Times New Roman" w:eastAsia="Times New Roman" w:hAnsi="Times New Roman" w:cs="Times New Roman"/>
          <w:color w:val="000000" w:themeColor="text1"/>
          <w:shd w:val="clear" w:color="auto" w:fill="FFFFFF"/>
          <w:lang w:val="ro-RO" w:eastAsia="ru-RU"/>
        </w:rPr>
        <w:t>energetic</w:t>
      </w:r>
      <w:r w:rsidRPr="00CD4C8E">
        <w:rPr>
          <w:rFonts w:ascii="Times New Roman" w:eastAsia="Times New Roman" w:hAnsi="Times New Roman" w:cs="Times New Roman"/>
          <w:color w:val="000000" w:themeColor="text1"/>
          <w:shd w:val="clear" w:color="auto" w:fill="FFFFFF"/>
          <w:lang w:val="ro-RO" w:eastAsia="ru-RU"/>
        </w:rPr>
        <w:t>, raportată la cantitatea totală de deșeuri textile colectate.</w:t>
      </w:r>
    </w:p>
    <w:p w14:paraId="5E9576C5" w14:textId="77777777" w:rsidR="002B35FC" w:rsidRPr="00CD4C8E" w:rsidRDefault="002B35FC" w:rsidP="002B35FC">
      <w:pPr>
        <w:pStyle w:val="ListParagraph"/>
        <w:rPr>
          <w:color w:val="000000" w:themeColor="text1"/>
          <w:lang w:val="ro-RO"/>
        </w:rPr>
      </w:pPr>
    </w:p>
    <w:p w14:paraId="26FA3D1C" w14:textId="77777777" w:rsidR="002B35FC" w:rsidRPr="00CD4C8E" w:rsidRDefault="002B35FC" w:rsidP="00995BA5">
      <w:pPr>
        <w:pStyle w:val="ListParagraph"/>
        <w:numPr>
          <w:ilvl w:val="1"/>
          <w:numId w:val="1"/>
        </w:numPr>
        <w:tabs>
          <w:tab w:val="left" w:pos="450"/>
          <w:tab w:val="left" w:pos="99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reprezentant autorizat</w:t>
      </w:r>
      <w:r w:rsidRPr="00CD4C8E">
        <w:rPr>
          <w:rFonts w:ascii="Times New Roman" w:eastAsia="Times New Roman" w:hAnsi="Times New Roman" w:cs="Times New Roman"/>
          <w:color w:val="000000" w:themeColor="text1"/>
          <w:shd w:val="clear" w:color="auto" w:fill="FFFFFF"/>
          <w:lang w:val="ro-RO" w:eastAsia="ru-RU"/>
        </w:rPr>
        <w:t xml:space="preserve"> -  o persoană juridică stabilită pe teritoriul Republicii Moldova, desemnată prin contract scris de către un producător de produse textile stabilit într-un alt stat, care acționează în numele acestuia pentru îndeplinirea obligațiilor de responsabilitate extinsă a producătorului în temeiul prezentului regulament;</w:t>
      </w:r>
    </w:p>
    <w:p w14:paraId="35CDFA10" w14:textId="77777777" w:rsidR="008E45AC" w:rsidRPr="00CD4C8E" w:rsidRDefault="008E45AC" w:rsidP="008E45AC">
      <w:pPr>
        <w:pStyle w:val="ListParagraph"/>
        <w:rPr>
          <w:rFonts w:ascii="Times New Roman" w:eastAsia="Times New Roman" w:hAnsi="Times New Roman" w:cs="Times New Roman"/>
          <w:color w:val="000000" w:themeColor="text1"/>
          <w:shd w:val="clear" w:color="auto" w:fill="FFFFFF"/>
          <w:lang w:val="ro-RO" w:eastAsia="ru-RU"/>
        </w:rPr>
      </w:pPr>
    </w:p>
    <w:p w14:paraId="08906DD3" w14:textId="1504F232" w:rsidR="002B35FC" w:rsidRPr="00CD4C8E" w:rsidRDefault="008E45AC" w:rsidP="00555896">
      <w:pPr>
        <w:pStyle w:val="ListParagraph"/>
        <w:numPr>
          <w:ilvl w:val="1"/>
          <w:numId w:val="1"/>
        </w:numPr>
        <w:tabs>
          <w:tab w:val="left" w:pos="450"/>
          <w:tab w:val="left" w:pos="990"/>
        </w:tabs>
        <w:spacing w:before="100" w:beforeAutospacing="1" w:after="100" w:afterAutospacing="1" w:line="240" w:lineRule="auto"/>
        <w:ind w:left="450" w:firstLine="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i/>
          <w:iCs/>
          <w:color w:val="000000" w:themeColor="text1"/>
          <w:shd w:val="clear" w:color="auto" w:fill="FFFFFF"/>
          <w:lang w:val="ro-RO" w:eastAsia="ru-RU"/>
        </w:rPr>
        <w:t>utilizator final</w:t>
      </w:r>
      <w:r w:rsidRPr="00CD4C8E">
        <w:rPr>
          <w:rFonts w:ascii="Times New Roman" w:eastAsia="Times New Roman" w:hAnsi="Times New Roman" w:cs="Times New Roman"/>
          <w:color w:val="000000" w:themeColor="text1"/>
          <w:shd w:val="clear" w:color="auto" w:fill="FFFFFF"/>
          <w:lang w:val="ro-RO" w:eastAsia="ru-RU"/>
        </w:rPr>
        <w:t xml:space="preserve"> – persoană fizică sau juridică care achiziționează sau utilizează produse textile pentru propriul consum, fără a le revinde sau a le introduce din nou pe piață în scop comercial.</w:t>
      </w:r>
    </w:p>
    <w:p w14:paraId="570F236B" w14:textId="27D1EB21" w:rsidR="00CA7F39" w:rsidRPr="00CD4C8E" w:rsidRDefault="002B35FC" w:rsidP="002B35FC">
      <w:pPr>
        <w:pStyle w:val="Heading1"/>
        <w:jc w:val="center"/>
        <w:rPr>
          <w:rFonts w:ascii="Times New Roman" w:eastAsia="Times New Roman" w:hAnsi="Times New Roman" w:cs="Times New Roman"/>
          <w:b/>
          <w:bCs/>
          <w:color w:val="000000" w:themeColor="text1"/>
          <w:sz w:val="24"/>
          <w:szCs w:val="24"/>
          <w:shd w:val="clear" w:color="auto" w:fill="FFFFFF"/>
          <w:lang w:eastAsia="ru-RU"/>
        </w:rPr>
      </w:pPr>
      <w:r w:rsidRPr="00CD4C8E">
        <w:rPr>
          <w:rFonts w:ascii="Times New Roman" w:eastAsia="Times New Roman" w:hAnsi="Times New Roman" w:cs="Times New Roman"/>
          <w:b/>
          <w:bCs/>
          <w:color w:val="000000" w:themeColor="text1"/>
          <w:sz w:val="24"/>
          <w:szCs w:val="24"/>
          <w:shd w:val="clear" w:color="auto" w:fill="FFFFFF"/>
          <w:lang w:eastAsia="ru-RU"/>
        </w:rPr>
        <w:t>I</w:t>
      </w:r>
      <w:r w:rsidR="00CA7F39" w:rsidRPr="00CD4C8E">
        <w:rPr>
          <w:rFonts w:ascii="Times New Roman" w:eastAsia="Times New Roman" w:hAnsi="Times New Roman" w:cs="Times New Roman"/>
          <w:b/>
          <w:bCs/>
          <w:color w:val="000000" w:themeColor="text1"/>
          <w:sz w:val="24"/>
          <w:szCs w:val="24"/>
          <w:shd w:val="clear" w:color="auto" w:fill="FFFFFF"/>
          <w:lang w:eastAsia="ru-RU"/>
        </w:rPr>
        <w:t>I. PREVENIRE</w:t>
      </w:r>
    </w:p>
    <w:p w14:paraId="70EA3012" w14:textId="77777777" w:rsidR="00680206" w:rsidRPr="00CD4C8E" w:rsidRDefault="00680206" w:rsidP="00CA7F39">
      <w:pPr>
        <w:spacing w:after="0" w:line="240" w:lineRule="auto"/>
        <w:jc w:val="both"/>
        <w:rPr>
          <w:rFonts w:ascii="PT Serif" w:eastAsia="Times New Roman" w:hAnsi="PT Serif" w:cs="Times New Roman"/>
          <w:color w:val="000000" w:themeColor="text1"/>
          <w:sz w:val="24"/>
          <w:szCs w:val="24"/>
          <w:shd w:val="clear" w:color="auto" w:fill="FFFFFF"/>
          <w:lang w:eastAsia="ru-RU"/>
        </w:rPr>
      </w:pPr>
    </w:p>
    <w:p w14:paraId="541F398E" w14:textId="205F4817" w:rsidR="000E4235" w:rsidRPr="00CD4C8E" w:rsidRDefault="000E4235" w:rsidP="00995BA5">
      <w:pPr>
        <w:pStyle w:val="NoSpacing"/>
        <w:numPr>
          <w:ilvl w:val="0"/>
          <w:numId w:val="1"/>
        </w:numPr>
        <w:ind w:right="-23"/>
        <w:jc w:val="both"/>
        <w:rPr>
          <w:rFonts w:ascii="Times New Roman" w:eastAsia="Times New Roman" w:hAnsi="Times New Roman"/>
          <w:color w:val="000000" w:themeColor="text1"/>
          <w:kern w:val="2"/>
          <w:sz w:val="24"/>
          <w:szCs w:val="24"/>
          <w:shd w:val="clear" w:color="auto" w:fill="FFFFFF"/>
          <w:lang w:eastAsia="ru-RU"/>
          <w14:ligatures w14:val="standardContextual"/>
        </w:rPr>
      </w:pPr>
      <w:r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În vederea protejării sănătății populației, a mediului și pentru prevenirea formării și eliminării necontrolate a deșeurilor textile, producătorii de produse textile trebuie să întreprindă </w:t>
      </w:r>
      <w:bookmarkStart w:id="3" w:name="_Hlk194937816"/>
      <w:r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măsuri eficiente de prevenire a generării deșeurilor </w:t>
      </w:r>
      <w:bookmarkEnd w:id="3"/>
      <w:r w:rsidRPr="00CD4C8E">
        <w:rPr>
          <w:rFonts w:ascii="Times New Roman" w:eastAsia="Times New Roman" w:hAnsi="Times New Roman"/>
          <w:color w:val="000000" w:themeColor="text1"/>
          <w:kern w:val="2"/>
          <w:sz w:val="24"/>
          <w:szCs w:val="24"/>
          <w:shd w:val="clear" w:color="auto" w:fill="FFFFFF"/>
          <w:lang w:eastAsia="ru-RU"/>
          <w14:ligatures w14:val="standardContextual"/>
        </w:rPr>
        <w:t>textile pe tot parcursul desfășurării activității lor, precum și să asigure reducerea volumului deșeurilor</w:t>
      </w:r>
      <w:r w:rsidR="00C24537"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 textile</w:t>
      </w:r>
      <w:r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 generate.</w:t>
      </w:r>
    </w:p>
    <w:p w14:paraId="776CF40D" w14:textId="77777777" w:rsidR="000E4235" w:rsidRPr="00CD4C8E" w:rsidRDefault="000E4235" w:rsidP="000E4235">
      <w:pPr>
        <w:pStyle w:val="NoSpacing"/>
        <w:ind w:left="502" w:right="-23"/>
        <w:jc w:val="both"/>
        <w:rPr>
          <w:rFonts w:ascii="Times New Roman" w:eastAsia="Times New Roman" w:hAnsi="Times New Roman"/>
          <w:color w:val="000000" w:themeColor="text1"/>
          <w:kern w:val="2"/>
          <w:sz w:val="24"/>
          <w:szCs w:val="24"/>
          <w:shd w:val="clear" w:color="auto" w:fill="FFFFFF"/>
          <w:lang w:eastAsia="ru-RU"/>
          <w14:ligatures w14:val="standardContextual"/>
        </w:rPr>
      </w:pPr>
    </w:p>
    <w:p w14:paraId="598B3C16" w14:textId="6929AA65" w:rsidR="000E4235" w:rsidRPr="00CD4C8E" w:rsidRDefault="000E4235" w:rsidP="00995BA5">
      <w:pPr>
        <w:pStyle w:val="NoSpacing"/>
        <w:numPr>
          <w:ilvl w:val="0"/>
          <w:numId w:val="1"/>
        </w:numPr>
        <w:ind w:right="-23"/>
        <w:jc w:val="both"/>
        <w:rPr>
          <w:rFonts w:ascii="Times New Roman" w:eastAsia="Times New Roman" w:hAnsi="Times New Roman"/>
          <w:color w:val="000000" w:themeColor="text1"/>
          <w:kern w:val="2"/>
          <w:sz w:val="24"/>
          <w:szCs w:val="24"/>
          <w:shd w:val="clear" w:color="auto" w:fill="FFFFFF"/>
          <w:lang w:eastAsia="ru-RU"/>
          <w14:ligatures w14:val="standardContextual"/>
        </w:rPr>
      </w:pPr>
      <w:r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Producătorii menționați la pct. 7 alin. (11) în completarea măsurilor de prevenire prevăzute în </w:t>
      </w:r>
      <w:r w:rsidR="00361700" w:rsidRPr="00CD4C8E">
        <w:rPr>
          <w:rFonts w:ascii="Times New Roman" w:eastAsia="Times New Roman" w:hAnsi="Times New Roman"/>
          <w:color w:val="000000" w:themeColor="text1"/>
          <w:kern w:val="2"/>
          <w:sz w:val="24"/>
          <w:szCs w:val="24"/>
          <w:shd w:val="clear" w:color="auto" w:fill="FFFFFF"/>
          <w:lang w:eastAsia="ru-RU"/>
          <w14:ligatures w14:val="standardContextual"/>
        </w:rPr>
        <w:t>a</w:t>
      </w:r>
      <w:r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nexa nr. 4 a Legii nr. 209/2016 privind deșeurile, </w:t>
      </w:r>
      <w:r w:rsidR="007523C8" w:rsidRPr="00CD4C8E">
        <w:rPr>
          <w:rFonts w:ascii="Times New Roman" w:eastAsia="Times New Roman" w:hAnsi="Times New Roman"/>
          <w:color w:val="000000" w:themeColor="text1"/>
          <w:kern w:val="2"/>
          <w:sz w:val="24"/>
          <w:szCs w:val="24"/>
          <w:shd w:val="clear" w:color="auto" w:fill="FFFFFF"/>
          <w:lang w:eastAsia="ru-RU"/>
          <w14:ligatures w14:val="standardContextual"/>
        </w:rPr>
        <w:t>au obligația</w:t>
      </w:r>
      <w:r w:rsidRPr="00CD4C8E">
        <w:rPr>
          <w:rFonts w:ascii="Times New Roman" w:eastAsia="Times New Roman" w:hAnsi="Times New Roman"/>
          <w:color w:val="000000" w:themeColor="text1"/>
          <w:kern w:val="2"/>
          <w:sz w:val="24"/>
          <w:szCs w:val="24"/>
          <w:shd w:val="clear" w:color="auto" w:fill="FFFFFF"/>
          <w:lang w:eastAsia="ru-RU"/>
          <w14:ligatures w14:val="standardContextual"/>
        </w:rPr>
        <w:t>:</w:t>
      </w:r>
    </w:p>
    <w:p w14:paraId="4D8CFA5F" w14:textId="26883D4E" w:rsidR="000E4235" w:rsidRPr="00CD4C8E" w:rsidRDefault="007523C8" w:rsidP="00995BA5">
      <w:pPr>
        <w:pStyle w:val="NoSpacing"/>
        <w:numPr>
          <w:ilvl w:val="0"/>
          <w:numId w:val="14"/>
        </w:numPr>
        <w:ind w:right="-23"/>
        <w:jc w:val="both"/>
        <w:rPr>
          <w:rFonts w:ascii="Times New Roman" w:eastAsia="Times New Roman" w:hAnsi="Times New Roman"/>
          <w:color w:val="000000" w:themeColor="text1"/>
          <w:kern w:val="2"/>
          <w:sz w:val="24"/>
          <w:szCs w:val="24"/>
          <w:shd w:val="clear" w:color="auto" w:fill="FFFFFF"/>
          <w:lang w:eastAsia="ru-RU"/>
          <w14:ligatures w14:val="standardContextual"/>
        </w:rPr>
      </w:pPr>
      <w:r w:rsidRPr="00CD4C8E">
        <w:rPr>
          <w:rFonts w:ascii="Times New Roman" w:eastAsia="Times New Roman" w:hAnsi="Times New Roman"/>
          <w:color w:val="000000" w:themeColor="text1"/>
          <w:kern w:val="2"/>
          <w:sz w:val="24"/>
          <w:szCs w:val="24"/>
          <w:shd w:val="clear" w:color="auto" w:fill="FFFFFF"/>
          <w:lang w:eastAsia="ru-RU"/>
          <w14:ligatures w14:val="standardContextual"/>
        </w:rPr>
        <w:t>să a</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plic</w:t>
      </w:r>
      <w:r w:rsidRPr="00CD4C8E">
        <w:rPr>
          <w:rFonts w:ascii="Times New Roman" w:eastAsia="Times New Roman" w:hAnsi="Times New Roman"/>
          <w:color w:val="000000" w:themeColor="text1"/>
          <w:kern w:val="2"/>
          <w:sz w:val="24"/>
          <w:szCs w:val="24"/>
          <w:shd w:val="clear" w:color="auto" w:fill="FFFFFF"/>
          <w:lang w:eastAsia="ru-RU"/>
          <w14:ligatures w14:val="standardContextual"/>
        </w:rPr>
        <w:t>e</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 ierarhiei deșeurilor, conform art. 3 alin. (1) și (11), respectiv art. 31 din Legea nr. 209/2016;</w:t>
      </w:r>
    </w:p>
    <w:p w14:paraId="346DFB4F" w14:textId="58CA19E9" w:rsidR="000E4235" w:rsidRPr="00CD4C8E" w:rsidRDefault="007523C8" w:rsidP="00995BA5">
      <w:pPr>
        <w:pStyle w:val="NoSpacing"/>
        <w:numPr>
          <w:ilvl w:val="0"/>
          <w:numId w:val="14"/>
        </w:numPr>
        <w:ind w:right="-23"/>
        <w:jc w:val="both"/>
        <w:rPr>
          <w:rFonts w:ascii="Times New Roman" w:eastAsia="Times New Roman" w:hAnsi="Times New Roman"/>
          <w:color w:val="000000" w:themeColor="text1"/>
          <w:kern w:val="2"/>
          <w:sz w:val="24"/>
          <w:szCs w:val="24"/>
          <w:shd w:val="clear" w:color="auto" w:fill="FFFFFF"/>
          <w:lang w:eastAsia="ru-RU"/>
          <w14:ligatures w14:val="standardContextual"/>
        </w:rPr>
      </w:pPr>
      <w:r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să respecte </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cerințel</w:t>
      </w:r>
      <w:r w:rsidRPr="00CD4C8E">
        <w:rPr>
          <w:rFonts w:ascii="Times New Roman" w:eastAsia="Times New Roman" w:hAnsi="Times New Roman"/>
          <w:color w:val="000000" w:themeColor="text1"/>
          <w:kern w:val="2"/>
          <w:sz w:val="24"/>
          <w:szCs w:val="24"/>
          <w:shd w:val="clear" w:color="auto" w:fill="FFFFFF"/>
          <w:lang w:eastAsia="ru-RU"/>
          <w14:ligatures w14:val="standardContextual"/>
        </w:rPr>
        <w:t>e</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 de ecoproiectare, astfel încât produsele textile să fie adaptate pentru circularitate (ex: utilizarea de materiale sigure, durabile, reparabile, ușor de reciclat, cu un conținut minim de contaminanți);</w:t>
      </w:r>
    </w:p>
    <w:p w14:paraId="7A4ED5A5" w14:textId="27CE5AF6" w:rsidR="000E4235" w:rsidRPr="00CD4C8E" w:rsidRDefault="007523C8" w:rsidP="00995BA5">
      <w:pPr>
        <w:pStyle w:val="NoSpacing"/>
        <w:numPr>
          <w:ilvl w:val="0"/>
          <w:numId w:val="14"/>
        </w:numPr>
        <w:ind w:right="-23"/>
        <w:jc w:val="both"/>
        <w:rPr>
          <w:rFonts w:ascii="Times New Roman" w:eastAsia="Times New Roman" w:hAnsi="Times New Roman"/>
          <w:color w:val="000000" w:themeColor="text1"/>
          <w:kern w:val="2"/>
          <w:sz w:val="24"/>
          <w:szCs w:val="24"/>
          <w:shd w:val="clear" w:color="auto" w:fill="FFFFFF"/>
          <w:lang w:eastAsia="ru-RU"/>
          <w14:ligatures w14:val="standardContextual"/>
        </w:rPr>
      </w:pPr>
      <w:r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să utilizeze </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materii prime reciclabile sau biodegradabile;</w:t>
      </w:r>
    </w:p>
    <w:p w14:paraId="3D6713E0" w14:textId="11B42FCD" w:rsidR="000E4235" w:rsidRPr="00CD4C8E" w:rsidRDefault="007523C8" w:rsidP="00995BA5">
      <w:pPr>
        <w:pStyle w:val="NoSpacing"/>
        <w:numPr>
          <w:ilvl w:val="0"/>
          <w:numId w:val="14"/>
        </w:numPr>
        <w:ind w:right="-23"/>
        <w:jc w:val="both"/>
        <w:rPr>
          <w:rFonts w:ascii="Times New Roman" w:eastAsia="Times New Roman" w:hAnsi="Times New Roman"/>
          <w:color w:val="000000" w:themeColor="text1"/>
          <w:kern w:val="2"/>
          <w:sz w:val="24"/>
          <w:szCs w:val="24"/>
          <w:shd w:val="clear" w:color="auto" w:fill="FFFFFF"/>
          <w:lang w:eastAsia="ru-RU"/>
          <w14:ligatures w14:val="standardContextual"/>
        </w:rPr>
      </w:pPr>
      <w:r w:rsidRPr="00CD4C8E">
        <w:rPr>
          <w:rFonts w:ascii="Times New Roman" w:eastAsia="Times New Roman" w:hAnsi="Times New Roman"/>
          <w:color w:val="000000" w:themeColor="text1"/>
          <w:kern w:val="2"/>
          <w:sz w:val="24"/>
          <w:szCs w:val="24"/>
          <w:shd w:val="clear" w:color="auto" w:fill="FFFFFF"/>
          <w:lang w:eastAsia="ru-RU"/>
          <w14:ligatures w14:val="standardContextual"/>
        </w:rPr>
        <w:t>să r</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eutiliz</w:t>
      </w:r>
      <w:r w:rsidRPr="00CD4C8E">
        <w:rPr>
          <w:rFonts w:ascii="Times New Roman" w:eastAsia="Times New Roman" w:hAnsi="Times New Roman"/>
          <w:color w:val="000000" w:themeColor="text1"/>
          <w:kern w:val="2"/>
          <w:sz w:val="24"/>
          <w:szCs w:val="24"/>
          <w:shd w:val="clear" w:color="auto" w:fill="FFFFFF"/>
          <w:lang w:eastAsia="ru-RU"/>
          <w14:ligatures w14:val="standardContextual"/>
        </w:rPr>
        <w:t>eze</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 deșeurilor textile generate în timpul producției </w:t>
      </w:r>
      <w:r w:rsidR="00A06A55"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sau la finele ciclului de viață a produsului, respectând opțiunile de reutilizare prezentate în pct.7, alin.22 </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w:t>
      </w:r>
    </w:p>
    <w:p w14:paraId="367258CF" w14:textId="289EE871" w:rsidR="000E4235" w:rsidRPr="00CD4C8E" w:rsidRDefault="007523C8" w:rsidP="00995BA5">
      <w:pPr>
        <w:pStyle w:val="NoSpacing"/>
        <w:numPr>
          <w:ilvl w:val="0"/>
          <w:numId w:val="14"/>
        </w:numPr>
        <w:ind w:right="-23"/>
        <w:jc w:val="both"/>
        <w:rPr>
          <w:rFonts w:ascii="Times New Roman" w:eastAsia="Times New Roman" w:hAnsi="Times New Roman"/>
          <w:color w:val="000000" w:themeColor="text1"/>
          <w:kern w:val="2"/>
          <w:sz w:val="24"/>
          <w:szCs w:val="24"/>
          <w:shd w:val="clear" w:color="auto" w:fill="FFFFFF"/>
          <w:lang w:eastAsia="ru-RU"/>
          <w14:ligatures w14:val="standardContextual"/>
        </w:rPr>
      </w:pPr>
      <w:r w:rsidRPr="00CD4C8E">
        <w:rPr>
          <w:rFonts w:ascii="Times New Roman" w:eastAsia="Times New Roman" w:hAnsi="Times New Roman"/>
          <w:color w:val="000000" w:themeColor="text1"/>
          <w:kern w:val="2"/>
          <w:sz w:val="24"/>
          <w:szCs w:val="24"/>
          <w:shd w:val="clear" w:color="auto" w:fill="FFFFFF"/>
          <w:lang w:eastAsia="ru-RU"/>
          <w14:ligatures w14:val="standardContextual"/>
        </w:rPr>
        <w:t>să r</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educ</w:t>
      </w:r>
      <w:r w:rsidRPr="00CD4C8E">
        <w:rPr>
          <w:rFonts w:ascii="Times New Roman" w:eastAsia="Times New Roman" w:hAnsi="Times New Roman"/>
          <w:color w:val="000000" w:themeColor="text1"/>
          <w:kern w:val="2"/>
          <w:sz w:val="24"/>
          <w:szCs w:val="24"/>
          <w:shd w:val="clear" w:color="auto" w:fill="FFFFFF"/>
          <w:lang w:eastAsia="ru-RU"/>
          <w14:ligatures w14:val="standardContextual"/>
        </w:rPr>
        <w:t>ă</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 supra-producți</w:t>
      </w:r>
      <w:r w:rsidRPr="00CD4C8E">
        <w:rPr>
          <w:rFonts w:ascii="Times New Roman" w:eastAsia="Times New Roman" w:hAnsi="Times New Roman"/>
          <w:color w:val="000000" w:themeColor="text1"/>
          <w:kern w:val="2"/>
          <w:sz w:val="24"/>
          <w:szCs w:val="24"/>
          <w:shd w:val="clear" w:color="auto" w:fill="FFFFFF"/>
          <w:lang w:eastAsia="ru-RU"/>
          <w14:ligatures w14:val="standardContextual"/>
        </w:rPr>
        <w:t>a</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 și </w:t>
      </w:r>
      <w:r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să </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combat</w:t>
      </w:r>
      <w:r w:rsidRPr="00CD4C8E">
        <w:rPr>
          <w:rFonts w:ascii="Times New Roman" w:eastAsia="Times New Roman" w:hAnsi="Times New Roman"/>
          <w:color w:val="000000" w:themeColor="text1"/>
          <w:kern w:val="2"/>
          <w:sz w:val="24"/>
          <w:szCs w:val="24"/>
          <w:shd w:val="clear" w:color="auto" w:fill="FFFFFF"/>
          <w:lang w:eastAsia="ru-RU"/>
          <w14:ligatures w14:val="standardContextual"/>
        </w:rPr>
        <w:t>ă</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 practici de tip fast fashion;</w:t>
      </w:r>
    </w:p>
    <w:p w14:paraId="5BC5CE45" w14:textId="5526331B" w:rsidR="000E4235" w:rsidRPr="00CD4C8E" w:rsidRDefault="00DB5011" w:rsidP="00995BA5">
      <w:pPr>
        <w:pStyle w:val="NoSpacing"/>
        <w:numPr>
          <w:ilvl w:val="0"/>
          <w:numId w:val="14"/>
        </w:numPr>
        <w:ind w:right="-23"/>
        <w:jc w:val="both"/>
        <w:rPr>
          <w:rFonts w:ascii="Times New Roman" w:eastAsia="Times New Roman" w:hAnsi="Times New Roman"/>
          <w:color w:val="000000" w:themeColor="text1"/>
          <w:kern w:val="2"/>
          <w:sz w:val="24"/>
          <w:szCs w:val="24"/>
          <w:shd w:val="clear" w:color="auto" w:fill="FFFFFF"/>
          <w:lang w:eastAsia="ru-RU"/>
          <w14:ligatures w14:val="standardContextual"/>
        </w:rPr>
      </w:pPr>
      <w:r w:rsidRPr="00CD4C8E">
        <w:rPr>
          <w:rFonts w:ascii="Times New Roman" w:eastAsia="Times New Roman" w:hAnsi="Times New Roman"/>
          <w:color w:val="000000" w:themeColor="text1"/>
          <w:kern w:val="2"/>
          <w:sz w:val="24"/>
          <w:szCs w:val="24"/>
          <w:shd w:val="clear" w:color="auto" w:fill="FFFFFF"/>
          <w:lang w:eastAsia="ru-RU"/>
          <w14:ligatures w14:val="standardContextual"/>
        </w:rPr>
        <w:t>să d</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ezvolt</w:t>
      </w:r>
      <w:r w:rsidRPr="00CD4C8E">
        <w:rPr>
          <w:rFonts w:ascii="Times New Roman" w:eastAsia="Times New Roman" w:hAnsi="Times New Roman"/>
          <w:color w:val="000000" w:themeColor="text1"/>
          <w:kern w:val="2"/>
          <w:sz w:val="24"/>
          <w:szCs w:val="24"/>
          <w:shd w:val="clear" w:color="auto" w:fill="FFFFFF"/>
          <w:lang w:eastAsia="ru-RU"/>
          <w14:ligatures w14:val="standardContextual"/>
        </w:rPr>
        <w:t>e</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 modele de afaceri circulare individual sau în parteneriat</w:t>
      </w:r>
      <w:r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 cu alți producători</w:t>
      </w:r>
      <w:r w:rsidR="00DF6E41"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 </w:t>
      </w:r>
      <w:r w:rsidR="00E9571C" w:rsidRPr="00CD4C8E">
        <w:rPr>
          <w:rFonts w:ascii="Times New Roman" w:hAnsi="Times New Roman"/>
          <w:color w:val="000000" w:themeColor="text1"/>
          <w:sz w:val="24"/>
          <w:szCs w:val="24"/>
        </w:rPr>
        <w:t>deținători de patente de întreprinzator</w:t>
      </w:r>
      <w:r w:rsidR="00DF6E41"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 inclusiv întreprinderi sociale</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 axate pe închiriere, reutilizare, reparare, recondiționare și utilizarea de materiale reciclate și regenerabile;</w:t>
      </w:r>
    </w:p>
    <w:p w14:paraId="4E871B6F" w14:textId="76CBA499" w:rsidR="000E4235" w:rsidRPr="00CD4C8E" w:rsidRDefault="00E9571C" w:rsidP="00995BA5">
      <w:pPr>
        <w:pStyle w:val="NoSpacing"/>
        <w:numPr>
          <w:ilvl w:val="0"/>
          <w:numId w:val="14"/>
        </w:numPr>
        <w:ind w:right="-23"/>
        <w:jc w:val="both"/>
        <w:rPr>
          <w:rFonts w:ascii="Times New Roman" w:eastAsia="Times New Roman" w:hAnsi="Times New Roman"/>
          <w:color w:val="000000" w:themeColor="text1"/>
          <w:kern w:val="2"/>
          <w:sz w:val="24"/>
          <w:szCs w:val="24"/>
          <w:shd w:val="clear" w:color="auto" w:fill="FFFFFF"/>
          <w:lang w:eastAsia="ru-RU"/>
          <w14:ligatures w14:val="standardContextual"/>
        </w:rPr>
      </w:pPr>
      <w:r w:rsidRPr="00CD4C8E">
        <w:rPr>
          <w:rFonts w:ascii="Times New Roman" w:eastAsia="Times New Roman" w:hAnsi="Times New Roman"/>
          <w:color w:val="000000" w:themeColor="text1"/>
          <w:kern w:val="2"/>
          <w:sz w:val="24"/>
          <w:szCs w:val="24"/>
          <w:shd w:val="clear" w:color="auto" w:fill="FFFFFF"/>
          <w:lang w:eastAsia="ru-RU"/>
          <w14:ligatures w14:val="standardContextual"/>
        </w:rPr>
        <w:t>să i</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nform</w:t>
      </w:r>
      <w:r w:rsidRPr="00CD4C8E">
        <w:rPr>
          <w:rFonts w:ascii="Times New Roman" w:eastAsia="Times New Roman" w:hAnsi="Times New Roman"/>
          <w:color w:val="000000" w:themeColor="text1"/>
          <w:kern w:val="2"/>
          <w:sz w:val="24"/>
          <w:szCs w:val="24"/>
          <w:shd w:val="clear" w:color="auto" w:fill="FFFFFF"/>
          <w:lang w:eastAsia="ru-RU"/>
          <w14:ligatures w14:val="standardContextual"/>
        </w:rPr>
        <w:t>eze</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 consumatori</w:t>
      </w:r>
      <w:r w:rsidRPr="00CD4C8E">
        <w:rPr>
          <w:rFonts w:ascii="Times New Roman" w:eastAsia="Times New Roman" w:hAnsi="Times New Roman"/>
          <w:color w:val="000000" w:themeColor="text1"/>
          <w:kern w:val="2"/>
          <w:sz w:val="24"/>
          <w:szCs w:val="24"/>
          <w:shd w:val="clear" w:color="auto" w:fill="FFFFFF"/>
          <w:lang w:eastAsia="ru-RU"/>
          <w14:ligatures w14:val="standardContextual"/>
        </w:rPr>
        <w:t>i</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 despre îngrijirea corectă a produselor textile și despre opțiunile de reutilizare, reparare sau reciclare;</w:t>
      </w:r>
    </w:p>
    <w:p w14:paraId="30346085" w14:textId="51B72FA3" w:rsidR="000E4235" w:rsidRPr="00CD4C8E" w:rsidRDefault="00CA6FE0" w:rsidP="00995BA5">
      <w:pPr>
        <w:pStyle w:val="NoSpacing"/>
        <w:numPr>
          <w:ilvl w:val="0"/>
          <w:numId w:val="14"/>
        </w:numPr>
        <w:ind w:right="-23"/>
        <w:jc w:val="both"/>
        <w:rPr>
          <w:rFonts w:ascii="Times New Roman" w:eastAsia="Times New Roman" w:hAnsi="Times New Roman"/>
          <w:color w:val="000000" w:themeColor="text1"/>
          <w:kern w:val="2"/>
          <w:sz w:val="24"/>
          <w:szCs w:val="24"/>
          <w:shd w:val="clear" w:color="auto" w:fill="FFFFFF"/>
          <w:lang w:eastAsia="ru-RU"/>
          <w14:ligatures w14:val="standardContextual"/>
        </w:rPr>
      </w:pPr>
      <w:r w:rsidRPr="00CD4C8E">
        <w:rPr>
          <w:rFonts w:ascii="Times New Roman" w:eastAsia="Times New Roman" w:hAnsi="Times New Roman"/>
          <w:color w:val="000000" w:themeColor="text1"/>
          <w:kern w:val="2"/>
          <w:sz w:val="24"/>
          <w:szCs w:val="24"/>
          <w:shd w:val="clear" w:color="auto" w:fill="FFFFFF"/>
          <w:lang w:eastAsia="ru-RU"/>
          <w14:ligatures w14:val="standardContextual"/>
        </w:rPr>
        <w:t>să e</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tichet</w:t>
      </w:r>
      <w:r w:rsidRPr="00CD4C8E">
        <w:rPr>
          <w:rFonts w:ascii="Times New Roman" w:eastAsia="Times New Roman" w:hAnsi="Times New Roman"/>
          <w:color w:val="000000" w:themeColor="text1"/>
          <w:kern w:val="2"/>
          <w:sz w:val="24"/>
          <w:szCs w:val="24"/>
          <w:shd w:val="clear" w:color="auto" w:fill="FFFFFF"/>
          <w:lang w:eastAsia="ru-RU"/>
          <w14:ligatures w14:val="standardContextual"/>
        </w:rPr>
        <w:t>eze</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 clar</w:t>
      </w:r>
      <w:r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 </w:t>
      </w:r>
      <w:r w:rsidR="000E4235"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produselor textile, oferind informații despre compoziția fibroasă, metode de întreținere și alte aspecte relevante pentru </w:t>
      </w:r>
      <w:r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a prelungi durata de viață a produsului. </w:t>
      </w:r>
    </w:p>
    <w:p w14:paraId="5D7B24AB" w14:textId="77777777" w:rsidR="0042463C" w:rsidRPr="00CD4C8E" w:rsidRDefault="0042463C" w:rsidP="0042463C">
      <w:pPr>
        <w:pStyle w:val="NoSpacing"/>
        <w:ind w:left="720" w:right="-23"/>
        <w:jc w:val="both"/>
        <w:rPr>
          <w:rFonts w:ascii="Times New Roman" w:eastAsia="Times New Roman" w:hAnsi="Times New Roman"/>
          <w:color w:val="000000" w:themeColor="text1"/>
          <w:kern w:val="2"/>
          <w:sz w:val="24"/>
          <w:szCs w:val="24"/>
          <w:shd w:val="clear" w:color="auto" w:fill="FFFFFF"/>
          <w:lang w:eastAsia="ru-RU"/>
          <w14:ligatures w14:val="standardContextual"/>
        </w:rPr>
      </w:pPr>
    </w:p>
    <w:p w14:paraId="19A1B997" w14:textId="79D8E37C" w:rsidR="00F12E87" w:rsidRPr="00CD4C8E" w:rsidRDefault="00F12E87" w:rsidP="00995BA5">
      <w:pPr>
        <w:pStyle w:val="NoSpacing"/>
        <w:numPr>
          <w:ilvl w:val="0"/>
          <w:numId w:val="1"/>
        </w:numPr>
        <w:ind w:right="-23"/>
        <w:jc w:val="both"/>
        <w:rPr>
          <w:rFonts w:ascii="Times New Roman" w:eastAsia="Times New Roman" w:hAnsi="Times New Roman"/>
          <w:color w:val="000000" w:themeColor="text1"/>
          <w:kern w:val="2"/>
          <w:sz w:val="24"/>
          <w:szCs w:val="24"/>
          <w:shd w:val="clear" w:color="auto" w:fill="FFFFFF"/>
          <w:lang w:eastAsia="ru-RU"/>
          <w14:ligatures w14:val="standardContextual"/>
        </w:rPr>
      </w:pPr>
      <w:r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Producătorii individual sau prin intermediul sistemelor colective, </w:t>
      </w:r>
      <w:r w:rsidR="004C0BEA" w:rsidRPr="00CD4C8E">
        <w:rPr>
          <w:rFonts w:ascii="Times New Roman" w:eastAsia="Times New Roman" w:hAnsi="Times New Roman"/>
          <w:color w:val="000000" w:themeColor="text1"/>
          <w:kern w:val="2"/>
          <w:sz w:val="24"/>
          <w:szCs w:val="24"/>
          <w:shd w:val="clear" w:color="auto" w:fill="FFFFFF"/>
          <w:lang w:eastAsia="ru-RU"/>
          <w14:ligatures w14:val="standardContextual"/>
        </w:rPr>
        <w:t xml:space="preserve">suplimentar prevederilor de la pct. 9 </w:t>
      </w:r>
      <w:r w:rsidRPr="00CD4C8E">
        <w:rPr>
          <w:rFonts w:ascii="Times New Roman" w:eastAsia="Times New Roman" w:hAnsi="Times New Roman"/>
          <w:color w:val="000000" w:themeColor="text1"/>
          <w:kern w:val="2"/>
          <w:sz w:val="24"/>
          <w:szCs w:val="24"/>
          <w:shd w:val="clear" w:color="auto" w:fill="FFFFFF"/>
          <w:lang w:eastAsia="ru-RU"/>
          <w14:ligatures w14:val="standardContextual"/>
        </w:rPr>
        <w:t>au următoarele obligații:</w:t>
      </w:r>
    </w:p>
    <w:p w14:paraId="6C599132" w14:textId="35523609" w:rsidR="00F12E87" w:rsidRPr="00CD4C8E" w:rsidRDefault="004C0BEA" w:rsidP="00995BA5">
      <w:pPr>
        <w:pStyle w:val="NoSpacing"/>
        <w:numPr>
          <w:ilvl w:val="0"/>
          <w:numId w:val="15"/>
        </w:numPr>
        <w:ind w:right="-23"/>
        <w:jc w:val="both"/>
        <w:rPr>
          <w:rFonts w:ascii="Times New Roman" w:hAnsi="Times New Roman"/>
          <w:color w:val="000000" w:themeColor="text1"/>
          <w:sz w:val="24"/>
          <w:szCs w:val="24"/>
        </w:rPr>
      </w:pPr>
      <w:r w:rsidRPr="00CD4C8E">
        <w:rPr>
          <w:rFonts w:ascii="Times New Roman" w:hAnsi="Times New Roman"/>
          <w:color w:val="000000" w:themeColor="text1"/>
          <w:sz w:val="24"/>
          <w:szCs w:val="24"/>
        </w:rPr>
        <w:t>să o</w:t>
      </w:r>
      <w:r w:rsidR="00F12E87" w:rsidRPr="00CD4C8E">
        <w:rPr>
          <w:rFonts w:ascii="Times New Roman" w:hAnsi="Times New Roman"/>
          <w:color w:val="000000" w:themeColor="text1"/>
          <w:sz w:val="24"/>
          <w:szCs w:val="24"/>
        </w:rPr>
        <w:t>rganiz</w:t>
      </w:r>
      <w:r w:rsidRPr="00CD4C8E">
        <w:rPr>
          <w:rFonts w:ascii="Times New Roman" w:hAnsi="Times New Roman"/>
          <w:color w:val="000000" w:themeColor="text1"/>
          <w:sz w:val="24"/>
          <w:szCs w:val="24"/>
        </w:rPr>
        <w:t>eze</w:t>
      </w:r>
      <w:r w:rsidR="00F12E87" w:rsidRPr="00CD4C8E">
        <w:rPr>
          <w:rFonts w:ascii="Times New Roman" w:hAnsi="Times New Roman"/>
          <w:color w:val="000000" w:themeColor="text1"/>
          <w:sz w:val="24"/>
          <w:szCs w:val="24"/>
        </w:rPr>
        <w:t xml:space="preserve"> de campanii de informare și conștientizare publică privind prevenirea generării și eliminării necontrolate a deșeurilor textile;</w:t>
      </w:r>
    </w:p>
    <w:p w14:paraId="432425F9" w14:textId="3AB9700F" w:rsidR="00F12E87" w:rsidRPr="00CD4C8E" w:rsidRDefault="00B674E6" w:rsidP="00995BA5">
      <w:pPr>
        <w:pStyle w:val="NoSpacing"/>
        <w:numPr>
          <w:ilvl w:val="0"/>
          <w:numId w:val="15"/>
        </w:numPr>
        <w:ind w:right="-23"/>
        <w:jc w:val="both"/>
        <w:rPr>
          <w:rFonts w:ascii="Times New Roman" w:hAnsi="Times New Roman"/>
          <w:color w:val="000000" w:themeColor="text1"/>
          <w:sz w:val="24"/>
          <w:szCs w:val="24"/>
        </w:rPr>
      </w:pPr>
      <w:r w:rsidRPr="00CD4C8E">
        <w:rPr>
          <w:rFonts w:ascii="Times New Roman" w:hAnsi="Times New Roman"/>
          <w:color w:val="000000" w:themeColor="text1"/>
          <w:sz w:val="24"/>
          <w:szCs w:val="24"/>
        </w:rPr>
        <w:t>să i</w:t>
      </w:r>
      <w:r w:rsidR="00F12E87" w:rsidRPr="00CD4C8E">
        <w:rPr>
          <w:rFonts w:ascii="Times New Roman" w:hAnsi="Times New Roman"/>
          <w:color w:val="000000" w:themeColor="text1"/>
          <w:sz w:val="24"/>
          <w:szCs w:val="24"/>
        </w:rPr>
        <w:t>nform</w:t>
      </w:r>
      <w:r w:rsidRPr="00CD4C8E">
        <w:rPr>
          <w:rFonts w:ascii="Times New Roman" w:hAnsi="Times New Roman"/>
          <w:color w:val="000000" w:themeColor="text1"/>
          <w:sz w:val="24"/>
          <w:szCs w:val="24"/>
        </w:rPr>
        <w:t>eze</w:t>
      </w:r>
      <w:r w:rsidR="00F12E87" w:rsidRPr="00CD4C8E">
        <w:rPr>
          <w:rFonts w:ascii="Times New Roman" w:hAnsi="Times New Roman"/>
          <w:color w:val="000000" w:themeColor="text1"/>
          <w:sz w:val="24"/>
          <w:szCs w:val="24"/>
        </w:rPr>
        <w:t xml:space="preserve"> consumatori</w:t>
      </w:r>
      <w:r w:rsidRPr="00CD4C8E">
        <w:rPr>
          <w:rFonts w:ascii="Times New Roman" w:hAnsi="Times New Roman"/>
          <w:color w:val="000000" w:themeColor="text1"/>
          <w:sz w:val="24"/>
          <w:szCs w:val="24"/>
        </w:rPr>
        <w:t>i</w:t>
      </w:r>
      <w:r w:rsidR="00F12E87" w:rsidRPr="00CD4C8E">
        <w:rPr>
          <w:rFonts w:ascii="Times New Roman" w:hAnsi="Times New Roman"/>
          <w:color w:val="000000" w:themeColor="text1"/>
          <w:sz w:val="24"/>
          <w:szCs w:val="24"/>
        </w:rPr>
        <w:t xml:space="preserve"> cu privire la punctele de colectare separată și la existența centrelor de reparație disponibile;</w:t>
      </w:r>
    </w:p>
    <w:p w14:paraId="5CD19035" w14:textId="62B66860" w:rsidR="00F12E87" w:rsidRPr="00CD4C8E" w:rsidRDefault="00B674E6" w:rsidP="00995BA5">
      <w:pPr>
        <w:pStyle w:val="NoSpacing"/>
        <w:numPr>
          <w:ilvl w:val="0"/>
          <w:numId w:val="15"/>
        </w:numPr>
        <w:ind w:right="-23"/>
        <w:jc w:val="both"/>
        <w:rPr>
          <w:rFonts w:ascii="Times New Roman" w:hAnsi="Times New Roman"/>
          <w:color w:val="000000" w:themeColor="text1"/>
          <w:sz w:val="24"/>
          <w:szCs w:val="24"/>
        </w:rPr>
      </w:pPr>
      <w:r w:rsidRPr="00CD4C8E">
        <w:rPr>
          <w:rFonts w:ascii="Times New Roman" w:hAnsi="Times New Roman"/>
          <w:color w:val="000000" w:themeColor="text1"/>
          <w:sz w:val="24"/>
          <w:szCs w:val="24"/>
        </w:rPr>
        <w:t>să a</w:t>
      </w:r>
      <w:r w:rsidR="00F12E87" w:rsidRPr="00CD4C8E">
        <w:rPr>
          <w:rFonts w:ascii="Times New Roman" w:hAnsi="Times New Roman"/>
          <w:color w:val="000000" w:themeColor="text1"/>
          <w:sz w:val="24"/>
          <w:szCs w:val="24"/>
        </w:rPr>
        <w:t xml:space="preserve">sigurare </w:t>
      </w:r>
      <w:r w:rsidR="002A0397" w:rsidRPr="00CD4C8E">
        <w:rPr>
          <w:rFonts w:ascii="Times New Roman" w:hAnsi="Times New Roman"/>
          <w:color w:val="000000" w:themeColor="text1"/>
          <w:sz w:val="24"/>
          <w:szCs w:val="24"/>
        </w:rPr>
        <w:t xml:space="preserve">infrastructura logisitică pentru </w:t>
      </w:r>
      <w:r w:rsidR="00535E38" w:rsidRPr="00CD4C8E">
        <w:rPr>
          <w:rFonts w:ascii="Times New Roman" w:hAnsi="Times New Roman"/>
          <w:color w:val="000000" w:themeColor="text1"/>
          <w:sz w:val="24"/>
          <w:szCs w:val="24"/>
        </w:rPr>
        <w:t>colectare</w:t>
      </w:r>
      <w:r w:rsidR="00F12E87" w:rsidRPr="00CD4C8E">
        <w:rPr>
          <w:rFonts w:ascii="Times New Roman" w:hAnsi="Times New Roman"/>
          <w:color w:val="000000" w:themeColor="text1"/>
          <w:sz w:val="24"/>
          <w:szCs w:val="24"/>
        </w:rPr>
        <w:t>a deșeurilor textile în două categorii: reutilizabile și nereutilizabile;</w:t>
      </w:r>
    </w:p>
    <w:p w14:paraId="7E1CFBF4" w14:textId="297F680A" w:rsidR="0042463C" w:rsidRPr="00CD4C8E" w:rsidRDefault="002A0397" w:rsidP="00995BA5">
      <w:pPr>
        <w:pStyle w:val="NoSpacing"/>
        <w:numPr>
          <w:ilvl w:val="0"/>
          <w:numId w:val="15"/>
        </w:numPr>
        <w:ind w:right="-23"/>
        <w:jc w:val="both"/>
        <w:rPr>
          <w:rFonts w:ascii="Times New Roman" w:hAnsi="Times New Roman"/>
          <w:color w:val="000000" w:themeColor="text1"/>
          <w:sz w:val="24"/>
          <w:szCs w:val="24"/>
        </w:rPr>
      </w:pPr>
      <w:r w:rsidRPr="00CD4C8E">
        <w:rPr>
          <w:rFonts w:ascii="Times New Roman" w:hAnsi="Times New Roman"/>
          <w:color w:val="000000" w:themeColor="text1"/>
          <w:sz w:val="24"/>
          <w:szCs w:val="24"/>
        </w:rPr>
        <w:t>să d</w:t>
      </w:r>
      <w:r w:rsidR="00F12E87" w:rsidRPr="00CD4C8E">
        <w:rPr>
          <w:rFonts w:ascii="Times New Roman" w:hAnsi="Times New Roman"/>
          <w:color w:val="000000" w:themeColor="text1"/>
          <w:sz w:val="24"/>
          <w:szCs w:val="24"/>
        </w:rPr>
        <w:t>ezvolt</w:t>
      </w:r>
      <w:r w:rsidRPr="00CD4C8E">
        <w:rPr>
          <w:rFonts w:ascii="Times New Roman" w:hAnsi="Times New Roman"/>
          <w:color w:val="000000" w:themeColor="text1"/>
          <w:sz w:val="24"/>
          <w:szCs w:val="24"/>
        </w:rPr>
        <w:t xml:space="preserve">e </w:t>
      </w:r>
      <w:r w:rsidR="00F12E87" w:rsidRPr="00CD4C8E">
        <w:rPr>
          <w:rFonts w:ascii="Times New Roman" w:hAnsi="Times New Roman"/>
          <w:color w:val="000000" w:themeColor="text1"/>
          <w:sz w:val="24"/>
          <w:szCs w:val="24"/>
        </w:rPr>
        <w:t>parteneriate durabile între producători, retaileri, autorități publice și organizații ale societății civile pentru identificarea și implementarea de soluții comune privind prevenirea deșeurilor textile.</w:t>
      </w:r>
    </w:p>
    <w:p w14:paraId="5E55AF22" w14:textId="77777777" w:rsidR="0042463C" w:rsidRPr="00CD4C8E" w:rsidRDefault="0042463C" w:rsidP="0042463C">
      <w:pPr>
        <w:pStyle w:val="NoSpacing"/>
        <w:ind w:left="720" w:right="-23"/>
        <w:jc w:val="both"/>
        <w:rPr>
          <w:rFonts w:ascii="Times New Roman" w:hAnsi="Times New Roman"/>
          <w:color w:val="000000" w:themeColor="text1"/>
          <w:sz w:val="24"/>
          <w:szCs w:val="24"/>
        </w:rPr>
      </w:pPr>
    </w:p>
    <w:p w14:paraId="4F82242C" w14:textId="7414BF18" w:rsidR="0042463C" w:rsidRPr="00CD4C8E" w:rsidRDefault="0042463C" w:rsidP="00995BA5">
      <w:pPr>
        <w:pStyle w:val="NoSpacing"/>
        <w:numPr>
          <w:ilvl w:val="0"/>
          <w:numId w:val="1"/>
        </w:numPr>
        <w:ind w:right="-23"/>
        <w:jc w:val="both"/>
        <w:rPr>
          <w:rFonts w:ascii="Times New Roman" w:hAnsi="Times New Roman"/>
          <w:color w:val="000000" w:themeColor="text1"/>
          <w:sz w:val="24"/>
          <w:szCs w:val="24"/>
        </w:rPr>
      </w:pPr>
      <w:r w:rsidRPr="00CD4C8E">
        <w:rPr>
          <w:rFonts w:ascii="Times New Roman" w:hAnsi="Times New Roman"/>
          <w:color w:val="000000" w:themeColor="text1"/>
          <w:sz w:val="24"/>
          <w:szCs w:val="24"/>
        </w:rPr>
        <w:t xml:space="preserve">Operatorii instalațiilor și/sau activităților de gestionare a deșeurilor textile au </w:t>
      </w:r>
      <w:r w:rsidR="00D5357E" w:rsidRPr="00CD4C8E">
        <w:rPr>
          <w:rFonts w:ascii="Times New Roman" w:hAnsi="Times New Roman"/>
          <w:color w:val="000000" w:themeColor="text1"/>
          <w:sz w:val="24"/>
          <w:szCs w:val="24"/>
        </w:rPr>
        <w:t xml:space="preserve">următoarele </w:t>
      </w:r>
      <w:r w:rsidRPr="00CD4C8E">
        <w:rPr>
          <w:rFonts w:ascii="Times New Roman" w:hAnsi="Times New Roman"/>
          <w:color w:val="000000" w:themeColor="text1"/>
          <w:sz w:val="24"/>
          <w:szCs w:val="24"/>
        </w:rPr>
        <w:t>obligați</w:t>
      </w:r>
      <w:r w:rsidR="00D5357E" w:rsidRPr="00CD4C8E">
        <w:rPr>
          <w:rFonts w:ascii="Times New Roman" w:hAnsi="Times New Roman"/>
          <w:color w:val="000000" w:themeColor="text1"/>
          <w:sz w:val="24"/>
          <w:szCs w:val="24"/>
        </w:rPr>
        <w:t>i</w:t>
      </w:r>
      <w:r w:rsidRPr="00CD4C8E">
        <w:rPr>
          <w:rFonts w:ascii="Times New Roman" w:hAnsi="Times New Roman"/>
          <w:color w:val="000000" w:themeColor="text1"/>
          <w:sz w:val="24"/>
          <w:szCs w:val="24"/>
        </w:rPr>
        <w:t>:</w:t>
      </w:r>
    </w:p>
    <w:p w14:paraId="4EB28034" w14:textId="38675E2B" w:rsidR="0042463C" w:rsidRPr="00CD4C8E" w:rsidRDefault="00D5357E" w:rsidP="00995BA5">
      <w:pPr>
        <w:pStyle w:val="NoSpacing"/>
        <w:numPr>
          <w:ilvl w:val="0"/>
          <w:numId w:val="16"/>
        </w:numPr>
        <w:ind w:right="-23"/>
        <w:jc w:val="both"/>
        <w:rPr>
          <w:rFonts w:ascii="Times New Roman" w:hAnsi="Times New Roman"/>
          <w:color w:val="000000" w:themeColor="text1"/>
          <w:sz w:val="24"/>
          <w:szCs w:val="24"/>
        </w:rPr>
      </w:pPr>
      <w:r w:rsidRPr="00CD4C8E">
        <w:rPr>
          <w:rFonts w:ascii="Times New Roman" w:hAnsi="Times New Roman"/>
          <w:color w:val="000000" w:themeColor="text1"/>
          <w:sz w:val="24"/>
          <w:szCs w:val="24"/>
        </w:rPr>
        <w:t xml:space="preserve">să </w:t>
      </w:r>
      <w:r w:rsidR="0042463C" w:rsidRPr="00CD4C8E">
        <w:rPr>
          <w:rFonts w:ascii="Times New Roman" w:hAnsi="Times New Roman"/>
          <w:color w:val="000000" w:themeColor="text1"/>
          <w:sz w:val="24"/>
          <w:szCs w:val="24"/>
        </w:rPr>
        <w:t>asigur</w:t>
      </w:r>
      <w:r w:rsidRPr="00CD4C8E">
        <w:rPr>
          <w:rFonts w:ascii="Times New Roman" w:hAnsi="Times New Roman"/>
          <w:color w:val="000000" w:themeColor="text1"/>
          <w:sz w:val="24"/>
          <w:szCs w:val="24"/>
        </w:rPr>
        <w:t>e</w:t>
      </w:r>
      <w:r w:rsidR="0042463C" w:rsidRPr="00CD4C8E">
        <w:rPr>
          <w:rFonts w:ascii="Times New Roman" w:hAnsi="Times New Roman"/>
          <w:color w:val="000000" w:themeColor="text1"/>
          <w:sz w:val="24"/>
          <w:szCs w:val="24"/>
        </w:rPr>
        <w:t xml:space="preserve"> sortarea deșeurilor textile în două categorii: reutilizabile și nereutilizabile, în baza unor criterii tehnice clar definite;</w:t>
      </w:r>
    </w:p>
    <w:p w14:paraId="758633AE" w14:textId="5D02F402" w:rsidR="009B2355" w:rsidRPr="00CD4C8E" w:rsidRDefault="00D5357E" w:rsidP="00BA73AB">
      <w:pPr>
        <w:pStyle w:val="NoSpacing"/>
        <w:numPr>
          <w:ilvl w:val="0"/>
          <w:numId w:val="16"/>
        </w:numPr>
        <w:ind w:right="-23"/>
        <w:jc w:val="both"/>
        <w:rPr>
          <w:rFonts w:ascii="Times New Roman" w:hAnsi="Times New Roman"/>
          <w:color w:val="000000" w:themeColor="text1"/>
          <w:sz w:val="24"/>
          <w:szCs w:val="24"/>
        </w:rPr>
      </w:pPr>
      <w:r w:rsidRPr="00CD4C8E">
        <w:rPr>
          <w:rFonts w:ascii="Times New Roman" w:hAnsi="Times New Roman"/>
          <w:color w:val="000000" w:themeColor="text1"/>
          <w:sz w:val="24"/>
          <w:szCs w:val="24"/>
        </w:rPr>
        <w:t xml:space="preserve">să </w:t>
      </w:r>
      <w:r w:rsidR="0042463C" w:rsidRPr="00CD4C8E">
        <w:rPr>
          <w:rFonts w:ascii="Times New Roman" w:hAnsi="Times New Roman"/>
          <w:color w:val="000000" w:themeColor="text1"/>
          <w:sz w:val="24"/>
          <w:szCs w:val="24"/>
        </w:rPr>
        <w:t>cooper</w:t>
      </w:r>
      <w:r w:rsidRPr="00CD4C8E">
        <w:rPr>
          <w:rFonts w:ascii="Times New Roman" w:hAnsi="Times New Roman"/>
          <w:color w:val="000000" w:themeColor="text1"/>
          <w:sz w:val="24"/>
          <w:szCs w:val="24"/>
        </w:rPr>
        <w:t>eze</w:t>
      </w:r>
      <w:r w:rsidR="0042463C" w:rsidRPr="00CD4C8E">
        <w:rPr>
          <w:rFonts w:ascii="Times New Roman" w:hAnsi="Times New Roman"/>
          <w:color w:val="000000" w:themeColor="text1"/>
          <w:sz w:val="24"/>
          <w:szCs w:val="24"/>
        </w:rPr>
        <w:t xml:space="preserve"> cu producători, întreprinderi sociale, întreprinderi de stat sau alți operatori economici care desfășoară activități de reutilizare, recondiționare sau valorificare a produselor, în vederea donării sau redirecționării deșeurilor textile reutilizabile pentru a fi reintroduse în circuitul economic sau social</w:t>
      </w:r>
      <w:r w:rsidR="00B81160" w:rsidRPr="00CD4C8E">
        <w:rPr>
          <w:rFonts w:ascii="Times New Roman" w:hAnsi="Times New Roman"/>
          <w:color w:val="000000" w:themeColor="text1"/>
          <w:sz w:val="24"/>
          <w:szCs w:val="24"/>
        </w:rPr>
        <w:t>.</w:t>
      </w:r>
    </w:p>
    <w:p w14:paraId="09C430AA" w14:textId="77777777" w:rsidR="003F7DB0" w:rsidRPr="00CD4C8E" w:rsidRDefault="003F7DB0" w:rsidP="009B2355">
      <w:pPr>
        <w:pStyle w:val="NoSpacing"/>
        <w:ind w:left="720" w:right="-23"/>
        <w:jc w:val="both"/>
        <w:rPr>
          <w:rFonts w:ascii="Times New Roman" w:hAnsi="Times New Roman"/>
          <w:color w:val="000000" w:themeColor="text1"/>
          <w:sz w:val="24"/>
          <w:szCs w:val="24"/>
        </w:rPr>
      </w:pPr>
    </w:p>
    <w:p w14:paraId="06109B8D" w14:textId="3123E4DC" w:rsidR="003E56F2" w:rsidRPr="00CD4C8E" w:rsidRDefault="00DB5FD8" w:rsidP="00267729">
      <w:pPr>
        <w:pStyle w:val="Heading1"/>
        <w:jc w:val="center"/>
        <w:rPr>
          <w:rFonts w:ascii="Times New Roman" w:eastAsia="Times New Roman" w:hAnsi="Times New Roman" w:cs="Times New Roman"/>
          <w:b/>
          <w:bCs/>
          <w:color w:val="000000" w:themeColor="text1"/>
          <w:sz w:val="24"/>
          <w:szCs w:val="24"/>
          <w:shd w:val="clear" w:color="auto" w:fill="FFFFFF"/>
          <w:lang w:eastAsia="ru-RU"/>
        </w:rPr>
      </w:pPr>
      <w:r w:rsidRPr="00CD4C8E">
        <w:rPr>
          <w:rFonts w:ascii="Times New Roman" w:eastAsia="Times New Roman" w:hAnsi="Times New Roman" w:cs="Times New Roman"/>
          <w:b/>
          <w:bCs/>
          <w:color w:val="000000" w:themeColor="text1"/>
          <w:sz w:val="24"/>
          <w:szCs w:val="24"/>
          <w:shd w:val="clear" w:color="auto" w:fill="FFFFFF"/>
          <w:lang w:eastAsia="ru-RU"/>
        </w:rPr>
        <w:t>II</w:t>
      </w:r>
      <w:r w:rsidR="00267729" w:rsidRPr="00CD4C8E">
        <w:rPr>
          <w:rFonts w:ascii="Times New Roman" w:eastAsia="Times New Roman" w:hAnsi="Times New Roman" w:cs="Times New Roman"/>
          <w:b/>
          <w:bCs/>
          <w:color w:val="000000" w:themeColor="text1"/>
          <w:sz w:val="24"/>
          <w:szCs w:val="24"/>
          <w:shd w:val="clear" w:color="auto" w:fill="FFFFFF"/>
          <w:lang w:eastAsia="ru-RU"/>
        </w:rPr>
        <w:t>I</w:t>
      </w:r>
      <w:r w:rsidRPr="00CD4C8E">
        <w:rPr>
          <w:rFonts w:ascii="Times New Roman" w:eastAsia="Times New Roman" w:hAnsi="Times New Roman" w:cs="Times New Roman"/>
          <w:b/>
          <w:bCs/>
          <w:color w:val="000000" w:themeColor="text1"/>
          <w:sz w:val="24"/>
          <w:szCs w:val="24"/>
          <w:shd w:val="clear" w:color="auto" w:fill="FFFFFF"/>
          <w:lang w:eastAsia="ru-RU"/>
        </w:rPr>
        <w:t>. ÎNREGISTRAREA PRODUCĂTORILOR</w:t>
      </w:r>
    </w:p>
    <w:p w14:paraId="1635F699" w14:textId="77777777" w:rsidR="000F6B21" w:rsidRPr="00CD4C8E" w:rsidRDefault="000F6B21" w:rsidP="00DB5FD8">
      <w:pPr>
        <w:spacing w:after="0" w:line="240" w:lineRule="auto"/>
        <w:ind w:firstLine="709"/>
        <w:jc w:val="center"/>
        <w:rPr>
          <w:rFonts w:ascii="PT Serif" w:eastAsia="Times New Roman" w:hAnsi="PT Serif" w:cs="Times New Roman"/>
          <w:color w:val="000000" w:themeColor="text1"/>
          <w:sz w:val="24"/>
          <w:szCs w:val="24"/>
          <w:shd w:val="clear" w:color="auto" w:fill="FFFFFF"/>
          <w:lang w:eastAsia="ru-RU"/>
        </w:rPr>
      </w:pPr>
    </w:p>
    <w:p w14:paraId="3AB1BD06" w14:textId="77777777" w:rsidR="007E3814" w:rsidRPr="00CD4C8E" w:rsidRDefault="00DB5FD8" w:rsidP="00995BA5">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Producătorii de </w:t>
      </w:r>
      <w:r w:rsidR="00CA0F1B" w:rsidRPr="00CD4C8E">
        <w:rPr>
          <w:rFonts w:ascii="Times New Roman" w:eastAsia="Times New Roman" w:hAnsi="Times New Roman" w:cs="Times New Roman"/>
          <w:color w:val="000000" w:themeColor="text1"/>
          <w:shd w:val="clear" w:color="auto" w:fill="FFFFFF"/>
          <w:lang w:val="ro-RO" w:eastAsia="ru-RU"/>
        </w:rPr>
        <w:t>produse textile</w:t>
      </w:r>
      <w:r w:rsidRPr="00CD4C8E">
        <w:rPr>
          <w:rFonts w:ascii="Times New Roman" w:eastAsia="Times New Roman" w:hAnsi="Times New Roman" w:cs="Times New Roman"/>
          <w:color w:val="000000" w:themeColor="text1"/>
          <w:shd w:val="clear" w:color="auto" w:fill="FFFFFF"/>
          <w:lang w:val="ro-RO" w:eastAsia="ru-RU"/>
        </w:rPr>
        <w:t xml:space="preserve"> nou-intrați pe pia</w:t>
      </w:r>
      <w:r w:rsidR="00CA0F1B" w:rsidRPr="00CD4C8E">
        <w:rPr>
          <w:rFonts w:ascii="Times New Roman" w:eastAsia="Times New Roman" w:hAnsi="Times New Roman" w:cs="Times New Roman"/>
          <w:color w:val="000000" w:themeColor="text1"/>
          <w:shd w:val="clear" w:color="auto" w:fill="FFFFFF"/>
          <w:lang w:val="ro-RO" w:eastAsia="ru-RU"/>
        </w:rPr>
        <w:t>ță și </w:t>
      </w:r>
      <w:r w:rsidRPr="00CD4C8E">
        <w:rPr>
          <w:rFonts w:ascii="Times New Roman" w:eastAsia="Times New Roman" w:hAnsi="Times New Roman" w:cs="Times New Roman"/>
          <w:color w:val="000000" w:themeColor="text1"/>
          <w:shd w:val="clear" w:color="auto" w:fill="FFFFFF"/>
          <w:lang w:val="ro-RO" w:eastAsia="ru-RU"/>
        </w:rPr>
        <w:t xml:space="preserve">producătorii existenți, care au plasat pe piață </w:t>
      </w:r>
      <w:r w:rsidR="00CA0F1B" w:rsidRPr="00CD4C8E">
        <w:rPr>
          <w:rFonts w:ascii="Times New Roman" w:eastAsia="Times New Roman" w:hAnsi="Times New Roman" w:cs="Times New Roman"/>
          <w:color w:val="000000" w:themeColor="text1"/>
          <w:shd w:val="clear" w:color="auto" w:fill="FFFFFF"/>
          <w:lang w:val="ro-RO" w:eastAsia="ru-RU"/>
        </w:rPr>
        <w:t>produse textile</w:t>
      </w:r>
      <w:r w:rsidRPr="00CD4C8E">
        <w:rPr>
          <w:rFonts w:ascii="Times New Roman" w:eastAsia="Times New Roman" w:hAnsi="Times New Roman" w:cs="Times New Roman"/>
          <w:color w:val="000000" w:themeColor="text1"/>
          <w:shd w:val="clear" w:color="auto" w:fill="FFFFFF"/>
          <w:lang w:val="ro-RO" w:eastAsia="ru-RU"/>
        </w:rPr>
        <w:t xml:space="preserve"> până la data intrării în vigoare a prezentului Regulament, sunt obligați să se înregistreze, prin intermediul Sistemului informațional automatizat „Managementul deșeurilor”, în Lista producătorilor de produse supuse reglementărilor de responsabilitate extinsă a producătorului (în continuare – Lista producătorilor), în conformitate cu prevederile art. 12 alin. (5) lit. c) din Legea nr. 209/2016 privind deșeurile.</w:t>
      </w:r>
    </w:p>
    <w:p w14:paraId="4A74B88F" w14:textId="77777777" w:rsidR="007E3814" w:rsidRPr="00CD4C8E" w:rsidRDefault="007E3814" w:rsidP="007E3814">
      <w:pPr>
        <w:pStyle w:val="ListParagraph"/>
        <w:spacing w:after="0" w:line="240" w:lineRule="auto"/>
        <w:ind w:left="502"/>
        <w:jc w:val="both"/>
        <w:rPr>
          <w:rFonts w:ascii="Times New Roman" w:eastAsia="Times New Roman" w:hAnsi="Times New Roman" w:cs="Times New Roman"/>
          <w:color w:val="000000" w:themeColor="text1"/>
          <w:shd w:val="clear" w:color="auto" w:fill="FFFFFF"/>
          <w:lang w:val="ro-RO" w:eastAsia="ru-RU"/>
        </w:rPr>
      </w:pPr>
    </w:p>
    <w:p w14:paraId="6E075EF2" w14:textId="5057A7DB" w:rsidR="007E3814" w:rsidRPr="00CD4C8E" w:rsidRDefault="00DB5FD8" w:rsidP="00995BA5">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Producătorii de </w:t>
      </w:r>
      <w:r w:rsidR="00CA0F1B" w:rsidRPr="00CD4C8E">
        <w:rPr>
          <w:rFonts w:ascii="Times New Roman" w:eastAsia="Times New Roman" w:hAnsi="Times New Roman" w:cs="Times New Roman"/>
          <w:color w:val="000000" w:themeColor="text1"/>
          <w:shd w:val="clear" w:color="auto" w:fill="FFFFFF"/>
          <w:lang w:val="ro-RO" w:eastAsia="ru-RU"/>
        </w:rPr>
        <w:t>produse textile</w:t>
      </w:r>
      <w:r w:rsidRPr="00CD4C8E">
        <w:rPr>
          <w:rFonts w:ascii="Times New Roman" w:eastAsia="Times New Roman" w:hAnsi="Times New Roman" w:cs="Times New Roman"/>
          <w:color w:val="000000" w:themeColor="text1"/>
          <w:shd w:val="clear" w:color="auto" w:fill="FFFFFF"/>
          <w:lang w:val="ro-RO" w:eastAsia="ru-RU"/>
        </w:rPr>
        <w:t xml:space="preserve"> existenți pe piață au obligația de a se înscrie în Lista producătorilor </w:t>
      </w:r>
      <w:r w:rsidR="00710786" w:rsidRPr="00CD4C8E">
        <w:rPr>
          <w:rFonts w:ascii="Times New Roman" w:hAnsi="Times New Roman" w:cs="Times New Roman"/>
          <w:color w:val="000000" w:themeColor="text1"/>
          <w:shd w:val="clear" w:color="auto" w:fill="FFFFFF"/>
          <w:lang w:val="ro-RO"/>
        </w:rPr>
        <w:t>în conformitate cu prevederile art. 12 alin. (6) din Legea nr. 209/2016 privind deșeurile,</w:t>
      </w:r>
      <w:r w:rsidR="00710786" w:rsidRPr="00CD4C8E">
        <w:rPr>
          <w:rFonts w:ascii="Times New Roman" w:eastAsia="Times New Roman" w:hAnsi="Times New Roman" w:cs="Times New Roman"/>
          <w:color w:val="000000" w:themeColor="text1"/>
          <w:shd w:val="clear" w:color="auto" w:fill="FFFFFF"/>
          <w:lang w:val="ro-RO" w:eastAsia="ru-RU"/>
        </w:rPr>
        <w:t xml:space="preserve"> </w:t>
      </w:r>
      <w:r w:rsidRPr="00CD4C8E">
        <w:rPr>
          <w:rFonts w:ascii="Times New Roman" w:eastAsia="Times New Roman" w:hAnsi="Times New Roman" w:cs="Times New Roman"/>
          <w:color w:val="000000" w:themeColor="text1"/>
          <w:shd w:val="clear" w:color="auto" w:fill="FFFFFF"/>
          <w:lang w:val="ro-RO" w:eastAsia="ru-RU"/>
        </w:rPr>
        <w:t>în termen de 3 luni de la data intrării în vigoare a prezentului Regulament</w:t>
      </w:r>
      <w:r w:rsidR="00710786" w:rsidRPr="00CD4C8E">
        <w:rPr>
          <w:rFonts w:ascii="Times New Roman" w:hAnsi="Times New Roman" w:cs="Times New Roman"/>
          <w:color w:val="000000" w:themeColor="text1"/>
          <w:shd w:val="clear" w:color="auto" w:fill="FFFFFF"/>
          <w:lang w:val="ro-RO"/>
        </w:rPr>
        <w:t xml:space="preserve">, respectând cerințele prevăzute în </w:t>
      </w:r>
      <w:r w:rsidR="00710786" w:rsidRPr="00CD4C8E">
        <w:rPr>
          <w:rFonts w:ascii="Times New Roman" w:hAnsi="Times New Roman" w:cs="Times New Roman"/>
          <w:b/>
          <w:bCs/>
          <w:color w:val="000000" w:themeColor="text1"/>
          <w:shd w:val="clear" w:color="auto" w:fill="FFFFFF"/>
          <w:lang w:val="ro-RO"/>
        </w:rPr>
        <w:t xml:space="preserve">anexa nr. </w:t>
      </w:r>
      <w:r w:rsidR="0081337E" w:rsidRPr="00CD4C8E">
        <w:rPr>
          <w:rFonts w:ascii="Times New Roman" w:hAnsi="Times New Roman" w:cs="Times New Roman"/>
          <w:b/>
          <w:bCs/>
          <w:color w:val="000000" w:themeColor="text1"/>
          <w:shd w:val="clear" w:color="auto" w:fill="FFFFFF"/>
          <w:lang w:val="ro-RO"/>
        </w:rPr>
        <w:t>3</w:t>
      </w:r>
      <w:r w:rsidR="001F2D76" w:rsidRPr="00CD4C8E">
        <w:rPr>
          <w:rFonts w:ascii="Times New Roman" w:hAnsi="Times New Roman" w:cs="Times New Roman"/>
          <w:color w:val="000000" w:themeColor="text1"/>
          <w:shd w:val="clear" w:color="auto" w:fill="FFFFFF"/>
          <w:lang w:val="ro-RO"/>
        </w:rPr>
        <w:t xml:space="preserve"> </w:t>
      </w:r>
      <w:r w:rsidR="00710786" w:rsidRPr="00CD4C8E">
        <w:rPr>
          <w:rFonts w:ascii="Times New Roman" w:hAnsi="Times New Roman" w:cs="Times New Roman"/>
          <w:color w:val="000000" w:themeColor="text1"/>
          <w:shd w:val="clear" w:color="auto" w:fill="FFFFFF"/>
          <w:lang w:val="ro-RO"/>
        </w:rPr>
        <w:t>și primind un număr de înregistrare care este comunicat de aceștia, în maximum 30 de zile lucrătoare de la atribuire, tuturor reţelelor comerciale de distribuire</w:t>
      </w:r>
      <w:r w:rsidR="001F2D76" w:rsidRPr="00CD4C8E">
        <w:rPr>
          <w:rFonts w:ascii="Times New Roman" w:hAnsi="Times New Roman" w:cs="Times New Roman"/>
          <w:color w:val="000000" w:themeColor="text1"/>
          <w:shd w:val="clear" w:color="auto" w:fill="FFFFFF"/>
          <w:lang w:val="ro-RO"/>
        </w:rPr>
        <w:t>a produselor textile</w:t>
      </w:r>
      <w:r w:rsidR="00710786" w:rsidRPr="00CD4C8E">
        <w:rPr>
          <w:rFonts w:ascii="Times New Roman" w:hAnsi="Times New Roman" w:cs="Times New Roman"/>
          <w:color w:val="000000" w:themeColor="text1"/>
          <w:shd w:val="clear" w:color="auto" w:fill="FFFFFF"/>
          <w:lang w:val="ro-RO"/>
        </w:rPr>
        <w:t>.</w:t>
      </w:r>
    </w:p>
    <w:p w14:paraId="2BD26D0A" w14:textId="77777777" w:rsidR="007E3814" w:rsidRPr="00CD4C8E" w:rsidRDefault="007E3814" w:rsidP="007E3814">
      <w:pPr>
        <w:pStyle w:val="ListParagraph"/>
        <w:rPr>
          <w:rFonts w:ascii="Times New Roman" w:eastAsia="Times New Roman" w:hAnsi="Times New Roman" w:cs="Times New Roman"/>
          <w:color w:val="000000" w:themeColor="text1"/>
          <w:shd w:val="clear" w:color="auto" w:fill="FFFFFF"/>
          <w:lang w:val="ro-RO" w:eastAsia="ru-RU"/>
        </w:rPr>
      </w:pPr>
    </w:p>
    <w:p w14:paraId="58BC4B64" w14:textId="77777777" w:rsidR="007E3814" w:rsidRPr="00CD4C8E" w:rsidRDefault="00DB5FD8" w:rsidP="00995BA5">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Producătorii de </w:t>
      </w:r>
      <w:r w:rsidR="00CA0F1B" w:rsidRPr="00CD4C8E">
        <w:rPr>
          <w:rFonts w:ascii="Times New Roman" w:eastAsia="Times New Roman" w:hAnsi="Times New Roman" w:cs="Times New Roman"/>
          <w:color w:val="000000" w:themeColor="text1"/>
          <w:shd w:val="clear" w:color="auto" w:fill="FFFFFF"/>
          <w:lang w:val="ro-RO" w:eastAsia="ru-RU"/>
        </w:rPr>
        <w:t>produse textile</w:t>
      </w:r>
      <w:r w:rsidRPr="00CD4C8E">
        <w:rPr>
          <w:rFonts w:ascii="Times New Roman" w:eastAsia="Times New Roman" w:hAnsi="Times New Roman" w:cs="Times New Roman"/>
          <w:color w:val="000000" w:themeColor="text1"/>
          <w:shd w:val="clear" w:color="auto" w:fill="FFFFFF"/>
          <w:lang w:val="ro-RO" w:eastAsia="ru-RU"/>
        </w:rPr>
        <w:t xml:space="preserve"> nou-intrați pe piață au obligația de a se înscrie în Lista producătorilor în termen de </w:t>
      </w:r>
      <w:r w:rsidR="007E0942" w:rsidRPr="00CD4C8E">
        <w:rPr>
          <w:rFonts w:ascii="Times New Roman" w:eastAsia="Times New Roman" w:hAnsi="Times New Roman" w:cs="Times New Roman"/>
          <w:color w:val="000000" w:themeColor="text1"/>
          <w:shd w:val="clear" w:color="auto" w:fill="FFFFFF"/>
          <w:lang w:val="ro-RO" w:eastAsia="ru-RU"/>
        </w:rPr>
        <w:t xml:space="preserve"> </w:t>
      </w:r>
      <w:r w:rsidRPr="00CD4C8E">
        <w:rPr>
          <w:rFonts w:ascii="Times New Roman" w:eastAsia="Times New Roman" w:hAnsi="Times New Roman" w:cs="Times New Roman"/>
          <w:color w:val="000000" w:themeColor="text1"/>
          <w:shd w:val="clear" w:color="auto" w:fill="FFFFFF"/>
          <w:lang w:val="ro-RO" w:eastAsia="ru-RU"/>
        </w:rPr>
        <w:t xml:space="preserve">3  luni de la data înregistrării la Agenția Servicii Publice și până la inițierea activității de plasare pe piață a </w:t>
      </w:r>
      <w:r w:rsidR="00CA0F1B" w:rsidRPr="00CD4C8E">
        <w:rPr>
          <w:rFonts w:ascii="Times New Roman" w:eastAsia="Times New Roman" w:hAnsi="Times New Roman" w:cs="Times New Roman"/>
          <w:color w:val="000000" w:themeColor="text1"/>
          <w:shd w:val="clear" w:color="auto" w:fill="FFFFFF"/>
          <w:lang w:val="ro-RO" w:eastAsia="ru-RU"/>
        </w:rPr>
        <w:t>produse</w:t>
      </w:r>
      <w:r w:rsidR="001374D5" w:rsidRPr="00CD4C8E">
        <w:rPr>
          <w:rFonts w:ascii="Times New Roman" w:eastAsia="Times New Roman" w:hAnsi="Times New Roman" w:cs="Times New Roman"/>
          <w:color w:val="000000" w:themeColor="text1"/>
          <w:shd w:val="clear" w:color="auto" w:fill="FFFFFF"/>
          <w:lang w:val="ro-RO" w:eastAsia="ru-RU"/>
        </w:rPr>
        <w:t>lor</w:t>
      </w:r>
      <w:r w:rsidR="00CA0F1B" w:rsidRPr="00CD4C8E">
        <w:rPr>
          <w:rFonts w:ascii="Times New Roman" w:eastAsia="Times New Roman" w:hAnsi="Times New Roman" w:cs="Times New Roman"/>
          <w:color w:val="000000" w:themeColor="text1"/>
          <w:shd w:val="clear" w:color="auto" w:fill="FFFFFF"/>
          <w:lang w:val="ro-RO" w:eastAsia="ru-RU"/>
        </w:rPr>
        <w:t xml:space="preserve"> textile</w:t>
      </w:r>
      <w:r w:rsidRPr="00CD4C8E">
        <w:rPr>
          <w:rFonts w:ascii="Times New Roman" w:eastAsia="Times New Roman" w:hAnsi="Times New Roman" w:cs="Times New Roman"/>
          <w:color w:val="000000" w:themeColor="text1"/>
          <w:shd w:val="clear" w:color="auto" w:fill="FFFFFF"/>
          <w:lang w:val="ro-RO" w:eastAsia="ru-RU"/>
        </w:rPr>
        <w:t>.</w:t>
      </w:r>
    </w:p>
    <w:p w14:paraId="4AA51D42" w14:textId="77777777" w:rsidR="007E3814" w:rsidRPr="00CD4C8E" w:rsidRDefault="007E3814" w:rsidP="007E3814">
      <w:pPr>
        <w:pStyle w:val="ListParagraph"/>
        <w:rPr>
          <w:rFonts w:ascii="Times New Roman" w:eastAsia="Times New Roman" w:hAnsi="Times New Roman" w:cs="Times New Roman"/>
          <w:color w:val="000000" w:themeColor="text1"/>
          <w:shd w:val="clear" w:color="auto" w:fill="FFFFFF"/>
          <w:lang w:val="ro-RO" w:eastAsia="ru-RU"/>
        </w:rPr>
      </w:pPr>
    </w:p>
    <w:p w14:paraId="7D3F0B2F" w14:textId="76F55160" w:rsidR="00A62F43" w:rsidRPr="00CD4C8E" w:rsidRDefault="0037027D" w:rsidP="00995BA5">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Persoanele fizice sau juridice care importă </w:t>
      </w:r>
      <w:r w:rsidR="001374D5" w:rsidRPr="00CD4C8E">
        <w:rPr>
          <w:rFonts w:ascii="Times New Roman" w:eastAsia="Times New Roman" w:hAnsi="Times New Roman" w:cs="Times New Roman"/>
          <w:color w:val="000000" w:themeColor="text1"/>
          <w:shd w:val="clear" w:color="auto" w:fill="FFFFFF"/>
          <w:lang w:val="ro-RO" w:eastAsia="ru-RU"/>
        </w:rPr>
        <w:t>p</w:t>
      </w:r>
      <w:r w:rsidR="00AA214D" w:rsidRPr="00CD4C8E">
        <w:rPr>
          <w:rFonts w:ascii="Times New Roman" w:eastAsia="Times New Roman" w:hAnsi="Times New Roman" w:cs="Times New Roman"/>
          <w:color w:val="000000" w:themeColor="text1"/>
          <w:shd w:val="clear" w:color="auto" w:fill="FFFFFF"/>
          <w:lang w:val="ro-RO" w:eastAsia="ru-RU"/>
        </w:rPr>
        <w:t xml:space="preserve">roduse textile </w:t>
      </w:r>
      <w:r w:rsidR="008923D9" w:rsidRPr="00CD4C8E">
        <w:rPr>
          <w:rStyle w:val="cf01"/>
          <w:rFonts w:ascii="Times New Roman" w:hAnsi="Times New Roman" w:cs="Times New Roman"/>
          <w:color w:val="000000" w:themeColor="text1"/>
          <w:sz w:val="24"/>
          <w:szCs w:val="24"/>
          <w:lang w:val="ro-RO"/>
        </w:rPr>
        <w:t>exclusiv</w:t>
      </w:r>
      <w:r w:rsidR="008923D9" w:rsidRPr="00CD4C8E">
        <w:rPr>
          <w:rStyle w:val="cf01"/>
          <w:rFonts w:ascii="Times New Roman" w:hAnsi="Times New Roman" w:cs="Times New Roman"/>
          <w:color w:val="000000" w:themeColor="text1"/>
          <w:lang w:val="ro-RO"/>
        </w:rPr>
        <w:t xml:space="preserve"> </w:t>
      </w:r>
      <w:r w:rsidRPr="00CD4C8E">
        <w:rPr>
          <w:rFonts w:ascii="Times New Roman" w:eastAsia="Times New Roman" w:hAnsi="Times New Roman" w:cs="Times New Roman"/>
          <w:color w:val="000000" w:themeColor="text1"/>
          <w:shd w:val="clear" w:color="auto" w:fill="FFFFFF"/>
          <w:lang w:val="ro-RO" w:eastAsia="ru-RU"/>
        </w:rPr>
        <w:t>pentru consum propriu</w:t>
      </w:r>
      <w:r w:rsidR="008923D9" w:rsidRPr="00CD4C8E">
        <w:rPr>
          <w:rFonts w:ascii="Times New Roman" w:eastAsia="Times New Roman" w:hAnsi="Times New Roman" w:cs="Times New Roman"/>
          <w:color w:val="000000" w:themeColor="text1"/>
          <w:shd w:val="clear" w:color="auto" w:fill="FFFFFF"/>
          <w:lang w:val="ro-RO" w:eastAsia="ru-RU"/>
        </w:rPr>
        <w:t>,</w:t>
      </w:r>
      <w:r w:rsidRPr="00CD4C8E">
        <w:rPr>
          <w:rFonts w:ascii="Times New Roman" w:eastAsia="Times New Roman" w:hAnsi="Times New Roman" w:cs="Times New Roman"/>
          <w:color w:val="000000" w:themeColor="text1"/>
          <w:shd w:val="clear" w:color="auto" w:fill="FFFFFF"/>
          <w:lang w:val="ro-RO" w:eastAsia="ru-RU"/>
        </w:rPr>
        <w:t xml:space="preserve"> </w:t>
      </w:r>
      <w:r w:rsidR="008923D9" w:rsidRPr="00CD4C8E">
        <w:rPr>
          <w:rFonts w:ascii="Times New Roman" w:eastAsia="Times New Roman" w:hAnsi="Times New Roman" w:cs="Times New Roman"/>
          <w:color w:val="000000" w:themeColor="text1"/>
          <w:shd w:val="clear" w:color="auto" w:fill="FFFFFF"/>
          <w:lang w:val="ro-RO" w:eastAsia="ru-RU"/>
        </w:rPr>
        <w:t xml:space="preserve">care nu </w:t>
      </w:r>
      <w:r w:rsidR="008923D9" w:rsidRPr="00CD4C8E">
        <w:rPr>
          <w:rStyle w:val="cf01"/>
          <w:rFonts w:ascii="Times New Roman" w:hAnsi="Times New Roman" w:cs="Times New Roman"/>
          <w:color w:val="000000" w:themeColor="text1"/>
          <w:sz w:val="24"/>
          <w:szCs w:val="24"/>
          <w:lang w:val="ro-RO"/>
        </w:rPr>
        <w:t>le introduc pe piață și nu desfășoară activități economice de producere, distribuție și/sau comercializare</w:t>
      </w:r>
      <w:r w:rsidR="008923D9" w:rsidRPr="00CD4C8E">
        <w:rPr>
          <w:rStyle w:val="cf01"/>
          <w:color w:val="000000" w:themeColor="text1"/>
          <w:lang w:val="ro-RO"/>
        </w:rPr>
        <w:t xml:space="preserve"> </w:t>
      </w:r>
      <w:r w:rsidR="008923D9" w:rsidRPr="00CD4C8E">
        <w:rPr>
          <w:rStyle w:val="cf01"/>
          <w:rFonts w:ascii="Times New Roman" w:hAnsi="Times New Roman" w:cs="Times New Roman"/>
          <w:color w:val="000000" w:themeColor="text1"/>
          <w:sz w:val="24"/>
          <w:szCs w:val="24"/>
          <w:lang w:val="ro-RO"/>
        </w:rPr>
        <w:t>a produselor textile,</w:t>
      </w:r>
      <w:r w:rsidR="008923D9" w:rsidRPr="00CD4C8E">
        <w:rPr>
          <w:rStyle w:val="cf01"/>
          <w:color w:val="000000" w:themeColor="text1"/>
          <w:lang w:val="ro-RO"/>
        </w:rPr>
        <w:t xml:space="preserve"> </w:t>
      </w:r>
      <w:r w:rsidR="008923D9" w:rsidRPr="00CD4C8E">
        <w:rPr>
          <w:rFonts w:ascii="Times New Roman" w:eastAsia="Times New Roman" w:hAnsi="Times New Roman" w:cs="Times New Roman"/>
          <w:color w:val="000000" w:themeColor="text1"/>
          <w:shd w:val="clear" w:color="auto" w:fill="FFFFFF"/>
          <w:lang w:val="ro-RO" w:eastAsia="ru-RU"/>
        </w:rPr>
        <w:t xml:space="preserve">nu sunt </w:t>
      </w:r>
      <w:r w:rsidRPr="00CD4C8E">
        <w:rPr>
          <w:rFonts w:ascii="Times New Roman" w:eastAsia="Times New Roman" w:hAnsi="Times New Roman" w:cs="Times New Roman"/>
          <w:color w:val="000000" w:themeColor="text1"/>
          <w:shd w:val="clear" w:color="auto" w:fill="FFFFFF"/>
          <w:lang w:val="ro-RO" w:eastAsia="ru-RU"/>
        </w:rPr>
        <w:t>considerați pro</w:t>
      </w:r>
      <w:r w:rsidR="00A85D17" w:rsidRPr="00CD4C8E">
        <w:rPr>
          <w:rFonts w:ascii="Times New Roman" w:eastAsia="Times New Roman" w:hAnsi="Times New Roman" w:cs="Times New Roman"/>
          <w:color w:val="000000" w:themeColor="text1"/>
          <w:shd w:val="clear" w:color="auto" w:fill="FFFFFF"/>
          <w:lang w:val="ro-RO" w:eastAsia="ru-RU"/>
        </w:rPr>
        <w:t>ducători în sensul prezentului R</w:t>
      </w:r>
      <w:r w:rsidRPr="00CD4C8E">
        <w:rPr>
          <w:rFonts w:ascii="Times New Roman" w:eastAsia="Times New Roman" w:hAnsi="Times New Roman" w:cs="Times New Roman"/>
          <w:color w:val="000000" w:themeColor="text1"/>
          <w:shd w:val="clear" w:color="auto" w:fill="FFFFFF"/>
          <w:lang w:val="ro-RO" w:eastAsia="ru-RU"/>
        </w:rPr>
        <w:t>egulament</w:t>
      </w:r>
      <w:r w:rsidR="00B73FF7" w:rsidRPr="00CD4C8E">
        <w:rPr>
          <w:rFonts w:ascii="Times New Roman" w:eastAsia="Times New Roman" w:hAnsi="Times New Roman" w:cs="Times New Roman"/>
          <w:color w:val="000000" w:themeColor="text1"/>
          <w:shd w:val="clear" w:color="auto" w:fill="FFFFFF"/>
          <w:lang w:val="ro-RO" w:eastAsia="ru-RU"/>
        </w:rPr>
        <w:t>.</w:t>
      </w:r>
    </w:p>
    <w:p w14:paraId="769D021B" w14:textId="77777777" w:rsidR="00A62F43" w:rsidRPr="00CD4C8E" w:rsidRDefault="00A62F43" w:rsidP="00A62F43">
      <w:pPr>
        <w:pStyle w:val="ListParagraph"/>
        <w:rPr>
          <w:rFonts w:ascii="Times New Roman" w:eastAsia="Times New Roman" w:hAnsi="Times New Roman" w:cs="Times New Roman"/>
          <w:color w:val="000000" w:themeColor="text1"/>
          <w:shd w:val="clear" w:color="auto" w:fill="FFFFFF"/>
          <w:lang w:val="ro-RO" w:eastAsia="ru-RU"/>
        </w:rPr>
      </w:pPr>
    </w:p>
    <w:p w14:paraId="262B9A15" w14:textId="77777777" w:rsidR="00F414F2" w:rsidRPr="00CD4C8E" w:rsidRDefault="00C04A63" w:rsidP="00995BA5">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Producătorii și/sau distribuitorii </w:t>
      </w:r>
      <w:r w:rsidR="006B0DA5" w:rsidRPr="00CD4C8E">
        <w:rPr>
          <w:rFonts w:ascii="Times New Roman" w:hAnsi="Times New Roman" w:cs="Times New Roman"/>
          <w:color w:val="000000" w:themeColor="text1"/>
          <w:shd w:val="clear" w:color="auto" w:fill="FFFFFF"/>
          <w:lang w:val="ro-RO"/>
        </w:rPr>
        <w:t xml:space="preserve">care distribuie sau cumpără, primesc prin donație ori recepționează prin alte mijloace, în vederea vânzării sau pentru uz propriu produse </w:t>
      </w:r>
      <w:r w:rsidR="006B0DA5" w:rsidRPr="00CD4C8E">
        <w:rPr>
          <w:rFonts w:ascii="Times New Roman" w:hAnsi="Times New Roman" w:cs="Times New Roman"/>
          <w:color w:val="000000" w:themeColor="text1"/>
          <w:lang w:val="ro-RO"/>
        </w:rPr>
        <w:t>textile noi și/sau uzate</w:t>
      </w:r>
      <w:r w:rsidR="006B0DA5" w:rsidRPr="00CD4C8E">
        <w:rPr>
          <w:rFonts w:ascii="Times New Roman" w:hAnsi="Times New Roman" w:cs="Times New Roman"/>
          <w:color w:val="000000" w:themeColor="text1"/>
          <w:shd w:val="clear" w:color="auto" w:fill="FFFFFF"/>
          <w:lang w:val="ro-RO"/>
        </w:rPr>
        <w:t xml:space="preserve">, precum și </w:t>
      </w:r>
      <w:r w:rsidR="006B0DA5" w:rsidRPr="00CD4C8E">
        <w:rPr>
          <w:rFonts w:ascii="Times New Roman" w:hAnsi="Times New Roman" w:cs="Times New Roman"/>
          <w:color w:val="000000" w:themeColor="text1"/>
          <w:lang w:val="ro-RO"/>
        </w:rPr>
        <w:t>entitățile</w:t>
      </w:r>
      <w:r w:rsidR="006B0DA5" w:rsidRPr="00CD4C8E">
        <w:rPr>
          <w:rFonts w:ascii="Times New Roman" w:hAnsi="Times New Roman" w:cs="Times New Roman"/>
          <w:color w:val="000000" w:themeColor="text1"/>
          <w:shd w:val="clear" w:color="auto" w:fill="FFFFFF"/>
          <w:lang w:val="ro-RO"/>
        </w:rPr>
        <w:t xml:space="preserve"> publice și private care cumpără, primesc prin donație ori recepționează prin alte mijloace pentru uz propriu produse </w:t>
      </w:r>
      <w:r w:rsidR="006B0DA5" w:rsidRPr="00CD4C8E">
        <w:rPr>
          <w:rFonts w:ascii="Times New Roman" w:hAnsi="Times New Roman" w:cs="Times New Roman"/>
          <w:color w:val="000000" w:themeColor="text1"/>
          <w:lang w:val="ro-RO"/>
        </w:rPr>
        <w:t>textile noi și/sau uzate</w:t>
      </w:r>
      <w:r w:rsidR="006B0DA5" w:rsidRPr="00CD4C8E">
        <w:rPr>
          <w:rFonts w:ascii="Times New Roman" w:hAnsi="Times New Roman" w:cs="Times New Roman"/>
          <w:color w:val="000000" w:themeColor="text1"/>
          <w:shd w:val="clear" w:color="auto" w:fill="FFFFFF"/>
          <w:lang w:val="ro-RO"/>
        </w:rPr>
        <w:t xml:space="preserve">, solicită </w:t>
      </w:r>
      <w:r w:rsidRPr="00CD4C8E">
        <w:rPr>
          <w:rFonts w:ascii="Times New Roman" w:hAnsi="Times New Roman" w:cs="Times New Roman"/>
          <w:color w:val="000000" w:themeColor="text1"/>
          <w:shd w:val="clear" w:color="auto" w:fill="FFFFFF"/>
          <w:lang w:val="ro-RO"/>
        </w:rPr>
        <w:t xml:space="preserve">producătorilor/distribuitorilor </w:t>
      </w:r>
      <w:r w:rsidR="006B0DA5" w:rsidRPr="00CD4C8E">
        <w:rPr>
          <w:rFonts w:ascii="Times New Roman" w:hAnsi="Times New Roman" w:cs="Times New Roman"/>
          <w:color w:val="000000" w:themeColor="text1"/>
          <w:shd w:val="clear" w:color="auto" w:fill="FFFFFF"/>
          <w:lang w:val="ro-RO"/>
        </w:rPr>
        <w:t>existenți pe piață numărul de înregistrare din Lista producătorilor.</w:t>
      </w:r>
      <w:bookmarkStart w:id="4" w:name="_Hlk192591256"/>
    </w:p>
    <w:p w14:paraId="71C2EA32" w14:textId="77777777" w:rsidR="00F414F2" w:rsidRPr="00CD4C8E" w:rsidRDefault="00F414F2" w:rsidP="00F414F2">
      <w:pPr>
        <w:pStyle w:val="ListParagraph"/>
        <w:rPr>
          <w:rFonts w:ascii="Times New Roman" w:eastAsia="Times New Roman" w:hAnsi="Times New Roman" w:cs="Times New Roman"/>
          <w:color w:val="000000" w:themeColor="text1"/>
          <w:highlight w:val="cyan"/>
          <w:shd w:val="clear" w:color="auto" w:fill="FFFFFF"/>
          <w:lang w:val="ro-RO" w:eastAsia="ru-RU"/>
        </w:rPr>
      </w:pPr>
    </w:p>
    <w:p w14:paraId="38BC9F13" w14:textId="66D8CC89" w:rsidR="00A62F43" w:rsidRPr="00CD4C8E" w:rsidRDefault="00F414F2" w:rsidP="00995BA5">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Producătorii care furnizează produse textile pe piața din Republica Moldova prin vânzări la distanță, inclusiv online, indiferent dacă aceste produse sunt destinate consumului propriu sau utilizării industriale, sunt obligați să se înregistreze în lista producătorilor prevăzută de prezentul Regulament. În cazul în care producătorul nu este stabilit pe teritoriul Republicii Moldova, acesta trebuie să desemneze un reprezentant autorizat care să îndeplinească în numele său obligațiile prevăzute de prezentul Regulament.</w:t>
      </w:r>
    </w:p>
    <w:p w14:paraId="609CAF14" w14:textId="77777777" w:rsidR="00F414F2" w:rsidRPr="00CD4C8E" w:rsidRDefault="00F414F2" w:rsidP="00F414F2">
      <w:pPr>
        <w:spacing w:after="0" w:line="240" w:lineRule="auto"/>
        <w:jc w:val="both"/>
        <w:rPr>
          <w:rFonts w:ascii="Times New Roman" w:eastAsia="Times New Roman" w:hAnsi="Times New Roman" w:cs="Times New Roman"/>
          <w:color w:val="000000" w:themeColor="text1"/>
          <w:shd w:val="clear" w:color="auto" w:fill="FFFFFF"/>
          <w:lang w:eastAsia="ru-RU"/>
        </w:rPr>
      </w:pPr>
    </w:p>
    <w:p w14:paraId="6C22874C" w14:textId="77777777" w:rsidR="009F428B" w:rsidRPr="00CD4C8E" w:rsidRDefault="00DB5FD8" w:rsidP="00995BA5">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Cererea de înregistrare </w:t>
      </w:r>
      <w:bookmarkEnd w:id="4"/>
      <w:r w:rsidRPr="00CD4C8E">
        <w:rPr>
          <w:rFonts w:ascii="Times New Roman" w:eastAsia="Times New Roman" w:hAnsi="Times New Roman" w:cs="Times New Roman"/>
          <w:color w:val="000000" w:themeColor="text1"/>
          <w:shd w:val="clear" w:color="auto" w:fill="FFFFFF"/>
          <w:lang w:val="ro-RO" w:eastAsia="ru-RU"/>
        </w:rPr>
        <w:t>în Lista producătorilor se completează după modelul prezentat în anexa nr.</w:t>
      </w:r>
      <w:r w:rsidR="009D7D05" w:rsidRPr="00CD4C8E">
        <w:rPr>
          <w:rFonts w:ascii="Times New Roman" w:eastAsia="Times New Roman" w:hAnsi="Times New Roman" w:cs="Times New Roman"/>
          <w:color w:val="000000" w:themeColor="text1"/>
          <w:shd w:val="clear" w:color="auto" w:fill="FFFFFF"/>
          <w:lang w:val="ro-RO" w:eastAsia="ru-RU"/>
        </w:rPr>
        <w:t xml:space="preserve"> </w:t>
      </w:r>
      <w:r w:rsidR="001C1FEF" w:rsidRPr="00CD4C8E">
        <w:rPr>
          <w:rFonts w:ascii="Times New Roman" w:eastAsia="Times New Roman" w:hAnsi="Times New Roman" w:cs="Times New Roman"/>
          <w:color w:val="000000" w:themeColor="text1"/>
          <w:shd w:val="clear" w:color="auto" w:fill="FFFFFF"/>
          <w:lang w:val="ro-RO" w:eastAsia="ru-RU"/>
        </w:rPr>
        <w:t>3</w:t>
      </w:r>
      <w:r w:rsidRPr="00CD4C8E">
        <w:rPr>
          <w:rFonts w:ascii="Times New Roman" w:eastAsia="Times New Roman" w:hAnsi="Times New Roman" w:cs="Times New Roman"/>
          <w:color w:val="000000" w:themeColor="text1"/>
          <w:shd w:val="clear" w:color="auto" w:fill="FFFFFF"/>
          <w:lang w:val="ro-RO" w:eastAsia="ru-RU"/>
        </w:rPr>
        <w:t xml:space="preserve"> și se depune la Agenția de Mediu în format electronic, prin intermediul Sistemului informațional automatizat „Managementul deșeurilor”, fiind însoțită de următoarele documente:</w:t>
      </w:r>
    </w:p>
    <w:p w14:paraId="03AD68BF" w14:textId="77777777" w:rsidR="009F428B" w:rsidRPr="00CD4C8E" w:rsidRDefault="009F428B" w:rsidP="009F428B">
      <w:pPr>
        <w:pStyle w:val="ListParagraph"/>
        <w:rPr>
          <w:rFonts w:ascii="Times New Roman" w:eastAsia="Times New Roman" w:hAnsi="Times New Roman" w:cs="Times New Roman"/>
          <w:b/>
          <w:bCs/>
          <w:color w:val="000000" w:themeColor="text1"/>
          <w:shd w:val="clear" w:color="auto" w:fill="FFFFFF"/>
          <w:lang w:val="ro-RO" w:eastAsia="ru-RU"/>
        </w:rPr>
      </w:pPr>
    </w:p>
    <w:p w14:paraId="1C583863" w14:textId="578F61E1" w:rsidR="00DB5FD8" w:rsidRPr="00CD4C8E" w:rsidRDefault="00DB5FD8" w:rsidP="00995BA5">
      <w:pPr>
        <w:pStyle w:val="ListParagraph"/>
        <w:numPr>
          <w:ilvl w:val="1"/>
          <w:numId w:val="1"/>
        </w:numPr>
        <w:spacing w:after="0" w:line="240" w:lineRule="auto"/>
        <w:ind w:left="810" w:hanging="27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b/>
          <w:bCs/>
          <w:color w:val="000000" w:themeColor="text1"/>
          <w:shd w:val="clear" w:color="auto" w:fill="FFFFFF"/>
          <w:lang w:val="ro-RO" w:eastAsia="ru-RU"/>
        </w:rPr>
        <w:t>în cazul sistemului individual:</w:t>
      </w:r>
    </w:p>
    <w:p w14:paraId="7F77E6FB" w14:textId="2FCF11D4" w:rsidR="00DB5FD8" w:rsidRPr="00CD4C8E" w:rsidRDefault="00DB5FD8" w:rsidP="00DB5FD8">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CD4C8E">
        <w:rPr>
          <w:rFonts w:ascii="Times New Roman" w:eastAsia="Times New Roman" w:hAnsi="Times New Roman" w:cs="Times New Roman"/>
          <w:color w:val="000000" w:themeColor="text1"/>
          <w:sz w:val="24"/>
          <w:szCs w:val="24"/>
          <w:shd w:val="clear" w:color="auto" w:fill="FFFFFF"/>
          <w:lang w:eastAsia="ru-RU"/>
        </w:rPr>
        <w:t xml:space="preserve">a) </w:t>
      </w:r>
      <w:bookmarkStart w:id="5" w:name="_Hlk192591228"/>
      <w:r w:rsidRPr="00CD4C8E">
        <w:rPr>
          <w:rFonts w:ascii="Times New Roman" w:eastAsia="Times New Roman" w:hAnsi="Times New Roman" w:cs="Times New Roman"/>
          <w:color w:val="000000" w:themeColor="text1"/>
          <w:sz w:val="24"/>
          <w:szCs w:val="24"/>
          <w:shd w:val="clear" w:color="auto" w:fill="FFFFFF"/>
          <w:lang w:eastAsia="ru-RU"/>
        </w:rPr>
        <w:t>planul de operare</w:t>
      </w:r>
      <w:bookmarkEnd w:id="5"/>
      <w:r w:rsidRPr="00CD4C8E">
        <w:rPr>
          <w:rFonts w:ascii="Times New Roman" w:eastAsia="Times New Roman" w:hAnsi="Times New Roman" w:cs="Times New Roman"/>
          <w:color w:val="000000" w:themeColor="text1"/>
          <w:sz w:val="24"/>
          <w:szCs w:val="24"/>
          <w:shd w:val="clear" w:color="auto" w:fill="FFFFFF"/>
          <w:lang w:eastAsia="ru-RU"/>
        </w:rPr>
        <w:t>, după modelul din anexa nr.</w:t>
      </w:r>
      <w:r w:rsidR="00A52748" w:rsidRPr="00CD4C8E">
        <w:rPr>
          <w:rFonts w:ascii="Times New Roman" w:eastAsia="Times New Roman" w:hAnsi="Times New Roman" w:cs="Times New Roman"/>
          <w:color w:val="000000" w:themeColor="text1"/>
          <w:sz w:val="24"/>
          <w:szCs w:val="24"/>
          <w:shd w:val="clear" w:color="auto" w:fill="FFFFFF"/>
          <w:lang w:eastAsia="ru-RU"/>
        </w:rPr>
        <w:t xml:space="preserve"> </w:t>
      </w:r>
      <w:r w:rsidR="001C1FEF" w:rsidRPr="00CD4C8E">
        <w:rPr>
          <w:rFonts w:ascii="Times New Roman" w:eastAsia="Times New Roman" w:hAnsi="Times New Roman" w:cs="Times New Roman"/>
          <w:color w:val="000000" w:themeColor="text1"/>
          <w:sz w:val="24"/>
          <w:szCs w:val="24"/>
          <w:shd w:val="clear" w:color="auto" w:fill="FFFFFF"/>
          <w:lang w:eastAsia="ru-RU"/>
        </w:rPr>
        <w:t>4</w:t>
      </w:r>
      <w:r w:rsidRPr="00CD4C8E">
        <w:rPr>
          <w:rFonts w:ascii="Times New Roman" w:eastAsia="Times New Roman" w:hAnsi="Times New Roman" w:cs="Times New Roman"/>
          <w:color w:val="000000" w:themeColor="text1"/>
          <w:sz w:val="24"/>
          <w:szCs w:val="24"/>
          <w:shd w:val="clear" w:color="auto" w:fill="FFFFFF"/>
          <w:lang w:eastAsia="ru-RU"/>
        </w:rPr>
        <w:t>;</w:t>
      </w:r>
    </w:p>
    <w:p w14:paraId="35E53427" w14:textId="35EBB0CE" w:rsidR="00DB5FD8" w:rsidRPr="00CD4C8E" w:rsidRDefault="00DB5FD8" w:rsidP="00DB5FD8">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CD4C8E">
        <w:rPr>
          <w:rFonts w:ascii="Times New Roman" w:eastAsia="Times New Roman" w:hAnsi="Times New Roman" w:cs="Times New Roman"/>
          <w:color w:val="000000" w:themeColor="text1"/>
          <w:sz w:val="24"/>
          <w:szCs w:val="24"/>
          <w:shd w:val="clear" w:color="auto" w:fill="FFFFFF"/>
          <w:lang w:eastAsia="ru-RU"/>
        </w:rPr>
        <w:t>b) informațiile generale, completate conform modelului prezentat în anexa nr</w:t>
      </w:r>
      <w:r w:rsidR="00714BB0" w:rsidRPr="00CD4C8E">
        <w:rPr>
          <w:rFonts w:ascii="Times New Roman" w:eastAsia="Times New Roman" w:hAnsi="Times New Roman" w:cs="Times New Roman"/>
          <w:color w:val="000000" w:themeColor="text1"/>
          <w:sz w:val="24"/>
          <w:szCs w:val="24"/>
          <w:shd w:val="clear" w:color="auto" w:fill="FFFFFF"/>
          <w:lang w:eastAsia="ru-RU"/>
        </w:rPr>
        <w:t>.</w:t>
      </w:r>
      <w:r w:rsidR="00A52748" w:rsidRPr="00CD4C8E">
        <w:rPr>
          <w:rFonts w:ascii="Times New Roman" w:eastAsia="Times New Roman" w:hAnsi="Times New Roman" w:cs="Times New Roman"/>
          <w:color w:val="000000" w:themeColor="text1"/>
          <w:sz w:val="24"/>
          <w:szCs w:val="24"/>
          <w:shd w:val="clear" w:color="auto" w:fill="FFFFFF"/>
          <w:lang w:eastAsia="ru-RU"/>
        </w:rPr>
        <w:t xml:space="preserve"> </w:t>
      </w:r>
      <w:r w:rsidR="001C1FEF" w:rsidRPr="00CD4C8E">
        <w:rPr>
          <w:rFonts w:ascii="Times New Roman" w:eastAsia="Times New Roman" w:hAnsi="Times New Roman" w:cs="Times New Roman"/>
          <w:color w:val="000000" w:themeColor="text1"/>
          <w:sz w:val="24"/>
          <w:szCs w:val="24"/>
          <w:shd w:val="clear" w:color="auto" w:fill="FFFFFF"/>
          <w:lang w:eastAsia="ru-RU"/>
        </w:rPr>
        <w:t>5</w:t>
      </w:r>
      <w:r w:rsidRPr="00CD4C8E">
        <w:rPr>
          <w:rFonts w:ascii="Times New Roman" w:eastAsia="Times New Roman" w:hAnsi="Times New Roman" w:cs="Times New Roman"/>
          <w:color w:val="000000" w:themeColor="text1"/>
          <w:sz w:val="24"/>
          <w:szCs w:val="24"/>
          <w:shd w:val="clear" w:color="auto" w:fill="FFFFFF"/>
          <w:lang w:eastAsia="ru-RU"/>
        </w:rPr>
        <w:t>;</w:t>
      </w:r>
    </w:p>
    <w:p w14:paraId="350E9782" w14:textId="01EB75FD" w:rsidR="00743BF3" w:rsidRPr="00CD4C8E" w:rsidRDefault="00743BF3" w:rsidP="00743BF3">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CD4C8E">
        <w:rPr>
          <w:rFonts w:ascii="Times New Roman" w:eastAsia="Times New Roman" w:hAnsi="Times New Roman" w:cs="Times New Roman"/>
          <w:color w:val="000000" w:themeColor="text1"/>
          <w:sz w:val="24"/>
          <w:szCs w:val="24"/>
          <w:shd w:val="clear" w:color="auto" w:fill="FFFFFF"/>
          <w:lang w:eastAsia="ru-RU"/>
        </w:rPr>
        <w:t xml:space="preserve">c) contract cu </w:t>
      </w:r>
      <w:r w:rsidR="00C04A63" w:rsidRPr="00CD4C8E">
        <w:rPr>
          <w:rFonts w:ascii="Times New Roman" w:eastAsia="Times New Roman" w:hAnsi="Times New Roman" w:cs="Times New Roman"/>
          <w:color w:val="000000" w:themeColor="text1"/>
          <w:sz w:val="24"/>
          <w:szCs w:val="24"/>
          <w:shd w:val="clear" w:color="auto" w:fill="FFFFFF"/>
          <w:lang w:eastAsia="ru-RU"/>
        </w:rPr>
        <w:t xml:space="preserve">operatorii </w:t>
      </w:r>
      <w:r w:rsidRPr="00CD4C8E">
        <w:rPr>
          <w:rFonts w:ascii="Times New Roman" w:eastAsia="Times New Roman" w:hAnsi="Times New Roman" w:cs="Times New Roman"/>
          <w:color w:val="000000" w:themeColor="text1"/>
          <w:sz w:val="24"/>
          <w:szCs w:val="24"/>
          <w:shd w:val="clear" w:color="auto" w:fill="FFFFFF"/>
          <w:lang w:eastAsia="ru-RU"/>
        </w:rPr>
        <w:t xml:space="preserve">economici </w:t>
      </w:r>
      <w:r w:rsidR="008F6939" w:rsidRPr="00CD4C8E">
        <w:rPr>
          <w:rFonts w:ascii="Times New Roman" w:eastAsia="Times New Roman" w:hAnsi="Times New Roman" w:cs="Times New Roman"/>
          <w:color w:val="000000" w:themeColor="text1"/>
          <w:sz w:val="24"/>
          <w:szCs w:val="24"/>
          <w:shd w:val="clear" w:color="auto" w:fill="FFFFFF"/>
          <w:lang w:eastAsia="ru-RU"/>
        </w:rPr>
        <w:t xml:space="preserve">autorizați </w:t>
      </w:r>
      <w:r w:rsidR="00D96456" w:rsidRPr="00CD4C8E">
        <w:rPr>
          <w:rFonts w:ascii="Times New Roman" w:eastAsia="Times New Roman" w:hAnsi="Times New Roman" w:cs="Times New Roman"/>
          <w:color w:val="000000" w:themeColor="text1"/>
          <w:sz w:val="24"/>
          <w:szCs w:val="24"/>
          <w:shd w:val="clear" w:color="auto" w:fill="FFFFFF"/>
          <w:lang w:eastAsia="ru-RU"/>
        </w:rPr>
        <w:t>pentru</w:t>
      </w:r>
      <w:r w:rsidRPr="00CD4C8E">
        <w:rPr>
          <w:rFonts w:ascii="Times New Roman" w:eastAsia="Times New Roman" w:hAnsi="Times New Roman" w:cs="Times New Roman"/>
          <w:color w:val="000000" w:themeColor="text1"/>
          <w:sz w:val="24"/>
          <w:szCs w:val="24"/>
          <w:shd w:val="clear" w:color="auto" w:fill="FFFFFF"/>
          <w:lang w:eastAsia="ru-RU"/>
        </w:rPr>
        <w:t xml:space="preserve"> colectare</w:t>
      </w:r>
      <w:r w:rsidR="00844F1B" w:rsidRPr="00CD4C8E">
        <w:rPr>
          <w:rFonts w:ascii="Times New Roman" w:eastAsia="Times New Roman" w:hAnsi="Times New Roman" w:cs="Times New Roman"/>
          <w:color w:val="000000" w:themeColor="text1"/>
          <w:sz w:val="24"/>
          <w:szCs w:val="24"/>
          <w:shd w:val="clear" w:color="auto" w:fill="FFFFFF"/>
          <w:lang w:eastAsia="ru-RU"/>
        </w:rPr>
        <w:t>,</w:t>
      </w:r>
      <w:r w:rsidR="006B0337" w:rsidRPr="00CD4C8E">
        <w:rPr>
          <w:rFonts w:ascii="Times New Roman" w:eastAsia="Times New Roman" w:hAnsi="Times New Roman" w:cs="Times New Roman"/>
          <w:color w:val="000000" w:themeColor="text1"/>
          <w:sz w:val="24"/>
          <w:szCs w:val="24"/>
          <w:shd w:val="clear" w:color="auto" w:fill="FFFFFF"/>
          <w:lang w:eastAsia="ru-RU"/>
        </w:rPr>
        <w:t xml:space="preserve"> trans</w:t>
      </w:r>
      <w:r w:rsidR="00454B34" w:rsidRPr="00CD4C8E">
        <w:rPr>
          <w:rFonts w:ascii="Times New Roman" w:eastAsia="Times New Roman" w:hAnsi="Times New Roman" w:cs="Times New Roman"/>
          <w:color w:val="000000" w:themeColor="text1"/>
          <w:sz w:val="24"/>
          <w:szCs w:val="24"/>
          <w:shd w:val="clear" w:color="auto" w:fill="FFFFFF"/>
          <w:lang w:eastAsia="ru-RU"/>
        </w:rPr>
        <w:t>p</w:t>
      </w:r>
      <w:r w:rsidR="006B0337" w:rsidRPr="00CD4C8E">
        <w:rPr>
          <w:rFonts w:ascii="Times New Roman" w:eastAsia="Times New Roman" w:hAnsi="Times New Roman" w:cs="Times New Roman"/>
          <w:color w:val="000000" w:themeColor="text1"/>
          <w:sz w:val="24"/>
          <w:szCs w:val="24"/>
          <w:shd w:val="clear" w:color="auto" w:fill="FFFFFF"/>
          <w:lang w:eastAsia="ru-RU"/>
        </w:rPr>
        <w:t>ortare</w:t>
      </w:r>
      <w:r w:rsidR="00D96456" w:rsidRPr="00CD4C8E">
        <w:rPr>
          <w:rFonts w:ascii="Times New Roman" w:eastAsia="Times New Roman" w:hAnsi="Times New Roman" w:cs="Times New Roman"/>
          <w:color w:val="000000" w:themeColor="text1"/>
          <w:sz w:val="24"/>
          <w:szCs w:val="24"/>
          <w:shd w:val="clear" w:color="auto" w:fill="FFFFFF"/>
          <w:lang w:eastAsia="ru-RU"/>
        </w:rPr>
        <w:t>a</w:t>
      </w:r>
      <w:r w:rsidR="006B0337" w:rsidRPr="00CD4C8E">
        <w:rPr>
          <w:rFonts w:ascii="Times New Roman" w:eastAsia="Times New Roman" w:hAnsi="Times New Roman" w:cs="Times New Roman"/>
          <w:color w:val="000000" w:themeColor="text1"/>
          <w:sz w:val="24"/>
          <w:szCs w:val="24"/>
          <w:shd w:val="clear" w:color="auto" w:fill="FFFFFF"/>
          <w:lang w:eastAsia="ru-RU"/>
        </w:rPr>
        <w:t xml:space="preserve"> și tratare</w:t>
      </w:r>
      <w:r w:rsidRPr="00CD4C8E">
        <w:rPr>
          <w:rFonts w:ascii="Times New Roman" w:eastAsia="Times New Roman" w:hAnsi="Times New Roman" w:cs="Times New Roman"/>
          <w:color w:val="000000" w:themeColor="text1"/>
          <w:sz w:val="24"/>
          <w:szCs w:val="24"/>
          <w:shd w:val="clear" w:color="auto" w:fill="FFFFFF"/>
          <w:lang w:eastAsia="ru-RU"/>
        </w:rPr>
        <w:t xml:space="preserve">a </w:t>
      </w:r>
      <w:r w:rsidRPr="00CD4C8E">
        <w:rPr>
          <w:rFonts w:ascii="Times New Roman" w:hAnsi="Times New Roman" w:cs="Times New Roman"/>
          <w:color w:val="000000" w:themeColor="text1"/>
          <w:sz w:val="24"/>
          <w:szCs w:val="24"/>
        </w:rPr>
        <w:t>deșeurilor textile</w:t>
      </w:r>
      <w:r w:rsidRPr="00CD4C8E">
        <w:rPr>
          <w:rFonts w:ascii="Times New Roman" w:eastAsia="Times New Roman" w:hAnsi="Times New Roman" w:cs="Times New Roman"/>
          <w:color w:val="000000" w:themeColor="text1"/>
          <w:sz w:val="24"/>
          <w:szCs w:val="24"/>
          <w:shd w:val="clear" w:color="auto" w:fill="FFFFFF"/>
          <w:lang w:eastAsia="ru-RU"/>
        </w:rPr>
        <w:t xml:space="preserve">; </w:t>
      </w:r>
    </w:p>
    <w:p w14:paraId="0BD719D1" w14:textId="66863AF4" w:rsidR="00743BF3" w:rsidRPr="00CD4C8E" w:rsidRDefault="00743BF3" w:rsidP="00743BF3">
      <w:pPr>
        <w:spacing w:after="0" w:line="240" w:lineRule="auto"/>
        <w:ind w:firstLine="709"/>
        <w:jc w:val="both"/>
        <w:rPr>
          <w:rFonts w:ascii="Times New Roman" w:eastAsia="Times New Roman" w:hAnsi="Times New Roman" w:cs="Times New Roman"/>
          <w:color w:val="000000" w:themeColor="text1"/>
          <w:shd w:val="clear" w:color="auto" w:fill="FFFFFF"/>
          <w:lang w:eastAsia="ru-RU"/>
        </w:rPr>
      </w:pPr>
      <w:r w:rsidRPr="00CD4C8E">
        <w:rPr>
          <w:rFonts w:ascii="Times New Roman" w:eastAsia="Times New Roman" w:hAnsi="Times New Roman" w:cs="Times New Roman"/>
          <w:color w:val="000000" w:themeColor="text1"/>
          <w:sz w:val="24"/>
          <w:szCs w:val="24"/>
          <w:shd w:val="clear" w:color="auto" w:fill="FFFFFF"/>
          <w:lang w:eastAsia="ru-RU"/>
        </w:rPr>
        <w:t xml:space="preserve">d) </w:t>
      </w:r>
      <w:r w:rsidR="00D96456" w:rsidRPr="00CD4C8E">
        <w:rPr>
          <w:rFonts w:ascii="Times New Roman" w:eastAsia="Times New Roman" w:hAnsi="Times New Roman" w:cs="Times New Roman"/>
          <w:color w:val="000000" w:themeColor="text1"/>
          <w:sz w:val="24"/>
          <w:szCs w:val="24"/>
          <w:shd w:val="clear" w:color="auto" w:fill="FFFFFF"/>
          <w:lang w:eastAsia="ru-RU"/>
        </w:rPr>
        <w:t>opțional pentru producătorii care</w:t>
      </w:r>
      <w:r w:rsidR="00304693" w:rsidRPr="00CD4C8E">
        <w:rPr>
          <w:rFonts w:ascii="Times New Roman" w:eastAsia="Times New Roman" w:hAnsi="Times New Roman" w:cs="Times New Roman"/>
          <w:color w:val="000000" w:themeColor="text1"/>
          <w:sz w:val="24"/>
          <w:szCs w:val="24"/>
          <w:shd w:val="clear" w:color="auto" w:fill="FFFFFF"/>
          <w:lang w:eastAsia="ru-RU"/>
        </w:rPr>
        <w:t xml:space="preserve"> </w:t>
      </w:r>
      <w:r w:rsidR="001B27C0" w:rsidRPr="00CD4C8E">
        <w:rPr>
          <w:rFonts w:ascii="Times New Roman" w:eastAsia="Times New Roman" w:hAnsi="Times New Roman" w:cs="Times New Roman"/>
          <w:color w:val="000000" w:themeColor="text1"/>
          <w:sz w:val="24"/>
          <w:szCs w:val="24"/>
          <w:shd w:val="clear" w:color="auto" w:fill="FFFFFF"/>
          <w:lang w:eastAsia="ru-RU"/>
        </w:rPr>
        <w:t>asigură întreținerea, modernizarea, recondiționarea, refabricarea, repararea produselor/deșeurilor textile dovada actor operațiuni sau contract cu prestatori de aceste servicii.</w:t>
      </w:r>
      <w:r w:rsidR="004876FF" w:rsidRPr="00CD4C8E">
        <w:rPr>
          <w:rFonts w:ascii="Times New Roman" w:eastAsia="Times New Roman" w:hAnsi="Times New Roman" w:cs="Times New Roman"/>
          <w:color w:val="000000" w:themeColor="text1"/>
          <w:shd w:val="clear" w:color="auto" w:fill="FFFFFF"/>
          <w:lang w:eastAsia="ru-RU"/>
        </w:rPr>
        <w:t xml:space="preserve"> </w:t>
      </w:r>
    </w:p>
    <w:p w14:paraId="1FD7ADA3" w14:textId="77777777" w:rsidR="001B27C0" w:rsidRPr="00CD4C8E" w:rsidRDefault="001B27C0" w:rsidP="00743BF3">
      <w:pPr>
        <w:spacing w:after="0" w:line="240" w:lineRule="auto"/>
        <w:ind w:firstLine="709"/>
        <w:jc w:val="both"/>
        <w:rPr>
          <w:rFonts w:ascii="Times New Roman" w:eastAsia="Times New Roman" w:hAnsi="Times New Roman" w:cs="Times New Roman"/>
          <w:color w:val="000000" w:themeColor="text1"/>
          <w:shd w:val="clear" w:color="auto" w:fill="FFFFFF"/>
          <w:lang w:eastAsia="ru-RU"/>
        </w:rPr>
      </w:pPr>
    </w:p>
    <w:p w14:paraId="48CCE8F7" w14:textId="77777777" w:rsidR="001B27C0" w:rsidRPr="00CD4C8E" w:rsidRDefault="001B27C0" w:rsidP="00743BF3">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p>
    <w:p w14:paraId="56061442" w14:textId="7EAF2D37" w:rsidR="00DB5FD8" w:rsidRPr="00CD4C8E" w:rsidRDefault="00DB5FD8" w:rsidP="00995BA5">
      <w:pPr>
        <w:pStyle w:val="ListParagraph"/>
        <w:numPr>
          <w:ilvl w:val="1"/>
          <w:numId w:val="1"/>
        </w:numPr>
        <w:spacing w:after="0" w:line="240" w:lineRule="auto"/>
        <w:ind w:left="810" w:hanging="270"/>
        <w:jc w:val="both"/>
        <w:rPr>
          <w:rFonts w:ascii="Times New Roman" w:eastAsia="Times New Roman" w:hAnsi="Times New Roman" w:cs="Times New Roman"/>
          <w:b/>
          <w:bCs/>
          <w:color w:val="000000" w:themeColor="text1"/>
          <w:shd w:val="clear" w:color="auto" w:fill="FFFFFF"/>
          <w:lang w:val="ro-RO" w:eastAsia="ru-RU"/>
        </w:rPr>
      </w:pPr>
      <w:r w:rsidRPr="00CD4C8E">
        <w:rPr>
          <w:rFonts w:ascii="Times New Roman" w:eastAsia="Times New Roman" w:hAnsi="Times New Roman" w:cs="Times New Roman"/>
          <w:b/>
          <w:bCs/>
          <w:color w:val="000000" w:themeColor="text1"/>
          <w:shd w:val="clear" w:color="auto" w:fill="FFFFFF"/>
          <w:lang w:val="ro-RO" w:eastAsia="ru-RU"/>
        </w:rPr>
        <w:t>în cazul sistemului colectiv:</w:t>
      </w:r>
    </w:p>
    <w:p w14:paraId="4243FDB2" w14:textId="752BD462" w:rsidR="00DB5FD8" w:rsidRPr="00CD4C8E" w:rsidRDefault="00DB5FD8" w:rsidP="00DB5FD8">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CD4C8E">
        <w:rPr>
          <w:rFonts w:ascii="Times New Roman" w:eastAsia="Times New Roman" w:hAnsi="Times New Roman" w:cs="Times New Roman"/>
          <w:color w:val="000000" w:themeColor="text1"/>
          <w:sz w:val="24"/>
          <w:szCs w:val="24"/>
          <w:shd w:val="clear" w:color="auto" w:fill="FFFFFF"/>
          <w:lang w:eastAsia="ru-RU"/>
        </w:rPr>
        <w:t>a) dovada unui sistem colectiv, care include extrasul din Registrul de stat al persoanelor juridice, statutul sistemului colectiv creat și lista fondatorilor</w:t>
      </w:r>
      <w:r w:rsidR="00E33611" w:rsidRPr="00CD4C8E">
        <w:rPr>
          <w:rFonts w:ascii="Times New Roman" w:eastAsia="Times New Roman" w:hAnsi="Times New Roman" w:cs="Times New Roman"/>
          <w:color w:val="000000" w:themeColor="text1"/>
          <w:sz w:val="24"/>
          <w:szCs w:val="24"/>
          <w:shd w:val="clear" w:color="auto" w:fill="FFFFFF"/>
          <w:lang w:eastAsia="ru-RU"/>
        </w:rPr>
        <w:t xml:space="preserve"> </w:t>
      </w:r>
      <w:r w:rsidRPr="00CD4C8E">
        <w:rPr>
          <w:rFonts w:ascii="Times New Roman" w:eastAsia="Times New Roman" w:hAnsi="Times New Roman" w:cs="Times New Roman"/>
          <w:color w:val="000000" w:themeColor="text1"/>
          <w:sz w:val="24"/>
          <w:szCs w:val="24"/>
          <w:shd w:val="clear" w:color="auto" w:fill="FFFFFF"/>
          <w:lang w:eastAsia="ru-RU"/>
        </w:rPr>
        <w:t>;</w:t>
      </w:r>
    </w:p>
    <w:p w14:paraId="456867B6" w14:textId="77777777" w:rsidR="00DB5FD8" w:rsidRPr="00CD4C8E" w:rsidRDefault="00DB5FD8" w:rsidP="00DB5FD8">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CD4C8E">
        <w:rPr>
          <w:rFonts w:ascii="Times New Roman" w:eastAsia="Times New Roman" w:hAnsi="Times New Roman" w:cs="Times New Roman"/>
          <w:color w:val="000000" w:themeColor="text1"/>
          <w:sz w:val="24"/>
          <w:szCs w:val="24"/>
          <w:shd w:val="clear" w:color="auto" w:fill="FFFFFF"/>
          <w:lang w:eastAsia="ru-RU"/>
        </w:rPr>
        <w:t>b) setul de documente pentru obținerea autorizației de mediu pentru gestionarea deșeurilor, conform art. 25 alin. (4) și (6) din Legea nr. 209/2016 privind deșeurile;</w:t>
      </w:r>
    </w:p>
    <w:p w14:paraId="515F86FC" w14:textId="1F91F84C" w:rsidR="00DB5FD8" w:rsidRPr="00CD4C8E" w:rsidRDefault="00DB5FD8" w:rsidP="00DB5FD8">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CD4C8E">
        <w:rPr>
          <w:rFonts w:ascii="Times New Roman" w:eastAsia="Times New Roman" w:hAnsi="Times New Roman" w:cs="Times New Roman"/>
          <w:color w:val="000000" w:themeColor="text1"/>
          <w:sz w:val="24"/>
          <w:szCs w:val="24"/>
          <w:shd w:val="clear" w:color="auto" w:fill="FFFFFF"/>
          <w:lang w:eastAsia="ru-RU"/>
        </w:rPr>
        <w:t>c) planul de operare, după modelul din anexa nr.</w:t>
      </w:r>
      <w:r w:rsidR="00A52748" w:rsidRPr="00CD4C8E">
        <w:rPr>
          <w:rFonts w:ascii="Times New Roman" w:eastAsia="Times New Roman" w:hAnsi="Times New Roman" w:cs="Times New Roman"/>
          <w:color w:val="000000" w:themeColor="text1"/>
          <w:sz w:val="24"/>
          <w:szCs w:val="24"/>
          <w:shd w:val="clear" w:color="auto" w:fill="FFFFFF"/>
          <w:lang w:eastAsia="ru-RU"/>
        </w:rPr>
        <w:t xml:space="preserve"> </w:t>
      </w:r>
      <w:r w:rsidR="0026557F" w:rsidRPr="00CD4C8E">
        <w:rPr>
          <w:rFonts w:ascii="Times New Roman" w:eastAsia="Times New Roman" w:hAnsi="Times New Roman" w:cs="Times New Roman"/>
          <w:color w:val="000000" w:themeColor="text1"/>
          <w:sz w:val="24"/>
          <w:szCs w:val="24"/>
          <w:shd w:val="clear" w:color="auto" w:fill="FFFFFF"/>
          <w:lang w:eastAsia="ru-RU"/>
        </w:rPr>
        <w:t>4</w:t>
      </w:r>
      <w:r w:rsidRPr="00CD4C8E">
        <w:rPr>
          <w:rFonts w:ascii="Times New Roman" w:eastAsia="Times New Roman" w:hAnsi="Times New Roman" w:cs="Times New Roman"/>
          <w:color w:val="000000" w:themeColor="text1"/>
          <w:sz w:val="24"/>
          <w:szCs w:val="24"/>
          <w:shd w:val="clear" w:color="auto" w:fill="FFFFFF"/>
          <w:lang w:eastAsia="ru-RU"/>
        </w:rPr>
        <w:t>;</w:t>
      </w:r>
    </w:p>
    <w:p w14:paraId="58CA5187" w14:textId="3470D827" w:rsidR="00DB5FD8" w:rsidRPr="00CD4C8E" w:rsidRDefault="00DB5FD8" w:rsidP="00995BA5">
      <w:pPr>
        <w:pStyle w:val="ListParagraph"/>
        <w:numPr>
          <w:ilvl w:val="1"/>
          <w:numId w:val="1"/>
        </w:numPr>
        <w:spacing w:after="0" w:line="240" w:lineRule="auto"/>
        <w:ind w:left="810" w:hanging="270"/>
        <w:jc w:val="both"/>
        <w:rPr>
          <w:rFonts w:ascii="Times New Roman" w:eastAsia="Times New Roman" w:hAnsi="Times New Roman" w:cs="Times New Roman"/>
          <w:b/>
          <w:bCs/>
          <w:color w:val="000000" w:themeColor="text1"/>
          <w:shd w:val="clear" w:color="auto" w:fill="FFFFFF"/>
          <w:lang w:val="ro-RO" w:eastAsia="ru-RU"/>
        </w:rPr>
      </w:pPr>
      <w:r w:rsidRPr="00CD4C8E">
        <w:rPr>
          <w:rFonts w:ascii="Times New Roman" w:eastAsia="Times New Roman" w:hAnsi="Times New Roman" w:cs="Times New Roman"/>
          <w:b/>
          <w:bCs/>
          <w:color w:val="000000" w:themeColor="text1"/>
          <w:shd w:val="clear" w:color="auto" w:fill="FFFFFF"/>
          <w:lang w:val="ro-RO" w:eastAsia="ru-RU"/>
        </w:rPr>
        <w:t>în cazul producătorilor membri ai sistemului colectiv:</w:t>
      </w:r>
    </w:p>
    <w:p w14:paraId="64A69C08" w14:textId="77777777" w:rsidR="00DB5FD8" w:rsidRPr="00CD4C8E" w:rsidRDefault="00DB5FD8" w:rsidP="00DB5FD8">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CD4C8E">
        <w:rPr>
          <w:rFonts w:ascii="Times New Roman" w:eastAsia="Times New Roman" w:hAnsi="Times New Roman" w:cs="Times New Roman"/>
          <w:color w:val="000000" w:themeColor="text1"/>
          <w:sz w:val="24"/>
          <w:szCs w:val="24"/>
          <w:shd w:val="clear" w:color="auto" w:fill="FFFFFF"/>
          <w:lang w:eastAsia="ru-RU"/>
        </w:rPr>
        <w:t>a) certificatul calității de membru al unui sistem colectiv, conform art. 12 alin. (5) lit. e) din Legea nr. 209/2016 privind deșeurile;</w:t>
      </w:r>
    </w:p>
    <w:p w14:paraId="66BCBFA3" w14:textId="2DEAB0EB" w:rsidR="00DB5FD8" w:rsidRPr="00CD4C8E" w:rsidRDefault="00DB5FD8" w:rsidP="00DB5FD8">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CD4C8E">
        <w:rPr>
          <w:rFonts w:ascii="Times New Roman" w:eastAsia="Times New Roman" w:hAnsi="Times New Roman" w:cs="Times New Roman"/>
          <w:color w:val="000000" w:themeColor="text1"/>
          <w:sz w:val="24"/>
          <w:szCs w:val="24"/>
          <w:shd w:val="clear" w:color="auto" w:fill="FFFFFF"/>
          <w:lang w:eastAsia="ru-RU"/>
        </w:rPr>
        <w:t>b) informațiile generale, completate conform modelului prezentat în anexa nr.</w:t>
      </w:r>
      <w:r w:rsidR="00A52748" w:rsidRPr="00CD4C8E">
        <w:rPr>
          <w:rFonts w:ascii="Times New Roman" w:eastAsia="Times New Roman" w:hAnsi="Times New Roman" w:cs="Times New Roman"/>
          <w:color w:val="000000" w:themeColor="text1"/>
          <w:sz w:val="24"/>
          <w:szCs w:val="24"/>
          <w:shd w:val="clear" w:color="auto" w:fill="FFFFFF"/>
          <w:lang w:eastAsia="ru-RU"/>
        </w:rPr>
        <w:t xml:space="preserve"> </w:t>
      </w:r>
      <w:r w:rsidR="0026557F" w:rsidRPr="00CD4C8E">
        <w:rPr>
          <w:rFonts w:ascii="Times New Roman" w:eastAsia="Times New Roman" w:hAnsi="Times New Roman" w:cs="Times New Roman"/>
          <w:color w:val="000000" w:themeColor="text1"/>
          <w:sz w:val="24"/>
          <w:szCs w:val="24"/>
          <w:shd w:val="clear" w:color="auto" w:fill="FFFFFF"/>
          <w:lang w:eastAsia="ru-RU"/>
        </w:rPr>
        <w:t>5</w:t>
      </w:r>
      <w:r w:rsidR="00714BB0" w:rsidRPr="00CD4C8E">
        <w:rPr>
          <w:rFonts w:ascii="Times New Roman" w:eastAsia="Times New Roman" w:hAnsi="Times New Roman" w:cs="Times New Roman"/>
          <w:color w:val="000000" w:themeColor="text1"/>
          <w:sz w:val="24"/>
          <w:szCs w:val="24"/>
          <w:shd w:val="clear" w:color="auto" w:fill="FFFFFF"/>
          <w:lang w:eastAsia="ru-RU"/>
        </w:rPr>
        <w:t>.</w:t>
      </w:r>
    </w:p>
    <w:p w14:paraId="48F64783" w14:textId="77777777" w:rsidR="009F428B" w:rsidRPr="00CD4C8E" w:rsidRDefault="009F428B" w:rsidP="00DB5FD8">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p>
    <w:p w14:paraId="3D48F443" w14:textId="77777777" w:rsidR="009F428B" w:rsidRPr="00CD4C8E" w:rsidRDefault="00DB5FD8" w:rsidP="00995BA5">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Agenția de Mediu ia o decizie cu privire la aprobarea planului de operare în termen de </w:t>
      </w:r>
      <w:r w:rsidR="00FA1554" w:rsidRPr="00CD4C8E">
        <w:rPr>
          <w:rFonts w:ascii="Times New Roman" w:eastAsia="Times New Roman" w:hAnsi="Times New Roman" w:cs="Times New Roman"/>
          <w:color w:val="000000" w:themeColor="text1"/>
          <w:shd w:val="clear" w:color="auto" w:fill="FFFFFF"/>
          <w:lang w:val="ro-RO" w:eastAsia="ru-RU"/>
        </w:rPr>
        <w:t>3</w:t>
      </w:r>
      <w:r w:rsidRPr="00CD4C8E">
        <w:rPr>
          <w:rFonts w:ascii="Times New Roman" w:eastAsia="Times New Roman" w:hAnsi="Times New Roman" w:cs="Times New Roman"/>
          <w:color w:val="000000" w:themeColor="text1"/>
          <w:shd w:val="clear" w:color="auto" w:fill="FFFFFF"/>
          <w:lang w:val="ro-RO" w:eastAsia="ru-RU"/>
        </w:rPr>
        <w:t xml:space="preserve">0 zile lucrătoare de la data depunerii cererii de înregistrare </w:t>
      </w:r>
      <w:r w:rsidR="00CE2AF0" w:rsidRPr="00CD4C8E">
        <w:rPr>
          <w:rFonts w:ascii="Times New Roman" w:eastAsia="Times New Roman" w:hAnsi="Times New Roman" w:cs="Times New Roman"/>
          <w:color w:val="000000" w:themeColor="text1"/>
          <w:shd w:val="clear" w:color="auto" w:fill="FFFFFF"/>
          <w:lang w:val="ro-RO" w:eastAsia="ru-RU"/>
        </w:rPr>
        <w:t xml:space="preserve">conform cerințelor de </w:t>
      </w:r>
      <w:r w:rsidR="00232F77" w:rsidRPr="00CD4C8E">
        <w:rPr>
          <w:rFonts w:ascii="Times New Roman" w:eastAsia="Times New Roman" w:hAnsi="Times New Roman" w:cs="Times New Roman"/>
          <w:color w:val="000000" w:themeColor="text1"/>
          <w:shd w:val="clear" w:color="auto" w:fill="FFFFFF"/>
          <w:lang w:val="ro-RO" w:eastAsia="ru-RU"/>
        </w:rPr>
        <w:t xml:space="preserve">la pct. </w:t>
      </w:r>
      <w:r w:rsidR="005A5DEC" w:rsidRPr="00CD4C8E">
        <w:rPr>
          <w:rFonts w:ascii="Times New Roman" w:eastAsia="Times New Roman" w:hAnsi="Times New Roman" w:cs="Times New Roman"/>
          <w:color w:val="000000" w:themeColor="text1"/>
          <w:shd w:val="clear" w:color="auto" w:fill="FFFFFF"/>
          <w:lang w:val="ro-RO" w:eastAsia="ru-RU"/>
        </w:rPr>
        <w:t>20</w:t>
      </w:r>
      <w:r w:rsidRPr="00CD4C8E">
        <w:rPr>
          <w:rFonts w:ascii="Times New Roman" w:eastAsia="Times New Roman" w:hAnsi="Times New Roman" w:cs="Times New Roman"/>
          <w:color w:val="000000" w:themeColor="text1"/>
          <w:shd w:val="clear" w:color="auto" w:fill="FFFFFF"/>
          <w:lang w:val="ro-RO" w:eastAsia="ru-RU"/>
        </w:rPr>
        <w:t>, termen în care poate solicita clarificări și informații necesare pentru a permite o evaluare substanțială a planului de operare.</w:t>
      </w:r>
    </w:p>
    <w:p w14:paraId="5CA2B5A9" w14:textId="77777777" w:rsidR="009F428B" w:rsidRPr="00CD4C8E" w:rsidRDefault="009F428B" w:rsidP="009F428B">
      <w:pPr>
        <w:pStyle w:val="ListParagraph"/>
        <w:spacing w:after="0" w:line="240" w:lineRule="auto"/>
        <w:ind w:left="502"/>
        <w:jc w:val="both"/>
        <w:rPr>
          <w:rFonts w:ascii="Times New Roman" w:eastAsia="Times New Roman" w:hAnsi="Times New Roman" w:cs="Times New Roman"/>
          <w:color w:val="000000" w:themeColor="text1"/>
          <w:shd w:val="clear" w:color="auto" w:fill="FFFFFF"/>
          <w:lang w:val="ro-RO" w:eastAsia="ru-RU"/>
        </w:rPr>
      </w:pPr>
    </w:p>
    <w:p w14:paraId="04269963" w14:textId="77777777" w:rsidR="009F428B" w:rsidRPr="00CD4C8E" w:rsidRDefault="00DB5FD8" w:rsidP="00995BA5">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Agenția de Mediu eliberează numărul de înregistrare pentru producătorii de </w:t>
      </w:r>
      <w:r w:rsidR="00CA0F1B" w:rsidRPr="00CD4C8E">
        <w:rPr>
          <w:rFonts w:ascii="Times New Roman" w:eastAsia="Times New Roman" w:hAnsi="Times New Roman" w:cs="Times New Roman"/>
          <w:color w:val="000000" w:themeColor="text1"/>
          <w:shd w:val="clear" w:color="auto" w:fill="FFFFFF"/>
          <w:lang w:val="ro-RO" w:eastAsia="ru-RU"/>
        </w:rPr>
        <w:t>produse textile</w:t>
      </w:r>
      <w:r w:rsidRPr="00CD4C8E">
        <w:rPr>
          <w:rFonts w:ascii="Times New Roman" w:eastAsia="Times New Roman" w:hAnsi="Times New Roman" w:cs="Times New Roman"/>
          <w:color w:val="000000" w:themeColor="text1"/>
          <w:shd w:val="clear" w:color="auto" w:fill="FFFFFF"/>
          <w:lang w:val="ro-RO" w:eastAsia="ru-RU"/>
        </w:rPr>
        <w:t xml:space="preserve"> în termen de 10 zile lucrătoare de la data depunerii cererii de înregistrare.</w:t>
      </w:r>
    </w:p>
    <w:p w14:paraId="57D717B2" w14:textId="77777777" w:rsidR="009F428B" w:rsidRPr="00CD4C8E" w:rsidRDefault="009F428B" w:rsidP="009F428B">
      <w:pPr>
        <w:pStyle w:val="ListParagraph"/>
        <w:rPr>
          <w:rFonts w:ascii="Times New Roman" w:eastAsia="Times New Roman" w:hAnsi="Times New Roman" w:cs="Times New Roman"/>
          <w:color w:val="000000" w:themeColor="text1"/>
          <w:shd w:val="clear" w:color="auto" w:fill="FFFFFF"/>
          <w:lang w:val="ro-RO" w:eastAsia="ru-RU"/>
        </w:rPr>
      </w:pPr>
    </w:p>
    <w:p w14:paraId="0A9033C7" w14:textId="77777777" w:rsidR="009F428B" w:rsidRPr="00CD4C8E" w:rsidRDefault="00DB5FD8" w:rsidP="00995BA5">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Producătorii comunică numărul de înregistrare, în maximum 30 de zile de la atribuire, tuturor rețelelor comerciale prin care sunt vândute </w:t>
      </w:r>
      <w:r w:rsidR="00CA0F1B" w:rsidRPr="00CD4C8E">
        <w:rPr>
          <w:rFonts w:ascii="Times New Roman" w:eastAsia="Times New Roman" w:hAnsi="Times New Roman" w:cs="Times New Roman"/>
          <w:color w:val="000000" w:themeColor="text1"/>
          <w:shd w:val="clear" w:color="auto" w:fill="FFFFFF"/>
          <w:lang w:val="ro-RO" w:eastAsia="ru-RU"/>
        </w:rPr>
        <w:t>produse</w:t>
      </w:r>
      <w:r w:rsidR="001374D5" w:rsidRPr="00CD4C8E">
        <w:rPr>
          <w:rFonts w:ascii="Times New Roman" w:eastAsia="Times New Roman" w:hAnsi="Times New Roman" w:cs="Times New Roman"/>
          <w:color w:val="000000" w:themeColor="text1"/>
          <w:shd w:val="clear" w:color="auto" w:fill="FFFFFF"/>
          <w:lang w:val="ro-RO" w:eastAsia="ru-RU"/>
        </w:rPr>
        <w:t>le</w:t>
      </w:r>
      <w:r w:rsidR="00CA0F1B" w:rsidRPr="00CD4C8E">
        <w:rPr>
          <w:rFonts w:ascii="Times New Roman" w:eastAsia="Times New Roman" w:hAnsi="Times New Roman" w:cs="Times New Roman"/>
          <w:color w:val="000000" w:themeColor="text1"/>
          <w:shd w:val="clear" w:color="auto" w:fill="FFFFFF"/>
          <w:lang w:val="ro-RO" w:eastAsia="ru-RU"/>
        </w:rPr>
        <w:t xml:space="preserve"> textile</w:t>
      </w:r>
      <w:r w:rsidRPr="00CD4C8E">
        <w:rPr>
          <w:rFonts w:ascii="Times New Roman" w:eastAsia="Times New Roman" w:hAnsi="Times New Roman" w:cs="Times New Roman"/>
          <w:color w:val="000000" w:themeColor="text1"/>
          <w:shd w:val="clear" w:color="auto" w:fill="FFFFFF"/>
          <w:lang w:val="ro-RO" w:eastAsia="ru-RU"/>
        </w:rPr>
        <w:t xml:space="preserve"> plasate pe piață.</w:t>
      </w:r>
    </w:p>
    <w:p w14:paraId="591F1469" w14:textId="77777777" w:rsidR="009F428B" w:rsidRPr="00CD4C8E" w:rsidRDefault="009F428B" w:rsidP="009F428B">
      <w:pPr>
        <w:pStyle w:val="ListParagraph"/>
        <w:rPr>
          <w:rFonts w:ascii="Times New Roman" w:eastAsia="Times New Roman" w:hAnsi="Times New Roman" w:cs="Times New Roman"/>
          <w:color w:val="000000" w:themeColor="text1"/>
          <w:shd w:val="clear" w:color="auto" w:fill="FFFFFF"/>
          <w:lang w:val="ro-RO" w:eastAsia="ru-RU"/>
        </w:rPr>
      </w:pPr>
    </w:p>
    <w:p w14:paraId="09F9FA63" w14:textId="77777777" w:rsidR="009F428B" w:rsidRPr="00CD4C8E" w:rsidRDefault="00DB5FD8" w:rsidP="00995BA5">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Înregistrarea producătorilor în Lista producătorilor este valabilă pe o perioadă de 5 ani. Cererea de reînnoire a înregistrării se depune cu 2 luni înainte de expirarea perioadei de valabilitate, după modelul de cerere prezentat în anexa nr</w:t>
      </w:r>
      <w:r w:rsidR="00714BB0" w:rsidRPr="00CD4C8E">
        <w:rPr>
          <w:rFonts w:ascii="Times New Roman" w:eastAsia="Times New Roman" w:hAnsi="Times New Roman" w:cs="Times New Roman"/>
          <w:color w:val="000000" w:themeColor="text1"/>
          <w:shd w:val="clear" w:color="auto" w:fill="FFFFFF"/>
          <w:lang w:val="ro-RO" w:eastAsia="ru-RU"/>
        </w:rPr>
        <w:t>.</w:t>
      </w:r>
      <w:r w:rsidR="009F428B" w:rsidRPr="00CD4C8E">
        <w:rPr>
          <w:rFonts w:ascii="Times New Roman" w:eastAsia="Times New Roman" w:hAnsi="Times New Roman" w:cs="Times New Roman"/>
          <w:color w:val="000000" w:themeColor="text1"/>
          <w:shd w:val="clear" w:color="auto" w:fill="FFFFFF"/>
          <w:lang w:val="ro-RO" w:eastAsia="ru-RU"/>
        </w:rPr>
        <w:t>3</w:t>
      </w:r>
      <w:r w:rsidR="00714BB0" w:rsidRPr="00CD4C8E">
        <w:rPr>
          <w:rFonts w:ascii="Times New Roman" w:eastAsia="Times New Roman" w:hAnsi="Times New Roman" w:cs="Times New Roman"/>
          <w:color w:val="000000" w:themeColor="text1"/>
          <w:shd w:val="clear" w:color="auto" w:fill="FFFFFF"/>
          <w:lang w:val="ro-RO" w:eastAsia="ru-RU"/>
        </w:rPr>
        <w:t>.</w:t>
      </w:r>
    </w:p>
    <w:p w14:paraId="56075D63" w14:textId="77777777" w:rsidR="009F428B" w:rsidRPr="00CD4C8E" w:rsidRDefault="009F428B" w:rsidP="009F428B">
      <w:pPr>
        <w:pStyle w:val="ListParagraph"/>
        <w:rPr>
          <w:rFonts w:ascii="Times New Roman" w:eastAsia="Times New Roman" w:hAnsi="Times New Roman" w:cs="Times New Roman"/>
          <w:color w:val="000000" w:themeColor="text1"/>
          <w:shd w:val="clear" w:color="auto" w:fill="FFFFFF"/>
          <w:lang w:val="ro-RO" w:eastAsia="ru-RU"/>
        </w:rPr>
      </w:pPr>
    </w:p>
    <w:p w14:paraId="4B57D888" w14:textId="77777777" w:rsidR="00B34C98" w:rsidRPr="00CD4C8E" w:rsidRDefault="00DB5FD8" w:rsidP="00995BA5">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Producătorii care renunță la plasarea pe piață a </w:t>
      </w:r>
      <w:r w:rsidR="00CA0F1B" w:rsidRPr="00CD4C8E">
        <w:rPr>
          <w:rFonts w:ascii="Times New Roman" w:eastAsia="Times New Roman" w:hAnsi="Times New Roman" w:cs="Times New Roman"/>
          <w:color w:val="000000" w:themeColor="text1"/>
          <w:shd w:val="clear" w:color="auto" w:fill="FFFFFF"/>
          <w:lang w:val="ro-RO" w:eastAsia="ru-RU"/>
        </w:rPr>
        <w:t>produse</w:t>
      </w:r>
      <w:r w:rsidR="0022649E" w:rsidRPr="00CD4C8E">
        <w:rPr>
          <w:rFonts w:ascii="Times New Roman" w:eastAsia="Times New Roman" w:hAnsi="Times New Roman" w:cs="Times New Roman"/>
          <w:color w:val="000000" w:themeColor="text1"/>
          <w:shd w:val="clear" w:color="auto" w:fill="FFFFFF"/>
          <w:lang w:val="ro-RO" w:eastAsia="ru-RU"/>
        </w:rPr>
        <w:t>lor</w:t>
      </w:r>
      <w:r w:rsidR="00CA0F1B" w:rsidRPr="00CD4C8E">
        <w:rPr>
          <w:rFonts w:ascii="Times New Roman" w:eastAsia="Times New Roman" w:hAnsi="Times New Roman" w:cs="Times New Roman"/>
          <w:color w:val="000000" w:themeColor="text1"/>
          <w:shd w:val="clear" w:color="auto" w:fill="FFFFFF"/>
          <w:lang w:val="ro-RO" w:eastAsia="ru-RU"/>
        </w:rPr>
        <w:t xml:space="preserve"> textile</w:t>
      </w:r>
      <w:r w:rsidRPr="00CD4C8E">
        <w:rPr>
          <w:rFonts w:ascii="Times New Roman" w:eastAsia="Times New Roman" w:hAnsi="Times New Roman" w:cs="Times New Roman"/>
          <w:color w:val="000000" w:themeColor="text1"/>
          <w:shd w:val="clear" w:color="auto" w:fill="FFFFFF"/>
          <w:lang w:val="ro-RO" w:eastAsia="ru-RU"/>
        </w:rPr>
        <w:t>, în termen de 30 de zile de la încetarea activității, notifică în scris acest fapt Agenției de Mediu, conform modelului din anexa nr.</w:t>
      </w:r>
      <w:r w:rsidR="00CB5D2B" w:rsidRPr="00CD4C8E">
        <w:rPr>
          <w:rFonts w:ascii="Times New Roman" w:eastAsia="Times New Roman" w:hAnsi="Times New Roman" w:cs="Times New Roman"/>
          <w:color w:val="000000" w:themeColor="text1"/>
          <w:shd w:val="clear" w:color="auto" w:fill="FFFFFF"/>
          <w:lang w:val="ro-RO" w:eastAsia="ru-RU"/>
        </w:rPr>
        <w:t xml:space="preserve"> </w:t>
      </w:r>
      <w:r w:rsidR="00B34C98" w:rsidRPr="00CD4C8E">
        <w:rPr>
          <w:rFonts w:ascii="Times New Roman" w:eastAsia="Times New Roman" w:hAnsi="Times New Roman" w:cs="Times New Roman"/>
          <w:color w:val="000000" w:themeColor="text1"/>
          <w:shd w:val="clear" w:color="auto" w:fill="FFFFFF"/>
          <w:lang w:val="ro-RO" w:eastAsia="ru-RU"/>
        </w:rPr>
        <w:t>6</w:t>
      </w:r>
      <w:r w:rsidRPr="00CD4C8E">
        <w:rPr>
          <w:rFonts w:ascii="Times New Roman" w:eastAsia="Times New Roman" w:hAnsi="Times New Roman" w:cs="Times New Roman"/>
          <w:color w:val="000000" w:themeColor="text1"/>
          <w:shd w:val="clear" w:color="auto" w:fill="FFFFFF"/>
          <w:lang w:val="ro-RO" w:eastAsia="ru-RU"/>
        </w:rPr>
        <w:t>, cu scopul de a fi radiați din Lista producătorilor.</w:t>
      </w:r>
      <w:r w:rsidR="00EE5CF1" w:rsidRPr="00CD4C8E">
        <w:rPr>
          <w:rFonts w:ascii="Times New Roman" w:eastAsia="Times New Roman" w:hAnsi="Times New Roman" w:cs="Times New Roman"/>
          <w:color w:val="000000" w:themeColor="text1"/>
          <w:shd w:val="clear" w:color="auto" w:fill="FFFFFF"/>
          <w:lang w:val="ro-RO" w:eastAsia="ru-RU"/>
        </w:rPr>
        <w:t xml:space="preserve"> </w:t>
      </w:r>
    </w:p>
    <w:p w14:paraId="041AC801" w14:textId="77777777" w:rsidR="00B34C98" w:rsidRPr="00CD4C8E" w:rsidRDefault="00B34C98" w:rsidP="00B34C98">
      <w:pPr>
        <w:pStyle w:val="ListParagraph"/>
        <w:rPr>
          <w:rFonts w:ascii="Times New Roman" w:eastAsia="Times New Roman" w:hAnsi="Times New Roman" w:cs="Times New Roman"/>
          <w:color w:val="000000" w:themeColor="text1"/>
          <w:shd w:val="clear" w:color="auto" w:fill="FFFFFF"/>
          <w:lang w:val="ro-RO" w:eastAsia="ru-RU"/>
        </w:rPr>
      </w:pPr>
    </w:p>
    <w:p w14:paraId="1C58EF25" w14:textId="77777777" w:rsidR="00494029" w:rsidRPr="00CD4C8E" w:rsidRDefault="00EE5CF1" w:rsidP="00995BA5">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Începând cu 1 ianuarie 2027, pot plasa pe piață produse textile noi numai producătorii înregistrați în Lista producătorilor prevăzută la pct.</w:t>
      </w:r>
      <w:r w:rsidR="009D7D05" w:rsidRPr="00CD4C8E">
        <w:rPr>
          <w:rFonts w:ascii="Times New Roman" w:eastAsia="Times New Roman" w:hAnsi="Times New Roman" w:cs="Times New Roman"/>
          <w:color w:val="000000" w:themeColor="text1"/>
          <w:shd w:val="clear" w:color="auto" w:fill="FFFFFF"/>
          <w:lang w:val="ro-RO" w:eastAsia="ru-RU"/>
        </w:rPr>
        <w:t>1</w:t>
      </w:r>
      <w:r w:rsidR="00494029" w:rsidRPr="00CD4C8E">
        <w:rPr>
          <w:rFonts w:ascii="Times New Roman" w:eastAsia="Times New Roman" w:hAnsi="Times New Roman" w:cs="Times New Roman"/>
          <w:color w:val="000000" w:themeColor="text1"/>
          <w:shd w:val="clear" w:color="auto" w:fill="FFFFFF"/>
          <w:lang w:val="ro-RO" w:eastAsia="ru-RU"/>
        </w:rPr>
        <w:t>2</w:t>
      </w:r>
      <w:r w:rsidRPr="00CD4C8E">
        <w:rPr>
          <w:rFonts w:ascii="Times New Roman" w:eastAsia="Times New Roman" w:hAnsi="Times New Roman" w:cs="Times New Roman"/>
          <w:color w:val="000000" w:themeColor="text1"/>
          <w:shd w:val="clear" w:color="auto" w:fill="FFFFFF"/>
          <w:lang w:val="ro-RO" w:eastAsia="ru-RU"/>
        </w:rPr>
        <w:t>.</w:t>
      </w:r>
    </w:p>
    <w:p w14:paraId="1ADB2447" w14:textId="77777777" w:rsidR="00494029" w:rsidRPr="00CD4C8E" w:rsidRDefault="00494029" w:rsidP="00494029">
      <w:pPr>
        <w:pStyle w:val="ListParagraph"/>
        <w:rPr>
          <w:rFonts w:ascii="Times New Roman" w:eastAsia="Times New Roman" w:hAnsi="Times New Roman" w:cs="Times New Roman"/>
          <w:color w:val="000000" w:themeColor="text1"/>
          <w:shd w:val="clear" w:color="auto" w:fill="FFFFFF"/>
          <w:lang w:val="ro-RO" w:eastAsia="ru-RU"/>
        </w:rPr>
      </w:pPr>
    </w:p>
    <w:p w14:paraId="4C8CA03A" w14:textId="376D4CE6" w:rsidR="00B42619" w:rsidRPr="00CD4C8E" w:rsidRDefault="00DB5FD8" w:rsidP="00995BA5">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Până la data de 20 noiembrie a fiecărui an, producătorii care intenționează să își îndeplinească responsabilitatea extinsă a producătorului prin sistem individual sau prin sistem colectiv notifică Agenției de Mediu intenția de a-și desfășura activitatea în anul următor, conform </w:t>
      </w:r>
      <w:bookmarkStart w:id="6" w:name="_Hlk192591334"/>
      <w:r w:rsidRPr="00CD4C8E">
        <w:rPr>
          <w:rFonts w:ascii="Times New Roman" w:eastAsia="Times New Roman" w:hAnsi="Times New Roman" w:cs="Times New Roman"/>
          <w:color w:val="000000" w:themeColor="text1"/>
          <w:shd w:val="clear" w:color="auto" w:fill="FFFFFF"/>
          <w:lang w:val="ro-RO" w:eastAsia="ru-RU"/>
        </w:rPr>
        <w:t xml:space="preserve">modelului de scrisoare </w:t>
      </w:r>
      <w:bookmarkEnd w:id="6"/>
      <w:r w:rsidRPr="00CD4C8E">
        <w:rPr>
          <w:rFonts w:ascii="Times New Roman" w:eastAsia="Times New Roman" w:hAnsi="Times New Roman" w:cs="Times New Roman"/>
          <w:color w:val="000000" w:themeColor="text1"/>
          <w:shd w:val="clear" w:color="auto" w:fill="FFFFFF"/>
          <w:lang w:val="ro-RO" w:eastAsia="ru-RU"/>
        </w:rPr>
        <w:t>prevăzut în anexa nr</w:t>
      </w:r>
      <w:r w:rsidR="00714BB0" w:rsidRPr="00CD4C8E">
        <w:rPr>
          <w:rFonts w:ascii="Times New Roman" w:eastAsia="Times New Roman" w:hAnsi="Times New Roman" w:cs="Times New Roman"/>
          <w:color w:val="000000" w:themeColor="text1"/>
          <w:shd w:val="clear" w:color="auto" w:fill="FFFFFF"/>
          <w:lang w:val="ro-RO" w:eastAsia="ru-RU"/>
        </w:rPr>
        <w:t>.</w:t>
      </w:r>
      <w:r w:rsidR="001A2ACF" w:rsidRPr="00CD4C8E">
        <w:rPr>
          <w:rFonts w:ascii="Times New Roman" w:eastAsia="Times New Roman" w:hAnsi="Times New Roman" w:cs="Times New Roman"/>
          <w:color w:val="000000" w:themeColor="text1"/>
          <w:shd w:val="clear" w:color="auto" w:fill="FFFFFF"/>
          <w:lang w:val="ro-RO" w:eastAsia="ru-RU"/>
        </w:rPr>
        <w:t xml:space="preserve"> </w:t>
      </w:r>
      <w:r w:rsidR="00494029" w:rsidRPr="00CD4C8E">
        <w:rPr>
          <w:rFonts w:ascii="Times New Roman" w:eastAsia="Times New Roman" w:hAnsi="Times New Roman" w:cs="Times New Roman"/>
          <w:color w:val="000000" w:themeColor="text1"/>
          <w:shd w:val="clear" w:color="auto" w:fill="FFFFFF"/>
          <w:lang w:val="ro-RO" w:eastAsia="ru-RU"/>
        </w:rPr>
        <w:t>6</w:t>
      </w:r>
      <w:r w:rsidRPr="00CD4C8E">
        <w:rPr>
          <w:rFonts w:ascii="Times New Roman" w:eastAsia="Times New Roman" w:hAnsi="Times New Roman" w:cs="Times New Roman"/>
          <w:color w:val="000000" w:themeColor="text1"/>
          <w:shd w:val="clear" w:color="auto" w:fill="FFFFFF"/>
          <w:lang w:val="ro-RO" w:eastAsia="ru-RU"/>
        </w:rPr>
        <w:t>.</w:t>
      </w:r>
    </w:p>
    <w:p w14:paraId="05352CD6" w14:textId="248C53C6" w:rsidR="00663E3B" w:rsidRPr="00CD4C8E" w:rsidRDefault="00DB5FD8" w:rsidP="00663E3B">
      <w:pPr>
        <w:pStyle w:val="Heading1"/>
        <w:jc w:val="center"/>
        <w:rPr>
          <w:rFonts w:ascii="Times New Roman" w:eastAsia="Times New Roman" w:hAnsi="Times New Roman" w:cs="Times New Roman"/>
          <w:b/>
          <w:color w:val="000000" w:themeColor="text1"/>
          <w:sz w:val="24"/>
          <w:szCs w:val="24"/>
          <w:shd w:val="clear" w:color="auto" w:fill="FFFFFF"/>
          <w:lang w:eastAsia="ru-RU"/>
        </w:rPr>
      </w:pPr>
      <w:r w:rsidRPr="00CD4C8E">
        <w:rPr>
          <w:rFonts w:ascii="Times New Roman" w:eastAsia="Times New Roman" w:hAnsi="Times New Roman" w:cs="Times New Roman"/>
          <w:b/>
          <w:color w:val="000000" w:themeColor="text1"/>
          <w:sz w:val="24"/>
          <w:szCs w:val="24"/>
          <w:shd w:val="clear" w:color="auto" w:fill="FFFFFF"/>
          <w:lang w:eastAsia="ru-RU"/>
        </w:rPr>
        <w:t>I</w:t>
      </w:r>
      <w:r w:rsidR="00663E3B" w:rsidRPr="00CD4C8E">
        <w:rPr>
          <w:rFonts w:ascii="Times New Roman" w:eastAsia="Times New Roman" w:hAnsi="Times New Roman" w:cs="Times New Roman"/>
          <w:b/>
          <w:color w:val="000000" w:themeColor="text1"/>
          <w:sz w:val="24"/>
          <w:szCs w:val="24"/>
          <w:shd w:val="clear" w:color="auto" w:fill="FFFFFF"/>
          <w:lang w:eastAsia="ru-RU"/>
        </w:rPr>
        <w:t>V</w:t>
      </w:r>
      <w:r w:rsidRPr="00CD4C8E">
        <w:rPr>
          <w:rFonts w:ascii="Times New Roman" w:eastAsia="Times New Roman" w:hAnsi="Times New Roman" w:cs="Times New Roman"/>
          <w:b/>
          <w:color w:val="000000" w:themeColor="text1"/>
          <w:sz w:val="24"/>
          <w:szCs w:val="24"/>
          <w:shd w:val="clear" w:color="auto" w:fill="FFFFFF"/>
          <w:lang w:eastAsia="ru-RU"/>
        </w:rPr>
        <w:t xml:space="preserve">. </w:t>
      </w:r>
      <w:r w:rsidR="006C7D29" w:rsidRPr="00CD4C8E">
        <w:rPr>
          <w:rFonts w:ascii="Times New Roman" w:eastAsia="Times New Roman" w:hAnsi="Times New Roman" w:cs="Times New Roman"/>
          <w:b/>
          <w:color w:val="000000" w:themeColor="text1"/>
          <w:sz w:val="24"/>
          <w:szCs w:val="24"/>
          <w:shd w:val="clear" w:color="auto" w:fill="FFFFFF"/>
          <w:lang w:eastAsia="ru-RU"/>
        </w:rPr>
        <w:t>ROLURI ȘI RESPONSABILITĂȚI</w:t>
      </w:r>
    </w:p>
    <w:p w14:paraId="15508630" w14:textId="65C8C143" w:rsidR="00CD7A4E" w:rsidRPr="00CD4C8E" w:rsidRDefault="00FF0499" w:rsidP="00995BA5">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În scopul îmbunătățirii colectării separate, promovării reutilizării și reducerii impactului asupra mediului al </w:t>
      </w:r>
      <w:r w:rsidR="00331786" w:rsidRPr="00CD4C8E">
        <w:rPr>
          <w:rFonts w:ascii="Times New Roman" w:eastAsia="Times New Roman" w:hAnsi="Times New Roman" w:cs="Times New Roman"/>
          <w:color w:val="000000" w:themeColor="text1"/>
          <w:shd w:val="clear" w:color="auto" w:fill="FFFFFF"/>
          <w:lang w:val="ro-RO" w:eastAsia="ru-RU"/>
        </w:rPr>
        <w:t>deșeurilor</w:t>
      </w:r>
      <w:r w:rsidRPr="00CD4C8E">
        <w:rPr>
          <w:rFonts w:ascii="Times New Roman" w:eastAsia="Times New Roman" w:hAnsi="Times New Roman" w:cs="Times New Roman"/>
          <w:color w:val="000000" w:themeColor="text1"/>
          <w:shd w:val="clear" w:color="auto" w:fill="FFFFFF"/>
          <w:lang w:val="ro-RO" w:eastAsia="ru-RU"/>
        </w:rPr>
        <w:t xml:space="preserve"> textile</w:t>
      </w:r>
      <w:r w:rsidR="00CD7A4E" w:rsidRPr="00CD4C8E">
        <w:rPr>
          <w:rFonts w:ascii="Times New Roman" w:eastAsia="Times New Roman" w:hAnsi="Times New Roman" w:cs="Times New Roman"/>
          <w:color w:val="000000" w:themeColor="text1"/>
          <w:shd w:val="clear" w:color="auto" w:fill="FFFFFF"/>
          <w:lang w:val="ro-RO" w:eastAsia="ru-RU"/>
        </w:rPr>
        <w:t xml:space="preserve">, actorii relevanți în implementarea </w:t>
      </w:r>
      <w:r w:rsidR="00FF580D" w:rsidRPr="00CD4C8E">
        <w:rPr>
          <w:rFonts w:ascii="Times New Roman" w:eastAsia="Times New Roman" w:hAnsi="Times New Roman" w:cs="Times New Roman"/>
          <w:color w:val="000000" w:themeColor="text1"/>
          <w:shd w:val="clear" w:color="auto" w:fill="FFFFFF"/>
          <w:lang w:val="ro-RO" w:eastAsia="ru-RU"/>
        </w:rPr>
        <w:t>eficiență</w:t>
      </w:r>
      <w:r w:rsidR="00CD7A4E" w:rsidRPr="00CD4C8E">
        <w:rPr>
          <w:rFonts w:ascii="Times New Roman" w:eastAsia="Times New Roman" w:hAnsi="Times New Roman" w:cs="Times New Roman"/>
          <w:color w:val="000000" w:themeColor="text1"/>
          <w:shd w:val="clear" w:color="auto" w:fill="FFFFFF"/>
          <w:lang w:val="ro-RO" w:eastAsia="ru-RU"/>
        </w:rPr>
        <w:t xml:space="preserve"> a mecanismului de responsabilitate extinsă a producătorului, includ cel puțin:</w:t>
      </w:r>
    </w:p>
    <w:p w14:paraId="3CE9F57D" w14:textId="792C59A3" w:rsidR="00CD7A4E" w:rsidRPr="00CD4C8E" w:rsidRDefault="00CD7A4E" w:rsidP="004A2487">
      <w:pPr>
        <w:pStyle w:val="ListParagraph"/>
        <w:numPr>
          <w:ilvl w:val="1"/>
          <w:numId w:val="1"/>
        </w:numPr>
        <w:spacing w:after="0" w:line="240" w:lineRule="auto"/>
        <w:ind w:left="993" w:hanging="284"/>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Producătorii care introduc p</w:t>
      </w:r>
      <w:r w:rsidR="00814DF8" w:rsidRPr="00CD4C8E">
        <w:rPr>
          <w:rFonts w:ascii="Times New Roman" w:eastAsia="Times New Roman" w:hAnsi="Times New Roman" w:cs="Times New Roman"/>
          <w:color w:val="000000" w:themeColor="text1"/>
          <w:shd w:val="clear" w:color="auto" w:fill="FFFFFF"/>
          <w:lang w:val="ro-RO" w:eastAsia="ru-RU"/>
        </w:rPr>
        <w:t>roduse textile pe piaț</w:t>
      </w:r>
      <w:r w:rsidRPr="00CD4C8E">
        <w:rPr>
          <w:rFonts w:ascii="Times New Roman" w:eastAsia="Times New Roman" w:hAnsi="Times New Roman" w:cs="Times New Roman"/>
          <w:color w:val="000000" w:themeColor="text1"/>
          <w:shd w:val="clear" w:color="auto" w:fill="FFFFFF"/>
          <w:lang w:val="ro-RO" w:eastAsia="ru-RU"/>
        </w:rPr>
        <w:t>ă</w:t>
      </w:r>
      <w:r w:rsidR="001C4917" w:rsidRPr="00CD4C8E">
        <w:rPr>
          <w:rFonts w:ascii="Times New Roman" w:eastAsia="Times New Roman" w:hAnsi="Times New Roman" w:cs="Times New Roman"/>
          <w:color w:val="000000" w:themeColor="text1"/>
          <w:shd w:val="clear" w:color="auto" w:fill="FFFFFF"/>
          <w:lang w:val="ro-RO" w:eastAsia="ru-RU"/>
        </w:rPr>
        <w:t>, așa cum sunt definiți la pct.7</w:t>
      </w:r>
      <w:r w:rsidR="004D5C50" w:rsidRPr="00CD4C8E">
        <w:rPr>
          <w:rFonts w:ascii="Times New Roman" w:eastAsia="Times New Roman" w:hAnsi="Times New Roman" w:cs="Times New Roman"/>
          <w:color w:val="000000" w:themeColor="text1"/>
          <w:shd w:val="clear" w:color="auto" w:fill="FFFFFF"/>
          <w:lang w:val="ro-RO" w:eastAsia="ru-RU"/>
        </w:rPr>
        <w:t xml:space="preserve">, </w:t>
      </w:r>
      <w:r w:rsidR="00814DF8" w:rsidRPr="00CD4C8E">
        <w:rPr>
          <w:rFonts w:ascii="Times New Roman" w:eastAsia="Times New Roman" w:hAnsi="Times New Roman" w:cs="Times New Roman"/>
          <w:color w:val="000000" w:themeColor="text1"/>
          <w:shd w:val="clear" w:color="auto" w:fill="FFFFFF"/>
          <w:lang w:val="ro-RO" w:eastAsia="ru-RU"/>
        </w:rPr>
        <w:t>subpct.</w:t>
      </w:r>
      <w:r w:rsidR="00D26786" w:rsidRPr="00CD4C8E">
        <w:rPr>
          <w:rFonts w:ascii="Times New Roman" w:eastAsia="Times New Roman" w:hAnsi="Times New Roman" w:cs="Times New Roman"/>
          <w:color w:val="000000" w:themeColor="text1"/>
          <w:shd w:val="clear" w:color="auto" w:fill="FFFFFF"/>
          <w:lang w:val="ro-RO" w:eastAsia="ru-RU"/>
        </w:rPr>
        <w:t>11</w:t>
      </w:r>
      <w:r w:rsidR="00814DF8" w:rsidRPr="00CD4C8E">
        <w:rPr>
          <w:rFonts w:ascii="Times New Roman" w:eastAsia="Times New Roman" w:hAnsi="Times New Roman" w:cs="Times New Roman"/>
          <w:color w:val="000000" w:themeColor="text1"/>
          <w:shd w:val="clear" w:color="auto" w:fill="FFFFFF"/>
          <w:lang w:val="ro-RO" w:eastAsia="ru-RU"/>
        </w:rPr>
        <w:t>)</w:t>
      </w:r>
      <w:r w:rsidRPr="00CD4C8E">
        <w:rPr>
          <w:rFonts w:ascii="Times New Roman" w:eastAsia="Times New Roman" w:hAnsi="Times New Roman" w:cs="Times New Roman"/>
          <w:color w:val="000000" w:themeColor="text1"/>
          <w:shd w:val="clear" w:color="auto" w:fill="FFFFFF"/>
          <w:lang w:val="ro-RO" w:eastAsia="ru-RU"/>
        </w:rPr>
        <w:t>;</w:t>
      </w:r>
    </w:p>
    <w:p w14:paraId="1055F8C7" w14:textId="75DBCE98" w:rsidR="00CD7A4E" w:rsidRPr="00CD4C8E" w:rsidRDefault="00D26786" w:rsidP="004A2487">
      <w:pPr>
        <w:pStyle w:val="ListParagraph"/>
        <w:numPr>
          <w:ilvl w:val="1"/>
          <w:numId w:val="1"/>
        </w:numPr>
        <w:spacing w:after="0" w:line="240" w:lineRule="auto"/>
        <w:ind w:left="993" w:hanging="284"/>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Sistemele colective</w:t>
      </w:r>
      <w:r w:rsidR="00CD7A4E" w:rsidRPr="00CD4C8E">
        <w:rPr>
          <w:rFonts w:ascii="Times New Roman" w:eastAsia="Times New Roman" w:hAnsi="Times New Roman" w:cs="Times New Roman"/>
          <w:color w:val="000000" w:themeColor="text1"/>
          <w:shd w:val="clear" w:color="auto" w:fill="FFFFFF"/>
          <w:lang w:val="ro-RO" w:eastAsia="ru-RU"/>
        </w:rPr>
        <w:t xml:space="preserve"> care acționează în numele producătorilor;</w:t>
      </w:r>
    </w:p>
    <w:p w14:paraId="25C5883C" w14:textId="42087E0B" w:rsidR="00CD7A4E" w:rsidRPr="00CD4C8E" w:rsidRDefault="00CD7A4E" w:rsidP="004A2487">
      <w:pPr>
        <w:pStyle w:val="ListParagraph"/>
        <w:numPr>
          <w:ilvl w:val="1"/>
          <w:numId w:val="1"/>
        </w:numPr>
        <w:spacing w:after="0" w:line="240" w:lineRule="auto"/>
        <w:ind w:left="993" w:hanging="284"/>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Operatorii </w:t>
      </w:r>
      <w:r w:rsidR="00215F5F" w:rsidRPr="00CD4C8E">
        <w:rPr>
          <w:rFonts w:ascii="Times New Roman" w:eastAsia="Times New Roman" w:hAnsi="Times New Roman" w:cs="Times New Roman"/>
          <w:color w:val="000000" w:themeColor="text1"/>
          <w:shd w:val="clear" w:color="auto" w:fill="FFFFFF"/>
          <w:lang w:val="ro-RO" w:eastAsia="ru-RU"/>
        </w:rPr>
        <w:t xml:space="preserve">activității de gestionare a deșeurilor </w:t>
      </w:r>
      <w:r w:rsidRPr="00CD4C8E">
        <w:rPr>
          <w:rFonts w:ascii="Times New Roman" w:eastAsia="Times New Roman" w:hAnsi="Times New Roman" w:cs="Times New Roman"/>
          <w:color w:val="000000" w:themeColor="text1"/>
          <w:shd w:val="clear" w:color="auto" w:fill="FFFFFF"/>
          <w:lang w:val="ro-RO" w:eastAsia="ru-RU"/>
        </w:rPr>
        <w:t>autorizați</w:t>
      </w:r>
      <w:r w:rsidR="00D26786" w:rsidRPr="00CD4C8E">
        <w:rPr>
          <w:rFonts w:ascii="Times New Roman" w:eastAsia="Times New Roman" w:hAnsi="Times New Roman" w:cs="Times New Roman"/>
          <w:color w:val="000000" w:themeColor="text1"/>
          <w:shd w:val="clear" w:color="auto" w:fill="FFFFFF"/>
          <w:lang w:val="ro-RO" w:eastAsia="ru-RU"/>
        </w:rPr>
        <w:t xml:space="preserve"> de Agenția de Mediu</w:t>
      </w:r>
      <w:r w:rsidR="00A34330" w:rsidRPr="00CD4C8E">
        <w:rPr>
          <w:rFonts w:ascii="Times New Roman" w:eastAsia="Times New Roman" w:hAnsi="Times New Roman" w:cs="Times New Roman"/>
          <w:color w:val="000000" w:themeColor="text1"/>
          <w:shd w:val="clear" w:color="auto" w:fill="FFFFFF"/>
          <w:lang w:val="ro-RO" w:eastAsia="ru-RU"/>
        </w:rPr>
        <w:t xml:space="preserve"> în corespundere cu prevederile  art. 25 din Legea nr. 209/2016 privind deșeurile</w:t>
      </w:r>
      <w:r w:rsidR="00345041" w:rsidRPr="00CD4C8E">
        <w:rPr>
          <w:rFonts w:ascii="Times New Roman" w:eastAsia="Times New Roman" w:hAnsi="Times New Roman" w:cs="Times New Roman"/>
          <w:color w:val="000000" w:themeColor="text1"/>
          <w:shd w:val="clear" w:color="auto" w:fill="FFFFFF"/>
          <w:lang w:val="ro-RO" w:eastAsia="ru-RU"/>
        </w:rPr>
        <w:t xml:space="preserve"> și care desfășoară activități de </w:t>
      </w:r>
      <w:r w:rsidR="00D9344F" w:rsidRPr="00CD4C8E">
        <w:rPr>
          <w:rFonts w:ascii="Times New Roman" w:eastAsia="Times New Roman" w:hAnsi="Times New Roman" w:cs="Times New Roman"/>
          <w:color w:val="000000" w:themeColor="text1"/>
          <w:shd w:val="clear" w:color="auto" w:fill="FFFFFF"/>
          <w:lang w:val="ro-RO" w:eastAsia="ru-RU"/>
        </w:rPr>
        <w:t xml:space="preserve">colectare, sortare, reutilizare </w:t>
      </w:r>
      <w:r w:rsidR="006C25DD" w:rsidRPr="00CD4C8E">
        <w:rPr>
          <w:rFonts w:ascii="Times New Roman" w:eastAsia="Times New Roman" w:hAnsi="Times New Roman" w:cs="Times New Roman"/>
          <w:color w:val="000000" w:themeColor="text1"/>
          <w:shd w:val="clear" w:color="auto" w:fill="FFFFFF"/>
          <w:lang w:val="ro-RO" w:eastAsia="ru-RU"/>
        </w:rPr>
        <w:t>și valorificare</w:t>
      </w:r>
      <w:r w:rsidRPr="00CD4C8E">
        <w:rPr>
          <w:rFonts w:ascii="Times New Roman" w:eastAsia="Times New Roman" w:hAnsi="Times New Roman" w:cs="Times New Roman"/>
          <w:color w:val="000000" w:themeColor="text1"/>
          <w:shd w:val="clear" w:color="auto" w:fill="FFFFFF"/>
          <w:lang w:val="ro-RO" w:eastAsia="ru-RU"/>
        </w:rPr>
        <w:t>;</w:t>
      </w:r>
    </w:p>
    <w:p w14:paraId="6253BC28" w14:textId="43B3236C" w:rsidR="00CD7A4E" w:rsidRPr="00CD4C8E" w:rsidRDefault="00CD7A4E" w:rsidP="004A2487">
      <w:pPr>
        <w:pStyle w:val="ListParagraph"/>
        <w:numPr>
          <w:ilvl w:val="1"/>
          <w:numId w:val="1"/>
        </w:numPr>
        <w:spacing w:after="0" w:line="240" w:lineRule="auto"/>
        <w:ind w:left="993" w:hanging="284"/>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Autoritățile </w:t>
      </w:r>
      <w:r w:rsidR="006E1970" w:rsidRPr="00CD4C8E">
        <w:rPr>
          <w:rFonts w:ascii="Times New Roman" w:eastAsia="Times New Roman" w:hAnsi="Times New Roman" w:cs="Times New Roman"/>
          <w:color w:val="000000" w:themeColor="text1"/>
          <w:shd w:val="clear" w:color="auto" w:fill="FFFFFF"/>
          <w:lang w:val="ro-RO" w:eastAsia="ru-RU"/>
        </w:rPr>
        <w:t xml:space="preserve">administrației </w:t>
      </w:r>
      <w:r w:rsidRPr="00CD4C8E">
        <w:rPr>
          <w:rFonts w:ascii="Times New Roman" w:eastAsia="Times New Roman" w:hAnsi="Times New Roman" w:cs="Times New Roman"/>
          <w:color w:val="000000" w:themeColor="text1"/>
          <w:shd w:val="clear" w:color="auto" w:fill="FFFFFF"/>
          <w:lang w:val="ro-RO" w:eastAsia="ru-RU"/>
        </w:rPr>
        <w:t xml:space="preserve">publice locale </w:t>
      </w:r>
      <w:r w:rsidR="00A43732" w:rsidRPr="00CD4C8E">
        <w:rPr>
          <w:rFonts w:ascii="Times New Roman" w:eastAsia="Times New Roman" w:hAnsi="Times New Roman" w:cs="Times New Roman"/>
          <w:color w:val="000000" w:themeColor="text1"/>
          <w:shd w:val="clear" w:color="auto" w:fill="FFFFFF"/>
          <w:lang w:val="ro-RO" w:eastAsia="ru-RU"/>
        </w:rPr>
        <w:t>responsabile pentru colectarea</w:t>
      </w:r>
      <w:r w:rsidRPr="00CD4C8E">
        <w:rPr>
          <w:rFonts w:ascii="Times New Roman" w:eastAsia="Times New Roman" w:hAnsi="Times New Roman" w:cs="Times New Roman"/>
          <w:color w:val="000000" w:themeColor="text1"/>
          <w:shd w:val="clear" w:color="auto" w:fill="FFFFFF"/>
          <w:lang w:val="ro-RO" w:eastAsia="ru-RU"/>
        </w:rPr>
        <w:t xml:space="preserve"> deșeurilor</w:t>
      </w:r>
      <w:r w:rsidR="00D26786" w:rsidRPr="00CD4C8E">
        <w:rPr>
          <w:rFonts w:ascii="Times New Roman" w:eastAsia="Times New Roman" w:hAnsi="Times New Roman" w:cs="Times New Roman"/>
          <w:color w:val="000000" w:themeColor="text1"/>
          <w:shd w:val="clear" w:color="auto" w:fill="FFFFFF"/>
          <w:lang w:val="ro-RO" w:eastAsia="ru-RU"/>
        </w:rPr>
        <w:t xml:space="preserve"> textile conform </w:t>
      </w:r>
      <w:r w:rsidR="00A43732" w:rsidRPr="00CD4C8E">
        <w:rPr>
          <w:rFonts w:ascii="Times New Roman" w:eastAsia="Times New Roman" w:hAnsi="Times New Roman" w:cs="Times New Roman"/>
          <w:color w:val="000000" w:themeColor="text1"/>
          <w:shd w:val="clear" w:color="auto" w:fill="FFFFFF"/>
          <w:lang w:val="ro-RO" w:eastAsia="ru-RU"/>
        </w:rPr>
        <w:t>art.11 alin. (1) lit. b</w:t>
      </w:r>
      <w:r w:rsidR="002015FA" w:rsidRPr="00CD4C8E">
        <w:rPr>
          <w:rFonts w:ascii="Times New Roman" w:eastAsia="Times New Roman" w:hAnsi="Times New Roman" w:cs="Times New Roman"/>
          <w:color w:val="000000" w:themeColor="text1"/>
          <w:shd w:val="clear" w:color="auto" w:fill="FFFFFF"/>
          <w:lang w:val="ro-RO" w:eastAsia="ru-RU"/>
        </w:rPr>
        <w:t>)</w:t>
      </w:r>
      <w:r w:rsidR="00A43732" w:rsidRPr="00CD4C8E">
        <w:rPr>
          <w:rFonts w:ascii="Times New Roman" w:eastAsia="Times New Roman" w:hAnsi="Times New Roman" w:cs="Times New Roman"/>
          <w:color w:val="000000" w:themeColor="text1"/>
          <w:shd w:val="clear" w:color="auto" w:fill="FFFFFF"/>
          <w:lang w:val="ro-RO" w:eastAsia="ru-RU"/>
        </w:rPr>
        <w:t xml:space="preserve"> din Legea nr. 209/2016 privind deșeurile;</w:t>
      </w:r>
    </w:p>
    <w:p w14:paraId="763665BC" w14:textId="0290FDC4" w:rsidR="00945D0B" w:rsidRPr="00CD4C8E" w:rsidRDefault="00945D0B" w:rsidP="004A2487">
      <w:pPr>
        <w:pStyle w:val="ListParagraph"/>
        <w:numPr>
          <w:ilvl w:val="1"/>
          <w:numId w:val="1"/>
        </w:numPr>
        <w:spacing w:after="0" w:line="240" w:lineRule="auto"/>
        <w:ind w:left="993" w:hanging="284"/>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hAnsi="Times New Roman"/>
          <w:color w:val="000000" w:themeColor="text1"/>
          <w:lang w:val="ro-RO"/>
        </w:rPr>
        <w:t>Î</w:t>
      </w:r>
      <w:r w:rsidR="00177D86" w:rsidRPr="00CD4C8E">
        <w:rPr>
          <w:rFonts w:ascii="Times New Roman" w:hAnsi="Times New Roman"/>
          <w:color w:val="000000" w:themeColor="text1"/>
          <w:lang w:val="ro-RO"/>
        </w:rPr>
        <w:t xml:space="preserve">ntreprinderi sociale, întreprinderi de stat sau </w:t>
      </w:r>
      <w:r w:rsidR="000E1657" w:rsidRPr="00CD4C8E">
        <w:rPr>
          <w:rFonts w:ascii="Times New Roman" w:hAnsi="Times New Roman"/>
          <w:color w:val="000000" w:themeColor="text1"/>
          <w:lang w:val="ro-RO"/>
        </w:rPr>
        <w:t xml:space="preserve">deținători de patente de </w:t>
      </w:r>
      <w:r w:rsidR="004876FF" w:rsidRPr="00CD4C8E">
        <w:rPr>
          <w:rFonts w:ascii="Times New Roman" w:hAnsi="Times New Roman"/>
          <w:color w:val="000000" w:themeColor="text1"/>
          <w:lang w:val="ro-RO"/>
        </w:rPr>
        <w:t>întreprinzător</w:t>
      </w:r>
      <w:r w:rsidR="000E1657" w:rsidRPr="00CD4C8E">
        <w:rPr>
          <w:rFonts w:ascii="Times New Roman" w:hAnsi="Times New Roman"/>
          <w:color w:val="000000" w:themeColor="text1"/>
          <w:lang w:val="ro-RO"/>
        </w:rPr>
        <w:t xml:space="preserve"> </w:t>
      </w:r>
      <w:r w:rsidR="00177D86" w:rsidRPr="00CD4C8E">
        <w:rPr>
          <w:rFonts w:ascii="Times New Roman" w:hAnsi="Times New Roman"/>
          <w:color w:val="000000" w:themeColor="text1"/>
          <w:lang w:val="ro-RO"/>
        </w:rPr>
        <w:t xml:space="preserve">care desfășoară activități de </w:t>
      </w:r>
      <w:r w:rsidR="00664B70" w:rsidRPr="00CD4C8E">
        <w:rPr>
          <w:rFonts w:ascii="Times New Roman" w:hAnsi="Times New Roman"/>
          <w:color w:val="000000" w:themeColor="text1"/>
          <w:lang w:val="ro-RO"/>
        </w:rPr>
        <w:t xml:space="preserve">reutilizare prin </w:t>
      </w:r>
      <w:r w:rsidRPr="00CD4C8E">
        <w:rPr>
          <w:rFonts w:ascii="Times New Roman" w:eastAsia="Times New Roman" w:hAnsi="Times New Roman" w:cs="Times New Roman"/>
          <w:color w:val="000000" w:themeColor="text1"/>
          <w:shd w:val="clear" w:color="auto" w:fill="FFFFFF"/>
          <w:lang w:val="ro-RO" w:eastAsia="ru-RU"/>
        </w:rPr>
        <w:t>moderniza</w:t>
      </w:r>
      <w:r w:rsidR="00664B70" w:rsidRPr="00CD4C8E">
        <w:rPr>
          <w:rFonts w:ascii="Times New Roman" w:eastAsia="Times New Roman" w:hAnsi="Times New Roman" w:cs="Times New Roman"/>
          <w:color w:val="000000" w:themeColor="text1"/>
          <w:shd w:val="clear" w:color="auto" w:fill="FFFFFF"/>
          <w:lang w:val="ro-RO" w:eastAsia="ru-RU"/>
        </w:rPr>
        <w:t>r</w:t>
      </w:r>
      <w:r w:rsidRPr="00CD4C8E">
        <w:rPr>
          <w:rFonts w:ascii="Times New Roman" w:eastAsia="Times New Roman" w:hAnsi="Times New Roman" w:cs="Times New Roman"/>
          <w:color w:val="000000" w:themeColor="text1"/>
          <w:shd w:val="clear" w:color="auto" w:fill="FFFFFF"/>
          <w:lang w:val="ro-RO" w:eastAsia="ru-RU"/>
        </w:rPr>
        <w:t>e, recondiționa</w:t>
      </w:r>
      <w:r w:rsidR="00664B70" w:rsidRPr="00CD4C8E">
        <w:rPr>
          <w:rFonts w:ascii="Times New Roman" w:eastAsia="Times New Roman" w:hAnsi="Times New Roman" w:cs="Times New Roman"/>
          <w:color w:val="000000" w:themeColor="text1"/>
          <w:shd w:val="clear" w:color="auto" w:fill="FFFFFF"/>
          <w:lang w:val="ro-RO" w:eastAsia="ru-RU"/>
        </w:rPr>
        <w:t>r</w:t>
      </w:r>
      <w:r w:rsidRPr="00CD4C8E">
        <w:rPr>
          <w:rFonts w:ascii="Times New Roman" w:eastAsia="Times New Roman" w:hAnsi="Times New Roman" w:cs="Times New Roman"/>
          <w:color w:val="000000" w:themeColor="text1"/>
          <w:shd w:val="clear" w:color="auto" w:fill="FFFFFF"/>
          <w:lang w:val="ro-RO" w:eastAsia="ru-RU"/>
        </w:rPr>
        <w:t>e, refabrica</w:t>
      </w:r>
      <w:r w:rsidR="00664B70" w:rsidRPr="00CD4C8E">
        <w:rPr>
          <w:rFonts w:ascii="Times New Roman" w:eastAsia="Times New Roman" w:hAnsi="Times New Roman" w:cs="Times New Roman"/>
          <w:color w:val="000000" w:themeColor="text1"/>
          <w:shd w:val="clear" w:color="auto" w:fill="FFFFFF"/>
          <w:lang w:val="ro-RO" w:eastAsia="ru-RU"/>
        </w:rPr>
        <w:t>re</w:t>
      </w:r>
      <w:r w:rsidRPr="00CD4C8E">
        <w:rPr>
          <w:rFonts w:ascii="Times New Roman" w:eastAsia="Times New Roman" w:hAnsi="Times New Roman" w:cs="Times New Roman"/>
          <w:color w:val="000000" w:themeColor="text1"/>
          <w:shd w:val="clear" w:color="auto" w:fill="FFFFFF"/>
          <w:lang w:val="ro-RO" w:eastAsia="ru-RU"/>
        </w:rPr>
        <w:t>, repar</w:t>
      </w:r>
      <w:r w:rsidR="00664B70" w:rsidRPr="00CD4C8E">
        <w:rPr>
          <w:rFonts w:ascii="Times New Roman" w:eastAsia="Times New Roman" w:hAnsi="Times New Roman" w:cs="Times New Roman"/>
          <w:color w:val="000000" w:themeColor="text1"/>
          <w:shd w:val="clear" w:color="auto" w:fill="FFFFFF"/>
          <w:lang w:val="ro-RO" w:eastAsia="ru-RU"/>
        </w:rPr>
        <w:t>are</w:t>
      </w:r>
      <w:r w:rsidR="003C7BC8" w:rsidRPr="00CD4C8E">
        <w:rPr>
          <w:rFonts w:ascii="Times New Roman" w:eastAsia="Times New Roman" w:hAnsi="Times New Roman" w:cs="Times New Roman"/>
          <w:color w:val="000000" w:themeColor="text1"/>
          <w:shd w:val="clear" w:color="auto" w:fill="FFFFFF"/>
          <w:lang w:val="ro-RO" w:eastAsia="ru-RU"/>
        </w:rPr>
        <w:t xml:space="preserve"> </w:t>
      </w:r>
      <w:r w:rsidR="00664B70" w:rsidRPr="00CD4C8E">
        <w:rPr>
          <w:rFonts w:ascii="Times New Roman" w:eastAsia="Times New Roman" w:hAnsi="Times New Roman" w:cs="Times New Roman"/>
          <w:color w:val="000000" w:themeColor="text1"/>
          <w:shd w:val="clear" w:color="auto" w:fill="FFFFFF"/>
          <w:lang w:val="ro-RO" w:eastAsia="ru-RU"/>
        </w:rPr>
        <w:t xml:space="preserve"> </w:t>
      </w:r>
      <w:r w:rsidR="003C7BC8" w:rsidRPr="00CD4C8E">
        <w:rPr>
          <w:rFonts w:ascii="Times New Roman" w:eastAsia="Times New Roman" w:hAnsi="Times New Roman" w:cs="Times New Roman"/>
          <w:color w:val="000000" w:themeColor="text1"/>
          <w:shd w:val="clear" w:color="auto" w:fill="FFFFFF"/>
          <w:lang w:val="ro-RO" w:eastAsia="ru-RU"/>
        </w:rPr>
        <w:t xml:space="preserve">a </w:t>
      </w:r>
      <w:r w:rsidR="00664B70" w:rsidRPr="00CD4C8E">
        <w:rPr>
          <w:rFonts w:ascii="Times New Roman" w:eastAsia="Times New Roman" w:hAnsi="Times New Roman" w:cs="Times New Roman"/>
          <w:color w:val="000000" w:themeColor="text1"/>
          <w:shd w:val="clear" w:color="auto" w:fill="FFFFFF"/>
          <w:lang w:val="ro-RO" w:eastAsia="ru-RU"/>
        </w:rPr>
        <w:t>produse</w:t>
      </w:r>
      <w:r w:rsidR="003C7BC8" w:rsidRPr="00CD4C8E">
        <w:rPr>
          <w:rFonts w:ascii="Times New Roman" w:eastAsia="Times New Roman" w:hAnsi="Times New Roman" w:cs="Times New Roman"/>
          <w:color w:val="000000" w:themeColor="text1"/>
          <w:shd w:val="clear" w:color="auto" w:fill="FFFFFF"/>
          <w:lang w:val="ro-RO" w:eastAsia="ru-RU"/>
        </w:rPr>
        <w:t>lor</w:t>
      </w:r>
      <w:r w:rsidR="00664B70" w:rsidRPr="00CD4C8E">
        <w:rPr>
          <w:rFonts w:ascii="Times New Roman" w:eastAsia="Times New Roman" w:hAnsi="Times New Roman" w:cs="Times New Roman"/>
          <w:color w:val="000000" w:themeColor="text1"/>
          <w:shd w:val="clear" w:color="auto" w:fill="FFFFFF"/>
          <w:lang w:val="ro-RO" w:eastAsia="ru-RU"/>
        </w:rPr>
        <w:t xml:space="preserve"> textile purtate/uzate.</w:t>
      </w:r>
    </w:p>
    <w:p w14:paraId="5F32E399" w14:textId="3E7C6ADA" w:rsidR="00F00948" w:rsidRPr="00CD4C8E" w:rsidRDefault="00F00948" w:rsidP="00CD7A4E">
      <w:pPr>
        <w:pStyle w:val="ListParagraph"/>
        <w:spacing w:after="0" w:line="240" w:lineRule="auto"/>
        <w:ind w:left="502"/>
        <w:jc w:val="both"/>
        <w:rPr>
          <w:rFonts w:ascii="Times New Roman" w:eastAsia="Times New Roman" w:hAnsi="Times New Roman" w:cs="Times New Roman"/>
          <w:color w:val="000000" w:themeColor="text1"/>
          <w:shd w:val="clear" w:color="auto" w:fill="FFFFFF"/>
          <w:lang w:val="ro-RO" w:eastAsia="ru-RU"/>
        </w:rPr>
      </w:pPr>
    </w:p>
    <w:p w14:paraId="231483CD" w14:textId="50093F98" w:rsidR="00151F70" w:rsidRPr="00CD4C8E" w:rsidRDefault="00151F70" w:rsidP="00995BA5">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Responsabilitățile producătorilor de produse textile se realizează în </w:t>
      </w:r>
      <w:r w:rsidR="0035618B" w:rsidRPr="00CD4C8E">
        <w:rPr>
          <w:rFonts w:ascii="Times New Roman" w:eastAsia="Times New Roman" w:hAnsi="Times New Roman" w:cs="Times New Roman"/>
          <w:color w:val="000000" w:themeColor="text1"/>
          <w:shd w:val="clear" w:color="auto" w:fill="FFFFFF"/>
          <w:lang w:val="ro-RO" w:eastAsia="ru-RU"/>
        </w:rPr>
        <w:t>trei</w:t>
      </w:r>
      <w:r w:rsidRPr="00CD4C8E">
        <w:rPr>
          <w:rFonts w:ascii="Times New Roman" w:eastAsia="Times New Roman" w:hAnsi="Times New Roman" w:cs="Times New Roman"/>
          <w:color w:val="000000" w:themeColor="text1"/>
          <w:shd w:val="clear" w:color="auto" w:fill="FFFFFF"/>
          <w:lang w:val="ro-RO" w:eastAsia="ru-RU"/>
        </w:rPr>
        <w:t xml:space="preserve"> moduri:</w:t>
      </w:r>
    </w:p>
    <w:p w14:paraId="79871475" w14:textId="68549F7F" w:rsidR="0035618B" w:rsidRPr="00CD4C8E" w:rsidRDefault="00151F70" w:rsidP="00772860">
      <w:pPr>
        <w:pStyle w:val="ListParagraph"/>
        <w:numPr>
          <w:ilvl w:val="1"/>
          <w:numId w:val="1"/>
        </w:numPr>
        <w:tabs>
          <w:tab w:val="left" w:pos="993"/>
        </w:tabs>
        <w:spacing w:after="0" w:line="240" w:lineRule="auto"/>
        <w:ind w:left="993" w:hanging="284"/>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individual; </w:t>
      </w:r>
    </w:p>
    <w:p w14:paraId="189D0F7D" w14:textId="52787C17" w:rsidR="0035618B" w:rsidRPr="00CD4C8E" w:rsidRDefault="00151F70" w:rsidP="00995BA5">
      <w:pPr>
        <w:pStyle w:val="ListParagraph"/>
        <w:numPr>
          <w:ilvl w:val="1"/>
          <w:numId w:val="1"/>
        </w:numPr>
        <w:tabs>
          <w:tab w:val="left" w:pos="993"/>
        </w:tabs>
        <w:spacing w:after="0" w:line="240" w:lineRule="auto"/>
        <w:ind w:left="993" w:hanging="284"/>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prin transferarea responsabilităților, pe bază de contract, către un sistem colectiv autorizat de către Agenția de Mediu</w:t>
      </w:r>
      <w:r w:rsidR="0035618B" w:rsidRPr="00CD4C8E">
        <w:rPr>
          <w:rFonts w:ascii="Times New Roman" w:eastAsia="Times New Roman" w:hAnsi="Times New Roman" w:cs="Times New Roman"/>
          <w:color w:val="000000" w:themeColor="text1"/>
          <w:shd w:val="clear" w:color="auto" w:fill="FFFFFF"/>
          <w:lang w:val="ro-RO" w:eastAsia="ru-RU"/>
        </w:rPr>
        <w:t>; sau</w:t>
      </w:r>
    </w:p>
    <w:p w14:paraId="31AFFD72" w14:textId="2283EE77" w:rsidR="00151F70" w:rsidRPr="00CD4C8E" w:rsidRDefault="0035618B" w:rsidP="00995BA5">
      <w:pPr>
        <w:pStyle w:val="ListParagraph"/>
        <w:numPr>
          <w:ilvl w:val="1"/>
          <w:numId w:val="1"/>
        </w:numPr>
        <w:tabs>
          <w:tab w:val="left" w:pos="993"/>
        </w:tabs>
        <w:spacing w:after="0" w:line="240" w:lineRule="auto"/>
        <w:ind w:left="993" w:hanging="284"/>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prin crearea unui sistem colectiv care să întrunească cerințele din pct. 7, </w:t>
      </w:r>
      <w:r w:rsidR="00D65706" w:rsidRPr="00CD4C8E">
        <w:rPr>
          <w:rFonts w:ascii="Times New Roman" w:eastAsia="Times New Roman" w:hAnsi="Times New Roman" w:cs="Times New Roman"/>
          <w:color w:val="000000" w:themeColor="text1"/>
          <w:shd w:val="clear" w:color="auto" w:fill="FFFFFF"/>
          <w:lang w:val="ro-RO" w:eastAsia="ru-RU"/>
        </w:rPr>
        <w:t xml:space="preserve">subpct. </w:t>
      </w:r>
      <w:r w:rsidRPr="00CD4C8E">
        <w:rPr>
          <w:rFonts w:ascii="Times New Roman" w:eastAsia="Times New Roman" w:hAnsi="Times New Roman" w:cs="Times New Roman"/>
          <w:color w:val="000000" w:themeColor="text1"/>
          <w:shd w:val="clear" w:color="auto" w:fill="FFFFFF"/>
          <w:lang w:val="ro-RO" w:eastAsia="ru-RU"/>
        </w:rPr>
        <w:t>19</w:t>
      </w:r>
      <w:r w:rsidR="00D65706" w:rsidRPr="00CD4C8E">
        <w:rPr>
          <w:rFonts w:ascii="Times New Roman" w:eastAsia="Times New Roman" w:hAnsi="Times New Roman" w:cs="Times New Roman"/>
          <w:color w:val="000000" w:themeColor="text1"/>
          <w:shd w:val="clear" w:color="auto" w:fill="FFFFFF"/>
          <w:lang w:val="ro-RO" w:eastAsia="ru-RU"/>
        </w:rPr>
        <w:t>)</w:t>
      </w:r>
      <w:r w:rsidRPr="00CD4C8E">
        <w:rPr>
          <w:rFonts w:ascii="Times New Roman" w:eastAsia="Times New Roman" w:hAnsi="Times New Roman" w:cs="Times New Roman"/>
          <w:color w:val="000000" w:themeColor="text1"/>
          <w:shd w:val="clear" w:color="auto" w:fill="FFFFFF"/>
          <w:lang w:val="ro-RO" w:eastAsia="ru-RU"/>
        </w:rPr>
        <w:t xml:space="preserve"> și pct.18, </w:t>
      </w:r>
      <w:r w:rsidR="00D65706" w:rsidRPr="00CD4C8E">
        <w:rPr>
          <w:rFonts w:ascii="Times New Roman" w:eastAsia="Times New Roman" w:hAnsi="Times New Roman" w:cs="Times New Roman"/>
          <w:color w:val="000000" w:themeColor="text1"/>
          <w:shd w:val="clear" w:color="auto" w:fill="FFFFFF"/>
          <w:lang w:val="ro-RO" w:eastAsia="ru-RU"/>
        </w:rPr>
        <w:t xml:space="preserve">subpct. </w:t>
      </w:r>
      <w:r w:rsidRPr="00CD4C8E">
        <w:rPr>
          <w:rFonts w:ascii="Times New Roman" w:eastAsia="Times New Roman" w:hAnsi="Times New Roman" w:cs="Times New Roman"/>
          <w:color w:val="000000" w:themeColor="text1"/>
          <w:shd w:val="clear" w:color="auto" w:fill="FFFFFF"/>
          <w:lang w:val="ro-RO" w:eastAsia="ru-RU"/>
        </w:rPr>
        <w:t>2)</w:t>
      </w:r>
      <w:r w:rsidR="00D65706" w:rsidRPr="00CD4C8E">
        <w:rPr>
          <w:rFonts w:ascii="Times New Roman" w:eastAsia="Times New Roman" w:hAnsi="Times New Roman" w:cs="Times New Roman"/>
          <w:color w:val="000000" w:themeColor="text1"/>
          <w:shd w:val="clear" w:color="auto" w:fill="FFFFFF"/>
          <w:lang w:val="ro-RO" w:eastAsia="ru-RU"/>
        </w:rPr>
        <w:t>.</w:t>
      </w:r>
      <w:r w:rsidR="00313142" w:rsidRPr="00CD4C8E">
        <w:rPr>
          <w:rFonts w:ascii="Times New Roman" w:eastAsia="Times New Roman" w:hAnsi="Times New Roman" w:cs="Times New Roman"/>
          <w:color w:val="000000" w:themeColor="text1"/>
          <w:shd w:val="clear" w:color="auto" w:fill="FFFFFF"/>
          <w:lang w:val="ro-RO" w:eastAsia="ru-RU"/>
        </w:rPr>
        <w:t xml:space="preserve"> </w:t>
      </w:r>
    </w:p>
    <w:p w14:paraId="6B011D0D" w14:textId="77777777" w:rsidR="001A3450" w:rsidRPr="00CD4C8E" w:rsidRDefault="001A3450" w:rsidP="00151F70">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p>
    <w:p w14:paraId="1B1D6B4C" w14:textId="1A6A67C0" w:rsidR="00AD4C6E" w:rsidRPr="00CD4C8E" w:rsidRDefault="00AD4C6E" w:rsidP="00995BA5">
      <w:pPr>
        <w:pStyle w:val="ListParagraph"/>
        <w:numPr>
          <w:ilvl w:val="0"/>
          <w:numId w:val="1"/>
        </w:numPr>
        <w:spacing w:after="0" w:line="240" w:lineRule="auto"/>
        <w:jc w:val="both"/>
        <w:rPr>
          <w:rFonts w:ascii="Times New Roman" w:eastAsia="Times New Roman" w:hAnsi="Times New Roman" w:cs="Times New Roman"/>
          <w:bCs/>
          <w:color w:val="000000" w:themeColor="text1"/>
          <w:shd w:val="clear" w:color="auto" w:fill="FFFFFF"/>
          <w:lang w:val="ro-RO" w:eastAsia="ru-RU"/>
        </w:rPr>
      </w:pPr>
      <w:r w:rsidRPr="00CD4C8E">
        <w:rPr>
          <w:rFonts w:ascii="Times New Roman" w:eastAsia="Times New Roman" w:hAnsi="Times New Roman" w:cs="Times New Roman"/>
          <w:bCs/>
          <w:color w:val="000000" w:themeColor="text1"/>
          <w:shd w:val="clear" w:color="auto" w:fill="FFFFFF"/>
          <w:lang w:val="ro-RO" w:eastAsia="ru-RU"/>
        </w:rPr>
        <w:t>Producători</w:t>
      </w:r>
      <w:r w:rsidR="005832C3" w:rsidRPr="00CD4C8E">
        <w:rPr>
          <w:rFonts w:ascii="Times New Roman" w:eastAsia="Times New Roman" w:hAnsi="Times New Roman" w:cs="Times New Roman"/>
          <w:bCs/>
          <w:color w:val="000000" w:themeColor="text1"/>
          <w:shd w:val="clear" w:color="auto" w:fill="FFFFFF"/>
          <w:lang w:val="ro-RO" w:eastAsia="ru-RU"/>
        </w:rPr>
        <w:t>i</w:t>
      </w:r>
      <w:r w:rsidR="00612898" w:rsidRPr="00CD4C8E">
        <w:rPr>
          <w:rFonts w:ascii="Times New Roman" w:eastAsia="Times New Roman" w:hAnsi="Times New Roman" w:cs="Times New Roman"/>
          <w:bCs/>
          <w:color w:val="000000" w:themeColor="text1"/>
          <w:shd w:val="clear" w:color="auto" w:fill="FFFFFF"/>
          <w:lang w:val="ro-RO" w:eastAsia="ru-RU"/>
        </w:rPr>
        <w:t xml:space="preserve"> </w:t>
      </w:r>
      <w:r w:rsidRPr="00CD4C8E">
        <w:rPr>
          <w:rFonts w:ascii="Times New Roman" w:eastAsia="Times New Roman" w:hAnsi="Times New Roman" w:cs="Times New Roman"/>
          <w:bCs/>
          <w:color w:val="000000" w:themeColor="text1"/>
          <w:shd w:val="clear" w:color="auto" w:fill="FFFFFF"/>
          <w:lang w:val="ro-RO" w:eastAsia="ru-RU"/>
        </w:rPr>
        <w:t xml:space="preserve">de produse textile care își onorează responsabilitatea extinsă a producătorului în mod individual </w:t>
      </w:r>
      <w:r w:rsidR="005832C3" w:rsidRPr="00CD4C8E">
        <w:rPr>
          <w:rFonts w:ascii="Times New Roman" w:eastAsia="Times New Roman" w:hAnsi="Times New Roman" w:cs="Times New Roman"/>
          <w:bCs/>
          <w:color w:val="000000" w:themeColor="text1"/>
          <w:shd w:val="clear" w:color="auto" w:fill="FFFFFF"/>
          <w:lang w:val="ro-RO" w:eastAsia="ru-RU"/>
        </w:rPr>
        <w:t>au</w:t>
      </w:r>
      <w:r w:rsidRPr="00CD4C8E">
        <w:rPr>
          <w:rFonts w:ascii="Times New Roman" w:eastAsia="Times New Roman" w:hAnsi="Times New Roman" w:cs="Times New Roman"/>
          <w:bCs/>
          <w:color w:val="000000" w:themeColor="text1"/>
          <w:shd w:val="clear" w:color="auto" w:fill="FFFFFF"/>
          <w:lang w:val="ro-RO" w:eastAsia="ru-RU"/>
        </w:rPr>
        <w:t xml:space="preserve"> următoarele responsabilități:</w:t>
      </w:r>
    </w:p>
    <w:p w14:paraId="19341D7B" w14:textId="1AC3916C" w:rsidR="0085243D" w:rsidRPr="00CD4C8E" w:rsidRDefault="00AD4C6E" w:rsidP="00995BA5">
      <w:pPr>
        <w:pStyle w:val="ListParagraph"/>
        <w:numPr>
          <w:ilvl w:val="0"/>
          <w:numId w:val="17"/>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să elaboreze planul de operare prevăzut la pct. </w:t>
      </w:r>
      <w:r w:rsidR="002015FA" w:rsidRPr="00CD4C8E">
        <w:rPr>
          <w:rFonts w:ascii="Times New Roman" w:eastAsia="Times New Roman" w:hAnsi="Times New Roman" w:cs="Times New Roman"/>
          <w:color w:val="000000" w:themeColor="text1"/>
          <w:shd w:val="clear" w:color="auto" w:fill="FFFFFF"/>
          <w:lang w:val="ro-RO" w:eastAsia="ru-RU"/>
        </w:rPr>
        <w:t>18</w:t>
      </w:r>
      <w:r w:rsidRPr="00CD4C8E">
        <w:rPr>
          <w:rFonts w:ascii="Times New Roman" w:eastAsia="Times New Roman" w:hAnsi="Times New Roman" w:cs="Times New Roman"/>
          <w:color w:val="000000" w:themeColor="text1"/>
          <w:shd w:val="clear" w:color="auto" w:fill="FFFFFF"/>
          <w:lang w:val="ro-RO" w:eastAsia="ru-RU"/>
        </w:rPr>
        <w:t xml:space="preserve"> subpct. 1) lit. a);</w:t>
      </w:r>
    </w:p>
    <w:p w14:paraId="31E2AE50" w14:textId="77777777" w:rsidR="0085243D" w:rsidRPr="00CD4C8E" w:rsidRDefault="00AD4C6E" w:rsidP="00995BA5">
      <w:pPr>
        <w:pStyle w:val="ListParagraph"/>
        <w:numPr>
          <w:ilvl w:val="0"/>
          <w:numId w:val="17"/>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să încheie contracte cu operatorii autorizați de Agenția de Mediu pentru activitatea de colectare și valorificare a deșeurilor textile;</w:t>
      </w:r>
    </w:p>
    <w:p w14:paraId="69C8A169" w14:textId="77777777" w:rsidR="0085243D" w:rsidRPr="00CD4C8E" w:rsidRDefault="00AD4C6E" w:rsidP="00995BA5">
      <w:pPr>
        <w:pStyle w:val="ListParagraph"/>
        <w:numPr>
          <w:ilvl w:val="0"/>
          <w:numId w:val="17"/>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să țină evidența informațiilor </w:t>
      </w:r>
      <w:bookmarkStart w:id="7" w:name="_Hlk192846974"/>
      <w:r w:rsidRPr="00CD4C8E">
        <w:rPr>
          <w:rFonts w:ascii="Times New Roman" w:eastAsia="Times New Roman" w:hAnsi="Times New Roman" w:cs="Times New Roman"/>
          <w:color w:val="000000" w:themeColor="text1"/>
          <w:shd w:val="clear" w:color="auto" w:fill="FFFFFF"/>
          <w:lang w:val="ro-RO" w:eastAsia="ru-RU"/>
        </w:rPr>
        <w:t>privind tipul și cantitatea produselor textile plasate pe piață, a cantității deșeurilor textile colectate separat, inclusiv reutilizate și/sau predate pentru reciclare și/sau valorificare</w:t>
      </w:r>
      <w:bookmarkEnd w:id="7"/>
      <w:r w:rsidRPr="00CD4C8E">
        <w:rPr>
          <w:rFonts w:ascii="Times New Roman" w:eastAsia="Times New Roman" w:hAnsi="Times New Roman" w:cs="Times New Roman"/>
          <w:color w:val="000000" w:themeColor="text1"/>
          <w:shd w:val="clear" w:color="auto" w:fill="FFFFFF"/>
          <w:lang w:val="ro-RO" w:eastAsia="ru-RU"/>
        </w:rPr>
        <w:t>, precum și evidența numărului și a distribuției punctelor de colectare organizate;</w:t>
      </w:r>
    </w:p>
    <w:p w14:paraId="163D43E0" w14:textId="77777777" w:rsidR="0085243D" w:rsidRPr="00CD4C8E" w:rsidRDefault="00AD4C6E" w:rsidP="00995BA5">
      <w:pPr>
        <w:pStyle w:val="ListParagraph"/>
        <w:numPr>
          <w:ilvl w:val="0"/>
          <w:numId w:val="17"/>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să asigure acoperirea întregii zone geografice unde sunt comercializate produsele textile prin crearea propriilor puncte pentru colectarea separată a produselor textile reutilizabile și a deșeurilor textile;</w:t>
      </w:r>
    </w:p>
    <w:p w14:paraId="67F200D4" w14:textId="652A600C" w:rsidR="00DB0D37" w:rsidRPr="00CD4C8E" w:rsidRDefault="00AD4C6E" w:rsidP="00DB0D37">
      <w:pPr>
        <w:pStyle w:val="ListParagraph"/>
        <w:numPr>
          <w:ilvl w:val="0"/>
          <w:numId w:val="17"/>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să asigure utilizatorilor finali accesul la informații despre gestionarea deșeurilor textile, în conformitate cu pct. 6</w:t>
      </w:r>
      <w:r w:rsidR="004876FF" w:rsidRPr="00CD4C8E">
        <w:rPr>
          <w:rFonts w:ascii="Times New Roman" w:eastAsia="Times New Roman" w:hAnsi="Times New Roman" w:cs="Times New Roman"/>
          <w:color w:val="000000" w:themeColor="text1"/>
          <w:shd w:val="clear" w:color="auto" w:fill="FFFFFF"/>
          <w:lang w:val="ro-RO" w:eastAsia="ru-RU"/>
        </w:rPr>
        <w:t>0</w:t>
      </w:r>
      <w:r w:rsidRPr="00CD4C8E">
        <w:rPr>
          <w:rFonts w:ascii="Times New Roman" w:eastAsia="Times New Roman" w:hAnsi="Times New Roman" w:cs="Times New Roman"/>
          <w:color w:val="000000" w:themeColor="text1"/>
          <w:shd w:val="clear" w:color="auto" w:fill="FFFFFF"/>
          <w:lang w:val="ro-RO" w:eastAsia="ru-RU"/>
        </w:rPr>
        <w:t xml:space="preserve"> și 6</w:t>
      </w:r>
      <w:r w:rsidR="004876FF" w:rsidRPr="00CD4C8E">
        <w:rPr>
          <w:rFonts w:ascii="Times New Roman" w:eastAsia="Times New Roman" w:hAnsi="Times New Roman" w:cs="Times New Roman"/>
          <w:color w:val="000000" w:themeColor="text1"/>
          <w:shd w:val="clear" w:color="auto" w:fill="FFFFFF"/>
          <w:lang w:val="ro-RO" w:eastAsia="ru-RU"/>
        </w:rPr>
        <w:t>3</w:t>
      </w:r>
      <w:r w:rsidR="002F7D58" w:rsidRPr="00CD4C8E">
        <w:rPr>
          <w:rFonts w:ascii="Times New Roman" w:eastAsia="Times New Roman" w:hAnsi="Times New Roman" w:cs="Times New Roman"/>
          <w:color w:val="000000" w:themeColor="text1"/>
          <w:shd w:val="clear" w:color="auto" w:fill="FFFFFF"/>
          <w:lang w:val="ro-RO" w:eastAsia="ru-RU"/>
        </w:rPr>
        <w:t>,</w:t>
      </w:r>
      <w:r w:rsidR="004876FF" w:rsidRPr="00CD4C8E">
        <w:rPr>
          <w:rFonts w:ascii="Times New Roman" w:eastAsia="Times New Roman" w:hAnsi="Times New Roman" w:cs="Times New Roman"/>
          <w:color w:val="000000" w:themeColor="text1"/>
          <w:shd w:val="clear" w:color="auto" w:fill="FFFFFF"/>
          <w:lang w:val="ro-RO" w:eastAsia="ru-RU"/>
        </w:rPr>
        <w:t xml:space="preserve"> </w:t>
      </w:r>
      <w:r w:rsidR="002F7D58" w:rsidRPr="00CD4C8E">
        <w:rPr>
          <w:rFonts w:ascii="Times New Roman" w:eastAsia="Times New Roman" w:hAnsi="Times New Roman" w:cs="Times New Roman"/>
          <w:color w:val="000000" w:themeColor="text1"/>
          <w:shd w:val="clear" w:color="auto" w:fill="FFFFFF"/>
          <w:lang w:val="ro-RO" w:eastAsia="ru-RU"/>
        </w:rPr>
        <w:t xml:space="preserve">având la bază </w:t>
      </w:r>
      <w:r w:rsidR="002F7D58" w:rsidRPr="00CD4C8E">
        <w:rPr>
          <w:rFonts w:ascii="Times New Roman" w:eastAsia="Times New Roman" w:hAnsi="Times New Roman"/>
          <w:color w:val="000000" w:themeColor="text1"/>
          <w:shd w:val="clear" w:color="auto" w:fill="FFFFFF"/>
          <w:lang w:val="ro-RO" w:eastAsia="ru-RU"/>
        </w:rPr>
        <w:t xml:space="preserve">măsuri eficiente de prevenire a generării deșeurilor </w:t>
      </w:r>
      <w:r w:rsidR="004876FF" w:rsidRPr="00CD4C8E">
        <w:rPr>
          <w:rFonts w:ascii="Times New Roman" w:eastAsia="Times New Roman" w:hAnsi="Times New Roman" w:cs="Times New Roman"/>
          <w:color w:val="000000" w:themeColor="text1"/>
          <w:shd w:val="clear" w:color="auto" w:fill="FFFFFF"/>
          <w:lang w:val="ro-RO" w:eastAsia="ru-RU"/>
        </w:rPr>
        <w:t xml:space="preserve"> </w:t>
      </w:r>
      <w:r w:rsidR="002F7D58" w:rsidRPr="00CD4C8E">
        <w:rPr>
          <w:rFonts w:ascii="Times New Roman" w:eastAsia="Times New Roman" w:hAnsi="Times New Roman" w:cs="Times New Roman"/>
          <w:color w:val="000000" w:themeColor="text1"/>
          <w:shd w:val="clear" w:color="auto" w:fill="FFFFFF"/>
          <w:lang w:val="ro-RO" w:eastAsia="ru-RU"/>
        </w:rPr>
        <w:t xml:space="preserve">prevăzute la </w:t>
      </w:r>
      <w:r w:rsidR="004876FF" w:rsidRPr="00CD4C8E">
        <w:rPr>
          <w:rFonts w:ascii="Times New Roman" w:eastAsia="Times New Roman" w:hAnsi="Times New Roman" w:cs="Times New Roman"/>
          <w:color w:val="000000" w:themeColor="text1"/>
          <w:shd w:val="clear" w:color="auto" w:fill="FFFFFF"/>
          <w:lang w:val="ro-RO" w:eastAsia="ru-RU"/>
        </w:rPr>
        <w:t xml:space="preserve"> pct. 9</w:t>
      </w:r>
      <w:r w:rsidR="002F7D58" w:rsidRPr="00CD4C8E">
        <w:rPr>
          <w:rFonts w:ascii="Times New Roman" w:eastAsia="Times New Roman" w:hAnsi="Times New Roman" w:cs="Times New Roman"/>
          <w:color w:val="000000" w:themeColor="text1"/>
          <w:shd w:val="clear" w:color="auto" w:fill="FFFFFF"/>
          <w:lang w:val="ro-RO" w:eastAsia="ru-RU"/>
        </w:rPr>
        <w:t xml:space="preserve"> din prezentul Regulament</w:t>
      </w:r>
      <w:r w:rsidRPr="00CD4C8E">
        <w:rPr>
          <w:rFonts w:ascii="Times New Roman" w:eastAsia="Times New Roman" w:hAnsi="Times New Roman" w:cs="Times New Roman"/>
          <w:color w:val="000000" w:themeColor="text1"/>
          <w:shd w:val="clear" w:color="auto" w:fill="FFFFFF"/>
          <w:lang w:val="ro-RO" w:eastAsia="ru-RU"/>
        </w:rPr>
        <w:t>;</w:t>
      </w:r>
    </w:p>
    <w:p w14:paraId="3B8C6C7A" w14:textId="6D76218D" w:rsidR="007E6A72" w:rsidRPr="00CD4C8E" w:rsidRDefault="00AD4C6E" w:rsidP="00DB0D37">
      <w:pPr>
        <w:pStyle w:val="ListParagraph"/>
        <w:numPr>
          <w:ilvl w:val="0"/>
          <w:numId w:val="17"/>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să colecteze separat deșeurile textile în vederea </w:t>
      </w:r>
      <w:r w:rsidR="007E6A72" w:rsidRPr="00CD4C8E">
        <w:rPr>
          <w:rFonts w:ascii="Times New Roman" w:eastAsia="Times New Roman" w:hAnsi="Times New Roman" w:cs="Times New Roman"/>
          <w:color w:val="000000" w:themeColor="text1"/>
          <w:shd w:val="clear" w:color="auto" w:fill="FFFFFF"/>
          <w:lang w:val="ro-RO" w:eastAsia="ru-RU"/>
        </w:rPr>
        <w:t>asigurării unui grad îna</w:t>
      </w:r>
      <w:r w:rsidR="00DB0D37" w:rsidRPr="00CD4C8E">
        <w:rPr>
          <w:rFonts w:ascii="Times New Roman" w:eastAsia="Times New Roman" w:hAnsi="Times New Roman" w:cs="Times New Roman"/>
          <w:color w:val="000000" w:themeColor="text1"/>
          <w:shd w:val="clear" w:color="auto" w:fill="FFFFFF"/>
          <w:lang w:val="ro-RO" w:eastAsia="ru-RU"/>
        </w:rPr>
        <w:t>lt</w:t>
      </w:r>
      <w:r w:rsidR="007E6A72" w:rsidRPr="00CD4C8E">
        <w:rPr>
          <w:rFonts w:ascii="Times New Roman" w:eastAsia="Times New Roman" w:hAnsi="Times New Roman" w:cs="Times New Roman"/>
          <w:color w:val="000000" w:themeColor="text1"/>
          <w:shd w:val="clear" w:color="auto" w:fill="FFFFFF"/>
          <w:lang w:val="ro-RO" w:eastAsia="ru-RU"/>
        </w:rPr>
        <w:t xml:space="preserve"> de valorificare conform prevederilor </w:t>
      </w:r>
      <w:r w:rsidR="005A6AD2" w:rsidRPr="00CD4C8E">
        <w:rPr>
          <w:rFonts w:ascii="Times New Roman" w:eastAsia="Times New Roman" w:hAnsi="Times New Roman" w:cs="Times New Roman"/>
          <w:color w:val="000000" w:themeColor="text1"/>
          <w:shd w:val="clear" w:color="auto" w:fill="FFFFFF"/>
          <w:lang w:val="ro-RO" w:eastAsia="ru-RU"/>
        </w:rPr>
        <w:t>art.13, alin. 2) din Legea nr.209/2016 privind deșeurile;</w:t>
      </w:r>
    </w:p>
    <w:p w14:paraId="317F1E3B" w14:textId="1DB71A80" w:rsidR="0085243D" w:rsidRPr="00CD4C8E" w:rsidRDefault="005A6AD2" w:rsidP="005A6AD2">
      <w:pPr>
        <w:pStyle w:val="ListParagraph"/>
        <w:numPr>
          <w:ilvl w:val="0"/>
          <w:numId w:val="17"/>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să asigure î</w:t>
      </w:r>
      <w:r w:rsidR="00AD4C6E" w:rsidRPr="00CD4C8E">
        <w:rPr>
          <w:rFonts w:ascii="Times New Roman" w:eastAsia="Times New Roman" w:hAnsi="Times New Roman" w:cs="Times New Roman"/>
          <w:color w:val="000000" w:themeColor="text1"/>
          <w:shd w:val="clear" w:color="auto" w:fill="FFFFFF"/>
          <w:lang w:val="ro-RO" w:eastAsia="ru-RU"/>
        </w:rPr>
        <w:t>ndeplinir</w:t>
      </w:r>
      <w:r w:rsidRPr="00CD4C8E">
        <w:rPr>
          <w:rFonts w:ascii="Times New Roman" w:eastAsia="Times New Roman" w:hAnsi="Times New Roman" w:cs="Times New Roman"/>
          <w:color w:val="000000" w:themeColor="text1"/>
          <w:shd w:val="clear" w:color="auto" w:fill="FFFFFF"/>
          <w:lang w:val="ro-RO" w:eastAsia="ru-RU"/>
        </w:rPr>
        <w:t>ea</w:t>
      </w:r>
      <w:r w:rsidR="00AD4C6E" w:rsidRPr="00CD4C8E">
        <w:rPr>
          <w:rFonts w:ascii="Times New Roman" w:eastAsia="Times New Roman" w:hAnsi="Times New Roman" w:cs="Times New Roman"/>
          <w:color w:val="000000" w:themeColor="text1"/>
          <w:shd w:val="clear" w:color="auto" w:fill="FFFFFF"/>
          <w:lang w:val="ro-RO" w:eastAsia="ru-RU"/>
        </w:rPr>
        <w:t xml:space="preserve"> țintelor de colectare</w:t>
      </w:r>
      <w:r w:rsidRPr="00CD4C8E">
        <w:rPr>
          <w:rFonts w:ascii="Times New Roman" w:eastAsia="Times New Roman" w:hAnsi="Times New Roman" w:cs="Times New Roman"/>
          <w:color w:val="000000" w:themeColor="text1"/>
          <w:shd w:val="clear" w:color="auto" w:fill="FFFFFF"/>
          <w:lang w:val="ro-RO" w:eastAsia="ru-RU"/>
        </w:rPr>
        <w:t xml:space="preserve">, </w:t>
      </w:r>
      <w:r w:rsidR="00FF580D" w:rsidRPr="00CD4C8E">
        <w:rPr>
          <w:rFonts w:ascii="Times New Roman" w:eastAsia="Times New Roman" w:hAnsi="Times New Roman" w:cs="Times New Roman"/>
          <w:color w:val="000000" w:themeColor="text1"/>
          <w:shd w:val="clear" w:color="auto" w:fill="FFFFFF"/>
          <w:lang w:val="ro-RO" w:eastAsia="ru-RU"/>
        </w:rPr>
        <w:t>reutilizare</w:t>
      </w:r>
      <w:r w:rsidRPr="00CD4C8E">
        <w:rPr>
          <w:rFonts w:ascii="Times New Roman" w:eastAsia="Times New Roman" w:hAnsi="Times New Roman" w:cs="Times New Roman"/>
          <w:color w:val="000000" w:themeColor="text1"/>
          <w:shd w:val="clear" w:color="auto" w:fill="FFFFFF"/>
          <w:lang w:val="ro-RO" w:eastAsia="ru-RU"/>
        </w:rPr>
        <w:t xml:space="preserve"> și/sau</w:t>
      </w:r>
      <w:r w:rsidR="00AD4C6E" w:rsidRPr="00CD4C8E">
        <w:rPr>
          <w:rFonts w:ascii="Times New Roman" w:eastAsia="Times New Roman" w:hAnsi="Times New Roman" w:cs="Times New Roman"/>
          <w:color w:val="000000" w:themeColor="text1"/>
          <w:shd w:val="clear" w:color="auto" w:fill="FFFFFF"/>
          <w:lang w:val="ro-RO" w:eastAsia="ru-RU"/>
        </w:rPr>
        <w:t xml:space="preserve"> valorificare prevăzute la pct. </w:t>
      </w:r>
      <w:r w:rsidR="002F7D58" w:rsidRPr="00CD4C8E">
        <w:rPr>
          <w:rFonts w:ascii="Times New Roman" w:eastAsia="Times New Roman" w:hAnsi="Times New Roman" w:cs="Times New Roman"/>
          <w:color w:val="000000" w:themeColor="text1"/>
          <w:shd w:val="clear" w:color="auto" w:fill="FFFFFF"/>
          <w:lang w:val="ro-RO" w:eastAsia="ru-RU"/>
        </w:rPr>
        <w:t>47</w:t>
      </w:r>
      <w:r w:rsidR="00B909D6" w:rsidRPr="00CD4C8E">
        <w:rPr>
          <w:rFonts w:ascii="Times New Roman" w:eastAsia="Times New Roman" w:hAnsi="Times New Roman" w:cs="Times New Roman"/>
          <w:color w:val="000000" w:themeColor="text1"/>
          <w:shd w:val="clear" w:color="auto" w:fill="FFFFFF"/>
          <w:lang w:val="ro-RO" w:eastAsia="ru-RU"/>
        </w:rPr>
        <w:t xml:space="preserve"> și 48</w:t>
      </w:r>
      <w:r w:rsidR="00AD4C6E" w:rsidRPr="00CD4C8E">
        <w:rPr>
          <w:rFonts w:ascii="Times New Roman" w:eastAsia="Times New Roman" w:hAnsi="Times New Roman" w:cs="Times New Roman"/>
          <w:color w:val="000000" w:themeColor="text1"/>
          <w:shd w:val="clear" w:color="auto" w:fill="FFFFFF"/>
          <w:lang w:val="ro-RO" w:eastAsia="ru-RU"/>
        </w:rPr>
        <w:t>, inclusiv stocarea corespunzătoare până la predare conform cerințelor stabilite de art. 12</w:t>
      </w:r>
      <w:r w:rsidR="002F7D58" w:rsidRPr="00CD4C8E">
        <w:rPr>
          <w:rFonts w:ascii="Times New Roman" w:eastAsia="Times New Roman" w:hAnsi="Times New Roman" w:cs="Times New Roman"/>
          <w:color w:val="000000" w:themeColor="text1"/>
          <w:shd w:val="clear" w:color="auto" w:fill="FFFFFF"/>
          <w:vertAlign w:val="superscript"/>
          <w:lang w:val="ro-RO" w:eastAsia="ru-RU"/>
        </w:rPr>
        <w:t>3</w:t>
      </w:r>
      <w:r w:rsidR="00AD4C6E" w:rsidRPr="00CD4C8E">
        <w:rPr>
          <w:rFonts w:ascii="Times New Roman" w:eastAsia="Times New Roman" w:hAnsi="Times New Roman" w:cs="Times New Roman"/>
          <w:color w:val="000000" w:themeColor="text1"/>
          <w:shd w:val="clear" w:color="auto" w:fill="FFFFFF"/>
          <w:lang w:val="ro-RO" w:eastAsia="ru-RU"/>
        </w:rPr>
        <w:t xml:space="preserve">  din Legea nr. 209/2016 privind deșeurile;</w:t>
      </w:r>
    </w:p>
    <w:p w14:paraId="6F1B484A" w14:textId="77777777" w:rsidR="0085243D" w:rsidRPr="00CD4C8E" w:rsidRDefault="00AD4C6E" w:rsidP="00995BA5">
      <w:pPr>
        <w:pStyle w:val="ListParagraph"/>
        <w:numPr>
          <w:ilvl w:val="0"/>
          <w:numId w:val="17"/>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să asigure reciclarea și/sau valorificarea corespunzătoare a cantității de deșeuri textile colectate separat în baza unui contract cu operatorii autorizați de Agenția de Mediu pentru activitatea de reciclare și/sau valorificare a deșeurilor textile;</w:t>
      </w:r>
    </w:p>
    <w:p w14:paraId="6D78AEEB" w14:textId="62FE9DCB" w:rsidR="0085243D" w:rsidRPr="00CD4C8E" w:rsidRDefault="00AD4C6E" w:rsidP="00995BA5">
      <w:pPr>
        <w:pStyle w:val="ListParagraph"/>
        <w:numPr>
          <w:ilvl w:val="0"/>
          <w:numId w:val="17"/>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să raporteze anual Agenției de Mediu datele privind cantitatea de deșeuri textile colectate și reciclare, în temeiul art. 12. alin (5) lit. d) din Legea nr. 209/2016 privind deșeurile și conform cerințelor stabilite la </w:t>
      </w:r>
      <w:r w:rsidR="00D741FC" w:rsidRPr="00CD4C8E">
        <w:rPr>
          <w:rFonts w:ascii="Times New Roman" w:eastAsia="Times New Roman" w:hAnsi="Times New Roman" w:cs="Times New Roman"/>
          <w:color w:val="000000" w:themeColor="text1"/>
          <w:shd w:val="clear" w:color="auto" w:fill="FFFFFF"/>
          <w:lang w:val="ro-RO" w:eastAsia="ru-RU"/>
        </w:rPr>
        <w:t>pct. 65</w:t>
      </w:r>
      <w:r w:rsidR="00B909D6" w:rsidRPr="00CD4C8E">
        <w:rPr>
          <w:rFonts w:ascii="Times New Roman" w:eastAsia="Times New Roman" w:hAnsi="Times New Roman" w:cs="Times New Roman"/>
          <w:color w:val="000000" w:themeColor="text1"/>
          <w:shd w:val="clear" w:color="auto" w:fill="FFFFFF"/>
          <w:lang w:val="ro-RO" w:eastAsia="ru-RU"/>
        </w:rPr>
        <w:t xml:space="preserve"> din prezentul Regulament</w:t>
      </w:r>
      <w:r w:rsidRPr="00CD4C8E">
        <w:rPr>
          <w:rFonts w:ascii="Times New Roman" w:eastAsia="Times New Roman" w:hAnsi="Times New Roman" w:cs="Times New Roman"/>
          <w:color w:val="000000" w:themeColor="text1"/>
          <w:shd w:val="clear" w:color="auto" w:fill="FFFFFF"/>
          <w:lang w:val="ro-RO" w:eastAsia="ru-RU"/>
        </w:rPr>
        <w:t>;</w:t>
      </w:r>
    </w:p>
    <w:p w14:paraId="565DAFDA" w14:textId="77777777" w:rsidR="0085243D" w:rsidRPr="00CD4C8E" w:rsidRDefault="00AD4C6E" w:rsidP="00995BA5">
      <w:pPr>
        <w:pStyle w:val="ListParagraph"/>
        <w:numPr>
          <w:ilvl w:val="0"/>
          <w:numId w:val="17"/>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să nu aplice costuri pentru utilizatorii finali care predau deșeuri textile</w:t>
      </w:r>
      <w:r w:rsidR="00924681" w:rsidRPr="00CD4C8E">
        <w:rPr>
          <w:rFonts w:ascii="Times New Roman" w:eastAsia="Times New Roman" w:hAnsi="Times New Roman" w:cs="Times New Roman"/>
          <w:color w:val="000000" w:themeColor="text1"/>
          <w:shd w:val="clear" w:color="auto" w:fill="FFFFFF"/>
          <w:lang w:val="ro-RO" w:eastAsia="ru-RU"/>
        </w:rPr>
        <w:t>;</w:t>
      </w:r>
    </w:p>
    <w:p w14:paraId="34BF5B1C" w14:textId="028C2B16" w:rsidR="00AD4C6E" w:rsidRPr="00CD4C8E" w:rsidRDefault="00AD4C6E" w:rsidP="00995BA5">
      <w:pPr>
        <w:pStyle w:val="ListParagraph"/>
        <w:numPr>
          <w:ilvl w:val="0"/>
          <w:numId w:val="17"/>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să preia de la consumatori</w:t>
      </w:r>
      <w:r w:rsidR="00924681" w:rsidRPr="00CD4C8E">
        <w:rPr>
          <w:rFonts w:ascii="Times New Roman" w:eastAsia="Times New Roman" w:hAnsi="Times New Roman" w:cs="Times New Roman"/>
          <w:color w:val="000000" w:themeColor="text1"/>
          <w:shd w:val="clear" w:color="auto" w:fill="FFFFFF"/>
          <w:lang w:val="ro-RO" w:eastAsia="ru-RU"/>
        </w:rPr>
        <w:t xml:space="preserve"> </w:t>
      </w:r>
      <w:r w:rsidRPr="00CD4C8E">
        <w:rPr>
          <w:rFonts w:ascii="Times New Roman" w:eastAsia="Times New Roman" w:hAnsi="Times New Roman" w:cs="Times New Roman"/>
          <w:color w:val="000000" w:themeColor="text1"/>
          <w:shd w:val="clear" w:color="auto" w:fill="FFFFFF"/>
          <w:lang w:val="ro-RO" w:eastAsia="ru-RU"/>
        </w:rPr>
        <w:t xml:space="preserve">deșeurile textile  prin intermediul propriilor puncte de colectare </w:t>
      </w:r>
      <w:r w:rsidR="00924681" w:rsidRPr="00CD4C8E">
        <w:rPr>
          <w:rFonts w:ascii="Times New Roman" w:eastAsia="Times New Roman" w:hAnsi="Times New Roman" w:cs="Times New Roman"/>
          <w:color w:val="000000" w:themeColor="text1"/>
          <w:shd w:val="clear" w:color="auto" w:fill="FFFFFF"/>
          <w:lang w:val="ro-RO" w:eastAsia="ru-RU"/>
        </w:rPr>
        <w:t>create</w:t>
      </w:r>
      <w:r w:rsidRPr="00CD4C8E">
        <w:rPr>
          <w:rFonts w:ascii="Times New Roman" w:eastAsia="Times New Roman" w:hAnsi="Times New Roman" w:cs="Times New Roman"/>
          <w:color w:val="000000" w:themeColor="text1"/>
          <w:shd w:val="clear" w:color="auto" w:fill="FFFFFF"/>
          <w:lang w:val="ro-RO" w:eastAsia="ru-RU"/>
        </w:rPr>
        <w:t>.</w:t>
      </w:r>
    </w:p>
    <w:p w14:paraId="3BBF8D88" w14:textId="5CAEEBF0" w:rsidR="0064404F" w:rsidRPr="00CD4C8E" w:rsidRDefault="0064404F" w:rsidP="00AD4C6E">
      <w:pPr>
        <w:spacing w:after="0" w:line="240" w:lineRule="auto"/>
        <w:jc w:val="both"/>
        <w:rPr>
          <w:rFonts w:ascii="Times New Roman" w:eastAsia="Times New Roman" w:hAnsi="Times New Roman" w:cs="Times New Roman"/>
          <w:color w:val="000000" w:themeColor="text1"/>
          <w:shd w:val="clear" w:color="auto" w:fill="FFFFFF"/>
          <w:lang w:eastAsia="ru-RU"/>
        </w:rPr>
      </w:pPr>
    </w:p>
    <w:p w14:paraId="5025BFEF" w14:textId="0DB92591" w:rsidR="00F4253E" w:rsidRPr="00CD4C8E" w:rsidRDefault="00DB5FD8" w:rsidP="00995BA5">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Sistemele colective care acționează în numele producătorilor de </w:t>
      </w:r>
      <w:r w:rsidR="00CA0F1B" w:rsidRPr="00CD4C8E">
        <w:rPr>
          <w:rFonts w:ascii="Times New Roman" w:eastAsia="Times New Roman" w:hAnsi="Times New Roman" w:cs="Times New Roman"/>
          <w:color w:val="000000" w:themeColor="text1"/>
          <w:shd w:val="clear" w:color="auto" w:fill="FFFFFF"/>
          <w:lang w:val="ro-RO" w:eastAsia="ru-RU"/>
        </w:rPr>
        <w:t>produse textile</w:t>
      </w:r>
      <w:r w:rsidRPr="00CD4C8E">
        <w:rPr>
          <w:rFonts w:ascii="Times New Roman" w:eastAsia="Times New Roman" w:hAnsi="Times New Roman" w:cs="Times New Roman"/>
          <w:color w:val="000000" w:themeColor="text1"/>
          <w:shd w:val="clear" w:color="auto" w:fill="FFFFFF"/>
          <w:lang w:val="ro-RO" w:eastAsia="ru-RU"/>
        </w:rPr>
        <w:t xml:space="preserve"> </w:t>
      </w:r>
      <w:r w:rsidR="00D20E02" w:rsidRPr="00CD4C8E">
        <w:rPr>
          <w:rFonts w:ascii="Times New Roman" w:eastAsia="Times New Roman" w:hAnsi="Times New Roman" w:cs="Times New Roman"/>
          <w:color w:val="000000" w:themeColor="text1"/>
          <w:shd w:val="clear" w:color="auto" w:fill="FFFFFF"/>
          <w:lang w:val="ro-RO" w:eastAsia="ru-RU"/>
        </w:rPr>
        <w:t>în conformitate cu prevederile art. 12 alin. (8) și art. 29 din Legea nr. 209/2016 privind deșeurile</w:t>
      </w:r>
      <w:r w:rsidR="009A23E6" w:rsidRPr="00CD4C8E">
        <w:rPr>
          <w:rFonts w:ascii="Times New Roman" w:eastAsia="Times New Roman" w:hAnsi="Times New Roman" w:cs="Times New Roman"/>
          <w:color w:val="000000" w:themeColor="text1"/>
          <w:shd w:val="clear" w:color="auto" w:fill="FFFFFF"/>
          <w:lang w:val="ro-RO" w:eastAsia="ru-RU"/>
        </w:rPr>
        <w:t>,</w:t>
      </w:r>
      <w:r w:rsidR="00D20E02" w:rsidRPr="00CD4C8E">
        <w:rPr>
          <w:rFonts w:ascii="Times New Roman" w:eastAsia="Times New Roman" w:hAnsi="Times New Roman" w:cs="Times New Roman"/>
          <w:color w:val="000000" w:themeColor="text1"/>
          <w:shd w:val="clear" w:color="auto" w:fill="FFFFFF"/>
          <w:lang w:val="ro-RO" w:eastAsia="ru-RU"/>
        </w:rPr>
        <w:t xml:space="preserve"> </w:t>
      </w:r>
      <w:r w:rsidR="005832C3" w:rsidRPr="00CD4C8E">
        <w:rPr>
          <w:rFonts w:ascii="Times New Roman" w:eastAsia="Times New Roman" w:hAnsi="Times New Roman" w:cs="Times New Roman"/>
          <w:bCs/>
          <w:color w:val="000000" w:themeColor="text1"/>
          <w:shd w:val="clear" w:color="auto" w:fill="FFFFFF"/>
          <w:lang w:val="ro-RO" w:eastAsia="ru-RU"/>
        </w:rPr>
        <w:t>au următoarele responsabilități</w:t>
      </w:r>
      <w:r w:rsidR="00B503CF" w:rsidRPr="00CD4C8E">
        <w:rPr>
          <w:rFonts w:ascii="Times New Roman" w:eastAsia="Times New Roman" w:hAnsi="Times New Roman" w:cs="Times New Roman"/>
          <w:color w:val="000000" w:themeColor="text1"/>
          <w:shd w:val="clear" w:color="auto" w:fill="FFFFFF"/>
          <w:lang w:val="ro-RO" w:eastAsia="ru-RU"/>
        </w:rPr>
        <w:t>:</w:t>
      </w:r>
      <w:r w:rsidR="00ED7D50" w:rsidRPr="00CD4C8E">
        <w:rPr>
          <w:rFonts w:ascii="Times New Roman" w:eastAsia="Times New Roman" w:hAnsi="Times New Roman" w:cs="Times New Roman"/>
          <w:color w:val="000000" w:themeColor="text1"/>
          <w:shd w:val="clear" w:color="auto" w:fill="FFFFFF"/>
          <w:lang w:val="ro-RO" w:eastAsia="ru-RU"/>
        </w:rPr>
        <w:t xml:space="preserve"> </w:t>
      </w:r>
    </w:p>
    <w:p w14:paraId="0F280F46" w14:textId="712E825A" w:rsidR="0085243D" w:rsidRPr="00CD4C8E" w:rsidRDefault="00DB5FD8" w:rsidP="00995BA5">
      <w:pPr>
        <w:pStyle w:val="ListParagraph"/>
        <w:numPr>
          <w:ilvl w:val="1"/>
          <w:numId w:val="1"/>
        </w:numPr>
        <w:spacing w:after="0" w:line="240" w:lineRule="auto"/>
        <w:ind w:left="709" w:hanging="283"/>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să obțină autorizație de mediu pentru gestionarea deșeurilor în corespundere cu prevederile  art. 25 alin. (4) și (6) din Legea nr. 209/2016 privind deșeurile</w:t>
      </w:r>
      <w:r w:rsidR="00F4253E" w:rsidRPr="00CD4C8E">
        <w:rPr>
          <w:rFonts w:ascii="Times New Roman" w:eastAsia="Times New Roman" w:hAnsi="Times New Roman" w:cs="Times New Roman"/>
          <w:color w:val="000000" w:themeColor="text1"/>
          <w:shd w:val="clear" w:color="auto" w:fill="FFFFFF"/>
          <w:lang w:val="ro-RO" w:eastAsia="ru-RU"/>
        </w:rPr>
        <w:t xml:space="preserve">, care include planul de operare </w:t>
      </w:r>
      <w:r w:rsidR="006642B8" w:rsidRPr="00CD4C8E">
        <w:rPr>
          <w:rFonts w:ascii="Times New Roman" w:eastAsia="Times New Roman" w:hAnsi="Times New Roman" w:cs="Times New Roman"/>
          <w:color w:val="000000" w:themeColor="text1"/>
          <w:shd w:val="clear" w:color="auto" w:fill="FFFFFF"/>
          <w:lang w:val="ro-RO" w:eastAsia="ru-RU"/>
        </w:rPr>
        <w:t xml:space="preserve">prevăzut la pct. </w:t>
      </w:r>
      <w:r w:rsidR="00D741FC" w:rsidRPr="00CD4C8E">
        <w:rPr>
          <w:rFonts w:ascii="Times New Roman" w:eastAsia="Times New Roman" w:hAnsi="Times New Roman" w:cs="Times New Roman"/>
          <w:color w:val="000000" w:themeColor="text1"/>
          <w:shd w:val="clear" w:color="auto" w:fill="FFFFFF"/>
          <w:lang w:val="ro-RO" w:eastAsia="ru-RU"/>
        </w:rPr>
        <w:t>18</w:t>
      </w:r>
      <w:r w:rsidR="006642B8" w:rsidRPr="00CD4C8E">
        <w:rPr>
          <w:rFonts w:ascii="Times New Roman" w:eastAsia="Times New Roman" w:hAnsi="Times New Roman" w:cs="Times New Roman"/>
          <w:color w:val="000000" w:themeColor="text1"/>
          <w:shd w:val="clear" w:color="auto" w:fill="FFFFFF"/>
          <w:lang w:val="ro-RO" w:eastAsia="ru-RU"/>
        </w:rPr>
        <w:t xml:space="preserve"> subpct. 2) lit. c), </w:t>
      </w:r>
      <w:r w:rsidR="00F4253E" w:rsidRPr="00CD4C8E">
        <w:rPr>
          <w:rFonts w:ascii="Times New Roman" w:eastAsia="Times New Roman" w:hAnsi="Times New Roman" w:cs="Times New Roman"/>
          <w:color w:val="000000" w:themeColor="text1"/>
          <w:shd w:val="clear" w:color="auto" w:fill="FFFFFF"/>
          <w:lang w:val="ro-RO" w:eastAsia="ru-RU"/>
        </w:rPr>
        <w:t>aprobat de organul central de mediu. Setul de documente pentru obținerea autorizației se transmite în 30 de zile de la primirea numărului de înregistrare</w:t>
      </w:r>
      <w:r w:rsidR="0085243D" w:rsidRPr="00CD4C8E">
        <w:rPr>
          <w:rFonts w:ascii="Times New Roman" w:eastAsia="Times New Roman" w:hAnsi="Times New Roman" w:cs="Times New Roman"/>
          <w:color w:val="000000" w:themeColor="text1"/>
          <w:shd w:val="clear" w:color="auto" w:fill="FFFFFF"/>
          <w:lang w:val="ro-RO" w:eastAsia="ru-RU"/>
        </w:rPr>
        <w:t>;</w:t>
      </w:r>
    </w:p>
    <w:p w14:paraId="58FC478A" w14:textId="77777777" w:rsidR="0085243D" w:rsidRPr="00CD4C8E" w:rsidRDefault="00DB5FD8" w:rsidP="00995BA5">
      <w:pPr>
        <w:pStyle w:val="ListParagraph"/>
        <w:numPr>
          <w:ilvl w:val="1"/>
          <w:numId w:val="1"/>
        </w:numPr>
        <w:spacing w:after="0" w:line="240" w:lineRule="auto"/>
        <w:ind w:left="709" w:hanging="283"/>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să asigure acoperirea întregii zone geografice unde sunt comercializate produsele producătorilor de la care au preluat responsabilitatea cu puncte pentru colectarea separată a </w:t>
      </w:r>
      <w:r w:rsidR="00726CAD" w:rsidRPr="00CD4C8E">
        <w:rPr>
          <w:rFonts w:ascii="Times New Roman" w:eastAsia="Times New Roman" w:hAnsi="Times New Roman" w:cs="Times New Roman"/>
          <w:color w:val="000000" w:themeColor="text1"/>
          <w:shd w:val="clear" w:color="auto" w:fill="FFFFFF"/>
          <w:lang w:val="ro-RO" w:eastAsia="ru-RU"/>
        </w:rPr>
        <w:t>deșeurilor</w:t>
      </w:r>
      <w:r w:rsidR="00103FCE" w:rsidRPr="00CD4C8E">
        <w:rPr>
          <w:rFonts w:ascii="Times New Roman" w:eastAsia="Times New Roman" w:hAnsi="Times New Roman" w:cs="Times New Roman"/>
          <w:color w:val="000000" w:themeColor="text1"/>
          <w:shd w:val="clear" w:color="auto" w:fill="FFFFFF"/>
          <w:lang w:val="ro-RO" w:eastAsia="ru-RU"/>
        </w:rPr>
        <w:t xml:space="preserve"> textile</w:t>
      </w:r>
      <w:r w:rsidRPr="00CD4C8E">
        <w:rPr>
          <w:rFonts w:ascii="Times New Roman" w:eastAsia="Times New Roman" w:hAnsi="Times New Roman" w:cs="Times New Roman"/>
          <w:color w:val="000000" w:themeColor="text1"/>
          <w:shd w:val="clear" w:color="auto" w:fill="FFFFFF"/>
          <w:lang w:val="ro-RO" w:eastAsia="ru-RU"/>
        </w:rPr>
        <w:t>;</w:t>
      </w:r>
    </w:p>
    <w:p w14:paraId="27E8D52D" w14:textId="164FDBC4" w:rsidR="0085243D" w:rsidRPr="00CD4C8E" w:rsidRDefault="00DB5FD8" w:rsidP="00995BA5">
      <w:pPr>
        <w:pStyle w:val="ListParagraph"/>
        <w:numPr>
          <w:ilvl w:val="1"/>
          <w:numId w:val="1"/>
        </w:numPr>
        <w:spacing w:after="0" w:line="240" w:lineRule="auto"/>
        <w:ind w:left="709" w:hanging="283"/>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să asigure</w:t>
      </w:r>
      <w:r w:rsidR="0085243D" w:rsidRPr="00CD4C8E">
        <w:rPr>
          <w:rFonts w:ascii="Times New Roman" w:eastAsia="Times New Roman" w:hAnsi="Times New Roman" w:cs="Times New Roman"/>
          <w:color w:val="000000" w:themeColor="text1"/>
          <w:shd w:val="clear" w:color="auto" w:fill="FFFFFF"/>
          <w:lang w:val="ro-RO" w:eastAsia="ru-RU"/>
        </w:rPr>
        <w:t xml:space="preserve"> în numele producătorilor membri</w:t>
      </w:r>
      <w:r w:rsidRPr="00CD4C8E">
        <w:rPr>
          <w:rFonts w:ascii="Times New Roman" w:eastAsia="Times New Roman" w:hAnsi="Times New Roman" w:cs="Times New Roman"/>
          <w:color w:val="000000" w:themeColor="text1"/>
          <w:shd w:val="clear" w:color="auto" w:fill="FFFFFF"/>
          <w:lang w:val="ro-RO" w:eastAsia="ru-RU"/>
        </w:rPr>
        <w:t xml:space="preserve"> atingerea țintelor de </w:t>
      </w:r>
      <w:r w:rsidR="00152983" w:rsidRPr="00CD4C8E">
        <w:rPr>
          <w:rFonts w:ascii="Times New Roman" w:eastAsia="Times New Roman" w:hAnsi="Times New Roman" w:cs="Times New Roman"/>
          <w:color w:val="000000" w:themeColor="text1"/>
          <w:shd w:val="clear" w:color="auto" w:fill="FFFFFF"/>
          <w:lang w:val="ro-RO" w:eastAsia="ru-RU"/>
        </w:rPr>
        <w:t xml:space="preserve">colectare și </w:t>
      </w:r>
      <w:r w:rsidR="001E1195" w:rsidRPr="00CD4C8E">
        <w:rPr>
          <w:rFonts w:ascii="Times New Roman" w:eastAsia="Times New Roman" w:hAnsi="Times New Roman" w:cs="Times New Roman"/>
          <w:color w:val="000000" w:themeColor="text1"/>
          <w:shd w:val="clear" w:color="auto" w:fill="FFFFFF"/>
          <w:lang w:val="ro-RO" w:eastAsia="ru-RU"/>
        </w:rPr>
        <w:t xml:space="preserve">reutilizare/valorificare </w:t>
      </w:r>
      <w:r w:rsidR="00A178D4" w:rsidRPr="00CD4C8E">
        <w:rPr>
          <w:rFonts w:ascii="Times New Roman" w:eastAsia="Times New Roman" w:hAnsi="Times New Roman" w:cs="Times New Roman"/>
          <w:color w:val="000000" w:themeColor="text1"/>
          <w:shd w:val="clear" w:color="auto" w:fill="FFFFFF"/>
          <w:lang w:val="ro-RO" w:eastAsia="ru-RU"/>
        </w:rPr>
        <w:t xml:space="preserve">a </w:t>
      </w:r>
      <w:r w:rsidR="00103FCE" w:rsidRPr="00CD4C8E">
        <w:rPr>
          <w:rFonts w:ascii="Times New Roman" w:eastAsia="Times New Roman" w:hAnsi="Times New Roman" w:cs="Times New Roman"/>
          <w:color w:val="000000" w:themeColor="text1"/>
          <w:shd w:val="clear" w:color="auto" w:fill="FFFFFF"/>
          <w:lang w:val="ro-RO" w:eastAsia="ru-RU"/>
        </w:rPr>
        <w:t>produselor textile</w:t>
      </w:r>
      <w:r w:rsidR="00726CAD" w:rsidRPr="00CD4C8E">
        <w:rPr>
          <w:rFonts w:ascii="Times New Roman" w:eastAsia="Times New Roman" w:hAnsi="Times New Roman" w:cs="Times New Roman"/>
          <w:color w:val="000000" w:themeColor="text1"/>
          <w:shd w:val="clear" w:color="auto" w:fill="FFFFFF"/>
          <w:lang w:val="ro-RO" w:eastAsia="ru-RU"/>
        </w:rPr>
        <w:t xml:space="preserve"> </w:t>
      </w:r>
      <w:r w:rsidR="00103FCE" w:rsidRPr="00CD4C8E">
        <w:rPr>
          <w:rFonts w:ascii="Times New Roman" w:eastAsia="Times New Roman" w:hAnsi="Times New Roman" w:cs="Times New Roman"/>
          <w:color w:val="000000" w:themeColor="text1"/>
          <w:shd w:val="clear" w:color="auto" w:fill="FFFFFF"/>
          <w:lang w:val="ro-RO" w:eastAsia="ru-RU"/>
        </w:rPr>
        <w:t xml:space="preserve">și </w:t>
      </w:r>
      <w:r w:rsidRPr="00CD4C8E">
        <w:rPr>
          <w:rFonts w:ascii="Times New Roman" w:eastAsia="Times New Roman" w:hAnsi="Times New Roman" w:cs="Times New Roman"/>
          <w:color w:val="000000" w:themeColor="text1"/>
          <w:shd w:val="clear" w:color="auto" w:fill="FFFFFF"/>
          <w:lang w:val="ro-RO" w:eastAsia="ru-RU"/>
        </w:rPr>
        <w:t xml:space="preserve">a </w:t>
      </w:r>
      <w:r w:rsidR="000206BB" w:rsidRPr="00CD4C8E">
        <w:rPr>
          <w:rFonts w:ascii="Times New Roman" w:eastAsia="Times New Roman" w:hAnsi="Times New Roman" w:cs="Times New Roman"/>
          <w:color w:val="000000" w:themeColor="text1"/>
          <w:shd w:val="clear" w:color="auto" w:fill="FFFFFF"/>
          <w:lang w:val="ro-RO" w:eastAsia="ru-RU"/>
        </w:rPr>
        <w:t xml:space="preserve">deșeurilor </w:t>
      </w:r>
      <w:r w:rsidR="00CA0F1B" w:rsidRPr="00CD4C8E">
        <w:rPr>
          <w:rFonts w:ascii="Times New Roman" w:eastAsia="Times New Roman" w:hAnsi="Times New Roman" w:cs="Times New Roman"/>
          <w:color w:val="000000" w:themeColor="text1"/>
          <w:shd w:val="clear" w:color="auto" w:fill="FFFFFF"/>
          <w:lang w:val="ro-RO" w:eastAsia="ru-RU"/>
        </w:rPr>
        <w:t>textile</w:t>
      </w:r>
      <w:r w:rsidRPr="00CD4C8E">
        <w:rPr>
          <w:rFonts w:ascii="Times New Roman" w:eastAsia="Times New Roman" w:hAnsi="Times New Roman" w:cs="Times New Roman"/>
          <w:color w:val="000000" w:themeColor="text1"/>
          <w:shd w:val="clear" w:color="auto" w:fill="FFFFFF"/>
          <w:lang w:val="ro-RO" w:eastAsia="ru-RU"/>
        </w:rPr>
        <w:t xml:space="preserve"> stabilite în pct. </w:t>
      </w:r>
      <w:r w:rsidR="005D423F" w:rsidRPr="00CD4C8E">
        <w:rPr>
          <w:rFonts w:ascii="Times New Roman" w:eastAsia="Times New Roman" w:hAnsi="Times New Roman" w:cs="Times New Roman"/>
          <w:color w:val="000000" w:themeColor="text1"/>
          <w:shd w:val="clear" w:color="auto" w:fill="FFFFFF"/>
          <w:lang w:val="ro-RO" w:eastAsia="ru-RU"/>
        </w:rPr>
        <w:t>47</w:t>
      </w:r>
      <w:r w:rsidR="00772860" w:rsidRPr="00CD4C8E">
        <w:rPr>
          <w:rFonts w:ascii="Times New Roman" w:eastAsia="Times New Roman" w:hAnsi="Times New Roman" w:cs="Times New Roman"/>
          <w:color w:val="000000" w:themeColor="text1"/>
          <w:shd w:val="clear" w:color="auto" w:fill="FFFFFF"/>
          <w:lang w:val="ro-RO" w:eastAsia="ru-RU"/>
        </w:rPr>
        <w:t xml:space="preserve"> și 48</w:t>
      </w:r>
      <w:r w:rsidR="00B92C35" w:rsidRPr="00CD4C8E">
        <w:rPr>
          <w:rFonts w:ascii="Times New Roman" w:eastAsia="Times New Roman" w:hAnsi="Times New Roman" w:cs="Times New Roman"/>
          <w:color w:val="000000" w:themeColor="text1"/>
          <w:shd w:val="clear" w:color="auto" w:fill="FFFFFF"/>
          <w:lang w:val="ro-RO" w:eastAsia="ru-RU"/>
        </w:rPr>
        <w:t xml:space="preserve"> inclusiv stocarea corespunzătoare până la predare;</w:t>
      </w:r>
    </w:p>
    <w:p w14:paraId="21A0F125" w14:textId="77777777" w:rsidR="00287984" w:rsidRPr="00CD4C8E" w:rsidRDefault="00DB5FD8" w:rsidP="00995BA5">
      <w:pPr>
        <w:pStyle w:val="ListParagraph"/>
        <w:numPr>
          <w:ilvl w:val="1"/>
          <w:numId w:val="1"/>
        </w:numPr>
        <w:spacing w:after="0" w:line="240" w:lineRule="auto"/>
        <w:ind w:left="709" w:hanging="283"/>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să încheie contracte cu operatorii autorizați de Agenția de Mediu pentru activitatea de colectare, transportare și </w:t>
      </w:r>
      <w:r w:rsidR="00152983" w:rsidRPr="00CD4C8E">
        <w:rPr>
          <w:rFonts w:ascii="Times New Roman" w:eastAsia="Times New Roman" w:hAnsi="Times New Roman" w:cs="Times New Roman"/>
          <w:color w:val="000000" w:themeColor="text1"/>
          <w:shd w:val="clear" w:color="auto" w:fill="FFFFFF"/>
          <w:lang w:val="ro-RO" w:eastAsia="ru-RU"/>
        </w:rPr>
        <w:t>valorificare a</w:t>
      </w:r>
      <w:r w:rsidRPr="00CD4C8E">
        <w:rPr>
          <w:rFonts w:ascii="Times New Roman" w:eastAsia="Times New Roman" w:hAnsi="Times New Roman" w:cs="Times New Roman"/>
          <w:color w:val="000000" w:themeColor="text1"/>
          <w:shd w:val="clear" w:color="auto" w:fill="FFFFFF"/>
          <w:lang w:val="ro-RO" w:eastAsia="ru-RU"/>
        </w:rPr>
        <w:t xml:space="preserve"> </w:t>
      </w:r>
      <w:r w:rsidR="005C632D" w:rsidRPr="00CD4C8E">
        <w:rPr>
          <w:rFonts w:ascii="Times New Roman" w:eastAsia="Times New Roman" w:hAnsi="Times New Roman" w:cs="Times New Roman"/>
          <w:color w:val="000000" w:themeColor="text1"/>
          <w:shd w:val="clear" w:color="auto" w:fill="FFFFFF"/>
          <w:lang w:val="ro-RO" w:eastAsia="ru-RU"/>
        </w:rPr>
        <w:t>deșeurilor textile</w:t>
      </w:r>
      <w:r w:rsidR="00103FCE" w:rsidRPr="00CD4C8E">
        <w:rPr>
          <w:rFonts w:ascii="Times New Roman" w:eastAsia="Times New Roman" w:hAnsi="Times New Roman" w:cs="Times New Roman"/>
          <w:color w:val="000000" w:themeColor="text1"/>
          <w:shd w:val="clear" w:color="auto" w:fill="FFFFFF"/>
          <w:lang w:val="ro-RO" w:eastAsia="ru-RU"/>
        </w:rPr>
        <w:t>;</w:t>
      </w:r>
    </w:p>
    <w:p w14:paraId="7784E7B5" w14:textId="490A4EA2" w:rsidR="00287984" w:rsidRPr="00CD4C8E" w:rsidRDefault="00DB5FD8" w:rsidP="00995BA5">
      <w:pPr>
        <w:pStyle w:val="ListParagraph"/>
        <w:numPr>
          <w:ilvl w:val="1"/>
          <w:numId w:val="1"/>
        </w:numPr>
        <w:spacing w:after="0" w:line="240" w:lineRule="auto"/>
        <w:ind w:left="709" w:hanging="283"/>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să informeze regulat producătorii de </w:t>
      </w:r>
      <w:r w:rsidR="00CA0F1B" w:rsidRPr="00CD4C8E">
        <w:rPr>
          <w:rFonts w:ascii="Times New Roman" w:eastAsia="Times New Roman" w:hAnsi="Times New Roman" w:cs="Times New Roman"/>
          <w:color w:val="000000" w:themeColor="text1"/>
          <w:shd w:val="clear" w:color="auto" w:fill="FFFFFF"/>
          <w:lang w:val="ro-RO" w:eastAsia="ru-RU"/>
        </w:rPr>
        <w:t>produse textile</w:t>
      </w:r>
      <w:r w:rsidRPr="00CD4C8E">
        <w:rPr>
          <w:rFonts w:ascii="Times New Roman" w:eastAsia="Times New Roman" w:hAnsi="Times New Roman" w:cs="Times New Roman"/>
          <w:color w:val="000000" w:themeColor="text1"/>
          <w:shd w:val="clear" w:color="auto" w:fill="FFFFFF"/>
          <w:lang w:val="ro-RO" w:eastAsia="ru-RU"/>
        </w:rPr>
        <w:t xml:space="preserve"> despre îndeplinirea obligațiilor de raportare a datelor privind </w:t>
      </w:r>
      <w:r w:rsidR="006968BB" w:rsidRPr="00CD4C8E">
        <w:rPr>
          <w:rFonts w:ascii="Times New Roman" w:eastAsia="Times New Roman" w:hAnsi="Times New Roman" w:cs="Times New Roman"/>
          <w:color w:val="000000" w:themeColor="text1"/>
          <w:shd w:val="clear" w:color="auto" w:fill="FFFFFF"/>
          <w:lang w:val="ro-RO" w:eastAsia="ru-RU"/>
        </w:rPr>
        <w:t xml:space="preserve">cantitățile de deșeuri textile colectate separat și predate pentru </w:t>
      </w:r>
      <w:r w:rsidR="00E32F63" w:rsidRPr="00CD4C8E">
        <w:rPr>
          <w:rFonts w:ascii="Times New Roman" w:eastAsia="Times New Roman" w:hAnsi="Times New Roman" w:cs="Times New Roman"/>
          <w:color w:val="000000" w:themeColor="text1"/>
          <w:shd w:val="clear" w:color="auto" w:fill="FFFFFF"/>
          <w:lang w:val="ro-RO" w:eastAsia="ru-RU"/>
        </w:rPr>
        <w:t xml:space="preserve">reutilizare sau </w:t>
      </w:r>
      <w:r w:rsidR="006968BB" w:rsidRPr="00CD4C8E">
        <w:rPr>
          <w:rFonts w:ascii="Times New Roman" w:eastAsia="Times New Roman" w:hAnsi="Times New Roman" w:cs="Times New Roman"/>
          <w:color w:val="000000" w:themeColor="text1"/>
          <w:shd w:val="clear" w:color="auto" w:fill="FFFFFF"/>
          <w:lang w:val="ro-RO" w:eastAsia="ru-RU"/>
        </w:rPr>
        <w:t xml:space="preserve">reciclare și/sau valorificare, </w:t>
      </w:r>
      <w:r w:rsidR="00E32F63" w:rsidRPr="00CD4C8E">
        <w:rPr>
          <w:rFonts w:ascii="Times New Roman" w:eastAsia="Times New Roman" w:hAnsi="Times New Roman" w:cs="Times New Roman"/>
          <w:color w:val="000000" w:themeColor="text1"/>
          <w:shd w:val="clear" w:color="auto" w:fill="FFFFFF"/>
          <w:lang w:val="ro-RO" w:eastAsia="ru-RU"/>
        </w:rPr>
        <w:t>în</w:t>
      </w:r>
      <w:r w:rsidR="006968BB" w:rsidRPr="00CD4C8E">
        <w:rPr>
          <w:rFonts w:ascii="Times New Roman" w:eastAsia="Times New Roman" w:hAnsi="Times New Roman" w:cs="Times New Roman"/>
          <w:color w:val="000000" w:themeColor="text1"/>
          <w:shd w:val="clear" w:color="auto" w:fill="FFFFFF"/>
          <w:lang w:val="ro-RO" w:eastAsia="ru-RU"/>
        </w:rPr>
        <w:t xml:space="preserve"> scopul atingerii țintelor prevăzute la pct. </w:t>
      </w:r>
      <w:r w:rsidR="005D423F" w:rsidRPr="00CD4C8E">
        <w:rPr>
          <w:rFonts w:ascii="Times New Roman" w:eastAsia="Times New Roman" w:hAnsi="Times New Roman" w:cs="Times New Roman"/>
          <w:color w:val="000000" w:themeColor="text1"/>
          <w:shd w:val="clear" w:color="auto" w:fill="FFFFFF"/>
          <w:lang w:val="ro-RO" w:eastAsia="ru-RU"/>
        </w:rPr>
        <w:t>47</w:t>
      </w:r>
      <w:r w:rsidR="00D741FC" w:rsidRPr="00CD4C8E">
        <w:rPr>
          <w:rFonts w:ascii="Times New Roman" w:eastAsia="Times New Roman" w:hAnsi="Times New Roman" w:cs="Times New Roman"/>
          <w:color w:val="000000" w:themeColor="text1"/>
          <w:shd w:val="clear" w:color="auto" w:fill="FFFFFF"/>
          <w:lang w:val="ro-RO" w:eastAsia="ru-RU"/>
        </w:rPr>
        <w:t xml:space="preserve"> și 48</w:t>
      </w:r>
      <w:r w:rsidR="00246D11" w:rsidRPr="00CD4C8E">
        <w:rPr>
          <w:rFonts w:ascii="Times New Roman" w:eastAsia="Times New Roman" w:hAnsi="Times New Roman" w:cs="Times New Roman"/>
          <w:color w:val="000000" w:themeColor="text1"/>
          <w:shd w:val="clear" w:color="auto" w:fill="FFFFFF"/>
          <w:lang w:val="ro-RO" w:eastAsia="ru-RU"/>
        </w:rPr>
        <w:t>,</w:t>
      </w:r>
      <w:r w:rsidR="006968BB" w:rsidRPr="00CD4C8E">
        <w:rPr>
          <w:rFonts w:ascii="Times New Roman" w:eastAsia="Times New Roman" w:hAnsi="Times New Roman" w:cs="Times New Roman"/>
          <w:color w:val="000000" w:themeColor="text1"/>
          <w:shd w:val="clear" w:color="auto" w:fill="FFFFFF"/>
          <w:lang w:val="ro-RO" w:eastAsia="ru-RU"/>
        </w:rPr>
        <w:t xml:space="preserve"> </w:t>
      </w:r>
      <w:r w:rsidR="00246D11" w:rsidRPr="00CD4C8E">
        <w:rPr>
          <w:rFonts w:ascii="Times New Roman" w:eastAsia="Times New Roman" w:hAnsi="Times New Roman" w:cs="Times New Roman"/>
          <w:color w:val="000000" w:themeColor="text1"/>
          <w:shd w:val="clear" w:color="auto" w:fill="FFFFFF"/>
          <w:lang w:val="ro-RO" w:eastAsia="ru-RU"/>
        </w:rPr>
        <w:t xml:space="preserve">inclusiv și a investițiilor care au fost realizare pentru anul de raportare în sectorul de </w:t>
      </w:r>
      <w:r w:rsidR="00E32F63" w:rsidRPr="00CD4C8E">
        <w:rPr>
          <w:rFonts w:ascii="Times New Roman" w:eastAsia="Times New Roman" w:hAnsi="Times New Roman" w:cs="Times New Roman"/>
          <w:color w:val="000000" w:themeColor="text1"/>
          <w:shd w:val="clear" w:color="auto" w:fill="FFFFFF"/>
          <w:lang w:val="ro-RO" w:eastAsia="ru-RU"/>
        </w:rPr>
        <w:t>reutilizare</w:t>
      </w:r>
      <w:r w:rsidR="00056CDB" w:rsidRPr="00CD4C8E">
        <w:rPr>
          <w:rFonts w:ascii="Times New Roman" w:eastAsia="Times New Roman" w:hAnsi="Times New Roman" w:cs="Times New Roman"/>
          <w:color w:val="000000" w:themeColor="text1"/>
          <w:shd w:val="clear" w:color="auto" w:fill="FFFFFF"/>
          <w:lang w:val="ro-RO" w:eastAsia="ru-RU"/>
        </w:rPr>
        <w:t>/</w:t>
      </w:r>
      <w:r w:rsidR="00246D11" w:rsidRPr="00CD4C8E">
        <w:rPr>
          <w:rFonts w:ascii="Times New Roman" w:eastAsia="Times New Roman" w:hAnsi="Times New Roman" w:cs="Times New Roman"/>
          <w:color w:val="000000" w:themeColor="text1"/>
          <w:shd w:val="clear" w:color="auto" w:fill="FFFFFF"/>
          <w:lang w:val="ro-RO" w:eastAsia="ru-RU"/>
        </w:rPr>
        <w:t xml:space="preserve">reciclare a deșeurilor textile. </w:t>
      </w:r>
      <w:r w:rsidR="006968BB" w:rsidRPr="00CD4C8E">
        <w:rPr>
          <w:rFonts w:ascii="Times New Roman" w:eastAsia="Times New Roman" w:hAnsi="Times New Roman" w:cs="Times New Roman"/>
          <w:color w:val="000000" w:themeColor="text1"/>
          <w:shd w:val="clear" w:color="auto" w:fill="FFFFFF"/>
          <w:lang w:val="ro-RO" w:eastAsia="ru-RU"/>
        </w:rPr>
        <w:t xml:space="preserve"> </w:t>
      </w:r>
    </w:p>
    <w:p w14:paraId="3BF07127" w14:textId="13E86420" w:rsidR="00287984" w:rsidRPr="00CD4C8E" w:rsidRDefault="00DB5FD8" w:rsidP="00995BA5">
      <w:pPr>
        <w:pStyle w:val="ListParagraph"/>
        <w:numPr>
          <w:ilvl w:val="1"/>
          <w:numId w:val="1"/>
        </w:numPr>
        <w:spacing w:after="0" w:line="240" w:lineRule="auto"/>
        <w:ind w:left="709" w:hanging="283"/>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să asigure evidența informațiilor privind tipul și cantitatea de </w:t>
      </w:r>
      <w:r w:rsidR="00A34B59" w:rsidRPr="00CD4C8E">
        <w:rPr>
          <w:rFonts w:ascii="Times New Roman" w:eastAsia="Times New Roman" w:hAnsi="Times New Roman" w:cs="Times New Roman"/>
          <w:color w:val="000000" w:themeColor="text1"/>
          <w:shd w:val="clear" w:color="auto" w:fill="FFFFFF"/>
          <w:lang w:val="ro-RO" w:eastAsia="ru-RU"/>
        </w:rPr>
        <w:t xml:space="preserve">produse textile </w:t>
      </w:r>
      <w:r w:rsidRPr="00CD4C8E">
        <w:rPr>
          <w:rFonts w:ascii="Times New Roman" w:eastAsia="Times New Roman" w:hAnsi="Times New Roman" w:cs="Times New Roman"/>
          <w:color w:val="000000" w:themeColor="text1"/>
          <w:shd w:val="clear" w:color="auto" w:fill="FFFFFF"/>
          <w:lang w:val="ro-RO" w:eastAsia="ru-RU"/>
        </w:rPr>
        <w:t>plasat</w:t>
      </w:r>
      <w:r w:rsidR="00A34B59" w:rsidRPr="00CD4C8E">
        <w:rPr>
          <w:rFonts w:ascii="Times New Roman" w:eastAsia="Times New Roman" w:hAnsi="Times New Roman" w:cs="Times New Roman"/>
          <w:color w:val="000000" w:themeColor="text1"/>
          <w:shd w:val="clear" w:color="auto" w:fill="FFFFFF"/>
          <w:lang w:val="ro-RO" w:eastAsia="ru-RU"/>
        </w:rPr>
        <w:t>e</w:t>
      </w:r>
      <w:r w:rsidRPr="00CD4C8E">
        <w:rPr>
          <w:rFonts w:ascii="Times New Roman" w:eastAsia="Times New Roman" w:hAnsi="Times New Roman" w:cs="Times New Roman"/>
          <w:color w:val="000000" w:themeColor="text1"/>
          <w:shd w:val="clear" w:color="auto" w:fill="FFFFFF"/>
          <w:lang w:val="ro-RO" w:eastAsia="ru-RU"/>
        </w:rPr>
        <w:t xml:space="preserve"> pe piață, a cantității </w:t>
      </w:r>
      <w:r w:rsidR="00A34B59" w:rsidRPr="00CD4C8E">
        <w:rPr>
          <w:rFonts w:ascii="Times New Roman" w:eastAsia="Times New Roman" w:hAnsi="Times New Roman" w:cs="Times New Roman"/>
          <w:color w:val="000000" w:themeColor="text1"/>
          <w:shd w:val="clear" w:color="auto" w:fill="FFFFFF"/>
          <w:lang w:val="ro-RO" w:eastAsia="ru-RU"/>
        </w:rPr>
        <w:t xml:space="preserve">de deșeuri </w:t>
      </w:r>
      <w:r w:rsidR="00CA0F1B" w:rsidRPr="00CD4C8E">
        <w:rPr>
          <w:rFonts w:ascii="Times New Roman" w:eastAsia="Times New Roman" w:hAnsi="Times New Roman" w:cs="Times New Roman"/>
          <w:color w:val="000000" w:themeColor="text1"/>
          <w:shd w:val="clear" w:color="auto" w:fill="FFFFFF"/>
          <w:lang w:val="ro-RO" w:eastAsia="ru-RU"/>
        </w:rPr>
        <w:t>textile</w:t>
      </w:r>
      <w:r w:rsidRPr="00CD4C8E">
        <w:rPr>
          <w:rFonts w:ascii="Times New Roman" w:eastAsia="Times New Roman" w:hAnsi="Times New Roman" w:cs="Times New Roman"/>
          <w:color w:val="000000" w:themeColor="text1"/>
          <w:shd w:val="clear" w:color="auto" w:fill="FFFFFF"/>
          <w:lang w:val="ro-RO" w:eastAsia="ru-RU"/>
        </w:rPr>
        <w:t xml:space="preserve"> colectate separat și predate pentru tratare, precum și evide</w:t>
      </w:r>
      <w:r w:rsidR="00103FCE" w:rsidRPr="00CD4C8E">
        <w:rPr>
          <w:rFonts w:ascii="Times New Roman" w:eastAsia="Times New Roman" w:hAnsi="Times New Roman" w:cs="Times New Roman"/>
          <w:color w:val="000000" w:themeColor="text1"/>
          <w:shd w:val="clear" w:color="auto" w:fill="FFFFFF"/>
          <w:lang w:val="ro-RO" w:eastAsia="ru-RU"/>
        </w:rPr>
        <w:t>nța numărului și a repartiției </w:t>
      </w:r>
      <w:r w:rsidRPr="00CD4C8E">
        <w:rPr>
          <w:rFonts w:ascii="Times New Roman" w:eastAsia="Times New Roman" w:hAnsi="Times New Roman" w:cs="Times New Roman"/>
          <w:color w:val="000000" w:themeColor="text1"/>
          <w:shd w:val="clear" w:color="auto" w:fill="FFFFFF"/>
          <w:lang w:val="ro-RO" w:eastAsia="ru-RU"/>
        </w:rPr>
        <w:t>punctelor de colectare organizate</w:t>
      </w:r>
      <w:r w:rsidR="00151F70" w:rsidRPr="00CD4C8E">
        <w:rPr>
          <w:rFonts w:ascii="Times New Roman" w:eastAsia="Times New Roman" w:hAnsi="Times New Roman" w:cs="Times New Roman"/>
          <w:color w:val="000000" w:themeColor="text1"/>
          <w:shd w:val="clear" w:color="auto" w:fill="FFFFFF"/>
          <w:lang w:val="ro-RO" w:eastAsia="ru-RU"/>
        </w:rPr>
        <w:t xml:space="preserve"> conform cerințelor de la pct.</w:t>
      </w:r>
      <w:r w:rsidR="00415714" w:rsidRPr="00CD4C8E">
        <w:rPr>
          <w:rFonts w:ascii="Times New Roman" w:eastAsia="Times New Roman" w:hAnsi="Times New Roman" w:cs="Times New Roman"/>
          <w:color w:val="000000" w:themeColor="text1"/>
          <w:shd w:val="clear" w:color="auto" w:fill="FFFFFF"/>
          <w:lang w:val="ro-RO" w:eastAsia="ru-RU"/>
        </w:rPr>
        <w:t xml:space="preserve"> </w:t>
      </w:r>
      <w:r w:rsidR="009D7D05" w:rsidRPr="00CD4C8E">
        <w:rPr>
          <w:rFonts w:ascii="Times New Roman" w:eastAsia="Times New Roman" w:hAnsi="Times New Roman" w:cs="Times New Roman"/>
          <w:color w:val="000000" w:themeColor="text1"/>
          <w:shd w:val="clear" w:color="auto" w:fill="FFFFFF"/>
          <w:lang w:val="ro-RO" w:eastAsia="ru-RU"/>
        </w:rPr>
        <w:t>4</w:t>
      </w:r>
      <w:r w:rsidR="00590DC5" w:rsidRPr="00CD4C8E">
        <w:rPr>
          <w:rFonts w:ascii="Times New Roman" w:eastAsia="Times New Roman" w:hAnsi="Times New Roman" w:cs="Times New Roman"/>
          <w:color w:val="000000" w:themeColor="text1"/>
          <w:shd w:val="clear" w:color="auto" w:fill="FFFFFF"/>
          <w:lang w:val="ro-RO" w:eastAsia="ru-RU"/>
        </w:rPr>
        <w:t>0</w:t>
      </w:r>
      <w:r w:rsidRPr="00CD4C8E">
        <w:rPr>
          <w:rFonts w:ascii="Times New Roman" w:eastAsia="Times New Roman" w:hAnsi="Times New Roman" w:cs="Times New Roman"/>
          <w:color w:val="000000" w:themeColor="text1"/>
          <w:shd w:val="clear" w:color="auto" w:fill="FFFFFF"/>
          <w:lang w:val="ro-RO" w:eastAsia="ru-RU"/>
        </w:rPr>
        <w:t>;</w:t>
      </w:r>
    </w:p>
    <w:p w14:paraId="7E759509" w14:textId="1FAC2698" w:rsidR="00287984" w:rsidRPr="00CD4C8E" w:rsidRDefault="00F909E6" w:rsidP="00995BA5">
      <w:pPr>
        <w:pStyle w:val="ListParagraph"/>
        <w:numPr>
          <w:ilvl w:val="1"/>
          <w:numId w:val="1"/>
        </w:numPr>
        <w:spacing w:after="0" w:line="240" w:lineRule="auto"/>
        <w:ind w:left="709" w:hanging="283"/>
        <w:jc w:val="both"/>
        <w:rPr>
          <w:rFonts w:ascii="Times New Roman" w:eastAsia="Times New Roman" w:hAnsi="Times New Roman" w:cs="Times New Roman"/>
          <w:strike/>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să furnizeze operatorilor autorizați, care realizează reciclarea</w:t>
      </w:r>
      <w:r w:rsidR="005E10D7" w:rsidRPr="00CD4C8E">
        <w:rPr>
          <w:rFonts w:ascii="Times New Roman" w:eastAsia="Times New Roman" w:hAnsi="Times New Roman" w:cs="Times New Roman"/>
          <w:color w:val="000000" w:themeColor="text1"/>
          <w:shd w:val="clear" w:color="auto" w:fill="FFFFFF"/>
          <w:lang w:val="ro-RO" w:eastAsia="ru-RU"/>
        </w:rPr>
        <w:t xml:space="preserve"> fibră-la-</w:t>
      </w:r>
      <w:r w:rsidR="00C43355" w:rsidRPr="00CD4C8E">
        <w:rPr>
          <w:rFonts w:ascii="Times New Roman" w:eastAsia="Times New Roman" w:hAnsi="Times New Roman" w:cs="Times New Roman"/>
          <w:color w:val="000000" w:themeColor="text1"/>
          <w:shd w:val="clear" w:color="auto" w:fill="FFFFFF"/>
          <w:lang w:val="ro-RO" w:eastAsia="ru-RU"/>
        </w:rPr>
        <w:t>fibră, alte forme de valorificare materială și energetică</w:t>
      </w:r>
      <w:r w:rsidRPr="00CD4C8E">
        <w:rPr>
          <w:rFonts w:ascii="Times New Roman" w:eastAsia="Times New Roman" w:hAnsi="Times New Roman" w:cs="Times New Roman"/>
          <w:color w:val="000000" w:themeColor="text1"/>
          <w:shd w:val="clear" w:color="auto" w:fill="FFFFFF"/>
          <w:lang w:val="ro-RO" w:eastAsia="ru-RU"/>
        </w:rPr>
        <w:t>, în mod gratuit, la cererea acestora</w:t>
      </w:r>
      <w:r w:rsidR="005D423F" w:rsidRPr="00CD4C8E">
        <w:rPr>
          <w:rFonts w:ascii="Times New Roman" w:eastAsia="Times New Roman" w:hAnsi="Times New Roman" w:cs="Times New Roman"/>
          <w:color w:val="000000" w:themeColor="text1"/>
          <w:shd w:val="clear" w:color="auto" w:fill="FFFFFF"/>
          <w:lang w:val="ro-RO" w:eastAsia="ru-RU"/>
        </w:rPr>
        <w:t>.</w:t>
      </w:r>
    </w:p>
    <w:p w14:paraId="7F905E84" w14:textId="431A464A" w:rsidR="00287984" w:rsidRPr="00CD4C8E" w:rsidRDefault="00DB5FD8" w:rsidP="00995BA5">
      <w:pPr>
        <w:pStyle w:val="ListParagraph"/>
        <w:numPr>
          <w:ilvl w:val="1"/>
          <w:numId w:val="1"/>
        </w:numPr>
        <w:spacing w:after="0" w:line="240" w:lineRule="auto"/>
        <w:ind w:left="709" w:hanging="283"/>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să raporteze anual Agenției de Mediu datele privind cantitatea și categoriile de </w:t>
      </w:r>
      <w:r w:rsidR="00103FCE" w:rsidRPr="00CD4C8E">
        <w:rPr>
          <w:rFonts w:ascii="Times New Roman" w:eastAsia="Times New Roman" w:hAnsi="Times New Roman" w:cs="Times New Roman"/>
          <w:color w:val="000000" w:themeColor="text1"/>
          <w:shd w:val="clear" w:color="auto" w:fill="FFFFFF"/>
          <w:lang w:val="ro-RO" w:eastAsia="ru-RU"/>
        </w:rPr>
        <w:t>produse textile și</w:t>
      </w:r>
      <w:r w:rsidR="00726CAD" w:rsidRPr="00CD4C8E">
        <w:rPr>
          <w:rFonts w:ascii="Times New Roman" w:eastAsia="Times New Roman" w:hAnsi="Times New Roman" w:cs="Times New Roman"/>
          <w:color w:val="000000" w:themeColor="text1"/>
          <w:shd w:val="clear" w:color="auto" w:fill="FFFFFF"/>
          <w:lang w:val="ro-RO" w:eastAsia="ru-RU"/>
        </w:rPr>
        <w:t xml:space="preserve"> a</w:t>
      </w:r>
      <w:r w:rsidR="00103FCE" w:rsidRPr="00CD4C8E">
        <w:rPr>
          <w:rFonts w:ascii="Times New Roman" w:eastAsia="Times New Roman" w:hAnsi="Times New Roman" w:cs="Times New Roman"/>
          <w:color w:val="000000" w:themeColor="text1"/>
          <w:shd w:val="clear" w:color="auto" w:fill="FFFFFF"/>
          <w:lang w:val="ro-RO" w:eastAsia="ru-RU"/>
        </w:rPr>
        <w:t xml:space="preserve"> </w:t>
      </w:r>
      <w:r w:rsidR="005C632D" w:rsidRPr="00CD4C8E">
        <w:rPr>
          <w:rFonts w:ascii="Times New Roman" w:eastAsia="Times New Roman" w:hAnsi="Times New Roman" w:cs="Times New Roman"/>
          <w:color w:val="000000" w:themeColor="text1"/>
          <w:shd w:val="clear" w:color="auto" w:fill="FFFFFF"/>
          <w:lang w:val="ro-RO" w:eastAsia="ru-RU"/>
        </w:rPr>
        <w:t>deșeuri</w:t>
      </w:r>
      <w:r w:rsidR="00726CAD" w:rsidRPr="00CD4C8E">
        <w:rPr>
          <w:rFonts w:ascii="Times New Roman" w:eastAsia="Times New Roman" w:hAnsi="Times New Roman" w:cs="Times New Roman"/>
          <w:color w:val="000000" w:themeColor="text1"/>
          <w:shd w:val="clear" w:color="auto" w:fill="FFFFFF"/>
          <w:lang w:val="ro-RO" w:eastAsia="ru-RU"/>
        </w:rPr>
        <w:t>lor</w:t>
      </w:r>
      <w:r w:rsidR="005C632D" w:rsidRPr="00CD4C8E">
        <w:rPr>
          <w:rFonts w:ascii="Times New Roman" w:eastAsia="Times New Roman" w:hAnsi="Times New Roman" w:cs="Times New Roman"/>
          <w:color w:val="000000" w:themeColor="text1"/>
          <w:shd w:val="clear" w:color="auto" w:fill="FFFFFF"/>
          <w:lang w:val="ro-RO" w:eastAsia="ru-RU"/>
        </w:rPr>
        <w:t xml:space="preserve"> textile </w:t>
      </w:r>
      <w:r w:rsidRPr="00CD4C8E">
        <w:rPr>
          <w:rFonts w:ascii="Times New Roman" w:eastAsia="Times New Roman" w:hAnsi="Times New Roman" w:cs="Times New Roman"/>
          <w:color w:val="000000" w:themeColor="text1"/>
          <w:shd w:val="clear" w:color="auto" w:fill="FFFFFF"/>
          <w:lang w:val="ro-RO" w:eastAsia="ru-RU"/>
        </w:rPr>
        <w:t>colectate</w:t>
      </w:r>
      <w:r w:rsidR="00BB0AE4" w:rsidRPr="00CD4C8E">
        <w:rPr>
          <w:rFonts w:ascii="Times New Roman" w:eastAsia="Times New Roman" w:hAnsi="Times New Roman" w:cs="Times New Roman"/>
          <w:color w:val="000000" w:themeColor="text1"/>
          <w:shd w:val="clear" w:color="auto" w:fill="FFFFFF"/>
          <w:lang w:val="ro-RO" w:eastAsia="ru-RU"/>
        </w:rPr>
        <w:t xml:space="preserve">, reutilizate și </w:t>
      </w:r>
      <w:r w:rsidR="00AB2522" w:rsidRPr="00CD4C8E">
        <w:rPr>
          <w:rFonts w:ascii="Times New Roman" w:eastAsia="Times New Roman" w:hAnsi="Times New Roman" w:cs="Times New Roman"/>
          <w:color w:val="000000" w:themeColor="text1"/>
          <w:shd w:val="clear" w:color="auto" w:fill="FFFFFF"/>
          <w:lang w:val="ro-RO" w:eastAsia="ru-RU"/>
        </w:rPr>
        <w:t>valorificate</w:t>
      </w:r>
      <w:r w:rsidRPr="00CD4C8E">
        <w:rPr>
          <w:rFonts w:ascii="Times New Roman" w:eastAsia="Times New Roman" w:hAnsi="Times New Roman" w:cs="Times New Roman"/>
          <w:color w:val="000000" w:themeColor="text1"/>
          <w:shd w:val="clear" w:color="auto" w:fill="FFFFFF"/>
          <w:lang w:val="ro-RO" w:eastAsia="ru-RU"/>
        </w:rPr>
        <w:t>, conform cerințelor de la pct.</w:t>
      </w:r>
      <w:r w:rsidR="00AF67BA" w:rsidRPr="00CD4C8E">
        <w:rPr>
          <w:rFonts w:ascii="Times New Roman" w:eastAsia="Times New Roman" w:hAnsi="Times New Roman" w:cs="Times New Roman"/>
          <w:color w:val="000000" w:themeColor="text1"/>
          <w:shd w:val="clear" w:color="auto" w:fill="FFFFFF"/>
          <w:lang w:val="ro-RO" w:eastAsia="ru-RU"/>
        </w:rPr>
        <w:t xml:space="preserve"> 6</w:t>
      </w:r>
      <w:r w:rsidR="00772860" w:rsidRPr="00CD4C8E">
        <w:rPr>
          <w:rFonts w:ascii="Times New Roman" w:eastAsia="Times New Roman" w:hAnsi="Times New Roman" w:cs="Times New Roman"/>
          <w:color w:val="000000" w:themeColor="text1"/>
          <w:shd w:val="clear" w:color="auto" w:fill="FFFFFF"/>
          <w:lang w:val="ro-RO" w:eastAsia="ru-RU"/>
        </w:rPr>
        <w:t>5</w:t>
      </w:r>
      <w:r w:rsidR="0085613B" w:rsidRPr="00CD4C8E">
        <w:rPr>
          <w:rFonts w:ascii="Times New Roman" w:eastAsia="Times New Roman" w:hAnsi="Times New Roman" w:cs="Times New Roman"/>
          <w:color w:val="000000" w:themeColor="text1"/>
          <w:shd w:val="clear" w:color="auto" w:fill="FFFFFF"/>
          <w:lang w:val="ro-RO" w:eastAsia="ru-RU"/>
        </w:rPr>
        <w:t>.</w:t>
      </w:r>
    </w:p>
    <w:p w14:paraId="22CFA7CD" w14:textId="3E1C83DD" w:rsidR="00430969" w:rsidRPr="00CD4C8E" w:rsidRDefault="00DB5FD8" w:rsidP="00995BA5">
      <w:pPr>
        <w:pStyle w:val="ListParagraph"/>
        <w:numPr>
          <w:ilvl w:val="1"/>
          <w:numId w:val="1"/>
        </w:numPr>
        <w:spacing w:after="0" w:line="240" w:lineRule="auto"/>
        <w:ind w:left="709" w:hanging="283"/>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să asigure gestionarea corectă a resurselor financiare acumulate din plata tarifelor de preluare a responsabilității de către producătorii de </w:t>
      </w:r>
      <w:r w:rsidR="00CA0F1B" w:rsidRPr="00CD4C8E">
        <w:rPr>
          <w:rFonts w:ascii="Times New Roman" w:eastAsia="Times New Roman" w:hAnsi="Times New Roman" w:cs="Times New Roman"/>
          <w:color w:val="000000" w:themeColor="text1"/>
          <w:shd w:val="clear" w:color="auto" w:fill="FFFFFF"/>
          <w:lang w:val="ro-RO" w:eastAsia="ru-RU"/>
        </w:rPr>
        <w:t>produse textile</w:t>
      </w:r>
      <w:r w:rsidRPr="00CD4C8E">
        <w:rPr>
          <w:rFonts w:ascii="Times New Roman" w:eastAsia="Times New Roman" w:hAnsi="Times New Roman" w:cs="Times New Roman"/>
          <w:color w:val="000000" w:themeColor="text1"/>
          <w:shd w:val="clear" w:color="auto" w:fill="FFFFFF"/>
          <w:lang w:val="ro-RO" w:eastAsia="ru-RU"/>
        </w:rPr>
        <w:t xml:space="preserve"> pentru acoperirea costurilor aferente</w:t>
      </w:r>
      <w:r w:rsidR="00151F70" w:rsidRPr="00CD4C8E">
        <w:rPr>
          <w:rFonts w:ascii="Times New Roman" w:eastAsia="Times New Roman" w:hAnsi="Times New Roman" w:cs="Times New Roman"/>
          <w:color w:val="000000" w:themeColor="text1"/>
          <w:shd w:val="clear" w:color="auto" w:fill="FFFFFF"/>
          <w:lang w:val="ro-RO" w:eastAsia="ru-RU"/>
        </w:rPr>
        <w:t xml:space="preserve"> conform </w:t>
      </w:r>
      <w:r w:rsidR="00EE0EAA" w:rsidRPr="00CD4C8E">
        <w:rPr>
          <w:rFonts w:ascii="Times New Roman" w:eastAsia="Times New Roman" w:hAnsi="Times New Roman" w:cs="Times New Roman"/>
          <w:color w:val="000000" w:themeColor="text1"/>
          <w:shd w:val="clear" w:color="auto" w:fill="FFFFFF"/>
          <w:lang w:val="ro-RO" w:eastAsia="ru-RU"/>
        </w:rPr>
        <w:t xml:space="preserve">cerințelor </w:t>
      </w:r>
      <w:r w:rsidR="0097405E" w:rsidRPr="00CD4C8E">
        <w:rPr>
          <w:rFonts w:ascii="Times New Roman" w:eastAsia="Times New Roman" w:hAnsi="Times New Roman" w:cs="Times New Roman"/>
          <w:color w:val="000000" w:themeColor="text1"/>
          <w:shd w:val="clear" w:color="auto" w:fill="FFFFFF"/>
          <w:lang w:val="ro-RO" w:eastAsia="ru-RU"/>
        </w:rPr>
        <w:t>stabilite</w:t>
      </w:r>
      <w:r w:rsidR="00EE0EAA" w:rsidRPr="00CD4C8E">
        <w:rPr>
          <w:rFonts w:ascii="Times New Roman" w:eastAsia="Times New Roman" w:hAnsi="Times New Roman" w:cs="Times New Roman"/>
          <w:color w:val="000000" w:themeColor="text1"/>
          <w:shd w:val="clear" w:color="auto" w:fill="FFFFFF"/>
          <w:lang w:val="ro-RO" w:eastAsia="ru-RU"/>
        </w:rPr>
        <w:t xml:space="preserve"> la </w:t>
      </w:r>
      <w:r w:rsidR="00AF67BA" w:rsidRPr="00CD4C8E">
        <w:rPr>
          <w:rFonts w:ascii="Times New Roman" w:eastAsia="Times New Roman" w:hAnsi="Times New Roman" w:cs="Times New Roman"/>
          <w:color w:val="000000" w:themeColor="text1"/>
          <w:shd w:val="clear" w:color="auto" w:fill="FFFFFF"/>
          <w:lang w:val="ro-RO" w:eastAsia="ru-RU"/>
        </w:rPr>
        <w:t xml:space="preserve">pct. </w:t>
      </w:r>
      <w:r w:rsidR="00297C1A" w:rsidRPr="00CD4C8E">
        <w:rPr>
          <w:rFonts w:ascii="Times New Roman" w:eastAsia="Times New Roman" w:hAnsi="Times New Roman" w:cs="Times New Roman"/>
          <w:color w:val="000000" w:themeColor="text1"/>
          <w:shd w:val="clear" w:color="auto" w:fill="FFFFFF"/>
          <w:lang w:val="ro-RO" w:eastAsia="ru-RU"/>
        </w:rPr>
        <w:t>72 – 80 din Regulament</w:t>
      </w:r>
      <w:r w:rsidR="00995BA5" w:rsidRPr="00CD4C8E">
        <w:rPr>
          <w:rFonts w:ascii="Times New Roman" w:eastAsia="Times New Roman" w:hAnsi="Times New Roman" w:cs="Times New Roman"/>
          <w:color w:val="000000" w:themeColor="text1"/>
          <w:shd w:val="clear" w:color="auto" w:fill="FFFFFF"/>
          <w:lang w:val="ro-RO" w:eastAsia="ru-RU"/>
        </w:rPr>
        <w:t>;</w:t>
      </w:r>
    </w:p>
    <w:p w14:paraId="171FC54A" w14:textId="77777777" w:rsidR="0079750A" w:rsidRPr="00CD4C8E" w:rsidRDefault="00DB5FD8" w:rsidP="00995BA5">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să publice pe pagina web oficială și să ofere informații despre cuantumul tarifelor de preluare a responsabilității pentru gestionarea</w:t>
      </w:r>
      <w:r w:rsidR="00CC2ABE" w:rsidRPr="00CD4C8E">
        <w:rPr>
          <w:rFonts w:ascii="Times New Roman" w:eastAsia="Times New Roman" w:hAnsi="Times New Roman" w:cs="Times New Roman"/>
          <w:color w:val="000000" w:themeColor="text1"/>
          <w:shd w:val="clear" w:color="auto" w:fill="FFFFFF"/>
          <w:lang w:val="ro-RO" w:eastAsia="ru-RU"/>
        </w:rPr>
        <w:t xml:space="preserve"> </w:t>
      </w:r>
      <w:r w:rsidR="00726CAD" w:rsidRPr="00CD4C8E">
        <w:rPr>
          <w:rFonts w:ascii="Times New Roman" w:eastAsia="Times New Roman" w:hAnsi="Times New Roman" w:cs="Times New Roman"/>
          <w:color w:val="000000" w:themeColor="text1"/>
          <w:shd w:val="clear" w:color="auto" w:fill="FFFFFF"/>
          <w:lang w:val="ro-RO" w:eastAsia="ru-RU"/>
        </w:rPr>
        <w:t>deșeurilor</w:t>
      </w:r>
      <w:r w:rsidR="00CC2ABE" w:rsidRPr="00CD4C8E">
        <w:rPr>
          <w:rFonts w:ascii="Times New Roman" w:eastAsia="Times New Roman" w:hAnsi="Times New Roman" w:cs="Times New Roman"/>
          <w:color w:val="000000" w:themeColor="text1"/>
          <w:shd w:val="clear" w:color="auto" w:fill="FFFFFF"/>
          <w:lang w:val="ro-RO" w:eastAsia="ru-RU"/>
        </w:rPr>
        <w:t xml:space="preserve"> textile</w:t>
      </w:r>
      <w:r w:rsidRPr="00CD4C8E">
        <w:rPr>
          <w:rFonts w:ascii="Times New Roman" w:eastAsia="Times New Roman" w:hAnsi="Times New Roman" w:cs="Times New Roman"/>
          <w:color w:val="000000" w:themeColor="text1"/>
          <w:shd w:val="clear" w:color="auto" w:fill="FFFFFF"/>
          <w:lang w:val="ro-RO" w:eastAsia="ru-RU"/>
        </w:rPr>
        <w:t xml:space="preserve">, inclusiv lista producătorilor de </w:t>
      </w:r>
      <w:r w:rsidR="00CA0F1B" w:rsidRPr="00CD4C8E">
        <w:rPr>
          <w:rFonts w:ascii="Times New Roman" w:eastAsia="Times New Roman" w:hAnsi="Times New Roman" w:cs="Times New Roman"/>
          <w:color w:val="000000" w:themeColor="text1"/>
          <w:shd w:val="clear" w:color="auto" w:fill="FFFFFF"/>
          <w:lang w:val="ro-RO" w:eastAsia="ru-RU"/>
        </w:rPr>
        <w:t>produse textile</w:t>
      </w:r>
      <w:r w:rsidRPr="00CD4C8E">
        <w:rPr>
          <w:rFonts w:ascii="Times New Roman" w:eastAsia="Times New Roman" w:hAnsi="Times New Roman" w:cs="Times New Roman"/>
          <w:color w:val="000000" w:themeColor="text1"/>
          <w:shd w:val="clear" w:color="auto" w:fill="FFFFFF"/>
          <w:lang w:val="ro-RO" w:eastAsia="ru-RU"/>
        </w:rPr>
        <w:t xml:space="preserve"> afiliați sistemului colectiv;</w:t>
      </w:r>
    </w:p>
    <w:p w14:paraId="5A4C0636" w14:textId="3970432E" w:rsidR="000E6368" w:rsidRPr="00CD4C8E" w:rsidRDefault="00DB5FD8" w:rsidP="00995BA5">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să asigure utilizatorilor finali posibilitatea predării </w:t>
      </w:r>
      <w:r w:rsidR="00FC66B4" w:rsidRPr="00CD4C8E">
        <w:rPr>
          <w:rFonts w:ascii="Times New Roman" w:eastAsia="Times New Roman" w:hAnsi="Times New Roman" w:cs="Times New Roman"/>
          <w:color w:val="000000" w:themeColor="text1"/>
          <w:shd w:val="clear" w:color="auto" w:fill="FFFFFF"/>
          <w:lang w:val="ro-RO" w:eastAsia="ru-RU"/>
        </w:rPr>
        <w:t>gratuit</w:t>
      </w:r>
      <w:r w:rsidR="00430969" w:rsidRPr="00CD4C8E">
        <w:rPr>
          <w:rFonts w:ascii="Times New Roman" w:eastAsia="Times New Roman" w:hAnsi="Times New Roman" w:cs="Times New Roman"/>
          <w:color w:val="000000" w:themeColor="text1"/>
          <w:shd w:val="clear" w:color="auto" w:fill="FFFFFF"/>
          <w:lang w:val="ro-RO" w:eastAsia="ru-RU"/>
        </w:rPr>
        <w:t>e</w:t>
      </w:r>
      <w:r w:rsidR="00FC66B4" w:rsidRPr="00CD4C8E">
        <w:rPr>
          <w:rFonts w:ascii="Times New Roman" w:eastAsia="Times New Roman" w:hAnsi="Times New Roman" w:cs="Times New Roman"/>
          <w:color w:val="000000" w:themeColor="text1"/>
          <w:shd w:val="clear" w:color="auto" w:fill="FFFFFF"/>
          <w:lang w:val="ro-RO" w:eastAsia="ru-RU"/>
        </w:rPr>
        <w:t xml:space="preserve"> a </w:t>
      </w:r>
      <w:bookmarkStart w:id="8" w:name="_Hlk192236656"/>
      <w:r w:rsidR="00B25DA2" w:rsidRPr="00CD4C8E">
        <w:rPr>
          <w:rFonts w:ascii="Times New Roman" w:eastAsia="Times New Roman" w:hAnsi="Times New Roman" w:cs="Times New Roman"/>
          <w:color w:val="000000" w:themeColor="text1"/>
          <w:shd w:val="clear" w:color="auto" w:fill="FFFFFF"/>
          <w:lang w:val="ro-RO" w:eastAsia="ru-RU"/>
        </w:rPr>
        <w:t>deșeurilor</w:t>
      </w:r>
      <w:r w:rsidR="006E6855" w:rsidRPr="00CD4C8E">
        <w:rPr>
          <w:rFonts w:ascii="Times New Roman" w:eastAsia="Times New Roman" w:hAnsi="Times New Roman" w:cs="Times New Roman"/>
          <w:color w:val="000000" w:themeColor="text1"/>
          <w:shd w:val="clear" w:color="auto" w:fill="FFFFFF"/>
          <w:lang w:val="ro-RO" w:eastAsia="ru-RU"/>
        </w:rPr>
        <w:t xml:space="preserve"> textile </w:t>
      </w:r>
      <w:r w:rsidR="00B25DA2" w:rsidRPr="00CD4C8E">
        <w:rPr>
          <w:rFonts w:ascii="Times New Roman" w:eastAsia="Times New Roman" w:hAnsi="Times New Roman" w:cs="Times New Roman"/>
          <w:color w:val="000000" w:themeColor="text1"/>
          <w:shd w:val="clear" w:color="auto" w:fill="FFFFFF"/>
          <w:lang w:val="ro-RO" w:eastAsia="ru-RU"/>
        </w:rPr>
        <w:t>reutilizabile și nereutilizabile</w:t>
      </w:r>
      <w:r w:rsidR="00CC2ABE" w:rsidRPr="00CD4C8E">
        <w:rPr>
          <w:rFonts w:ascii="Times New Roman" w:eastAsia="Times New Roman" w:hAnsi="Times New Roman" w:cs="Times New Roman"/>
          <w:color w:val="000000" w:themeColor="text1"/>
          <w:shd w:val="clear" w:color="auto" w:fill="FFFFFF"/>
          <w:lang w:val="ro-RO" w:eastAsia="ru-RU"/>
        </w:rPr>
        <w:t xml:space="preserve"> </w:t>
      </w:r>
      <w:bookmarkEnd w:id="8"/>
      <w:r w:rsidRPr="00CD4C8E">
        <w:rPr>
          <w:rFonts w:ascii="Times New Roman" w:eastAsia="Times New Roman" w:hAnsi="Times New Roman" w:cs="Times New Roman"/>
          <w:color w:val="000000" w:themeColor="text1"/>
          <w:shd w:val="clear" w:color="auto" w:fill="FFFFFF"/>
          <w:lang w:val="ro-RO" w:eastAsia="ru-RU"/>
        </w:rPr>
        <w:t>la toate locațiile</w:t>
      </w:r>
      <w:r w:rsidR="00297C1A" w:rsidRPr="00CD4C8E">
        <w:rPr>
          <w:color w:val="000000" w:themeColor="text1"/>
          <w:lang w:val="ro-RO"/>
        </w:rPr>
        <w:t xml:space="preserve"> </w:t>
      </w:r>
      <w:r w:rsidR="00297C1A" w:rsidRPr="00CD4C8E">
        <w:rPr>
          <w:rFonts w:ascii="Times New Roman" w:hAnsi="Times New Roman" w:cs="Times New Roman"/>
          <w:color w:val="000000" w:themeColor="text1"/>
          <w:lang w:val="ro-RO"/>
        </w:rPr>
        <w:t>exist</w:t>
      </w:r>
      <w:r w:rsidR="00147D3F" w:rsidRPr="00CD4C8E">
        <w:rPr>
          <w:rFonts w:ascii="Times New Roman" w:hAnsi="Times New Roman" w:cs="Times New Roman"/>
          <w:color w:val="000000" w:themeColor="text1"/>
          <w:lang w:val="ro-RO"/>
        </w:rPr>
        <w:t>ente conform prevederilor pct.29</w:t>
      </w:r>
      <w:r w:rsidR="00297C1A" w:rsidRPr="00CD4C8E">
        <w:rPr>
          <w:rFonts w:ascii="Times New Roman" w:hAnsi="Times New Roman" w:cs="Times New Roman"/>
          <w:color w:val="000000" w:themeColor="text1"/>
          <w:lang w:val="ro-RO"/>
        </w:rPr>
        <w:t>,</w:t>
      </w:r>
      <w:r w:rsidR="00297C1A" w:rsidRPr="00CD4C8E">
        <w:rPr>
          <w:color w:val="000000" w:themeColor="text1"/>
          <w:lang w:val="ro-RO"/>
        </w:rPr>
        <w:t xml:space="preserve"> </w:t>
      </w:r>
      <w:r w:rsidR="00297C1A" w:rsidRPr="00CD4C8E">
        <w:rPr>
          <w:rFonts w:ascii="Times New Roman" w:hAnsi="Times New Roman" w:cs="Times New Roman"/>
          <w:color w:val="000000" w:themeColor="text1"/>
          <w:lang w:val="ro-RO"/>
        </w:rPr>
        <w:t>subpct. 2)</w:t>
      </w:r>
      <w:r w:rsidRPr="00CD4C8E">
        <w:rPr>
          <w:rFonts w:ascii="Times New Roman" w:eastAsia="Times New Roman" w:hAnsi="Times New Roman" w:cs="Times New Roman"/>
          <w:color w:val="000000" w:themeColor="text1"/>
          <w:shd w:val="clear" w:color="auto" w:fill="FFFFFF"/>
          <w:lang w:val="ro-RO" w:eastAsia="ru-RU"/>
        </w:rPr>
        <w:t xml:space="preserve"> disponibile pentru</w:t>
      </w:r>
      <w:r w:rsidR="003D1613" w:rsidRPr="00CD4C8E">
        <w:rPr>
          <w:rFonts w:ascii="Times New Roman" w:eastAsia="Times New Roman" w:hAnsi="Times New Roman" w:cs="Times New Roman"/>
          <w:color w:val="000000" w:themeColor="text1"/>
          <w:shd w:val="clear" w:color="auto" w:fill="FFFFFF"/>
          <w:lang w:val="ro-RO" w:eastAsia="ru-RU"/>
        </w:rPr>
        <w:t xml:space="preserve"> preluarea </w:t>
      </w:r>
      <w:r w:rsidR="00CA0F1B" w:rsidRPr="00CD4C8E">
        <w:rPr>
          <w:rFonts w:ascii="Times New Roman" w:eastAsia="Times New Roman" w:hAnsi="Times New Roman" w:cs="Times New Roman"/>
          <w:color w:val="000000" w:themeColor="text1"/>
          <w:shd w:val="clear" w:color="auto" w:fill="FFFFFF"/>
          <w:lang w:val="ro-RO" w:eastAsia="ru-RU"/>
        </w:rPr>
        <w:t>produse</w:t>
      </w:r>
      <w:r w:rsidR="003D1613" w:rsidRPr="00CD4C8E">
        <w:rPr>
          <w:rFonts w:ascii="Times New Roman" w:eastAsia="Times New Roman" w:hAnsi="Times New Roman" w:cs="Times New Roman"/>
          <w:color w:val="000000" w:themeColor="text1"/>
          <w:shd w:val="clear" w:color="auto" w:fill="FFFFFF"/>
          <w:lang w:val="ro-RO" w:eastAsia="ru-RU"/>
        </w:rPr>
        <w:t xml:space="preserve">lor </w:t>
      </w:r>
      <w:r w:rsidR="00CA0F1B" w:rsidRPr="00CD4C8E">
        <w:rPr>
          <w:rFonts w:ascii="Times New Roman" w:eastAsia="Times New Roman" w:hAnsi="Times New Roman" w:cs="Times New Roman"/>
          <w:color w:val="000000" w:themeColor="text1"/>
          <w:shd w:val="clear" w:color="auto" w:fill="FFFFFF"/>
          <w:lang w:val="ro-RO" w:eastAsia="ru-RU"/>
        </w:rPr>
        <w:t>textile</w:t>
      </w:r>
      <w:r w:rsidR="006E6855" w:rsidRPr="00CD4C8E">
        <w:rPr>
          <w:rFonts w:ascii="Times New Roman" w:eastAsia="Times New Roman" w:hAnsi="Times New Roman" w:cs="Times New Roman"/>
          <w:color w:val="000000" w:themeColor="text1"/>
          <w:shd w:val="clear" w:color="auto" w:fill="FFFFFF"/>
          <w:lang w:val="ro-RO" w:eastAsia="ru-RU"/>
        </w:rPr>
        <w:t xml:space="preserve"> </w:t>
      </w:r>
      <w:r w:rsidR="003D1613" w:rsidRPr="00CD4C8E">
        <w:rPr>
          <w:rFonts w:ascii="Times New Roman" w:eastAsia="Times New Roman" w:hAnsi="Times New Roman" w:cs="Times New Roman"/>
          <w:color w:val="000000" w:themeColor="text1"/>
          <w:shd w:val="clear" w:color="auto" w:fill="FFFFFF"/>
          <w:lang w:val="ro-RO" w:eastAsia="ru-RU"/>
        </w:rPr>
        <w:t xml:space="preserve">și </w:t>
      </w:r>
      <w:r w:rsidR="00726CAD" w:rsidRPr="00CD4C8E">
        <w:rPr>
          <w:rFonts w:ascii="Times New Roman" w:eastAsia="Times New Roman" w:hAnsi="Times New Roman" w:cs="Times New Roman"/>
          <w:color w:val="000000" w:themeColor="text1"/>
          <w:shd w:val="clear" w:color="auto" w:fill="FFFFFF"/>
          <w:lang w:val="ro-RO" w:eastAsia="ru-RU"/>
        </w:rPr>
        <w:t xml:space="preserve">a </w:t>
      </w:r>
      <w:r w:rsidR="003D1613" w:rsidRPr="00CD4C8E">
        <w:rPr>
          <w:rFonts w:ascii="Times New Roman" w:eastAsia="Times New Roman" w:hAnsi="Times New Roman" w:cs="Times New Roman"/>
          <w:color w:val="000000" w:themeColor="text1"/>
          <w:shd w:val="clear" w:color="auto" w:fill="FFFFFF"/>
          <w:lang w:val="ro-RO" w:eastAsia="ru-RU"/>
        </w:rPr>
        <w:t>deșeurilor textile</w:t>
      </w:r>
      <w:r w:rsidRPr="00CD4C8E">
        <w:rPr>
          <w:rFonts w:ascii="Times New Roman" w:eastAsia="Times New Roman" w:hAnsi="Times New Roman" w:cs="Times New Roman"/>
          <w:color w:val="000000" w:themeColor="text1"/>
          <w:shd w:val="clear" w:color="auto" w:fill="FFFFFF"/>
          <w:lang w:val="ro-RO" w:eastAsia="ru-RU"/>
        </w:rPr>
        <w:t>;</w:t>
      </w:r>
    </w:p>
    <w:p w14:paraId="6AE2D26C" w14:textId="22CE0092" w:rsidR="000E6368" w:rsidRPr="00CD4C8E" w:rsidRDefault="00DB5FD8" w:rsidP="00995BA5">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să impună distribuitorilor primirea gratuită a </w:t>
      </w:r>
      <w:r w:rsidR="00CC2ABE" w:rsidRPr="00CD4C8E">
        <w:rPr>
          <w:rFonts w:ascii="Times New Roman" w:eastAsia="Times New Roman" w:hAnsi="Times New Roman" w:cs="Times New Roman"/>
          <w:color w:val="000000" w:themeColor="text1"/>
          <w:shd w:val="clear" w:color="auto" w:fill="FFFFFF"/>
          <w:lang w:val="ro-RO" w:eastAsia="ru-RU"/>
        </w:rPr>
        <w:t>deșeurilor textile</w:t>
      </w:r>
      <w:r w:rsidRPr="00CD4C8E">
        <w:rPr>
          <w:rFonts w:ascii="Times New Roman" w:eastAsia="Times New Roman" w:hAnsi="Times New Roman" w:cs="Times New Roman"/>
          <w:color w:val="000000" w:themeColor="text1"/>
          <w:shd w:val="clear" w:color="auto" w:fill="FFFFFF"/>
          <w:lang w:val="ro-RO" w:eastAsia="ru-RU"/>
        </w:rPr>
        <w:t>;</w:t>
      </w:r>
    </w:p>
    <w:p w14:paraId="619CBC70" w14:textId="77777777" w:rsidR="000E6368" w:rsidRPr="00CD4C8E" w:rsidRDefault="00DB5FD8" w:rsidP="00995BA5">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să nu aplice costuri pentru utilizatorii finali care predau </w:t>
      </w:r>
      <w:r w:rsidR="00103FCE" w:rsidRPr="00CD4C8E">
        <w:rPr>
          <w:rFonts w:ascii="Times New Roman" w:eastAsia="Times New Roman" w:hAnsi="Times New Roman" w:cs="Times New Roman"/>
          <w:color w:val="000000" w:themeColor="text1"/>
          <w:shd w:val="clear" w:color="auto" w:fill="FFFFFF"/>
          <w:lang w:val="ro-RO" w:eastAsia="ru-RU"/>
        </w:rPr>
        <w:t xml:space="preserve">produse textile </w:t>
      </w:r>
      <w:r w:rsidR="00103260" w:rsidRPr="00CD4C8E">
        <w:rPr>
          <w:rFonts w:ascii="Times New Roman" w:eastAsia="Times New Roman" w:hAnsi="Times New Roman" w:cs="Times New Roman"/>
          <w:color w:val="000000" w:themeColor="text1"/>
          <w:shd w:val="clear" w:color="auto" w:fill="FFFFFF"/>
          <w:lang w:val="ro-RO" w:eastAsia="ru-RU"/>
        </w:rPr>
        <w:t xml:space="preserve">reutilizabile </w:t>
      </w:r>
      <w:r w:rsidR="00103FCE" w:rsidRPr="00CD4C8E">
        <w:rPr>
          <w:rFonts w:ascii="Times New Roman" w:eastAsia="Times New Roman" w:hAnsi="Times New Roman" w:cs="Times New Roman"/>
          <w:color w:val="000000" w:themeColor="text1"/>
          <w:shd w:val="clear" w:color="auto" w:fill="FFFFFF"/>
          <w:lang w:val="ro-RO" w:eastAsia="ru-RU"/>
        </w:rPr>
        <w:t xml:space="preserve">și </w:t>
      </w:r>
      <w:r w:rsidR="00D45254" w:rsidRPr="00CD4C8E">
        <w:rPr>
          <w:rFonts w:ascii="Times New Roman" w:eastAsia="Times New Roman" w:hAnsi="Times New Roman" w:cs="Times New Roman"/>
          <w:color w:val="000000" w:themeColor="text1"/>
          <w:shd w:val="clear" w:color="auto" w:fill="FFFFFF"/>
          <w:lang w:val="ro-RO" w:eastAsia="ru-RU"/>
        </w:rPr>
        <w:t xml:space="preserve">a </w:t>
      </w:r>
      <w:r w:rsidR="00A34B59" w:rsidRPr="00CD4C8E">
        <w:rPr>
          <w:rFonts w:ascii="Times New Roman" w:eastAsia="Times New Roman" w:hAnsi="Times New Roman" w:cs="Times New Roman"/>
          <w:color w:val="000000" w:themeColor="text1"/>
          <w:shd w:val="clear" w:color="auto" w:fill="FFFFFF"/>
          <w:lang w:val="ro-RO" w:eastAsia="ru-RU"/>
        </w:rPr>
        <w:t>deșeuri</w:t>
      </w:r>
      <w:r w:rsidR="00103260" w:rsidRPr="00CD4C8E">
        <w:rPr>
          <w:rFonts w:ascii="Times New Roman" w:eastAsia="Times New Roman" w:hAnsi="Times New Roman" w:cs="Times New Roman"/>
          <w:color w:val="000000" w:themeColor="text1"/>
          <w:shd w:val="clear" w:color="auto" w:fill="FFFFFF"/>
          <w:lang w:val="ro-RO" w:eastAsia="ru-RU"/>
        </w:rPr>
        <w:t>l</w:t>
      </w:r>
      <w:r w:rsidR="00D45254" w:rsidRPr="00CD4C8E">
        <w:rPr>
          <w:rFonts w:ascii="Times New Roman" w:eastAsia="Times New Roman" w:hAnsi="Times New Roman" w:cs="Times New Roman"/>
          <w:color w:val="000000" w:themeColor="text1"/>
          <w:shd w:val="clear" w:color="auto" w:fill="FFFFFF"/>
          <w:lang w:val="ro-RO" w:eastAsia="ru-RU"/>
        </w:rPr>
        <w:t>or</w:t>
      </w:r>
      <w:r w:rsidR="00A34B59" w:rsidRPr="00CD4C8E">
        <w:rPr>
          <w:rFonts w:ascii="Times New Roman" w:eastAsia="Times New Roman" w:hAnsi="Times New Roman" w:cs="Times New Roman"/>
          <w:color w:val="000000" w:themeColor="text1"/>
          <w:shd w:val="clear" w:color="auto" w:fill="FFFFFF"/>
          <w:lang w:val="ro-RO" w:eastAsia="ru-RU"/>
        </w:rPr>
        <w:t xml:space="preserve"> </w:t>
      </w:r>
      <w:r w:rsidR="00CA0F1B" w:rsidRPr="00CD4C8E">
        <w:rPr>
          <w:rFonts w:ascii="Times New Roman" w:eastAsia="Times New Roman" w:hAnsi="Times New Roman" w:cs="Times New Roman"/>
          <w:color w:val="000000" w:themeColor="text1"/>
          <w:shd w:val="clear" w:color="auto" w:fill="FFFFFF"/>
          <w:lang w:val="ro-RO" w:eastAsia="ru-RU"/>
        </w:rPr>
        <w:t>textile</w:t>
      </w:r>
      <w:r w:rsidR="00CC2ABE" w:rsidRPr="00CD4C8E">
        <w:rPr>
          <w:rFonts w:ascii="Times New Roman" w:eastAsia="Times New Roman" w:hAnsi="Times New Roman" w:cs="Times New Roman"/>
          <w:color w:val="000000" w:themeColor="text1"/>
          <w:shd w:val="clear" w:color="auto" w:fill="FFFFFF"/>
          <w:lang w:val="ro-RO" w:eastAsia="ru-RU"/>
        </w:rPr>
        <w:t>.</w:t>
      </w:r>
      <w:r w:rsidRPr="00CD4C8E">
        <w:rPr>
          <w:rFonts w:ascii="Times New Roman" w:eastAsia="Times New Roman" w:hAnsi="Times New Roman" w:cs="Times New Roman"/>
          <w:color w:val="000000" w:themeColor="text1"/>
          <w:shd w:val="clear" w:color="auto" w:fill="FFFFFF"/>
          <w:lang w:val="ro-RO" w:eastAsia="ru-RU"/>
        </w:rPr>
        <w:t xml:space="preserve"> </w:t>
      </w:r>
    </w:p>
    <w:p w14:paraId="0BA8490B" w14:textId="03A4F711" w:rsidR="000E6368" w:rsidRPr="00CD4C8E" w:rsidRDefault="00B92C35" w:rsidP="00995BA5">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să asigure capacități de colectare pentru producătorii de la care au preluat responsabilitatea, prin intermediul </w:t>
      </w:r>
      <w:r w:rsidR="001344B5" w:rsidRPr="00CD4C8E">
        <w:rPr>
          <w:rFonts w:ascii="Times New Roman" w:hAnsi="Times New Roman" w:cs="Times New Roman"/>
          <w:color w:val="000000" w:themeColor="text1"/>
          <w:lang w:val="ro-RO"/>
        </w:rPr>
        <w:t>punctelor create la centrele de vanzare, prin punctele de colectare create de autoritățile publice locale sau de intrerpinderile sociale implicate în activitati de reutilizare</w:t>
      </w:r>
      <w:r w:rsidRPr="00CD4C8E">
        <w:rPr>
          <w:rFonts w:ascii="Times New Roman" w:eastAsia="Times New Roman" w:hAnsi="Times New Roman" w:cs="Times New Roman"/>
          <w:color w:val="000000" w:themeColor="text1"/>
          <w:shd w:val="clear" w:color="auto" w:fill="FFFFFF"/>
          <w:lang w:val="ro-RO" w:eastAsia="ru-RU"/>
        </w:rPr>
        <w:t>;</w:t>
      </w:r>
    </w:p>
    <w:p w14:paraId="50BF1E88" w14:textId="7BBC8E34" w:rsidR="00BF451C" w:rsidRPr="00CD4C8E" w:rsidRDefault="00E35098" w:rsidP="00995BA5">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să introducă în actul lor de constituire organul de control – cenzorul, asigurând raportarea activității financiare a sistemului colectiv, în conformitate cu prevederile art. 12 alin. (24)  din Legea nr. 209/2016 privind deșeurile. Raportul se prezintă atât membrilor sistemului colectiv, </w:t>
      </w:r>
      <w:r w:rsidR="00E03360" w:rsidRPr="00CD4C8E">
        <w:rPr>
          <w:rFonts w:ascii="Times New Roman" w:eastAsia="Times New Roman" w:hAnsi="Times New Roman" w:cs="Times New Roman"/>
          <w:color w:val="000000" w:themeColor="text1"/>
          <w:shd w:val="clear" w:color="auto" w:fill="FFFFFF"/>
          <w:lang w:val="ro-RO" w:eastAsia="ru-RU"/>
        </w:rPr>
        <w:t xml:space="preserve"> </w:t>
      </w:r>
      <w:r w:rsidRPr="00CD4C8E">
        <w:rPr>
          <w:rFonts w:ascii="Times New Roman" w:eastAsia="Times New Roman" w:hAnsi="Times New Roman" w:cs="Times New Roman"/>
          <w:color w:val="000000" w:themeColor="text1"/>
          <w:shd w:val="clear" w:color="auto" w:fill="FFFFFF"/>
          <w:lang w:val="ro-RO" w:eastAsia="ru-RU"/>
        </w:rPr>
        <w:t>cât și autorităților de control, la cerere</w:t>
      </w:r>
      <w:r w:rsidR="00A47216" w:rsidRPr="00CD4C8E">
        <w:rPr>
          <w:rFonts w:ascii="Times New Roman" w:eastAsia="Times New Roman" w:hAnsi="Times New Roman" w:cs="Times New Roman"/>
          <w:color w:val="000000" w:themeColor="text1"/>
          <w:shd w:val="clear" w:color="auto" w:fill="FFFFFF"/>
          <w:lang w:val="ro-RO" w:eastAsia="ru-RU"/>
        </w:rPr>
        <w:t>;</w:t>
      </w:r>
    </w:p>
    <w:p w14:paraId="386D395D" w14:textId="77777777" w:rsidR="00A70813" w:rsidRPr="00CD4C8E" w:rsidRDefault="00A70813" w:rsidP="000770AC">
      <w:pPr>
        <w:spacing w:after="0" w:line="240" w:lineRule="auto"/>
        <w:jc w:val="both"/>
        <w:rPr>
          <w:rFonts w:ascii="Times New Roman" w:eastAsia="Times New Roman" w:hAnsi="Times New Roman" w:cs="Times New Roman"/>
          <w:color w:val="000000" w:themeColor="text1"/>
          <w:shd w:val="clear" w:color="auto" w:fill="FFFFFF"/>
          <w:lang w:eastAsia="ru-RU"/>
        </w:rPr>
      </w:pPr>
    </w:p>
    <w:p w14:paraId="2D739ED4" w14:textId="69E66D89" w:rsidR="00F4253E" w:rsidRPr="00CD4C8E" w:rsidRDefault="00F4253E" w:rsidP="00995BA5">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Suplimentar la cerințele din art. 25, alin (10) din Legea  nr. 209/2016 privind deșeurile pentru a fi autorizat, sistemul colectiv care implementează obligațiile privind răspunderea extinsă a producătorului de produse textile</w:t>
      </w:r>
      <w:r w:rsidR="00572852" w:rsidRPr="00CD4C8E">
        <w:rPr>
          <w:rFonts w:ascii="Times New Roman" w:eastAsia="Times New Roman" w:hAnsi="Times New Roman" w:cs="Times New Roman"/>
          <w:color w:val="000000" w:themeColor="text1"/>
          <w:shd w:val="clear" w:color="auto" w:fill="FFFFFF"/>
          <w:lang w:val="ro-RO" w:eastAsia="ru-RU"/>
        </w:rPr>
        <w:t xml:space="preserve"> v</w:t>
      </w:r>
      <w:r w:rsidR="00A70813" w:rsidRPr="00CD4C8E">
        <w:rPr>
          <w:rFonts w:ascii="Times New Roman" w:eastAsia="Times New Roman" w:hAnsi="Times New Roman" w:cs="Times New Roman"/>
          <w:color w:val="000000" w:themeColor="text1"/>
          <w:shd w:val="clear" w:color="auto" w:fill="FFFFFF"/>
          <w:lang w:val="ro-RO" w:eastAsia="ru-RU"/>
        </w:rPr>
        <w:t>a</w:t>
      </w:r>
      <w:r w:rsidR="00572852" w:rsidRPr="00CD4C8E">
        <w:rPr>
          <w:rFonts w:ascii="Times New Roman" w:eastAsia="Times New Roman" w:hAnsi="Times New Roman" w:cs="Times New Roman"/>
          <w:color w:val="000000" w:themeColor="text1"/>
          <w:shd w:val="clear" w:color="auto" w:fill="FFFFFF"/>
          <w:lang w:val="ro-RO" w:eastAsia="ru-RU"/>
        </w:rPr>
        <w:t xml:space="preserve"> asigura îndeplinirea condițiilor contractuale privind gestionarea </w:t>
      </w:r>
      <w:r w:rsidR="00726CAD" w:rsidRPr="00CD4C8E">
        <w:rPr>
          <w:rFonts w:ascii="Times New Roman" w:eastAsia="Times New Roman" w:hAnsi="Times New Roman" w:cs="Times New Roman"/>
          <w:color w:val="000000" w:themeColor="text1"/>
          <w:shd w:val="clear" w:color="auto" w:fill="FFFFFF"/>
          <w:lang w:val="ro-RO" w:eastAsia="ru-RU"/>
        </w:rPr>
        <w:t>deșeurilor</w:t>
      </w:r>
      <w:r w:rsidR="00572852" w:rsidRPr="00CD4C8E">
        <w:rPr>
          <w:rFonts w:ascii="Times New Roman" w:eastAsia="Times New Roman" w:hAnsi="Times New Roman" w:cs="Times New Roman"/>
          <w:color w:val="000000" w:themeColor="text1"/>
          <w:shd w:val="clear" w:color="auto" w:fill="FFFFFF"/>
          <w:lang w:val="ro-RO" w:eastAsia="ru-RU"/>
        </w:rPr>
        <w:t xml:space="preserve"> textile prin:</w:t>
      </w:r>
    </w:p>
    <w:p w14:paraId="47A108FA" w14:textId="314D5D5F" w:rsidR="00F4253E" w:rsidRPr="00CD4C8E" w:rsidRDefault="00572852" w:rsidP="00264CCC">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bookmarkStart w:id="9" w:name="_Hlk192254649"/>
      <w:r w:rsidRPr="00CD4C8E">
        <w:rPr>
          <w:rFonts w:ascii="Times New Roman" w:eastAsia="Times New Roman" w:hAnsi="Times New Roman" w:cs="Times New Roman"/>
          <w:color w:val="000000" w:themeColor="text1"/>
          <w:shd w:val="clear" w:color="auto" w:fill="FFFFFF"/>
          <w:lang w:val="ro-RO" w:eastAsia="ru-RU"/>
        </w:rPr>
        <w:t>confirmarea</w:t>
      </w:r>
      <w:bookmarkEnd w:id="9"/>
      <w:r w:rsidRPr="00CD4C8E">
        <w:rPr>
          <w:rFonts w:ascii="Times New Roman" w:eastAsia="Times New Roman" w:hAnsi="Times New Roman" w:cs="Times New Roman"/>
          <w:color w:val="000000" w:themeColor="text1"/>
          <w:shd w:val="clear" w:color="auto" w:fill="FFFFFF"/>
          <w:lang w:val="ro-RO" w:eastAsia="ru-RU"/>
        </w:rPr>
        <w:t xml:space="preserve"> </w:t>
      </w:r>
      <w:r w:rsidR="00F4253E" w:rsidRPr="00CD4C8E">
        <w:rPr>
          <w:rFonts w:ascii="Times New Roman" w:eastAsia="Times New Roman" w:hAnsi="Times New Roman" w:cs="Times New Roman"/>
          <w:color w:val="000000" w:themeColor="text1"/>
          <w:shd w:val="clear" w:color="auto" w:fill="FFFFFF"/>
          <w:lang w:val="ro-RO" w:eastAsia="ru-RU"/>
        </w:rPr>
        <w:t>calit</w:t>
      </w:r>
      <w:r w:rsidR="00D71D61" w:rsidRPr="00CD4C8E">
        <w:rPr>
          <w:rFonts w:ascii="Times New Roman" w:eastAsia="Times New Roman" w:hAnsi="Times New Roman" w:cs="Times New Roman"/>
          <w:color w:val="000000" w:themeColor="text1"/>
          <w:shd w:val="clear" w:color="auto" w:fill="FFFFFF"/>
          <w:lang w:val="ro-RO" w:eastAsia="ru-RU"/>
        </w:rPr>
        <w:t>ății</w:t>
      </w:r>
      <w:r w:rsidR="00F4253E" w:rsidRPr="00CD4C8E">
        <w:rPr>
          <w:rFonts w:ascii="Times New Roman" w:eastAsia="Times New Roman" w:hAnsi="Times New Roman" w:cs="Times New Roman"/>
          <w:color w:val="000000" w:themeColor="text1"/>
          <w:shd w:val="clear" w:color="auto" w:fill="FFFFFF"/>
          <w:lang w:val="ro-RO" w:eastAsia="ru-RU"/>
        </w:rPr>
        <w:t xml:space="preserve"> de membri fondatori, numai </w:t>
      </w:r>
      <w:r w:rsidR="00960C14" w:rsidRPr="00CD4C8E">
        <w:rPr>
          <w:rFonts w:ascii="Times New Roman" w:eastAsia="Times New Roman" w:hAnsi="Times New Roman" w:cs="Times New Roman"/>
          <w:color w:val="000000" w:themeColor="text1"/>
          <w:shd w:val="clear" w:color="auto" w:fill="FFFFFF"/>
          <w:lang w:val="ro-RO" w:eastAsia="ru-RU"/>
        </w:rPr>
        <w:t xml:space="preserve">a </w:t>
      </w:r>
      <w:r w:rsidR="00F4253E" w:rsidRPr="00CD4C8E">
        <w:rPr>
          <w:rFonts w:ascii="Times New Roman" w:eastAsia="Times New Roman" w:hAnsi="Times New Roman" w:cs="Times New Roman"/>
          <w:color w:val="000000" w:themeColor="text1"/>
          <w:shd w:val="clear" w:color="auto" w:fill="FFFFFF"/>
          <w:lang w:val="ro-RO" w:eastAsia="ru-RU"/>
        </w:rPr>
        <w:t>producători</w:t>
      </w:r>
      <w:r w:rsidR="00960C14" w:rsidRPr="00CD4C8E">
        <w:rPr>
          <w:rFonts w:ascii="Times New Roman" w:eastAsia="Times New Roman" w:hAnsi="Times New Roman" w:cs="Times New Roman"/>
          <w:color w:val="000000" w:themeColor="text1"/>
          <w:shd w:val="clear" w:color="auto" w:fill="FFFFFF"/>
          <w:lang w:val="ro-RO" w:eastAsia="ru-RU"/>
        </w:rPr>
        <w:t>lor</w:t>
      </w:r>
      <w:r w:rsidR="00F4253E" w:rsidRPr="00CD4C8E">
        <w:rPr>
          <w:rFonts w:ascii="Times New Roman" w:eastAsia="Times New Roman" w:hAnsi="Times New Roman" w:cs="Times New Roman"/>
          <w:color w:val="000000" w:themeColor="text1"/>
          <w:shd w:val="clear" w:color="auto" w:fill="FFFFFF"/>
          <w:lang w:val="ro-RO" w:eastAsia="ru-RU"/>
        </w:rPr>
        <w:t xml:space="preserve"> care corespund noțiunii </w:t>
      </w:r>
      <w:r w:rsidR="000B7478" w:rsidRPr="00CD4C8E">
        <w:rPr>
          <w:rFonts w:ascii="Times New Roman" w:eastAsia="Times New Roman" w:hAnsi="Times New Roman" w:cs="Times New Roman"/>
          <w:color w:val="000000" w:themeColor="text1"/>
          <w:shd w:val="clear" w:color="auto" w:fill="FFFFFF"/>
          <w:lang w:val="ro-RO" w:eastAsia="ru-RU"/>
        </w:rPr>
        <w:t xml:space="preserve">menționate la pct. </w:t>
      </w:r>
      <w:r w:rsidR="00103260" w:rsidRPr="00CD4C8E">
        <w:rPr>
          <w:rFonts w:ascii="Times New Roman" w:eastAsia="Times New Roman" w:hAnsi="Times New Roman" w:cs="Times New Roman"/>
          <w:color w:val="000000" w:themeColor="text1"/>
          <w:shd w:val="clear" w:color="auto" w:fill="FFFFFF"/>
          <w:lang w:val="ro-RO" w:eastAsia="ru-RU"/>
        </w:rPr>
        <w:t>8</w:t>
      </w:r>
      <w:r w:rsidR="00F4253E" w:rsidRPr="00CD4C8E">
        <w:rPr>
          <w:rFonts w:ascii="Times New Roman" w:eastAsia="Times New Roman" w:hAnsi="Times New Roman" w:cs="Times New Roman"/>
          <w:color w:val="000000" w:themeColor="text1"/>
          <w:shd w:val="clear" w:color="auto" w:fill="FFFFFF"/>
          <w:lang w:val="ro-RO" w:eastAsia="ru-RU"/>
        </w:rPr>
        <w:t>, s</w:t>
      </w:r>
      <w:r w:rsidR="00077AEC" w:rsidRPr="00CD4C8E">
        <w:rPr>
          <w:rFonts w:ascii="Times New Roman" w:eastAsia="Times New Roman" w:hAnsi="Times New Roman" w:cs="Times New Roman"/>
          <w:color w:val="000000" w:themeColor="text1"/>
          <w:shd w:val="clear" w:color="auto" w:fill="FFFFFF"/>
          <w:lang w:val="ro-RO" w:eastAsia="ru-RU"/>
        </w:rPr>
        <w:t>u</w:t>
      </w:r>
      <w:r w:rsidR="00F4253E" w:rsidRPr="00CD4C8E">
        <w:rPr>
          <w:rFonts w:ascii="Times New Roman" w:eastAsia="Times New Roman" w:hAnsi="Times New Roman" w:cs="Times New Roman"/>
          <w:color w:val="000000" w:themeColor="text1"/>
          <w:shd w:val="clear" w:color="auto" w:fill="FFFFFF"/>
          <w:lang w:val="ro-RO" w:eastAsia="ru-RU"/>
        </w:rPr>
        <w:t>bp</w:t>
      </w:r>
      <w:r w:rsidR="00077AEC" w:rsidRPr="00CD4C8E">
        <w:rPr>
          <w:rFonts w:ascii="Times New Roman" w:eastAsia="Times New Roman" w:hAnsi="Times New Roman" w:cs="Times New Roman"/>
          <w:color w:val="000000" w:themeColor="text1"/>
          <w:shd w:val="clear" w:color="auto" w:fill="FFFFFF"/>
          <w:lang w:val="ro-RO" w:eastAsia="ru-RU"/>
        </w:rPr>
        <w:t>ct</w:t>
      </w:r>
      <w:r w:rsidR="00F4253E" w:rsidRPr="00CD4C8E">
        <w:rPr>
          <w:rFonts w:ascii="Times New Roman" w:eastAsia="Times New Roman" w:hAnsi="Times New Roman" w:cs="Times New Roman"/>
          <w:color w:val="000000" w:themeColor="text1"/>
          <w:shd w:val="clear" w:color="auto" w:fill="FFFFFF"/>
          <w:lang w:val="ro-RO" w:eastAsia="ru-RU"/>
        </w:rPr>
        <w:t xml:space="preserve">. </w:t>
      </w:r>
      <w:r w:rsidR="009D1AE3" w:rsidRPr="00CD4C8E">
        <w:rPr>
          <w:rFonts w:ascii="Times New Roman" w:eastAsia="Times New Roman" w:hAnsi="Times New Roman" w:cs="Times New Roman"/>
          <w:color w:val="000000" w:themeColor="text1"/>
          <w:shd w:val="clear" w:color="auto" w:fill="FFFFFF"/>
          <w:lang w:val="ro-RO" w:eastAsia="ru-RU"/>
        </w:rPr>
        <w:t>11</w:t>
      </w:r>
      <w:r w:rsidR="00F4253E" w:rsidRPr="00CD4C8E">
        <w:rPr>
          <w:rFonts w:ascii="Times New Roman" w:eastAsia="Times New Roman" w:hAnsi="Times New Roman" w:cs="Times New Roman"/>
          <w:color w:val="000000" w:themeColor="text1"/>
          <w:shd w:val="clear" w:color="auto" w:fill="FFFFFF"/>
          <w:lang w:val="ro-RO" w:eastAsia="ru-RU"/>
        </w:rPr>
        <w:t>);</w:t>
      </w:r>
    </w:p>
    <w:p w14:paraId="6B55A7BD" w14:textId="77777777" w:rsidR="00264CCC" w:rsidRPr="00CD4C8E" w:rsidRDefault="00572852" w:rsidP="00264CCC">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confirmarea că </w:t>
      </w:r>
      <w:r w:rsidR="00F4253E" w:rsidRPr="00CD4C8E">
        <w:rPr>
          <w:rFonts w:ascii="Times New Roman" w:eastAsia="Times New Roman" w:hAnsi="Times New Roman" w:cs="Times New Roman"/>
          <w:color w:val="000000" w:themeColor="text1"/>
          <w:shd w:val="clear" w:color="auto" w:fill="FFFFFF"/>
          <w:lang w:val="ro-RO" w:eastAsia="ru-RU"/>
        </w:rPr>
        <w:t>membrii fondatori nu dețin auto</w:t>
      </w:r>
      <w:r w:rsidR="000B7478" w:rsidRPr="00CD4C8E">
        <w:rPr>
          <w:rFonts w:ascii="Times New Roman" w:eastAsia="Times New Roman" w:hAnsi="Times New Roman" w:cs="Times New Roman"/>
          <w:color w:val="000000" w:themeColor="text1"/>
          <w:shd w:val="clear" w:color="auto" w:fill="FFFFFF"/>
          <w:lang w:val="ro-RO" w:eastAsia="ru-RU"/>
        </w:rPr>
        <w:t xml:space="preserve">rizații de colectare și valorificare </w:t>
      </w:r>
      <w:r w:rsidR="00F4253E" w:rsidRPr="00CD4C8E">
        <w:rPr>
          <w:rFonts w:ascii="Times New Roman" w:eastAsia="Times New Roman" w:hAnsi="Times New Roman" w:cs="Times New Roman"/>
          <w:color w:val="000000" w:themeColor="text1"/>
          <w:shd w:val="clear" w:color="auto" w:fill="FFFFFF"/>
          <w:lang w:val="ro-RO" w:eastAsia="ru-RU"/>
        </w:rPr>
        <w:t>a deșeurilor textile;</w:t>
      </w:r>
    </w:p>
    <w:p w14:paraId="08E4B6CA" w14:textId="7D2E112B" w:rsidR="00572852" w:rsidRPr="00CD4C8E" w:rsidRDefault="00572852" w:rsidP="00264CCC">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încheierea contractelor de aderare la sistemul colectiv cu oricare dintre producătorii care solicită acest lucru și care acceptă condițiile contractuale;</w:t>
      </w:r>
      <w:r w:rsidR="00BF451C" w:rsidRPr="00CD4C8E">
        <w:rPr>
          <w:rFonts w:ascii="Times New Roman" w:eastAsia="Times New Roman" w:hAnsi="Times New Roman" w:cs="Times New Roman"/>
          <w:color w:val="000000" w:themeColor="text1"/>
          <w:shd w:val="clear" w:color="auto" w:fill="FFFFFF"/>
          <w:lang w:val="ro-RO" w:eastAsia="ru-RU"/>
        </w:rPr>
        <w:t xml:space="preserve"> </w:t>
      </w:r>
    </w:p>
    <w:p w14:paraId="6C33406E" w14:textId="77777777" w:rsidR="00264CCC" w:rsidRPr="00CD4C8E" w:rsidRDefault="006D4374" w:rsidP="00264CCC">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nediscriminarea şi asigurarea desfășurării activității de gestionare a deșeurilor textile în mod transparent fată de operatorii economici cu care au semnat contract;</w:t>
      </w:r>
    </w:p>
    <w:p w14:paraId="45C5C5CE" w14:textId="77777777" w:rsidR="00264CCC" w:rsidRPr="00CD4C8E" w:rsidRDefault="00572852" w:rsidP="00264CCC">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acceptarea în rândul membrilor sistemului colectiv al producătorilor care solicită acest lucru și corespund criteriilor prevăzute în statutul sistemului colectiv. Sistemul colectiv nu poate refuza cererea de aderare, cu excepția cazului în care prezintă o justificare întemeiată și primește aprobarea Agenției de Mediu;</w:t>
      </w:r>
      <w:r w:rsidR="00BF451C" w:rsidRPr="00CD4C8E">
        <w:rPr>
          <w:rFonts w:ascii="Times New Roman" w:eastAsia="Times New Roman" w:hAnsi="Times New Roman" w:cs="Times New Roman"/>
          <w:color w:val="000000" w:themeColor="text1"/>
          <w:shd w:val="clear" w:color="auto" w:fill="FFFFFF"/>
          <w:lang w:val="ro-RO" w:eastAsia="ru-RU"/>
        </w:rPr>
        <w:t xml:space="preserve"> </w:t>
      </w:r>
    </w:p>
    <w:p w14:paraId="203FCE97" w14:textId="77777777" w:rsidR="00264CCC" w:rsidRPr="00CD4C8E" w:rsidRDefault="00572852" w:rsidP="00264CCC">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preluarea </w:t>
      </w:r>
      <w:r w:rsidR="00726CAD" w:rsidRPr="00CD4C8E">
        <w:rPr>
          <w:rFonts w:ascii="Times New Roman" w:eastAsia="Times New Roman" w:hAnsi="Times New Roman" w:cs="Times New Roman"/>
          <w:color w:val="000000" w:themeColor="text1"/>
          <w:shd w:val="clear" w:color="auto" w:fill="FFFFFF"/>
          <w:lang w:val="ro-RO" w:eastAsia="ru-RU"/>
        </w:rPr>
        <w:t>deșeurilor</w:t>
      </w:r>
      <w:r w:rsidRPr="00CD4C8E">
        <w:rPr>
          <w:rFonts w:ascii="Times New Roman" w:eastAsia="Times New Roman" w:hAnsi="Times New Roman" w:cs="Times New Roman"/>
          <w:color w:val="000000" w:themeColor="text1"/>
          <w:shd w:val="clear" w:color="auto" w:fill="FFFFFF"/>
          <w:lang w:val="ro-RO" w:eastAsia="ru-RU"/>
        </w:rPr>
        <w:t xml:space="preserve"> textile și facilitarea transferului către </w:t>
      </w:r>
      <w:r w:rsidR="00C04A63" w:rsidRPr="00CD4C8E">
        <w:rPr>
          <w:rFonts w:ascii="Times New Roman" w:eastAsia="Times New Roman" w:hAnsi="Times New Roman" w:cs="Times New Roman"/>
          <w:color w:val="000000" w:themeColor="text1"/>
          <w:shd w:val="clear" w:color="auto" w:fill="FFFFFF"/>
          <w:lang w:val="ro-RO" w:eastAsia="ru-RU"/>
        </w:rPr>
        <w:t xml:space="preserve">operatorii </w:t>
      </w:r>
      <w:r w:rsidRPr="00CD4C8E">
        <w:rPr>
          <w:rFonts w:ascii="Times New Roman" w:eastAsia="Times New Roman" w:hAnsi="Times New Roman" w:cs="Times New Roman"/>
          <w:color w:val="000000" w:themeColor="text1"/>
          <w:shd w:val="clear" w:color="auto" w:fill="FFFFFF"/>
          <w:lang w:val="ro-RO" w:eastAsia="ru-RU"/>
        </w:rPr>
        <w:t xml:space="preserve">economici autorizați care asigură </w:t>
      </w:r>
      <w:r w:rsidR="00A125E4" w:rsidRPr="00CD4C8E">
        <w:rPr>
          <w:rFonts w:ascii="Times New Roman" w:eastAsia="Times New Roman" w:hAnsi="Times New Roman" w:cs="Times New Roman"/>
          <w:color w:val="000000" w:themeColor="text1"/>
          <w:shd w:val="clear" w:color="auto" w:fill="FFFFFF"/>
          <w:lang w:val="ro-RO" w:eastAsia="ru-RU"/>
        </w:rPr>
        <w:t xml:space="preserve">reutilizarea și/sau </w:t>
      </w:r>
      <w:r w:rsidRPr="00CD4C8E">
        <w:rPr>
          <w:rFonts w:ascii="Times New Roman" w:eastAsia="Times New Roman" w:hAnsi="Times New Roman" w:cs="Times New Roman"/>
          <w:color w:val="000000" w:themeColor="text1"/>
          <w:shd w:val="clear" w:color="auto" w:fill="FFFFFF"/>
          <w:lang w:val="ro-RO" w:eastAsia="ru-RU"/>
        </w:rPr>
        <w:t>valorificarea acestora;</w:t>
      </w:r>
    </w:p>
    <w:p w14:paraId="6073D951" w14:textId="77777777" w:rsidR="00264CCC" w:rsidRPr="00CD4C8E" w:rsidRDefault="00572852" w:rsidP="00264CCC">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reinvestirea eventualului profit în aceleași tipuri de activități întreprinse în vederea îndeplinirii responsabilităților ce le revin producătorilor pentru care au preluat responsabilitatea;</w:t>
      </w:r>
    </w:p>
    <w:p w14:paraId="13930455" w14:textId="181344CD" w:rsidR="00264CCC" w:rsidRPr="00CD4C8E" w:rsidRDefault="00572852" w:rsidP="00264CCC">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stabilirea tarifelor pe care le percep de la producătorii prevăzuți la pct. </w:t>
      </w:r>
      <w:r w:rsidR="00297C1A" w:rsidRPr="00CD4C8E">
        <w:rPr>
          <w:rFonts w:ascii="Times New Roman" w:eastAsia="Times New Roman" w:hAnsi="Times New Roman" w:cs="Times New Roman"/>
          <w:color w:val="000000" w:themeColor="text1"/>
          <w:shd w:val="clear" w:color="auto" w:fill="FFFFFF"/>
          <w:lang w:val="ro-RO" w:eastAsia="ru-RU"/>
        </w:rPr>
        <w:t>1</w:t>
      </w:r>
      <w:r w:rsidR="00021617" w:rsidRPr="00CD4C8E">
        <w:rPr>
          <w:rFonts w:ascii="Times New Roman" w:eastAsia="Times New Roman" w:hAnsi="Times New Roman" w:cs="Times New Roman"/>
          <w:color w:val="000000" w:themeColor="text1"/>
          <w:shd w:val="clear" w:color="auto" w:fill="FFFFFF"/>
          <w:lang w:val="ro-RO" w:eastAsia="ru-RU"/>
        </w:rPr>
        <w:t>8</w:t>
      </w:r>
      <w:r w:rsidRPr="00CD4C8E">
        <w:rPr>
          <w:rFonts w:ascii="Times New Roman" w:eastAsia="Times New Roman" w:hAnsi="Times New Roman" w:cs="Times New Roman"/>
          <w:color w:val="000000" w:themeColor="text1"/>
          <w:shd w:val="clear" w:color="auto" w:fill="FFFFFF"/>
          <w:lang w:val="ro-RO" w:eastAsia="ru-RU"/>
        </w:rPr>
        <w:t xml:space="preserve"> la un nivel </w:t>
      </w:r>
      <w:r w:rsidR="00E627A1" w:rsidRPr="00CD4C8E">
        <w:rPr>
          <w:rFonts w:ascii="Times New Roman" w:eastAsia="Times New Roman" w:hAnsi="Times New Roman" w:cs="Times New Roman"/>
          <w:color w:val="000000" w:themeColor="text1"/>
          <w:shd w:val="clear" w:color="auto" w:fill="FFFFFF"/>
          <w:lang w:val="ro-RO" w:eastAsia="ru-RU"/>
        </w:rPr>
        <w:t xml:space="preserve"> </w:t>
      </w:r>
      <w:r w:rsidRPr="00CD4C8E">
        <w:rPr>
          <w:rFonts w:ascii="Times New Roman" w:eastAsia="Times New Roman" w:hAnsi="Times New Roman" w:cs="Times New Roman"/>
          <w:color w:val="000000" w:themeColor="text1"/>
          <w:shd w:val="clear" w:color="auto" w:fill="FFFFFF"/>
          <w:lang w:val="ro-RO" w:eastAsia="ru-RU"/>
        </w:rPr>
        <w:t xml:space="preserve">corespunzător atât atingerii țintelor minime </w:t>
      </w:r>
      <w:r w:rsidR="006D4374" w:rsidRPr="00CD4C8E">
        <w:rPr>
          <w:rFonts w:ascii="Times New Roman" w:eastAsia="Times New Roman" w:hAnsi="Times New Roman" w:cs="Times New Roman"/>
          <w:color w:val="000000" w:themeColor="text1"/>
          <w:shd w:val="clear" w:color="auto" w:fill="FFFFFF"/>
          <w:lang w:val="ro-RO" w:eastAsia="ru-RU"/>
        </w:rPr>
        <w:t>în conformitate cu prevederile pct.</w:t>
      </w:r>
      <w:r w:rsidR="005D423F" w:rsidRPr="00CD4C8E">
        <w:rPr>
          <w:rFonts w:ascii="Times New Roman" w:eastAsia="Times New Roman" w:hAnsi="Times New Roman" w:cs="Times New Roman"/>
          <w:color w:val="000000" w:themeColor="text1"/>
          <w:shd w:val="clear" w:color="auto" w:fill="FFFFFF"/>
          <w:lang w:val="ro-RO" w:eastAsia="ru-RU"/>
        </w:rPr>
        <w:t xml:space="preserve"> </w:t>
      </w:r>
      <w:r w:rsidR="000D14A2" w:rsidRPr="00CD4C8E">
        <w:rPr>
          <w:rFonts w:ascii="Times New Roman" w:eastAsia="Times New Roman" w:hAnsi="Times New Roman" w:cs="Times New Roman"/>
          <w:color w:val="000000" w:themeColor="text1"/>
          <w:shd w:val="clear" w:color="auto" w:fill="FFFFFF"/>
          <w:lang w:val="ro-RO" w:eastAsia="ru-RU"/>
        </w:rPr>
        <w:t>47</w:t>
      </w:r>
      <w:r w:rsidR="00297C1A" w:rsidRPr="00CD4C8E">
        <w:rPr>
          <w:rFonts w:ascii="Times New Roman" w:eastAsia="Times New Roman" w:hAnsi="Times New Roman" w:cs="Times New Roman"/>
          <w:color w:val="000000" w:themeColor="text1"/>
          <w:shd w:val="clear" w:color="auto" w:fill="FFFFFF"/>
          <w:lang w:val="ro-RO" w:eastAsia="ru-RU"/>
        </w:rPr>
        <w:t xml:space="preserve"> și 48</w:t>
      </w:r>
      <w:r w:rsidRPr="00CD4C8E">
        <w:rPr>
          <w:rFonts w:ascii="Times New Roman" w:eastAsia="Times New Roman" w:hAnsi="Times New Roman" w:cs="Times New Roman"/>
          <w:color w:val="000000" w:themeColor="text1"/>
          <w:shd w:val="clear" w:color="auto" w:fill="FFFFFF"/>
          <w:lang w:val="ro-RO" w:eastAsia="ru-RU"/>
        </w:rPr>
        <w:t xml:space="preserve">, cât și gestionării întregii cantități de deșeuri textile solicitate </w:t>
      </w:r>
      <w:r w:rsidR="00EE3FC9" w:rsidRPr="00CD4C8E">
        <w:rPr>
          <w:rFonts w:ascii="Times New Roman" w:eastAsia="Times New Roman" w:hAnsi="Times New Roman" w:cs="Times New Roman"/>
          <w:color w:val="000000" w:themeColor="text1"/>
          <w:shd w:val="clear" w:color="auto" w:fill="FFFFFF"/>
          <w:lang w:val="ro-RO" w:eastAsia="ru-RU"/>
        </w:rPr>
        <w:t xml:space="preserve">să le gestioneze </w:t>
      </w:r>
      <w:r w:rsidRPr="00CD4C8E">
        <w:rPr>
          <w:rFonts w:ascii="Times New Roman" w:eastAsia="Times New Roman" w:hAnsi="Times New Roman" w:cs="Times New Roman"/>
          <w:color w:val="000000" w:themeColor="text1"/>
          <w:shd w:val="clear" w:color="auto" w:fill="FFFFFF"/>
          <w:lang w:val="ro-RO" w:eastAsia="ru-RU"/>
        </w:rPr>
        <w:t>de către unitățile administrativ-teritoriale</w:t>
      </w:r>
      <w:r w:rsidR="000B7D97" w:rsidRPr="00CD4C8E">
        <w:rPr>
          <w:rFonts w:ascii="Times New Roman" w:eastAsia="Times New Roman" w:hAnsi="Times New Roman" w:cs="Times New Roman"/>
          <w:color w:val="000000" w:themeColor="text1"/>
          <w:shd w:val="clear" w:color="auto" w:fill="FFFFFF"/>
          <w:lang w:val="ro-RO" w:eastAsia="ru-RU"/>
        </w:rPr>
        <w:t>.</w:t>
      </w:r>
      <w:r w:rsidR="00BF451C" w:rsidRPr="00CD4C8E">
        <w:rPr>
          <w:rFonts w:ascii="Times New Roman" w:eastAsia="Times New Roman" w:hAnsi="Times New Roman" w:cs="Times New Roman"/>
          <w:color w:val="000000" w:themeColor="text1"/>
          <w:shd w:val="clear" w:color="auto" w:fill="FFFFFF"/>
          <w:lang w:val="ro-RO" w:eastAsia="ru-RU"/>
        </w:rPr>
        <w:t xml:space="preserve"> </w:t>
      </w:r>
      <w:r w:rsidR="006D4374" w:rsidRPr="00CD4C8E">
        <w:rPr>
          <w:rFonts w:ascii="Times New Roman" w:eastAsia="Times New Roman" w:hAnsi="Times New Roman" w:cs="Times New Roman"/>
          <w:color w:val="000000" w:themeColor="text1"/>
          <w:shd w:val="clear" w:color="auto" w:fill="FFFFFF"/>
          <w:lang w:val="ro-RO" w:eastAsia="ru-RU"/>
        </w:rPr>
        <w:t>Sistemul colectiv asigură continuitatea organizării serviciilor de gestionare a deșeurilor textile pe parcursul întregului an, chiar dacă țintele minime în sarcina lor au fost îndeplinite</w:t>
      </w:r>
      <w:r w:rsidR="000B7D97" w:rsidRPr="00CD4C8E">
        <w:rPr>
          <w:rFonts w:ascii="Times New Roman" w:eastAsia="Times New Roman" w:hAnsi="Times New Roman" w:cs="Times New Roman"/>
          <w:color w:val="000000" w:themeColor="text1"/>
          <w:shd w:val="clear" w:color="auto" w:fill="FFFFFF"/>
          <w:lang w:val="ro-RO" w:eastAsia="ru-RU"/>
        </w:rPr>
        <w:t>.</w:t>
      </w:r>
    </w:p>
    <w:p w14:paraId="60AEBDB5" w14:textId="77777777" w:rsidR="00264CCC" w:rsidRPr="00CD4C8E" w:rsidRDefault="000B7D97" w:rsidP="00264CCC">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afișarea costului operațional de gestionare a deșeurilor textile pe pagina web oficială în termen de 15 zile de la emiterea autorizației. Sistemele colective vor afișa pe pagina web și notifică producătorii afiliați, înainte cu 15 zile de aplicare, orice modificare a cuantumului costului operațional de gestionare a deșeurilor textile.</w:t>
      </w:r>
    </w:p>
    <w:p w14:paraId="29F939EF" w14:textId="77777777" w:rsidR="00264CCC" w:rsidRPr="00CD4C8E" w:rsidRDefault="00572852" w:rsidP="00264CCC">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afișarea listei  cu  producătorii  afiliați stemului  colectiv  pe  site-ul propriu în termen de 15 zile de la emiterea autorizației și actualizarea ei când este cazul;</w:t>
      </w:r>
    </w:p>
    <w:p w14:paraId="3B79B838" w14:textId="2C21DBC7" w:rsidR="00572852" w:rsidRPr="00CD4C8E" w:rsidRDefault="00572852" w:rsidP="00264CCC">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încheierea contractelor cu reciclatorii și valorificatorii autorizați.</w:t>
      </w:r>
    </w:p>
    <w:p w14:paraId="4E05CC72" w14:textId="6BAC5B26" w:rsidR="00571EFE" w:rsidRPr="00CD4C8E" w:rsidRDefault="00571EFE" w:rsidP="00571EFE">
      <w:pPr>
        <w:spacing w:after="0" w:line="240" w:lineRule="auto"/>
        <w:jc w:val="both"/>
        <w:rPr>
          <w:rFonts w:ascii="Times New Roman" w:eastAsia="Times New Roman" w:hAnsi="Times New Roman" w:cs="Times New Roman"/>
          <w:b/>
          <w:bCs/>
          <w:color w:val="000000" w:themeColor="text1"/>
          <w:sz w:val="24"/>
          <w:szCs w:val="24"/>
          <w:shd w:val="clear" w:color="auto" w:fill="FFFFFF"/>
          <w:lang w:eastAsia="ru-RU"/>
        </w:rPr>
      </w:pPr>
    </w:p>
    <w:p w14:paraId="64F7AB3C" w14:textId="188A4FBD" w:rsidR="00571EFE" w:rsidRPr="00CD4C8E" w:rsidRDefault="00572852" w:rsidP="00571EFE">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Pentru îndeplinirea condițiilor prevăzute la pct. </w:t>
      </w:r>
      <w:r w:rsidR="00612898" w:rsidRPr="00CD4C8E">
        <w:rPr>
          <w:rFonts w:ascii="Times New Roman" w:eastAsia="Times New Roman" w:hAnsi="Times New Roman" w:cs="Times New Roman"/>
          <w:color w:val="000000" w:themeColor="text1"/>
          <w:shd w:val="clear" w:color="auto" w:fill="FFFFFF"/>
          <w:lang w:val="ro-RO" w:eastAsia="ru-RU"/>
        </w:rPr>
        <w:t>29-30</w:t>
      </w:r>
      <w:r w:rsidRPr="00CD4C8E">
        <w:rPr>
          <w:rFonts w:ascii="Times New Roman" w:eastAsia="Times New Roman" w:hAnsi="Times New Roman" w:cs="Times New Roman"/>
          <w:color w:val="000000" w:themeColor="text1"/>
          <w:shd w:val="clear" w:color="auto" w:fill="FFFFFF"/>
          <w:lang w:val="ro-RO" w:eastAsia="ru-RU"/>
        </w:rPr>
        <w:t>, sistemele colective pot avea și calitatea de comerciant de deșeuri, în condițiile art. 18</w:t>
      </w:r>
      <w:r w:rsidRPr="00CD4C8E">
        <w:rPr>
          <w:rFonts w:ascii="Times New Roman" w:eastAsia="Times New Roman" w:hAnsi="Times New Roman" w:cs="Times New Roman"/>
          <w:color w:val="000000" w:themeColor="text1"/>
          <w:shd w:val="clear" w:color="auto" w:fill="FFFFFF"/>
          <w:vertAlign w:val="superscript"/>
          <w:lang w:val="ro-RO" w:eastAsia="ru-RU"/>
        </w:rPr>
        <w:t>4</w:t>
      </w:r>
      <w:r w:rsidRPr="00CD4C8E">
        <w:rPr>
          <w:rFonts w:ascii="Times New Roman" w:eastAsia="Times New Roman" w:hAnsi="Times New Roman" w:cs="Times New Roman"/>
          <w:color w:val="000000" w:themeColor="text1"/>
          <w:shd w:val="clear" w:color="auto" w:fill="FFFFFF"/>
          <w:lang w:val="ro-RO" w:eastAsia="ru-RU"/>
        </w:rPr>
        <w:t xml:space="preserve"> </w:t>
      </w:r>
      <w:r w:rsidR="00BF451C" w:rsidRPr="00CD4C8E">
        <w:rPr>
          <w:rFonts w:ascii="Times New Roman" w:eastAsia="Times New Roman" w:hAnsi="Times New Roman" w:cs="Times New Roman"/>
          <w:color w:val="000000" w:themeColor="text1"/>
          <w:shd w:val="clear" w:color="auto" w:fill="FFFFFF"/>
          <w:lang w:val="ro-RO" w:eastAsia="ru-RU"/>
        </w:rPr>
        <w:t xml:space="preserve">al </w:t>
      </w:r>
      <w:r w:rsidRPr="00CD4C8E">
        <w:rPr>
          <w:rFonts w:ascii="Times New Roman" w:eastAsia="Times New Roman" w:hAnsi="Times New Roman" w:cs="Times New Roman"/>
          <w:color w:val="000000" w:themeColor="text1"/>
          <w:shd w:val="clear" w:color="auto" w:fill="FFFFFF"/>
          <w:lang w:val="ro-RO" w:eastAsia="ru-RU"/>
        </w:rPr>
        <w:t>Legii nr. 209/2016 privind deșeurile, prin investirea profitului în propriul sistem.</w:t>
      </w:r>
    </w:p>
    <w:p w14:paraId="50F69DEB" w14:textId="11B1C3AC" w:rsidR="00D04AD6" w:rsidRPr="00CD4C8E" w:rsidRDefault="00D04AD6" w:rsidP="00772860">
      <w:pPr>
        <w:spacing w:after="0" w:line="240" w:lineRule="auto"/>
        <w:jc w:val="both"/>
        <w:rPr>
          <w:rFonts w:ascii="Times New Roman" w:eastAsia="Times New Roman" w:hAnsi="Times New Roman" w:cs="Times New Roman"/>
          <w:color w:val="000000" w:themeColor="text1"/>
          <w:shd w:val="clear" w:color="auto" w:fill="FFFFFF"/>
          <w:lang w:eastAsia="ru-RU"/>
        </w:rPr>
      </w:pPr>
    </w:p>
    <w:p w14:paraId="5ADEB19A" w14:textId="36C4FEE5" w:rsidR="00DB5FD8" w:rsidRPr="00CD4C8E" w:rsidRDefault="00DB5FD8" w:rsidP="00571EFE">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Operatori</w:t>
      </w:r>
      <w:r w:rsidR="00B77F8D" w:rsidRPr="00CD4C8E">
        <w:rPr>
          <w:rFonts w:ascii="Times New Roman" w:eastAsia="Times New Roman" w:hAnsi="Times New Roman" w:cs="Times New Roman"/>
          <w:color w:val="000000" w:themeColor="text1"/>
          <w:shd w:val="clear" w:color="auto" w:fill="FFFFFF"/>
          <w:lang w:val="ro-RO" w:eastAsia="ru-RU"/>
        </w:rPr>
        <w:t>i</w:t>
      </w:r>
      <w:r w:rsidRPr="00CD4C8E">
        <w:rPr>
          <w:rFonts w:ascii="Times New Roman" w:eastAsia="Times New Roman" w:hAnsi="Times New Roman" w:cs="Times New Roman"/>
          <w:color w:val="000000" w:themeColor="text1"/>
          <w:shd w:val="clear" w:color="auto" w:fill="FFFFFF"/>
          <w:lang w:val="ro-RO" w:eastAsia="ru-RU"/>
        </w:rPr>
        <w:t xml:space="preserve"> autorizați de Agenția de Mediu pentru activitatea de colectare</w:t>
      </w:r>
      <w:r w:rsidR="00D04AD6" w:rsidRPr="00CD4C8E">
        <w:rPr>
          <w:rFonts w:ascii="Times New Roman" w:eastAsia="Times New Roman" w:hAnsi="Times New Roman" w:cs="Times New Roman"/>
          <w:color w:val="000000" w:themeColor="text1"/>
          <w:shd w:val="clear" w:color="auto" w:fill="FFFFFF"/>
          <w:lang w:val="ro-RO" w:eastAsia="ru-RU"/>
        </w:rPr>
        <w:t>,</w:t>
      </w:r>
      <w:r w:rsidRPr="00CD4C8E">
        <w:rPr>
          <w:rFonts w:ascii="Times New Roman" w:eastAsia="Times New Roman" w:hAnsi="Times New Roman" w:cs="Times New Roman"/>
          <w:color w:val="000000" w:themeColor="text1"/>
          <w:shd w:val="clear" w:color="auto" w:fill="FFFFFF"/>
          <w:lang w:val="ro-RO" w:eastAsia="ru-RU"/>
        </w:rPr>
        <w:t xml:space="preserve"> </w:t>
      </w:r>
      <w:r w:rsidR="00D04AD6" w:rsidRPr="00CD4C8E">
        <w:rPr>
          <w:rFonts w:ascii="Times New Roman" w:eastAsia="Times New Roman" w:hAnsi="Times New Roman" w:cs="Times New Roman"/>
          <w:color w:val="000000" w:themeColor="text1"/>
          <w:shd w:val="clear" w:color="auto" w:fill="FFFFFF"/>
          <w:lang w:val="ro-RO" w:eastAsia="ru-RU"/>
        </w:rPr>
        <w:t xml:space="preserve">pregătirea pentru reutilizare, curățarea sau reparare, a operațiunilor de recuperare </w:t>
      </w:r>
      <w:r w:rsidRPr="00CD4C8E">
        <w:rPr>
          <w:rFonts w:ascii="Times New Roman" w:eastAsia="Times New Roman" w:hAnsi="Times New Roman" w:cs="Times New Roman"/>
          <w:color w:val="000000" w:themeColor="text1"/>
          <w:shd w:val="clear" w:color="auto" w:fill="FFFFFF"/>
          <w:lang w:val="ro-RO" w:eastAsia="ru-RU"/>
        </w:rPr>
        <w:t xml:space="preserve">și </w:t>
      </w:r>
      <w:r w:rsidR="00EC247F" w:rsidRPr="00CD4C8E">
        <w:rPr>
          <w:rFonts w:ascii="Times New Roman" w:eastAsia="Times New Roman" w:hAnsi="Times New Roman" w:cs="Times New Roman"/>
          <w:color w:val="000000" w:themeColor="text1"/>
          <w:shd w:val="clear" w:color="auto" w:fill="FFFFFF"/>
          <w:lang w:val="ro-RO" w:eastAsia="ru-RU"/>
        </w:rPr>
        <w:t xml:space="preserve">valorificare </w:t>
      </w:r>
      <w:r w:rsidR="00726CAD" w:rsidRPr="00CD4C8E">
        <w:rPr>
          <w:rFonts w:ascii="Times New Roman" w:eastAsia="Times New Roman" w:hAnsi="Times New Roman" w:cs="Times New Roman"/>
          <w:color w:val="000000" w:themeColor="text1"/>
          <w:shd w:val="clear" w:color="auto" w:fill="FFFFFF"/>
          <w:lang w:val="ro-RO" w:eastAsia="ru-RU"/>
        </w:rPr>
        <w:t>a deșeurilor</w:t>
      </w:r>
      <w:r w:rsidR="00A34B59" w:rsidRPr="00CD4C8E">
        <w:rPr>
          <w:rFonts w:ascii="Times New Roman" w:eastAsia="Times New Roman" w:hAnsi="Times New Roman" w:cs="Times New Roman"/>
          <w:color w:val="000000" w:themeColor="text1"/>
          <w:shd w:val="clear" w:color="auto" w:fill="FFFFFF"/>
          <w:lang w:val="ro-RO" w:eastAsia="ru-RU"/>
        </w:rPr>
        <w:t xml:space="preserve"> </w:t>
      </w:r>
      <w:r w:rsidR="00CA0F1B" w:rsidRPr="00CD4C8E">
        <w:rPr>
          <w:rFonts w:ascii="Times New Roman" w:eastAsia="Times New Roman" w:hAnsi="Times New Roman" w:cs="Times New Roman"/>
          <w:color w:val="000000" w:themeColor="text1"/>
          <w:shd w:val="clear" w:color="auto" w:fill="FFFFFF"/>
          <w:lang w:val="ro-RO" w:eastAsia="ru-RU"/>
        </w:rPr>
        <w:t>textile</w:t>
      </w:r>
      <w:r w:rsidRPr="00CD4C8E">
        <w:rPr>
          <w:rFonts w:ascii="Times New Roman" w:eastAsia="Times New Roman" w:hAnsi="Times New Roman" w:cs="Times New Roman"/>
          <w:color w:val="000000" w:themeColor="text1"/>
          <w:shd w:val="clear" w:color="auto" w:fill="FFFFFF"/>
          <w:lang w:val="ro-RO" w:eastAsia="ru-RU"/>
        </w:rPr>
        <w:t>,</w:t>
      </w:r>
      <w:r w:rsidR="005832C3" w:rsidRPr="00CD4C8E">
        <w:rPr>
          <w:rFonts w:ascii="Times New Roman" w:eastAsia="Times New Roman" w:hAnsi="Times New Roman" w:cs="Times New Roman"/>
          <w:color w:val="000000" w:themeColor="text1"/>
          <w:shd w:val="clear" w:color="auto" w:fill="FFFFFF"/>
          <w:lang w:val="ro-RO" w:eastAsia="ru-RU"/>
        </w:rPr>
        <w:t xml:space="preserve"> </w:t>
      </w:r>
      <w:r w:rsidRPr="00CD4C8E">
        <w:rPr>
          <w:rFonts w:ascii="Times New Roman" w:eastAsia="Times New Roman" w:hAnsi="Times New Roman" w:cs="Times New Roman"/>
          <w:color w:val="000000" w:themeColor="text1"/>
          <w:shd w:val="clear" w:color="auto" w:fill="FFFFFF"/>
          <w:lang w:val="ro-RO" w:eastAsia="ru-RU"/>
        </w:rPr>
        <w:t xml:space="preserve">conform cerințelor prezentului Regulament, </w:t>
      </w:r>
      <w:r w:rsidR="005832C3" w:rsidRPr="00CD4C8E">
        <w:rPr>
          <w:rFonts w:ascii="Times New Roman" w:eastAsia="Times New Roman" w:hAnsi="Times New Roman" w:cs="Times New Roman"/>
          <w:bCs/>
          <w:color w:val="000000" w:themeColor="text1"/>
          <w:shd w:val="clear" w:color="auto" w:fill="FFFFFF"/>
          <w:lang w:val="ro-RO" w:eastAsia="ru-RU"/>
        </w:rPr>
        <w:t>au următoarele responsabilități</w:t>
      </w:r>
      <w:r w:rsidRPr="00CD4C8E">
        <w:rPr>
          <w:rFonts w:ascii="Times New Roman" w:eastAsia="Times New Roman" w:hAnsi="Times New Roman" w:cs="Times New Roman"/>
          <w:color w:val="000000" w:themeColor="text1"/>
          <w:shd w:val="clear" w:color="auto" w:fill="FFFFFF"/>
          <w:lang w:val="ro-RO" w:eastAsia="ru-RU"/>
        </w:rPr>
        <w:t>:</w:t>
      </w:r>
    </w:p>
    <w:p w14:paraId="2C50554F" w14:textId="6948A0DE" w:rsidR="00DB5FD8" w:rsidRPr="00CD4C8E" w:rsidRDefault="00DB5FD8" w:rsidP="00AD60D1">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să dețină autorizație de mediu pentru gestionarea deșeurilor în corespundere cu prevederile  art. 25 din Legea nr. 209/2016 privind deșeurile;</w:t>
      </w:r>
    </w:p>
    <w:p w14:paraId="1490D157" w14:textId="77777777" w:rsidR="00AD60D1" w:rsidRPr="00CD4C8E" w:rsidRDefault="00DB5FD8" w:rsidP="00AD60D1">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să asigure colectarea separată a </w:t>
      </w:r>
      <w:r w:rsidR="00A42D75" w:rsidRPr="00CD4C8E">
        <w:rPr>
          <w:rFonts w:ascii="Times New Roman" w:eastAsia="Times New Roman" w:hAnsi="Times New Roman" w:cs="Times New Roman"/>
          <w:color w:val="000000" w:themeColor="text1"/>
          <w:shd w:val="clear" w:color="auto" w:fill="FFFFFF"/>
          <w:lang w:val="ro-RO" w:eastAsia="ru-RU"/>
        </w:rPr>
        <w:t xml:space="preserve">deșeurilor </w:t>
      </w:r>
      <w:r w:rsidR="00CA0F1B" w:rsidRPr="00CD4C8E">
        <w:rPr>
          <w:rFonts w:ascii="Times New Roman" w:eastAsia="Times New Roman" w:hAnsi="Times New Roman" w:cs="Times New Roman"/>
          <w:color w:val="000000" w:themeColor="text1"/>
          <w:shd w:val="clear" w:color="auto" w:fill="FFFFFF"/>
          <w:lang w:val="ro-RO" w:eastAsia="ru-RU"/>
        </w:rPr>
        <w:t>textile</w:t>
      </w:r>
      <w:r w:rsidR="00A42D75" w:rsidRPr="00CD4C8E">
        <w:rPr>
          <w:rFonts w:ascii="Times New Roman" w:eastAsia="Times New Roman" w:hAnsi="Times New Roman" w:cs="Times New Roman"/>
          <w:color w:val="000000" w:themeColor="text1"/>
          <w:shd w:val="clear" w:color="auto" w:fill="FFFFFF"/>
          <w:lang w:val="ro-RO" w:eastAsia="ru-RU"/>
        </w:rPr>
        <w:t xml:space="preserve"> </w:t>
      </w:r>
      <w:r w:rsidRPr="00CD4C8E">
        <w:rPr>
          <w:rFonts w:ascii="Times New Roman" w:eastAsia="Times New Roman" w:hAnsi="Times New Roman" w:cs="Times New Roman"/>
          <w:color w:val="000000" w:themeColor="text1"/>
          <w:shd w:val="clear" w:color="auto" w:fill="FFFFFF"/>
          <w:lang w:val="ro-RO" w:eastAsia="ru-RU"/>
        </w:rPr>
        <w:t xml:space="preserve">de la punctele de colectare create de sistemele individuale și colective, conform prevederilor prezentului Regulament, în scopul facilitării </w:t>
      </w:r>
      <w:r w:rsidR="00A42D75" w:rsidRPr="00CD4C8E">
        <w:rPr>
          <w:rFonts w:ascii="Times New Roman" w:eastAsia="Times New Roman" w:hAnsi="Times New Roman" w:cs="Times New Roman"/>
          <w:color w:val="000000" w:themeColor="text1"/>
          <w:shd w:val="clear" w:color="auto" w:fill="FFFFFF"/>
          <w:lang w:val="ro-RO" w:eastAsia="ru-RU"/>
        </w:rPr>
        <w:t xml:space="preserve">reciclării și valorificării </w:t>
      </w:r>
      <w:r w:rsidRPr="00CD4C8E">
        <w:rPr>
          <w:rFonts w:ascii="Times New Roman" w:eastAsia="Times New Roman" w:hAnsi="Times New Roman" w:cs="Times New Roman"/>
          <w:color w:val="000000" w:themeColor="text1"/>
          <w:shd w:val="clear" w:color="auto" w:fill="FFFFFF"/>
          <w:lang w:val="ro-RO" w:eastAsia="ru-RU"/>
        </w:rPr>
        <w:t>corespunzătoare;</w:t>
      </w:r>
    </w:p>
    <w:p w14:paraId="228E86FD" w14:textId="7AD9E771" w:rsidR="00DB5FD8" w:rsidRPr="00CD4C8E" w:rsidRDefault="00DB5FD8" w:rsidP="00AD60D1">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să asigure evidența și raportarea datelor despre </w:t>
      </w:r>
      <w:r w:rsidR="00A42D75" w:rsidRPr="00CD4C8E">
        <w:rPr>
          <w:rFonts w:ascii="Times New Roman" w:eastAsia="Times New Roman" w:hAnsi="Times New Roman" w:cs="Times New Roman"/>
          <w:color w:val="000000" w:themeColor="text1"/>
          <w:shd w:val="clear" w:color="auto" w:fill="FFFFFF"/>
          <w:lang w:val="ro-RO" w:eastAsia="ru-RU"/>
        </w:rPr>
        <w:t xml:space="preserve">deșeurile textile </w:t>
      </w:r>
      <w:r w:rsidRPr="00CD4C8E">
        <w:rPr>
          <w:rFonts w:ascii="Times New Roman" w:eastAsia="Times New Roman" w:hAnsi="Times New Roman" w:cs="Times New Roman"/>
          <w:color w:val="000000" w:themeColor="text1"/>
          <w:shd w:val="clear" w:color="auto" w:fill="FFFFFF"/>
          <w:lang w:val="ro-RO" w:eastAsia="ru-RU"/>
        </w:rPr>
        <w:t xml:space="preserve">colectate și </w:t>
      </w:r>
      <w:r w:rsidR="00A42D75" w:rsidRPr="00CD4C8E">
        <w:rPr>
          <w:rFonts w:ascii="Times New Roman" w:eastAsia="Times New Roman" w:hAnsi="Times New Roman" w:cs="Times New Roman"/>
          <w:color w:val="000000" w:themeColor="text1"/>
          <w:shd w:val="clear" w:color="auto" w:fill="FFFFFF"/>
          <w:lang w:val="ro-RO" w:eastAsia="ru-RU"/>
        </w:rPr>
        <w:t xml:space="preserve">reciclate </w:t>
      </w:r>
      <w:r w:rsidRPr="00CD4C8E">
        <w:rPr>
          <w:rFonts w:ascii="Times New Roman" w:eastAsia="Times New Roman" w:hAnsi="Times New Roman" w:cs="Times New Roman"/>
          <w:color w:val="000000" w:themeColor="text1"/>
          <w:shd w:val="clear" w:color="auto" w:fill="FFFFFF"/>
          <w:lang w:val="ro-RO" w:eastAsia="ru-RU"/>
        </w:rPr>
        <w:t>în corespundere cu prevederile Instrucțiunii cu privire la ținerea evidenței și transmiterea datelor și informațiilor despre deșeuri și gestionarea acestora, aprobată prin Hotărârea Guvernului nr. 501/2018;</w:t>
      </w:r>
    </w:p>
    <w:p w14:paraId="50DD514E" w14:textId="4E9DFEBD" w:rsidR="00DB5FD8" w:rsidRPr="00CD4C8E" w:rsidRDefault="00DB5FD8" w:rsidP="00AD60D1">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să asigure gestionarea </w:t>
      </w:r>
      <w:r w:rsidR="00A42D75" w:rsidRPr="00CD4C8E">
        <w:rPr>
          <w:rFonts w:ascii="Times New Roman" w:eastAsia="Times New Roman" w:hAnsi="Times New Roman" w:cs="Times New Roman"/>
          <w:color w:val="000000" w:themeColor="text1"/>
          <w:shd w:val="clear" w:color="auto" w:fill="FFFFFF"/>
          <w:lang w:val="ro-RO" w:eastAsia="ru-RU"/>
        </w:rPr>
        <w:t xml:space="preserve">deșeurilor textile </w:t>
      </w:r>
      <w:r w:rsidRPr="00CD4C8E">
        <w:rPr>
          <w:rFonts w:ascii="Times New Roman" w:eastAsia="Times New Roman" w:hAnsi="Times New Roman" w:cs="Times New Roman"/>
          <w:color w:val="000000" w:themeColor="text1"/>
          <w:shd w:val="clear" w:color="auto" w:fill="FFFFFF"/>
          <w:lang w:val="ro-RO" w:eastAsia="ru-RU"/>
        </w:rPr>
        <w:t>prin metode și procedee ce nu poluează mediul, în conformitate cu cerințele art.</w:t>
      </w:r>
      <w:r w:rsidR="0049322B" w:rsidRPr="00CD4C8E">
        <w:rPr>
          <w:rFonts w:ascii="Times New Roman" w:eastAsia="Times New Roman" w:hAnsi="Times New Roman" w:cs="Times New Roman"/>
          <w:color w:val="000000" w:themeColor="text1"/>
          <w:shd w:val="clear" w:color="auto" w:fill="FFFFFF"/>
          <w:lang w:val="ro-RO" w:eastAsia="ru-RU"/>
        </w:rPr>
        <w:t xml:space="preserve"> 3</w:t>
      </w:r>
      <w:r w:rsidR="0078065C" w:rsidRPr="00CD4C8E">
        <w:rPr>
          <w:rFonts w:ascii="Times New Roman" w:eastAsia="Times New Roman" w:hAnsi="Times New Roman" w:cs="Times New Roman"/>
          <w:color w:val="000000" w:themeColor="text1"/>
          <w:shd w:val="clear" w:color="auto" w:fill="FFFFFF"/>
          <w:lang w:val="ro-RO" w:eastAsia="ru-RU"/>
        </w:rPr>
        <w:t xml:space="preserve"> </w:t>
      </w:r>
      <w:r w:rsidR="0049322B" w:rsidRPr="00CD4C8E">
        <w:rPr>
          <w:rFonts w:ascii="Times New Roman" w:eastAsia="Times New Roman" w:hAnsi="Times New Roman" w:cs="Times New Roman"/>
          <w:color w:val="000000" w:themeColor="text1"/>
          <w:shd w:val="clear" w:color="auto" w:fill="FFFFFF"/>
          <w:lang w:val="ro-RO" w:eastAsia="ru-RU"/>
        </w:rPr>
        <w:t>-</w:t>
      </w:r>
      <w:r w:rsidRPr="00CD4C8E">
        <w:rPr>
          <w:rFonts w:ascii="Times New Roman" w:eastAsia="Times New Roman" w:hAnsi="Times New Roman" w:cs="Times New Roman"/>
          <w:color w:val="000000" w:themeColor="text1"/>
          <w:shd w:val="clear" w:color="auto" w:fill="FFFFFF"/>
          <w:lang w:val="ro-RO" w:eastAsia="ru-RU"/>
        </w:rPr>
        <w:t xml:space="preserve"> </w:t>
      </w:r>
      <w:r w:rsidR="0049322B" w:rsidRPr="00CD4C8E">
        <w:rPr>
          <w:rFonts w:ascii="Times New Roman" w:eastAsia="Times New Roman" w:hAnsi="Times New Roman" w:cs="Times New Roman"/>
          <w:color w:val="000000" w:themeColor="text1"/>
          <w:shd w:val="clear" w:color="auto" w:fill="FFFFFF"/>
          <w:lang w:val="ro-RO" w:eastAsia="ru-RU"/>
        </w:rPr>
        <w:t>3</w:t>
      </w:r>
      <w:r w:rsidR="0049322B" w:rsidRPr="00CD4C8E">
        <w:rPr>
          <w:rFonts w:ascii="Times New Roman" w:eastAsia="Times New Roman" w:hAnsi="Times New Roman" w:cs="Times New Roman"/>
          <w:color w:val="000000" w:themeColor="text1"/>
          <w:shd w:val="clear" w:color="auto" w:fill="FFFFFF"/>
          <w:vertAlign w:val="superscript"/>
          <w:lang w:val="ro-RO" w:eastAsia="ru-RU"/>
        </w:rPr>
        <w:t>1</w:t>
      </w:r>
      <w:r w:rsidR="0049322B" w:rsidRPr="00CD4C8E">
        <w:rPr>
          <w:rFonts w:ascii="Times New Roman" w:eastAsia="Times New Roman" w:hAnsi="Times New Roman" w:cs="Times New Roman"/>
          <w:color w:val="000000" w:themeColor="text1"/>
          <w:shd w:val="clear" w:color="auto" w:fill="FFFFFF"/>
          <w:lang w:val="ro-RO" w:eastAsia="ru-RU"/>
        </w:rPr>
        <w:t xml:space="preserve"> și art. </w:t>
      </w:r>
      <w:r w:rsidRPr="00CD4C8E">
        <w:rPr>
          <w:rFonts w:ascii="Times New Roman" w:eastAsia="Times New Roman" w:hAnsi="Times New Roman" w:cs="Times New Roman"/>
          <w:color w:val="000000" w:themeColor="text1"/>
          <w:shd w:val="clear" w:color="auto" w:fill="FFFFFF"/>
          <w:lang w:val="ro-RO" w:eastAsia="ru-RU"/>
        </w:rPr>
        <w:t>4 din Legea nr. 209/2016 privind deșeurile;</w:t>
      </w:r>
    </w:p>
    <w:p w14:paraId="5FCEC1FF" w14:textId="586CD636" w:rsidR="005C06A1" w:rsidRPr="00CD4C8E" w:rsidRDefault="00DB5FD8" w:rsidP="00AD60D1">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să asigure gestionarea</w:t>
      </w:r>
      <w:r w:rsidR="00A42D75" w:rsidRPr="00CD4C8E">
        <w:rPr>
          <w:rFonts w:ascii="Times New Roman" w:eastAsia="Times New Roman" w:hAnsi="Times New Roman" w:cs="Times New Roman"/>
          <w:color w:val="000000" w:themeColor="text1"/>
          <w:shd w:val="clear" w:color="auto" w:fill="FFFFFF"/>
          <w:lang w:val="ro-RO" w:eastAsia="ru-RU"/>
        </w:rPr>
        <w:t xml:space="preserve"> </w:t>
      </w:r>
      <w:r w:rsidR="00726CAD" w:rsidRPr="00CD4C8E">
        <w:rPr>
          <w:rFonts w:ascii="Times New Roman" w:eastAsia="Times New Roman" w:hAnsi="Times New Roman" w:cs="Times New Roman"/>
          <w:color w:val="000000" w:themeColor="text1"/>
          <w:shd w:val="clear" w:color="auto" w:fill="FFFFFF"/>
          <w:lang w:val="ro-RO" w:eastAsia="ru-RU"/>
        </w:rPr>
        <w:t>deșeurilor</w:t>
      </w:r>
      <w:r w:rsidR="00A42D75" w:rsidRPr="00CD4C8E">
        <w:rPr>
          <w:rFonts w:ascii="Times New Roman" w:eastAsia="Times New Roman" w:hAnsi="Times New Roman" w:cs="Times New Roman"/>
          <w:color w:val="000000" w:themeColor="text1"/>
          <w:shd w:val="clear" w:color="auto" w:fill="FFFFFF"/>
          <w:lang w:val="ro-RO" w:eastAsia="ru-RU"/>
        </w:rPr>
        <w:t xml:space="preserve"> textile</w:t>
      </w:r>
      <w:r w:rsidRPr="00CD4C8E">
        <w:rPr>
          <w:rFonts w:ascii="Times New Roman" w:eastAsia="Times New Roman" w:hAnsi="Times New Roman" w:cs="Times New Roman"/>
          <w:color w:val="000000" w:themeColor="text1"/>
          <w:shd w:val="clear" w:color="auto" w:fill="FFFFFF"/>
          <w:lang w:val="ro-RO" w:eastAsia="ru-RU"/>
        </w:rPr>
        <w:t xml:space="preserve">, cu respectarea cerințelor </w:t>
      </w:r>
      <w:r w:rsidR="004901A9" w:rsidRPr="00CD4C8E">
        <w:rPr>
          <w:rFonts w:ascii="Times New Roman" w:eastAsia="Times New Roman" w:hAnsi="Times New Roman" w:cs="Times New Roman"/>
          <w:color w:val="000000" w:themeColor="text1"/>
          <w:shd w:val="clear" w:color="auto" w:fill="FFFFFF"/>
          <w:lang w:val="ro-RO" w:eastAsia="ru-RU"/>
        </w:rPr>
        <w:t>stabilite de art.</w:t>
      </w:r>
      <w:r w:rsidR="005F7D2E" w:rsidRPr="00CD4C8E">
        <w:rPr>
          <w:rFonts w:ascii="Times New Roman" w:eastAsia="Times New Roman" w:hAnsi="Times New Roman" w:cs="Times New Roman"/>
          <w:color w:val="000000" w:themeColor="text1"/>
          <w:shd w:val="clear" w:color="auto" w:fill="FFFFFF"/>
          <w:lang w:val="ro-RO" w:eastAsia="ru-RU"/>
        </w:rPr>
        <w:t xml:space="preserve"> </w:t>
      </w:r>
      <w:r w:rsidR="004901A9" w:rsidRPr="00CD4C8E">
        <w:rPr>
          <w:rFonts w:ascii="Times New Roman" w:eastAsia="Times New Roman" w:hAnsi="Times New Roman" w:cs="Times New Roman"/>
          <w:color w:val="000000" w:themeColor="text1"/>
          <w:shd w:val="clear" w:color="auto" w:fill="FFFFFF"/>
          <w:lang w:val="ro-RO" w:eastAsia="ru-RU"/>
        </w:rPr>
        <w:t>12</w:t>
      </w:r>
      <w:r w:rsidR="00A51695" w:rsidRPr="00CD4C8E">
        <w:rPr>
          <w:rFonts w:ascii="Times New Roman" w:eastAsia="Times New Roman" w:hAnsi="Times New Roman" w:cs="Times New Roman"/>
          <w:color w:val="000000" w:themeColor="text1"/>
          <w:shd w:val="clear" w:color="auto" w:fill="FFFFFF"/>
          <w:lang w:val="ro-RO" w:eastAsia="ru-RU"/>
        </w:rPr>
        <w:t>2</w:t>
      </w:r>
      <w:r w:rsidR="004901A9" w:rsidRPr="00CD4C8E">
        <w:rPr>
          <w:rFonts w:ascii="Times New Roman" w:eastAsia="Times New Roman" w:hAnsi="Times New Roman" w:cs="Times New Roman"/>
          <w:color w:val="000000" w:themeColor="text1"/>
          <w:shd w:val="clear" w:color="auto" w:fill="FFFFFF"/>
          <w:lang w:val="ro-RO" w:eastAsia="ru-RU"/>
        </w:rPr>
        <w:t xml:space="preserve"> </w:t>
      </w:r>
      <w:r w:rsidR="00A51695" w:rsidRPr="00CD4C8E">
        <w:rPr>
          <w:rFonts w:ascii="Times New Roman" w:eastAsia="Times New Roman" w:hAnsi="Times New Roman" w:cs="Times New Roman"/>
          <w:color w:val="000000" w:themeColor="text1"/>
          <w:shd w:val="clear" w:color="auto" w:fill="FFFFFF"/>
          <w:lang w:val="ro-RO" w:eastAsia="ru-RU"/>
        </w:rPr>
        <w:t>din Legea nr. 209/2016 privind deșeurile</w:t>
      </w:r>
      <w:bookmarkStart w:id="10" w:name="_Hlk192254562"/>
      <w:r w:rsidR="00415714" w:rsidRPr="00CD4C8E">
        <w:rPr>
          <w:rFonts w:ascii="Times New Roman" w:eastAsia="Times New Roman" w:hAnsi="Times New Roman" w:cs="Times New Roman"/>
          <w:color w:val="000000" w:themeColor="text1"/>
          <w:shd w:val="clear" w:color="auto" w:fill="FFFFFF"/>
          <w:lang w:val="ro-RO" w:eastAsia="ru-RU"/>
        </w:rPr>
        <w:t>.</w:t>
      </w:r>
      <w:r w:rsidR="005C06A1" w:rsidRPr="00CD4C8E">
        <w:rPr>
          <w:rFonts w:ascii="Times New Roman" w:eastAsia="Times New Roman" w:hAnsi="Times New Roman" w:cs="Times New Roman"/>
          <w:color w:val="000000" w:themeColor="text1"/>
          <w:shd w:val="clear" w:color="auto" w:fill="FFFFFF"/>
          <w:lang w:val="ro-RO" w:eastAsia="ru-RU"/>
        </w:rPr>
        <w:t xml:space="preserve"> </w:t>
      </w:r>
    </w:p>
    <w:p w14:paraId="6CE7E4AD" w14:textId="77777777" w:rsidR="000770AC" w:rsidRPr="00CD4C8E" w:rsidRDefault="000770AC" w:rsidP="00415714">
      <w:pPr>
        <w:spacing w:after="0" w:line="240" w:lineRule="auto"/>
        <w:ind w:firstLine="709"/>
        <w:jc w:val="both"/>
        <w:rPr>
          <w:rFonts w:ascii="Times New Roman" w:eastAsia="Times New Roman" w:hAnsi="Times New Roman" w:cs="Times New Roman"/>
          <w:b/>
          <w:bCs/>
          <w:color w:val="000000" w:themeColor="text1"/>
          <w:lang w:eastAsia="ru-RU"/>
        </w:rPr>
      </w:pPr>
    </w:p>
    <w:p w14:paraId="63899834" w14:textId="464FB0FB" w:rsidR="00B77F8D" w:rsidRPr="00CD4C8E" w:rsidRDefault="00667F66" w:rsidP="00B77F8D">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Autoritățile </w:t>
      </w:r>
      <w:r w:rsidR="00050DDB" w:rsidRPr="00CD4C8E">
        <w:rPr>
          <w:rFonts w:ascii="Times New Roman" w:eastAsia="Times New Roman" w:hAnsi="Times New Roman" w:cs="Times New Roman"/>
          <w:color w:val="000000" w:themeColor="text1"/>
          <w:shd w:val="clear" w:color="auto" w:fill="FFFFFF"/>
          <w:lang w:val="ro-RO" w:eastAsia="ru-RU"/>
        </w:rPr>
        <w:t xml:space="preserve">administrației </w:t>
      </w:r>
      <w:r w:rsidRPr="00CD4C8E">
        <w:rPr>
          <w:rFonts w:ascii="Times New Roman" w:eastAsia="Times New Roman" w:hAnsi="Times New Roman" w:cs="Times New Roman"/>
          <w:color w:val="000000" w:themeColor="text1"/>
          <w:shd w:val="clear" w:color="auto" w:fill="FFFFFF"/>
          <w:lang w:val="ro-RO" w:eastAsia="ru-RU"/>
        </w:rPr>
        <w:t xml:space="preserve">publice locale conform cerințelor prevăzute la </w:t>
      </w:r>
      <w:r w:rsidR="00140EAA" w:rsidRPr="00CD4C8E">
        <w:rPr>
          <w:rFonts w:ascii="Times New Roman" w:eastAsia="Times New Roman" w:hAnsi="Times New Roman" w:cs="Times New Roman"/>
          <w:color w:val="000000" w:themeColor="text1"/>
          <w:shd w:val="clear" w:color="auto" w:fill="FFFFFF"/>
          <w:lang w:val="ro-RO" w:eastAsia="ru-RU"/>
        </w:rPr>
        <w:t xml:space="preserve">art. 11 alin. (1) lit. b) </w:t>
      </w:r>
      <w:r w:rsidR="009A46AB" w:rsidRPr="00CD4C8E">
        <w:rPr>
          <w:rFonts w:ascii="Times New Roman" w:eastAsia="Times New Roman" w:hAnsi="Times New Roman" w:cs="Times New Roman"/>
          <w:color w:val="000000" w:themeColor="text1"/>
          <w:shd w:val="clear" w:color="auto" w:fill="FFFFFF"/>
          <w:lang w:val="ro-RO" w:eastAsia="ru-RU"/>
        </w:rPr>
        <w:t>și art.12</w:t>
      </w:r>
      <w:r w:rsidR="001F512E" w:rsidRPr="00CD4C8E">
        <w:rPr>
          <w:rFonts w:ascii="Times New Roman" w:eastAsia="Times New Roman" w:hAnsi="Times New Roman" w:cs="Times New Roman"/>
          <w:color w:val="000000" w:themeColor="text1"/>
          <w:shd w:val="clear" w:color="auto" w:fill="FFFFFF"/>
          <w:lang w:val="ro-RO" w:eastAsia="ru-RU"/>
        </w:rPr>
        <w:t xml:space="preserve"> alin.(17)</w:t>
      </w:r>
      <w:r w:rsidR="00221874" w:rsidRPr="00CD4C8E">
        <w:rPr>
          <w:rFonts w:ascii="Times New Roman" w:eastAsia="Times New Roman" w:hAnsi="Times New Roman" w:cs="Times New Roman"/>
          <w:color w:val="000000" w:themeColor="text1"/>
          <w:shd w:val="clear" w:color="auto" w:fill="FFFFFF"/>
          <w:lang w:val="ro-RO" w:eastAsia="ru-RU"/>
        </w:rPr>
        <w:t xml:space="preserve"> în scopul implementării mecanismului de responsabilitate extinsă a producătorului </w:t>
      </w:r>
      <w:r w:rsidR="00B77F8D" w:rsidRPr="00CD4C8E">
        <w:rPr>
          <w:rFonts w:ascii="Times New Roman" w:eastAsia="Times New Roman" w:hAnsi="Times New Roman" w:cs="Times New Roman"/>
          <w:color w:val="000000" w:themeColor="text1"/>
          <w:shd w:val="clear" w:color="auto" w:fill="FFFFFF"/>
          <w:lang w:val="ro-RO" w:eastAsia="ru-RU"/>
        </w:rPr>
        <w:t xml:space="preserve">pentru textile, </w:t>
      </w:r>
      <w:r w:rsidR="00B77F8D" w:rsidRPr="00CD4C8E">
        <w:rPr>
          <w:rFonts w:ascii="Times New Roman" w:eastAsia="Times New Roman" w:hAnsi="Times New Roman" w:cs="Times New Roman"/>
          <w:bCs/>
          <w:color w:val="000000" w:themeColor="text1"/>
          <w:shd w:val="clear" w:color="auto" w:fill="FFFFFF"/>
          <w:lang w:val="ro-RO" w:eastAsia="ru-RU"/>
        </w:rPr>
        <w:t>au următoarele responsabilități</w:t>
      </w:r>
      <w:r w:rsidR="00B77F8D" w:rsidRPr="00CD4C8E">
        <w:rPr>
          <w:rFonts w:ascii="Times New Roman" w:eastAsia="Times New Roman" w:hAnsi="Times New Roman" w:cs="Times New Roman"/>
          <w:color w:val="000000" w:themeColor="text1"/>
          <w:shd w:val="clear" w:color="auto" w:fill="FFFFFF"/>
          <w:lang w:val="ro-RO" w:eastAsia="ru-RU"/>
        </w:rPr>
        <w:t>:</w:t>
      </w:r>
    </w:p>
    <w:p w14:paraId="5F7DE188" w14:textId="009F3FED" w:rsidR="00080F96" w:rsidRPr="00CD4C8E" w:rsidRDefault="00C445CC" w:rsidP="006C3239">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w:t>
      </w:r>
      <w:r w:rsidR="00254C5D" w:rsidRPr="00CD4C8E">
        <w:rPr>
          <w:rFonts w:ascii="Times New Roman" w:eastAsia="Times New Roman" w:hAnsi="Times New Roman" w:cs="Times New Roman"/>
          <w:color w:val="000000" w:themeColor="text1"/>
          <w:shd w:val="clear" w:color="auto" w:fill="FFFFFF"/>
          <w:lang w:val="ro-RO" w:eastAsia="ru-RU"/>
        </w:rPr>
        <w:t>ă colaboreze cu sistemele indivudual și colective în bază de contract</w:t>
      </w:r>
      <w:r w:rsidR="007C4E1D" w:rsidRPr="00CD4C8E">
        <w:rPr>
          <w:rFonts w:ascii="Times New Roman" w:eastAsia="Times New Roman" w:hAnsi="Times New Roman" w:cs="Times New Roman"/>
          <w:color w:val="000000" w:themeColor="text1"/>
          <w:shd w:val="clear" w:color="auto" w:fill="FFFFFF"/>
          <w:lang w:val="ro-RO" w:eastAsia="ru-RU"/>
        </w:rPr>
        <w:t xml:space="preserve"> pentru a dezvolta un sistem complementar de colectare a deșeurilor textile</w:t>
      </w:r>
      <w:r w:rsidR="006C3239" w:rsidRPr="00CD4C8E">
        <w:rPr>
          <w:rFonts w:ascii="Times New Roman" w:eastAsia="Times New Roman" w:hAnsi="Times New Roman" w:cs="Times New Roman"/>
          <w:color w:val="000000" w:themeColor="text1"/>
          <w:shd w:val="clear" w:color="auto" w:fill="FFFFFF"/>
          <w:lang w:val="ro-RO" w:eastAsia="ru-RU"/>
        </w:rPr>
        <w:t xml:space="preserve">, conform cerințelor </w:t>
      </w:r>
      <w:r w:rsidR="00EE5F46" w:rsidRPr="00CD4C8E">
        <w:rPr>
          <w:rFonts w:ascii="Times New Roman" w:eastAsia="Times New Roman" w:hAnsi="Times New Roman" w:cs="Times New Roman"/>
          <w:color w:val="000000" w:themeColor="text1"/>
          <w:shd w:val="clear" w:color="auto" w:fill="FFFFFF"/>
          <w:lang w:val="ro-RO" w:eastAsia="ru-RU"/>
        </w:rPr>
        <w:t>prevăzute în art.11, alin.(6) din Legea nr.209/2016 privind deșeurile;</w:t>
      </w:r>
    </w:p>
    <w:p w14:paraId="73A7DCB1" w14:textId="34E3397D" w:rsidR="00A64697" w:rsidRPr="00CD4C8E" w:rsidRDefault="00080F96" w:rsidP="006C3239">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w:t>
      </w:r>
      <w:r w:rsidR="00A04BA6" w:rsidRPr="00CD4C8E">
        <w:rPr>
          <w:rFonts w:ascii="Times New Roman" w:eastAsia="Times New Roman" w:hAnsi="Times New Roman" w:cs="Times New Roman"/>
          <w:color w:val="000000" w:themeColor="text1"/>
          <w:shd w:val="clear" w:color="auto" w:fill="FFFFFF"/>
          <w:lang w:val="ro-RO" w:eastAsia="ru-RU"/>
        </w:rPr>
        <w:t xml:space="preserve">ă aloce terenuri pentru </w:t>
      </w:r>
      <w:r w:rsidRPr="00CD4C8E">
        <w:rPr>
          <w:rFonts w:ascii="Times New Roman" w:eastAsia="Times New Roman" w:hAnsi="Times New Roman" w:cs="Times New Roman"/>
          <w:color w:val="000000" w:themeColor="text1"/>
          <w:shd w:val="clear" w:color="auto" w:fill="FFFFFF"/>
          <w:lang w:val="ro-RO" w:eastAsia="ru-RU"/>
        </w:rPr>
        <w:t>necesare pentru colectarea separată a deșeurilor textile, și dotarea acestora cu containere specifice acestor tipurilor de deșeuri</w:t>
      </w:r>
      <w:r w:rsidR="00EE5F46" w:rsidRPr="00CD4C8E">
        <w:rPr>
          <w:rFonts w:ascii="Times New Roman" w:eastAsia="Times New Roman" w:hAnsi="Times New Roman" w:cs="Times New Roman"/>
          <w:color w:val="000000" w:themeColor="text1"/>
          <w:shd w:val="clear" w:color="auto" w:fill="FFFFFF"/>
          <w:lang w:val="ro-RO" w:eastAsia="ru-RU"/>
        </w:rPr>
        <w:t>;</w:t>
      </w:r>
      <w:r w:rsidRPr="00CD4C8E">
        <w:rPr>
          <w:rFonts w:ascii="Times New Roman" w:eastAsia="Times New Roman" w:hAnsi="Times New Roman" w:cs="Times New Roman"/>
          <w:color w:val="000000" w:themeColor="text1"/>
          <w:shd w:val="clear" w:color="auto" w:fill="FFFFFF"/>
          <w:lang w:val="ro-RO" w:eastAsia="ru-RU"/>
        </w:rPr>
        <w:t xml:space="preserve"> </w:t>
      </w:r>
    </w:p>
    <w:p w14:paraId="19A879A9" w14:textId="77777777" w:rsidR="00F0738D" w:rsidRPr="00CD4C8E" w:rsidRDefault="00A64697" w:rsidP="006C3239">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să informeze populația, în colaborare cu sistemele individuale și colective, despre amplasarea punctelor de colectare, tipurile de textile acceptate, condițiile de predare și beneficiile reutilizării și reciclării;</w:t>
      </w:r>
    </w:p>
    <w:p w14:paraId="5ADD113F" w14:textId="77777777" w:rsidR="00E76ACC" w:rsidRPr="00CD4C8E" w:rsidRDefault="00F0738D" w:rsidP="00E76ACC">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să includă în planurile locale de gestionare a deșeurilor obligatorii conform art.35 din Legea nr.209/2016 privind deșeurile măsuri și obiective specifice pentru colectarea, reutilizarea și valorificarea deșeurilor textile;</w:t>
      </w:r>
    </w:p>
    <w:p w14:paraId="11341C8F" w14:textId="59CAF9C6" w:rsidR="000770AC" w:rsidRPr="00CD4C8E" w:rsidRDefault="00F0738D" w:rsidP="00E76ACC">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să colaboreze cu întreprinderile sociale, ONG-urile și operatorii de reutilizare pentru promovarea și susținerea reparației, recondiționării și reutilizării textilelor, în scopul reducerii cantităților eliminate.</w:t>
      </w:r>
    </w:p>
    <w:p w14:paraId="4C97B09F" w14:textId="77777777" w:rsidR="006B1DA0" w:rsidRPr="00CD4C8E" w:rsidRDefault="006B1DA0" w:rsidP="006B1DA0">
      <w:pPr>
        <w:tabs>
          <w:tab w:val="left" w:pos="1134"/>
        </w:tabs>
        <w:spacing w:after="0" w:line="240" w:lineRule="auto"/>
        <w:jc w:val="both"/>
        <w:rPr>
          <w:rFonts w:ascii="Times New Roman" w:eastAsia="Times New Roman" w:hAnsi="Times New Roman" w:cs="Times New Roman"/>
          <w:b/>
          <w:bCs/>
          <w:color w:val="000000" w:themeColor="text1"/>
          <w:lang w:eastAsia="ru-RU"/>
        </w:rPr>
      </w:pPr>
    </w:p>
    <w:p w14:paraId="75042B67" w14:textId="5E8231A5" w:rsidR="00BB6022" w:rsidRPr="00CD4C8E" w:rsidRDefault="00597B68" w:rsidP="00CD4C8E">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lang w:val="ro-RO" w:eastAsia="ru-RU"/>
        </w:rPr>
        <w:t>În scopul reducerii deșeurilor textile şi reintroducerii lor maximale în circuitul economic, precum și în scopul prevenirii poluării mediului</w:t>
      </w:r>
      <w:r w:rsidR="00BB6022" w:rsidRPr="00CD4C8E">
        <w:rPr>
          <w:rFonts w:ascii="Times New Roman" w:eastAsia="Times New Roman" w:hAnsi="Times New Roman" w:cs="Times New Roman"/>
          <w:color w:val="000000" w:themeColor="text1"/>
          <w:lang w:val="ro-RO" w:eastAsia="ru-RU"/>
        </w:rPr>
        <w:t xml:space="preserve">, </w:t>
      </w:r>
      <w:r w:rsidR="00BB6022" w:rsidRPr="00CD4C8E">
        <w:rPr>
          <w:rFonts w:ascii="Times New Roman" w:hAnsi="Times New Roman"/>
          <w:color w:val="000000" w:themeColor="text1"/>
          <w:lang w:val="ro-RO"/>
        </w:rPr>
        <w:t xml:space="preserve">întreprinderile sociale, care desfășoară activități de reutilizare prin </w:t>
      </w:r>
      <w:r w:rsidR="00BB6022" w:rsidRPr="00CD4C8E">
        <w:rPr>
          <w:rFonts w:ascii="Times New Roman" w:eastAsia="Times New Roman" w:hAnsi="Times New Roman" w:cs="Times New Roman"/>
          <w:color w:val="000000" w:themeColor="text1"/>
          <w:shd w:val="clear" w:color="auto" w:fill="FFFFFF"/>
          <w:lang w:val="ro-RO" w:eastAsia="ru-RU"/>
        </w:rPr>
        <w:t>modernizare, recondiționare, refabricare, reparare produse textile purtate/uzate</w:t>
      </w:r>
      <w:r w:rsidR="00F83922" w:rsidRPr="00CD4C8E">
        <w:rPr>
          <w:rFonts w:ascii="Times New Roman" w:eastAsia="Times New Roman" w:hAnsi="Times New Roman" w:cs="Times New Roman"/>
          <w:color w:val="000000" w:themeColor="text1"/>
          <w:lang w:val="ro-RO" w:eastAsia="ru-RU"/>
        </w:rPr>
        <w:t xml:space="preserve"> conform art.36</w:t>
      </w:r>
      <w:r w:rsidR="00F83922" w:rsidRPr="00CD4C8E">
        <w:rPr>
          <w:rFonts w:ascii="Times New Roman" w:eastAsia="Times New Roman" w:hAnsi="Times New Roman" w:cs="Times New Roman"/>
          <w:color w:val="000000" w:themeColor="text1"/>
          <w:vertAlign w:val="superscript"/>
          <w:lang w:val="ro-RO" w:eastAsia="ru-RU"/>
        </w:rPr>
        <w:t>1</w:t>
      </w:r>
      <w:r w:rsidR="00F83922" w:rsidRPr="00CD4C8E">
        <w:rPr>
          <w:rFonts w:ascii="Times New Roman" w:eastAsia="Times New Roman" w:hAnsi="Times New Roman" w:cs="Times New Roman"/>
          <w:color w:val="000000" w:themeColor="text1"/>
          <w:lang w:val="ro-RO" w:eastAsia="ru-RU"/>
        </w:rPr>
        <w:t>, alin. (4) din Legea nr.845/1992 cu privire la antreprenori și întreprinderi</w:t>
      </w:r>
      <w:r w:rsidR="00BB6022" w:rsidRPr="00CD4C8E">
        <w:rPr>
          <w:rFonts w:ascii="Times New Roman" w:eastAsia="Times New Roman" w:hAnsi="Times New Roman" w:cs="Times New Roman"/>
          <w:color w:val="000000" w:themeColor="text1"/>
          <w:shd w:val="clear" w:color="auto" w:fill="FFFFFF"/>
          <w:lang w:val="ro-RO" w:eastAsia="ru-RU"/>
        </w:rPr>
        <w:t xml:space="preserve">, </w:t>
      </w:r>
      <w:r w:rsidR="00BB6022" w:rsidRPr="00CD4C8E">
        <w:rPr>
          <w:rFonts w:ascii="Times New Roman" w:eastAsia="Times New Roman" w:hAnsi="Times New Roman" w:cs="Times New Roman"/>
          <w:bCs/>
          <w:color w:val="000000" w:themeColor="text1"/>
          <w:shd w:val="clear" w:color="auto" w:fill="FFFFFF"/>
          <w:lang w:val="ro-RO" w:eastAsia="ru-RU"/>
        </w:rPr>
        <w:t>au următoarele responsabilități</w:t>
      </w:r>
      <w:r w:rsidR="00BB6022" w:rsidRPr="00CD4C8E">
        <w:rPr>
          <w:rFonts w:ascii="Times New Roman" w:eastAsia="Times New Roman" w:hAnsi="Times New Roman" w:cs="Times New Roman"/>
          <w:color w:val="000000" w:themeColor="text1"/>
          <w:shd w:val="clear" w:color="auto" w:fill="FFFFFF"/>
          <w:lang w:val="ro-RO" w:eastAsia="ru-RU"/>
        </w:rPr>
        <w:t>:</w:t>
      </w:r>
    </w:p>
    <w:p w14:paraId="71FC436A" w14:textId="77777777" w:rsidR="003F0A09" w:rsidRPr="00CD4C8E" w:rsidRDefault="003F0A09" w:rsidP="00CD4C8E">
      <w:pPr>
        <w:pStyle w:val="ListParagraph"/>
        <w:numPr>
          <w:ilvl w:val="1"/>
          <w:numId w:val="1"/>
        </w:numPr>
        <w:spacing w:after="0" w:line="240" w:lineRule="auto"/>
        <w:ind w:left="993" w:hanging="284"/>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lang w:val="ro-RO"/>
        </w:rPr>
        <w:t>să desfășoare activități de reparație, curățare, recondiționare și pregătire pentru reutilizare a produselor textile colectate, contribuind la prevenirea generării de deșeuri și extinderea duratei de viață a produselor;</w:t>
      </w:r>
    </w:p>
    <w:p w14:paraId="3EF5173D" w14:textId="77777777" w:rsidR="003F0A09" w:rsidRPr="00CD4C8E" w:rsidRDefault="003F0A09" w:rsidP="00CD4C8E">
      <w:pPr>
        <w:pStyle w:val="ListParagraph"/>
        <w:numPr>
          <w:ilvl w:val="1"/>
          <w:numId w:val="1"/>
        </w:numPr>
        <w:spacing w:after="0" w:line="240" w:lineRule="auto"/>
        <w:ind w:left="993" w:hanging="284"/>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lang w:val="ro-RO"/>
        </w:rPr>
        <w:t xml:space="preserve">să angajeze și să sprijine profesional persoane din grupuri vulnerabile, în vederea promovării incluziunii sociale prin activități legate de economia circulară în domeniul textilelor; </w:t>
      </w:r>
    </w:p>
    <w:p w14:paraId="01BAB0FF" w14:textId="3CAE7A68" w:rsidR="003F0A09" w:rsidRPr="00CD4C8E" w:rsidRDefault="003F0A09" w:rsidP="00CD4C8E">
      <w:pPr>
        <w:pStyle w:val="ListParagraph"/>
        <w:numPr>
          <w:ilvl w:val="1"/>
          <w:numId w:val="1"/>
        </w:numPr>
        <w:spacing w:after="0" w:line="240" w:lineRule="auto"/>
        <w:ind w:left="993" w:hanging="284"/>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lang w:val="ro-RO"/>
        </w:rPr>
        <w:t xml:space="preserve">să colaboreze cu </w:t>
      </w:r>
      <w:r w:rsidR="00E61586" w:rsidRPr="00CD4C8E">
        <w:rPr>
          <w:rFonts w:ascii="Times New Roman" w:eastAsia="Times New Roman" w:hAnsi="Times New Roman" w:cs="Times New Roman"/>
          <w:color w:val="000000" w:themeColor="text1"/>
          <w:lang w:val="ro-RO"/>
        </w:rPr>
        <w:t xml:space="preserve">sistemele inndividuale și colective, inclusiv cu </w:t>
      </w:r>
      <w:r w:rsidRPr="00CD4C8E">
        <w:rPr>
          <w:rFonts w:ascii="Times New Roman" w:eastAsia="Times New Roman" w:hAnsi="Times New Roman" w:cs="Times New Roman"/>
          <w:color w:val="000000" w:themeColor="text1"/>
          <w:lang w:val="ro-RO"/>
        </w:rPr>
        <w:t xml:space="preserve">autoritățile </w:t>
      </w:r>
      <w:r w:rsidR="00E61586" w:rsidRPr="00CD4C8E">
        <w:rPr>
          <w:rFonts w:ascii="Times New Roman" w:eastAsia="Times New Roman" w:hAnsi="Times New Roman" w:cs="Times New Roman"/>
          <w:color w:val="000000" w:themeColor="text1"/>
          <w:lang w:val="ro-RO"/>
        </w:rPr>
        <w:t xml:space="preserve">administrației </w:t>
      </w:r>
      <w:r w:rsidRPr="00CD4C8E">
        <w:rPr>
          <w:rFonts w:ascii="Times New Roman" w:eastAsia="Times New Roman" w:hAnsi="Times New Roman" w:cs="Times New Roman"/>
          <w:color w:val="000000" w:themeColor="text1"/>
          <w:lang w:val="ro-RO"/>
        </w:rPr>
        <w:t>publice locale în campanii de informare și educare a publicului privind beneficiile reutilizării textilelor și colectării separate a deșeurilor textile;</w:t>
      </w:r>
    </w:p>
    <w:p w14:paraId="5D736F5A" w14:textId="14E36C8B" w:rsidR="00DD29CE" w:rsidRPr="00CD4C8E" w:rsidRDefault="00522B40" w:rsidP="00CD4C8E">
      <w:pPr>
        <w:pStyle w:val="ListParagraph"/>
        <w:numPr>
          <w:ilvl w:val="1"/>
          <w:numId w:val="1"/>
        </w:numPr>
        <w:spacing w:after="0" w:line="240" w:lineRule="auto"/>
        <w:ind w:left="993" w:hanging="284"/>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lang w:val="ro-RO"/>
        </w:rPr>
        <w:t>să raporteze periodic, către partenerii contractuali</w:t>
      </w:r>
      <w:r w:rsidR="004B595D" w:rsidRPr="00CD4C8E">
        <w:rPr>
          <w:rFonts w:ascii="Times New Roman" w:eastAsia="Times New Roman" w:hAnsi="Times New Roman" w:cs="Times New Roman"/>
          <w:color w:val="000000" w:themeColor="text1"/>
          <w:lang w:val="ro-RO"/>
        </w:rPr>
        <w:t xml:space="preserve"> și Agenția de Mediu</w:t>
      </w:r>
      <w:r w:rsidRPr="00CD4C8E">
        <w:rPr>
          <w:rFonts w:ascii="Times New Roman" w:eastAsia="Times New Roman" w:hAnsi="Times New Roman" w:cs="Times New Roman"/>
          <w:color w:val="000000" w:themeColor="text1"/>
          <w:lang w:val="ro-RO"/>
        </w:rPr>
        <w:t xml:space="preserve"> informații privind cantitățile de </w:t>
      </w:r>
      <w:r w:rsidR="004B595D" w:rsidRPr="00CD4C8E">
        <w:rPr>
          <w:rFonts w:ascii="Times New Roman" w:eastAsia="Times New Roman" w:hAnsi="Times New Roman" w:cs="Times New Roman"/>
          <w:color w:val="000000" w:themeColor="text1"/>
          <w:lang w:val="ro-RO"/>
        </w:rPr>
        <w:t xml:space="preserve">deșeuri </w:t>
      </w:r>
      <w:r w:rsidRPr="00CD4C8E">
        <w:rPr>
          <w:rFonts w:ascii="Times New Roman" w:eastAsia="Times New Roman" w:hAnsi="Times New Roman" w:cs="Times New Roman"/>
          <w:color w:val="000000" w:themeColor="text1"/>
          <w:lang w:val="ro-RO"/>
        </w:rPr>
        <w:t>textile colectate, recondiționate, reutilizate sau transmise pentru reciclare, conform obligațiilor asumate prin contracte sau parteneriate;</w:t>
      </w:r>
    </w:p>
    <w:p w14:paraId="489C10F6" w14:textId="5BBF858E" w:rsidR="00522B40" w:rsidRPr="00CD4C8E" w:rsidRDefault="00522B40" w:rsidP="00CD4C8E">
      <w:pPr>
        <w:pStyle w:val="ListParagraph"/>
        <w:numPr>
          <w:ilvl w:val="1"/>
          <w:numId w:val="1"/>
        </w:numPr>
        <w:spacing w:after="0" w:line="240" w:lineRule="auto"/>
        <w:ind w:left="993" w:hanging="284"/>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lang w:val="ro-RO"/>
        </w:rPr>
        <w:t>să promoveze inovația socială și practici sustenabile în domeniul gestionării textilelor, în parteneriat cu ONG-uri, instituții de învățământ, mediul de afaceri și comunitățile locale.</w:t>
      </w:r>
    </w:p>
    <w:p w14:paraId="469F61AC" w14:textId="16B84D50" w:rsidR="00597B68" w:rsidRPr="00CD4C8E" w:rsidRDefault="00597B68" w:rsidP="00597B68">
      <w:pPr>
        <w:pStyle w:val="ListParagraph"/>
        <w:tabs>
          <w:tab w:val="left" w:pos="1134"/>
        </w:tabs>
        <w:spacing w:after="0" w:line="240" w:lineRule="auto"/>
        <w:ind w:left="502"/>
        <w:jc w:val="both"/>
        <w:rPr>
          <w:rFonts w:ascii="Times New Roman" w:eastAsia="Times New Roman" w:hAnsi="Times New Roman" w:cs="Times New Roman"/>
          <w:b/>
          <w:bCs/>
          <w:color w:val="000000" w:themeColor="text1"/>
          <w:lang w:val="ro-RO" w:eastAsia="ru-RU"/>
        </w:rPr>
      </w:pPr>
    </w:p>
    <w:p w14:paraId="7CFE90A0" w14:textId="178BBF05" w:rsidR="00A70F29" w:rsidRPr="00CD4C8E" w:rsidRDefault="003F362E" w:rsidP="006B1DA0">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lang w:val="ro-RO" w:eastAsia="ru-RU"/>
        </w:rPr>
        <w:t>Utilizator</w:t>
      </w:r>
      <w:r w:rsidR="00192603" w:rsidRPr="00CD4C8E">
        <w:rPr>
          <w:rFonts w:ascii="Times New Roman" w:eastAsia="Times New Roman" w:hAnsi="Times New Roman" w:cs="Times New Roman"/>
          <w:color w:val="000000" w:themeColor="text1"/>
          <w:lang w:val="ro-RO" w:eastAsia="ru-RU"/>
        </w:rPr>
        <w:t>ii</w:t>
      </w:r>
      <w:r w:rsidRPr="00CD4C8E">
        <w:rPr>
          <w:rFonts w:ascii="Times New Roman" w:eastAsia="Times New Roman" w:hAnsi="Times New Roman" w:cs="Times New Roman"/>
          <w:color w:val="000000" w:themeColor="text1"/>
          <w:lang w:val="ro-RO" w:eastAsia="ru-RU"/>
        </w:rPr>
        <w:t xml:space="preserve"> final</w:t>
      </w:r>
      <w:r w:rsidR="00192603" w:rsidRPr="00CD4C8E">
        <w:rPr>
          <w:rFonts w:ascii="Times New Roman" w:eastAsia="Times New Roman" w:hAnsi="Times New Roman" w:cs="Times New Roman"/>
          <w:color w:val="000000" w:themeColor="text1"/>
          <w:lang w:val="ro-RO" w:eastAsia="ru-RU"/>
        </w:rPr>
        <w:t>i</w:t>
      </w:r>
      <w:r w:rsidRPr="00CD4C8E">
        <w:rPr>
          <w:rFonts w:ascii="Times New Roman" w:eastAsia="Times New Roman" w:hAnsi="Times New Roman" w:cs="Times New Roman"/>
          <w:color w:val="000000" w:themeColor="text1"/>
          <w:lang w:val="ro-RO" w:eastAsia="ru-RU"/>
        </w:rPr>
        <w:t xml:space="preserve"> </w:t>
      </w:r>
      <w:r w:rsidR="00192603" w:rsidRPr="00CD4C8E">
        <w:rPr>
          <w:rFonts w:ascii="Times New Roman" w:eastAsia="Times New Roman" w:hAnsi="Times New Roman" w:cs="Times New Roman"/>
          <w:color w:val="000000" w:themeColor="text1"/>
          <w:lang w:val="ro-RO" w:eastAsia="ru-RU"/>
        </w:rPr>
        <w:t xml:space="preserve">de produse textile și generatorii de deșeuri textile, </w:t>
      </w:r>
      <w:r w:rsidR="00192603" w:rsidRPr="00CD4C8E">
        <w:rPr>
          <w:rFonts w:ascii="Times New Roman" w:eastAsia="Times New Roman" w:hAnsi="Times New Roman" w:cs="Times New Roman"/>
          <w:bCs/>
          <w:color w:val="000000" w:themeColor="text1"/>
          <w:shd w:val="clear" w:color="auto" w:fill="FFFFFF"/>
          <w:lang w:val="ro-RO" w:eastAsia="ru-RU"/>
        </w:rPr>
        <w:t>au următoarele responsabilități</w:t>
      </w:r>
      <w:r w:rsidR="00A70F29" w:rsidRPr="00CD4C8E">
        <w:rPr>
          <w:rFonts w:ascii="Times New Roman" w:hAnsi="Times New Roman" w:cs="Times New Roman"/>
          <w:color w:val="000000" w:themeColor="text1"/>
          <w:lang w:val="ro-RO"/>
        </w:rPr>
        <w:t>:</w:t>
      </w:r>
    </w:p>
    <w:p w14:paraId="1C50717C" w14:textId="53F976DA" w:rsidR="00192603" w:rsidRPr="00CD4C8E" w:rsidRDefault="00192603" w:rsidP="006B1DA0">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să nu arunce deșeurile textile în amestec cu restul deșeurilor muncipale;</w:t>
      </w:r>
    </w:p>
    <w:p w14:paraId="4CFF4887" w14:textId="66711C1D" w:rsidR="00A70F29" w:rsidRPr="00CD4C8E" w:rsidRDefault="00A70F29" w:rsidP="006B1DA0">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să nu le înhumeze, abandoneze pe sol sau în apele de suprafață;</w:t>
      </w:r>
    </w:p>
    <w:p w14:paraId="5DED6C57" w14:textId="299851BE" w:rsidR="00204B4A" w:rsidRPr="00CD4C8E" w:rsidRDefault="00A70F29" w:rsidP="006B1DA0">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să </w:t>
      </w:r>
      <w:r w:rsidR="00204B4A" w:rsidRPr="00CD4C8E">
        <w:rPr>
          <w:rFonts w:ascii="Times New Roman" w:eastAsia="Times New Roman" w:hAnsi="Times New Roman" w:cs="Times New Roman"/>
          <w:color w:val="000000" w:themeColor="text1"/>
          <w:shd w:val="clear" w:color="auto" w:fill="FFFFFF"/>
          <w:lang w:val="ro-RO" w:eastAsia="ru-RU"/>
        </w:rPr>
        <w:t xml:space="preserve">returneze deșeurile textile la punctele de colectare create de </w:t>
      </w:r>
      <w:r w:rsidR="00B13671" w:rsidRPr="00CD4C8E">
        <w:rPr>
          <w:rFonts w:ascii="Times New Roman" w:eastAsia="Times New Roman" w:hAnsi="Times New Roman" w:cs="Times New Roman"/>
          <w:color w:val="000000" w:themeColor="text1"/>
          <w:shd w:val="clear" w:color="auto" w:fill="FFFFFF"/>
          <w:lang w:val="ro-RO" w:eastAsia="ru-RU"/>
        </w:rPr>
        <w:t>sistemele individuale sau colective, inclusiv cele create de alți actori</w:t>
      </w:r>
      <w:r w:rsidR="004D0614" w:rsidRPr="00CD4C8E">
        <w:rPr>
          <w:rFonts w:ascii="Times New Roman" w:eastAsia="Times New Roman" w:hAnsi="Times New Roman" w:cs="Times New Roman"/>
          <w:color w:val="000000" w:themeColor="text1"/>
          <w:shd w:val="clear" w:color="auto" w:fill="FFFFFF"/>
          <w:lang w:val="ro-RO" w:eastAsia="ru-RU"/>
        </w:rPr>
        <w:t xml:space="preserve"> </w:t>
      </w:r>
      <w:r w:rsidR="00B13671" w:rsidRPr="00CD4C8E">
        <w:rPr>
          <w:rFonts w:ascii="Times New Roman" w:eastAsia="Times New Roman" w:hAnsi="Times New Roman" w:cs="Times New Roman"/>
          <w:color w:val="000000" w:themeColor="text1"/>
          <w:shd w:val="clear" w:color="auto" w:fill="FFFFFF"/>
          <w:lang w:val="ro-RO" w:eastAsia="ru-RU"/>
        </w:rPr>
        <w:t xml:space="preserve">relevanți menționați la </w:t>
      </w:r>
      <w:r w:rsidR="00590DC5" w:rsidRPr="00CD4C8E">
        <w:rPr>
          <w:rFonts w:ascii="Times New Roman" w:eastAsia="Times New Roman" w:hAnsi="Times New Roman" w:cs="Times New Roman"/>
          <w:color w:val="000000" w:themeColor="text1"/>
          <w:shd w:val="clear" w:color="auto" w:fill="FFFFFF"/>
          <w:lang w:val="ro-RO" w:eastAsia="ru-RU"/>
        </w:rPr>
        <w:t>pct.18</w:t>
      </w:r>
      <w:r w:rsidR="00B13671" w:rsidRPr="00CD4C8E">
        <w:rPr>
          <w:rFonts w:ascii="Times New Roman" w:eastAsia="Times New Roman" w:hAnsi="Times New Roman" w:cs="Times New Roman"/>
          <w:color w:val="000000" w:themeColor="text1"/>
          <w:shd w:val="clear" w:color="auto" w:fill="FFFFFF"/>
          <w:lang w:val="ro-RO" w:eastAsia="ru-RU"/>
        </w:rPr>
        <w:t xml:space="preserve"> din Regulament și cu care aceste sisteme colaborează;</w:t>
      </w:r>
    </w:p>
    <w:p w14:paraId="677141A7" w14:textId="0149D4CD" w:rsidR="006D089E" w:rsidRPr="00CD4C8E" w:rsidRDefault="006D089E" w:rsidP="006B1DA0">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să</w:t>
      </w:r>
      <w:r w:rsidR="00A70F29" w:rsidRPr="00CD4C8E">
        <w:rPr>
          <w:rFonts w:ascii="Times New Roman" w:eastAsia="Times New Roman" w:hAnsi="Times New Roman" w:cs="Times New Roman"/>
          <w:color w:val="000000" w:themeColor="text1"/>
          <w:shd w:val="clear" w:color="auto" w:fill="FFFFFF"/>
          <w:lang w:val="ro-RO" w:eastAsia="ru-RU"/>
        </w:rPr>
        <w:t xml:space="preserve"> predea </w:t>
      </w:r>
      <w:r w:rsidR="00A627EF" w:rsidRPr="00CD4C8E">
        <w:rPr>
          <w:rFonts w:ascii="Times New Roman" w:eastAsia="Times New Roman" w:hAnsi="Times New Roman" w:cs="Times New Roman"/>
          <w:color w:val="000000" w:themeColor="text1"/>
          <w:shd w:val="clear" w:color="auto" w:fill="FFFFFF"/>
          <w:lang w:val="ro-RO" w:eastAsia="ru-RU"/>
        </w:rPr>
        <w:t xml:space="preserve">deșeurile textile </w:t>
      </w:r>
      <w:r w:rsidR="00A70F29" w:rsidRPr="00CD4C8E">
        <w:rPr>
          <w:rFonts w:ascii="Times New Roman" w:eastAsia="Times New Roman" w:hAnsi="Times New Roman" w:cs="Times New Roman"/>
          <w:color w:val="000000" w:themeColor="text1"/>
          <w:shd w:val="clear" w:color="auto" w:fill="FFFFFF"/>
          <w:lang w:val="ro-RO" w:eastAsia="ru-RU"/>
        </w:rPr>
        <w:t>doar operatorilor autorizați de Agenția de Mediu pentru colectarea</w:t>
      </w:r>
      <w:r w:rsidR="00A627EF" w:rsidRPr="00CD4C8E">
        <w:rPr>
          <w:rFonts w:ascii="Times New Roman" w:eastAsia="Times New Roman" w:hAnsi="Times New Roman" w:cs="Times New Roman"/>
          <w:color w:val="000000" w:themeColor="text1"/>
          <w:shd w:val="clear" w:color="auto" w:fill="FFFFFF"/>
          <w:lang w:val="ro-RO" w:eastAsia="ru-RU"/>
        </w:rPr>
        <w:t xml:space="preserve"> și </w:t>
      </w:r>
      <w:r w:rsidR="00A70F29" w:rsidRPr="00CD4C8E">
        <w:rPr>
          <w:rFonts w:ascii="Times New Roman" w:eastAsia="Times New Roman" w:hAnsi="Times New Roman" w:cs="Times New Roman"/>
          <w:color w:val="000000" w:themeColor="text1"/>
          <w:shd w:val="clear" w:color="auto" w:fill="FFFFFF"/>
          <w:lang w:val="ro-RO" w:eastAsia="ru-RU"/>
        </w:rPr>
        <w:t xml:space="preserve">valorificarea </w:t>
      </w:r>
      <w:r w:rsidR="00A95480" w:rsidRPr="00CD4C8E">
        <w:rPr>
          <w:rFonts w:ascii="Times New Roman" w:eastAsia="Times New Roman" w:hAnsi="Times New Roman" w:cs="Times New Roman"/>
          <w:color w:val="000000" w:themeColor="text1"/>
          <w:shd w:val="clear" w:color="auto" w:fill="FFFFFF"/>
          <w:lang w:val="ro-RO" w:eastAsia="ru-RU"/>
        </w:rPr>
        <w:t>acestora</w:t>
      </w:r>
      <w:r w:rsidR="00D331B4" w:rsidRPr="00CD4C8E">
        <w:rPr>
          <w:rFonts w:ascii="Times New Roman" w:eastAsia="Times New Roman" w:hAnsi="Times New Roman" w:cs="Times New Roman"/>
          <w:color w:val="000000" w:themeColor="text1"/>
          <w:shd w:val="clear" w:color="auto" w:fill="FFFFFF"/>
          <w:lang w:val="ro-RO" w:eastAsia="ru-RU"/>
        </w:rPr>
        <w:t>;</w:t>
      </w:r>
    </w:p>
    <w:p w14:paraId="2BCDD873" w14:textId="6658603F" w:rsidR="006D089E" w:rsidRPr="00CD4C8E" w:rsidRDefault="006D089E" w:rsidP="006B1DA0">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să colecteze separat deșeurile textile în vederea asigurării unui grad înalt de valorificare conform prevederilor art.13, alin. 2) din Legea nr.209/2016 privind deșeurile;</w:t>
      </w:r>
    </w:p>
    <w:p w14:paraId="1940E3C4" w14:textId="77777777" w:rsidR="009106DB" w:rsidRPr="00CD4C8E" w:rsidRDefault="009106DB" w:rsidP="0003090F">
      <w:pPr>
        <w:shd w:val="clear" w:color="auto" w:fill="FFFFFF"/>
        <w:tabs>
          <w:tab w:val="left" w:pos="993"/>
        </w:tabs>
        <w:spacing w:after="0" w:line="240" w:lineRule="auto"/>
        <w:jc w:val="both"/>
        <w:rPr>
          <w:rFonts w:ascii="Times New Roman" w:eastAsia="Times New Roman" w:hAnsi="Times New Roman" w:cs="Times New Roman"/>
          <w:color w:val="000000" w:themeColor="text1"/>
          <w:lang w:eastAsia="ru-RU"/>
        </w:rPr>
      </w:pPr>
    </w:p>
    <w:bookmarkEnd w:id="10"/>
    <w:p w14:paraId="188ACC8E" w14:textId="4892E244" w:rsidR="00DB5FD8" w:rsidRPr="00CD4C8E" w:rsidRDefault="00B06522" w:rsidP="00B06522">
      <w:pPr>
        <w:pStyle w:val="Heading1"/>
        <w:jc w:val="center"/>
        <w:rPr>
          <w:rFonts w:ascii="Times New Roman" w:eastAsia="Times New Roman" w:hAnsi="Times New Roman" w:cs="Times New Roman"/>
          <w:b/>
          <w:bCs/>
          <w:color w:val="000000" w:themeColor="text1"/>
          <w:sz w:val="24"/>
          <w:szCs w:val="24"/>
          <w:shd w:val="clear" w:color="auto" w:fill="FFFFFF"/>
          <w:lang w:eastAsia="ru-RU"/>
        </w:rPr>
      </w:pPr>
      <w:r w:rsidRPr="00CD4C8E">
        <w:rPr>
          <w:rFonts w:ascii="Times New Roman" w:eastAsia="Times New Roman" w:hAnsi="Times New Roman" w:cs="Times New Roman"/>
          <w:b/>
          <w:bCs/>
          <w:color w:val="000000" w:themeColor="text1"/>
          <w:sz w:val="24"/>
          <w:szCs w:val="24"/>
          <w:shd w:val="clear" w:color="auto" w:fill="FFFFFF"/>
          <w:lang w:eastAsia="ru-RU"/>
        </w:rPr>
        <w:t>V</w:t>
      </w:r>
      <w:r w:rsidR="00DB5FD8" w:rsidRPr="00CD4C8E">
        <w:rPr>
          <w:rFonts w:ascii="Times New Roman" w:eastAsia="Times New Roman" w:hAnsi="Times New Roman" w:cs="Times New Roman"/>
          <w:b/>
          <w:bCs/>
          <w:color w:val="000000" w:themeColor="text1"/>
          <w:sz w:val="24"/>
          <w:szCs w:val="24"/>
          <w:shd w:val="clear" w:color="auto" w:fill="FFFFFF"/>
          <w:lang w:eastAsia="ru-RU"/>
        </w:rPr>
        <w:t xml:space="preserve">. </w:t>
      </w:r>
      <w:r w:rsidR="0083420C" w:rsidRPr="00CD4C8E">
        <w:rPr>
          <w:rFonts w:ascii="Times New Roman" w:eastAsia="Times New Roman" w:hAnsi="Times New Roman" w:cs="Times New Roman"/>
          <w:b/>
          <w:bCs/>
          <w:color w:val="000000" w:themeColor="text1"/>
          <w:sz w:val="24"/>
          <w:szCs w:val="24"/>
          <w:shd w:val="clear" w:color="auto" w:fill="FFFFFF"/>
          <w:lang w:eastAsia="ru-RU"/>
        </w:rPr>
        <w:t xml:space="preserve">SISTEME DE </w:t>
      </w:r>
      <w:r w:rsidR="00DB5FD8" w:rsidRPr="00CD4C8E">
        <w:rPr>
          <w:rFonts w:ascii="Times New Roman" w:eastAsia="Times New Roman" w:hAnsi="Times New Roman" w:cs="Times New Roman"/>
          <w:b/>
          <w:bCs/>
          <w:color w:val="000000" w:themeColor="text1"/>
          <w:sz w:val="24"/>
          <w:szCs w:val="24"/>
          <w:shd w:val="clear" w:color="auto" w:fill="FFFFFF"/>
          <w:lang w:eastAsia="ru-RU"/>
        </w:rPr>
        <w:t>COLECTARE</w:t>
      </w:r>
    </w:p>
    <w:p w14:paraId="45B21762" w14:textId="4E85781A" w:rsidR="00A25E7D" w:rsidRPr="00CD4C8E" w:rsidRDefault="00D4358F" w:rsidP="00F95174">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lang w:val="ro-RO" w:eastAsia="ru-RU"/>
        </w:rPr>
        <w:t>Organizarea sistemelor de colectare a deșeurilor textile se va realiza de producători individual sau prin intermediul sistemelor colective</w:t>
      </w:r>
      <w:r w:rsidR="00FB21A2" w:rsidRPr="00CD4C8E">
        <w:rPr>
          <w:rFonts w:ascii="Times New Roman" w:eastAsia="Times New Roman" w:hAnsi="Times New Roman" w:cs="Times New Roman"/>
          <w:color w:val="000000" w:themeColor="text1"/>
          <w:lang w:val="ro-RO" w:eastAsia="ru-RU"/>
        </w:rPr>
        <w:t xml:space="preserve"> create sau către care s-au delegat aceste responsabilități în strictă conformitate cu planul de operare aprobat de Agenția de Mediu</w:t>
      </w:r>
      <w:r w:rsidR="00ED5E65" w:rsidRPr="00CD4C8E">
        <w:rPr>
          <w:rFonts w:ascii="Times New Roman" w:eastAsia="Times New Roman" w:hAnsi="Times New Roman" w:cs="Times New Roman"/>
          <w:color w:val="000000" w:themeColor="text1"/>
          <w:lang w:val="ro-RO" w:eastAsia="ru-RU"/>
        </w:rPr>
        <w:t xml:space="preserve"> și </w:t>
      </w:r>
      <w:r w:rsidR="00ED5E65" w:rsidRPr="00CD4C8E">
        <w:rPr>
          <w:rFonts w:ascii="Times New Roman" w:eastAsia="Times New Roman" w:hAnsi="Times New Roman" w:cs="Times New Roman"/>
          <w:color w:val="000000" w:themeColor="text1"/>
          <w:shd w:val="clear" w:color="auto" w:fill="FFFFFF"/>
          <w:lang w:val="ro-RO" w:eastAsia="ru-RU"/>
        </w:rPr>
        <w:t>elaborat în conformitate cu prevederile art. 25 alin. (6) din Legea nr. 209/2016 privind deșeurile și după modelul din anexa nr. 4</w:t>
      </w:r>
    </w:p>
    <w:p w14:paraId="65272D09" w14:textId="77777777" w:rsidR="00A25E7D" w:rsidRPr="00CD4C8E" w:rsidRDefault="00A25E7D" w:rsidP="00A25E7D">
      <w:pPr>
        <w:pStyle w:val="ListParagraph"/>
        <w:tabs>
          <w:tab w:val="left" w:pos="1134"/>
        </w:tabs>
        <w:spacing w:after="0" w:line="240" w:lineRule="auto"/>
        <w:ind w:left="502"/>
        <w:jc w:val="both"/>
        <w:rPr>
          <w:rFonts w:ascii="Times New Roman" w:eastAsia="Times New Roman" w:hAnsi="Times New Roman" w:cs="Times New Roman"/>
          <w:color w:val="000000" w:themeColor="text1"/>
          <w:lang w:val="ro-RO" w:eastAsia="ru-RU"/>
        </w:rPr>
      </w:pPr>
    </w:p>
    <w:p w14:paraId="6F2FCAC8" w14:textId="77777777" w:rsidR="003B64C0" w:rsidRPr="00CD4C8E" w:rsidRDefault="00A25E7D" w:rsidP="00F95174">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lang w:val="ro-RO" w:eastAsia="ru-RU"/>
        </w:rPr>
      </w:pPr>
      <w:r w:rsidRPr="00CD4C8E">
        <w:rPr>
          <w:rFonts w:ascii="Times New Roman" w:eastAsia="Times New Roman" w:hAnsi="Times New Roman" w:cs="Times New Roman"/>
          <w:color w:val="000000" w:themeColor="text1"/>
          <w:shd w:val="clear" w:color="auto" w:fill="FFFFFF"/>
          <w:lang w:val="ro-RO" w:eastAsia="ru-RU"/>
        </w:rPr>
        <w:t>Producătorii care aleg să își onoreze individual responsabilitatea vor accepta și vor colecta separat deșeurile textile la propriile puncte de colectare.</w:t>
      </w:r>
    </w:p>
    <w:p w14:paraId="17835145" w14:textId="77777777" w:rsidR="003B64C0" w:rsidRPr="00CD4C8E" w:rsidRDefault="003B64C0" w:rsidP="003B64C0">
      <w:pPr>
        <w:pStyle w:val="ListParagraph"/>
        <w:rPr>
          <w:rFonts w:ascii="Times New Roman" w:eastAsia="Times New Roman" w:hAnsi="Times New Roman" w:cs="Times New Roman"/>
          <w:color w:val="000000" w:themeColor="text1"/>
          <w:lang w:val="ro-RO" w:eastAsia="ru-RU"/>
        </w:rPr>
      </w:pPr>
    </w:p>
    <w:p w14:paraId="3D99E124" w14:textId="606977FC" w:rsidR="00F95174" w:rsidRPr="00CD4C8E" w:rsidRDefault="003B64C0" w:rsidP="00F95174">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lang w:val="ro-RO" w:eastAsia="ru-RU"/>
        </w:rPr>
      </w:pPr>
      <w:r w:rsidRPr="00CD4C8E">
        <w:rPr>
          <w:rFonts w:ascii="Times New Roman" w:eastAsia="Times New Roman" w:hAnsi="Times New Roman" w:cs="Times New Roman"/>
          <w:color w:val="000000" w:themeColor="text1"/>
          <w:lang w:val="ro-RO" w:eastAsia="ru-RU"/>
        </w:rPr>
        <w:t xml:space="preserve">Punctele de colectare ale sistemelor individuale pot fi create în </w:t>
      </w:r>
      <w:r w:rsidRPr="00CD4C8E">
        <w:rPr>
          <w:rFonts w:ascii="Times New Roman" w:eastAsia="Times New Roman" w:hAnsi="Times New Roman" w:cs="Times New Roman"/>
          <w:color w:val="000000" w:themeColor="text1"/>
          <w:shd w:val="clear" w:color="auto" w:fill="FFFFFF"/>
          <w:lang w:val="ro-RO" w:eastAsia="ru-RU"/>
        </w:rPr>
        <w:t xml:space="preserve">cooperarea cu toți actorii cheie relevanți implementării </w:t>
      </w:r>
      <w:r w:rsidR="00147D3F" w:rsidRPr="00CD4C8E">
        <w:rPr>
          <w:rFonts w:ascii="Times New Roman" w:eastAsia="Times New Roman" w:hAnsi="Times New Roman" w:cs="Times New Roman"/>
          <w:color w:val="000000" w:themeColor="text1"/>
          <w:shd w:val="clear" w:color="auto" w:fill="FFFFFF"/>
          <w:lang w:val="ro-RO" w:eastAsia="ru-RU"/>
        </w:rPr>
        <w:t xml:space="preserve">responsabilității extinse a producătorului </w:t>
      </w:r>
      <w:r w:rsidRPr="00CD4C8E">
        <w:rPr>
          <w:rFonts w:ascii="Times New Roman" w:eastAsia="Times New Roman" w:hAnsi="Times New Roman" w:cs="Times New Roman"/>
          <w:color w:val="000000" w:themeColor="text1"/>
          <w:shd w:val="clear" w:color="auto" w:fill="FFFFFF"/>
          <w:lang w:val="ro-RO" w:eastAsia="ru-RU"/>
        </w:rPr>
        <w:t xml:space="preserve">conform </w:t>
      </w:r>
      <w:r w:rsidR="001344B5" w:rsidRPr="00CD4C8E">
        <w:rPr>
          <w:rFonts w:ascii="Times New Roman" w:eastAsia="Times New Roman" w:hAnsi="Times New Roman" w:cs="Times New Roman"/>
          <w:color w:val="000000" w:themeColor="text1"/>
          <w:shd w:val="clear" w:color="auto" w:fill="FFFFFF"/>
          <w:lang w:val="ro-RO" w:eastAsia="ru-RU"/>
        </w:rPr>
        <w:t>pct.18</w:t>
      </w:r>
      <w:r w:rsidRPr="00CD4C8E">
        <w:rPr>
          <w:rFonts w:ascii="Times New Roman" w:eastAsia="Times New Roman" w:hAnsi="Times New Roman" w:cs="Times New Roman"/>
          <w:color w:val="000000" w:themeColor="text1"/>
          <w:shd w:val="clear" w:color="auto" w:fill="FFFFFF"/>
          <w:lang w:val="ro-RO" w:eastAsia="ru-RU"/>
        </w:rPr>
        <w:t xml:space="preserve"> din Regulament în vederea extinderii rețelei punctelor de colectare a deșeurilor textile și a produselor textile purtate/uzate; </w:t>
      </w:r>
    </w:p>
    <w:p w14:paraId="535EF8C5" w14:textId="77777777" w:rsidR="00F95174" w:rsidRPr="00CD4C8E" w:rsidRDefault="00F95174" w:rsidP="00F95174">
      <w:pPr>
        <w:pStyle w:val="ListParagraph"/>
        <w:rPr>
          <w:rFonts w:ascii="Times New Roman" w:eastAsia="Times New Roman" w:hAnsi="Times New Roman" w:cs="Times New Roman"/>
          <w:color w:val="000000" w:themeColor="text1"/>
          <w:lang w:val="ro-RO" w:eastAsia="ru-RU"/>
        </w:rPr>
      </w:pPr>
    </w:p>
    <w:p w14:paraId="7D31EE0E" w14:textId="49F51A65" w:rsidR="00A25E7D" w:rsidRPr="00CD4C8E" w:rsidRDefault="00185D31" w:rsidP="00F95174">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lang w:val="ro-RO" w:eastAsia="ru-RU"/>
        </w:rPr>
      </w:pPr>
      <w:r w:rsidRPr="00CD4C8E">
        <w:rPr>
          <w:rFonts w:ascii="Times New Roman" w:eastAsia="Times New Roman" w:hAnsi="Times New Roman" w:cs="Times New Roman"/>
          <w:color w:val="000000" w:themeColor="text1"/>
          <w:lang w:val="ro-RO" w:eastAsia="ru-RU"/>
        </w:rPr>
        <w:t xml:space="preserve">Sistemele colective  autorizate în conformitate cu prevederile art. 25 din Legea nr. 209/2016 privind deșeurile, care acționează în numele producătorilor, în scopul </w:t>
      </w:r>
      <w:r w:rsidR="000059E9" w:rsidRPr="00CD4C8E">
        <w:rPr>
          <w:rFonts w:ascii="Times New Roman" w:eastAsia="Times New Roman" w:hAnsi="Times New Roman" w:cs="Times New Roman"/>
          <w:color w:val="000000" w:themeColor="text1"/>
          <w:lang w:val="ro-RO" w:eastAsia="ru-RU"/>
        </w:rPr>
        <w:t>atingerii țintelor de colectare, reutilizare și/sau valorificare</w:t>
      </w:r>
      <w:r w:rsidR="00460FD6" w:rsidRPr="00CD4C8E">
        <w:rPr>
          <w:rFonts w:ascii="Times New Roman" w:eastAsia="Times New Roman" w:hAnsi="Times New Roman" w:cs="Times New Roman"/>
          <w:color w:val="000000" w:themeColor="text1"/>
          <w:lang w:val="ro-RO" w:eastAsia="ru-RU"/>
        </w:rPr>
        <w:t xml:space="preserve"> de comun acord cu autoritățile administrației publice locale ale unităților administrativ-teritoriale vor:</w:t>
      </w:r>
    </w:p>
    <w:p w14:paraId="7CC5A3DD" w14:textId="77777777" w:rsidR="00FB21A2" w:rsidRPr="00CD4C8E" w:rsidRDefault="00FB21A2" w:rsidP="00FB21A2">
      <w:pPr>
        <w:pStyle w:val="ListParagraph"/>
        <w:tabs>
          <w:tab w:val="left" w:pos="1134"/>
        </w:tabs>
        <w:spacing w:after="0" w:line="240" w:lineRule="auto"/>
        <w:ind w:left="502"/>
        <w:jc w:val="both"/>
        <w:rPr>
          <w:rFonts w:ascii="Times New Roman" w:eastAsia="Times New Roman" w:hAnsi="Times New Roman" w:cs="Times New Roman"/>
          <w:color w:val="000000" w:themeColor="text1"/>
          <w:lang w:val="ro-RO" w:eastAsia="ru-RU"/>
        </w:rPr>
      </w:pPr>
    </w:p>
    <w:p w14:paraId="14D5B299" w14:textId="1F608BB1" w:rsidR="001A5262" w:rsidRPr="00CD4C8E" w:rsidRDefault="001A5262" w:rsidP="00F95174">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crea puncte de colectare, care sunt parte integrantă a planului de operare, elaborat în conformitate cu prevederile art. 25 alin. (10) din Legea nr. 209/2016 privind deșeurile, după modelul din anexa nr. </w:t>
      </w:r>
      <w:r w:rsidR="00AC5CBE" w:rsidRPr="00CD4C8E">
        <w:rPr>
          <w:rFonts w:ascii="Times New Roman" w:eastAsia="Times New Roman" w:hAnsi="Times New Roman" w:cs="Times New Roman"/>
          <w:color w:val="000000" w:themeColor="text1"/>
          <w:shd w:val="clear" w:color="auto" w:fill="FFFFFF"/>
          <w:lang w:val="ro-RO" w:eastAsia="ru-RU"/>
        </w:rPr>
        <w:t>4</w:t>
      </w:r>
      <w:r w:rsidRPr="00CD4C8E">
        <w:rPr>
          <w:rFonts w:ascii="Times New Roman" w:eastAsia="Times New Roman" w:hAnsi="Times New Roman" w:cs="Times New Roman"/>
          <w:color w:val="000000" w:themeColor="text1"/>
          <w:shd w:val="clear" w:color="auto" w:fill="FFFFFF"/>
          <w:lang w:val="ro-RO" w:eastAsia="ru-RU"/>
        </w:rPr>
        <w:t xml:space="preserve"> la prezentul Regulament.</w:t>
      </w:r>
    </w:p>
    <w:p w14:paraId="6DB24772" w14:textId="7D35AC07" w:rsidR="003F3C0F" w:rsidRPr="00CD4C8E" w:rsidRDefault="00D741FC" w:rsidP="00F95174">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a</w:t>
      </w:r>
      <w:r w:rsidR="00982794" w:rsidRPr="00CD4C8E">
        <w:rPr>
          <w:rFonts w:ascii="Times New Roman" w:eastAsia="Times New Roman" w:hAnsi="Times New Roman" w:cs="Times New Roman"/>
          <w:color w:val="000000" w:themeColor="text1"/>
          <w:shd w:val="clear" w:color="auto" w:fill="FFFFFF"/>
          <w:lang w:val="ro-RO" w:eastAsia="ru-RU"/>
        </w:rPr>
        <w:t xml:space="preserve">sigura </w:t>
      </w:r>
      <w:r w:rsidR="003F3C0F" w:rsidRPr="00CD4C8E">
        <w:rPr>
          <w:rFonts w:ascii="Times New Roman" w:eastAsia="Times New Roman" w:hAnsi="Times New Roman" w:cs="Times New Roman"/>
          <w:color w:val="000000" w:themeColor="text1"/>
          <w:shd w:val="clear" w:color="auto" w:fill="FFFFFF"/>
          <w:lang w:val="ro-RO" w:eastAsia="ru-RU"/>
        </w:rPr>
        <w:t>existența și funcționarea a cel puțin unui punct de colectare a deșeurilor textile provenite de la gospodăriile particulare pentru localitățile cu un număr minim de 5 000 de locuitori. Pentru localitățile mai mici, colectarea deșeurilor textile se va efectua în cadrul campaniilor de colectare a produselor textile și a deșeurilor textile, organizate semestrial de către serviciul de salubrizare;</w:t>
      </w:r>
    </w:p>
    <w:p w14:paraId="15E871B4" w14:textId="5596C1A7" w:rsidR="00A5595B" w:rsidRPr="00CD4C8E" w:rsidRDefault="00A5595B" w:rsidP="00F95174">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coope</w:t>
      </w:r>
      <w:r w:rsidR="002B212E" w:rsidRPr="00CD4C8E">
        <w:rPr>
          <w:rFonts w:ascii="Times New Roman" w:eastAsia="Times New Roman" w:hAnsi="Times New Roman" w:cs="Times New Roman"/>
          <w:color w:val="000000" w:themeColor="text1"/>
          <w:shd w:val="clear" w:color="auto" w:fill="FFFFFF"/>
          <w:lang w:val="ro-RO" w:eastAsia="ru-RU"/>
        </w:rPr>
        <w:t xml:space="preserve">ra cu toți actorii cheie relevanți implementării </w:t>
      </w:r>
      <w:r w:rsidR="00147D3F" w:rsidRPr="00CD4C8E">
        <w:rPr>
          <w:rFonts w:ascii="Times New Roman" w:eastAsia="Times New Roman" w:hAnsi="Times New Roman" w:cs="Times New Roman"/>
          <w:color w:val="000000" w:themeColor="text1"/>
          <w:shd w:val="clear" w:color="auto" w:fill="FFFFFF"/>
          <w:lang w:val="ro-RO" w:eastAsia="ru-RU"/>
        </w:rPr>
        <w:t xml:space="preserve">responsabilității extinse a producătorului </w:t>
      </w:r>
      <w:r w:rsidR="002B212E" w:rsidRPr="00CD4C8E">
        <w:rPr>
          <w:rFonts w:ascii="Times New Roman" w:eastAsia="Times New Roman" w:hAnsi="Times New Roman" w:cs="Times New Roman"/>
          <w:color w:val="000000" w:themeColor="text1"/>
          <w:shd w:val="clear" w:color="auto" w:fill="FFFFFF"/>
          <w:lang w:val="ro-RO" w:eastAsia="ru-RU"/>
        </w:rPr>
        <w:t>conform pct.</w:t>
      </w:r>
      <w:r w:rsidR="00250EE5" w:rsidRPr="00CD4C8E">
        <w:rPr>
          <w:rFonts w:ascii="Times New Roman" w:eastAsia="Times New Roman" w:hAnsi="Times New Roman" w:cs="Times New Roman"/>
          <w:color w:val="000000" w:themeColor="text1"/>
          <w:shd w:val="clear" w:color="auto" w:fill="FFFFFF"/>
          <w:lang w:val="ro-RO" w:eastAsia="ru-RU"/>
        </w:rPr>
        <w:t xml:space="preserve"> 38</w:t>
      </w:r>
      <w:r w:rsidR="002B212E" w:rsidRPr="00CD4C8E">
        <w:rPr>
          <w:rFonts w:ascii="Times New Roman" w:eastAsia="Times New Roman" w:hAnsi="Times New Roman" w:cs="Times New Roman"/>
          <w:color w:val="000000" w:themeColor="text1"/>
          <w:shd w:val="clear" w:color="auto" w:fill="FFFFFF"/>
          <w:lang w:val="ro-RO" w:eastAsia="ru-RU"/>
        </w:rPr>
        <w:t xml:space="preserve"> din Regulament în vederea extinderii rețelei punctelor de colectare a deșeurilor textile și a produselor textile purtate/uzate; </w:t>
      </w:r>
    </w:p>
    <w:p w14:paraId="25CE9510" w14:textId="39467CC5" w:rsidR="00A5595B" w:rsidRPr="00CD4C8E" w:rsidRDefault="0010150F" w:rsidP="00F95174">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colecta separat deșeuril</w:t>
      </w:r>
      <w:r w:rsidR="00982794" w:rsidRPr="00CD4C8E">
        <w:rPr>
          <w:rFonts w:ascii="Times New Roman" w:eastAsia="Times New Roman" w:hAnsi="Times New Roman" w:cs="Times New Roman"/>
          <w:color w:val="000000" w:themeColor="text1"/>
          <w:shd w:val="clear" w:color="auto" w:fill="FFFFFF"/>
          <w:lang w:val="ro-RO" w:eastAsia="ru-RU"/>
        </w:rPr>
        <w:t>e</w:t>
      </w:r>
      <w:r w:rsidRPr="00CD4C8E">
        <w:rPr>
          <w:rFonts w:ascii="Times New Roman" w:eastAsia="Times New Roman" w:hAnsi="Times New Roman" w:cs="Times New Roman"/>
          <w:color w:val="000000" w:themeColor="text1"/>
          <w:shd w:val="clear" w:color="auto" w:fill="FFFFFF"/>
          <w:lang w:val="ro-RO" w:eastAsia="ru-RU"/>
        </w:rPr>
        <w:t xml:space="preserve"> textile prin intermediul </w:t>
      </w:r>
      <w:r w:rsidR="00AC5CBE" w:rsidRPr="00CD4C8E">
        <w:rPr>
          <w:rFonts w:ascii="Times New Roman" w:eastAsia="Times New Roman" w:hAnsi="Times New Roman" w:cs="Times New Roman"/>
          <w:color w:val="000000" w:themeColor="text1"/>
          <w:shd w:val="clear" w:color="auto" w:fill="FFFFFF"/>
          <w:lang w:val="ro-RO" w:eastAsia="ru-RU"/>
        </w:rPr>
        <w:t>operatorilor autorizați de gestionare a deșeurilor</w:t>
      </w:r>
      <w:r w:rsidR="003D3C55" w:rsidRPr="00CD4C8E">
        <w:rPr>
          <w:rFonts w:ascii="Times New Roman" w:eastAsia="Times New Roman" w:hAnsi="Times New Roman" w:cs="Times New Roman"/>
          <w:color w:val="000000" w:themeColor="text1"/>
          <w:shd w:val="clear" w:color="auto" w:fill="FFFFFF"/>
          <w:lang w:val="ro-RO" w:eastAsia="ru-RU"/>
        </w:rPr>
        <w:t xml:space="preserve"> pentru activități de sortare, reutilizare, reciclare fibră-la-fibră, alte forme de valorificare materială și energetică;</w:t>
      </w:r>
    </w:p>
    <w:p w14:paraId="6DD0CF3C" w14:textId="07D7F024" w:rsidR="00982794" w:rsidRPr="00CD4C8E" w:rsidRDefault="00982794" w:rsidP="00F95174">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implementa măsuri specifice pentru promovarea reutilizării deșeurilor textile colectate, ca prioritate față de reciclare sau valorificare energetică, în conformitate cu ierarhia deșeurilor;</w:t>
      </w:r>
    </w:p>
    <w:p w14:paraId="3FE512F9" w14:textId="79E4207F" w:rsidR="003A5099" w:rsidRPr="00CD4C8E" w:rsidRDefault="0010150F" w:rsidP="00F45D67">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stabil</w:t>
      </w:r>
      <w:r w:rsidR="00982794" w:rsidRPr="00CD4C8E">
        <w:rPr>
          <w:rFonts w:ascii="Times New Roman" w:eastAsia="Times New Roman" w:hAnsi="Times New Roman" w:cs="Times New Roman"/>
          <w:color w:val="000000" w:themeColor="text1"/>
          <w:shd w:val="clear" w:color="auto" w:fill="FFFFFF"/>
          <w:lang w:val="ro-RO" w:eastAsia="ru-RU"/>
        </w:rPr>
        <w:t>i</w:t>
      </w:r>
      <w:r w:rsidRPr="00CD4C8E">
        <w:rPr>
          <w:rFonts w:ascii="Times New Roman" w:eastAsia="Times New Roman" w:hAnsi="Times New Roman" w:cs="Times New Roman"/>
          <w:color w:val="000000" w:themeColor="text1"/>
          <w:shd w:val="clear" w:color="auto" w:fill="FFFFFF"/>
          <w:lang w:val="ro-RO" w:eastAsia="ru-RU"/>
        </w:rPr>
        <w:t xml:space="preserve"> și comunic</w:t>
      </w:r>
      <w:r w:rsidR="00982794" w:rsidRPr="00CD4C8E">
        <w:rPr>
          <w:rFonts w:ascii="Times New Roman" w:eastAsia="Times New Roman" w:hAnsi="Times New Roman" w:cs="Times New Roman"/>
          <w:color w:val="000000" w:themeColor="text1"/>
          <w:shd w:val="clear" w:color="auto" w:fill="FFFFFF"/>
          <w:lang w:val="ro-RO" w:eastAsia="ru-RU"/>
        </w:rPr>
        <w:t>a</w:t>
      </w:r>
      <w:r w:rsidRPr="00CD4C8E">
        <w:rPr>
          <w:rFonts w:ascii="Times New Roman" w:eastAsia="Times New Roman" w:hAnsi="Times New Roman" w:cs="Times New Roman"/>
          <w:color w:val="000000" w:themeColor="text1"/>
          <w:shd w:val="clear" w:color="auto" w:fill="FFFFFF"/>
          <w:lang w:val="ro-RO" w:eastAsia="ru-RU"/>
        </w:rPr>
        <w:t xml:space="preserve"> Agenției de Mediu modalitatea și frecvența de colectare a deșeurilor textile de la gospodăriile particulare, prin intermediul serviciului de salubrizare, în termen de 90 de zile de la intrarea în vigoare a prezentului Regulament. Frecvența de colectare </w:t>
      </w:r>
      <w:r w:rsidR="0000776D" w:rsidRPr="00CD4C8E">
        <w:rPr>
          <w:rFonts w:ascii="Times New Roman" w:eastAsia="Times New Roman" w:hAnsi="Times New Roman" w:cs="Times New Roman"/>
          <w:color w:val="000000" w:themeColor="text1"/>
          <w:shd w:val="clear" w:color="auto" w:fill="FFFFFF"/>
          <w:lang w:val="ro-RO" w:eastAsia="ru-RU"/>
        </w:rPr>
        <w:t xml:space="preserve">se stabilește prin decizia autorităților publice locale. </w:t>
      </w:r>
    </w:p>
    <w:p w14:paraId="1221B1A6" w14:textId="018AF0CF" w:rsidR="00B94C5B" w:rsidRPr="00CD4C8E" w:rsidRDefault="005A5D5F" w:rsidP="00F95174">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asigur</w:t>
      </w:r>
      <w:r w:rsidR="00F45D67" w:rsidRPr="00CD4C8E">
        <w:rPr>
          <w:rFonts w:ascii="Times New Roman" w:eastAsia="Times New Roman" w:hAnsi="Times New Roman" w:cs="Times New Roman"/>
          <w:color w:val="000000" w:themeColor="text1"/>
          <w:shd w:val="clear" w:color="auto" w:fill="FFFFFF"/>
          <w:lang w:val="ro-RO" w:eastAsia="ru-RU"/>
        </w:rPr>
        <w:t>a</w:t>
      </w:r>
      <w:r w:rsidRPr="00CD4C8E">
        <w:rPr>
          <w:rFonts w:ascii="Times New Roman" w:eastAsia="Times New Roman" w:hAnsi="Times New Roman" w:cs="Times New Roman"/>
          <w:color w:val="000000" w:themeColor="text1"/>
          <w:shd w:val="clear" w:color="auto" w:fill="FFFFFF"/>
          <w:lang w:val="ro-RO" w:eastAsia="ru-RU"/>
        </w:rPr>
        <w:t xml:space="preserve"> evidența deșeurilor textile intrate și ieșite din punctele de colectare și raportarea anuală a datelor Agenției</w:t>
      </w:r>
      <w:r w:rsidR="001344B5" w:rsidRPr="00CD4C8E">
        <w:rPr>
          <w:rFonts w:ascii="Times New Roman" w:eastAsia="Times New Roman" w:hAnsi="Times New Roman" w:cs="Times New Roman"/>
          <w:color w:val="000000" w:themeColor="text1"/>
          <w:shd w:val="clear" w:color="auto" w:fill="FFFFFF"/>
          <w:lang w:val="ro-RO" w:eastAsia="ru-RU"/>
        </w:rPr>
        <w:t xml:space="preserve"> de Mediu</w:t>
      </w:r>
      <w:r w:rsidRPr="00CD4C8E">
        <w:rPr>
          <w:rFonts w:ascii="Times New Roman" w:eastAsia="Times New Roman" w:hAnsi="Times New Roman" w:cs="Times New Roman"/>
          <w:color w:val="000000" w:themeColor="text1"/>
          <w:shd w:val="clear" w:color="auto" w:fill="FFFFFF"/>
          <w:lang w:val="ro-RO" w:eastAsia="ru-RU"/>
        </w:rPr>
        <w:t>, conform modului de evidență și de raportare a informațiilor stabilite în Hotărârea Guvernului nr. 501/2018, în termen de 90 de zile de la data intrării în vigoare a prezentului Regulament.</w:t>
      </w:r>
    </w:p>
    <w:p w14:paraId="4FA341C4" w14:textId="77777777" w:rsidR="003B64C0" w:rsidRPr="00CD4C8E" w:rsidRDefault="003B64C0" w:rsidP="003B64C0">
      <w:pPr>
        <w:tabs>
          <w:tab w:val="left" w:pos="1134"/>
        </w:tabs>
        <w:spacing w:after="0" w:line="240" w:lineRule="auto"/>
        <w:jc w:val="both"/>
        <w:rPr>
          <w:rFonts w:ascii="Times New Roman" w:eastAsia="Times New Roman" w:hAnsi="Times New Roman" w:cs="Times New Roman"/>
          <w:color w:val="000000" w:themeColor="text1"/>
          <w:shd w:val="clear" w:color="auto" w:fill="FFFFFF"/>
          <w:lang w:eastAsia="ru-RU"/>
        </w:rPr>
      </w:pPr>
    </w:p>
    <w:p w14:paraId="4E8A78C0" w14:textId="77777777" w:rsidR="005679C0" w:rsidRPr="00CD4C8E" w:rsidRDefault="005679C0" w:rsidP="005679C0">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Punctele de colectare ale sistemelor individuale sau colective trebuie să îndeplinească următoarele condiții:</w:t>
      </w:r>
    </w:p>
    <w:p w14:paraId="31472D53" w14:textId="77777777" w:rsidR="005679C0" w:rsidRPr="00CD4C8E" w:rsidRDefault="005679C0" w:rsidP="005679C0">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deșeurile trebuie să fie depozitate astfel încât să nu afecteze sănătatea populației, mediul sau împrejurimile imediate;</w:t>
      </w:r>
    </w:p>
    <w:p w14:paraId="12A29F3F" w14:textId="77777777" w:rsidR="005679C0" w:rsidRPr="00CD4C8E" w:rsidRDefault="005679C0" w:rsidP="005679C0">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punctul de colectare trebuie să fie îngrădit, pentru a preveni accesul persoanelor neautorizate;</w:t>
      </w:r>
    </w:p>
    <w:p w14:paraId="03C4026A" w14:textId="77777777" w:rsidR="005679C0" w:rsidRPr="00CD4C8E" w:rsidRDefault="005679C0" w:rsidP="005679C0">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colectarea trebuie să fie garantată prin transmiterea către operatori autorizați pentru reciclarea și valorificarea deșeurilor textile colectate separat în spații special amenajate, cu respectarea prevederilor prezentului Regulament.</w:t>
      </w:r>
    </w:p>
    <w:p w14:paraId="12D7DCB6" w14:textId="77777777" w:rsidR="005679C0" w:rsidRPr="00CD4C8E" w:rsidRDefault="005679C0" w:rsidP="005679C0">
      <w:pPr>
        <w:pStyle w:val="ListParagraph"/>
        <w:spacing w:after="0" w:line="240" w:lineRule="auto"/>
        <w:ind w:left="851"/>
        <w:jc w:val="both"/>
        <w:rPr>
          <w:rFonts w:ascii="Times New Roman" w:eastAsia="Times New Roman" w:hAnsi="Times New Roman" w:cs="Times New Roman"/>
          <w:color w:val="000000" w:themeColor="text1"/>
          <w:shd w:val="clear" w:color="auto" w:fill="FFFFFF"/>
          <w:lang w:val="ro-RO" w:eastAsia="ru-RU"/>
        </w:rPr>
      </w:pPr>
    </w:p>
    <w:p w14:paraId="1971E6F4" w14:textId="369B0460" w:rsidR="003B64C0" w:rsidRPr="00CD4C8E" w:rsidRDefault="006D210B" w:rsidP="00F95174">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Este interzisă amestecarea deșeurilor textile colectate separat</w:t>
      </w:r>
      <w:r w:rsidR="00AC581F" w:rsidRPr="00CD4C8E">
        <w:rPr>
          <w:rFonts w:ascii="Times New Roman" w:eastAsia="Times New Roman" w:hAnsi="Times New Roman" w:cs="Times New Roman"/>
          <w:color w:val="000000" w:themeColor="text1"/>
          <w:shd w:val="clear" w:color="auto" w:fill="FFFFFF"/>
          <w:lang w:val="ro-RO" w:eastAsia="ru-RU"/>
        </w:rPr>
        <w:t xml:space="preserve"> cu alte tipuri de deșeuri</w:t>
      </w:r>
      <w:r w:rsidRPr="00CD4C8E">
        <w:rPr>
          <w:rFonts w:ascii="Times New Roman" w:eastAsia="Times New Roman" w:hAnsi="Times New Roman" w:cs="Times New Roman"/>
          <w:color w:val="000000" w:themeColor="text1"/>
          <w:shd w:val="clear" w:color="auto" w:fill="FFFFFF"/>
          <w:lang w:val="ro-RO" w:eastAsia="ru-RU"/>
        </w:rPr>
        <w:t xml:space="preserve">, </w:t>
      </w:r>
      <w:r w:rsidR="00AC581F" w:rsidRPr="00CD4C8E">
        <w:rPr>
          <w:rFonts w:ascii="Times New Roman" w:eastAsia="Times New Roman" w:hAnsi="Times New Roman" w:cs="Times New Roman"/>
          <w:color w:val="000000" w:themeColor="text1"/>
          <w:shd w:val="clear" w:color="auto" w:fill="FFFFFF"/>
          <w:lang w:val="ro-RO" w:eastAsia="ru-RU"/>
        </w:rPr>
        <w:t xml:space="preserve">substanțe sau materiale, care ar împiedica reutilizarea și/sau reciclarea acestora </w:t>
      </w:r>
      <w:r w:rsidRPr="00CD4C8E">
        <w:rPr>
          <w:rFonts w:ascii="Times New Roman" w:eastAsia="Times New Roman" w:hAnsi="Times New Roman" w:cs="Times New Roman"/>
          <w:color w:val="000000" w:themeColor="text1"/>
          <w:shd w:val="clear" w:color="auto" w:fill="FFFFFF"/>
          <w:lang w:val="ro-RO" w:eastAsia="ru-RU"/>
        </w:rPr>
        <w:t>precum şi încredințarea, respectiv primirea, în vederea eliminării prin depozitare finală</w:t>
      </w:r>
      <w:r w:rsidR="009F2C69" w:rsidRPr="00CD4C8E">
        <w:rPr>
          <w:rFonts w:ascii="Times New Roman" w:eastAsia="Times New Roman" w:hAnsi="Times New Roman" w:cs="Times New Roman"/>
          <w:color w:val="000000" w:themeColor="text1"/>
          <w:shd w:val="clear" w:color="auto" w:fill="FFFFFF"/>
          <w:lang w:val="ro-RO" w:eastAsia="ru-RU"/>
        </w:rPr>
        <w:t>.</w:t>
      </w:r>
    </w:p>
    <w:p w14:paraId="00E459CC" w14:textId="77777777" w:rsidR="005679C0" w:rsidRPr="00CD4C8E" w:rsidRDefault="005679C0" w:rsidP="005679C0">
      <w:pPr>
        <w:pStyle w:val="ListParagraph"/>
        <w:tabs>
          <w:tab w:val="left" w:pos="1134"/>
        </w:tabs>
        <w:spacing w:after="0" w:line="240" w:lineRule="auto"/>
        <w:ind w:left="502"/>
        <w:jc w:val="both"/>
        <w:rPr>
          <w:rFonts w:ascii="Times New Roman" w:eastAsia="Times New Roman" w:hAnsi="Times New Roman" w:cs="Times New Roman"/>
          <w:color w:val="000000" w:themeColor="text1"/>
          <w:shd w:val="clear" w:color="auto" w:fill="FFFFFF"/>
          <w:lang w:val="ro-RO" w:eastAsia="ru-RU"/>
        </w:rPr>
      </w:pPr>
    </w:p>
    <w:p w14:paraId="379D4654" w14:textId="42337CBD" w:rsidR="005679C0" w:rsidRPr="00CD4C8E" w:rsidRDefault="005679C0" w:rsidP="00F95174">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În cadrul sistemelor de colectare create, trebuie să fie stabilite fluxuri separate de colectare și sortare, care să permită identificarea produselor textile apte pentru reutilizare, pe baza unei evaluări vizuale și funcționale efectuate de către operatorii autorizați.</w:t>
      </w:r>
    </w:p>
    <w:p w14:paraId="581B3330" w14:textId="77777777" w:rsidR="00A91E31" w:rsidRPr="00CD4C8E" w:rsidRDefault="00A91E31" w:rsidP="00A91E31">
      <w:pPr>
        <w:pStyle w:val="ListParagraph"/>
        <w:rPr>
          <w:rFonts w:ascii="Times New Roman" w:eastAsia="Times New Roman" w:hAnsi="Times New Roman" w:cs="Times New Roman"/>
          <w:color w:val="000000" w:themeColor="text1"/>
          <w:shd w:val="clear" w:color="auto" w:fill="FFFFFF"/>
          <w:lang w:val="ro-RO" w:eastAsia="ru-RU"/>
        </w:rPr>
      </w:pPr>
    </w:p>
    <w:p w14:paraId="1FADB634" w14:textId="72EFA777" w:rsidR="00AA6F00" w:rsidRPr="00CD4C8E" w:rsidRDefault="00A91E31" w:rsidP="00AA6F00">
      <w:pPr>
        <w:pStyle w:val="ListParagraph"/>
        <w:numPr>
          <w:ilvl w:val="0"/>
          <w:numId w:val="1"/>
        </w:numPr>
        <w:tabs>
          <w:tab w:val="left" w:pos="1134"/>
        </w:tabs>
        <w:spacing w:after="0"/>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Deșeurile textile colectate separat pot fi considerate </w:t>
      </w:r>
      <w:r w:rsidR="00EB020A" w:rsidRPr="00CD4C8E">
        <w:rPr>
          <w:rFonts w:ascii="Times New Roman" w:eastAsia="Times New Roman" w:hAnsi="Times New Roman" w:cs="Times New Roman"/>
          <w:color w:val="000000" w:themeColor="text1"/>
          <w:shd w:val="clear" w:color="auto" w:fill="FFFFFF"/>
          <w:lang w:val="ro-RO" w:eastAsia="ru-RU"/>
        </w:rPr>
        <w:t xml:space="preserve">produse textile uzate/purtate </w:t>
      </w:r>
      <w:r w:rsidR="007B1D48" w:rsidRPr="00CD4C8E">
        <w:rPr>
          <w:rFonts w:ascii="Times New Roman" w:eastAsia="Times New Roman" w:hAnsi="Times New Roman" w:cs="Times New Roman"/>
          <w:color w:val="000000" w:themeColor="text1"/>
          <w:shd w:val="clear" w:color="auto" w:fill="FFFFFF"/>
          <w:lang w:val="ro-RO" w:eastAsia="ru-RU"/>
        </w:rPr>
        <w:t xml:space="preserve">apte </w:t>
      </w:r>
      <w:r w:rsidRPr="00CD4C8E">
        <w:rPr>
          <w:rFonts w:ascii="Times New Roman" w:eastAsia="Times New Roman" w:hAnsi="Times New Roman" w:cs="Times New Roman"/>
          <w:color w:val="000000" w:themeColor="text1"/>
          <w:shd w:val="clear" w:color="auto" w:fill="FFFFFF"/>
          <w:lang w:val="ro-RO" w:eastAsia="ru-RU"/>
        </w:rPr>
        <w:t>pentru reutilizare</w:t>
      </w:r>
      <w:r w:rsidR="007B1D48" w:rsidRPr="00CD4C8E">
        <w:rPr>
          <w:rFonts w:ascii="Times New Roman" w:eastAsia="Times New Roman" w:hAnsi="Times New Roman" w:cs="Times New Roman"/>
          <w:color w:val="000000" w:themeColor="text1"/>
          <w:shd w:val="clear" w:color="auto" w:fill="FFFFFF"/>
          <w:lang w:val="ro-RO" w:eastAsia="ru-RU"/>
        </w:rPr>
        <w:t xml:space="preserve"> </w:t>
      </w:r>
      <w:r w:rsidRPr="00CD4C8E">
        <w:rPr>
          <w:rFonts w:ascii="Times New Roman" w:eastAsia="Times New Roman" w:hAnsi="Times New Roman" w:cs="Times New Roman"/>
          <w:color w:val="000000" w:themeColor="text1"/>
          <w:shd w:val="clear" w:color="auto" w:fill="FFFFFF"/>
          <w:lang w:val="ro-RO" w:eastAsia="ru-RU"/>
        </w:rPr>
        <w:t>doar dacă</w:t>
      </w:r>
      <w:r w:rsidR="00AA6F00" w:rsidRPr="00CD4C8E">
        <w:rPr>
          <w:rFonts w:ascii="Times New Roman" w:eastAsia="Times New Roman" w:hAnsi="Times New Roman" w:cs="Times New Roman"/>
          <w:color w:val="000000" w:themeColor="text1"/>
          <w:shd w:val="clear" w:color="auto" w:fill="FFFFFF"/>
          <w:lang w:val="ro-RO" w:eastAsia="ru-RU"/>
        </w:rPr>
        <w:t>:</w:t>
      </w:r>
    </w:p>
    <w:p w14:paraId="6633A0DC" w14:textId="77777777" w:rsidR="00AA6F00" w:rsidRPr="00CD4C8E" w:rsidRDefault="00AA6F00" w:rsidP="00AA6F00">
      <w:pPr>
        <w:pStyle w:val="ListParagraph"/>
        <w:rPr>
          <w:rFonts w:ascii="Times New Roman" w:eastAsia="Times New Roman" w:hAnsi="Times New Roman" w:cs="Times New Roman"/>
          <w:color w:val="000000" w:themeColor="text1"/>
          <w:shd w:val="clear" w:color="auto" w:fill="FFFFFF"/>
          <w:lang w:val="ro-RO" w:eastAsia="ru-RU"/>
        </w:rPr>
      </w:pPr>
    </w:p>
    <w:p w14:paraId="41B1BB1E" w14:textId="5A645885" w:rsidR="00AA6F00" w:rsidRPr="00CD4C8E" w:rsidRDefault="00A91E31" w:rsidP="00885FA5">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sunt supuse unor operațiuni de curățare, reparare sau testare tehnică care să asigure că pot fi utilizate din nou fără prelucrare suplimentară;</w:t>
      </w:r>
    </w:p>
    <w:p w14:paraId="7A2F9197" w14:textId="475F7B39" w:rsidR="00A91E31" w:rsidRPr="00CD4C8E" w:rsidRDefault="00A91E31" w:rsidP="00885FA5">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sunt predate ulterior spre reutilizare </w:t>
      </w:r>
      <w:r w:rsidR="00147D3F" w:rsidRPr="00CD4C8E">
        <w:rPr>
          <w:rFonts w:ascii="Times New Roman" w:eastAsia="Times New Roman" w:hAnsi="Times New Roman" w:cs="Times New Roman"/>
          <w:color w:val="000000" w:themeColor="text1"/>
          <w:shd w:val="clear" w:color="auto" w:fill="FFFFFF"/>
          <w:lang w:val="ro-RO" w:eastAsia="ru-RU"/>
        </w:rPr>
        <w:t xml:space="preserve">cu respectarea </w:t>
      </w:r>
      <w:r w:rsidRPr="00CD4C8E">
        <w:rPr>
          <w:rFonts w:ascii="Times New Roman" w:eastAsia="Times New Roman" w:hAnsi="Times New Roman" w:cs="Times New Roman"/>
          <w:color w:val="000000" w:themeColor="text1"/>
          <w:shd w:val="clear" w:color="auto" w:fill="FFFFFF"/>
          <w:lang w:val="ro-RO" w:eastAsia="ru-RU"/>
        </w:rPr>
        <w:t xml:space="preserve">prevederilor </w:t>
      </w:r>
      <w:r w:rsidR="00147D3F" w:rsidRPr="00CD4C8E">
        <w:rPr>
          <w:rFonts w:ascii="Times New Roman" w:eastAsia="Times New Roman" w:hAnsi="Times New Roman" w:cs="Times New Roman"/>
          <w:color w:val="000000" w:themeColor="text1"/>
          <w:shd w:val="clear" w:color="auto" w:fill="FFFFFF"/>
          <w:lang w:val="ro-RO" w:eastAsia="ru-RU"/>
        </w:rPr>
        <w:t>prezentului Regulament.</w:t>
      </w:r>
    </w:p>
    <w:p w14:paraId="16437F06" w14:textId="77777777" w:rsidR="00AA6F00" w:rsidRPr="00CD4C8E" w:rsidRDefault="00AA6F00" w:rsidP="00AA6F00">
      <w:pPr>
        <w:pStyle w:val="ListParagraph"/>
        <w:tabs>
          <w:tab w:val="left" w:pos="1134"/>
        </w:tabs>
        <w:spacing w:after="0"/>
        <w:ind w:left="1949"/>
        <w:jc w:val="both"/>
        <w:rPr>
          <w:rFonts w:ascii="Times New Roman" w:eastAsia="Times New Roman" w:hAnsi="Times New Roman" w:cs="Times New Roman"/>
          <w:color w:val="000000" w:themeColor="text1"/>
          <w:shd w:val="clear" w:color="auto" w:fill="FFFFFF"/>
          <w:lang w:val="ro-RO" w:eastAsia="ru-RU"/>
        </w:rPr>
      </w:pPr>
    </w:p>
    <w:p w14:paraId="28A9F250" w14:textId="77777777" w:rsidR="00E75897" w:rsidRPr="00CD4C8E" w:rsidRDefault="00774229" w:rsidP="00E75897">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Produsele textile returnate de către consumatori, care nu au devenit deșeuri conform definiției legale, nu pot fi luate în considerare la calculul îndeplinirii țintelor pentru reutilizare stabilite prin prezentul Regulament.</w:t>
      </w:r>
    </w:p>
    <w:p w14:paraId="5494483B" w14:textId="77777777" w:rsidR="00E75897" w:rsidRPr="00CD4C8E" w:rsidRDefault="00E75897" w:rsidP="00E75897">
      <w:pPr>
        <w:pStyle w:val="ListParagraph"/>
        <w:tabs>
          <w:tab w:val="left" w:pos="1134"/>
        </w:tabs>
        <w:spacing w:after="0" w:line="240" w:lineRule="auto"/>
        <w:ind w:left="502"/>
        <w:jc w:val="both"/>
        <w:rPr>
          <w:rFonts w:ascii="Times New Roman" w:eastAsia="Times New Roman" w:hAnsi="Times New Roman" w:cs="Times New Roman"/>
          <w:color w:val="000000" w:themeColor="text1"/>
          <w:shd w:val="clear" w:color="auto" w:fill="FFFFFF"/>
          <w:lang w:val="ro-RO" w:eastAsia="ru-RU"/>
        </w:rPr>
      </w:pPr>
    </w:p>
    <w:p w14:paraId="581BE42C" w14:textId="2F3CA270" w:rsidR="00885FA5" w:rsidRPr="00CD4C8E" w:rsidRDefault="00E75897" w:rsidP="00885FA5">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În vederea realizării țintelor pentru reutilizare specificate în pct. </w:t>
      </w:r>
      <w:r w:rsidR="000B6E85" w:rsidRPr="00CD4C8E">
        <w:rPr>
          <w:rFonts w:ascii="Times New Roman" w:eastAsia="Times New Roman" w:hAnsi="Times New Roman" w:cs="Times New Roman"/>
          <w:color w:val="000000" w:themeColor="text1"/>
          <w:shd w:val="clear" w:color="auto" w:fill="FFFFFF"/>
          <w:lang w:val="ro-RO" w:eastAsia="ru-RU"/>
        </w:rPr>
        <w:t xml:space="preserve">47 </w:t>
      </w:r>
      <w:r w:rsidRPr="00CD4C8E">
        <w:rPr>
          <w:rFonts w:ascii="Times New Roman" w:eastAsia="Times New Roman" w:hAnsi="Times New Roman" w:cs="Times New Roman"/>
          <w:color w:val="000000" w:themeColor="text1"/>
          <w:shd w:val="clear" w:color="auto" w:fill="FFFFFF"/>
          <w:lang w:val="ro-RO" w:eastAsia="ru-RU"/>
        </w:rPr>
        <w:t xml:space="preserve">din </w:t>
      </w:r>
      <w:r w:rsidR="000B6E85" w:rsidRPr="00CD4C8E">
        <w:rPr>
          <w:rFonts w:ascii="Times New Roman" w:eastAsia="Times New Roman" w:hAnsi="Times New Roman" w:cs="Times New Roman"/>
          <w:color w:val="000000" w:themeColor="text1"/>
          <w:shd w:val="clear" w:color="auto" w:fill="FFFFFF"/>
          <w:lang w:val="ro-RO" w:eastAsia="ru-RU"/>
        </w:rPr>
        <w:t>R</w:t>
      </w:r>
      <w:r w:rsidRPr="00CD4C8E">
        <w:rPr>
          <w:rFonts w:ascii="Times New Roman" w:eastAsia="Times New Roman" w:hAnsi="Times New Roman" w:cs="Times New Roman"/>
          <w:color w:val="000000" w:themeColor="text1"/>
          <w:shd w:val="clear" w:color="auto" w:fill="FFFFFF"/>
          <w:lang w:val="ro-RO" w:eastAsia="ru-RU"/>
        </w:rPr>
        <w:t xml:space="preserve">egulament, sistemele de responsabilitate extinsă a producătorului, individuale sau colective, pot colabora cu întreprinderi sociale, deținători de patente de întreprinzător și alți operatori care desfășoară activități de reparare, recondiționare, modernizare, refabricare sau alte procese similare care vizează prelungirea duratei de viață a produselor textile. </w:t>
      </w:r>
    </w:p>
    <w:p w14:paraId="7D8C5EDE" w14:textId="77777777" w:rsidR="00AF5EB0" w:rsidRPr="00CD4C8E" w:rsidRDefault="00AF5EB0" w:rsidP="006239B8">
      <w:pPr>
        <w:spacing w:after="0" w:line="240" w:lineRule="auto"/>
        <w:rPr>
          <w:rFonts w:ascii="Times New Roman" w:eastAsia="Times New Roman" w:hAnsi="Times New Roman" w:cs="Times New Roman"/>
          <w:b/>
          <w:bCs/>
          <w:color w:val="000000" w:themeColor="text1"/>
          <w:sz w:val="24"/>
          <w:szCs w:val="24"/>
          <w:shd w:val="clear" w:color="auto" w:fill="FFFFFF"/>
          <w:lang w:eastAsia="ru-RU"/>
        </w:rPr>
      </w:pPr>
    </w:p>
    <w:p w14:paraId="4AC42B27" w14:textId="2344B643" w:rsidR="00DB5FD8" w:rsidRPr="00CD4C8E" w:rsidRDefault="00DB5FD8" w:rsidP="00783A99">
      <w:pPr>
        <w:pStyle w:val="Heading1"/>
        <w:jc w:val="center"/>
        <w:rPr>
          <w:rStyle w:val="Strong"/>
          <w:rFonts w:ascii="Times New Roman" w:hAnsi="Times New Roman" w:cs="Times New Roman"/>
          <w:color w:val="000000" w:themeColor="text1"/>
          <w:sz w:val="24"/>
          <w:szCs w:val="24"/>
          <w:shd w:val="clear" w:color="auto" w:fill="FFFFFF"/>
        </w:rPr>
      </w:pPr>
      <w:r w:rsidRPr="00CD4C8E">
        <w:rPr>
          <w:rFonts w:ascii="Times New Roman" w:eastAsia="Times New Roman" w:hAnsi="Times New Roman" w:cs="Times New Roman"/>
          <w:b/>
          <w:bCs/>
          <w:color w:val="000000" w:themeColor="text1"/>
          <w:sz w:val="24"/>
          <w:szCs w:val="24"/>
          <w:shd w:val="clear" w:color="auto" w:fill="FFFFFF"/>
          <w:lang w:eastAsia="ru-RU"/>
        </w:rPr>
        <w:t>V</w:t>
      </w:r>
      <w:r w:rsidR="0001622A" w:rsidRPr="00CD4C8E">
        <w:rPr>
          <w:rFonts w:ascii="Times New Roman" w:eastAsia="Times New Roman" w:hAnsi="Times New Roman" w:cs="Times New Roman"/>
          <w:b/>
          <w:bCs/>
          <w:color w:val="000000" w:themeColor="text1"/>
          <w:sz w:val="24"/>
          <w:szCs w:val="24"/>
          <w:shd w:val="clear" w:color="auto" w:fill="FFFFFF"/>
          <w:lang w:eastAsia="ru-RU"/>
        </w:rPr>
        <w:t>I</w:t>
      </w:r>
      <w:r w:rsidRPr="00CD4C8E">
        <w:rPr>
          <w:rFonts w:ascii="Times New Roman" w:eastAsia="Times New Roman" w:hAnsi="Times New Roman" w:cs="Times New Roman"/>
          <w:b/>
          <w:bCs/>
          <w:color w:val="000000" w:themeColor="text1"/>
          <w:sz w:val="24"/>
          <w:szCs w:val="24"/>
          <w:shd w:val="clear" w:color="auto" w:fill="FFFFFF"/>
          <w:lang w:eastAsia="ru-RU"/>
        </w:rPr>
        <w:t xml:space="preserve">. ȚINTE DE </w:t>
      </w:r>
      <w:r w:rsidR="00D920DD" w:rsidRPr="00CD4C8E">
        <w:rPr>
          <w:rFonts w:ascii="Times New Roman" w:eastAsia="Times New Roman" w:hAnsi="Times New Roman" w:cs="Times New Roman"/>
          <w:b/>
          <w:bCs/>
          <w:color w:val="000000" w:themeColor="text1"/>
          <w:sz w:val="24"/>
          <w:szCs w:val="24"/>
          <w:shd w:val="clear" w:color="auto" w:fill="FFFFFF"/>
          <w:lang w:eastAsia="ru-RU"/>
        </w:rPr>
        <w:t xml:space="preserve">COLECTARE, </w:t>
      </w:r>
      <w:r w:rsidR="0085613B" w:rsidRPr="00CD4C8E">
        <w:rPr>
          <w:rStyle w:val="Strong"/>
          <w:rFonts w:ascii="Times New Roman" w:hAnsi="Times New Roman" w:cs="Times New Roman"/>
          <w:color w:val="000000" w:themeColor="text1"/>
          <w:sz w:val="24"/>
          <w:szCs w:val="24"/>
          <w:shd w:val="clear" w:color="auto" w:fill="FFFFFF"/>
        </w:rPr>
        <w:t>REUTILIZARE</w:t>
      </w:r>
      <w:r w:rsidR="003F4F68" w:rsidRPr="00CD4C8E">
        <w:rPr>
          <w:rStyle w:val="Strong"/>
          <w:rFonts w:ascii="Times New Roman" w:hAnsi="Times New Roman" w:cs="Times New Roman"/>
          <w:color w:val="000000" w:themeColor="text1"/>
          <w:sz w:val="24"/>
          <w:szCs w:val="24"/>
          <w:shd w:val="clear" w:color="auto" w:fill="FFFFFF"/>
        </w:rPr>
        <w:t>,</w:t>
      </w:r>
      <w:r w:rsidR="0085613B" w:rsidRPr="00CD4C8E">
        <w:rPr>
          <w:rStyle w:val="Strong"/>
          <w:rFonts w:ascii="Times New Roman" w:hAnsi="Times New Roman" w:cs="Times New Roman"/>
          <w:color w:val="000000" w:themeColor="text1"/>
          <w:sz w:val="24"/>
          <w:szCs w:val="24"/>
          <w:shd w:val="clear" w:color="auto" w:fill="FFFFFF"/>
        </w:rPr>
        <w:t xml:space="preserve"> </w:t>
      </w:r>
      <w:r w:rsidR="003F4F68" w:rsidRPr="00CD4C8E">
        <w:rPr>
          <w:rStyle w:val="Strong"/>
          <w:rFonts w:ascii="Times New Roman" w:hAnsi="Times New Roman" w:cs="Times New Roman"/>
          <w:color w:val="000000" w:themeColor="text1"/>
          <w:sz w:val="24"/>
          <w:szCs w:val="24"/>
          <w:shd w:val="clear" w:color="auto" w:fill="FFFFFF"/>
        </w:rPr>
        <w:t xml:space="preserve">RECICLARE </w:t>
      </w:r>
      <w:r w:rsidR="00D04AD6" w:rsidRPr="00CD4C8E">
        <w:rPr>
          <w:rStyle w:val="Strong"/>
          <w:rFonts w:ascii="Times New Roman" w:hAnsi="Times New Roman" w:cs="Times New Roman"/>
          <w:color w:val="000000" w:themeColor="text1"/>
          <w:sz w:val="24"/>
          <w:szCs w:val="24"/>
          <w:shd w:val="clear" w:color="auto" w:fill="FFFFFF"/>
        </w:rPr>
        <w:t xml:space="preserve">ȘI </w:t>
      </w:r>
      <w:r w:rsidR="002D3A91" w:rsidRPr="00CD4C8E">
        <w:rPr>
          <w:rStyle w:val="Strong"/>
          <w:rFonts w:ascii="Times New Roman" w:hAnsi="Times New Roman" w:cs="Times New Roman"/>
          <w:color w:val="000000" w:themeColor="text1"/>
          <w:sz w:val="24"/>
          <w:szCs w:val="24"/>
          <w:shd w:val="clear" w:color="auto" w:fill="FFFFFF"/>
        </w:rPr>
        <w:t xml:space="preserve">VALORIFICARE </w:t>
      </w:r>
      <w:r w:rsidR="0000776D" w:rsidRPr="00CD4C8E">
        <w:rPr>
          <w:rStyle w:val="Strong"/>
          <w:rFonts w:ascii="Times New Roman" w:hAnsi="Times New Roman" w:cs="Times New Roman"/>
          <w:color w:val="000000" w:themeColor="text1"/>
          <w:sz w:val="24"/>
          <w:szCs w:val="24"/>
          <w:shd w:val="clear" w:color="auto" w:fill="FFFFFF"/>
        </w:rPr>
        <w:t>ENERGETICĂ</w:t>
      </w:r>
    </w:p>
    <w:p w14:paraId="311F7648" w14:textId="77777777" w:rsidR="002D02D1" w:rsidRPr="00CD4C8E" w:rsidRDefault="002D02D1" w:rsidP="002D02D1">
      <w:pPr>
        <w:tabs>
          <w:tab w:val="left" w:pos="1134"/>
        </w:tabs>
        <w:spacing w:after="0" w:line="240" w:lineRule="auto"/>
        <w:jc w:val="both"/>
        <w:rPr>
          <w:rFonts w:ascii="Times New Roman" w:eastAsia="Times New Roman" w:hAnsi="Times New Roman" w:cs="Times New Roman"/>
          <w:color w:val="000000" w:themeColor="text1"/>
          <w:shd w:val="clear" w:color="auto" w:fill="FFFFFF"/>
          <w:lang w:eastAsia="ru-RU"/>
        </w:rPr>
      </w:pPr>
    </w:p>
    <w:p w14:paraId="000A9186" w14:textId="23EFF90E" w:rsidR="004423B1" w:rsidRPr="00CD4C8E" w:rsidRDefault="00505A0C" w:rsidP="004423B1">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Încep</w:t>
      </w:r>
      <w:r w:rsidR="00E44F8C" w:rsidRPr="00CD4C8E">
        <w:rPr>
          <w:rFonts w:ascii="Times New Roman" w:eastAsia="Times New Roman" w:hAnsi="Times New Roman" w:cs="Times New Roman"/>
          <w:color w:val="000000" w:themeColor="text1"/>
          <w:shd w:val="clear" w:color="auto" w:fill="FFFFFF"/>
          <w:lang w:val="ro-RO" w:eastAsia="ru-RU"/>
        </w:rPr>
        <w:t>â</w:t>
      </w:r>
      <w:r w:rsidRPr="00CD4C8E">
        <w:rPr>
          <w:rFonts w:ascii="Times New Roman" w:eastAsia="Times New Roman" w:hAnsi="Times New Roman" w:cs="Times New Roman"/>
          <w:color w:val="000000" w:themeColor="text1"/>
          <w:shd w:val="clear" w:color="auto" w:fill="FFFFFF"/>
          <w:lang w:val="ro-RO" w:eastAsia="ru-RU"/>
        </w:rPr>
        <w:t>nd cu data de 1 ianuarie 202</w:t>
      </w:r>
      <w:r w:rsidR="007D411D" w:rsidRPr="00CD4C8E">
        <w:rPr>
          <w:rFonts w:ascii="Times New Roman" w:eastAsia="Times New Roman" w:hAnsi="Times New Roman" w:cs="Times New Roman"/>
          <w:color w:val="000000" w:themeColor="text1"/>
          <w:shd w:val="clear" w:color="auto" w:fill="FFFFFF"/>
          <w:lang w:val="ro-RO" w:eastAsia="ru-RU"/>
        </w:rPr>
        <w:t>7</w:t>
      </w:r>
      <w:r w:rsidRPr="00CD4C8E">
        <w:rPr>
          <w:rFonts w:ascii="Times New Roman" w:eastAsia="Times New Roman" w:hAnsi="Times New Roman" w:cs="Times New Roman"/>
          <w:color w:val="000000" w:themeColor="text1"/>
          <w:shd w:val="clear" w:color="auto" w:fill="FFFFFF"/>
          <w:lang w:val="ro-RO" w:eastAsia="ru-RU"/>
        </w:rPr>
        <w:t xml:space="preserve">, producătorii de </w:t>
      </w:r>
      <w:r w:rsidR="009E4604" w:rsidRPr="00CD4C8E">
        <w:rPr>
          <w:rFonts w:ascii="Times New Roman" w:eastAsia="Times New Roman" w:hAnsi="Times New Roman" w:cs="Times New Roman"/>
          <w:color w:val="000000" w:themeColor="text1"/>
          <w:shd w:val="clear" w:color="auto" w:fill="FFFFFF"/>
          <w:lang w:val="ro-RO" w:eastAsia="ru-RU"/>
        </w:rPr>
        <w:t>produse textile su</w:t>
      </w:r>
      <w:r w:rsidRPr="00CD4C8E">
        <w:rPr>
          <w:rFonts w:ascii="Times New Roman" w:eastAsia="Times New Roman" w:hAnsi="Times New Roman" w:cs="Times New Roman"/>
          <w:color w:val="000000" w:themeColor="text1"/>
          <w:shd w:val="clear" w:color="auto" w:fill="FFFFFF"/>
          <w:lang w:val="ro-RO" w:eastAsia="ru-RU"/>
        </w:rPr>
        <w:t xml:space="preserve">nt obligați să realizeze țintele </w:t>
      </w:r>
      <w:r w:rsidR="00AF0396" w:rsidRPr="00CD4C8E">
        <w:rPr>
          <w:rFonts w:ascii="Times New Roman" w:eastAsia="Times New Roman" w:hAnsi="Times New Roman" w:cs="Times New Roman"/>
          <w:color w:val="000000" w:themeColor="text1"/>
          <w:shd w:val="clear" w:color="auto" w:fill="FFFFFF"/>
          <w:lang w:val="ro-RO" w:eastAsia="ru-RU"/>
        </w:rPr>
        <w:t xml:space="preserve">minime </w:t>
      </w:r>
      <w:r w:rsidRPr="00CD4C8E">
        <w:rPr>
          <w:rFonts w:ascii="Times New Roman" w:eastAsia="Times New Roman" w:hAnsi="Times New Roman" w:cs="Times New Roman"/>
          <w:color w:val="000000" w:themeColor="text1"/>
          <w:shd w:val="clear" w:color="auto" w:fill="FFFFFF"/>
          <w:lang w:val="ro-RO" w:eastAsia="ru-RU"/>
        </w:rPr>
        <w:t>de colectare</w:t>
      </w:r>
      <w:r w:rsidR="00AF0396" w:rsidRPr="00CD4C8E">
        <w:rPr>
          <w:rFonts w:ascii="Times New Roman" w:eastAsia="Times New Roman" w:hAnsi="Times New Roman" w:cs="Times New Roman"/>
          <w:color w:val="000000" w:themeColor="text1"/>
          <w:shd w:val="clear" w:color="auto" w:fill="FFFFFF"/>
          <w:lang w:val="ro-RO" w:eastAsia="ru-RU"/>
        </w:rPr>
        <w:t xml:space="preserve"> separată a deșeurilor textile</w:t>
      </w:r>
      <w:r w:rsidRPr="00CD4C8E">
        <w:rPr>
          <w:rFonts w:ascii="Times New Roman" w:eastAsia="Times New Roman" w:hAnsi="Times New Roman" w:cs="Times New Roman"/>
          <w:color w:val="000000" w:themeColor="text1"/>
          <w:shd w:val="clear" w:color="auto" w:fill="FFFFFF"/>
          <w:lang w:val="ro-RO" w:eastAsia="ru-RU"/>
        </w:rPr>
        <w:t xml:space="preserve"> prevăzute în tabelul din </w:t>
      </w:r>
      <w:r w:rsidRPr="00CD4C8E">
        <w:rPr>
          <w:rFonts w:ascii="Times New Roman" w:eastAsia="Times New Roman" w:hAnsi="Times New Roman" w:cs="Times New Roman"/>
          <w:b/>
          <w:bCs/>
          <w:color w:val="000000" w:themeColor="text1"/>
          <w:shd w:val="clear" w:color="auto" w:fill="FFFFFF"/>
          <w:lang w:val="ro-RO" w:eastAsia="ru-RU"/>
        </w:rPr>
        <w:t>anexa nr.</w:t>
      </w:r>
      <w:r w:rsidRPr="00CD4C8E">
        <w:rPr>
          <w:rFonts w:ascii="Times New Roman" w:eastAsia="Times New Roman" w:hAnsi="Times New Roman" w:cs="Times New Roman"/>
          <w:color w:val="000000" w:themeColor="text1"/>
          <w:shd w:val="clear" w:color="auto" w:fill="FFFFFF"/>
          <w:lang w:val="ro-RO" w:eastAsia="ru-RU"/>
        </w:rPr>
        <w:t xml:space="preserve"> </w:t>
      </w:r>
      <w:r w:rsidR="001F391F" w:rsidRPr="00CD4C8E">
        <w:rPr>
          <w:rFonts w:ascii="Times New Roman" w:eastAsia="Times New Roman" w:hAnsi="Times New Roman" w:cs="Times New Roman"/>
          <w:b/>
          <w:bCs/>
          <w:color w:val="000000" w:themeColor="text1"/>
          <w:shd w:val="clear" w:color="auto" w:fill="FFFFFF"/>
          <w:lang w:val="ro-RO" w:eastAsia="ru-RU"/>
        </w:rPr>
        <w:t>7</w:t>
      </w:r>
      <w:r w:rsidRPr="00CD4C8E">
        <w:rPr>
          <w:rFonts w:ascii="Times New Roman" w:eastAsia="Times New Roman" w:hAnsi="Times New Roman" w:cs="Times New Roman"/>
          <w:color w:val="000000" w:themeColor="text1"/>
          <w:shd w:val="clear" w:color="auto" w:fill="FFFFFF"/>
          <w:lang w:val="ro-RO" w:eastAsia="ru-RU"/>
        </w:rPr>
        <w:t xml:space="preserve">, </w:t>
      </w:r>
      <w:r w:rsidR="007A467C" w:rsidRPr="00CD4C8E">
        <w:rPr>
          <w:rFonts w:ascii="Times New Roman" w:eastAsia="Times New Roman" w:hAnsi="Times New Roman" w:cs="Times New Roman"/>
          <w:color w:val="000000" w:themeColor="text1"/>
          <w:shd w:val="clear" w:color="auto" w:fill="FFFFFF"/>
          <w:lang w:val="ro-RO" w:eastAsia="ru-RU"/>
        </w:rPr>
        <w:t>calculate ca procent din media cantităților</w:t>
      </w:r>
      <w:r w:rsidR="004D0599" w:rsidRPr="00CD4C8E">
        <w:rPr>
          <w:color w:val="000000" w:themeColor="text1"/>
          <w:kern w:val="0"/>
          <w:sz w:val="22"/>
          <w:szCs w:val="22"/>
          <w:lang w:val="ro-RO"/>
          <w14:ligatures w14:val="none"/>
        </w:rPr>
        <w:t xml:space="preserve"> </w:t>
      </w:r>
      <w:r w:rsidR="004D0599" w:rsidRPr="00CD4C8E">
        <w:rPr>
          <w:rFonts w:ascii="Times New Roman" w:eastAsia="Times New Roman" w:hAnsi="Times New Roman" w:cs="Times New Roman"/>
          <w:color w:val="000000" w:themeColor="text1"/>
          <w:shd w:val="clear" w:color="auto" w:fill="FFFFFF"/>
          <w:lang w:val="ro-RO" w:eastAsia="ru-RU"/>
        </w:rPr>
        <w:t>exprimate în kilograme</w:t>
      </w:r>
      <w:r w:rsidR="007A467C" w:rsidRPr="00CD4C8E">
        <w:rPr>
          <w:rFonts w:ascii="Times New Roman" w:eastAsia="Times New Roman" w:hAnsi="Times New Roman" w:cs="Times New Roman"/>
          <w:color w:val="000000" w:themeColor="text1"/>
          <w:shd w:val="clear" w:color="auto" w:fill="FFFFFF"/>
          <w:lang w:val="ro-RO" w:eastAsia="ru-RU"/>
        </w:rPr>
        <w:t xml:space="preserve"> de produse textile introduse pe piață în ultimii 3 ani calendaristici.</w:t>
      </w:r>
    </w:p>
    <w:p w14:paraId="0F609CCE" w14:textId="77777777" w:rsidR="00E44F8C" w:rsidRPr="00CD4C8E" w:rsidRDefault="00E44F8C" w:rsidP="00E44F8C">
      <w:pPr>
        <w:pStyle w:val="ListParagraph"/>
        <w:tabs>
          <w:tab w:val="left" w:pos="1134"/>
        </w:tabs>
        <w:spacing w:after="0" w:line="240" w:lineRule="auto"/>
        <w:ind w:left="502"/>
        <w:jc w:val="both"/>
        <w:rPr>
          <w:rFonts w:ascii="Times New Roman" w:eastAsia="Times New Roman" w:hAnsi="Times New Roman" w:cs="Times New Roman"/>
          <w:color w:val="000000" w:themeColor="text1"/>
          <w:shd w:val="clear" w:color="auto" w:fill="FFFFFF"/>
          <w:lang w:val="ro-RO" w:eastAsia="ru-RU"/>
        </w:rPr>
      </w:pPr>
    </w:p>
    <w:p w14:paraId="09321E0F" w14:textId="33EDE0C2" w:rsidR="00672A24" w:rsidRPr="00CD4C8E" w:rsidRDefault="004B6017" w:rsidP="00672A24">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Începând cu 1 ianuarie 202</w:t>
      </w:r>
      <w:r w:rsidR="001643B1" w:rsidRPr="00CD4C8E">
        <w:rPr>
          <w:rFonts w:ascii="Times New Roman" w:eastAsia="Times New Roman" w:hAnsi="Times New Roman" w:cs="Times New Roman"/>
          <w:color w:val="000000" w:themeColor="text1"/>
          <w:shd w:val="clear" w:color="auto" w:fill="FFFFFF"/>
          <w:lang w:val="ro-RO" w:eastAsia="ru-RU"/>
        </w:rPr>
        <w:t>8</w:t>
      </w:r>
      <w:r w:rsidRPr="00CD4C8E">
        <w:rPr>
          <w:rFonts w:ascii="Times New Roman" w:eastAsia="Times New Roman" w:hAnsi="Times New Roman" w:cs="Times New Roman"/>
          <w:color w:val="000000" w:themeColor="text1"/>
          <w:shd w:val="clear" w:color="auto" w:fill="FFFFFF"/>
          <w:lang w:val="ro-RO" w:eastAsia="ru-RU"/>
        </w:rPr>
        <w:t xml:space="preserve">, producătorii de produse textile, acționând individual sau prin sisteme colective, sunt obligați să atingă </w:t>
      </w:r>
      <w:r w:rsidRPr="00CD4C8E">
        <w:rPr>
          <w:rFonts w:ascii="Times New Roman" w:eastAsia="Times New Roman" w:hAnsi="Times New Roman" w:cs="Times New Roman"/>
          <w:b/>
          <w:bCs/>
          <w:color w:val="000000" w:themeColor="text1"/>
          <w:shd w:val="clear" w:color="auto" w:fill="FFFFFF"/>
          <w:lang w:val="ro-RO" w:eastAsia="ru-RU"/>
        </w:rPr>
        <w:t>ținte anuale minime privind reutilizarea</w:t>
      </w:r>
      <w:r w:rsidR="00E44F8C" w:rsidRPr="00CD4C8E">
        <w:rPr>
          <w:rFonts w:ascii="Times New Roman" w:eastAsia="Times New Roman" w:hAnsi="Times New Roman" w:cs="Times New Roman"/>
          <w:b/>
          <w:bCs/>
          <w:color w:val="000000" w:themeColor="text1"/>
          <w:shd w:val="clear" w:color="auto" w:fill="FFFFFF"/>
          <w:lang w:val="ro-RO" w:eastAsia="ru-RU"/>
        </w:rPr>
        <w:t>,</w:t>
      </w:r>
      <w:r w:rsidRPr="00CD4C8E">
        <w:rPr>
          <w:rFonts w:ascii="Times New Roman" w:eastAsia="Times New Roman" w:hAnsi="Times New Roman" w:cs="Times New Roman"/>
          <w:b/>
          <w:bCs/>
          <w:color w:val="000000" w:themeColor="text1"/>
          <w:shd w:val="clear" w:color="auto" w:fill="FFFFFF"/>
          <w:lang w:val="ro-RO" w:eastAsia="ru-RU"/>
        </w:rPr>
        <w:t xml:space="preserve"> reciclarea</w:t>
      </w:r>
      <w:r w:rsidR="00E44F8C" w:rsidRPr="00CD4C8E">
        <w:rPr>
          <w:rFonts w:ascii="Times New Roman" w:eastAsia="Times New Roman" w:hAnsi="Times New Roman" w:cs="Times New Roman"/>
          <w:b/>
          <w:bCs/>
          <w:color w:val="000000" w:themeColor="text1"/>
          <w:shd w:val="clear" w:color="auto" w:fill="FFFFFF"/>
          <w:lang w:val="ro-RO" w:eastAsia="ru-RU"/>
        </w:rPr>
        <w:t xml:space="preserve"> și/sau </w:t>
      </w:r>
      <w:r w:rsidR="007155F5" w:rsidRPr="00CD4C8E">
        <w:rPr>
          <w:rFonts w:ascii="Times New Roman" w:eastAsia="Times New Roman" w:hAnsi="Times New Roman" w:cs="Times New Roman"/>
          <w:b/>
          <w:bCs/>
          <w:color w:val="000000" w:themeColor="text1"/>
          <w:shd w:val="clear" w:color="auto" w:fill="FFFFFF"/>
          <w:lang w:val="ro-RO" w:eastAsia="ru-RU"/>
        </w:rPr>
        <w:t>valorificarea energetică a</w:t>
      </w:r>
      <w:r w:rsidRPr="00CD4C8E">
        <w:rPr>
          <w:rFonts w:ascii="Times New Roman" w:eastAsia="Times New Roman" w:hAnsi="Times New Roman" w:cs="Times New Roman"/>
          <w:b/>
          <w:bCs/>
          <w:color w:val="000000" w:themeColor="text1"/>
          <w:shd w:val="clear" w:color="auto" w:fill="FFFFFF"/>
          <w:lang w:val="ro-RO" w:eastAsia="ru-RU"/>
        </w:rPr>
        <w:t xml:space="preserve"> deșeurilor textile</w:t>
      </w:r>
      <w:r w:rsidR="00672A24" w:rsidRPr="00CD4C8E">
        <w:rPr>
          <w:rFonts w:ascii="Times New Roman" w:eastAsia="Times New Roman" w:hAnsi="Times New Roman" w:cs="Times New Roman"/>
          <w:b/>
          <w:bCs/>
          <w:color w:val="000000" w:themeColor="text1"/>
          <w:shd w:val="clear" w:color="auto" w:fill="FFFFFF"/>
          <w:lang w:val="ro-RO" w:eastAsia="ru-RU"/>
        </w:rPr>
        <w:t xml:space="preserve">, </w:t>
      </w:r>
      <w:r w:rsidR="00672A24" w:rsidRPr="00CD4C8E">
        <w:rPr>
          <w:rFonts w:ascii="Times New Roman" w:eastAsia="Times New Roman" w:hAnsi="Times New Roman" w:cs="Times New Roman"/>
          <w:color w:val="000000" w:themeColor="text1"/>
          <w:shd w:val="clear" w:color="auto" w:fill="FFFFFF"/>
          <w:lang w:val="ro-RO" w:eastAsia="ru-RU"/>
        </w:rPr>
        <w:t xml:space="preserve">calculate ca procent din </w:t>
      </w:r>
      <w:r w:rsidR="002F60C3" w:rsidRPr="00CD4C8E">
        <w:rPr>
          <w:rFonts w:ascii="Times New Roman" w:eastAsia="Times New Roman" w:hAnsi="Times New Roman" w:cs="Times New Roman"/>
          <w:color w:val="000000" w:themeColor="text1"/>
          <w:shd w:val="clear" w:color="auto" w:fill="FFFFFF"/>
          <w:lang w:val="ro-RO" w:eastAsia="ru-RU"/>
        </w:rPr>
        <w:t>greutatea totală</w:t>
      </w:r>
      <w:r w:rsidR="00672A24" w:rsidRPr="00CD4C8E">
        <w:rPr>
          <w:color w:val="000000" w:themeColor="text1"/>
          <w:kern w:val="0"/>
          <w:sz w:val="22"/>
          <w:szCs w:val="22"/>
          <w:lang w:val="ro-RO"/>
          <w14:ligatures w14:val="none"/>
        </w:rPr>
        <w:t xml:space="preserve"> </w:t>
      </w:r>
      <w:r w:rsidR="00672A24" w:rsidRPr="00CD4C8E">
        <w:rPr>
          <w:rFonts w:ascii="Times New Roman" w:eastAsia="Times New Roman" w:hAnsi="Times New Roman" w:cs="Times New Roman"/>
          <w:color w:val="000000" w:themeColor="text1"/>
          <w:shd w:val="clear" w:color="auto" w:fill="FFFFFF"/>
          <w:lang w:val="ro-RO" w:eastAsia="ru-RU"/>
        </w:rPr>
        <w:t>exprimat</w:t>
      </w:r>
      <w:r w:rsidR="002F60C3" w:rsidRPr="00CD4C8E">
        <w:rPr>
          <w:rFonts w:ascii="Times New Roman" w:eastAsia="Times New Roman" w:hAnsi="Times New Roman" w:cs="Times New Roman"/>
          <w:color w:val="000000" w:themeColor="text1"/>
          <w:shd w:val="clear" w:color="auto" w:fill="FFFFFF"/>
          <w:lang w:val="ro-RO" w:eastAsia="ru-RU"/>
        </w:rPr>
        <w:t>ă</w:t>
      </w:r>
      <w:r w:rsidR="00672A24" w:rsidRPr="00CD4C8E">
        <w:rPr>
          <w:rFonts w:ascii="Times New Roman" w:eastAsia="Times New Roman" w:hAnsi="Times New Roman" w:cs="Times New Roman"/>
          <w:color w:val="000000" w:themeColor="text1"/>
          <w:shd w:val="clear" w:color="auto" w:fill="FFFFFF"/>
          <w:lang w:val="ro-RO" w:eastAsia="ru-RU"/>
        </w:rPr>
        <w:t xml:space="preserve"> în kilograme de produse textile </w:t>
      </w:r>
      <w:r w:rsidR="002F60C3" w:rsidRPr="00CD4C8E">
        <w:rPr>
          <w:rFonts w:ascii="Times New Roman" w:eastAsia="Times New Roman" w:hAnsi="Times New Roman" w:cs="Times New Roman"/>
          <w:color w:val="000000" w:themeColor="text1"/>
          <w:shd w:val="clear" w:color="auto" w:fill="FFFFFF"/>
          <w:lang w:val="ro-RO" w:eastAsia="ru-RU"/>
        </w:rPr>
        <w:t>plasate pe piață</w:t>
      </w:r>
      <w:r w:rsidR="00672A24" w:rsidRPr="00CD4C8E">
        <w:rPr>
          <w:rFonts w:ascii="Times New Roman" w:eastAsia="Times New Roman" w:hAnsi="Times New Roman" w:cs="Times New Roman"/>
          <w:color w:val="000000" w:themeColor="text1"/>
          <w:shd w:val="clear" w:color="auto" w:fill="FFFFFF"/>
          <w:lang w:val="ro-RO" w:eastAsia="ru-RU"/>
        </w:rPr>
        <w:t>.</w:t>
      </w:r>
    </w:p>
    <w:p w14:paraId="4F008A80" w14:textId="3B151484" w:rsidR="004B6017" w:rsidRPr="00CD4C8E" w:rsidRDefault="004B6017" w:rsidP="004B6017">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în 202</w:t>
      </w:r>
      <w:r w:rsidR="003B5F70" w:rsidRPr="00CD4C8E">
        <w:rPr>
          <w:rFonts w:ascii="Times New Roman" w:eastAsia="Times New Roman" w:hAnsi="Times New Roman" w:cs="Times New Roman"/>
          <w:color w:val="000000" w:themeColor="text1"/>
          <w:shd w:val="clear" w:color="auto" w:fill="FFFFFF"/>
          <w:lang w:val="ro-RO" w:eastAsia="ru-RU"/>
        </w:rPr>
        <w:t>8</w:t>
      </w:r>
      <w:r w:rsidRPr="00CD4C8E">
        <w:rPr>
          <w:rFonts w:ascii="Times New Roman" w:eastAsia="Times New Roman" w:hAnsi="Times New Roman" w:cs="Times New Roman"/>
          <w:color w:val="000000" w:themeColor="text1"/>
          <w:shd w:val="clear" w:color="auto" w:fill="FFFFFF"/>
          <w:lang w:val="ro-RO" w:eastAsia="ru-RU"/>
        </w:rPr>
        <w:t xml:space="preserve">: minimum  </w:t>
      </w:r>
      <w:r w:rsidR="00B34BF9" w:rsidRPr="00CD4C8E">
        <w:rPr>
          <w:rFonts w:ascii="Times New Roman" w:eastAsia="Times New Roman" w:hAnsi="Times New Roman" w:cs="Times New Roman"/>
          <w:color w:val="000000" w:themeColor="text1"/>
          <w:shd w:val="clear" w:color="auto" w:fill="FFFFFF"/>
          <w:lang w:val="ro-RO" w:eastAsia="ru-RU"/>
        </w:rPr>
        <w:t>1</w:t>
      </w:r>
      <w:r w:rsidR="002F47E6" w:rsidRPr="00CD4C8E">
        <w:rPr>
          <w:rFonts w:ascii="Times New Roman" w:eastAsia="Times New Roman" w:hAnsi="Times New Roman" w:cs="Times New Roman"/>
          <w:color w:val="000000" w:themeColor="text1"/>
          <w:shd w:val="clear" w:color="auto" w:fill="FFFFFF"/>
          <w:lang w:val="ro-RO" w:eastAsia="ru-RU"/>
        </w:rPr>
        <w:t>5</w:t>
      </w:r>
      <w:r w:rsidRPr="00CD4C8E">
        <w:rPr>
          <w:rFonts w:ascii="Times New Roman" w:eastAsia="Times New Roman" w:hAnsi="Times New Roman" w:cs="Times New Roman"/>
          <w:color w:val="000000" w:themeColor="text1"/>
          <w:shd w:val="clear" w:color="auto" w:fill="FFFFFF"/>
          <w:lang w:val="ro-RO" w:eastAsia="ru-RU"/>
        </w:rPr>
        <w:t>% din greutate;</w:t>
      </w:r>
    </w:p>
    <w:p w14:paraId="62CE337A" w14:textId="1BF6BD7A" w:rsidR="004B6017" w:rsidRPr="00CD4C8E" w:rsidRDefault="004B6017" w:rsidP="004B6017">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în 202</w:t>
      </w:r>
      <w:r w:rsidR="003B5F70" w:rsidRPr="00CD4C8E">
        <w:rPr>
          <w:rFonts w:ascii="Times New Roman" w:eastAsia="Times New Roman" w:hAnsi="Times New Roman" w:cs="Times New Roman"/>
          <w:color w:val="000000" w:themeColor="text1"/>
          <w:shd w:val="clear" w:color="auto" w:fill="FFFFFF"/>
          <w:lang w:val="ro-RO" w:eastAsia="ru-RU"/>
        </w:rPr>
        <w:t>9</w:t>
      </w:r>
      <w:r w:rsidRPr="00CD4C8E">
        <w:rPr>
          <w:rFonts w:ascii="Times New Roman" w:eastAsia="Times New Roman" w:hAnsi="Times New Roman" w:cs="Times New Roman"/>
          <w:color w:val="000000" w:themeColor="text1"/>
          <w:shd w:val="clear" w:color="auto" w:fill="FFFFFF"/>
          <w:lang w:val="ro-RO" w:eastAsia="ru-RU"/>
        </w:rPr>
        <w:t xml:space="preserve">: minimum  </w:t>
      </w:r>
      <w:r w:rsidR="00B2420F" w:rsidRPr="00CD4C8E">
        <w:rPr>
          <w:rFonts w:ascii="Times New Roman" w:eastAsia="Times New Roman" w:hAnsi="Times New Roman" w:cs="Times New Roman"/>
          <w:color w:val="000000" w:themeColor="text1"/>
          <w:shd w:val="clear" w:color="auto" w:fill="FFFFFF"/>
          <w:lang w:val="ro-RO" w:eastAsia="ru-RU"/>
        </w:rPr>
        <w:t>25</w:t>
      </w:r>
      <w:r w:rsidRPr="00CD4C8E">
        <w:rPr>
          <w:rFonts w:ascii="Times New Roman" w:eastAsia="Times New Roman" w:hAnsi="Times New Roman" w:cs="Times New Roman"/>
          <w:color w:val="000000" w:themeColor="text1"/>
          <w:shd w:val="clear" w:color="auto" w:fill="FFFFFF"/>
          <w:lang w:val="ro-RO" w:eastAsia="ru-RU"/>
        </w:rPr>
        <w:t>% din greutate;</w:t>
      </w:r>
    </w:p>
    <w:p w14:paraId="1B99CD81" w14:textId="004A7E6F" w:rsidR="004B6017" w:rsidRPr="00CD4C8E" w:rsidRDefault="004B6017" w:rsidP="004B6017">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în 2030: minimum  </w:t>
      </w:r>
      <w:r w:rsidR="00D058E0" w:rsidRPr="00CD4C8E">
        <w:rPr>
          <w:rFonts w:ascii="Times New Roman" w:eastAsia="Times New Roman" w:hAnsi="Times New Roman" w:cs="Times New Roman"/>
          <w:color w:val="000000" w:themeColor="text1"/>
          <w:shd w:val="clear" w:color="auto" w:fill="FFFFFF"/>
          <w:lang w:val="ro-RO" w:eastAsia="ru-RU"/>
        </w:rPr>
        <w:t>45</w:t>
      </w:r>
      <w:r w:rsidRPr="00CD4C8E">
        <w:rPr>
          <w:rFonts w:ascii="Times New Roman" w:eastAsia="Times New Roman" w:hAnsi="Times New Roman" w:cs="Times New Roman"/>
          <w:color w:val="000000" w:themeColor="text1"/>
          <w:shd w:val="clear" w:color="auto" w:fill="FFFFFF"/>
          <w:lang w:val="ro-RO" w:eastAsia="ru-RU"/>
        </w:rPr>
        <w:t>% din greutate;</w:t>
      </w:r>
    </w:p>
    <w:p w14:paraId="766D7CD7" w14:textId="017B8AD9" w:rsidR="004B6017" w:rsidRPr="00CD4C8E" w:rsidRDefault="004B6017" w:rsidP="004B6017">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în 2031: minimum  </w:t>
      </w:r>
      <w:r w:rsidR="00256AEF" w:rsidRPr="00CD4C8E">
        <w:rPr>
          <w:rFonts w:ascii="Times New Roman" w:eastAsia="Times New Roman" w:hAnsi="Times New Roman" w:cs="Times New Roman"/>
          <w:color w:val="000000" w:themeColor="text1"/>
          <w:shd w:val="clear" w:color="auto" w:fill="FFFFFF"/>
          <w:lang w:val="ro-RO" w:eastAsia="ru-RU"/>
        </w:rPr>
        <w:t>50</w:t>
      </w:r>
      <w:r w:rsidRPr="00CD4C8E">
        <w:rPr>
          <w:rFonts w:ascii="Times New Roman" w:eastAsia="Times New Roman" w:hAnsi="Times New Roman" w:cs="Times New Roman"/>
          <w:color w:val="000000" w:themeColor="text1"/>
          <w:shd w:val="clear" w:color="auto" w:fill="FFFFFF"/>
          <w:lang w:val="ro-RO" w:eastAsia="ru-RU"/>
        </w:rPr>
        <w:t xml:space="preserve">% din greutate; </w:t>
      </w:r>
    </w:p>
    <w:p w14:paraId="615B4009" w14:textId="231DA841" w:rsidR="004B6017" w:rsidRPr="00CD4C8E" w:rsidRDefault="004B6017" w:rsidP="004B6017">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în 2032: minimum  </w:t>
      </w:r>
      <w:r w:rsidR="00256AEF" w:rsidRPr="00CD4C8E">
        <w:rPr>
          <w:rFonts w:ascii="Times New Roman" w:eastAsia="Times New Roman" w:hAnsi="Times New Roman" w:cs="Times New Roman"/>
          <w:color w:val="000000" w:themeColor="text1"/>
          <w:shd w:val="clear" w:color="auto" w:fill="FFFFFF"/>
          <w:lang w:val="ro-RO" w:eastAsia="ru-RU"/>
        </w:rPr>
        <w:t>55</w:t>
      </w:r>
      <w:r w:rsidRPr="00CD4C8E">
        <w:rPr>
          <w:rFonts w:ascii="Times New Roman" w:eastAsia="Times New Roman" w:hAnsi="Times New Roman" w:cs="Times New Roman"/>
          <w:color w:val="000000" w:themeColor="text1"/>
          <w:shd w:val="clear" w:color="auto" w:fill="FFFFFF"/>
          <w:lang w:val="ro-RO" w:eastAsia="ru-RU"/>
        </w:rPr>
        <w:t>% din greutate</w:t>
      </w:r>
      <w:r w:rsidR="00E65433" w:rsidRPr="00CD4C8E">
        <w:rPr>
          <w:rFonts w:ascii="Times New Roman" w:eastAsia="Times New Roman" w:hAnsi="Times New Roman" w:cs="Times New Roman"/>
          <w:color w:val="000000" w:themeColor="text1"/>
          <w:shd w:val="clear" w:color="auto" w:fill="FFFFFF"/>
          <w:lang w:val="ro-RO" w:eastAsia="ru-RU"/>
        </w:rPr>
        <w:t>.</w:t>
      </w:r>
    </w:p>
    <w:p w14:paraId="04B483E5" w14:textId="77777777" w:rsidR="004B6017" w:rsidRPr="00CD4C8E" w:rsidRDefault="004B6017" w:rsidP="004B6017">
      <w:pPr>
        <w:spacing w:after="0" w:line="240" w:lineRule="auto"/>
        <w:jc w:val="both"/>
        <w:rPr>
          <w:rFonts w:ascii="Times New Roman" w:eastAsia="Times New Roman" w:hAnsi="Times New Roman" w:cs="Times New Roman"/>
          <w:color w:val="000000" w:themeColor="text1"/>
          <w:shd w:val="clear" w:color="auto" w:fill="FFFFFF"/>
          <w:lang w:eastAsia="ru-RU"/>
        </w:rPr>
      </w:pPr>
    </w:p>
    <w:p w14:paraId="1C34ADE1" w14:textId="394E29FA" w:rsidR="004B6017" w:rsidRPr="00CD4C8E" w:rsidRDefault="004B6017" w:rsidP="004B6017">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Țintele de reutilizare</w:t>
      </w:r>
      <w:r w:rsidR="00A16B16" w:rsidRPr="00CD4C8E">
        <w:rPr>
          <w:rFonts w:ascii="Times New Roman" w:eastAsia="Times New Roman" w:hAnsi="Times New Roman" w:cs="Times New Roman"/>
          <w:color w:val="000000" w:themeColor="text1"/>
          <w:shd w:val="clear" w:color="auto" w:fill="FFFFFF"/>
          <w:lang w:val="ro-RO" w:eastAsia="ru-RU"/>
        </w:rPr>
        <w:t xml:space="preserve">, </w:t>
      </w:r>
      <w:r w:rsidRPr="00CD4C8E">
        <w:rPr>
          <w:rFonts w:ascii="Times New Roman" w:eastAsia="Times New Roman" w:hAnsi="Times New Roman" w:cs="Times New Roman"/>
          <w:color w:val="000000" w:themeColor="text1"/>
          <w:shd w:val="clear" w:color="auto" w:fill="FFFFFF"/>
          <w:lang w:val="ro-RO" w:eastAsia="ru-RU"/>
        </w:rPr>
        <w:t xml:space="preserve">reciclare </w:t>
      </w:r>
      <w:r w:rsidR="00A16B16" w:rsidRPr="00CD4C8E">
        <w:rPr>
          <w:rFonts w:ascii="Times New Roman" w:eastAsia="Times New Roman" w:hAnsi="Times New Roman" w:cs="Times New Roman"/>
          <w:color w:val="000000" w:themeColor="text1"/>
          <w:shd w:val="clear" w:color="auto" w:fill="FFFFFF"/>
          <w:lang w:val="ro-RO" w:eastAsia="ru-RU"/>
        </w:rPr>
        <w:t xml:space="preserve">și/sau valorificare energetică </w:t>
      </w:r>
      <w:r w:rsidRPr="00CD4C8E">
        <w:rPr>
          <w:rFonts w:ascii="Times New Roman" w:eastAsia="Times New Roman" w:hAnsi="Times New Roman" w:cs="Times New Roman"/>
          <w:color w:val="000000" w:themeColor="text1"/>
          <w:shd w:val="clear" w:color="auto" w:fill="FFFFFF"/>
          <w:lang w:val="ro-RO" w:eastAsia="ru-RU"/>
        </w:rPr>
        <w:t>sunt cumulative și permit flexibilitate în atingerea</w:t>
      </w:r>
      <w:r w:rsidR="00753EB5" w:rsidRPr="00A653F4">
        <w:rPr>
          <w:rFonts w:ascii="Times New Roman" w:eastAsia="Times New Roman" w:hAnsi="Times New Roman" w:cs="Times New Roman"/>
          <w:color w:val="000000" w:themeColor="text1"/>
          <w:shd w:val="clear" w:color="auto" w:fill="FFFFFF"/>
          <w:lang w:val="ro-RO" w:eastAsia="ru-RU"/>
        </w:rPr>
        <w:t xml:space="preserve"> țintelor minime totale prevăzute în pct.47</w:t>
      </w:r>
      <w:r w:rsidRPr="00A653F4">
        <w:rPr>
          <w:rFonts w:ascii="Times New Roman" w:eastAsia="Times New Roman" w:hAnsi="Times New Roman" w:cs="Times New Roman"/>
          <w:color w:val="000000" w:themeColor="text1"/>
          <w:shd w:val="clear" w:color="auto" w:fill="FFFFFF"/>
          <w:lang w:val="ro-RO" w:eastAsia="ru-RU"/>
        </w:rPr>
        <w:t>,</w:t>
      </w:r>
      <w:r w:rsidRPr="00CD4C8E">
        <w:rPr>
          <w:rFonts w:ascii="Times New Roman" w:eastAsia="Times New Roman" w:hAnsi="Times New Roman" w:cs="Times New Roman"/>
          <w:color w:val="000000" w:themeColor="text1"/>
          <w:shd w:val="clear" w:color="auto" w:fill="FFFFFF"/>
          <w:lang w:val="ro-RO" w:eastAsia="ru-RU"/>
        </w:rPr>
        <w:t xml:space="preserve"> cu condiția respectării </w:t>
      </w:r>
      <w:r w:rsidR="00753EB5" w:rsidRPr="00CD4C8E">
        <w:rPr>
          <w:rFonts w:ascii="Times New Roman" w:eastAsia="Times New Roman" w:hAnsi="Times New Roman" w:cs="Times New Roman"/>
          <w:color w:val="000000" w:themeColor="text1"/>
          <w:shd w:val="clear" w:color="auto" w:fill="FFFFFF"/>
          <w:lang w:val="ro-RO" w:eastAsia="ru-RU"/>
        </w:rPr>
        <w:t>următoarelor cerințe</w:t>
      </w:r>
      <w:r w:rsidRPr="00CD4C8E">
        <w:rPr>
          <w:rFonts w:ascii="Times New Roman" w:eastAsia="Times New Roman" w:hAnsi="Times New Roman" w:cs="Times New Roman"/>
          <w:color w:val="000000" w:themeColor="text1"/>
          <w:shd w:val="clear" w:color="auto" w:fill="FFFFFF"/>
          <w:lang w:val="ro-RO" w:eastAsia="ru-RU"/>
        </w:rPr>
        <w:t>:</w:t>
      </w:r>
    </w:p>
    <w:p w14:paraId="056ED464" w14:textId="5409D8D1" w:rsidR="005E3344" w:rsidRPr="00CD4C8E" w:rsidRDefault="004B6017" w:rsidP="005E3344">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Producătorii sunt obligați să pregătească pentru reutilizare </w:t>
      </w:r>
      <w:r w:rsidR="005C42D6" w:rsidRPr="00CD4C8E">
        <w:rPr>
          <w:rFonts w:ascii="Times New Roman" w:eastAsia="Times New Roman" w:hAnsi="Times New Roman" w:cs="Times New Roman"/>
          <w:color w:val="000000" w:themeColor="text1"/>
          <w:shd w:val="clear" w:color="auto" w:fill="FFFFFF"/>
          <w:lang w:val="ro-RO" w:eastAsia="ru-RU"/>
        </w:rPr>
        <w:t xml:space="preserve">cel puțin 20 % </w:t>
      </w:r>
      <w:r w:rsidRPr="00CD4C8E">
        <w:rPr>
          <w:rFonts w:ascii="Times New Roman" w:eastAsia="Times New Roman" w:hAnsi="Times New Roman" w:cs="Times New Roman"/>
          <w:color w:val="000000" w:themeColor="text1"/>
          <w:shd w:val="clear" w:color="auto" w:fill="FFFFFF"/>
          <w:lang w:val="ro-RO" w:eastAsia="ru-RU"/>
        </w:rPr>
        <w:t>din deșeurile textile colectate separat, prin activități precum reparația, recondiționarea sau modernizarea acestora, în scopul reintegrării în circuitul economic;</w:t>
      </w:r>
    </w:p>
    <w:p w14:paraId="05830D20" w14:textId="5059D33A" w:rsidR="005E3344" w:rsidRPr="00CD4C8E" w:rsidRDefault="004B6017" w:rsidP="005E3344">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Deșeurile textile care au un conținut de minimum 85% bumbac</w:t>
      </w:r>
      <w:r w:rsidR="005605FA" w:rsidRPr="00CD4C8E">
        <w:rPr>
          <w:rFonts w:ascii="Times New Roman" w:eastAsia="Times New Roman" w:hAnsi="Times New Roman" w:cs="Times New Roman"/>
          <w:color w:val="000000" w:themeColor="text1"/>
          <w:shd w:val="clear" w:color="auto" w:fill="FFFFFF"/>
          <w:lang w:val="ro-RO" w:eastAsia="ru-RU"/>
        </w:rPr>
        <w:t xml:space="preserve"> prioritar</w:t>
      </w:r>
      <w:r w:rsidRPr="00CD4C8E">
        <w:rPr>
          <w:rFonts w:ascii="Times New Roman" w:eastAsia="Times New Roman" w:hAnsi="Times New Roman" w:cs="Times New Roman"/>
          <w:color w:val="000000" w:themeColor="text1"/>
          <w:shd w:val="clear" w:color="auto" w:fill="FFFFFF"/>
          <w:lang w:val="ro-RO" w:eastAsia="ru-RU"/>
        </w:rPr>
        <w:t xml:space="preserve"> vor fi supuse procesului de reciclare de tip „fibră la fibră”, în vederea obținerii de materie primă secundară, care va fi utilizată pentru fabricarea de noi produse textile, precum articole de îmbrăcăminte, lenjerie sau textile de uz casnic;</w:t>
      </w:r>
    </w:p>
    <w:p w14:paraId="263ACFD2" w14:textId="4AE04BA9" w:rsidR="00F05587" w:rsidRPr="00CD4C8E" w:rsidRDefault="004B6017" w:rsidP="005E3344">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În cazul în care compoziția </w:t>
      </w:r>
      <w:r w:rsidR="00AE5960" w:rsidRPr="00CD4C8E">
        <w:rPr>
          <w:rFonts w:ascii="Times New Roman" w:eastAsia="Times New Roman" w:hAnsi="Times New Roman" w:cs="Times New Roman"/>
          <w:color w:val="000000" w:themeColor="text1"/>
          <w:shd w:val="clear" w:color="auto" w:fill="FFFFFF"/>
          <w:lang w:val="ro-RO" w:eastAsia="ru-RU"/>
        </w:rPr>
        <w:t>produsului textil</w:t>
      </w:r>
      <w:r w:rsidRPr="00CD4C8E">
        <w:rPr>
          <w:rFonts w:ascii="Times New Roman" w:eastAsia="Times New Roman" w:hAnsi="Times New Roman" w:cs="Times New Roman"/>
          <w:color w:val="000000" w:themeColor="text1"/>
          <w:shd w:val="clear" w:color="auto" w:fill="FFFFFF"/>
          <w:lang w:val="ro-RO" w:eastAsia="ru-RU"/>
        </w:rPr>
        <w:t xml:space="preserve"> nu face posibilă reciclarea conform anexei nr.1</w:t>
      </w:r>
      <w:r w:rsidR="00AE5960" w:rsidRPr="00CD4C8E">
        <w:rPr>
          <w:rFonts w:ascii="Times New Roman" w:eastAsia="Times New Roman" w:hAnsi="Times New Roman" w:cs="Times New Roman"/>
          <w:color w:val="000000" w:themeColor="text1"/>
          <w:shd w:val="clear" w:color="auto" w:fill="FFFFFF"/>
          <w:lang w:val="ro-RO" w:eastAsia="ru-RU"/>
        </w:rPr>
        <w:t>3</w:t>
      </w:r>
      <w:r w:rsidRPr="00CD4C8E">
        <w:rPr>
          <w:rFonts w:ascii="Times New Roman" w:eastAsia="Times New Roman" w:hAnsi="Times New Roman" w:cs="Times New Roman"/>
          <w:color w:val="000000" w:themeColor="text1"/>
          <w:shd w:val="clear" w:color="auto" w:fill="FFFFFF"/>
          <w:lang w:val="ro-RO" w:eastAsia="ru-RU"/>
        </w:rPr>
        <w:t xml:space="preserve"> din prezentul Regulament, deșeurile textile pot fi valorificate energetic în corespundere cu prevederile</w:t>
      </w:r>
      <w:r w:rsidR="00F05587" w:rsidRPr="00CD4C8E">
        <w:rPr>
          <w:rFonts w:ascii="Times New Roman" w:eastAsia="Times New Roman" w:hAnsi="Times New Roman" w:cs="Times New Roman"/>
          <w:color w:val="000000" w:themeColor="text1"/>
          <w:shd w:val="clear" w:color="auto" w:fill="FFFFFF"/>
          <w:lang w:val="ro-RO" w:eastAsia="ru-RU"/>
        </w:rPr>
        <w:t xml:space="preserve"> Regulamentului</w:t>
      </w:r>
      <w:r w:rsidR="005E3344" w:rsidRPr="00CD4C8E">
        <w:rPr>
          <w:rFonts w:ascii="Times New Roman" w:eastAsia="Times New Roman" w:hAnsi="Times New Roman" w:cs="Times New Roman"/>
          <w:color w:val="000000" w:themeColor="text1"/>
          <w:shd w:val="clear" w:color="auto" w:fill="FFFFFF"/>
          <w:lang w:val="ro-RO" w:eastAsia="ru-RU"/>
        </w:rPr>
        <w:t xml:space="preserve"> </w:t>
      </w:r>
      <w:r w:rsidR="00F05587" w:rsidRPr="00CD4C8E">
        <w:rPr>
          <w:rFonts w:ascii="Times New Roman" w:eastAsia="Times New Roman" w:hAnsi="Times New Roman" w:cs="Times New Roman"/>
          <w:color w:val="000000" w:themeColor="text1"/>
          <w:shd w:val="clear" w:color="auto" w:fill="FFFFFF"/>
          <w:lang w:val="ro-RO" w:eastAsia="ru-RU"/>
        </w:rPr>
        <w:t>privind incinerarea și coincinerarea</w:t>
      </w:r>
      <w:r w:rsidR="005E3344" w:rsidRPr="00CD4C8E">
        <w:rPr>
          <w:rFonts w:ascii="Times New Roman" w:eastAsia="Times New Roman" w:hAnsi="Times New Roman" w:cs="Times New Roman"/>
          <w:color w:val="000000" w:themeColor="text1"/>
          <w:shd w:val="clear" w:color="auto" w:fill="FFFFFF"/>
          <w:lang w:val="ro-RO" w:eastAsia="ru-RU"/>
        </w:rPr>
        <w:t xml:space="preserve"> </w:t>
      </w:r>
      <w:r w:rsidR="00F05587" w:rsidRPr="00CD4C8E">
        <w:rPr>
          <w:rFonts w:ascii="Times New Roman" w:eastAsia="Times New Roman" w:hAnsi="Times New Roman" w:cs="Times New Roman"/>
          <w:color w:val="000000" w:themeColor="text1"/>
          <w:shd w:val="clear" w:color="auto" w:fill="FFFFFF"/>
          <w:lang w:val="ro-RO" w:eastAsia="ru-RU"/>
        </w:rPr>
        <w:t xml:space="preserve">deșeurilor, aprobată prin Hotărârea Guvernului nr. </w:t>
      </w:r>
      <w:r w:rsidR="007E5824" w:rsidRPr="00CD4C8E">
        <w:rPr>
          <w:rFonts w:ascii="Times New Roman" w:eastAsia="Times New Roman" w:hAnsi="Times New Roman" w:cs="Times New Roman"/>
          <w:color w:val="000000" w:themeColor="text1"/>
          <w:shd w:val="clear" w:color="auto" w:fill="FFFFFF"/>
          <w:lang w:val="ro-RO" w:eastAsia="ru-RU"/>
        </w:rPr>
        <w:t xml:space="preserve">205/2023. </w:t>
      </w:r>
    </w:p>
    <w:p w14:paraId="7032FF36" w14:textId="39437997" w:rsidR="004B6017" w:rsidRPr="00CD4C8E" w:rsidRDefault="004B6017" w:rsidP="005852AE">
      <w:pPr>
        <w:pStyle w:val="ListParagraph"/>
        <w:spacing w:after="0" w:line="240" w:lineRule="auto"/>
        <w:ind w:left="851"/>
        <w:jc w:val="both"/>
        <w:rPr>
          <w:rFonts w:ascii="Times New Roman" w:eastAsia="Times New Roman" w:hAnsi="Times New Roman" w:cs="Times New Roman"/>
          <w:color w:val="000000" w:themeColor="text1"/>
          <w:shd w:val="clear" w:color="auto" w:fill="FFFFFF"/>
          <w:lang w:val="ro-RO" w:eastAsia="ru-RU"/>
        </w:rPr>
      </w:pPr>
    </w:p>
    <w:p w14:paraId="47F30F12" w14:textId="77777777" w:rsidR="008B09E8" w:rsidRPr="00CD4C8E" w:rsidRDefault="008B09E8" w:rsidP="008B09E8">
      <w:pPr>
        <w:pStyle w:val="NoSpacing"/>
        <w:jc w:val="both"/>
        <w:rPr>
          <w:rFonts w:ascii="Times New Roman" w:eastAsia="Times New Roman" w:hAnsi="Times New Roman"/>
          <w:color w:val="000000" w:themeColor="text1"/>
          <w:sz w:val="24"/>
          <w:szCs w:val="24"/>
          <w:lang w:eastAsia="ru-RU"/>
        </w:rPr>
      </w:pPr>
    </w:p>
    <w:p w14:paraId="652DF303" w14:textId="797192E2" w:rsidR="006F6CD3" w:rsidRPr="00CD4C8E" w:rsidRDefault="00DB5FD8" w:rsidP="0061359E">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Agenția de Mediu stabilește dacă a fost atinsă ținta</w:t>
      </w:r>
      <w:r w:rsidR="00BA6034" w:rsidRPr="00CD4C8E">
        <w:rPr>
          <w:rFonts w:ascii="Times New Roman" w:eastAsia="Times New Roman" w:hAnsi="Times New Roman" w:cs="Times New Roman"/>
          <w:color w:val="000000" w:themeColor="text1"/>
          <w:shd w:val="clear" w:color="auto" w:fill="FFFFFF"/>
          <w:lang w:val="ro-RO" w:eastAsia="ru-RU"/>
        </w:rPr>
        <w:t xml:space="preserve"> minimită totală pentru reutilizare, reciclare și/sau valorificare energetică</w:t>
      </w:r>
      <w:r w:rsidRPr="00CD4C8E">
        <w:rPr>
          <w:rFonts w:ascii="Times New Roman" w:eastAsia="Times New Roman" w:hAnsi="Times New Roman" w:cs="Times New Roman"/>
          <w:color w:val="000000" w:themeColor="text1"/>
          <w:shd w:val="clear" w:color="auto" w:fill="FFFFFF"/>
          <w:lang w:val="ro-RO" w:eastAsia="ru-RU"/>
        </w:rPr>
        <w:t xml:space="preserve"> pentru un an în baza datelor raportate de producătorii individuali sau sistemele colective care acționează în numele acestora și operatorii autorizați pentru colectarea și </w:t>
      </w:r>
      <w:r w:rsidR="00C83D0B" w:rsidRPr="00CD4C8E">
        <w:rPr>
          <w:rFonts w:ascii="Times New Roman" w:eastAsia="Times New Roman" w:hAnsi="Times New Roman" w:cs="Times New Roman"/>
          <w:color w:val="000000" w:themeColor="text1"/>
          <w:shd w:val="clear" w:color="auto" w:fill="FFFFFF"/>
          <w:lang w:val="ro-RO" w:eastAsia="ru-RU"/>
        </w:rPr>
        <w:t>valorificarea deșeurilor textile</w:t>
      </w:r>
      <w:r w:rsidR="00443411" w:rsidRPr="00CD4C8E">
        <w:rPr>
          <w:rFonts w:ascii="Times New Roman" w:eastAsia="Times New Roman" w:hAnsi="Times New Roman" w:cs="Times New Roman"/>
          <w:color w:val="000000" w:themeColor="text1"/>
          <w:shd w:val="clear" w:color="auto" w:fill="FFFFFF"/>
          <w:lang w:val="ro-RO" w:eastAsia="ru-RU"/>
        </w:rPr>
        <w:t>.</w:t>
      </w:r>
    </w:p>
    <w:p w14:paraId="2B44DAA6" w14:textId="77777777" w:rsidR="0061359E" w:rsidRPr="00CD4C8E" w:rsidRDefault="0061359E" w:rsidP="0061359E">
      <w:pPr>
        <w:pStyle w:val="ListParagraph"/>
        <w:tabs>
          <w:tab w:val="left" w:pos="1134"/>
        </w:tabs>
        <w:spacing w:after="0" w:line="240" w:lineRule="auto"/>
        <w:ind w:left="502"/>
        <w:jc w:val="both"/>
        <w:rPr>
          <w:rFonts w:ascii="Times New Roman" w:eastAsia="Times New Roman" w:hAnsi="Times New Roman" w:cs="Times New Roman"/>
          <w:color w:val="000000" w:themeColor="text1"/>
          <w:shd w:val="clear" w:color="auto" w:fill="FFFFFF"/>
          <w:lang w:val="ro-RO" w:eastAsia="ru-RU"/>
        </w:rPr>
      </w:pPr>
    </w:p>
    <w:p w14:paraId="62163214" w14:textId="1BCFE539" w:rsidR="006621E1" w:rsidRPr="00CD4C8E" w:rsidRDefault="00653033" w:rsidP="00B909D6">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D</w:t>
      </w:r>
      <w:r w:rsidR="003703BE" w:rsidRPr="00CD4C8E">
        <w:rPr>
          <w:rFonts w:ascii="Times New Roman" w:eastAsia="Times New Roman" w:hAnsi="Times New Roman" w:cs="Times New Roman"/>
          <w:color w:val="000000" w:themeColor="text1"/>
          <w:shd w:val="clear" w:color="auto" w:fill="FFFFFF"/>
          <w:lang w:val="ro-RO" w:eastAsia="ru-RU"/>
        </w:rPr>
        <w:t>eșeurile textile exportate în scopul  reciclării</w:t>
      </w:r>
      <w:r w:rsidR="007E5824" w:rsidRPr="00CD4C8E">
        <w:rPr>
          <w:rFonts w:ascii="Times New Roman" w:eastAsia="Times New Roman" w:hAnsi="Times New Roman" w:cs="Times New Roman"/>
          <w:color w:val="000000" w:themeColor="text1"/>
          <w:shd w:val="clear" w:color="auto" w:fill="FFFFFF"/>
          <w:lang w:val="ro-RO" w:eastAsia="ru-RU"/>
        </w:rPr>
        <w:t xml:space="preserve"> și/sau valorificării energetice</w:t>
      </w:r>
      <w:r w:rsidR="003703BE" w:rsidRPr="00CD4C8E">
        <w:rPr>
          <w:rFonts w:ascii="Times New Roman" w:eastAsia="Times New Roman" w:hAnsi="Times New Roman" w:cs="Times New Roman"/>
          <w:color w:val="000000" w:themeColor="text1"/>
          <w:shd w:val="clear" w:color="auto" w:fill="FFFFFF"/>
          <w:lang w:val="ro-RO" w:eastAsia="ru-RU"/>
        </w:rPr>
        <w:t>, cu respectarea prevederilor art</w:t>
      </w:r>
      <w:r w:rsidR="003703BE" w:rsidRPr="00A653F4">
        <w:rPr>
          <w:rFonts w:ascii="Times New Roman" w:eastAsia="Times New Roman" w:hAnsi="Times New Roman" w:cs="Times New Roman"/>
          <w:color w:val="000000" w:themeColor="text1"/>
          <w:shd w:val="clear" w:color="auto" w:fill="FFFFFF"/>
          <w:lang w:val="ro-RO" w:eastAsia="ru-RU"/>
        </w:rPr>
        <w:t>. 6</w:t>
      </w:r>
      <w:r w:rsidR="0006788B" w:rsidRPr="00A653F4">
        <w:rPr>
          <w:rFonts w:ascii="Times New Roman" w:eastAsia="Times New Roman" w:hAnsi="Times New Roman" w:cs="Times New Roman"/>
          <w:color w:val="000000" w:themeColor="text1"/>
          <w:shd w:val="clear" w:color="auto" w:fill="FFFFFF"/>
          <w:lang w:val="ro-RO" w:eastAsia="ru-RU"/>
        </w:rPr>
        <w:t>7</w:t>
      </w:r>
      <w:r w:rsidR="003703BE" w:rsidRPr="00A653F4">
        <w:rPr>
          <w:rFonts w:ascii="Times New Roman" w:eastAsia="Times New Roman" w:hAnsi="Times New Roman" w:cs="Times New Roman"/>
          <w:color w:val="000000" w:themeColor="text1"/>
          <w:shd w:val="clear" w:color="auto" w:fill="FFFFFF"/>
          <w:lang w:val="ro-RO" w:eastAsia="ru-RU"/>
        </w:rPr>
        <w:t xml:space="preserve"> și 6</w:t>
      </w:r>
      <w:r w:rsidR="0006788B" w:rsidRPr="00A653F4">
        <w:rPr>
          <w:rFonts w:ascii="Times New Roman" w:eastAsia="Times New Roman" w:hAnsi="Times New Roman" w:cs="Times New Roman"/>
          <w:color w:val="000000" w:themeColor="text1"/>
          <w:shd w:val="clear" w:color="auto" w:fill="FFFFFF"/>
          <w:lang w:val="ro-RO" w:eastAsia="ru-RU"/>
        </w:rPr>
        <w:t>8</w:t>
      </w:r>
      <w:r w:rsidR="003703BE" w:rsidRPr="00A653F4">
        <w:rPr>
          <w:rFonts w:ascii="Times New Roman" w:eastAsia="Times New Roman" w:hAnsi="Times New Roman" w:cs="Times New Roman"/>
          <w:color w:val="000000" w:themeColor="text1"/>
          <w:shd w:val="clear" w:color="auto" w:fill="FFFFFF"/>
          <w:lang w:val="ro-RO" w:eastAsia="ru-RU"/>
        </w:rPr>
        <w:t xml:space="preserve"> din Legea nr. 209/2016 privind deșeurile </w:t>
      </w:r>
      <w:r w:rsidRPr="00A653F4">
        <w:rPr>
          <w:rFonts w:ascii="Times New Roman" w:eastAsia="Times New Roman" w:hAnsi="Times New Roman" w:cs="Times New Roman"/>
          <w:color w:val="000000" w:themeColor="text1"/>
          <w:shd w:val="clear" w:color="auto" w:fill="FFFFFF"/>
          <w:lang w:val="ro-RO" w:eastAsia="ru-RU"/>
        </w:rPr>
        <w:t>sunt</w:t>
      </w:r>
      <w:r w:rsidR="003703BE" w:rsidRPr="00A653F4">
        <w:rPr>
          <w:rFonts w:ascii="Times New Roman" w:eastAsia="Times New Roman" w:hAnsi="Times New Roman" w:cs="Times New Roman"/>
          <w:color w:val="000000" w:themeColor="text1"/>
          <w:shd w:val="clear" w:color="auto" w:fill="FFFFFF"/>
          <w:lang w:val="ro-RO" w:eastAsia="ru-RU"/>
        </w:rPr>
        <w:t xml:space="preserve"> luate in considerare pentru atingerea țintelor </w:t>
      </w:r>
      <w:r w:rsidRPr="00A653F4">
        <w:rPr>
          <w:rFonts w:ascii="Times New Roman" w:eastAsia="Times New Roman" w:hAnsi="Times New Roman" w:cs="Times New Roman"/>
          <w:color w:val="000000" w:themeColor="text1"/>
          <w:shd w:val="clear" w:color="auto" w:fill="FFFFFF"/>
          <w:lang w:val="ro-RO" w:eastAsia="ru-RU"/>
        </w:rPr>
        <w:t xml:space="preserve">minime totale prevăzute în pct.47, </w:t>
      </w:r>
      <w:r w:rsidR="00226650" w:rsidRPr="00A653F4">
        <w:rPr>
          <w:rFonts w:ascii="Times New Roman" w:eastAsia="Times New Roman" w:hAnsi="Times New Roman" w:cs="Times New Roman"/>
          <w:color w:val="000000" w:themeColor="text1"/>
          <w:shd w:val="clear" w:color="auto" w:fill="FFFFFF"/>
          <w:lang w:val="ro-RO" w:eastAsia="ru-RU"/>
        </w:rPr>
        <w:t>doar în condițiile în care există o dovadă scrisă ce confirmă că reciclarea/valorificarea deșeurilor textile a avut</w:t>
      </w:r>
      <w:r w:rsidR="00226650" w:rsidRPr="00CD4C8E">
        <w:rPr>
          <w:rFonts w:ascii="Times New Roman" w:eastAsia="Times New Roman" w:hAnsi="Times New Roman" w:cs="Times New Roman"/>
          <w:color w:val="000000" w:themeColor="text1"/>
          <w:shd w:val="clear" w:color="auto" w:fill="FFFFFF"/>
          <w:lang w:val="ro-RO" w:eastAsia="ru-RU"/>
        </w:rPr>
        <w:t xml:space="preserve"> loc.</w:t>
      </w:r>
    </w:p>
    <w:p w14:paraId="649BD092" w14:textId="5F01C033" w:rsidR="00DB5FD8" w:rsidRPr="00CD4C8E" w:rsidRDefault="00DB5FD8" w:rsidP="0001622A">
      <w:pPr>
        <w:pStyle w:val="Heading1"/>
        <w:jc w:val="center"/>
        <w:rPr>
          <w:rFonts w:ascii="Times New Roman" w:eastAsia="Times New Roman" w:hAnsi="Times New Roman" w:cs="Times New Roman"/>
          <w:b/>
          <w:bCs/>
          <w:color w:val="000000" w:themeColor="text1"/>
          <w:sz w:val="24"/>
          <w:szCs w:val="24"/>
          <w:shd w:val="clear" w:color="auto" w:fill="FFFFFF"/>
          <w:lang w:eastAsia="ru-RU"/>
        </w:rPr>
      </w:pPr>
      <w:r w:rsidRPr="00CD4C8E">
        <w:rPr>
          <w:rFonts w:ascii="Times New Roman" w:eastAsia="Times New Roman" w:hAnsi="Times New Roman" w:cs="Times New Roman"/>
          <w:b/>
          <w:bCs/>
          <w:color w:val="000000" w:themeColor="text1"/>
          <w:sz w:val="24"/>
          <w:szCs w:val="24"/>
          <w:shd w:val="clear" w:color="auto" w:fill="FFFFFF"/>
          <w:lang w:eastAsia="ru-RU"/>
        </w:rPr>
        <w:t>V</w:t>
      </w:r>
      <w:r w:rsidR="0001622A" w:rsidRPr="00CD4C8E">
        <w:rPr>
          <w:rFonts w:ascii="Times New Roman" w:eastAsia="Times New Roman" w:hAnsi="Times New Roman" w:cs="Times New Roman"/>
          <w:b/>
          <w:bCs/>
          <w:color w:val="000000" w:themeColor="text1"/>
          <w:sz w:val="24"/>
          <w:szCs w:val="24"/>
          <w:shd w:val="clear" w:color="auto" w:fill="FFFFFF"/>
          <w:lang w:eastAsia="ru-RU"/>
        </w:rPr>
        <w:t>I</w:t>
      </w:r>
      <w:r w:rsidRPr="00CD4C8E">
        <w:rPr>
          <w:rFonts w:ascii="Times New Roman" w:eastAsia="Times New Roman" w:hAnsi="Times New Roman" w:cs="Times New Roman"/>
          <w:b/>
          <w:bCs/>
          <w:color w:val="000000" w:themeColor="text1"/>
          <w:sz w:val="24"/>
          <w:szCs w:val="24"/>
          <w:shd w:val="clear" w:color="auto" w:fill="FFFFFF"/>
          <w:lang w:eastAsia="ru-RU"/>
        </w:rPr>
        <w:t>I. TRANSPORTAREA</w:t>
      </w:r>
    </w:p>
    <w:p w14:paraId="3D3C080D" w14:textId="77777777" w:rsidR="00662927" w:rsidRPr="00CD4C8E" w:rsidRDefault="00662927" w:rsidP="00DB5FD8">
      <w:pPr>
        <w:spacing w:after="0" w:line="240" w:lineRule="auto"/>
        <w:ind w:firstLine="709"/>
        <w:jc w:val="center"/>
        <w:rPr>
          <w:rFonts w:ascii="Times New Roman" w:eastAsia="Times New Roman" w:hAnsi="Times New Roman" w:cs="Times New Roman"/>
          <w:color w:val="000000" w:themeColor="text1"/>
          <w:sz w:val="24"/>
          <w:szCs w:val="24"/>
          <w:highlight w:val="yellow"/>
          <w:shd w:val="clear" w:color="auto" w:fill="FFFFFF"/>
          <w:lang w:eastAsia="ru-RU"/>
        </w:rPr>
      </w:pPr>
    </w:p>
    <w:p w14:paraId="0AAC6810" w14:textId="722CE5D2" w:rsidR="0064565B" w:rsidRPr="00CD4C8E" w:rsidRDefault="00DB5FD8" w:rsidP="001C079F">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Transportul </w:t>
      </w:r>
      <w:r w:rsidR="00662927" w:rsidRPr="00CD4C8E">
        <w:rPr>
          <w:rFonts w:ascii="Times New Roman" w:eastAsia="Times New Roman" w:hAnsi="Times New Roman" w:cs="Times New Roman"/>
          <w:color w:val="000000" w:themeColor="text1"/>
          <w:shd w:val="clear" w:color="auto" w:fill="FFFFFF"/>
          <w:lang w:val="ro-RO" w:eastAsia="ru-RU"/>
        </w:rPr>
        <w:t>deșeuri</w:t>
      </w:r>
      <w:r w:rsidR="009106DB" w:rsidRPr="00CD4C8E">
        <w:rPr>
          <w:rFonts w:ascii="Times New Roman" w:eastAsia="Times New Roman" w:hAnsi="Times New Roman" w:cs="Times New Roman"/>
          <w:color w:val="000000" w:themeColor="text1"/>
          <w:shd w:val="clear" w:color="auto" w:fill="FFFFFF"/>
          <w:lang w:val="ro-RO" w:eastAsia="ru-RU"/>
        </w:rPr>
        <w:t>lor</w:t>
      </w:r>
      <w:r w:rsidR="00AB2522" w:rsidRPr="00CD4C8E">
        <w:rPr>
          <w:rFonts w:ascii="Times New Roman" w:eastAsia="Times New Roman" w:hAnsi="Times New Roman" w:cs="Times New Roman"/>
          <w:color w:val="000000" w:themeColor="text1"/>
          <w:shd w:val="clear" w:color="auto" w:fill="FFFFFF"/>
          <w:lang w:val="ro-RO" w:eastAsia="ru-RU"/>
        </w:rPr>
        <w:t xml:space="preserve"> </w:t>
      </w:r>
      <w:r w:rsidR="00662927" w:rsidRPr="00CD4C8E">
        <w:rPr>
          <w:rFonts w:ascii="Times New Roman" w:eastAsia="Times New Roman" w:hAnsi="Times New Roman" w:cs="Times New Roman"/>
          <w:color w:val="000000" w:themeColor="text1"/>
          <w:shd w:val="clear" w:color="auto" w:fill="FFFFFF"/>
          <w:lang w:val="ro-RO" w:eastAsia="ru-RU"/>
        </w:rPr>
        <w:t xml:space="preserve">textile </w:t>
      </w:r>
      <w:r w:rsidR="0064565B" w:rsidRPr="00CD4C8E">
        <w:rPr>
          <w:rFonts w:ascii="Times New Roman" w:eastAsia="Times New Roman" w:hAnsi="Times New Roman" w:cs="Times New Roman"/>
          <w:color w:val="000000" w:themeColor="text1"/>
          <w:shd w:val="clear" w:color="auto" w:fill="FFFFFF"/>
          <w:lang w:val="ro-RO" w:eastAsia="ru-RU"/>
        </w:rPr>
        <w:t xml:space="preserve">la </w:t>
      </w:r>
      <w:r w:rsidR="001C079F" w:rsidRPr="00CD4C8E">
        <w:rPr>
          <w:rFonts w:ascii="Times New Roman" w:eastAsia="Times New Roman" w:hAnsi="Times New Roman" w:cs="Times New Roman"/>
          <w:color w:val="000000" w:themeColor="text1"/>
          <w:shd w:val="clear" w:color="auto" w:fill="FFFFFF"/>
          <w:lang w:val="ro-RO" w:eastAsia="ru-RU"/>
        </w:rPr>
        <w:t>operatorii autorizați pentru activitate de gestionare</w:t>
      </w:r>
      <w:r w:rsidR="0064565B" w:rsidRPr="00CD4C8E">
        <w:rPr>
          <w:rFonts w:ascii="Times New Roman" w:eastAsia="Times New Roman" w:hAnsi="Times New Roman" w:cs="Times New Roman"/>
          <w:color w:val="000000" w:themeColor="text1"/>
          <w:shd w:val="clear" w:color="auto" w:fill="FFFFFF"/>
          <w:lang w:val="ro-RO" w:eastAsia="ru-RU"/>
        </w:rPr>
        <w:t xml:space="preserve"> se efectuează în conformitate cu art. 44</w:t>
      </w:r>
      <w:r w:rsidR="00AB2522" w:rsidRPr="00CD4C8E">
        <w:rPr>
          <w:rFonts w:ascii="Times New Roman" w:eastAsia="Times New Roman" w:hAnsi="Times New Roman" w:cs="Times New Roman"/>
          <w:color w:val="000000" w:themeColor="text1"/>
          <w:shd w:val="clear" w:color="auto" w:fill="FFFFFF"/>
          <w:lang w:val="ro-RO" w:eastAsia="ru-RU"/>
        </w:rPr>
        <w:t xml:space="preserve"> </w:t>
      </w:r>
      <w:r w:rsidR="008E5446" w:rsidRPr="00CD4C8E">
        <w:rPr>
          <w:rFonts w:ascii="Times New Roman" w:eastAsia="Times New Roman" w:hAnsi="Times New Roman" w:cs="Times New Roman"/>
          <w:color w:val="000000" w:themeColor="text1"/>
          <w:shd w:val="clear" w:color="auto" w:fill="FFFFFF"/>
          <w:lang w:val="ro-RO" w:eastAsia="ru-RU"/>
        </w:rPr>
        <w:t>și</w:t>
      </w:r>
      <w:r w:rsidR="0064565B" w:rsidRPr="00CD4C8E">
        <w:rPr>
          <w:rFonts w:ascii="Times New Roman" w:eastAsia="Times New Roman" w:hAnsi="Times New Roman" w:cs="Times New Roman"/>
          <w:color w:val="000000" w:themeColor="text1"/>
          <w:shd w:val="clear" w:color="auto" w:fill="FFFFFF"/>
          <w:lang w:val="ro-RO" w:eastAsia="ru-RU"/>
        </w:rPr>
        <w:t xml:space="preserve"> 45 din Legea nr. 209/2016 privind deșeurile.</w:t>
      </w:r>
    </w:p>
    <w:p w14:paraId="041897DA" w14:textId="77777777" w:rsidR="001C079F" w:rsidRPr="00CD4C8E" w:rsidRDefault="001C079F" w:rsidP="001C079F">
      <w:pPr>
        <w:pStyle w:val="ListParagraph"/>
        <w:tabs>
          <w:tab w:val="left" w:pos="1134"/>
        </w:tabs>
        <w:spacing w:after="0" w:line="240" w:lineRule="auto"/>
        <w:ind w:left="502"/>
        <w:jc w:val="both"/>
        <w:rPr>
          <w:rFonts w:ascii="Times New Roman" w:eastAsia="Times New Roman" w:hAnsi="Times New Roman" w:cs="Times New Roman"/>
          <w:color w:val="000000" w:themeColor="text1"/>
          <w:shd w:val="clear" w:color="auto" w:fill="FFFFFF"/>
          <w:lang w:val="ro-RO" w:eastAsia="ru-RU"/>
        </w:rPr>
      </w:pPr>
    </w:p>
    <w:p w14:paraId="0B54A13E" w14:textId="44BB5664" w:rsidR="002D7B3B" w:rsidRPr="00CD4C8E" w:rsidRDefault="002D7B3B" w:rsidP="001C079F">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În timpul transportării pe teritoriul național, se asigură trasabilitatea </w:t>
      </w:r>
      <w:r w:rsidR="00AB2522" w:rsidRPr="00CD4C8E">
        <w:rPr>
          <w:rFonts w:ascii="Times New Roman" w:eastAsia="Times New Roman" w:hAnsi="Times New Roman" w:cs="Times New Roman"/>
          <w:color w:val="000000" w:themeColor="text1"/>
          <w:shd w:val="clear" w:color="auto" w:fill="FFFFFF"/>
          <w:lang w:val="ro-RO" w:eastAsia="ru-RU"/>
        </w:rPr>
        <w:t xml:space="preserve">deșeurilor textile </w:t>
      </w:r>
      <w:r w:rsidRPr="00CD4C8E">
        <w:rPr>
          <w:rFonts w:ascii="Times New Roman" w:eastAsia="Times New Roman" w:hAnsi="Times New Roman" w:cs="Times New Roman"/>
          <w:color w:val="000000" w:themeColor="text1"/>
          <w:shd w:val="clear" w:color="auto" w:fill="FFFFFF"/>
          <w:lang w:val="ro-RO" w:eastAsia="ru-RU"/>
        </w:rPr>
        <w:t xml:space="preserve"> transportate, prin completarea formularelor corespunzătoare, în conformitate cu Regulamentul privind transferurile de deșeuri, aprobat prin Hotărârea Guvernului nr. 411/2022.</w:t>
      </w:r>
    </w:p>
    <w:p w14:paraId="3CDE1E7D" w14:textId="77777777" w:rsidR="001C079F" w:rsidRPr="00CD4C8E" w:rsidRDefault="001C079F" w:rsidP="001C079F">
      <w:pPr>
        <w:tabs>
          <w:tab w:val="left" w:pos="1134"/>
        </w:tabs>
        <w:spacing w:after="0" w:line="240" w:lineRule="auto"/>
        <w:jc w:val="both"/>
        <w:rPr>
          <w:rFonts w:ascii="Times New Roman" w:eastAsia="Times New Roman" w:hAnsi="Times New Roman" w:cs="Times New Roman"/>
          <w:color w:val="000000" w:themeColor="text1"/>
          <w:shd w:val="clear" w:color="auto" w:fill="FFFFFF"/>
          <w:lang w:eastAsia="ru-RU"/>
        </w:rPr>
      </w:pPr>
    </w:p>
    <w:p w14:paraId="1E9625FC" w14:textId="7112F0F2" w:rsidR="00DB5FD8" w:rsidRPr="00CD4C8E" w:rsidRDefault="00DB5FD8" w:rsidP="001C079F">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Procedura de organizare a transportului transfrontalier de </w:t>
      </w:r>
      <w:r w:rsidR="00726CAD" w:rsidRPr="00CD4C8E">
        <w:rPr>
          <w:rFonts w:ascii="Times New Roman" w:eastAsia="Times New Roman" w:hAnsi="Times New Roman" w:cs="Times New Roman"/>
          <w:color w:val="000000" w:themeColor="text1"/>
          <w:shd w:val="clear" w:color="auto" w:fill="FFFFFF"/>
          <w:lang w:val="ro-RO" w:eastAsia="ru-RU"/>
        </w:rPr>
        <w:t xml:space="preserve">deșeuri textile </w:t>
      </w:r>
      <w:r w:rsidRPr="00CD4C8E">
        <w:rPr>
          <w:rFonts w:ascii="Times New Roman" w:eastAsia="Times New Roman" w:hAnsi="Times New Roman" w:cs="Times New Roman"/>
          <w:color w:val="000000" w:themeColor="text1"/>
          <w:shd w:val="clear" w:color="auto" w:fill="FFFFFF"/>
          <w:lang w:val="ro-RO" w:eastAsia="ru-RU"/>
        </w:rPr>
        <w:t xml:space="preserve">în scopul tratării se realizează în corespundere cu prevederile art. </w:t>
      </w:r>
      <w:r w:rsidR="0064565B" w:rsidRPr="00CD4C8E">
        <w:rPr>
          <w:rFonts w:ascii="Times New Roman" w:eastAsia="Times New Roman" w:hAnsi="Times New Roman" w:cs="Times New Roman"/>
          <w:color w:val="000000" w:themeColor="text1"/>
          <w:shd w:val="clear" w:color="auto" w:fill="FFFFFF"/>
          <w:lang w:val="ro-RO" w:eastAsia="ru-RU"/>
        </w:rPr>
        <w:t>62</w:t>
      </w:r>
      <w:r w:rsidR="0064565B" w:rsidRPr="00CD4C8E">
        <w:rPr>
          <w:rFonts w:ascii="Times New Roman" w:eastAsia="Times New Roman" w:hAnsi="Times New Roman" w:cs="Times New Roman"/>
          <w:color w:val="000000" w:themeColor="text1"/>
          <w:shd w:val="clear" w:color="auto" w:fill="FFFFFF"/>
          <w:vertAlign w:val="superscript"/>
          <w:lang w:val="ro-RO" w:eastAsia="ru-RU"/>
        </w:rPr>
        <w:t>1</w:t>
      </w:r>
      <w:r w:rsidR="0064565B" w:rsidRPr="00CD4C8E">
        <w:rPr>
          <w:rFonts w:ascii="Times New Roman" w:eastAsia="Times New Roman" w:hAnsi="Times New Roman" w:cs="Times New Roman"/>
          <w:color w:val="000000" w:themeColor="text1"/>
          <w:shd w:val="clear" w:color="auto" w:fill="FFFFFF"/>
          <w:lang w:val="ro-RO" w:eastAsia="ru-RU"/>
        </w:rPr>
        <w:t xml:space="preserve"> și art. </w:t>
      </w:r>
      <w:r w:rsidRPr="00CD4C8E">
        <w:rPr>
          <w:rFonts w:ascii="Times New Roman" w:eastAsia="Times New Roman" w:hAnsi="Times New Roman" w:cs="Times New Roman"/>
          <w:color w:val="000000" w:themeColor="text1"/>
          <w:shd w:val="clear" w:color="auto" w:fill="FFFFFF"/>
          <w:lang w:val="ro-RO" w:eastAsia="ru-RU"/>
        </w:rPr>
        <w:t>64 din Legea nr. 209/2016 privind deșeurile</w:t>
      </w:r>
      <w:r w:rsidR="00AB2522" w:rsidRPr="00CD4C8E">
        <w:rPr>
          <w:rFonts w:ascii="Times New Roman" w:eastAsia="Times New Roman" w:hAnsi="Times New Roman" w:cs="Times New Roman"/>
          <w:color w:val="000000" w:themeColor="text1"/>
          <w:shd w:val="clear" w:color="auto" w:fill="FFFFFF"/>
          <w:lang w:val="ro-RO" w:eastAsia="ru-RU"/>
        </w:rPr>
        <w:t>, respectând prevederile Convenției Basel privind controlul transportului peste frontiere al deșeurilor periculoase și al eliminării acestora,</w:t>
      </w:r>
      <w:r w:rsidRPr="00CD4C8E">
        <w:rPr>
          <w:rFonts w:ascii="Times New Roman" w:eastAsia="Times New Roman" w:hAnsi="Times New Roman" w:cs="Times New Roman"/>
          <w:color w:val="000000" w:themeColor="text1"/>
          <w:shd w:val="clear" w:color="auto" w:fill="FFFFFF"/>
          <w:lang w:val="ro-RO" w:eastAsia="ru-RU"/>
        </w:rPr>
        <w:t> </w:t>
      </w:r>
      <w:r w:rsidR="00681B10" w:rsidRPr="00CD4C8E">
        <w:rPr>
          <w:rFonts w:ascii="Times New Roman" w:eastAsia="Times New Roman" w:hAnsi="Times New Roman" w:cs="Times New Roman"/>
          <w:color w:val="000000" w:themeColor="text1"/>
          <w:shd w:val="clear" w:color="auto" w:fill="FFFFFF"/>
          <w:lang w:val="ro-RO" w:eastAsia="ru-RU"/>
        </w:rPr>
        <w:t>la care Republica Moldova este parte.</w:t>
      </w:r>
    </w:p>
    <w:p w14:paraId="1E401EAE" w14:textId="77777777" w:rsidR="001C079F" w:rsidRPr="00CD4C8E" w:rsidRDefault="001C079F" w:rsidP="001C079F">
      <w:pPr>
        <w:tabs>
          <w:tab w:val="left" w:pos="1134"/>
        </w:tabs>
        <w:spacing w:after="0" w:line="240" w:lineRule="auto"/>
        <w:jc w:val="both"/>
        <w:rPr>
          <w:rFonts w:ascii="Times New Roman" w:eastAsia="Times New Roman" w:hAnsi="Times New Roman" w:cs="Times New Roman"/>
          <w:color w:val="000000" w:themeColor="text1"/>
          <w:shd w:val="clear" w:color="auto" w:fill="FFFFFF"/>
          <w:lang w:eastAsia="ru-RU"/>
        </w:rPr>
      </w:pPr>
    </w:p>
    <w:p w14:paraId="2B1AF81F" w14:textId="411E9D18" w:rsidR="00EE0CE6" w:rsidRPr="00CD4C8E" w:rsidRDefault="00AB2522" w:rsidP="001C079F">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Evidența notificărilor pentru transferul deșeurilor la export sau tranzit se va realiza prin intermediul Sistemului informațional automatizat „Managementul deșeurilor”.</w:t>
      </w:r>
    </w:p>
    <w:p w14:paraId="65F8A0E3" w14:textId="2B57DDB4" w:rsidR="00AD752C" w:rsidRPr="00CD4C8E" w:rsidRDefault="00AD752C" w:rsidP="00131B91">
      <w:pPr>
        <w:spacing w:after="0" w:line="240" w:lineRule="auto"/>
        <w:jc w:val="both"/>
        <w:rPr>
          <w:rFonts w:ascii="Times New Roman" w:eastAsia="Times New Roman" w:hAnsi="Times New Roman" w:cs="Times New Roman"/>
          <w:b/>
          <w:bCs/>
          <w:color w:val="000000" w:themeColor="text1"/>
          <w:sz w:val="24"/>
          <w:szCs w:val="24"/>
          <w:shd w:val="clear" w:color="auto" w:fill="FFFFFF"/>
          <w:lang w:eastAsia="ru-RU"/>
        </w:rPr>
      </w:pPr>
    </w:p>
    <w:p w14:paraId="013C0207" w14:textId="613740EA" w:rsidR="00DB5FD8" w:rsidRPr="00CD4C8E" w:rsidRDefault="00DB5FD8" w:rsidP="0006788B">
      <w:pPr>
        <w:pStyle w:val="Heading1"/>
        <w:jc w:val="center"/>
        <w:rPr>
          <w:rFonts w:ascii="Times New Roman" w:eastAsia="Times New Roman" w:hAnsi="Times New Roman" w:cs="Times New Roman"/>
          <w:b/>
          <w:bCs/>
          <w:color w:val="000000" w:themeColor="text1"/>
          <w:sz w:val="24"/>
          <w:szCs w:val="24"/>
          <w:shd w:val="clear" w:color="auto" w:fill="FFFFFF"/>
          <w:lang w:eastAsia="ru-RU"/>
        </w:rPr>
      </w:pPr>
      <w:r w:rsidRPr="00CD4C8E">
        <w:rPr>
          <w:rFonts w:ascii="Times New Roman" w:eastAsia="Times New Roman" w:hAnsi="Times New Roman" w:cs="Times New Roman"/>
          <w:b/>
          <w:bCs/>
          <w:color w:val="000000" w:themeColor="text1"/>
          <w:sz w:val="24"/>
          <w:szCs w:val="24"/>
          <w:shd w:val="clear" w:color="auto" w:fill="FFFFFF"/>
          <w:lang w:eastAsia="ru-RU"/>
        </w:rPr>
        <w:t>VII</w:t>
      </w:r>
      <w:r w:rsidR="0001622A" w:rsidRPr="00CD4C8E">
        <w:rPr>
          <w:rFonts w:ascii="Times New Roman" w:eastAsia="Times New Roman" w:hAnsi="Times New Roman" w:cs="Times New Roman"/>
          <w:b/>
          <w:bCs/>
          <w:color w:val="000000" w:themeColor="text1"/>
          <w:sz w:val="24"/>
          <w:szCs w:val="24"/>
          <w:shd w:val="clear" w:color="auto" w:fill="FFFFFF"/>
          <w:lang w:eastAsia="ru-RU"/>
        </w:rPr>
        <w:t>I</w:t>
      </w:r>
      <w:r w:rsidRPr="00CD4C8E">
        <w:rPr>
          <w:rFonts w:ascii="Times New Roman" w:eastAsia="Times New Roman" w:hAnsi="Times New Roman" w:cs="Times New Roman"/>
          <w:b/>
          <w:bCs/>
          <w:color w:val="000000" w:themeColor="text1"/>
          <w:sz w:val="24"/>
          <w:szCs w:val="24"/>
          <w:shd w:val="clear" w:color="auto" w:fill="FFFFFF"/>
          <w:lang w:eastAsia="ru-RU"/>
        </w:rPr>
        <w:t xml:space="preserve">. </w:t>
      </w:r>
      <w:r w:rsidR="00923A51" w:rsidRPr="00CD4C8E">
        <w:rPr>
          <w:rFonts w:ascii="Times New Roman" w:eastAsia="Times New Roman" w:hAnsi="Times New Roman" w:cs="Times New Roman"/>
          <w:b/>
          <w:bCs/>
          <w:color w:val="000000" w:themeColor="text1"/>
          <w:sz w:val="24"/>
          <w:szCs w:val="24"/>
          <w:shd w:val="clear" w:color="auto" w:fill="FFFFFF"/>
          <w:lang w:eastAsia="ru-RU"/>
        </w:rPr>
        <w:t>REUTILIZAREA</w:t>
      </w:r>
      <w:r w:rsidR="00F507A5" w:rsidRPr="00CD4C8E">
        <w:rPr>
          <w:rFonts w:ascii="Times New Roman" w:eastAsia="Times New Roman" w:hAnsi="Times New Roman" w:cs="Times New Roman"/>
          <w:b/>
          <w:bCs/>
          <w:color w:val="000000" w:themeColor="text1"/>
          <w:sz w:val="24"/>
          <w:szCs w:val="24"/>
          <w:shd w:val="clear" w:color="auto" w:fill="FFFFFF"/>
          <w:lang w:eastAsia="ru-RU"/>
        </w:rPr>
        <w:t xml:space="preserve">, RECONDIȚIONAREA </w:t>
      </w:r>
      <w:r w:rsidR="00C94496" w:rsidRPr="00CD4C8E">
        <w:rPr>
          <w:rFonts w:ascii="Times New Roman" w:eastAsia="Times New Roman" w:hAnsi="Times New Roman" w:cs="Times New Roman"/>
          <w:b/>
          <w:bCs/>
          <w:color w:val="000000" w:themeColor="text1"/>
          <w:sz w:val="24"/>
          <w:szCs w:val="24"/>
          <w:shd w:val="clear" w:color="auto" w:fill="FFFFFF"/>
          <w:lang w:eastAsia="ru-RU"/>
        </w:rPr>
        <w:t xml:space="preserve">PRODUSELOR </w:t>
      </w:r>
      <w:r w:rsidR="00726CAD" w:rsidRPr="00CD4C8E">
        <w:rPr>
          <w:rFonts w:ascii="Times New Roman" w:eastAsia="Times New Roman" w:hAnsi="Times New Roman" w:cs="Times New Roman"/>
          <w:b/>
          <w:bCs/>
          <w:color w:val="000000" w:themeColor="text1"/>
          <w:sz w:val="24"/>
          <w:szCs w:val="24"/>
          <w:shd w:val="clear" w:color="auto" w:fill="FFFFFF"/>
          <w:lang w:eastAsia="ru-RU"/>
        </w:rPr>
        <w:t>TEXTILE ȘI A DEȘEURILOR</w:t>
      </w:r>
      <w:r w:rsidR="00C94496" w:rsidRPr="00CD4C8E">
        <w:rPr>
          <w:rFonts w:ascii="Times New Roman" w:eastAsia="Times New Roman" w:hAnsi="Times New Roman" w:cs="Times New Roman"/>
          <w:b/>
          <w:bCs/>
          <w:color w:val="000000" w:themeColor="text1"/>
          <w:sz w:val="24"/>
          <w:szCs w:val="24"/>
          <w:shd w:val="clear" w:color="auto" w:fill="FFFFFF"/>
          <w:lang w:eastAsia="ru-RU"/>
        </w:rPr>
        <w:t xml:space="preserve"> TEXTILE</w:t>
      </w:r>
    </w:p>
    <w:p w14:paraId="071D424C" w14:textId="77777777" w:rsidR="00C94496" w:rsidRPr="00CD4C8E" w:rsidRDefault="00C94496" w:rsidP="00C94496">
      <w:pPr>
        <w:spacing w:after="0" w:line="240" w:lineRule="auto"/>
        <w:ind w:firstLine="709"/>
        <w:jc w:val="center"/>
        <w:rPr>
          <w:rFonts w:ascii="Times New Roman" w:eastAsia="Times New Roman" w:hAnsi="Times New Roman" w:cs="Times New Roman"/>
          <w:color w:val="000000" w:themeColor="text1"/>
          <w:sz w:val="24"/>
          <w:szCs w:val="24"/>
          <w:shd w:val="clear" w:color="auto" w:fill="FFFFFF"/>
          <w:lang w:eastAsia="ru-RU"/>
        </w:rPr>
      </w:pPr>
    </w:p>
    <w:p w14:paraId="4254E570" w14:textId="0E69FFEC" w:rsidR="001A085F" w:rsidRPr="00CD4C8E" w:rsidRDefault="00C94496" w:rsidP="00264567">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bookmarkStart w:id="11" w:name="_Hlk192513966"/>
      <w:r w:rsidRPr="00CD4C8E">
        <w:rPr>
          <w:rFonts w:ascii="Times New Roman" w:eastAsia="Times New Roman" w:hAnsi="Times New Roman" w:cs="Times New Roman"/>
          <w:color w:val="000000" w:themeColor="text1"/>
          <w:shd w:val="clear" w:color="auto" w:fill="FFFFFF"/>
          <w:lang w:val="ro-RO" w:eastAsia="ru-RU"/>
        </w:rPr>
        <w:t xml:space="preserve">Pregătirea pentru </w:t>
      </w:r>
      <w:r w:rsidR="00923A51" w:rsidRPr="00CD4C8E">
        <w:rPr>
          <w:rFonts w:ascii="Times New Roman" w:eastAsia="Times New Roman" w:hAnsi="Times New Roman" w:cs="Times New Roman"/>
          <w:color w:val="000000" w:themeColor="text1"/>
          <w:shd w:val="clear" w:color="auto" w:fill="FFFFFF"/>
          <w:lang w:val="ro-RO" w:eastAsia="ru-RU"/>
        </w:rPr>
        <w:t xml:space="preserve">reutilizarea produselor textile inclusiv a deșeurilor textile </w:t>
      </w:r>
      <w:r w:rsidR="00F507A5" w:rsidRPr="00CD4C8E">
        <w:rPr>
          <w:rFonts w:ascii="Times New Roman" w:eastAsia="Times New Roman" w:hAnsi="Times New Roman" w:cs="Times New Roman"/>
          <w:color w:val="000000" w:themeColor="text1"/>
          <w:shd w:val="clear" w:color="auto" w:fill="FFFFFF"/>
          <w:lang w:val="ro-RO" w:eastAsia="ru-RU"/>
        </w:rPr>
        <w:t>se realizează în scopul extinderii ciclului de viață a acestora</w:t>
      </w:r>
      <w:r w:rsidR="001A085F" w:rsidRPr="00CD4C8E">
        <w:rPr>
          <w:rFonts w:ascii="Times New Roman" w:eastAsia="Times New Roman" w:hAnsi="Times New Roman" w:cs="Times New Roman"/>
          <w:color w:val="000000" w:themeColor="text1"/>
          <w:shd w:val="clear" w:color="auto" w:fill="FFFFFF"/>
          <w:lang w:val="ro-RO" w:eastAsia="ru-RU"/>
        </w:rPr>
        <w:t>,</w:t>
      </w:r>
      <w:r w:rsidR="00F507A5" w:rsidRPr="00CD4C8E">
        <w:rPr>
          <w:rFonts w:ascii="Times New Roman" w:eastAsia="Times New Roman" w:hAnsi="Times New Roman" w:cs="Times New Roman"/>
          <w:color w:val="000000" w:themeColor="text1"/>
          <w:shd w:val="clear" w:color="auto" w:fill="FFFFFF"/>
          <w:lang w:val="ro-RO" w:eastAsia="ru-RU"/>
        </w:rPr>
        <w:t xml:space="preserve"> diminuării cantităților de deșeuri generate, prin care un produs textil nou este fabricat din obiecte care sunt deșeuri, așa cum este definit la </w:t>
      </w:r>
      <w:r w:rsidR="00E44447" w:rsidRPr="00CD4C8E">
        <w:rPr>
          <w:rFonts w:ascii="Times New Roman" w:eastAsia="Times New Roman" w:hAnsi="Times New Roman" w:cs="Times New Roman"/>
          <w:color w:val="000000" w:themeColor="text1"/>
          <w:shd w:val="clear" w:color="auto" w:fill="FFFFFF"/>
          <w:lang w:val="ro-RO" w:eastAsia="ru-RU"/>
        </w:rPr>
        <w:t>pct. 7</w:t>
      </w:r>
      <w:r w:rsidR="00F507A5" w:rsidRPr="00CD4C8E">
        <w:rPr>
          <w:rFonts w:ascii="Times New Roman" w:eastAsia="Times New Roman" w:hAnsi="Times New Roman" w:cs="Times New Roman"/>
          <w:color w:val="000000" w:themeColor="text1"/>
          <w:shd w:val="clear" w:color="auto" w:fill="FFFFFF"/>
          <w:lang w:val="ro-RO" w:eastAsia="ru-RU"/>
        </w:rPr>
        <w:t xml:space="preserve">, </w:t>
      </w:r>
      <w:r w:rsidR="001A085F" w:rsidRPr="00CD4C8E">
        <w:rPr>
          <w:rFonts w:ascii="Times New Roman" w:eastAsia="Times New Roman" w:hAnsi="Times New Roman" w:cs="Times New Roman"/>
          <w:color w:val="000000" w:themeColor="text1"/>
          <w:shd w:val="clear" w:color="auto" w:fill="FFFFFF"/>
          <w:lang w:val="ro-RO" w:eastAsia="ru-RU"/>
        </w:rPr>
        <w:t xml:space="preserve">subpct. </w:t>
      </w:r>
      <w:r w:rsidR="00E44447" w:rsidRPr="00CD4C8E">
        <w:rPr>
          <w:rFonts w:ascii="Times New Roman" w:eastAsia="Times New Roman" w:hAnsi="Times New Roman" w:cs="Times New Roman"/>
          <w:color w:val="000000" w:themeColor="text1"/>
          <w:shd w:val="clear" w:color="auto" w:fill="FFFFFF"/>
          <w:lang w:val="ro-RO" w:eastAsia="ru-RU"/>
        </w:rPr>
        <w:t>13</w:t>
      </w:r>
      <w:r w:rsidR="00F507A5" w:rsidRPr="00CD4C8E">
        <w:rPr>
          <w:rFonts w:ascii="Times New Roman" w:eastAsia="Times New Roman" w:hAnsi="Times New Roman" w:cs="Times New Roman"/>
          <w:color w:val="000000" w:themeColor="text1"/>
          <w:shd w:val="clear" w:color="auto" w:fill="FFFFFF"/>
          <w:lang w:val="ro-RO" w:eastAsia="ru-RU"/>
        </w:rPr>
        <w:t>)</w:t>
      </w:r>
      <w:r w:rsidR="001A085F" w:rsidRPr="00CD4C8E">
        <w:rPr>
          <w:rFonts w:ascii="Times New Roman" w:eastAsia="Times New Roman" w:hAnsi="Times New Roman" w:cs="Times New Roman"/>
          <w:color w:val="000000" w:themeColor="text1"/>
          <w:shd w:val="clear" w:color="auto" w:fill="FFFFFF"/>
          <w:lang w:val="ro-RO" w:eastAsia="ru-RU"/>
        </w:rPr>
        <w:t xml:space="preserve"> din Regulament.</w:t>
      </w:r>
      <w:r w:rsidR="00F507A5" w:rsidRPr="00CD4C8E">
        <w:rPr>
          <w:rFonts w:ascii="Times New Roman" w:eastAsia="Times New Roman" w:hAnsi="Times New Roman" w:cs="Times New Roman"/>
          <w:color w:val="000000" w:themeColor="text1"/>
          <w:shd w:val="clear" w:color="auto" w:fill="FFFFFF"/>
          <w:lang w:val="ro-RO" w:eastAsia="ru-RU"/>
        </w:rPr>
        <w:t xml:space="preserve"> </w:t>
      </w:r>
    </w:p>
    <w:p w14:paraId="3C5BF84B" w14:textId="77777777" w:rsidR="00C42502" w:rsidRPr="00CD4C8E" w:rsidRDefault="00C42502" w:rsidP="00264567">
      <w:pPr>
        <w:pStyle w:val="ListParagraph"/>
        <w:tabs>
          <w:tab w:val="left" w:pos="1134"/>
        </w:tabs>
        <w:spacing w:after="0" w:line="240" w:lineRule="auto"/>
        <w:ind w:left="502"/>
        <w:jc w:val="both"/>
        <w:rPr>
          <w:rFonts w:ascii="Times New Roman" w:eastAsia="Times New Roman" w:hAnsi="Times New Roman" w:cs="Times New Roman"/>
          <w:color w:val="000000" w:themeColor="text1"/>
          <w:shd w:val="clear" w:color="auto" w:fill="FFFFFF"/>
          <w:lang w:val="ro-RO" w:eastAsia="ru-RU"/>
        </w:rPr>
      </w:pPr>
    </w:p>
    <w:bookmarkEnd w:id="11"/>
    <w:p w14:paraId="03B3BA36" w14:textId="0DA93B00" w:rsidR="00264567" w:rsidRPr="00CD4C8E" w:rsidRDefault="00DB5FD8" w:rsidP="000A3C6F">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În procesul </w:t>
      </w:r>
      <w:r w:rsidR="00C94496" w:rsidRPr="00CD4C8E">
        <w:rPr>
          <w:rFonts w:ascii="Times New Roman" w:eastAsia="Times New Roman" w:hAnsi="Times New Roman" w:cs="Times New Roman"/>
          <w:color w:val="000000" w:themeColor="text1"/>
          <w:shd w:val="clear" w:color="auto" w:fill="FFFFFF"/>
          <w:lang w:val="ro-RO" w:eastAsia="ru-RU"/>
        </w:rPr>
        <w:t xml:space="preserve">pregătirii </w:t>
      </w:r>
      <w:r w:rsidR="00CA0F1B" w:rsidRPr="00CD4C8E">
        <w:rPr>
          <w:rFonts w:ascii="Times New Roman" w:eastAsia="Times New Roman" w:hAnsi="Times New Roman" w:cs="Times New Roman"/>
          <w:color w:val="000000" w:themeColor="text1"/>
          <w:shd w:val="clear" w:color="auto" w:fill="FFFFFF"/>
          <w:lang w:val="ro-RO" w:eastAsia="ru-RU"/>
        </w:rPr>
        <w:t>produse</w:t>
      </w:r>
      <w:r w:rsidR="00C94496" w:rsidRPr="00CD4C8E">
        <w:rPr>
          <w:rFonts w:ascii="Times New Roman" w:eastAsia="Times New Roman" w:hAnsi="Times New Roman" w:cs="Times New Roman"/>
          <w:color w:val="000000" w:themeColor="text1"/>
          <w:shd w:val="clear" w:color="auto" w:fill="FFFFFF"/>
          <w:lang w:val="ro-RO" w:eastAsia="ru-RU"/>
        </w:rPr>
        <w:t>lor</w:t>
      </w:r>
      <w:r w:rsidR="00CA0F1B" w:rsidRPr="00CD4C8E">
        <w:rPr>
          <w:rFonts w:ascii="Times New Roman" w:eastAsia="Times New Roman" w:hAnsi="Times New Roman" w:cs="Times New Roman"/>
          <w:color w:val="000000" w:themeColor="text1"/>
          <w:shd w:val="clear" w:color="auto" w:fill="FFFFFF"/>
          <w:lang w:val="ro-RO" w:eastAsia="ru-RU"/>
        </w:rPr>
        <w:t xml:space="preserve"> </w:t>
      </w:r>
      <w:r w:rsidR="00726CAD" w:rsidRPr="00CD4C8E">
        <w:rPr>
          <w:rFonts w:ascii="Times New Roman" w:eastAsia="Times New Roman" w:hAnsi="Times New Roman" w:cs="Times New Roman"/>
          <w:color w:val="000000" w:themeColor="text1"/>
          <w:shd w:val="clear" w:color="auto" w:fill="FFFFFF"/>
          <w:lang w:val="ro-RO" w:eastAsia="ru-RU"/>
        </w:rPr>
        <w:t>textile și a deșeurilor</w:t>
      </w:r>
      <w:r w:rsidR="00C94496" w:rsidRPr="00CD4C8E">
        <w:rPr>
          <w:rFonts w:ascii="Times New Roman" w:eastAsia="Times New Roman" w:hAnsi="Times New Roman" w:cs="Times New Roman"/>
          <w:color w:val="000000" w:themeColor="text1"/>
          <w:shd w:val="clear" w:color="auto" w:fill="FFFFFF"/>
          <w:lang w:val="ro-RO" w:eastAsia="ru-RU"/>
        </w:rPr>
        <w:t xml:space="preserve"> textile </w:t>
      </w:r>
      <w:r w:rsidRPr="00CD4C8E">
        <w:rPr>
          <w:rFonts w:ascii="Times New Roman" w:eastAsia="Times New Roman" w:hAnsi="Times New Roman" w:cs="Times New Roman"/>
          <w:color w:val="000000" w:themeColor="text1"/>
          <w:shd w:val="clear" w:color="auto" w:fill="FFFFFF"/>
          <w:lang w:val="ro-RO" w:eastAsia="ru-RU"/>
        </w:rPr>
        <w:t>se acordă prioritate re</w:t>
      </w:r>
      <w:r w:rsidR="00A75809" w:rsidRPr="00CD4C8E">
        <w:rPr>
          <w:rFonts w:ascii="Times New Roman" w:eastAsia="Times New Roman" w:hAnsi="Times New Roman" w:cs="Times New Roman"/>
          <w:color w:val="000000" w:themeColor="text1"/>
          <w:shd w:val="clear" w:color="auto" w:fill="FFFFFF"/>
          <w:lang w:val="ro-RO" w:eastAsia="ru-RU"/>
        </w:rPr>
        <w:t xml:space="preserve">condiționări </w:t>
      </w:r>
      <w:r w:rsidR="001A085F" w:rsidRPr="00CD4C8E">
        <w:rPr>
          <w:rFonts w:ascii="Times New Roman" w:eastAsia="Times New Roman" w:hAnsi="Times New Roman" w:cs="Times New Roman"/>
          <w:color w:val="000000" w:themeColor="text1"/>
          <w:shd w:val="clear" w:color="auto" w:fill="FFFFFF"/>
          <w:lang w:val="ro-RO" w:eastAsia="ru-RU"/>
        </w:rPr>
        <w:t xml:space="preserve">care implică </w:t>
      </w:r>
      <w:r w:rsidR="00131B91" w:rsidRPr="00CD4C8E">
        <w:rPr>
          <w:rFonts w:ascii="Times New Roman" w:eastAsia="Times New Roman" w:hAnsi="Times New Roman" w:cs="Times New Roman"/>
          <w:color w:val="000000" w:themeColor="text1"/>
          <w:shd w:val="clear" w:color="auto" w:fill="FFFFFF"/>
          <w:lang w:val="ro-RO" w:eastAsia="ru-RU"/>
        </w:rPr>
        <w:t xml:space="preserve">procese </w:t>
      </w:r>
      <w:r w:rsidR="001A085F" w:rsidRPr="00CD4C8E">
        <w:rPr>
          <w:rFonts w:ascii="Times New Roman" w:eastAsia="Times New Roman" w:hAnsi="Times New Roman" w:cs="Times New Roman"/>
          <w:color w:val="000000" w:themeColor="text1"/>
          <w:shd w:val="clear" w:color="auto" w:fill="FFFFFF"/>
          <w:lang w:val="ro-RO" w:eastAsia="ru-RU"/>
        </w:rPr>
        <w:t>concrete așa cum este definit în pct.</w:t>
      </w:r>
      <w:r w:rsidR="00131B91" w:rsidRPr="00CD4C8E">
        <w:rPr>
          <w:rFonts w:ascii="Times New Roman" w:eastAsia="Times New Roman" w:hAnsi="Times New Roman" w:cs="Times New Roman"/>
          <w:color w:val="000000" w:themeColor="text1"/>
          <w:shd w:val="clear" w:color="auto" w:fill="FFFFFF"/>
          <w:lang w:val="ro-RO" w:eastAsia="ru-RU"/>
        </w:rPr>
        <w:t xml:space="preserve"> </w:t>
      </w:r>
      <w:r w:rsidR="00E44447" w:rsidRPr="00CD4C8E">
        <w:rPr>
          <w:rFonts w:ascii="Times New Roman" w:eastAsia="Times New Roman" w:hAnsi="Times New Roman" w:cs="Times New Roman"/>
          <w:color w:val="000000" w:themeColor="text1"/>
          <w:shd w:val="clear" w:color="auto" w:fill="FFFFFF"/>
          <w:lang w:val="ro-RO" w:eastAsia="ru-RU"/>
        </w:rPr>
        <w:t>7</w:t>
      </w:r>
      <w:r w:rsidR="001A085F" w:rsidRPr="00CD4C8E">
        <w:rPr>
          <w:rFonts w:ascii="Times New Roman" w:eastAsia="Times New Roman" w:hAnsi="Times New Roman" w:cs="Times New Roman"/>
          <w:color w:val="000000" w:themeColor="text1"/>
          <w:shd w:val="clear" w:color="auto" w:fill="FFFFFF"/>
          <w:lang w:val="ro-RO" w:eastAsia="ru-RU"/>
        </w:rPr>
        <w:t xml:space="preserve"> subpct.</w:t>
      </w:r>
      <w:r w:rsidR="00261900" w:rsidRPr="00CD4C8E">
        <w:rPr>
          <w:rFonts w:ascii="Times New Roman" w:eastAsia="Times New Roman" w:hAnsi="Times New Roman" w:cs="Times New Roman"/>
          <w:color w:val="000000" w:themeColor="text1"/>
          <w:shd w:val="clear" w:color="auto" w:fill="FFFFFF"/>
          <w:lang w:val="ro-RO" w:eastAsia="ru-RU"/>
        </w:rPr>
        <w:t xml:space="preserve"> </w:t>
      </w:r>
      <w:r w:rsidR="00E44447" w:rsidRPr="00CD4C8E">
        <w:rPr>
          <w:rFonts w:ascii="Times New Roman" w:eastAsia="Times New Roman" w:hAnsi="Times New Roman" w:cs="Times New Roman"/>
          <w:color w:val="000000" w:themeColor="text1"/>
          <w:shd w:val="clear" w:color="auto" w:fill="FFFFFF"/>
          <w:lang w:val="ro-RO" w:eastAsia="ru-RU"/>
        </w:rPr>
        <w:t>15</w:t>
      </w:r>
      <w:r w:rsidR="001A085F" w:rsidRPr="00CD4C8E">
        <w:rPr>
          <w:rFonts w:ascii="Times New Roman" w:eastAsia="Times New Roman" w:hAnsi="Times New Roman" w:cs="Times New Roman"/>
          <w:color w:val="000000" w:themeColor="text1"/>
          <w:shd w:val="clear" w:color="auto" w:fill="FFFFFF"/>
          <w:lang w:val="ro-RO" w:eastAsia="ru-RU"/>
        </w:rPr>
        <w:t xml:space="preserve">) </w:t>
      </w:r>
      <w:r w:rsidR="00A75809" w:rsidRPr="00CD4C8E">
        <w:rPr>
          <w:rFonts w:ascii="Times New Roman" w:eastAsia="Times New Roman" w:hAnsi="Times New Roman" w:cs="Times New Roman"/>
          <w:color w:val="000000" w:themeColor="text1"/>
          <w:shd w:val="clear" w:color="auto" w:fill="FFFFFF"/>
          <w:lang w:val="ro-RO" w:eastAsia="ru-RU"/>
        </w:rPr>
        <w:t xml:space="preserve">și/sau reparării pentru a </w:t>
      </w:r>
      <w:r w:rsidR="00635D61" w:rsidRPr="00CD4C8E">
        <w:rPr>
          <w:rFonts w:ascii="Times New Roman" w:eastAsia="Times New Roman" w:hAnsi="Times New Roman" w:cs="Times New Roman"/>
          <w:color w:val="000000" w:themeColor="text1"/>
          <w:shd w:val="clear" w:color="auto" w:fill="FFFFFF"/>
          <w:lang w:val="ro-RO" w:eastAsia="ru-RU"/>
        </w:rPr>
        <w:t xml:space="preserve">restabili performanța sau funcționalitatea acestuia în cadrul utilizării preconizate, care ulterior pot </w:t>
      </w:r>
      <w:r w:rsidR="00A75809" w:rsidRPr="00CD4C8E">
        <w:rPr>
          <w:rFonts w:ascii="Times New Roman" w:eastAsia="Times New Roman" w:hAnsi="Times New Roman" w:cs="Times New Roman"/>
          <w:color w:val="000000" w:themeColor="text1"/>
          <w:shd w:val="clear" w:color="auto" w:fill="FFFFFF"/>
          <w:lang w:val="ro-RO" w:eastAsia="ru-RU"/>
        </w:rPr>
        <w:t>fi dona</w:t>
      </w:r>
      <w:r w:rsidR="002D5768" w:rsidRPr="00CD4C8E">
        <w:rPr>
          <w:rFonts w:ascii="Times New Roman" w:eastAsia="Times New Roman" w:hAnsi="Times New Roman" w:cs="Times New Roman"/>
          <w:color w:val="000000" w:themeColor="text1"/>
          <w:shd w:val="clear" w:color="auto" w:fill="FFFFFF"/>
          <w:lang w:val="ro-RO" w:eastAsia="ru-RU"/>
        </w:rPr>
        <w:t>t</w:t>
      </w:r>
      <w:r w:rsidR="00A75809" w:rsidRPr="00CD4C8E">
        <w:rPr>
          <w:rFonts w:ascii="Times New Roman" w:eastAsia="Times New Roman" w:hAnsi="Times New Roman" w:cs="Times New Roman"/>
          <w:color w:val="000000" w:themeColor="text1"/>
          <w:shd w:val="clear" w:color="auto" w:fill="FFFFFF"/>
          <w:lang w:val="ro-RO" w:eastAsia="ru-RU"/>
        </w:rPr>
        <w:t xml:space="preserve">e sau întoarse în circuitul economic </w:t>
      </w:r>
      <w:r w:rsidRPr="00CD4C8E">
        <w:rPr>
          <w:rFonts w:ascii="Times New Roman" w:eastAsia="Times New Roman" w:hAnsi="Times New Roman" w:cs="Times New Roman"/>
          <w:color w:val="000000" w:themeColor="text1"/>
          <w:shd w:val="clear" w:color="auto" w:fill="FFFFFF"/>
          <w:lang w:val="ro-RO" w:eastAsia="ru-RU"/>
        </w:rPr>
        <w:t xml:space="preserve">în cazul în care </w:t>
      </w:r>
      <w:r w:rsidR="00CA0F1B" w:rsidRPr="00CD4C8E">
        <w:rPr>
          <w:rFonts w:ascii="Times New Roman" w:eastAsia="Times New Roman" w:hAnsi="Times New Roman" w:cs="Times New Roman"/>
          <w:color w:val="000000" w:themeColor="text1"/>
          <w:shd w:val="clear" w:color="auto" w:fill="FFFFFF"/>
          <w:lang w:val="ro-RO" w:eastAsia="ru-RU"/>
        </w:rPr>
        <w:t>produse</w:t>
      </w:r>
      <w:r w:rsidR="00FF0C1E" w:rsidRPr="00CD4C8E">
        <w:rPr>
          <w:rFonts w:ascii="Times New Roman" w:eastAsia="Times New Roman" w:hAnsi="Times New Roman" w:cs="Times New Roman"/>
          <w:color w:val="000000" w:themeColor="text1"/>
          <w:shd w:val="clear" w:color="auto" w:fill="FFFFFF"/>
          <w:lang w:val="ro-RO" w:eastAsia="ru-RU"/>
        </w:rPr>
        <w:t>le</w:t>
      </w:r>
      <w:r w:rsidR="00CA0F1B" w:rsidRPr="00CD4C8E">
        <w:rPr>
          <w:rFonts w:ascii="Times New Roman" w:eastAsia="Times New Roman" w:hAnsi="Times New Roman" w:cs="Times New Roman"/>
          <w:color w:val="000000" w:themeColor="text1"/>
          <w:shd w:val="clear" w:color="auto" w:fill="FFFFFF"/>
          <w:lang w:val="ro-RO" w:eastAsia="ru-RU"/>
        </w:rPr>
        <w:t xml:space="preserve"> textile</w:t>
      </w:r>
      <w:r w:rsidRPr="00CD4C8E">
        <w:rPr>
          <w:rFonts w:ascii="Times New Roman" w:eastAsia="Times New Roman" w:hAnsi="Times New Roman" w:cs="Times New Roman"/>
          <w:color w:val="000000" w:themeColor="text1"/>
          <w:shd w:val="clear" w:color="auto" w:fill="FFFFFF"/>
          <w:lang w:val="ro-RO" w:eastAsia="ru-RU"/>
        </w:rPr>
        <w:t xml:space="preserve"> </w:t>
      </w:r>
      <w:r w:rsidR="00A75809" w:rsidRPr="00CD4C8E">
        <w:rPr>
          <w:rFonts w:ascii="Times New Roman" w:eastAsia="Times New Roman" w:hAnsi="Times New Roman" w:cs="Times New Roman"/>
          <w:color w:val="000000" w:themeColor="text1"/>
          <w:shd w:val="clear" w:color="auto" w:fill="FFFFFF"/>
          <w:lang w:val="ro-RO" w:eastAsia="ru-RU"/>
        </w:rPr>
        <w:t xml:space="preserve">întrunesc </w:t>
      </w:r>
      <w:r w:rsidR="00FF0C1E" w:rsidRPr="00CD4C8E">
        <w:rPr>
          <w:rFonts w:ascii="Times New Roman" w:eastAsia="Times New Roman" w:hAnsi="Times New Roman" w:cs="Times New Roman"/>
          <w:color w:val="000000" w:themeColor="text1"/>
          <w:shd w:val="clear" w:color="auto" w:fill="FFFFFF"/>
          <w:lang w:val="ro-RO" w:eastAsia="ru-RU"/>
        </w:rPr>
        <w:t xml:space="preserve">caracteristicile de securitate </w:t>
      </w:r>
      <w:r w:rsidR="001A085F" w:rsidRPr="00CD4C8E">
        <w:rPr>
          <w:rFonts w:ascii="Times New Roman" w:eastAsia="Times New Roman" w:hAnsi="Times New Roman" w:cs="Times New Roman"/>
          <w:color w:val="000000" w:themeColor="text1"/>
          <w:shd w:val="clear" w:color="auto" w:fill="FFFFFF"/>
          <w:lang w:val="ro-RO" w:eastAsia="ru-RU"/>
        </w:rPr>
        <w:t xml:space="preserve">din </w:t>
      </w:r>
      <w:r w:rsidR="00FF0C1E" w:rsidRPr="00CD4C8E">
        <w:rPr>
          <w:rFonts w:ascii="Times New Roman" w:eastAsia="Times New Roman" w:hAnsi="Times New Roman" w:cs="Times New Roman"/>
          <w:color w:val="000000" w:themeColor="text1"/>
          <w:shd w:val="clear" w:color="auto" w:fill="FFFFFF"/>
          <w:lang w:val="ro-RO" w:eastAsia="ru-RU"/>
        </w:rPr>
        <w:t xml:space="preserve">și nu prezintă riscuri pentru viaţa, sănătatea şi securitatea consumatorilor, </w:t>
      </w:r>
      <w:r w:rsidR="001A085F" w:rsidRPr="00CD4C8E">
        <w:rPr>
          <w:rFonts w:ascii="Times New Roman" w:eastAsia="Times New Roman" w:hAnsi="Times New Roman" w:cs="Times New Roman"/>
          <w:color w:val="000000" w:themeColor="text1"/>
          <w:shd w:val="clear" w:color="auto" w:fill="FFFFFF"/>
          <w:lang w:val="ro-RO" w:eastAsia="ru-RU"/>
        </w:rPr>
        <w:t xml:space="preserve">respectând </w:t>
      </w:r>
      <w:r w:rsidR="00635D61" w:rsidRPr="00CD4C8E">
        <w:rPr>
          <w:rFonts w:ascii="Times New Roman" w:eastAsia="Times New Roman" w:hAnsi="Times New Roman" w:cs="Times New Roman"/>
          <w:color w:val="000000" w:themeColor="text1"/>
          <w:shd w:val="clear" w:color="auto" w:fill="FFFFFF"/>
          <w:lang w:val="ro-RO" w:eastAsia="ru-RU"/>
        </w:rPr>
        <w:t xml:space="preserve">și </w:t>
      </w:r>
      <w:r w:rsidR="001A085F" w:rsidRPr="00CD4C8E">
        <w:rPr>
          <w:rFonts w:ascii="Times New Roman" w:eastAsia="Times New Roman" w:hAnsi="Times New Roman" w:cs="Times New Roman"/>
          <w:color w:val="000000" w:themeColor="text1"/>
          <w:shd w:val="clear" w:color="auto" w:fill="FFFFFF"/>
          <w:lang w:val="ro-RO" w:eastAsia="ru-RU"/>
        </w:rPr>
        <w:t xml:space="preserve">cerințele stabilite de </w:t>
      </w:r>
      <w:r w:rsidRPr="00CD4C8E">
        <w:rPr>
          <w:rFonts w:ascii="Times New Roman" w:eastAsia="Times New Roman" w:hAnsi="Times New Roman" w:cs="Times New Roman"/>
          <w:color w:val="000000" w:themeColor="text1"/>
          <w:shd w:val="clear" w:color="auto" w:fill="FFFFFF"/>
          <w:lang w:val="ro-RO" w:eastAsia="ru-RU"/>
        </w:rPr>
        <w:t>prevederile art.</w:t>
      </w:r>
      <w:r w:rsidR="00AD752C" w:rsidRPr="00CD4C8E">
        <w:rPr>
          <w:rFonts w:ascii="Times New Roman" w:eastAsia="Times New Roman" w:hAnsi="Times New Roman" w:cs="Times New Roman"/>
          <w:color w:val="000000" w:themeColor="text1"/>
          <w:shd w:val="clear" w:color="auto" w:fill="FFFFFF"/>
          <w:lang w:val="ro-RO" w:eastAsia="ru-RU"/>
        </w:rPr>
        <w:t xml:space="preserve"> </w:t>
      </w:r>
      <w:r w:rsidRPr="00CD4C8E">
        <w:rPr>
          <w:rFonts w:ascii="Times New Roman" w:eastAsia="Times New Roman" w:hAnsi="Times New Roman" w:cs="Times New Roman"/>
          <w:color w:val="000000" w:themeColor="text1"/>
          <w:shd w:val="clear" w:color="auto" w:fill="FFFFFF"/>
          <w:lang w:val="ro-RO" w:eastAsia="ru-RU"/>
        </w:rPr>
        <w:t>3 și 4 din Legea nr. 209/2016 privind deșeurile.</w:t>
      </w:r>
    </w:p>
    <w:p w14:paraId="20FB53F4" w14:textId="77777777" w:rsidR="00264567" w:rsidRPr="00CD4C8E" w:rsidRDefault="00264567" w:rsidP="00264567">
      <w:pPr>
        <w:pStyle w:val="ListParagraph"/>
        <w:rPr>
          <w:rFonts w:ascii="Times New Roman" w:eastAsia="Times New Roman" w:hAnsi="Times New Roman" w:cs="Times New Roman"/>
          <w:color w:val="000000" w:themeColor="text1"/>
          <w:shd w:val="clear" w:color="auto" w:fill="FFFFFF"/>
          <w:lang w:val="ro-RO" w:eastAsia="ru-RU"/>
        </w:rPr>
      </w:pPr>
    </w:p>
    <w:p w14:paraId="2700359E" w14:textId="77B8B2E4" w:rsidR="00DB5FD8" w:rsidRPr="00CD4C8E" w:rsidRDefault="00635D61" w:rsidP="000A3C6F">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În cazul în care producătorii </w:t>
      </w:r>
      <w:r w:rsidR="00495FE1" w:rsidRPr="00CD4C8E">
        <w:rPr>
          <w:rFonts w:ascii="Times New Roman" w:eastAsia="Times New Roman" w:hAnsi="Times New Roman" w:cs="Times New Roman"/>
          <w:color w:val="000000" w:themeColor="text1"/>
          <w:shd w:val="clear" w:color="auto" w:fill="FFFFFF"/>
          <w:lang w:val="ro-RO" w:eastAsia="ru-RU"/>
        </w:rPr>
        <w:t xml:space="preserve">de produse textile </w:t>
      </w:r>
      <w:r w:rsidRPr="00CD4C8E">
        <w:rPr>
          <w:rFonts w:ascii="Times New Roman" w:eastAsia="Times New Roman" w:hAnsi="Times New Roman" w:cs="Times New Roman"/>
          <w:color w:val="000000" w:themeColor="text1"/>
          <w:shd w:val="clear" w:color="auto" w:fill="FFFFFF"/>
          <w:lang w:val="ro-RO" w:eastAsia="ru-RU"/>
        </w:rPr>
        <w:t xml:space="preserve">înregistrează stocuri de </w:t>
      </w:r>
      <w:r w:rsidR="00D7506B" w:rsidRPr="00CD4C8E">
        <w:rPr>
          <w:rFonts w:ascii="Times New Roman" w:hAnsi="Times New Roman" w:cs="Times New Roman"/>
          <w:color w:val="000000" w:themeColor="text1"/>
          <w:shd w:val="clear" w:color="auto" w:fill="FFFFFF"/>
          <w:lang w:val="ro-RO"/>
        </w:rPr>
        <w:t>produse de consum nevândute</w:t>
      </w:r>
      <w:r w:rsidR="00D7506B" w:rsidRPr="00CD4C8E">
        <w:rPr>
          <w:rFonts w:ascii="Times New Roman" w:eastAsia="Times New Roman" w:hAnsi="Times New Roman" w:cs="Times New Roman"/>
          <w:color w:val="000000" w:themeColor="text1"/>
          <w:shd w:val="clear" w:color="auto" w:fill="FFFFFF"/>
          <w:lang w:val="ro-RO" w:eastAsia="ru-RU"/>
        </w:rPr>
        <w:t xml:space="preserve"> din categoria produselor textile</w:t>
      </w:r>
      <w:r w:rsidR="00D7506B" w:rsidRPr="00CD4C8E">
        <w:rPr>
          <w:rFonts w:ascii="Times New Roman" w:hAnsi="Times New Roman" w:cs="Times New Roman"/>
          <w:color w:val="000000" w:themeColor="text1"/>
          <w:shd w:val="clear" w:color="auto" w:fill="FFFFFF"/>
          <w:lang w:val="ro-RO"/>
        </w:rPr>
        <w:t xml:space="preserve">, </w:t>
      </w:r>
      <w:r w:rsidRPr="00CD4C8E">
        <w:rPr>
          <w:rFonts w:ascii="Times New Roman" w:eastAsia="Times New Roman" w:hAnsi="Times New Roman" w:cs="Times New Roman"/>
          <w:color w:val="000000" w:themeColor="text1"/>
          <w:shd w:val="clear" w:color="auto" w:fill="FFFFFF"/>
          <w:lang w:val="ro-RO" w:eastAsia="ru-RU"/>
        </w:rPr>
        <w:t xml:space="preserve">pe teritoriul Republicii Moldova, care nu pot fi plasate pe piață dar </w:t>
      </w:r>
      <w:r w:rsidR="00495FE1" w:rsidRPr="00CD4C8E">
        <w:rPr>
          <w:rFonts w:ascii="Times New Roman" w:eastAsia="Times New Roman" w:hAnsi="Times New Roman" w:cs="Times New Roman"/>
          <w:color w:val="000000" w:themeColor="text1"/>
          <w:shd w:val="clear" w:color="auto" w:fill="FFFFFF"/>
          <w:lang w:val="ro-RO" w:eastAsia="ru-RU"/>
        </w:rPr>
        <w:t xml:space="preserve">care </w:t>
      </w:r>
      <w:r w:rsidRPr="00CD4C8E">
        <w:rPr>
          <w:rFonts w:ascii="Times New Roman" w:eastAsia="Times New Roman" w:hAnsi="Times New Roman" w:cs="Times New Roman"/>
          <w:color w:val="000000" w:themeColor="text1"/>
          <w:shd w:val="clear" w:color="auto" w:fill="FFFFFF"/>
          <w:lang w:val="ro-RO" w:eastAsia="ru-RU"/>
        </w:rPr>
        <w:t xml:space="preserve">întrunesc cerințele pentru </w:t>
      </w:r>
      <w:r w:rsidR="00131B91" w:rsidRPr="00CD4C8E">
        <w:rPr>
          <w:rFonts w:ascii="Times New Roman" w:eastAsia="Times New Roman" w:hAnsi="Times New Roman" w:cs="Times New Roman"/>
          <w:color w:val="000000" w:themeColor="text1"/>
          <w:shd w:val="clear" w:color="auto" w:fill="FFFFFF"/>
          <w:lang w:val="ro-RO" w:eastAsia="ru-RU"/>
        </w:rPr>
        <w:t xml:space="preserve">securitatea în </w:t>
      </w:r>
      <w:r w:rsidRPr="00CD4C8E">
        <w:rPr>
          <w:rFonts w:ascii="Times New Roman" w:eastAsia="Times New Roman" w:hAnsi="Times New Roman" w:cs="Times New Roman"/>
          <w:color w:val="000000" w:themeColor="text1"/>
          <w:shd w:val="clear" w:color="auto" w:fill="FFFFFF"/>
          <w:lang w:val="ro-RO" w:eastAsia="ru-RU"/>
        </w:rPr>
        <w:t>sănătate</w:t>
      </w:r>
      <w:bookmarkStart w:id="12" w:name="_Hlk192517455"/>
      <w:r w:rsidRPr="00CD4C8E">
        <w:rPr>
          <w:rFonts w:ascii="Times New Roman" w:eastAsia="Times New Roman" w:hAnsi="Times New Roman" w:cs="Times New Roman"/>
          <w:color w:val="000000" w:themeColor="text1"/>
          <w:shd w:val="clear" w:color="auto" w:fill="FFFFFF"/>
          <w:lang w:val="ro-RO" w:eastAsia="ru-RU"/>
        </w:rPr>
        <w:t>,</w:t>
      </w:r>
      <w:r w:rsidR="007F0B94" w:rsidRPr="00CD4C8E">
        <w:rPr>
          <w:color w:val="000000" w:themeColor="text1"/>
          <w:sz w:val="27"/>
          <w:szCs w:val="27"/>
          <w:shd w:val="clear" w:color="auto" w:fill="FFFFFF"/>
          <w:lang w:val="ro-RO"/>
        </w:rPr>
        <w:t xml:space="preserve"> </w:t>
      </w:r>
      <w:r w:rsidR="007F0B94" w:rsidRPr="00CD4C8E">
        <w:rPr>
          <w:rFonts w:ascii="Times New Roman" w:hAnsi="Times New Roman" w:cs="Times New Roman"/>
          <w:color w:val="000000" w:themeColor="text1"/>
          <w:shd w:val="clear" w:color="auto" w:fill="FFFFFF"/>
          <w:lang w:val="ro-RO"/>
        </w:rPr>
        <w:t>pentru a descuraja distrugerea produselor de consum nevândute</w:t>
      </w:r>
      <w:bookmarkEnd w:id="12"/>
      <w:r w:rsidR="007F0B94" w:rsidRPr="00CD4C8E">
        <w:rPr>
          <w:rFonts w:ascii="Times New Roman" w:eastAsia="Times New Roman" w:hAnsi="Times New Roman" w:cs="Times New Roman"/>
          <w:color w:val="000000" w:themeColor="text1"/>
          <w:shd w:val="clear" w:color="auto" w:fill="FFFFFF"/>
          <w:lang w:val="ro-RO" w:eastAsia="ru-RU"/>
        </w:rPr>
        <w:t xml:space="preserve"> </w:t>
      </w:r>
      <w:r w:rsidRPr="00CD4C8E">
        <w:rPr>
          <w:rFonts w:ascii="Times New Roman" w:eastAsia="Times New Roman" w:hAnsi="Times New Roman" w:cs="Times New Roman"/>
          <w:color w:val="000000" w:themeColor="text1"/>
          <w:shd w:val="clear" w:color="auto" w:fill="FFFFFF"/>
          <w:lang w:val="ro-RO" w:eastAsia="ru-RU"/>
        </w:rPr>
        <w:t xml:space="preserve">acestea pot fi </w:t>
      </w:r>
      <w:r w:rsidRPr="00CD4C8E">
        <w:rPr>
          <w:rFonts w:ascii="Times New Roman" w:hAnsi="Times New Roman" w:cs="Times New Roman"/>
          <w:color w:val="000000" w:themeColor="text1"/>
          <w:lang w:val="ro-RO"/>
        </w:rPr>
        <w:t xml:space="preserve">redistribuite prin </w:t>
      </w:r>
      <w:r w:rsidRPr="00CD4C8E">
        <w:rPr>
          <w:rFonts w:ascii="Times New Roman" w:eastAsia="Times New Roman" w:hAnsi="Times New Roman" w:cs="Times New Roman"/>
          <w:color w:val="000000" w:themeColor="text1"/>
          <w:shd w:val="clear" w:color="auto" w:fill="FFFFFF"/>
          <w:lang w:val="ro-RO" w:eastAsia="ru-RU"/>
        </w:rPr>
        <w:t>donare</w:t>
      </w:r>
      <w:r w:rsidRPr="00CD4C8E">
        <w:rPr>
          <w:rFonts w:ascii="Times New Roman" w:hAnsi="Times New Roman" w:cs="Times New Roman"/>
          <w:color w:val="000000" w:themeColor="text1"/>
          <w:lang w:val="ro-RO"/>
        </w:rPr>
        <w:t xml:space="preserve"> </w:t>
      </w:r>
      <w:r w:rsidR="00131B91" w:rsidRPr="00CD4C8E">
        <w:rPr>
          <w:rFonts w:ascii="Times New Roman" w:hAnsi="Times New Roman" w:cs="Times New Roman"/>
          <w:color w:val="000000" w:themeColor="text1"/>
          <w:lang w:val="ro-RO"/>
        </w:rPr>
        <w:t xml:space="preserve">sau transferate către </w:t>
      </w:r>
      <w:r w:rsidR="001A085F" w:rsidRPr="00CD4C8E">
        <w:rPr>
          <w:rFonts w:ascii="Times New Roman" w:eastAsia="Times New Roman" w:hAnsi="Times New Roman" w:cs="Times New Roman"/>
          <w:color w:val="000000" w:themeColor="text1"/>
          <w:shd w:val="clear" w:color="auto" w:fill="FFFFFF"/>
          <w:lang w:val="ro-RO" w:eastAsia="ru-RU"/>
        </w:rPr>
        <w:t>deținătorii autorizației de mediu pentru gestionarea deșeurilor</w:t>
      </w:r>
      <w:r w:rsidR="00120626" w:rsidRPr="00CD4C8E">
        <w:rPr>
          <w:rFonts w:ascii="Times New Roman" w:eastAsia="Times New Roman" w:hAnsi="Times New Roman" w:cs="Times New Roman"/>
          <w:color w:val="000000" w:themeColor="text1"/>
          <w:shd w:val="clear" w:color="auto" w:fill="FFFFFF"/>
          <w:lang w:val="ro-RO" w:eastAsia="ru-RU"/>
        </w:rPr>
        <w:t xml:space="preserve"> pentru reciclare sau valorificare </w:t>
      </w:r>
      <w:r w:rsidR="001A085F" w:rsidRPr="00CD4C8E">
        <w:rPr>
          <w:rFonts w:ascii="Times New Roman" w:eastAsia="Times New Roman" w:hAnsi="Times New Roman" w:cs="Times New Roman"/>
          <w:color w:val="000000" w:themeColor="text1"/>
          <w:shd w:val="clear" w:color="auto" w:fill="FFFFFF"/>
          <w:lang w:val="ro-RO" w:eastAsia="ru-RU"/>
        </w:rPr>
        <w:t>cu indicarea explicită a operațiilor de valorificare care se pot aplica asupra acestora, conform anexei nr.</w:t>
      </w:r>
      <w:r w:rsidR="00AD752C" w:rsidRPr="00CD4C8E">
        <w:rPr>
          <w:rFonts w:ascii="Times New Roman" w:eastAsia="Times New Roman" w:hAnsi="Times New Roman" w:cs="Times New Roman"/>
          <w:color w:val="000000" w:themeColor="text1"/>
          <w:shd w:val="clear" w:color="auto" w:fill="FFFFFF"/>
          <w:lang w:val="ro-RO" w:eastAsia="ru-RU"/>
        </w:rPr>
        <w:t xml:space="preserve"> </w:t>
      </w:r>
      <w:r w:rsidR="001A085F" w:rsidRPr="00CD4C8E">
        <w:rPr>
          <w:rFonts w:ascii="Times New Roman" w:eastAsia="Times New Roman" w:hAnsi="Times New Roman" w:cs="Times New Roman"/>
          <w:color w:val="000000" w:themeColor="text1"/>
          <w:shd w:val="clear" w:color="auto" w:fill="FFFFFF"/>
          <w:lang w:val="ro-RO" w:eastAsia="ru-RU"/>
        </w:rPr>
        <w:t xml:space="preserve">2 la Legea nr. 209/2016 privind deșeurile. </w:t>
      </w:r>
      <w:bookmarkStart w:id="13" w:name="_Hlk192680713"/>
    </w:p>
    <w:bookmarkEnd w:id="13"/>
    <w:p w14:paraId="627E46FE" w14:textId="77777777" w:rsidR="00D07733" w:rsidRPr="00CD4C8E" w:rsidRDefault="00D07733" w:rsidP="00AD752C">
      <w:pPr>
        <w:spacing w:after="0" w:line="240" w:lineRule="auto"/>
        <w:rPr>
          <w:rFonts w:ascii="Times New Roman" w:eastAsia="Times New Roman" w:hAnsi="Times New Roman" w:cs="Times New Roman"/>
          <w:b/>
          <w:bCs/>
          <w:color w:val="000000" w:themeColor="text1"/>
          <w:sz w:val="24"/>
          <w:szCs w:val="24"/>
          <w:shd w:val="clear" w:color="auto" w:fill="FFFFFF"/>
          <w:lang w:eastAsia="ru-RU"/>
        </w:rPr>
      </w:pPr>
    </w:p>
    <w:p w14:paraId="4DF95D00" w14:textId="2B4CBCCE" w:rsidR="0006788B" w:rsidRPr="00CD4C8E" w:rsidRDefault="00495453" w:rsidP="0006788B">
      <w:pPr>
        <w:pStyle w:val="Heading1"/>
        <w:spacing w:before="0"/>
        <w:jc w:val="center"/>
        <w:rPr>
          <w:rFonts w:ascii="Times New Roman" w:eastAsia="Times New Roman" w:hAnsi="Times New Roman" w:cs="Times New Roman"/>
          <w:b/>
          <w:bCs/>
          <w:color w:val="000000" w:themeColor="text1"/>
          <w:sz w:val="24"/>
          <w:szCs w:val="24"/>
          <w:shd w:val="clear" w:color="auto" w:fill="FFFFFF"/>
          <w:lang w:eastAsia="ru-RU"/>
        </w:rPr>
      </w:pPr>
      <w:r w:rsidRPr="00CD4C8E">
        <w:rPr>
          <w:rFonts w:ascii="Times New Roman" w:eastAsia="Times New Roman" w:hAnsi="Times New Roman" w:cs="Times New Roman"/>
          <w:b/>
          <w:bCs/>
          <w:color w:val="000000" w:themeColor="text1"/>
          <w:sz w:val="24"/>
          <w:szCs w:val="24"/>
          <w:shd w:val="clear" w:color="auto" w:fill="FFFFFF"/>
          <w:lang w:eastAsia="ru-RU"/>
        </w:rPr>
        <w:t>IX</w:t>
      </w:r>
      <w:r w:rsidR="00DB5FD8" w:rsidRPr="00CD4C8E">
        <w:rPr>
          <w:rFonts w:ascii="Times New Roman" w:eastAsia="Times New Roman" w:hAnsi="Times New Roman" w:cs="Times New Roman"/>
          <w:b/>
          <w:bCs/>
          <w:color w:val="000000" w:themeColor="text1"/>
          <w:sz w:val="24"/>
          <w:szCs w:val="24"/>
          <w:shd w:val="clear" w:color="auto" w:fill="FFFFFF"/>
          <w:lang w:eastAsia="ru-RU"/>
        </w:rPr>
        <w:t>. TEHNOLOGII NOI DE RECICLARE</w:t>
      </w:r>
      <w:r w:rsidR="00836C07" w:rsidRPr="00CD4C8E">
        <w:rPr>
          <w:rFonts w:ascii="Times New Roman" w:eastAsia="Times New Roman" w:hAnsi="Times New Roman" w:cs="Times New Roman"/>
          <w:b/>
          <w:bCs/>
          <w:color w:val="000000" w:themeColor="text1"/>
          <w:sz w:val="24"/>
          <w:szCs w:val="24"/>
          <w:shd w:val="clear" w:color="auto" w:fill="FFFFFF"/>
          <w:lang w:eastAsia="ru-RU"/>
        </w:rPr>
        <w:t xml:space="preserve"> </w:t>
      </w:r>
      <w:r w:rsidR="00DB5FD8" w:rsidRPr="00CD4C8E">
        <w:rPr>
          <w:rFonts w:ascii="Times New Roman" w:eastAsia="Times New Roman" w:hAnsi="Times New Roman" w:cs="Times New Roman"/>
          <w:b/>
          <w:bCs/>
          <w:color w:val="000000" w:themeColor="text1"/>
          <w:sz w:val="24"/>
          <w:szCs w:val="24"/>
          <w:shd w:val="clear" w:color="auto" w:fill="FFFFFF"/>
          <w:lang w:eastAsia="ru-RU"/>
        </w:rPr>
        <w:t xml:space="preserve">ȘI ÎMBUNĂTĂȚIRE A </w:t>
      </w:r>
    </w:p>
    <w:p w14:paraId="2475030B" w14:textId="7F968F03" w:rsidR="00DB5FD8" w:rsidRPr="00CD4C8E" w:rsidRDefault="00DB5FD8" w:rsidP="0006788B">
      <w:pPr>
        <w:pStyle w:val="Heading1"/>
        <w:spacing w:before="0"/>
        <w:jc w:val="center"/>
        <w:rPr>
          <w:rFonts w:ascii="Times New Roman" w:eastAsia="Times New Roman" w:hAnsi="Times New Roman" w:cs="Times New Roman"/>
          <w:b/>
          <w:bCs/>
          <w:color w:val="000000" w:themeColor="text1"/>
          <w:sz w:val="24"/>
          <w:szCs w:val="24"/>
          <w:shd w:val="clear" w:color="auto" w:fill="FFFFFF"/>
          <w:lang w:eastAsia="ru-RU"/>
        </w:rPr>
      </w:pPr>
      <w:r w:rsidRPr="00CD4C8E">
        <w:rPr>
          <w:rFonts w:ascii="Times New Roman" w:eastAsia="Times New Roman" w:hAnsi="Times New Roman" w:cs="Times New Roman"/>
          <w:b/>
          <w:bCs/>
          <w:color w:val="000000" w:themeColor="text1"/>
          <w:sz w:val="24"/>
          <w:szCs w:val="24"/>
          <w:shd w:val="clear" w:color="auto" w:fill="FFFFFF"/>
          <w:lang w:eastAsia="ru-RU"/>
        </w:rPr>
        <w:t>PERFORMANȚEI DE MEDIU</w:t>
      </w:r>
    </w:p>
    <w:p w14:paraId="1F54EFA7" w14:textId="77777777" w:rsidR="00A06040" w:rsidRPr="00CD4C8E" w:rsidRDefault="00A06040" w:rsidP="00DB5FD8">
      <w:pPr>
        <w:spacing w:after="0" w:line="240" w:lineRule="auto"/>
        <w:ind w:firstLine="709"/>
        <w:jc w:val="center"/>
        <w:rPr>
          <w:rFonts w:ascii="Times New Roman" w:eastAsia="Times New Roman" w:hAnsi="Times New Roman" w:cs="Times New Roman"/>
          <w:color w:val="000000" w:themeColor="text1"/>
          <w:sz w:val="24"/>
          <w:szCs w:val="24"/>
          <w:shd w:val="clear" w:color="auto" w:fill="FFFFFF"/>
          <w:lang w:eastAsia="ru-RU"/>
        </w:rPr>
      </w:pPr>
    </w:p>
    <w:p w14:paraId="06784A7E" w14:textId="77777777" w:rsidR="00907068" w:rsidRPr="00CD4C8E" w:rsidRDefault="00DB5FD8" w:rsidP="00907068">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Producătorii de </w:t>
      </w:r>
      <w:r w:rsidR="00CA0F1B" w:rsidRPr="00CD4C8E">
        <w:rPr>
          <w:rFonts w:ascii="Times New Roman" w:eastAsia="Times New Roman" w:hAnsi="Times New Roman" w:cs="Times New Roman"/>
          <w:color w:val="000000" w:themeColor="text1"/>
          <w:shd w:val="clear" w:color="auto" w:fill="FFFFFF"/>
          <w:lang w:val="ro-RO" w:eastAsia="ru-RU"/>
        </w:rPr>
        <w:t>produse textile</w:t>
      </w:r>
      <w:r w:rsidRPr="00CD4C8E">
        <w:rPr>
          <w:rFonts w:ascii="Times New Roman" w:eastAsia="Times New Roman" w:hAnsi="Times New Roman" w:cs="Times New Roman"/>
          <w:color w:val="000000" w:themeColor="text1"/>
          <w:shd w:val="clear" w:color="auto" w:fill="FFFFFF"/>
          <w:lang w:val="ro-RO" w:eastAsia="ru-RU"/>
        </w:rPr>
        <w:t xml:space="preserve">, prin intermediul sistemelor individuale și/sau colective și în comun cu operatorii economici autorizați pentru colectarea și </w:t>
      </w:r>
      <w:r w:rsidR="0064565B" w:rsidRPr="00CD4C8E">
        <w:rPr>
          <w:rFonts w:ascii="Times New Roman" w:eastAsia="Times New Roman" w:hAnsi="Times New Roman" w:cs="Times New Roman"/>
          <w:color w:val="000000" w:themeColor="text1"/>
          <w:shd w:val="clear" w:color="auto" w:fill="FFFFFF"/>
          <w:lang w:val="ro-RO" w:eastAsia="ru-RU"/>
        </w:rPr>
        <w:t xml:space="preserve">reciclarea/valorificarea </w:t>
      </w:r>
      <w:r w:rsidR="00726CAD" w:rsidRPr="00CD4C8E">
        <w:rPr>
          <w:rFonts w:ascii="Times New Roman" w:eastAsia="Times New Roman" w:hAnsi="Times New Roman" w:cs="Times New Roman"/>
          <w:color w:val="000000" w:themeColor="text1"/>
          <w:shd w:val="clear" w:color="auto" w:fill="FFFFFF"/>
          <w:lang w:val="ro-RO" w:eastAsia="ru-RU"/>
        </w:rPr>
        <w:t>deșeurilor</w:t>
      </w:r>
      <w:r w:rsidR="004E795D" w:rsidRPr="00CD4C8E">
        <w:rPr>
          <w:rFonts w:ascii="Times New Roman" w:eastAsia="Times New Roman" w:hAnsi="Times New Roman" w:cs="Times New Roman"/>
          <w:color w:val="000000" w:themeColor="text1"/>
          <w:shd w:val="clear" w:color="auto" w:fill="FFFFFF"/>
          <w:lang w:val="ro-RO" w:eastAsia="ru-RU"/>
        </w:rPr>
        <w:t xml:space="preserve"> textile</w:t>
      </w:r>
      <w:r w:rsidRPr="00CD4C8E">
        <w:rPr>
          <w:rFonts w:ascii="Times New Roman" w:eastAsia="Times New Roman" w:hAnsi="Times New Roman" w:cs="Times New Roman"/>
          <w:color w:val="000000" w:themeColor="text1"/>
          <w:shd w:val="clear" w:color="auto" w:fill="FFFFFF"/>
          <w:lang w:val="ro-RO" w:eastAsia="ru-RU"/>
        </w:rPr>
        <w:t xml:space="preserve">, colaborează pentru a dezvolta noi tehnologii în vederea eficientizării procesului de </w:t>
      </w:r>
      <w:r w:rsidR="000A194C" w:rsidRPr="00CD4C8E">
        <w:rPr>
          <w:rFonts w:ascii="Times New Roman" w:eastAsia="Times New Roman" w:hAnsi="Times New Roman" w:cs="Times New Roman"/>
          <w:color w:val="000000" w:themeColor="text1"/>
          <w:shd w:val="clear" w:color="auto" w:fill="FFFFFF"/>
          <w:lang w:val="ro-RO" w:eastAsia="ru-RU"/>
        </w:rPr>
        <w:t xml:space="preserve">reciclare </w:t>
      </w:r>
      <w:r w:rsidR="00726CAD" w:rsidRPr="00CD4C8E">
        <w:rPr>
          <w:rFonts w:ascii="Times New Roman" w:eastAsia="Times New Roman" w:hAnsi="Times New Roman" w:cs="Times New Roman"/>
          <w:color w:val="000000" w:themeColor="text1"/>
          <w:shd w:val="clear" w:color="auto" w:fill="FFFFFF"/>
          <w:lang w:val="ro-RO" w:eastAsia="ru-RU"/>
        </w:rPr>
        <w:t>a deșeurilor</w:t>
      </w:r>
      <w:r w:rsidR="004E795D" w:rsidRPr="00CD4C8E">
        <w:rPr>
          <w:rFonts w:ascii="Times New Roman" w:eastAsia="Times New Roman" w:hAnsi="Times New Roman" w:cs="Times New Roman"/>
          <w:color w:val="000000" w:themeColor="text1"/>
          <w:shd w:val="clear" w:color="auto" w:fill="FFFFFF"/>
          <w:lang w:val="ro-RO" w:eastAsia="ru-RU"/>
        </w:rPr>
        <w:t xml:space="preserve"> textile </w:t>
      </w:r>
      <w:r w:rsidR="00495FE1" w:rsidRPr="00CD4C8E">
        <w:rPr>
          <w:rFonts w:ascii="Times New Roman" w:eastAsia="Times New Roman" w:hAnsi="Times New Roman" w:cs="Times New Roman"/>
          <w:color w:val="000000" w:themeColor="text1"/>
          <w:shd w:val="clear" w:color="auto" w:fill="FFFFFF"/>
          <w:lang w:val="ro-RO" w:eastAsia="ru-RU"/>
        </w:rPr>
        <w:t xml:space="preserve">din punct de vedere a </w:t>
      </w:r>
      <w:r w:rsidR="001E6A7B" w:rsidRPr="00CD4C8E">
        <w:rPr>
          <w:rFonts w:ascii="Times New Roman" w:eastAsia="Times New Roman" w:hAnsi="Times New Roman" w:cs="Times New Roman"/>
          <w:color w:val="000000" w:themeColor="text1"/>
          <w:shd w:val="clear" w:color="auto" w:fill="FFFFFF"/>
          <w:lang w:val="ro-RO" w:eastAsia="ru-RU"/>
        </w:rPr>
        <w:t>protecției</w:t>
      </w:r>
      <w:r w:rsidR="00495FE1" w:rsidRPr="00CD4C8E">
        <w:rPr>
          <w:rFonts w:ascii="Times New Roman" w:eastAsia="Times New Roman" w:hAnsi="Times New Roman" w:cs="Times New Roman"/>
          <w:color w:val="000000" w:themeColor="text1"/>
          <w:shd w:val="clear" w:color="auto" w:fill="FFFFFF"/>
          <w:lang w:val="ro-RO" w:eastAsia="ru-RU"/>
        </w:rPr>
        <w:t xml:space="preserve"> mediului.</w:t>
      </w:r>
    </w:p>
    <w:p w14:paraId="3DCA6F0B" w14:textId="77777777" w:rsidR="00907068" w:rsidRPr="00CD4C8E" w:rsidRDefault="00907068" w:rsidP="00907068">
      <w:pPr>
        <w:pStyle w:val="ListParagraph"/>
        <w:tabs>
          <w:tab w:val="left" w:pos="1134"/>
        </w:tabs>
        <w:spacing w:after="0" w:line="240" w:lineRule="auto"/>
        <w:ind w:left="502"/>
        <w:jc w:val="both"/>
        <w:rPr>
          <w:rFonts w:ascii="Times New Roman" w:eastAsia="Times New Roman" w:hAnsi="Times New Roman" w:cs="Times New Roman"/>
          <w:color w:val="000000" w:themeColor="text1"/>
          <w:shd w:val="clear" w:color="auto" w:fill="FFFFFF"/>
          <w:lang w:val="ro-RO" w:eastAsia="ru-RU"/>
        </w:rPr>
      </w:pPr>
    </w:p>
    <w:p w14:paraId="765029F0" w14:textId="77777777" w:rsidR="00684C16" w:rsidRPr="00CD4C8E" w:rsidRDefault="00DB5FD8" w:rsidP="00684C16">
      <w:pPr>
        <w:pStyle w:val="ListParagraph"/>
        <w:numPr>
          <w:ilvl w:val="0"/>
          <w:numId w:val="1"/>
        </w:numPr>
        <w:tabs>
          <w:tab w:val="left" w:pos="1134"/>
        </w:tabs>
        <w:spacing w:after="0" w:line="240" w:lineRule="auto"/>
        <w:jc w:val="both"/>
        <w:rPr>
          <w:rFonts w:ascii="Times New Roman" w:hAnsi="Times New Roman" w:cs="Times New Roman"/>
          <w:b/>
          <w:bCs/>
          <w:color w:val="000000" w:themeColor="text1"/>
          <w:lang w:val="ro-RO"/>
        </w:rPr>
      </w:pPr>
      <w:r w:rsidRPr="00CD4C8E">
        <w:rPr>
          <w:rFonts w:ascii="Times New Roman" w:eastAsia="Times New Roman" w:hAnsi="Times New Roman" w:cs="Times New Roman"/>
          <w:color w:val="000000" w:themeColor="text1"/>
          <w:shd w:val="clear" w:color="auto" w:fill="FFFFFF"/>
          <w:lang w:val="ro-RO" w:eastAsia="ru-RU"/>
        </w:rPr>
        <w:t xml:space="preserve">Operatorii economici autorizați în conformitate cu art. 25 din Legea nr. 209/2016 privind deșeurile sunt obligați să implementeze </w:t>
      </w:r>
      <w:r w:rsidR="00684C16" w:rsidRPr="00CD4C8E">
        <w:rPr>
          <w:rFonts w:ascii="Times New Roman" w:eastAsia="Times New Roman" w:hAnsi="Times New Roman" w:cs="Times New Roman"/>
          <w:color w:val="000000" w:themeColor="text1"/>
          <w:shd w:val="clear" w:color="auto" w:fill="FFFFFF"/>
          <w:lang w:val="ro-RO" w:eastAsia="ru-RU"/>
        </w:rPr>
        <w:t xml:space="preserve">cele mai bune tehnici si practici de mediu. </w:t>
      </w:r>
    </w:p>
    <w:p w14:paraId="7C65E54E" w14:textId="77777777" w:rsidR="00684C16" w:rsidRPr="00CD4C8E" w:rsidRDefault="00684C16" w:rsidP="00684C16">
      <w:pPr>
        <w:pStyle w:val="ListParagraph"/>
        <w:jc w:val="both"/>
        <w:rPr>
          <w:rFonts w:ascii="Times New Roman" w:hAnsi="Times New Roman" w:cs="Times New Roman"/>
          <w:b/>
          <w:bCs/>
          <w:color w:val="000000" w:themeColor="text1"/>
          <w:lang w:val="ro-RO"/>
        </w:rPr>
      </w:pPr>
    </w:p>
    <w:p w14:paraId="259C5866" w14:textId="506CF67C" w:rsidR="00DB5FD8" w:rsidRPr="00CD4C8E" w:rsidRDefault="00684C16" w:rsidP="00684C16">
      <w:pPr>
        <w:pStyle w:val="ListParagraph"/>
        <w:tabs>
          <w:tab w:val="left" w:pos="1134"/>
        </w:tabs>
        <w:spacing w:after="0" w:line="240" w:lineRule="auto"/>
        <w:ind w:left="502"/>
        <w:rPr>
          <w:rFonts w:ascii="Times New Roman" w:hAnsi="Times New Roman" w:cs="Times New Roman"/>
          <w:b/>
          <w:bCs/>
          <w:color w:val="000000" w:themeColor="text1"/>
          <w:lang w:val="ro-RO"/>
        </w:rPr>
      </w:pPr>
      <w:r w:rsidRPr="00CD4C8E">
        <w:rPr>
          <w:rFonts w:ascii="Times New Roman" w:hAnsi="Times New Roman" w:cs="Times New Roman"/>
          <w:b/>
          <w:bCs/>
          <w:color w:val="000000" w:themeColor="text1"/>
          <w:lang w:val="ro-RO"/>
        </w:rPr>
        <w:t xml:space="preserve">             </w:t>
      </w:r>
      <w:r w:rsidR="00DB5FD8" w:rsidRPr="00CD4C8E">
        <w:rPr>
          <w:rFonts w:ascii="Times New Roman" w:hAnsi="Times New Roman" w:cs="Times New Roman"/>
          <w:b/>
          <w:bCs/>
          <w:color w:val="000000" w:themeColor="text1"/>
          <w:lang w:val="ro-RO"/>
        </w:rPr>
        <w:t>X. INFORMAȚII PENTRU UTILIZATORII FINALI</w:t>
      </w:r>
    </w:p>
    <w:p w14:paraId="6FBE4861" w14:textId="77777777" w:rsidR="00A06040" w:rsidRPr="00CD4C8E" w:rsidRDefault="00A06040" w:rsidP="00DB5FD8">
      <w:pPr>
        <w:spacing w:after="0" w:line="240" w:lineRule="auto"/>
        <w:ind w:firstLine="709"/>
        <w:jc w:val="center"/>
        <w:rPr>
          <w:rFonts w:ascii="Times New Roman" w:eastAsia="Times New Roman" w:hAnsi="Times New Roman" w:cs="Times New Roman"/>
          <w:color w:val="000000" w:themeColor="text1"/>
          <w:sz w:val="24"/>
          <w:szCs w:val="24"/>
          <w:shd w:val="clear" w:color="auto" w:fill="FFFFFF"/>
          <w:lang w:eastAsia="ru-RU"/>
        </w:rPr>
      </w:pPr>
    </w:p>
    <w:p w14:paraId="79F81A98" w14:textId="5A6D9FAF" w:rsidR="00DB5FD8" w:rsidRPr="00CD4C8E" w:rsidRDefault="00846DAB" w:rsidP="00907068">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Producătorii de produse textile </w:t>
      </w:r>
      <w:r w:rsidR="00DB5FD8" w:rsidRPr="00CD4C8E">
        <w:rPr>
          <w:rFonts w:ascii="Times New Roman" w:eastAsia="Times New Roman" w:hAnsi="Times New Roman" w:cs="Times New Roman"/>
          <w:color w:val="000000" w:themeColor="text1"/>
          <w:shd w:val="clear" w:color="auto" w:fill="FFFFFF"/>
          <w:lang w:val="ro-RO" w:eastAsia="ru-RU"/>
        </w:rPr>
        <w:t>individual sau colectiv</w:t>
      </w:r>
      <w:r w:rsidRPr="00CD4C8E">
        <w:rPr>
          <w:rFonts w:ascii="Times New Roman" w:eastAsia="Times New Roman" w:hAnsi="Times New Roman" w:cs="Times New Roman"/>
          <w:color w:val="000000" w:themeColor="text1"/>
          <w:shd w:val="clear" w:color="auto" w:fill="FFFFFF"/>
          <w:lang w:val="ro-RO" w:eastAsia="ru-RU"/>
        </w:rPr>
        <w:t xml:space="preserve"> </w:t>
      </w:r>
      <w:r w:rsidR="00DB5FD8" w:rsidRPr="00CD4C8E">
        <w:rPr>
          <w:rFonts w:ascii="Times New Roman" w:eastAsia="Times New Roman" w:hAnsi="Times New Roman" w:cs="Times New Roman"/>
          <w:color w:val="000000" w:themeColor="text1"/>
          <w:shd w:val="clear" w:color="auto" w:fill="FFFFFF"/>
          <w:lang w:val="ro-RO" w:eastAsia="ru-RU"/>
        </w:rPr>
        <w:t xml:space="preserve">furnizează utilizatorilor finali, în special prin campanii de informare și/sau la punctul de vânzare, informații </w:t>
      </w:r>
      <w:r w:rsidR="00C57720" w:rsidRPr="00CD4C8E">
        <w:rPr>
          <w:rFonts w:ascii="Times New Roman" w:eastAsia="Times New Roman" w:hAnsi="Times New Roman" w:cs="Times New Roman"/>
          <w:color w:val="000000" w:themeColor="text1"/>
          <w:shd w:val="clear" w:color="auto" w:fill="FFFFFF"/>
          <w:lang w:val="ro-RO" w:eastAsia="ru-RU"/>
        </w:rPr>
        <w:t>despre</w:t>
      </w:r>
      <w:r w:rsidR="00DB5FD8" w:rsidRPr="00CD4C8E">
        <w:rPr>
          <w:rFonts w:ascii="Times New Roman" w:eastAsia="Times New Roman" w:hAnsi="Times New Roman" w:cs="Times New Roman"/>
          <w:color w:val="000000" w:themeColor="text1"/>
          <w:shd w:val="clear" w:color="auto" w:fill="FFFFFF"/>
          <w:lang w:val="ro-RO" w:eastAsia="ru-RU"/>
        </w:rPr>
        <w:t>:</w:t>
      </w:r>
    </w:p>
    <w:p w14:paraId="58F67FBE" w14:textId="77777777" w:rsidR="00907068" w:rsidRPr="00CD4C8E" w:rsidRDefault="00907068" w:rsidP="00907068">
      <w:pPr>
        <w:pStyle w:val="ListParagraph"/>
        <w:tabs>
          <w:tab w:val="left" w:pos="1134"/>
        </w:tabs>
        <w:spacing w:after="0" w:line="240" w:lineRule="auto"/>
        <w:ind w:left="502"/>
        <w:jc w:val="both"/>
        <w:rPr>
          <w:rFonts w:ascii="Times New Roman" w:eastAsia="Times New Roman" w:hAnsi="Times New Roman" w:cs="Times New Roman"/>
          <w:color w:val="000000" w:themeColor="text1"/>
          <w:shd w:val="clear" w:color="auto" w:fill="FFFFFF"/>
          <w:lang w:val="ro-RO" w:eastAsia="ru-RU"/>
        </w:rPr>
      </w:pPr>
    </w:p>
    <w:p w14:paraId="1877C985" w14:textId="10829B6A" w:rsidR="00C57720" w:rsidRPr="00CD4C8E" w:rsidRDefault="00855E53" w:rsidP="005667B5">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substanțele periculoase sau potențial dăunătoare utilizate în procesul de fabricație a produselor textile (ex. vopsele, tratamente antimicrobiene, finisaje ignifuge), în special atunci când acestea pot afecta sănătatea umană sau pot polua mediul în timpul spălării sau eliminării;</w:t>
      </w:r>
    </w:p>
    <w:p w14:paraId="3C0BC775" w14:textId="09888A38" w:rsidR="00CD07FC" w:rsidRPr="00CD4C8E" w:rsidRDefault="00C57720" w:rsidP="005667B5">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locația </w:t>
      </w:r>
      <w:r w:rsidR="00855E53" w:rsidRPr="00CD4C8E">
        <w:rPr>
          <w:rFonts w:ascii="Times New Roman" w:eastAsia="Times New Roman" w:hAnsi="Times New Roman" w:cs="Times New Roman"/>
          <w:color w:val="000000" w:themeColor="text1"/>
          <w:shd w:val="clear" w:color="auto" w:fill="FFFFFF"/>
          <w:lang w:val="ro-RO" w:eastAsia="ru-RU"/>
        </w:rPr>
        <w:t xml:space="preserve">punctelor de colectare </w:t>
      </w:r>
      <w:r w:rsidR="00CD07FC" w:rsidRPr="00CD4C8E">
        <w:rPr>
          <w:rFonts w:ascii="Times New Roman" w:eastAsia="Times New Roman" w:hAnsi="Times New Roman" w:cs="Times New Roman"/>
          <w:color w:val="000000" w:themeColor="text1"/>
          <w:shd w:val="clear" w:color="auto" w:fill="FFFFFF"/>
          <w:lang w:val="ro-RO" w:eastAsia="ru-RU"/>
        </w:rPr>
        <w:t xml:space="preserve">a deșeurilor </w:t>
      </w:r>
      <w:r w:rsidR="00855E53" w:rsidRPr="00CD4C8E">
        <w:rPr>
          <w:rFonts w:ascii="Times New Roman" w:eastAsia="Times New Roman" w:hAnsi="Times New Roman" w:cs="Times New Roman"/>
          <w:color w:val="000000" w:themeColor="text1"/>
          <w:shd w:val="clear" w:color="auto" w:fill="FFFFFF"/>
          <w:lang w:val="ro-RO" w:eastAsia="ru-RU"/>
        </w:rPr>
        <w:t>textile, actualizată și accesibilă online (pe site-ul producătorului sau al sistemului colectiv), indicând locațiile fizice unde consumatorii pot preda produse textile uzate, inclusiv informații despre programul de funcționare și tipurile de textile acceptate;</w:t>
      </w:r>
    </w:p>
    <w:p w14:paraId="51BB3D73" w14:textId="195C4D0E" w:rsidR="00CD07FC" w:rsidRPr="00CD4C8E" w:rsidRDefault="00CD07FC" w:rsidP="005667B5">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e</w:t>
      </w:r>
      <w:r w:rsidR="00855E53" w:rsidRPr="00CD4C8E">
        <w:rPr>
          <w:rFonts w:ascii="Times New Roman" w:eastAsia="Times New Roman" w:hAnsi="Times New Roman" w:cs="Times New Roman"/>
          <w:color w:val="000000" w:themeColor="text1"/>
          <w:shd w:val="clear" w:color="auto" w:fill="FFFFFF"/>
          <w:lang w:val="ro-RO" w:eastAsia="ru-RU"/>
        </w:rPr>
        <w:t>tichet</w:t>
      </w:r>
      <w:r w:rsidRPr="00CD4C8E">
        <w:rPr>
          <w:rFonts w:ascii="Times New Roman" w:eastAsia="Times New Roman" w:hAnsi="Times New Roman" w:cs="Times New Roman"/>
          <w:color w:val="000000" w:themeColor="text1"/>
          <w:shd w:val="clear" w:color="auto" w:fill="FFFFFF"/>
          <w:lang w:val="ro-RO" w:eastAsia="ru-RU"/>
        </w:rPr>
        <w:t>a</w:t>
      </w:r>
      <w:r w:rsidR="00855E53" w:rsidRPr="00CD4C8E">
        <w:rPr>
          <w:rFonts w:ascii="Times New Roman" w:eastAsia="Times New Roman" w:hAnsi="Times New Roman" w:cs="Times New Roman"/>
          <w:color w:val="000000" w:themeColor="text1"/>
          <w:shd w:val="clear" w:color="auto" w:fill="FFFFFF"/>
          <w:lang w:val="ro-RO" w:eastAsia="ru-RU"/>
        </w:rPr>
        <w:t xml:space="preserve"> sau mesaje pe ambalaj care indică faptul că produsul nu trebuie aruncat la gunoiul menajer și oferă îndrumări privind predarea către centre de colectare/reutilizare;</w:t>
      </w:r>
    </w:p>
    <w:p w14:paraId="45B3AC71" w14:textId="77777777" w:rsidR="00CD07FC" w:rsidRPr="00CD4C8E" w:rsidRDefault="00855E53" w:rsidP="005667B5">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posibilitățile de reparație, precum: ateliere locale, servicii parteneriate pentru reparare, sau reduceri oferite în cadrul programelor „Repara și poartă din nou”;</w:t>
      </w:r>
    </w:p>
    <w:p w14:paraId="6257FFF9" w14:textId="25F05665" w:rsidR="00855E53" w:rsidRPr="00CD4C8E" w:rsidRDefault="00855E53" w:rsidP="005667B5">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întreținerea corectă a produselor textile, pentru a prelungi durata de viață: ghiduri de spălare, curățare, depozitare și reparare minoră (ex. cusături, înlocuire nasturi, plasturi textile)</w:t>
      </w:r>
      <w:r w:rsidR="005667B5" w:rsidRPr="00CD4C8E">
        <w:rPr>
          <w:rFonts w:ascii="Times New Roman" w:eastAsia="Times New Roman" w:hAnsi="Times New Roman" w:cs="Times New Roman"/>
          <w:color w:val="000000" w:themeColor="text1"/>
          <w:shd w:val="clear" w:color="auto" w:fill="FFFFFF"/>
          <w:lang w:val="ro-RO" w:eastAsia="ru-RU"/>
        </w:rPr>
        <w:t>.</w:t>
      </w:r>
    </w:p>
    <w:p w14:paraId="0012631A" w14:textId="77777777" w:rsidR="00907068" w:rsidRPr="00CD4C8E" w:rsidRDefault="00907068" w:rsidP="00907068">
      <w:pPr>
        <w:pStyle w:val="ListParagraph"/>
        <w:spacing w:after="0" w:line="240" w:lineRule="auto"/>
        <w:ind w:left="851"/>
        <w:jc w:val="both"/>
        <w:rPr>
          <w:rFonts w:ascii="Times New Roman" w:eastAsia="Times New Roman" w:hAnsi="Times New Roman" w:cs="Times New Roman"/>
          <w:color w:val="000000" w:themeColor="text1"/>
          <w:shd w:val="clear" w:color="auto" w:fill="FFFFFF"/>
          <w:lang w:val="ro-RO" w:eastAsia="ru-RU"/>
        </w:rPr>
      </w:pPr>
    </w:p>
    <w:p w14:paraId="2C7F9C23" w14:textId="11997F12" w:rsidR="00DD5EAF" w:rsidRPr="00CD4C8E" w:rsidRDefault="00DD5EAF" w:rsidP="00AA73A5">
      <w:pPr>
        <w:pStyle w:val="ListParagraph"/>
        <w:numPr>
          <w:ilvl w:val="0"/>
          <w:numId w:val="1"/>
        </w:numPr>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Producătorii </w:t>
      </w:r>
      <w:r w:rsidR="00907068" w:rsidRPr="00CD4C8E">
        <w:rPr>
          <w:rFonts w:ascii="Times New Roman" w:eastAsia="Times New Roman" w:hAnsi="Times New Roman" w:cs="Times New Roman"/>
          <w:color w:val="000000" w:themeColor="text1"/>
          <w:shd w:val="clear" w:color="auto" w:fill="FFFFFF"/>
          <w:lang w:val="ro-RO" w:eastAsia="ru-RU"/>
        </w:rPr>
        <w:t>de produse textile</w:t>
      </w:r>
      <w:r w:rsidRPr="00CD4C8E">
        <w:rPr>
          <w:rFonts w:ascii="Times New Roman" w:eastAsia="Times New Roman" w:hAnsi="Times New Roman" w:cs="Times New Roman"/>
          <w:color w:val="000000" w:themeColor="text1"/>
          <w:shd w:val="clear" w:color="auto" w:fill="FFFFFF"/>
          <w:lang w:val="ro-RO" w:eastAsia="ru-RU"/>
        </w:rPr>
        <w:t xml:space="preserve"> </w:t>
      </w:r>
      <w:r w:rsidR="00907068" w:rsidRPr="00CD4C8E">
        <w:rPr>
          <w:rFonts w:ascii="Times New Roman" w:eastAsia="Times New Roman" w:hAnsi="Times New Roman" w:cs="Times New Roman"/>
          <w:color w:val="000000" w:themeColor="text1"/>
          <w:shd w:val="clear" w:color="auto" w:fill="FFFFFF"/>
          <w:lang w:val="ro-RO" w:eastAsia="ru-RU"/>
        </w:rPr>
        <w:t>asigură</w:t>
      </w:r>
      <w:r w:rsidR="003852C9" w:rsidRPr="00CD4C8E">
        <w:rPr>
          <w:rFonts w:ascii="Times New Roman" w:eastAsia="Times New Roman" w:hAnsi="Times New Roman" w:cs="Times New Roman"/>
          <w:color w:val="000000" w:themeColor="text1"/>
          <w:shd w:val="clear" w:color="auto" w:fill="FFFFFF"/>
          <w:lang w:val="ro-RO" w:eastAsia="ru-RU"/>
        </w:rPr>
        <w:t xml:space="preserve"> că aceste produse</w:t>
      </w:r>
      <w:r w:rsidRPr="00CD4C8E">
        <w:rPr>
          <w:rFonts w:ascii="Times New Roman" w:eastAsia="Times New Roman" w:hAnsi="Times New Roman" w:cs="Times New Roman"/>
          <w:color w:val="000000" w:themeColor="text1"/>
          <w:shd w:val="clear" w:color="auto" w:fill="FFFFFF"/>
          <w:lang w:val="ro-RO" w:eastAsia="ru-RU"/>
        </w:rPr>
        <w:t xml:space="preserve"> sunt marcate în mod corespunzător cu simbolul prezentat în anexa nr. </w:t>
      </w:r>
      <w:r w:rsidR="003852C9" w:rsidRPr="00CD4C8E">
        <w:rPr>
          <w:rFonts w:ascii="Times New Roman" w:eastAsia="Times New Roman" w:hAnsi="Times New Roman" w:cs="Times New Roman"/>
          <w:color w:val="000000" w:themeColor="text1"/>
          <w:shd w:val="clear" w:color="auto" w:fill="FFFFFF"/>
          <w:lang w:val="ro-RO" w:eastAsia="ru-RU"/>
        </w:rPr>
        <w:t>1</w:t>
      </w:r>
      <w:r w:rsidR="00435959" w:rsidRPr="00CD4C8E">
        <w:rPr>
          <w:rFonts w:ascii="Times New Roman" w:eastAsia="Times New Roman" w:hAnsi="Times New Roman" w:cs="Times New Roman"/>
          <w:color w:val="000000" w:themeColor="text1"/>
          <w:shd w:val="clear" w:color="auto" w:fill="FFFFFF"/>
          <w:lang w:val="ro-RO" w:eastAsia="ru-RU"/>
        </w:rPr>
        <w:t>2</w:t>
      </w:r>
      <w:r w:rsidR="00AA73A5" w:rsidRPr="00CD4C8E">
        <w:rPr>
          <w:color w:val="000000" w:themeColor="text1"/>
          <w:lang w:val="ro-RO"/>
        </w:rPr>
        <w:t xml:space="preserve"> </w:t>
      </w:r>
      <w:r w:rsidR="00AA73A5" w:rsidRPr="00CD4C8E">
        <w:rPr>
          <w:rFonts w:ascii="Times New Roman" w:eastAsia="Times New Roman" w:hAnsi="Times New Roman" w:cs="Times New Roman"/>
          <w:color w:val="000000" w:themeColor="text1"/>
          <w:shd w:val="clear" w:color="auto" w:fill="FFFFFF"/>
          <w:lang w:val="ro-RO" w:eastAsia="ru-RU"/>
        </w:rPr>
        <w:t>a prezentului Regulament.</w:t>
      </w:r>
    </w:p>
    <w:p w14:paraId="49905BF8" w14:textId="77777777" w:rsidR="00907068" w:rsidRPr="00CD4C8E" w:rsidRDefault="00907068" w:rsidP="00907068">
      <w:pPr>
        <w:pStyle w:val="ListParagraph"/>
        <w:tabs>
          <w:tab w:val="left" w:pos="1134"/>
        </w:tabs>
        <w:spacing w:after="0" w:line="240" w:lineRule="auto"/>
        <w:ind w:left="502"/>
        <w:jc w:val="both"/>
        <w:rPr>
          <w:rFonts w:ascii="Times New Roman" w:eastAsia="Times New Roman" w:hAnsi="Times New Roman" w:cs="Times New Roman"/>
          <w:color w:val="000000" w:themeColor="text1"/>
          <w:shd w:val="clear" w:color="auto" w:fill="FFFFFF"/>
          <w:lang w:val="ro-RO" w:eastAsia="ru-RU"/>
        </w:rPr>
      </w:pPr>
    </w:p>
    <w:p w14:paraId="35985A75" w14:textId="3B3A3340" w:rsidR="00DD5EAF" w:rsidRPr="00CD4C8E" w:rsidRDefault="00907068" w:rsidP="00907068">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Simbolurile se tipăresc în mod vizibil, lizibil și durabil pe eticheta produsului.</w:t>
      </w:r>
    </w:p>
    <w:p w14:paraId="2653A9F8" w14:textId="77777777" w:rsidR="00907068" w:rsidRPr="00CD4C8E" w:rsidRDefault="00907068" w:rsidP="00907068">
      <w:pPr>
        <w:tabs>
          <w:tab w:val="left" w:pos="1134"/>
        </w:tabs>
        <w:spacing w:after="0" w:line="240" w:lineRule="auto"/>
        <w:jc w:val="both"/>
        <w:rPr>
          <w:rFonts w:ascii="Times New Roman" w:eastAsia="Times New Roman" w:hAnsi="Times New Roman" w:cs="Times New Roman"/>
          <w:color w:val="000000" w:themeColor="text1"/>
          <w:shd w:val="clear" w:color="auto" w:fill="FFFFFF"/>
          <w:lang w:eastAsia="ru-RU"/>
        </w:rPr>
      </w:pPr>
    </w:p>
    <w:p w14:paraId="202F41D1" w14:textId="0792F9A3" w:rsidR="00DB5FD8" w:rsidRPr="00CD4C8E" w:rsidRDefault="0042616C" w:rsidP="00907068">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Producătorii</w:t>
      </w:r>
      <w:r w:rsidR="005B3609" w:rsidRPr="00CD4C8E">
        <w:rPr>
          <w:rFonts w:ascii="Times New Roman" w:eastAsia="Times New Roman" w:hAnsi="Times New Roman" w:cs="Times New Roman"/>
          <w:color w:val="000000" w:themeColor="text1"/>
          <w:shd w:val="clear" w:color="auto" w:fill="FFFFFF"/>
          <w:lang w:val="ro-RO" w:eastAsia="ru-RU"/>
        </w:rPr>
        <w:t xml:space="preserve"> de produse textile</w:t>
      </w:r>
      <w:r w:rsidRPr="00CD4C8E">
        <w:rPr>
          <w:rFonts w:ascii="Times New Roman" w:eastAsia="Times New Roman" w:hAnsi="Times New Roman" w:cs="Times New Roman"/>
          <w:color w:val="000000" w:themeColor="text1"/>
          <w:shd w:val="clear" w:color="auto" w:fill="FFFFFF"/>
          <w:lang w:val="ro-RO" w:eastAsia="ru-RU"/>
        </w:rPr>
        <w:t xml:space="preserve"> </w:t>
      </w:r>
      <w:r w:rsidR="005B3609" w:rsidRPr="00CD4C8E">
        <w:rPr>
          <w:rFonts w:ascii="Times New Roman" w:eastAsia="Times New Roman" w:hAnsi="Times New Roman" w:cs="Times New Roman"/>
          <w:color w:val="000000" w:themeColor="text1"/>
          <w:shd w:val="clear" w:color="auto" w:fill="FFFFFF"/>
          <w:lang w:val="ro-RO" w:eastAsia="ru-RU"/>
        </w:rPr>
        <w:t xml:space="preserve">individual sau colectiv </w:t>
      </w:r>
      <w:r w:rsidRPr="00CD4C8E">
        <w:rPr>
          <w:rFonts w:ascii="Times New Roman" w:eastAsia="Times New Roman" w:hAnsi="Times New Roman" w:cs="Times New Roman"/>
          <w:color w:val="000000" w:themeColor="text1"/>
          <w:shd w:val="clear" w:color="auto" w:fill="FFFFFF"/>
          <w:lang w:val="ro-RO" w:eastAsia="ru-RU"/>
        </w:rPr>
        <w:t xml:space="preserve">în coordonare cu Agenția de Mediu, precum și cu autoritățile administrației publice locale promovează și cofinanțează campanii de informare și </w:t>
      </w:r>
      <w:r w:rsidR="005B3609" w:rsidRPr="00CD4C8E">
        <w:rPr>
          <w:rFonts w:ascii="Times New Roman" w:eastAsia="Times New Roman" w:hAnsi="Times New Roman" w:cs="Times New Roman"/>
          <w:color w:val="000000" w:themeColor="text1"/>
          <w:shd w:val="clear" w:color="auto" w:fill="FFFFFF"/>
          <w:lang w:val="ro-RO" w:eastAsia="ru-RU"/>
        </w:rPr>
        <w:t xml:space="preserve">de </w:t>
      </w:r>
      <w:r w:rsidRPr="00CD4C8E">
        <w:rPr>
          <w:rFonts w:ascii="Times New Roman" w:eastAsia="Times New Roman" w:hAnsi="Times New Roman" w:cs="Times New Roman"/>
          <w:color w:val="000000" w:themeColor="text1"/>
          <w:shd w:val="clear" w:color="auto" w:fill="FFFFFF"/>
          <w:lang w:val="ro-RO" w:eastAsia="ru-RU"/>
        </w:rPr>
        <w:t xml:space="preserve">educare a consumatorilor pentru a-i încuraja să faciliteze procesul de colectare, reutilizare, valorificare și reciclare a </w:t>
      </w:r>
      <w:r w:rsidR="00726CAD" w:rsidRPr="00CD4C8E">
        <w:rPr>
          <w:rFonts w:ascii="Times New Roman" w:eastAsia="Times New Roman" w:hAnsi="Times New Roman" w:cs="Times New Roman"/>
          <w:color w:val="000000" w:themeColor="text1"/>
          <w:shd w:val="clear" w:color="auto" w:fill="FFFFFF"/>
          <w:lang w:val="ro-RO" w:eastAsia="ru-RU"/>
        </w:rPr>
        <w:t>deșeurilor</w:t>
      </w:r>
      <w:r w:rsidRPr="00CD4C8E">
        <w:rPr>
          <w:rFonts w:ascii="Times New Roman" w:eastAsia="Times New Roman" w:hAnsi="Times New Roman" w:cs="Times New Roman"/>
          <w:color w:val="000000" w:themeColor="text1"/>
          <w:shd w:val="clear" w:color="auto" w:fill="FFFFFF"/>
          <w:lang w:val="ro-RO" w:eastAsia="ru-RU"/>
        </w:rPr>
        <w:t xml:space="preserve"> textile.</w:t>
      </w:r>
      <w:r w:rsidR="005B3609" w:rsidRPr="00CD4C8E">
        <w:rPr>
          <w:rFonts w:ascii="Times New Roman" w:eastAsia="Times New Roman" w:hAnsi="Times New Roman" w:cs="Times New Roman"/>
          <w:color w:val="000000" w:themeColor="text1"/>
          <w:shd w:val="clear" w:color="auto" w:fill="FFFFFF"/>
          <w:lang w:val="ro-RO" w:eastAsia="ru-RU"/>
        </w:rPr>
        <w:t xml:space="preserve"> </w:t>
      </w:r>
    </w:p>
    <w:p w14:paraId="4FFCB2AA" w14:textId="6FE130C7" w:rsidR="00CC5878" w:rsidRPr="00CD4C8E" w:rsidRDefault="00CC5878" w:rsidP="000A2D55">
      <w:pPr>
        <w:spacing w:after="0" w:line="240" w:lineRule="auto"/>
        <w:jc w:val="both"/>
        <w:rPr>
          <w:rFonts w:ascii="Times New Roman" w:eastAsia="Times New Roman" w:hAnsi="Times New Roman" w:cs="Times New Roman"/>
          <w:color w:val="000000" w:themeColor="text1"/>
          <w:sz w:val="24"/>
          <w:szCs w:val="24"/>
          <w:shd w:val="clear" w:color="auto" w:fill="FFFFFF"/>
          <w:lang w:eastAsia="ru-RU"/>
        </w:rPr>
      </w:pPr>
    </w:p>
    <w:p w14:paraId="7447EF8E" w14:textId="77777777" w:rsidR="00EC77BD" w:rsidRPr="00CD4C8E" w:rsidRDefault="00DB5FD8" w:rsidP="00EC77BD">
      <w:pPr>
        <w:pStyle w:val="Heading1"/>
        <w:jc w:val="center"/>
        <w:rPr>
          <w:rFonts w:ascii="Times New Roman" w:eastAsia="Times New Roman" w:hAnsi="Times New Roman" w:cs="Times New Roman"/>
          <w:b/>
          <w:bCs/>
          <w:color w:val="000000" w:themeColor="text1"/>
          <w:sz w:val="24"/>
          <w:szCs w:val="24"/>
          <w:shd w:val="clear" w:color="auto" w:fill="FFFFFF"/>
          <w:lang w:eastAsia="ru-RU"/>
        </w:rPr>
      </w:pPr>
      <w:r w:rsidRPr="00CD4C8E">
        <w:rPr>
          <w:rFonts w:ascii="Times New Roman" w:eastAsia="Times New Roman" w:hAnsi="Times New Roman" w:cs="Times New Roman"/>
          <w:b/>
          <w:color w:val="000000" w:themeColor="text1"/>
          <w:sz w:val="24"/>
          <w:szCs w:val="24"/>
          <w:shd w:val="clear" w:color="auto" w:fill="FFFFFF"/>
          <w:lang w:eastAsia="ru-RU"/>
        </w:rPr>
        <w:t>X</w:t>
      </w:r>
      <w:r w:rsidR="00495453" w:rsidRPr="00CD4C8E">
        <w:rPr>
          <w:rFonts w:ascii="Times New Roman" w:eastAsia="Times New Roman" w:hAnsi="Times New Roman" w:cs="Times New Roman"/>
          <w:b/>
          <w:color w:val="000000" w:themeColor="text1"/>
          <w:sz w:val="24"/>
          <w:szCs w:val="24"/>
          <w:shd w:val="clear" w:color="auto" w:fill="FFFFFF"/>
          <w:lang w:eastAsia="ru-RU"/>
        </w:rPr>
        <w:t>I</w:t>
      </w:r>
      <w:r w:rsidRPr="00CD4C8E">
        <w:rPr>
          <w:rFonts w:ascii="Times New Roman" w:eastAsia="Times New Roman" w:hAnsi="Times New Roman" w:cs="Times New Roman"/>
          <w:b/>
          <w:color w:val="000000" w:themeColor="text1"/>
          <w:sz w:val="24"/>
          <w:szCs w:val="24"/>
          <w:shd w:val="clear" w:color="auto" w:fill="FFFFFF"/>
          <w:lang w:eastAsia="ru-RU"/>
        </w:rPr>
        <w:t>. EVIDENȚA ȘI RAPORTAREA</w:t>
      </w:r>
    </w:p>
    <w:p w14:paraId="72AF5DC0" w14:textId="320C3556" w:rsidR="00A33571" w:rsidRPr="00CD4C8E" w:rsidRDefault="00A33571" w:rsidP="00DB5C96">
      <w:pPr>
        <w:pStyle w:val="ListParagraph"/>
        <w:numPr>
          <w:ilvl w:val="0"/>
          <w:numId w:val="1"/>
        </w:numPr>
        <w:tabs>
          <w:tab w:val="left" w:pos="1134"/>
        </w:tabs>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Agenția de Mediu ține evidența producătorilor de produse textile, </w:t>
      </w:r>
      <w:r w:rsidR="00244B3C" w:rsidRPr="00CD4C8E">
        <w:rPr>
          <w:rFonts w:ascii="Times New Roman" w:eastAsia="Times New Roman" w:hAnsi="Times New Roman" w:cs="Times New Roman"/>
          <w:color w:val="000000" w:themeColor="text1"/>
          <w:shd w:val="clear" w:color="auto" w:fill="FFFFFF"/>
          <w:lang w:val="ro-RO" w:eastAsia="ru-RU"/>
        </w:rPr>
        <w:t>inclusiv</w:t>
      </w:r>
      <w:r w:rsidRPr="00CD4C8E">
        <w:rPr>
          <w:rFonts w:ascii="Times New Roman" w:eastAsia="Times New Roman" w:hAnsi="Times New Roman" w:cs="Times New Roman"/>
          <w:color w:val="000000" w:themeColor="text1"/>
          <w:shd w:val="clear" w:color="auto" w:fill="FFFFFF"/>
          <w:lang w:val="ro-RO" w:eastAsia="ru-RU"/>
        </w:rPr>
        <w:t xml:space="preserve"> a celor care furnizează </w:t>
      </w:r>
      <w:r w:rsidR="008246A8" w:rsidRPr="00CD4C8E">
        <w:rPr>
          <w:rFonts w:ascii="Times New Roman" w:eastAsia="Times New Roman" w:hAnsi="Times New Roman" w:cs="Times New Roman"/>
          <w:color w:val="000000" w:themeColor="text1"/>
          <w:shd w:val="clear" w:color="auto" w:fill="FFFFFF"/>
          <w:lang w:val="ro-RO" w:eastAsia="ru-RU"/>
        </w:rPr>
        <w:t xml:space="preserve">produse textile </w:t>
      </w:r>
      <w:r w:rsidRPr="00CD4C8E">
        <w:rPr>
          <w:rFonts w:ascii="Times New Roman" w:eastAsia="Times New Roman" w:hAnsi="Times New Roman" w:cs="Times New Roman"/>
          <w:color w:val="000000" w:themeColor="text1"/>
          <w:shd w:val="clear" w:color="auto" w:fill="FFFFFF"/>
          <w:lang w:val="ro-RO" w:eastAsia="ru-RU"/>
        </w:rPr>
        <w:t>prin intermediul tehnicilor de comunicare la distanță</w:t>
      </w:r>
      <w:r w:rsidR="00DB5C96" w:rsidRPr="00CD4C8E">
        <w:rPr>
          <w:rFonts w:ascii="Times New Roman" w:eastAsia="Times New Roman" w:hAnsi="Times New Roman" w:cs="Times New Roman"/>
          <w:color w:val="000000" w:themeColor="text1"/>
          <w:shd w:val="clear" w:color="auto" w:fill="FFFFFF"/>
          <w:lang w:val="ro-RO" w:eastAsia="ru-RU"/>
        </w:rPr>
        <w:t>,</w:t>
      </w:r>
      <w:r w:rsidR="004373F1" w:rsidRPr="00CD4C8E">
        <w:rPr>
          <w:rFonts w:ascii="Times New Roman" w:eastAsia="Times New Roman" w:hAnsi="Times New Roman" w:cs="Times New Roman"/>
          <w:color w:val="000000" w:themeColor="text1"/>
          <w:shd w:val="clear" w:color="auto" w:fill="FFFFFF"/>
          <w:lang w:val="ro-RO" w:eastAsia="ru-RU"/>
        </w:rPr>
        <w:t xml:space="preserve"> </w:t>
      </w:r>
      <w:r w:rsidR="00DB5C96" w:rsidRPr="00CD4C8E">
        <w:rPr>
          <w:rFonts w:ascii="Times New Roman" w:eastAsia="Times New Roman" w:hAnsi="Times New Roman" w:cs="Times New Roman"/>
          <w:color w:val="000000" w:themeColor="text1"/>
          <w:shd w:val="clear" w:color="auto" w:fill="FFFFFF"/>
          <w:lang w:val="ro-RO" w:eastAsia="ru-RU"/>
        </w:rPr>
        <w:t xml:space="preserve">întocmește și menține Lista producătorilor </w:t>
      </w:r>
      <w:r w:rsidRPr="00CD4C8E">
        <w:rPr>
          <w:rFonts w:ascii="Times New Roman" w:eastAsia="Times New Roman" w:hAnsi="Times New Roman" w:cs="Times New Roman"/>
          <w:color w:val="000000" w:themeColor="text1"/>
          <w:shd w:val="clear" w:color="auto" w:fill="FFFFFF"/>
          <w:lang w:val="ro-RO" w:eastAsia="ru-RU"/>
        </w:rPr>
        <w:t>prin intermediul Sistemului informatic automatizat</w:t>
      </w:r>
      <w:r w:rsidRPr="00CD4C8E">
        <w:rPr>
          <w:rFonts w:ascii="Times New Roman" w:eastAsia="Times New Roman" w:hAnsi="Times New Roman" w:cs="Times New Roman"/>
          <w:color w:val="000000" w:themeColor="text1"/>
          <w:shd w:val="clear" w:color="auto" w:fill="FFFFFF"/>
          <w:lang w:eastAsia="ru-RU"/>
        </w:rPr>
        <w:t xml:space="preserve"> „</w:t>
      </w:r>
      <w:r w:rsidRPr="00CD4C8E">
        <w:rPr>
          <w:rFonts w:ascii="Times New Roman" w:eastAsia="Times New Roman" w:hAnsi="Times New Roman" w:cs="Times New Roman"/>
          <w:color w:val="000000" w:themeColor="text1"/>
          <w:shd w:val="clear" w:color="auto" w:fill="FFFFFF"/>
          <w:lang w:val="ro-RO" w:eastAsia="ru-RU"/>
        </w:rPr>
        <w:t>Managementul deșeurilor”,</w:t>
      </w:r>
      <w:r w:rsidR="00DB5C96" w:rsidRPr="00CD4C8E">
        <w:rPr>
          <w:rFonts w:ascii="Times New Roman" w:eastAsia="Times New Roman" w:hAnsi="Times New Roman" w:cs="Times New Roman"/>
          <w:color w:val="000000" w:themeColor="text1"/>
          <w:shd w:val="clear" w:color="auto" w:fill="FFFFFF"/>
          <w:lang w:val="ro-RO" w:eastAsia="ru-RU"/>
        </w:rPr>
        <w:t xml:space="preserve"> </w:t>
      </w:r>
      <w:r w:rsidRPr="00CD4C8E">
        <w:rPr>
          <w:rFonts w:ascii="Times New Roman" w:eastAsia="Times New Roman" w:hAnsi="Times New Roman" w:cs="Times New Roman"/>
          <w:color w:val="000000" w:themeColor="text1"/>
          <w:shd w:val="clear" w:color="auto" w:fill="FFFFFF"/>
          <w:lang w:val="ro-RO" w:eastAsia="ru-RU"/>
        </w:rPr>
        <w:t>conform prevederilor</w:t>
      </w:r>
      <w:r w:rsidRPr="00CD4C8E">
        <w:rPr>
          <w:rFonts w:ascii="Times New Roman" w:eastAsia="Times New Roman" w:hAnsi="Times New Roman" w:cs="Times New Roman"/>
          <w:color w:val="000000" w:themeColor="text1"/>
          <w:shd w:val="clear" w:color="auto" w:fill="FFFFFF"/>
          <w:lang w:eastAsia="ru-RU"/>
        </w:rPr>
        <w:t xml:space="preserve"> </w:t>
      </w:r>
      <w:r w:rsidR="00590DC5" w:rsidRPr="00CD4C8E">
        <w:rPr>
          <w:rFonts w:ascii="Times New Roman" w:eastAsia="Times New Roman" w:hAnsi="Times New Roman" w:cs="Times New Roman"/>
          <w:color w:val="000000" w:themeColor="text1"/>
          <w:shd w:val="clear" w:color="auto" w:fill="FFFFFF"/>
          <w:lang w:eastAsia="ru-RU"/>
        </w:rPr>
        <w:t xml:space="preserve">stabilite de </w:t>
      </w:r>
      <w:r w:rsidRPr="00CD4C8E">
        <w:rPr>
          <w:rFonts w:ascii="Times New Roman" w:eastAsia="Times New Roman" w:hAnsi="Times New Roman" w:cs="Times New Roman"/>
          <w:color w:val="000000" w:themeColor="text1"/>
          <w:shd w:val="clear" w:color="auto" w:fill="FFFFFF"/>
          <w:lang w:eastAsia="ru-RU"/>
        </w:rPr>
        <w:t xml:space="preserve">art. 33 alin. </w:t>
      </w:r>
      <w:r w:rsidR="00546D2F" w:rsidRPr="00CD4C8E">
        <w:rPr>
          <w:rFonts w:ascii="Times New Roman" w:eastAsia="Times New Roman" w:hAnsi="Times New Roman" w:cs="Times New Roman"/>
          <w:color w:val="000000" w:themeColor="text1"/>
          <w:shd w:val="clear" w:color="auto" w:fill="FFFFFF"/>
          <w:lang w:eastAsia="ru-RU"/>
        </w:rPr>
        <w:t xml:space="preserve">(3) și </w:t>
      </w:r>
      <w:r w:rsidRPr="00CD4C8E">
        <w:rPr>
          <w:rFonts w:ascii="Times New Roman" w:eastAsia="Times New Roman" w:hAnsi="Times New Roman" w:cs="Times New Roman"/>
          <w:color w:val="000000" w:themeColor="text1"/>
          <w:shd w:val="clear" w:color="auto" w:fill="FFFFFF"/>
          <w:lang w:eastAsia="ru-RU"/>
        </w:rPr>
        <w:t>(4) și art. 12 alin. (5) lit. c) și alin. (6) lit. b) din Legea nr. 209</w:t>
      </w:r>
      <w:r w:rsidR="00DB5C96" w:rsidRPr="00CD4C8E">
        <w:rPr>
          <w:rFonts w:ascii="Times New Roman" w:eastAsia="Times New Roman" w:hAnsi="Times New Roman" w:cs="Times New Roman"/>
          <w:color w:val="000000" w:themeColor="text1"/>
          <w:shd w:val="clear" w:color="auto" w:fill="FFFFFF"/>
          <w:lang w:eastAsia="ru-RU"/>
        </w:rPr>
        <w:t>/</w:t>
      </w:r>
      <w:r w:rsidRPr="00CD4C8E">
        <w:rPr>
          <w:rFonts w:ascii="Times New Roman" w:eastAsia="Times New Roman" w:hAnsi="Times New Roman" w:cs="Times New Roman"/>
          <w:color w:val="000000" w:themeColor="text1"/>
          <w:shd w:val="clear" w:color="auto" w:fill="FFFFFF"/>
          <w:lang w:eastAsia="ru-RU"/>
        </w:rPr>
        <w:t>2016 privind deșeurile</w:t>
      </w:r>
      <w:r w:rsidR="002D3751" w:rsidRPr="00CD4C8E">
        <w:rPr>
          <w:rFonts w:ascii="Times New Roman" w:eastAsia="Times New Roman" w:hAnsi="Times New Roman" w:cs="Times New Roman"/>
          <w:color w:val="000000" w:themeColor="text1"/>
          <w:shd w:val="clear" w:color="auto" w:fill="FFFFFF"/>
          <w:lang w:eastAsia="ru-RU"/>
        </w:rPr>
        <w:t>.</w:t>
      </w:r>
    </w:p>
    <w:p w14:paraId="3009251B" w14:textId="77777777" w:rsidR="00684C16" w:rsidRPr="00CD4C8E" w:rsidRDefault="00684C16" w:rsidP="00684C16">
      <w:pPr>
        <w:tabs>
          <w:tab w:val="left" w:pos="1134"/>
        </w:tabs>
        <w:spacing w:after="0" w:line="240" w:lineRule="auto"/>
        <w:jc w:val="both"/>
        <w:rPr>
          <w:rFonts w:ascii="Times New Roman" w:eastAsia="Times New Roman" w:hAnsi="Times New Roman" w:cs="Times New Roman"/>
          <w:color w:val="000000" w:themeColor="text1"/>
          <w:shd w:val="clear" w:color="auto" w:fill="FFFFFF"/>
          <w:lang w:eastAsia="ru-RU"/>
        </w:rPr>
      </w:pPr>
    </w:p>
    <w:p w14:paraId="663EBDF4" w14:textId="58C6E97B" w:rsidR="00B61E73" w:rsidRPr="00CD4C8E" w:rsidRDefault="00EA5305" w:rsidP="00B61E73">
      <w:pPr>
        <w:pStyle w:val="NormalWeb"/>
        <w:numPr>
          <w:ilvl w:val="0"/>
          <w:numId w:val="1"/>
        </w:numPr>
        <w:shd w:val="clear" w:color="auto" w:fill="FFFFFF"/>
        <w:spacing w:before="0" w:beforeAutospacing="0" w:after="0" w:afterAutospacing="0"/>
        <w:jc w:val="both"/>
        <w:rPr>
          <w:color w:val="000000" w:themeColor="text1"/>
          <w:kern w:val="2"/>
          <w:shd w:val="clear" w:color="auto" w:fill="FFFFFF"/>
          <w:lang w:val="ro-RO" w:eastAsia="ru-RU"/>
          <w14:ligatures w14:val="standardContextual"/>
        </w:rPr>
      </w:pPr>
      <w:r w:rsidRPr="00CD4C8E">
        <w:rPr>
          <w:color w:val="000000" w:themeColor="text1"/>
          <w:kern w:val="2"/>
          <w:shd w:val="clear" w:color="auto" w:fill="FFFFFF"/>
          <w:lang w:val="ro-RO" w:eastAsia="ru-RU"/>
          <w14:ligatures w14:val="standardContextual"/>
        </w:rPr>
        <w:t>Sistemele individuale și colective raportează Agenției de Mediu anual, până la data de 30 aprilie a anului ce urmează, în format electronic datele privind:</w:t>
      </w:r>
    </w:p>
    <w:p w14:paraId="1A1F55ED" w14:textId="2E5D0331" w:rsidR="00EA5305" w:rsidRPr="00CD4C8E" w:rsidRDefault="00EA5305" w:rsidP="00EA5305">
      <w:pPr>
        <w:pStyle w:val="NormalWeb"/>
        <w:shd w:val="clear" w:color="auto" w:fill="FFFFFF"/>
        <w:spacing w:before="0" w:beforeAutospacing="0" w:after="0" w:afterAutospacing="0"/>
        <w:ind w:left="502"/>
        <w:jc w:val="both"/>
        <w:rPr>
          <w:color w:val="000000" w:themeColor="text1"/>
          <w:kern w:val="2"/>
          <w:shd w:val="clear" w:color="auto" w:fill="FFFFFF"/>
          <w:lang w:val="ro-RO" w:eastAsia="ru-RU"/>
          <w14:ligatures w14:val="standardContextual"/>
        </w:rPr>
      </w:pPr>
      <w:r w:rsidRPr="00CD4C8E">
        <w:rPr>
          <w:color w:val="000000" w:themeColor="text1"/>
          <w:kern w:val="2"/>
          <w:shd w:val="clear" w:color="auto" w:fill="FFFFFF"/>
          <w:lang w:val="ro-RO" w:eastAsia="ru-RU"/>
          <w14:ligatures w14:val="standardContextual"/>
        </w:rPr>
        <w:t>1) cantitatea și tipul de deșeuri textile colectate separat, reutilizate</w:t>
      </w:r>
      <w:r w:rsidR="00272FA2" w:rsidRPr="00CD4C8E">
        <w:rPr>
          <w:color w:val="000000" w:themeColor="text1"/>
          <w:kern w:val="2"/>
          <w:shd w:val="clear" w:color="auto" w:fill="FFFFFF"/>
          <w:lang w:val="ro-RO" w:eastAsia="ru-RU"/>
          <w14:ligatures w14:val="standardContextual"/>
        </w:rPr>
        <w:t xml:space="preserve">, </w:t>
      </w:r>
      <w:r w:rsidR="00DB5C96" w:rsidRPr="00CD4C8E">
        <w:rPr>
          <w:color w:val="000000" w:themeColor="text1"/>
          <w:shd w:val="clear" w:color="auto" w:fill="FFFFFF"/>
          <w:lang w:val="ro-RO" w:eastAsia="ru-RU"/>
        </w:rPr>
        <w:t>recicla</w:t>
      </w:r>
      <w:r w:rsidR="00F846FE" w:rsidRPr="00CD4C8E">
        <w:rPr>
          <w:color w:val="000000" w:themeColor="text1"/>
          <w:shd w:val="clear" w:color="auto" w:fill="FFFFFF"/>
          <w:lang w:val="ro-RO" w:eastAsia="ru-RU"/>
        </w:rPr>
        <w:t>t</w:t>
      </w:r>
      <w:r w:rsidR="00DB5C96" w:rsidRPr="00CD4C8E">
        <w:rPr>
          <w:color w:val="000000" w:themeColor="text1"/>
          <w:shd w:val="clear" w:color="auto" w:fill="FFFFFF"/>
          <w:lang w:val="ro-RO" w:eastAsia="ru-RU"/>
        </w:rPr>
        <w:t xml:space="preserve">e </w:t>
      </w:r>
      <w:r w:rsidR="00272FA2" w:rsidRPr="00CD4C8E">
        <w:rPr>
          <w:color w:val="000000" w:themeColor="text1"/>
          <w:shd w:val="clear" w:color="auto" w:fill="FFFFFF"/>
          <w:lang w:val="ro-RO" w:eastAsia="ru-RU"/>
        </w:rPr>
        <w:t xml:space="preserve">și/sau </w:t>
      </w:r>
      <w:r w:rsidRPr="00CD4C8E">
        <w:rPr>
          <w:color w:val="000000" w:themeColor="text1"/>
          <w:kern w:val="2"/>
          <w:shd w:val="clear" w:color="auto" w:fill="FFFFFF"/>
          <w:lang w:val="ro-RO" w:eastAsia="ru-RU"/>
          <w14:ligatures w14:val="standardContextual"/>
        </w:rPr>
        <w:t xml:space="preserve">valorificate, după modelul din anexa nr. </w:t>
      </w:r>
      <w:r w:rsidR="00435959" w:rsidRPr="00CD4C8E">
        <w:rPr>
          <w:color w:val="000000" w:themeColor="text1"/>
          <w:kern w:val="2"/>
          <w:shd w:val="clear" w:color="auto" w:fill="FFFFFF"/>
          <w:lang w:val="ro-RO" w:eastAsia="ru-RU"/>
          <w14:ligatures w14:val="standardContextual"/>
        </w:rPr>
        <w:t>10</w:t>
      </w:r>
      <w:r w:rsidRPr="00CD4C8E">
        <w:rPr>
          <w:color w:val="000000" w:themeColor="text1"/>
          <w:kern w:val="2"/>
          <w:shd w:val="clear" w:color="auto" w:fill="FFFFFF"/>
          <w:lang w:val="ro-RO" w:eastAsia="ru-RU"/>
          <w14:ligatures w14:val="standardContextual"/>
        </w:rPr>
        <w:t>;</w:t>
      </w:r>
    </w:p>
    <w:p w14:paraId="3F3011D5" w14:textId="1FC33C99" w:rsidR="00EA5305" w:rsidRPr="00CD4C8E" w:rsidRDefault="00EA5305" w:rsidP="00EA5305">
      <w:pPr>
        <w:pStyle w:val="NormalWeb"/>
        <w:shd w:val="clear" w:color="auto" w:fill="FFFFFF"/>
        <w:spacing w:before="0" w:beforeAutospacing="0" w:after="0" w:afterAutospacing="0"/>
        <w:ind w:left="502"/>
        <w:jc w:val="both"/>
        <w:rPr>
          <w:color w:val="000000" w:themeColor="text1"/>
          <w:shd w:val="clear" w:color="auto" w:fill="FFFFFF"/>
          <w:lang w:val="ro-RO" w:eastAsia="ru-RU"/>
        </w:rPr>
      </w:pPr>
      <w:r w:rsidRPr="00CD4C8E">
        <w:rPr>
          <w:rFonts w:ascii="PT Serif" w:hAnsi="PT Serif"/>
          <w:color w:val="000000" w:themeColor="text1"/>
          <w:lang w:val="ro-RO"/>
        </w:rPr>
        <w:t xml:space="preserve">2) </w:t>
      </w:r>
      <w:r w:rsidRPr="00CD4C8E">
        <w:rPr>
          <w:color w:val="000000" w:themeColor="text1"/>
          <w:shd w:val="clear" w:color="auto" w:fill="FFFFFF"/>
          <w:lang w:val="ro-RO" w:eastAsia="ru-RU"/>
        </w:rPr>
        <w:t>raportul narativ, în formă liberă, privind sinteza (descrierea) activităților desfășurate pentru realizarea responsabilității extinse a producătorului, conform planului de operare și în corespundere cu modalitatea de verificare a raportului narativ, după modelul din anexa nr.</w:t>
      </w:r>
      <w:r w:rsidR="00435959" w:rsidRPr="00CD4C8E">
        <w:rPr>
          <w:color w:val="000000" w:themeColor="text1"/>
          <w:shd w:val="clear" w:color="auto" w:fill="FFFFFF"/>
          <w:lang w:val="ro-RO" w:eastAsia="ru-RU"/>
        </w:rPr>
        <w:t>8</w:t>
      </w:r>
      <w:r w:rsidRPr="00CD4C8E">
        <w:rPr>
          <w:color w:val="000000" w:themeColor="text1"/>
          <w:shd w:val="clear" w:color="auto" w:fill="FFFFFF"/>
          <w:lang w:val="ro-RO" w:eastAsia="ru-RU"/>
        </w:rPr>
        <w:t>.</w:t>
      </w:r>
    </w:p>
    <w:p w14:paraId="25675E43" w14:textId="77777777" w:rsidR="00956A87" w:rsidRPr="00CD4C8E" w:rsidRDefault="00956A87" w:rsidP="00EA5305">
      <w:pPr>
        <w:pStyle w:val="NormalWeb"/>
        <w:shd w:val="clear" w:color="auto" w:fill="FFFFFF"/>
        <w:spacing w:before="0" w:beforeAutospacing="0" w:after="0" w:afterAutospacing="0"/>
        <w:ind w:left="502"/>
        <w:jc w:val="both"/>
        <w:rPr>
          <w:rFonts w:ascii="PT Serif" w:hAnsi="PT Serif"/>
          <w:color w:val="000000" w:themeColor="text1"/>
          <w:lang w:val="ro-RO"/>
        </w:rPr>
      </w:pPr>
    </w:p>
    <w:p w14:paraId="5710995B" w14:textId="77777777" w:rsidR="00956A87" w:rsidRPr="00CD4C8E" w:rsidRDefault="00956A87" w:rsidP="00956A87">
      <w:pPr>
        <w:pStyle w:val="NormalWeb"/>
        <w:numPr>
          <w:ilvl w:val="0"/>
          <w:numId w:val="1"/>
        </w:numPr>
        <w:shd w:val="clear" w:color="auto" w:fill="FFFFFF"/>
        <w:spacing w:before="0" w:beforeAutospacing="0" w:after="0" w:afterAutospacing="0"/>
        <w:jc w:val="both"/>
        <w:rPr>
          <w:color w:val="000000" w:themeColor="text1"/>
          <w:kern w:val="2"/>
          <w:shd w:val="clear" w:color="auto" w:fill="FFFFFF"/>
          <w:lang w:val="ro-RO" w:eastAsia="ru-RU"/>
          <w14:ligatures w14:val="standardContextual"/>
        </w:rPr>
      </w:pPr>
      <w:r w:rsidRPr="00CD4C8E">
        <w:rPr>
          <w:color w:val="000000" w:themeColor="text1"/>
          <w:kern w:val="2"/>
          <w:shd w:val="clear" w:color="auto" w:fill="FFFFFF"/>
          <w:lang w:val="ro-RO" w:eastAsia="ru-RU"/>
          <w14:ligatures w14:val="standardContextual"/>
        </w:rPr>
        <w:t xml:space="preserve">Sistemele colective au obligația să </w:t>
      </w:r>
      <w:r w:rsidR="00EC77BD" w:rsidRPr="00CD4C8E">
        <w:rPr>
          <w:color w:val="000000" w:themeColor="text1"/>
          <w:kern w:val="2"/>
          <w:shd w:val="clear" w:color="auto" w:fill="FFFFFF"/>
          <w:lang w:val="ro-RO" w:eastAsia="ru-RU"/>
          <w14:ligatures w14:val="standardContextual"/>
        </w:rPr>
        <w:t>transmită producătorilor individuali pentru care au preluat responsabilitatea, până la data de 1 aprilie a anului de gestiune, rezultatul implementării planului de operare pentru anul anterior, indicând cantitățile de produse textile colectate, valorificate și/sau reciclate.</w:t>
      </w:r>
    </w:p>
    <w:p w14:paraId="1FA13C70" w14:textId="77777777" w:rsidR="00956A87" w:rsidRPr="00CD4C8E" w:rsidRDefault="00956A87" w:rsidP="00956A87">
      <w:pPr>
        <w:pStyle w:val="ListParagraph"/>
        <w:rPr>
          <w:color w:val="000000" w:themeColor="text1"/>
          <w:shd w:val="clear" w:color="auto" w:fill="FFFFFF"/>
          <w:lang w:val="ro-RO" w:eastAsia="ru-RU"/>
        </w:rPr>
      </w:pPr>
    </w:p>
    <w:p w14:paraId="77DFFD25" w14:textId="32BF3495" w:rsidR="00956A87" w:rsidRPr="00CD4C8E" w:rsidRDefault="00DB5FD8" w:rsidP="00956A87">
      <w:pPr>
        <w:pStyle w:val="NormalWeb"/>
        <w:numPr>
          <w:ilvl w:val="0"/>
          <w:numId w:val="1"/>
        </w:numPr>
        <w:shd w:val="clear" w:color="auto" w:fill="FFFFFF"/>
        <w:spacing w:before="0" w:beforeAutospacing="0" w:after="0" w:afterAutospacing="0"/>
        <w:jc w:val="both"/>
        <w:rPr>
          <w:color w:val="000000" w:themeColor="text1"/>
          <w:kern w:val="2"/>
          <w:shd w:val="clear" w:color="auto" w:fill="FFFFFF"/>
          <w:lang w:val="ro-RO" w:eastAsia="ru-RU"/>
          <w14:ligatures w14:val="standardContextual"/>
        </w:rPr>
      </w:pPr>
      <w:r w:rsidRPr="00CD4C8E">
        <w:rPr>
          <w:color w:val="000000" w:themeColor="text1"/>
          <w:shd w:val="clear" w:color="auto" w:fill="FFFFFF"/>
          <w:lang w:val="ro-RO" w:eastAsia="ru-RU"/>
        </w:rPr>
        <w:t xml:space="preserve">Agenția </w:t>
      </w:r>
      <w:bookmarkStart w:id="14" w:name="_Hlk192239033"/>
      <w:r w:rsidRPr="00CD4C8E">
        <w:rPr>
          <w:color w:val="000000" w:themeColor="text1"/>
          <w:shd w:val="clear" w:color="auto" w:fill="FFFFFF"/>
          <w:lang w:val="ro-RO" w:eastAsia="ru-RU"/>
        </w:rPr>
        <w:t xml:space="preserve">de Mediu </w:t>
      </w:r>
      <w:bookmarkEnd w:id="14"/>
      <w:r w:rsidRPr="00CD4C8E">
        <w:rPr>
          <w:color w:val="000000" w:themeColor="text1"/>
          <w:shd w:val="clear" w:color="auto" w:fill="FFFFFF"/>
          <w:lang w:val="ro-RO" w:eastAsia="ru-RU"/>
        </w:rPr>
        <w:t xml:space="preserve">verifică raportul narativ, având la bază informațiile din </w:t>
      </w:r>
      <w:r w:rsidR="0000515D" w:rsidRPr="00CD4C8E">
        <w:rPr>
          <w:color w:val="000000" w:themeColor="text1"/>
          <w:shd w:val="clear" w:color="auto" w:fill="FFFFFF"/>
          <w:lang w:val="ro-RO" w:eastAsia="ru-RU"/>
        </w:rPr>
        <w:t>anexa</w:t>
      </w:r>
      <w:r w:rsidRPr="00CD4C8E">
        <w:rPr>
          <w:color w:val="000000" w:themeColor="text1"/>
          <w:shd w:val="clear" w:color="auto" w:fill="FFFFFF"/>
          <w:lang w:val="ro-RO" w:eastAsia="ru-RU"/>
        </w:rPr>
        <w:t xml:space="preserve"> nr.</w:t>
      </w:r>
      <w:r w:rsidR="00435959" w:rsidRPr="00CD4C8E">
        <w:rPr>
          <w:color w:val="000000" w:themeColor="text1"/>
          <w:shd w:val="clear" w:color="auto" w:fill="FFFFFF"/>
          <w:lang w:val="ro-RO" w:eastAsia="ru-RU"/>
        </w:rPr>
        <w:t xml:space="preserve">8 </w:t>
      </w:r>
      <w:r w:rsidR="00276EB1" w:rsidRPr="00CD4C8E">
        <w:rPr>
          <w:color w:val="000000" w:themeColor="text1"/>
          <w:shd w:val="clear" w:color="auto" w:fill="FFFFFF"/>
          <w:lang w:val="ro-RO" w:eastAsia="ru-RU"/>
        </w:rPr>
        <w:t xml:space="preserve">și </w:t>
      </w:r>
      <w:r w:rsidR="00751D2D" w:rsidRPr="00CD4C8E">
        <w:rPr>
          <w:color w:val="000000" w:themeColor="text1"/>
          <w:shd w:val="clear" w:color="auto" w:fill="FFFFFF"/>
          <w:lang w:val="ro-RO" w:eastAsia="ru-RU"/>
        </w:rPr>
        <w:t xml:space="preserve">anexa nr. </w:t>
      </w:r>
      <w:r w:rsidR="00435959" w:rsidRPr="00CD4C8E">
        <w:rPr>
          <w:color w:val="000000" w:themeColor="text1"/>
          <w:shd w:val="clear" w:color="auto" w:fill="FFFFFF"/>
          <w:lang w:val="ro-RO" w:eastAsia="ru-RU"/>
        </w:rPr>
        <w:t xml:space="preserve">10 </w:t>
      </w:r>
      <w:r w:rsidRPr="00CD4C8E">
        <w:rPr>
          <w:color w:val="000000" w:themeColor="text1"/>
          <w:shd w:val="clear" w:color="auto" w:fill="FFFFFF"/>
          <w:lang w:val="ro-RO" w:eastAsia="ru-RU"/>
        </w:rPr>
        <w:t xml:space="preserve">și comunică, în termen de 10 zile, producătorului individual sau sistemului colectiv </w:t>
      </w:r>
      <w:r w:rsidR="00895AD2" w:rsidRPr="00CD4C8E">
        <w:rPr>
          <w:color w:val="000000" w:themeColor="text1"/>
          <w:shd w:val="clear" w:color="auto" w:fill="FFFFFF"/>
          <w:lang w:val="ro-RO" w:eastAsia="ru-RU"/>
        </w:rPr>
        <w:t>obiecții sau lipsa acestora.</w:t>
      </w:r>
    </w:p>
    <w:p w14:paraId="66FF61C2" w14:textId="77777777" w:rsidR="00956A87" w:rsidRPr="00CD4C8E" w:rsidRDefault="00956A87" w:rsidP="00956A87">
      <w:pPr>
        <w:pStyle w:val="ListParagraph"/>
        <w:rPr>
          <w:color w:val="000000" w:themeColor="text1"/>
          <w:shd w:val="clear" w:color="auto" w:fill="FFFFFF"/>
          <w:lang w:val="ro-RO" w:eastAsia="ru-RU"/>
        </w:rPr>
      </w:pPr>
    </w:p>
    <w:p w14:paraId="3C3E0F22" w14:textId="77777777" w:rsidR="00956A87" w:rsidRPr="00CD4C8E" w:rsidRDefault="00DB5FD8" w:rsidP="00956A87">
      <w:pPr>
        <w:pStyle w:val="NormalWeb"/>
        <w:numPr>
          <w:ilvl w:val="0"/>
          <w:numId w:val="1"/>
        </w:numPr>
        <w:shd w:val="clear" w:color="auto" w:fill="FFFFFF"/>
        <w:spacing w:before="0" w:beforeAutospacing="0" w:after="0" w:afterAutospacing="0"/>
        <w:jc w:val="both"/>
        <w:rPr>
          <w:color w:val="000000" w:themeColor="text1"/>
          <w:kern w:val="2"/>
          <w:shd w:val="clear" w:color="auto" w:fill="FFFFFF"/>
          <w:lang w:val="ro-RO" w:eastAsia="ru-RU"/>
          <w14:ligatures w14:val="standardContextual"/>
        </w:rPr>
      </w:pPr>
      <w:r w:rsidRPr="00CD4C8E">
        <w:rPr>
          <w:color w:val="000000" w:themeColor="text1"/>
          <w:shd w:val="clear" w:color="auto" w:fill="FFFFFF"/>
          <w:lang w:val="ro-RO" w:eastAsia="ru-RU"/>
        </w:rPr>
        <w:t>În termen de 30 de zile de la data comunicării obiecțiilor de către Agenția de Mediu, sistemele individuale și sistemele colective au obligația de a remedia neregulile constatate și de a remite raportul corectat, inclusiv informațiile solicitate suplimentar.</w:t>
      </w:r>
    </w:p>
    <w:p w14:paraId="33D770CE" w14:textId="77777777" w:rsidR="00956A87" w:rsidRPr="00CD4C8E" w:rsidRDefault="00956A87" w:rsidP="00956A87">
      <w:pPr>
        <w:pStyle w:val="ListParagraph"/>
        <w:rPr>
          <w:color w:val="000000" w:themeColor="text1"/>
          <w:shd w:val="clear" w:color="auto" w:fill="FFFFFF"/>
          <w:lang w:val="ro-RO" w:eastAsia="ru-RU"/>
        </w:rPr>
      </w:pPr>
    </w:p>
    <w:p w14:paraId="7DE79C96" w14:textId="2FCB5C21" w:rsidR="00956A87" w:rsidRPr="00CD4C8E" w:rsidRDefault="00D001C5" w:rsidP="00956A87">
      <w:pPr>
        <w:pStyle w:val="NormalWeb"/>
        <w:numPr>
          <w:ilvl w:val="0"/>
          <w:numId w:val="1"/>
        </w:numPr>
        <w:shd w:val="clear" w:color="auto" w:fill="FFFFFF"/>
        <w:spacing w:before="0" w:beforeAutospacing="0" w:after="0" w:afterAutospacing="0"/>
        <w:jc w:val="both"/>
        <w:rPr>
          <w:color w:val="000000" w:themeColor="text1"/>
          <w:kern w:val="2"/>
          <w:shd w:val="clear" w:color="auto" w:fill="FFFFFF"/>
          <w:lang w:val="ro-RO" w:eastAsia="ru-RU"/>
          <w14:ligatures w14:val="standardContextual"/>
        </w:rPr>
      </w:pPr>
      <w:r w:rsidRPr="00CD4C8E">
        <w:rPr>
          <w:color w:val="000000" w:themeColor="text1"/>
          <w:shd w:val="clear" w:color="auto" w:fill="FFFFFF"/>
          <w:lang w:val="ro-RO" w:eastAsia="ru-RU"/>
        </w:rPr>
        <w:t xml:space="preserve">Producătorii care au transferat responsabilitatea privind realizarea țintelor anuale de </w:t>
      </w:r>
      <w:bookmarkStart w:id="15" w:name="_Hlk194934039"/>
      <w:r w:rsidR="0017681D" w:rsidRPr="00CD4C8E">
        <w:rPr>
          <w:color w:val="000000" w:themeColor="text1"/>
          <w:shd w:val="clear" w:color="auto" w:fill="FFFFFF"/>
          <w:lang w:val="ro-RO" w:eastAsia="ru-RU"/>
        </w:rPr>
        <w:t>reutilizare și/sau</w:t>
      </w:r>
      <w:r w:rsidRPr="00CD4C8E">
        <w:rPr>
          <w:color w:val="000000" w:themeColor="text1"/>
          <w:shd w:val="clear" w:color="auto" w:fill="FFFFFF"/>
          <w:lang w:val="ro-RO" w:eastAsia="ru-RU"/>
        </w:rPr>
        <w:t xml:space="preserve"> reciclare și valorificare a deșeurilor </w:t>
      </w:r>
      <w:bookmarkEnd w:id="15"/>
      <w:r w:rsidRPr="00CD4C8E">
        <w:rPr>
          <w:color w:val="000000" w:themeColor="text1"/>
          <w:shd w:val="clear" w:color="auto" w:fill="FFFFFF"/>
          <w:lang w:val="ro-RO" w:eastAsia="ru-RU"/>
        </w:rPr>
        <w:t xml:space="preserve">textile transmit Agenției </w:t>
      </w:r>
      <w:r w:rsidR="00895AD2" w:rsidRPr="00CD4C8E">
        <w:rPr>
          <w:color w:val="000000" w:themeColor="text1"/>
          <w:shd w:val="clear" w:color="auto" w:fill="FFFFFF"/>
          <w:lang w:val="ro-RO" w:eastAsia="ru-RU"/>
        </w:rPr>
        <w:t xml:space="preserve">de Mediu </w:t>
      </w:r>
      <w:r w:rsidRPr="00CD4C8E">
        <w:rPr>
          <w:color w:val="000000" w:themeColor="text1"/>
          <w:shd w:val="clear" w:color="auto" w:fill="FFFFFF"/>
          <w:lang w:val="ro-RO" w:eastAsia="ru-RU"/>
        </w:rPr>
        <w:t>datele de identificare a sistemului colectiv autorizat cu care a încheiat contractul de transfer al responsabilității până la data de 20 noiembrie a fiecărui an.</w:t>
      </w:r>
    </w:p>
    <w:p w14:paraId="09479A1F" w14:textId="77777777" w:rsidR="00956A87" w:rsidRPr="00CD4C8E" w:rsidRDefault="00956A87" w:rsidP="009564AA">
      <w:pPr>
        <w:rPr>
          <w:color w:val="000000" w:themeColor="text1"/>
          <w:shd w:val="clear" w:color="auto" w:fill="FFFFFF"/>
          <w:lang w:eastAsia="ru-RU"/>
        </w:rPr>
      </w:pPr>
    </w:p>
    <w:p w14:paraId="7DC616B7" w14:textId="60BDB1FF" w:rsidR="001B24A6" w:rsidRPr="00CD4C8E" w:rsidRDefault="00767599" w:rsidP="00A52CF2">
      <w:pPr>
        <w:pStyle w:val="NormalWeb"/>
        <w:numPr>
          <w:ilvl w:val="0"/>
          <w:numId w:val="1"/>
        </w:numPr>
        <w:shd w:val="clear" w:color="auto" w:fill="FFFFFF"/>
        <w:spacing w:before="0" w:beforeAutospacing="0" w:after="0" w:afterAutospacing="0"/>
        <w:jc w:val="both"/>
        <w:rPr>
          <w:color w:val="000000" w:themeColor="text1"/>
          <w:kern w:val="2"/>
          <w:shd w:val="clear" w:color="auto" w:fill="FFFFFF"/>
          <w:lang w:val="ro-RO" w:eastAsia="ru-RU"/>
          <w14:ligatures w14:val="standardContextual"/>
        </w:rPr>
      </w:pPr>
      <w:r w:rsidRPr="00CD4C8E">
        <w:rPr>
          <w:color w:val="000000" w:themeColor="text1"/>
          <w:shd w:val="clear" w:color="auto" w:fill="FFFFFF"/>
          <w:lang w:val="ro-RO" w:eastAsia="ru-RU"/>
        </w:rPr>
        <w:t xml:space="preserve">Suplimentar datelor raportate </w:t>
      </w:r>
      <w:r w:rsidR="006D7AD0" w:rsidRPr="00CD4C8E">
        <w:rPr>
          <w:color w:val="000000" w:themeColor="text1"/>
          <w:shd w:val="clear" w:color="auto" w:fill="FFFFFF"/>
          <w:lang w:val="ro-RO" w:eastAsia="ru-RU"/>
        </w:rPr>
        <w:t>conform pct.</w:t>
      </w:r>
      <w:r w:rsidR="00F75237" w:rsidRPr="00CD4C8E">
        <w:rPr>
          <w:color w:val="000000" w:themeColor="text1"/>
          <w:shd w:val="clear" w:color="auto" w:fill="FFFFFF"/>
          <w:lang w:val="ro-RO" w:eastAsia="ru-RU"/>
        </w:rPr>
        <w:t xml:space="preserve"> </w:t>
      </w:r>
      <w:r w:rsidR="006D7AD0" w:rsidRPr="00CD4C8E">
        <w:rPr>
          <w:color w:val="000000" w:themeColor="text1"/>
          <w:shd w:val="clear" w:color="auto" w:fill="FFFFFF"/>
          <w:lang w:val="ro-RO" w:eastAsia="ru-RU"/>
        </w:rPr>
        <w:t xml:space="preserve">65 din </w:t>
      </w:r>
      <w:r w:rsidR="00F75237" w:rsidRPr="00CD4C8E">
        <w:rPr>
          <w:color w:val="000000" w:themeColor="text1"/>
          <w:shd w:val="clear" w:color="auto" w:fill="FFFFFF"/>
          <w:lang w:val="ro-RO" w:eastAsia="ru-RU"/>
        </w:rPr>
        <w:t>R</w:t>
      </w:r>
      <w:r w:rsidR="006D7AD0" w:rsidRPr="00CD4C8E">
        <w:rPr>
          <w:color w:val="000000" w:themeColor="text1"/>
          <w:shd w:val="clear" w:color="auto" w:fill="FFFFFF"/>
          <w:lang w:val="ro-RO" w:eastAsia="ru-RU"/>
        </w:rPr>
        <w:t xml:space="preserve">egulament, producătorii de produse textile, care în procesul de producție generează </w:t>
      </w:r>
      <w:r w:rsidR="006D7AD0" w:rsidRPr="00CD4C8E">
        <w:rPr>
          <w:bCs/>
          <w:color w:val="000000" w:themeColor="text1"/>
          <w:shd w:val="clear" w:color="auto" w:fill="FFFFFF"/>
          <w:lang w:val="ro-RO" w:eastAsia="ru-RU"/>
        </w:rPr>
        <w:t>mai mult de 100 kg</w:t>
      </w:r>
      <w:r w:rsidR="006D7AD0" w:rsidRPr="00CD4C8E">
        <w:rPr>
          <w:color w:val="000000" w:themeColor="text1"/>
          <w:shd w:val="clear" w:color="auto" w:fill="FFFFFF"/>
          <w:lang w:val="ro-RO" w:eastAsia="ru-RU"/>
        </w:rPr>
        <w:t xml:space="preserve"> deșeuri textile </w:t>
      </w:r>
      <w:r w:rsidR="001B24A6" w:rsidRPr="00CD4C8E">
        <w:rPr>
          <w:color w:val="000000" w:themeColor="text1"/>
          <w:shd w:val="clear" w:color="auto" w:fill="FFFFFF"/>
          <w:lang w:val="ro-RO" w:eastAsia="ru-RU"/>
        </w:rPr>
        <w:t>sunt obligați să țină evidența lunară și să raporteze anual datele privind gestionarea deșeurilor textile către Agenția de Mediu, în conformitate cu Instrucțiunea cu privire la ținerea evidenței și transmiterea datelor și informațiilor despre deșeuri și gestionarea acestora, aprobată prin Hotărârea Guvernului nr. 501/2018, prin intermediul Sistemului informațional automatizat „Managementul deșeurilor”.</w:t>
      </w:r>
    </w:p>
    <w:p w14:paraId="5D29015C" w14:textId="77777777" w:rsidR="009564AA" w:rsidRPr="00CD4C8E" w:rsidRDefault="009564AA" w:rsidP="009564AA">
      <w:pPr>
        <w:pStyle w:val="NormalWeb"/>
        <w:shd w:val="clear" w:color="auto" w:fill="FFFFFF"/>
        <w:spacing w:before="0" w:beforeAutospacing="0" w:after="0" w:afterAutospacing="0"/>
        <w:jc w:val="both"/>
        <w:rPr>
          <w:color w:val="000000" w:themeColor="text1"/>
          <w:kern w:val="2"/>
          <w:shd w:val="clear" w:color="auto" w:fill="FFFFFF"/>
          <w:lang w:val="ro-RO" w:eastAsia="ru-RU"/>
          <w14:ligatures w14:val="standardContextual"/>
        </w:rPr>
      </w:pPr>
    </w:p>
    <w:p w14:paraId="6C50D6D3" w14:textId="77777777" w:rsidR="00956A87" w:rsidRPr="00CD4C8E" w:rsidRDefault="00895AD2" w:rsidP="00956A87">
      <w:pPr>
        <w:pStyle w:val="NormalWeb"/>
        <w:numPr>
          <w:ilvl w:val="0"/>
          <w:numId w:val="1"/>
        </w:numPr>
        <w:shd w:val="clear" w:color="auto" w:fill="FFFFFF"/>
        <w:spacing w:before="0" w:beforeAutospacing="0" w:after="0" w:afterAutospacing="0"/>
        <w:jc w:val="both"/>
        <w:rPr>
          <w:color w:val="000000" w:themeColor="text1"/>
          <w:kern w:val="2"/>
          <w:shd w:val="clear" w:color="auto" w:fill="FFFFFF"/>
          <w:lang w:val="ro-RO" w:eastAsia="ru-RU"/>
          <w14:ligatures w14:val="standardContextual"/>
        </w:rPr>
      </w:pPr>
      <w:r w:rsidRPr="00CD4C8E">
        <w:rPr>
          <w:color w:val="000000" w:themeColor="text1"/>
          <w:shd w:val="clear" w:color="auto" w:fill="FFFFFF"/>
          <w:lang w:val="ro-RO" w:eastAsia="ru-RU"/>
        </w:rPr>
        <w:t>Prima raportare se va face în anul următor înregistrării.</w:t>
      </w:r>
    </w:p>
    <w:p w14:paraId="013B6F57" w14:textId="77777777" w:rsidR="000A3C6F" w:rsidRPr="00CD4C8E" w:rsidRDefault="000A3C6F" w:rsidP="003E56F2">
      <w:pPr>
        <w:spacing w:after="0" w:line="240" w:lineRule="auto"/>
        <w:jc w:val="both"/>
        <w:rPr>
          <w:rFonts w:ascii="Times New Roman" w:eastAsia="Times New Roman" w:hAnsi="Times New Roman" w:cs="Times New Roman"/>
          <w:color w:val="000000" w:themeColor="text1"/>
          <w:sz w:val="24"/>
          <w:szCs w:val="24"/>
          <w:shd w:val="clear" w:color="auto" w:fill="FFFFFF"/>
          <w:lang w:eastAsia="ru-RU"/>
        </w:rPr>
      </w:pPr>
    </w:p>
    <w:p w14:paraId="6EC8A29C" w14:textId="692FE3F9" w:rsidR="000E6368" w:rsidRPr="00CD4C8E" w:rsidRDefault="00DB5FD8" w:rsidP="004B4B56">
      <w:pPr>
        <w:pStyle w:val="Heading1"/>
        <w:jc w:val="center"/>
        <w:rPr>
          <w:rFonts w:ascii="Times New Roman" w:eastAsia="Times New Roman" w:hAnsi="Times New Roman" w:cs="Times New Roman"/>
          <w:b/>
          <w:color w:val="000000" w:themeColor="text1"/>
          <w:sz w:val="24"/>
          <w:szCs w:val="24"/>
          <w:shd w:val="clear" w:color="auto" w:fill="FFFFFF"/>
          <w:lang w:eastAsia="ru-RU"/>
        </w:rPr>
      </w:pPr>
      <w:r w:rsidRPr="00CD4C8E">
        <w:rPr>
          <w:rFonts w:ascii="Times New Roman" w:eastAsia="Times New Roman" w:hAnsi="Times New Roman" w:cs="Times New Roman"/>
          <w:b/>
          <w:color w:val="000000" w:themeColor="text1"/>
          <w:sz w:val="24"/>
          <w:szCs w:val="24"/>
          <w:shd w:val="clear" w:color="auto" w:fill="FFFFFF"/>
          <w:lang w:eastAsia="ru-RU"/>
        </w:rPr>
        <w:t>X</w:t>
      </w:r>
      <w:r w:rsidR="00495453" w:rsidRPr="00CD4C8E">
        <w:rPr>
          <w:rFonts w:ascii="Times New Roman" w:eastAsia="Times New Roman" w:hAnsi="Times New Roman" w:cs="Times New Roman"/>
          <w:b/>
          <w:color w:val="000000" w:themeColor="text1"/>
          <w:sz w:val="24"/>
          <w:szCs w:val="24"/>
          <w:shd w:val="clear" w:color="auto" w:fill="FFFFFF"/>
          <w:lang w:eastAsia="ru-RU"/>
        </w:rPr>
        <w:t>I</w:t>
      </w:r>
      <w:r w:rsidRPr="00CD4C8E">
        <w:rPr>
          <w:rFonts w:ascii="Times New Roman" w:eastAsia="Times New Roman" w:hAnsi="Times New Roman" w:cs="Times New Roman"/>
          <w:b/>
          <w:color w:val="000000" w:themeColor="text1"/>
          <w:sz w:val="24"/>
          <w:szCs w:val="24"/>
          <w:shd w:val="clear" w:color="auto" w:fill="FFFFFF"/>
          <w:lang w:eastAsia="ru-RU"/>
        </w:rPr>
        <w:t>I. FINANȚAREA</w:t>
      </w:r>
    </w:p>
    <w:p w14:paraId="11C470D6" w14:textId="77777777" w:rsidR="000E6368" w:rsidRPr="00CD4C8E" w:rsidRDefault="000E6368" w:rsidP="00DB5FD8">
      <w:pPr>
        <w:spacing w:after="0" w:line="240" w:lineRule="auto"/>
        <w:ind w:firstLine="709"/>
        <w:jc w:val="center"/>
        <w:rPr>
          <w:rFonts w:ascii="PT Serif" w:eastAsia="Times New Roman" w:hAnsi="PT Serif" w:cs="Times New Roman"/>
          <w:b/>
          <w:bCs/>
          <w:color w:val="000000" w:themeColor="text1"/>
          <w:sz w:val="24"/>
          <w:szCs w:val="24"/>
          <w:shd w:val="clear" w:color="auto" w:fill="FFFFFF"/>
          <w:lang w:eastAsia="ru-RU"/>
        </w:rPr>
      </w:pPr>
    </w:p>
    <w:p w14:paraId="3CF9D3F7" w14:textId="65A0ABD9" w:rsidR="008A4A42" w:rsidRPr="00CD4C8E" w:rsidRDefault="00DB5FD8" w:rsidP="004B4B56">
      <w:pPr>
        <w:pStyle w:val="NormalWeb"/>
        <w:numPr>
          <w:ilvl w:val="0"/>
          <w:numId w:val="1"/>
        </w:numPr>
        <w:shd w:val="clear" w:color="auto" w:fill="FFFFFF"/>
        <w:spacing w:before="0" w:beforeAutospacing="0" w:after="0" w:afterAutospacing="0"/>
        <w:jc w:val="both"/>
        <w:rPr>
          <w:color w:val="000000" w:themeColor="text1"/>
          <w:shd w:val="clear" w:color="auto" w:fill="FFFFFF"/>
          <w:lang w:val="ro-RO" w:eastAsia="ru-RU"/>
        </w:rPr>
      </w:pPr>
      <w:r w:rsidRPr="00CD4C8E">
        <w:rPr>
          <w:color w:val="000000" w:themeColor="text1"/>
          <w:shd w:val="clear" w:color="auto" w:fill="FFFFFF"/>
          <w:lang w:val="ro-RO" w:eastAsia="ru-RU"/>
        </w:rPr>
        <w:t xml:space="preserve">Producătorii de </w:t>
      </w:r>
      <w:r w:rsidR="00CA0F1B" w:rsidRPr="00CD4C8E">
        <w:rPr>
          <w:color w:val="000000" w:themeColor="text1"/>
          <w:shd w:val="clear" w:color="auto" w:fill="FFFFFF"/>
          <w:lang w:val="ro-RO" w:eastAsia="ru-RU"/>
        </w:rPr>
        <w:t>produse textile</w:t>
      </w:r>
      <w:r w:rsidRPr="00CD4C8E">
        <w:rPr>
          <w:color w:val="000000" w:themeColor="text1"/>
          <w:shd w:val="clear" w:color="auto" w:fill="FFFFFF"/>
          <w:lang w:val="ro-RO" w:eastAsia="ru-RU"/>
        </w:rPr>
        <w:t xml:space="preserve">, pentru îndeplinirea obligațiilor care le revin în vederea </w:t>
      </w:r>
      <w:r w:rsidR="002B4923" w:rsidRPr="00CD4C8E">
        <w:rPr>
          <w:color w:val="000000" w:themeColor="text1"/>
          <w:shd w:val="clear" w:color="auto" w:fill="FFFFFF"/>
          <w:lang w:val="ro-RO" w:eastAsia="ru-RU"/>
        </w:rPr>
        <w:t>implementării</w:t>
      </w:r>
      <w:r w:rsidRPr="00CD4C8E">
        <w:rPr>
          <w:color w:val="000000" w:themeColor="text1"/>
          <w:shd w:val="clear" w:color="auto" w:fill="FFFFFF"/>
          <w:lang w:val="ro-RO" w:eastAsia="ru-RU"/>
        </w:rPr>
        <w:t xml:space="preserve"> responsabilității extinse a producătorului, asigură plata contribuțiilor financiare necesare pentru acoperirea costurilor </w:t>
      </w:r>
      <w:r w:rsidR="00BB0119" w:rsidRPr="00CD4C8E">
        <w:rPr>
          <w:color w:val="000000" w:themeColor="text1"/>
          <w:shd w:val="clear" w:color="auto" w:fill="FFFFFF"/>
          <w:lang w:val="ro-RO" w:eastAsia="ru-RU"/>
        </w:rPr>
        <w:t xml:space="preserve">reglementate </w:t>
      </w:r>
      <w:r w:rsidR="00BC4770" w:rsidRPr="00CD4C8E">
        <w:rPr>
          <w:color w:val="000000" w:themeColor="text1"/>
          <w:shd w:val="clear" w:color="auto" w:fill="FFFFFF"/>
          <w:lang w:val="ro-RO" w:eastAsia="ru-RU"/>
        </w:rPr>
        <w:t>la art. 12 alin.</w:t>
      </w:r>
      <w:r w:rsidR="00BB0119" w:rsidRPr="00CD4C8E">
        <w:rPr>
          <w:color w:val="000000" w:themeColor="text1"/>
          <w:shd w:val="clear" w:color="auto" w:fill="FFFFFF"/>
          <w:lang w:val="ro-RO" w:eastAsia="ru-RU"/>
        </w:rPr>
        <w:t xml:space="preserve"> (21)  și (22) din Legea nr 209/2016</w:t>
      </w:r>
      <w:r w:rsidR="00B67D86" w:rsidRPr="00CD4C8E">
        <w:rPr>
          <w:color w:val="000000" w:themeColor="text1"/>
          <w:shd w:val="clear" w:color="auto" w:fill="FFFFFF"/>
          <w:lang w:val="ro-RO" w:eastAsia="ru-RU"/>
        </w:rPr>
        <w:t xml:space="preserve"> privind deșeurile, ce decurg din colectarea și reutilizarea, valorificarea și/sau reciclarea deșeurilor textile</w:t>
      </w:r>
      <w:bookmarkStart w:id="16" w:name="_Hlk193446552"/>
      <w:r w:rsidR="008A4A42" w:rsidRPr="00CD4C8E">
        <w:rPr>
          <w:color w:val="000000" w:themeColor="text1"/>
          <w:shd w:val="clear" w:color="auto" w:fill="FFFFFF"/>
          <w:lang w:val="ro-RO" w:eastAsia="ru-RU"/>
        </w:rPr>
        <w:t xml:space="preserve"> și care includ:</w:t>
      </w:r>
    </w:p>
    <w:p w14:paraId="4A627E5F" w14:textId="5916BB8D" w:rsidR="008A4A42" w:rsidRPr="00CD4C8E" w:rsidRDefault="004B4B56" w:rsidP="004B4B56">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c</w:t>
      </w:r>
      <w:r w:rsidR="008A4A42" w:rsidRPr="00CD4C8E">
        <w:rPr>
          <w:rFonts w:ascii="Times New Roman" w:eastAsia="Times New Roman" w:hAnsi="Times New Roman" w:cs="Times New Roman"/>
          <w:color w:val="000000" w:themeColor="text1"/>
          <w:shd w:val="clear" w:color="auto" w:fill="FFFFFF"/>
          <w:lang w:val="ro-RO" w:eastAsia="ru-RU"/>
        </w:rPr>
        <w:t>olectarea separată a deșeurilor textile și</w:t>
      </w:r>
      <w:r w:rsidR="00F75237" w:rsidRPr="00CD4C8E">
        <w:rPr>
          <w:rFonts w:ascii="Times New Roman" w:eastAsia="Times New Roman" w:hAnsi="Times New Roman" w:cs="Times New Roman"/>
          <w:color w:val="000000" w:themeColor="text1"/>
          <w:shd w:val="clear" w:color="auto" w:fill="FFFFFF"/>
          <w:lang w:val="ro-RO" w:eastAsia="ru-RU"/>
        </w:rPr>
        <w:t xml:space="preserve"> a</w:t>
      </w:r>
      <w:r w:rsidR="008A4A42" w:rsidRPr="00CD4C8E">
        <w:rPr>
          <w:rFonts w:ascii="Times New Roman" w:eastAsia="Times New Roman" w:hAnsi="Times New Roman" w:cs="Times New Roman"/>
          <w:color w:val="000000" w:themeColor="text1"/>
          <w:shd w:val="clear" w:color="auto" w:fill="FFFFFF"/>
          <w:lang w:val="ro-RO" w:eastAsia="ru-RU"/>
        </w:rPr>
        <w:t xml:space="preserve"> transportării lor ulterioare, precum și operațiilor de valorificare, inclusiv pentru îndeplinirea țintelor de colectate astfel cum sunt prevăzute în pct. </w:t>
      </w:r>
      <w:r w:rsidR="000C61B6" w:rsidRPr="00CD4C8E">
        <w:rPr>
          <w:rFonts w:ascii="Times New Roman" w:eastAsia="Times New Roman" w:hAnsi="Times New Roman" w:cs="Times New Roman"/>
          <w:color w:val="000000" w:themeColor="text1"/>
          <w:shd w:val="clear" w:color="auto" w:fill="FFFFFF"/>
          <w:lang w:val="ro-RO" w:eastAsia="ru-RU"/>
        </w:rPr>
        <w:t>47-48</w:t>
      </w:r>
      <w:r w:rsidR="008A4A42" w:rsidRPr="00CD4C8E">
        <w:rPr>
          <w:rFonts w:ascii="Times New Roman" w:eastAsia="Times New Roman" w:hAnsi="Times New Roman" w:cs="Times New Roman"/>
          <w:color w:val="000000" w:themeColor="text1"/>
          <w:shd w:val="clear" w:color="auto" w:fill="FFFFFF"/>
          <w:lang w:val="ro-RO" w:eastAsia="ru-RU"/>
        </w:rPr>
        <w:t>, luându-se în considerare veniturile dobândite din reutilizare, din vânzările de materii prime secundare obținute din reciclarea și valorificarea deșeurilor textile;</w:t>
      </w:r>
    </w:p>
    <w:p w14:paraId="25356B02" w14:textId="77777777" w:rsidR="00F75237" w:rsidRPr="00CD4C8E" w:rsidRDefault="008A4A42" w:rsidP="00F75237">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furnizarea accesului utilizatorilor finali la informații despre gestionarea deșeurilor textile, în conformitate cu pct. 6</w:t>
      </w:r>
      <w:r w:rsidR="00F75237" w:rsidRPr="00CD4C8E">
        <w:rPr>
          <w:rFonts w:ascii="Times New Roman" w:eastAsia="Times New Roman" w:hAnsi="Times New Roman" w:cs="Times New Roman"/>
          <w:color w:val="000000" w:themeColor="text1"/>
          <w:shd w:val="clear" w:color="auto" w:fill="FFFFFF"/>
          <w:lang w:val="ro-RO" w:eastAsia="ru-RU"/>
        </w:rPr>
        <w:t>0</w:t>
      </w:r>
      <w:r w:rsidRPr="00CD4C8E">
        <w:rPr>
          <w:rFonts w:ascii="Times New Roman" w:eastAsia="Times New Roman" w:hAnsi="Times New Roman" w:cs="Times New Roman"/>
          <w:color w:val="000000" w:themeColor="text1"/>
          <w:shd w:val="clear" w:color="auto" w:fill="FFFFFF"/>
          <w:lang w:val="ro-RO" w:eastAsia="ru-RU"/>
        </w:rPr>
        <w:t xml:space="preserve"> și 6</w:t>
      </w:r>
      <w:r w:rsidR="00F75237" w:rsidRPr="00CD4C8E">
        <w:rPr>
          <w:rFonts w:ascii="Times New Roman" w:eastAsia="Times New Roman" w:hAnsi="Times New Roman" w:cs="Times New Roman"/>
          <w:color w:val="000000" w:themeColor="text1"/>
          <w:shd w:val="clear" w:color="auto" w:fill="FFFFFF"/>
          <w:lang w:val="ro-RO" w:eastAsia="ru-RU"/>
        </w:rPr>
        <w:t>3</w:t>
      </w:r>
      <w:r w:rsidRPr="00CD4C8E">
        <w:rPr>
          <w:rFonts w:ascii="Times New Roman" w:eastAsia="Times New Roman" w:hAnsi="Times New Roman" w:cs="Times New Roman"/>
          <w:color w:val="000000" w:themeColor="text1"/>
          <w:shd w:val="clear" w:color="auto" w:fill="FFFFFF"/>
          <w:lang w:val="ro-RO" w:eastAsia="ru-RU"/>
        </w:rPr>
        <w:t>;</w:t>
      </w:r>
    </w:p>
    <w:p w14:paraId="2BB3F226" w14:textId="2CFDF1E3" w:rsidR="008A4A42" w:rsidRPr="00CD4C8E" w:rsidRDefault="008A4A42" w:rsidP="00F75237">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obligațiile de raportare în conformitate</w:t>
      </w:r>
      <w:r w:rsidRPr="00CD4C8E">
        <w:rPr>
          <w:rFonts w:ascii="Times New Roman" w:eastAsia="Times New Roman" w:hAnsi="Times New Roman" w:cs="Times New Roman"/>
          <w:color w:val="000000" w:themeColor="text1"/>
          <w:shd w:val="clear" w:color="auto" w:fill="FFFFFF"/>
          <w:lang w:eastAsia="ru-RU"/>
        </w:rPr>
        <w:t xml:space="preserve"> cu cerințele pct. 6</w:t>
      </w:r>
      <w:r w:rsidR="00F75237" w:rsidRPr="00CD4C8E">
        <w:rPr>
          <w:rFonts w:ascii="Times New Roman" w:eastAsia="Times New Roman" w:hAnsi="Times New Roman" w:cs="Times New Roman"/>
          <w:color w:val="000000" w:themeColor="text1"/>
          <w:shd w:val="clear" w:color="auto" w:fill="FFFFFF"/>
          <w:lang w:eastAsia="ru-RU"/>
        </w:rPr>
        <w:t>5</w:t>
      </w:r>
      <w:r w:rsidRPr="00CD4C8E">
        <w:rPr>
          <w:rFonts w:ascii="Times New Roman" w:eastAsia="Times New Roman" w:hAnsi="Times New Roman" w:cs="Times New Roman"/>
          <w:color w:val="000000" w:themeColor="text1"/>
          <w:shd w:val="clear" w:color="auto" w:fill="FFFFFF"/>
          <w:lang w:eastAsia="ru-RU"/>
        </w:rPr>
        <w:t>.</w:t>
      </w:r>
    </w:p>
    <w:p w14:paraId="3FF0ED6C" w14:textId="77777777" w:rsidR="004B4B56" w:rsidRPr="00CD4C8E" w:rsidRDefault="004B4B56" w:rsidP="008A4A42">
      <w:pPr>
        <w:spacing w:after="0" w:line="240" w:lineRule="auto"/>
        <w:jc w:val="both"/>
        <w:rPr>
          <w:rFonts w:ascii="Times New Roman" w:eastAsia="Times New Roman" w:hAnsi="Times New Roman" w:cs="Times New Roman"/>
          <w:color w:val="000000" w:themeColor="text1"/>
          <w:shd w:val="clear" w:color="auto" w:fill="FFFFFF"/>
          <w:lang w:eastAsia="ru-RU"/>
        </w:rPr>
      </w:pPr>
    </w:p>
    <w:p w14:paraId="2C3CEBBF" w14:textId="77777777" w:rsidR="004B4B56" w:rsidRPr="00CD4C8E" w:rsidRDefault="004B4B56" w:rsidP="008A4A42">
      <w:pPr>
        <w:spacing w:after="0" w:line="240" w:lineRule="auto"/>
        <w:jc w:val="both"/>
        <w:rPr>
          <w:rFonts w:ascii="Times New Roman" w:eastAsia="Times New Roman" w:hAnsi="Times New Roman" w:cs="Times New Roman"/>
          <w:color w:val="000000" w:themeColor="text1"/>
          <w:shd w:val="clear" w:color="auto" w:fill="FFFFFF"/>
          <w:lang w:eastAsia="ru-RU"/>
        </w:rPr>
      </w:pPr>
    </w:p>
    <w:p w14:paraId="5BE27C34" w14:textId="7A9EA61F" w:rsidR="0050247E" w:rsidRPr="00CD4C8E" w:rsidRDefault="004B4B56" w:rsidP="0050247E">
      <w:pPr>
        <w:pStyle w:val="NormalWeb"/>
        <w:numPr>
          <w:ilvl w:val="0"/>
          <w:numId w:val="1"/>
        </w:numPr>
        <w:spacing w:before="0" w:beforeAutospacing="0" w:after="0" w:afterAutospacing="0"/>
        <w:jc w:val="both"/>
        <w:rPr>
          <w:color w:val="000000" w:themeColor="text1"/>
          <w:shd w:val="clear" w:color="auto" w:fill="FFFFFF"/>
        </w:rPr>
      </w:pPr>
      <w:r w:rsidRPr="00CD4C8E">
        <w:rPr>
          <w:color w:val="000000" w:themeColor="text1"/>
          <w:shd w:val="clear" w:color="auto" w:fill="FFFFFF"/>
          <w:lang w:val="ro-RO" w:eastAsia="ru-RU"/>
        </w:rPr>
        <w:t>În cazul onorării obligațiilor aferente responsabilității extinse a producătorului în mod colectiv, contribuțiile financiare sunt modulate pe produse individuale sau grupuri de produse similare, luându-se în considerare durabilitatea acestora și potențialul lor de reparare, de reutilizare și de reciclare, precum și prezența substanțelor periculoase, ținându-se cont de ciclul de viață a produselor textile, în conformitate cu prevederile art. 12 alin (2</w:t>
      </w:r>
      <w:r w:rsidRPr="00CD4C8E">
        <w:rPr>
          <w:color w:val="000000" w:themeColor="text1"/>
          <w:shd w:val="clear" w:color="auto" w:fill="FFFFFF"/>
          <w:vertAlign w:val="superscript"/>
          <w:lang w:val="ro-RO" w:eastAsia="ru-RU"/>
        </w:rPr>
        <w:t>2</w:t>
      </w:r>
      <w:r w:rsidRPr="00CD4C8E">
        <w:rPr>
          <w:color w:val="000000" w:themeColor="text1"/>
          <w:shd w:val="clear" w:color="auto" w:fill="FFFFFF"/>
          <w:lang w:val="ro-RO" w:eastAsia="ru-RU"/>
        </w:rPr>
        <w:t xml:space="preserve">) </w:t>
      </w:r>
      <w:r w:rsidR="00DB1701" w:rsidRPr="00CD4C8E">
        <w:rPr>
          <w:color w:val="000000" w:themeColor="text1"/>
          <w:shd w:val="clear" w:color="auto" w:fill="FFFFFF"/>
        </w:rPr>
        <w:t xml:space="preserve">alin. (8) art. 17 </w:t>
      </w:r>
      <w:r w:rsidRPr="00CD4C8E">
        <w:rPr>
          <w:color w:val="000000" w:themeColor="text1"/>
          <w:shd w:val="clear" w:color="auto" w:fill="FFFFFF"/>
          <w:lang w:val="ro-RO" w:eastAsia="ru-RU"/>
        </w:rPr>
        <w:t>din Legea</w:t>
      </w:r>
      <w:r w:rsidR="00DB1701" w:rsidRPr="00CD4C8E">
        <w:rPr>
          <w:color w:val="000000" w:themeColor="text1"/>
          <w:shd w:val="clear" w:color="auto" w:fill="FFFFFF"/>
          <w:lang w:val="ro-RO" w:eastAsia="ru-RU"/>
        </w:rPr>
        <w:t xml:space="preserve"> </w:t>
      </w:r>
      <w:r w:rsidRPr="00CD4C8E">
        <w:rPr>
          <w:color w:val="000000" w:themeColor="text1"/>
          <w:shd w:val="clear" w:color="auto" w:fill="FFFFFF"/>
          <w:lang w:val="ro-RO" w:eastAsia="ru-RU"/>
        </w:rPr>
        <w:t xml:space="preserve">nr. 209/2016 privind deșeurile și luând în considerare reciclabilitatea produselor textile prevăzute de </w:t>
      </w:r>
      <w:r w:rsidR="00435959" w:rsidRPr="00CD4C8E">
        <w:rPr>
          <w:color w:val="000000" w:themeColor="text1"/>
          <w:shd w:val="clear" w:color="auto" w:fill="FFFFFF"/>
          <w:lang w:val="ro-RO" w:eastAsia="ru-RU"/>
        </w:rPr>
        <w:t xml:space="preserve">anexa </w:t>
      </w:r>
      <w:r w:rsidR="00297C1A" w:rsidRPr="00CD4C8E">
        <w:rPr>
          <w:color w:val="000000" w:themeColor="text1"/>
          <w:shd w:val="clear" w:color="auto" w:fill="FFFFFF"/>
          <w:lang w:val="ro-RO" w:eastAsia="ru-RU"/>
        </w:rPr>
        <w:t xml:space="preserve">nr. </w:t>
      </w:r>
      <w:r w:rsidR="00435959" w:rsidRPr="00CD4C8E">
        <w:rPr>
          <w:color w:val="000000" w:themeColor="text1"/>
          <w:shd w:val="clear" w:color="auto" w:fill="FFFFFF"/>
          <w:lang w:val="ro-RO" w:eastAsia="ru-RU"/>
        </w:rPr>
        <w:t xml:space="preserve">13 </w:t>
      </w:r>
      <w:r w:rsidR="00297C1A" w:rsidRPr="00CD4C8E">
        <w:rPr>
          <w:color w:val="000000" w:themeColor="text1"/>
          <w:shd w:val="clear" w:color="auto" w:fill="FFFFFF"/>
          <w:lang w:val="ro-RO" w:eastAsia="ru-RU"/>
        </w:rPr>
        <w:t>la Regulament,</w:t>
      </w:r>
      <w:r w:rsidR="00DB1701" w:rsidRPr="00CD4C8E">
        <w:rPr>
          <w:color w:val="000000" w:themeColor="text1"/>
          <w:shd w:val="clear" w:color="auto" w:fill="FFFFFF"/>
          <w:lang w:val="ro-RO" w:eastAsia="ru-RU"/>
        </w:rPr>
        <w:t xml:space="preserve"> </w:t>
      </w:r>
      <w:r w:rsidR="00C6280B" w:rsidRPr="00CD4C8E">
        <w:rPr>
          <w:color w:val="000000" w:themeColor="text1"/>
          <w:shd w:val="clear" w:color="auto" w:fill="FFFFFF"/>
        </w:rPr>
        <w:t>permise doar în cadrul unităților autorizate pentru acest scop de către Agenția de Mediu.</w:t>
      </w:r>
    </w:p>
    <w:p w14:paraId="35CFF774" w14:textId="3AF4C97C" w:rsidR="00922FAA" w:rsidRPr="00CD4C8E" w:rsidRDefault="00922FAA" w:rsidP="0050247E">
      <w:pPr>
        <w:pStyle w:val="NormalWeb"/>
        <w:numPr>
          <w:ilvl w:val="0"/>
          <w:numId w:val="1"/>
        </w:numPr>
        <w:spacing w:before="0" w:beforeAutospacing="0" w:after="0" w:afterAutospacing="0"/>
        <w:jc w:val="both"/>
        <w:rPr>
          <w:rFonts w:ascii="PT Serif" w:hAnsi="PT Serif"/>
          <w:color w:val="000000" w:themeColor="text1"/>
          <w:shd w:val="clear" w:color="auto" w:fill="FFFFFF"/>
        </w:rPr>
      </w:pPr>
      <w:r w:rsidRPr="00CD4C8E">
        <w:rPr>
          <w:color w:val="000000" w:themeColor="text1"/>
          <w:shd w:val="clear" w:color="auto" w:fill="FFFFFF"/>
          <w:lang w:val="ro-RO" w:eastAsia="ru-RU"/>
        </w:rPr>
        <w:t>Sistemele colective în numele producătorilor vor asigura:</w:t>
      </w:r>
    </w:p>
    <w:p w14:paraId="53F3480E" w14:textId="320F8E06" w:rsidR="0023431E" w:rsidRPr="00CD4C8E" w:rsidRDefault="0023431E" w:rsidP="00922FAA">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transparența în utilizarea contribuțiilor financiare, privind activitatea financiară a sistemului colectiv în conformitate cu prevederile pct. </w:t>
      </w:r>
      <w:r w:rsidR="008B2AAE" w:rsidRPr="00CD4C8E">
        <w:rPr>
          <w:rFonts w:ascii="Times New Roman" w:eastAsia="Times New Roman" w:hAnsi="Times New Roman" w:cs="Times New Roman"/>
          <w:color w:val="000000" w:themeColor="text1"/>
          <w:shd w:val="clear" w:color="auto" w:fill="FFFFFF"/>
          <w:lang w:val="ro-RO" w:eastAsia="ru-RU"/>
        </w:rPr>
        <w:t>29 subpct. 15</w:t>
      </w:r>
      <w:r w:rsidRPr="00CD4C8E">
        <w:rPr>
          <w:rFonts w:ascii="Times New Roman" w:eastAsia="Times New Roman" w:hAnsi="Times New Roman" w:cs="Times New Roman"/>
          <w:color w:val="000000" w:themeColor="text1"/>
          <w:shd w:val="clear" w:color="auto" w:fill="FFFFFF"/>
          <w:lang w:val="ro-RO" w:eastAsia="ru-RU"/>
        </w:rPr>
        <w:t>) și a prezentului Regulament</w:t>
      </w:r>
      <w:r w:rsidR="00E35098" w:rsidRPr="00CD4C8E">
        <w:rPr>
          <w:rFonts w:ascii="Times New Roman" w:eastAsia="Times New Roman" w:hAnsi="Times New Roman" w:cs="Times New Roman"/>
          <w:color w:val="000000" w:themeColor="text1"/>
          <w:shd w:val="clear" w:color="auto" w:fill="FFFFFF"/>
          <w:lang w:val="ro-RO" w:eastAsia="ru-RU"/>
        </w:rPr>
        <w:t>.</w:t>
      </w:r>
    </w:p>
    <w:p w14:paraId="2FFC37A1" w14:textId="1EF199EF" w:rsidR="00DB5FD8" w:rsidRPr="00CD4C8E" w:rsidRDefault="0023431E" w:rsidP="00922FAA">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contribuțiile financiare menționate la </w:t>
      </w:r>
      <w:r w:rsidR="00246D11" w:rsidRPr="00CD4C8E">
        <w:rPr>
          <w:rFonts w:ascii="Times New Roman" w:eastAsia="Times New Roman" w:hAnsi="Times New Roman" w:cs="Times New Roman"/>
          <w:color w:val="000000" w:themeColor="text1"/>
          <w:shd w:val="clear" w:color="auto" w:fill="FFFFFF"/>
          <w:lang w:val="ro-RO" w:eastAsia="ru-RU"/>
        </w:rPr>
        <w:t xml:space="preserve">art. 12 </w:t>
      </w:r>
      <w:r w:rsidRPr="00CD4C8E">
        <w:rPr>
          <w:rFonts w:ascii="Times New Roman" w:eastAsia="Times New Roman" w:hAnsi="Times New Roman" w:cs="Times New Roman"/>
          <w:color w:val="000000" w:themeColor="text1"/>
          <w:shd w:val="clear" w:color="auto" w:fill="FFFFFF"/>
          <w:lang w:val="ro-RO" w:eastAsia="ru-RU"/>
        </w:rPr>
        <w:t>alin. (23)</w:t>
      </w:r>
      <w:r w:rsidR="00246D11" w:rsidRPr="00CD4C8E">
        <w:rPr>
          <w:rFonts w:ascii="Times New Roman" w:eastAsia="Times New Roman" w:hAnsi="Times New Roman" w:cs="Times New Roman"/>
          <w:color w:val="000000" w:themeColor="text1"/>
          <w:shd w:val="clear" w:color="auto" w:fill="FFFFFF"/>
          <w:lang w:val="ro-RO" w:eastAsia="ru-RU"/>
        </w:rPr>
        <w:t xml:space="preserve"> din Legea nr 209/2016 privind deșeurile, </w:t>
      </w:r>
      <w:r w:rsidRPr="00CD4C8E">
        <w:rPr>
          <w:rFonts w:ascii="Times New Roman" w:eastAsia="Times New Roman" w:hAnsi="Times New Roman" w:cs="Times New Roman"/>
          <w:color w:val="000000" w:themeColor="text1"/>
          <w:shd w:val="clear" w:color="auto" w:fill="FFFFFF"/>
          <w:lang w:val="ro-RO" w:eastAsia="ru-RU"/>
        </w:rPr>
        <w:t xml:space="preserve"> nu depășesc costurile necesare pentru a furniza servicii de gestionare a deșeurilor într-un mod eficient din punctul de vedere al costurilor. Aceste costuri sunt stabilite, în mod transparent, între actorii implicați în sistemul colectiv.</w:t>
      </w:r>
      <w:bookmarkEnd w:id="16"/>
    </w:p>
    <w:p w14:paraId="02B990D6" w14:textId="77777777" w:rsidR="00922FAA" w:rsidRPr="00CD4C8E" w:rsidRDefault="00922FAA" w:rsidP="00922FAA">
      <w:pPr>
        <w:pStyle w:val="ListParagraph"/>
        <w:spacing w:after="0" w:line="240" w:lineRule="auto"/>
        <w:ind w:left="851"/>
        <w:jc w:val="both"/>
        <w:rPr>
          <w:rFonts w:ascii="Times New Roman" w:eastAsia="Times New Roman" w:hAnsi="Times New Roman" w:cs="Times New Roman"/>
          <w:color w:val="000000" w:themeColor="text1"/>
          <w:shd w:val="clear" w:color="auto" w:fill="FFFFFF"/>
          <w:lang w:val="ro-RO" w:eastAsia="ru-RU"/>
        </w:rPr>
      </w:pPr>
    </w:p>
    <w:p w14:paraId="4F9E29BF" w14:textId="4A3F824E" w:rsidR="00BE307F" w:rsidRPr="00CD4C8E" w:rsidRDefault="00BB0119" w:rsidP="00F61575">
      <w:pPr>
        <w:pStyle w:val="NormalWeb"/>
        <w:numPr>
          <w:ilvl w:val="0"/>
          <w:numId w:val="1"/>
        </w:numPr>
        <w:shd w:val="clear" w:color="auto" w:fill="FFFFFF"/>
        <w:spacing w:before="0" w:beforeAutospacing="0" w:after="0" w:afterAutospacing="0"/>
        <w:jc w:val="both"/>
        <w:rPr>
          <w:color w:val="000000" w:themeColor="text1"/>
          <w:shd w:val="clear" w:color="auto" w:fill="FFFFFF"/>
          <w:lang w:val="ro-RO" w:eastAsia="ru-RU"/>
        </w:rPr>
      </w:pPr>
      <w:r w:rsidRPr="00CD4C8E">
        <w:rPr>
          <w:color w:val="000000" w:themeColor="text1"/>
          <w:shd w:val="clear" w:color="auto" w:fill="FFFFFF"/>
          <w:lang w:val="ro-RO" w:eastAsia="ru-RU"/>
        </w:rPr>
        <w:t xml:space="preserve">În cazul sistemului colectiv, finanțarea costurilor menționate </w:t>
      </w:r>
      <w:r w:rsidR="00B67D86" w:rsidRPr="00CD4C8E">
        <w:rPr>
          <w:color w:val="000000" w:themeColor="text1"/>
          <w:shd w:val="clear" w:color="auto" w:fill="FFFFFF"/>
          <w:lang w:val="ro-RO" w:eastAsia="ru-RU"/>
        </w:rPr>
        <w:t xml:space="preserve">la punctul </w:t>
      </w:r>
      <w:r w:rsidR="00E35098" w:rsidRPr="00CD4C8E">
        <w:rPr>
          <w:color w:val="000000" w:themeColor="text1"/>
          <w:shd w:val="clear" w:color="auto" w:fill="FFFFFF"/>
          <w:lang w:val="ro-RO" w:eastAsia="ru-RU"/>
        </w:rPr>
        <w:t>7</w:t>
      </w:r>
      <w:r w:rsidR="009347CF" w:rsidRPr="00CD4C8E">
        <w:rPr>
          <w:color w:val="000000" w:themeColor="text1"/>
          <w:shd w:val="clear" w:color="auto" w:fill="FFFFFF"/>
          <w:lang w:val="ro-RO" w:eastAsia="ru-RU"/>
        </w:rPr>
        <w:t>2</w:t>
      </w:r>
      <w:r w:rsidR="00E35098" w:rsidRPr="00CD4C8E">
        <w:rPr>
          <w:color w:val="000000" w:themeColor="text1"/>
          <w:shd w:val="clear" w:color="auto" w:fill="FFFFFF"/>
          <w:lang w:val="ro-RO" w:eastAsia="ru-RU"/>
        </w:rPr>
        <w:t xml:space="preserve"> </w:t>
      </w:r>
      <w:r w:rsidRPr="00CD4C8E">
        <w:rPr>
          <w:color w:val="000000" w:themeColor="text1"/>
          <w:shd w:val="clear" w:color="auto" w:fill="FFFFFF"/>
          <w:lang w:val="ro-RO" w:eastAsia="ru-RU"/>
        </w:rPr>
        <w:t>se realizează proporțional cu cantitatea de produse textile plasate pe piață de membrii săi, calculată pe baza cantităților declarate de produse textile plasate pe piață pentru comercializare în perioada de raportare.</w:t>
      </w:r>
      <w:r w:rsidR="00FA1554" w:rsidRPr="00CD4C8E">
        <w:rPr>
          <w:color w:val="000000" w:themeColor="text1"/>
          <w:shd w:val="clear" w:color="auto" w:fill="FFFFFF"/>
          <w:lang w:val="ro-RO" w:eastAsia="ru-RU"/>
        </w:rPr>
        <w:t xml:space="preserve"> </w:t>
      </w:r>
    </w:p>
    <w:p w14:paraId="2AE2A0D5" w14:textId="77777777" w:rsidR="00F61575" w:rsidRPr="00CD4C8E" w:rsidRDefault="00F61575" w:rsidP="00F61575">
      <w:pPr>
        <w:pStyle w:val="NormalWeb"/>
        <w:shd w:val="clear" w:color="auto" w:fill="FFFFFF"/>
        <w:spacing w:before="0" w:beforeAutospacing="0" w:after="0" w:afterAutospacing="0"/>
        <w:ind w:left="502"/>
        <w:jc w:val="both"/>
        <w:rPr>
          <w:color w:val="000000" w:themeColor="text1"/>
          <w:shd w:val="clear" w:color="auto" w:fill="FFFFFF"/>
          <w:lang w:val="ro-RO" w:eastAsia="ru-RU"/>
        </w:rPr>
      </w:pPr>
    </w:p>
    <w:p w14:paraId="7081BAC7" w14:textId="766DB198" w:rsidR="00BB0119" w:rsidRPr="00CD4C8E" w:rsidRDefault="00FA1554" w:rsidP="00F61575">
      <w:pPr>
        <w:pStyle w:val="NormalWeb"/>
        <w:numPr>
          <w:ilvl w:val="0"/>
          <w:numId w:val="1"/>
        </w:numPr>
        <w:shd w:val="clear" w:color="auto" w:fill="FFFFFF"/>
        <w:spacing w:before="0" w:beforeAutospacing="0" w:after="0" w:afterAutospacing="0"/>
        <w:jc w:val="both"/>
        <w:rPr>
          <w:color w:val="000000" w:themeColor="text1"/>
          <w:shd w:val="clear" w:color="auto" w:fill="FFFFFF"/>
          <w:lang w:val="ro-RO" w:eastAsia="ru-RU"/>
        </w:rPr>
      </w:pPr>
      <w:r w:rsidRPr="00CD4C8E">
        <w:rPr>
          <w:color w:val="000000" w:themeColor="text1"/>
          <w:shd w:val="clear" w:color="auto" w:fill="FFFFFF"/>
          <w:lang w:val="ro-RO" w:eastAsia="ru-RU"/>
        </w:rPr>
        <w:t>În cazul în care producătorii nu îndeplinesc țintele anuale prevăzute</w:t>
      </w:r>
      <w:r w:rsidR="00636607" w:rsidRPr="00CD4C8E">
        <w:rPr>
          <w:color w:val="000000" w:themeColor="text1"/>
          <w:shd w:val="clear" w:color="auto" w:fill="FFFFFF"/>
          <w:lang w:val="ro-RO" w:eastAsia="ru-RU"/>
        </w:rPr>
        <w:t xml:space="preserve"> la pct. </w:t>
      </w:r>
      <w:r w:rsidR="009347CF" w:rsidRPr="00CD4C8E">
        <w:rPr>
          <w:color w:val="000000" w:themeColor="text1"/>
          <w:shd w:val="clear" w:color="auto" w:fill="FFFFFF"/>
          <w:lang w:val="ro-RO" w:eastAsia="ru-RU"/>
        </w:rPr>
        <w:t>47</w:t>
      </w:r>
      <w:r w:rsidRPr="00CD4C8E">
        <w:rPr>
          <w:color w:val="000000" w:themeColor="text1"/>
          <w:shd w:val="clear" w:color="auto" w:fill="FFFFFF"/>
          <w:lang w:val="ro-RO" w:eastAsia="ru-RU"/>
        </w:rPr>
        <w:t xml:space="preserve">, este necesar ca, pentru atingerea țintelor, să plătească la bugetul de stat o sumă egală cu costurile operaționale de gestionare a unei tone pentru fiecare categorie de produse textile înmulțit cu cantitatea de deșeuri textile nevalorificată. Planul operațional și financiar va include acțiune bugetată care ar acoperi eventualele costuri pentru neîndeplinirea țintelor anuale prevăzute </w:t>
      </w:r>
      <w:r w:rsidR="00302A01" w:rsidRPr="00CD4C8E">
        <w:rPr>
          <w:color w:val="000000" w:themeColor="text1"/>
          <w:shd w:val="clear" w:color="auto" w:fill="FFFFFF"/>
          <w:lang w:val="ro-RO" w:eastAsia="ru-RU"/>
        </w:rPr>
        <w:t>în</w:t>
      </w:r>
      <w:r w:rsidR="000E7120" w:rsidRPr="00CD4C8E">
        <w:rPr>
          <w:color w:val="000000" w:themeColor="text1"/>
          <w:shd w:val="clear" w:color="auto" w:fill="FFFFFF"/>
          <w:lang w:val="ro-RO" w:eastAsia="ru-RU"/>
        </w:rPr>
        <w:t xml:space="preserve"> Regulament</w:t>
      </w:r>
      <w:r w:rsidRPr="00CD4C8E">
        <w:rPr>
          <w:color w:val="000000" w:themeColor="text1"/>
          <w:shd w:val="clear" w:color="auto" w:fill="FFFFFF"/>
          <w:lang w:val="ro-RO" w:eastAsia="ru-RU"/>
        </w:rPr>
        <w:t>.</w:t>
      </w:r>
    </w:p>
    <w:p w14:paraId="1A63B3F8" w14:textId="77777777" w:rsidR="00F61575" w:rsidRPr="00CD4C8E" w:rsidRDefault="00F61575" w:rsidP="00F61575">
      <w:pPr>
        <w:pStyle w:val="NormalWeb"/>
        <w:shd w:val="clear" w:color="auto" w:fill="FFFFFF"/>
        <w:spacing w:before="0" w:beforeAutospacing="0" w:after="0" w:afterAutospacing="0"/>
        <w:jc w:val="both"/>
        <w:rPr>
          <w:color w:val="000000" w:themeColor="text1"/>
          <w:shd w:val="clear" w:color="auto" w:fill="FFFFFF"/>
          <w:lang w:val="ro-RO" w:eastAsia="ru-RU"/>
        </w:rPr>
      </w:pPr>
    </w:p>
    <w:p w14:paraId="098C02C6" w14:textId="5D0D61AA" w:rsidR="00BA3F31" w:rsidRPr="00CD4C8E" w:rsidRDefault="00B92EE6" w:rsidP="00F61575">
      <w:pPr>
        <w:pStyle w:val="NormalWeb"/>
        <w:numPr>
          <w:ilvl w:val="0"/>
          <w:numId w:val="1"/>
        </w:numPr>
        <w:shd w:val="clear" w:color="auto" w:fill="FFFFFF"/>
        <w:spacing w:before="0" w:beforeAutospacing="0" w:after="0" w:afterAutospacing="0"/>
        <w:jc w:val="both"/>
        <w:rPr>
          <w:color w:val="000000" w:themeColor="text1"/>
          <w:shd w:val="clear" w:color="auto" w:fill="FFFFFF"/>
          <w:lang w:val="ro-RO" w:eastAsia="ru-RU"/>
        </w:rPr>
      </w:pPr>
      <w:r w:rsidRPr="00CD4C8E">
        <w:rPr>
          <w:color w:val="000000" w:themeColor="text1"/>
          <w:shd w:val="clear" w:color="auto" w:fill="FFFFFF"/>
          <w:lang w:val="ro-RO" w:eastAsia="ru-RU"/>
        </w:rPr>
        <w:t xml:space="preserve">Sistemele colective suportă costurile de colectare </w:t>
      </w:r>
      <w:r w:rsidR="00B67D86" w:rsidRPr="00CD4C8E">
        <w:rPr>
          <w:color w:val="000000" w:themeColor="text1"/>
          <w:shd w:val="clear" w:color="auto" w:fill="FFFFFF"/>
          <w:lang w:val="ro-RO" w:eastAsia="ru-RU"/>
        </w:rPr>
        <w:t>separată</w:t>
      </w:r>
      <w:r w:rsidRPr="00CD4C8E">
        <w:rPr>
          <w:color w:val="000000" w:themeColor="text1"/>
          <w:shd w:val="clear" w:color="auto" w:fill="FFFFFF"/>
          <w:lang w:val="ro-RO" w:eastAsia="ru-RU"/>
        </w:rPr>
        <w:t xml:space="preserve"> a deșeurilor </w:t>
      </w:r>
      <w:r w:rsidR="00BD4382" w:rsidRPr="00CD4C8E">
        <w:rPr>
          <w:color w:val="000000" w:themeColor="text1"/>
          <w:shd w:val="clear" w:color="auto" w:fill="FFFFFF"/>
          <w:lang w:val="ro-RO" w:eastAsia="ru-RU"/>
        </w:rPr>
        <w:t xml:space="preserve">textile </w:t>
      </w:r>
      <w:r w:rsidRPr="00CD4C8E">
        <w:rPr>
          <w:color w:val="000000" w:themeColor="text1"/>
          <w:shd w:val="clear" w:color="auto" w:fill="FFFFFF"/>
          <w:lang w:val="ro-RO" w:eastAsia="ru-RU"/>
        </w:rPr>
        <w:t>colectate prin intermediul punctelor de colectare</w:t>
      </w:r>
      <w:r w:rsidR="00BD4382" w:rsidRPr="00CD4C8E">
        <w:rPr>
          <w:color w:val="000000" w:themeColor="text1"/>
          <w:shd w:val="clear" w:color="auto" w:fill="FFFFFF"/>
          <w:lang w:val="ro-RO" w:eastAsia="ru-RU"/>
        </w:rPr>
        <w:t xml:space="preserve"> municipale</w:t>
      </w:r>
      <w:r w:rsidRPr="00CD4C8E">
        <w:rPr>
          <w:color w:val="000000" w:themeColor="text1"/>
          <w:shd w:val="clear" w:color="auto" w:fill="FFFFFF"/>
          <w:lang w:val="ro-RO" w:eastAsia="ru-RU"/>
        </w:rPr>
        <w:t>. Costurile se stabilesc de comun acord cu autoritățile publice locale, dar nu trebuie să depășească taxa unitară stabilită pentru serviciul de salubritate pentru populație</w:t>
      </w:r>
      <w:r w:rsidR="00167E69" w:rsidRPr="00CD4C8E">
        <w:rPr>
          <w:color w:val="000000" w:themeColor="text1"/>
          <w:shd w:val="clear" w:color="auto" w:fill="FFFFFF"/>
          <w:lang w:val="ro-RO" w:eastAsia="ru-RU"/>
        </w:rPr>
        <w:t>.</w:t>
      </w:r>
      <w:r w:rsidR="00BA3F31" w:rsidRPr="00CD4C8E">
        <w:rPr>
          <w:color w:val="000000" w:themeColor="text1"/>
          <w:shd w:val="clear" w:color="auto" w:fill="FFFFFF"/>
          <w:lang w:val="ro-RO" w:eastAsia="ru-RU"/>
        </w:rPr>
        <w:t xml:space="preserve"> </w:t>
      </w:r>
    </w:p>
    <w:p w14:paraId="77CE2ADE" w14:textId="77777777" w:rsidR="00F61575" w:rsidRPr="00CD4C8E" w:rsidRDefault="00F61575" w:rsidP="00F61575">
      <w:pPr>
        <w:pStyle w:val="NormalWeb"/>
        <w:shd w:val="clear" w:color="auto" w:fill="FFFFFF"/>
        <w:spacing w:before="0" w:beforeAutospacing="0" w:after="0" w:afterAutospacing="0"/>
        <w:jc w:val="both"/>
        <w:rPr>
          <w:color w:val="000000" w:themeColor="text1"/>
          <w:shd w:val="clear" w:color="auto" w:fill="FFFFFF"/>
          <w:lang w:val="ro-RO" w:eastAsia="ru-RU"/>
        </w:rPr>
      </w:pPr>
    </w:p>
    <w:p w14:paraId="6BF7911E" w14:textId="68625B87" w:rsidR="0072187C" w:rsidRPr="00CD4C8E" w:rsidRDefault="00DB5FD8" w:rsidP="0072187C">
      <w:pPr>
        <w:pStyle w:val="NormalWeb"/>
        <w:numPr>
          <w:ilvl w:val="0"/>
          <w:numId w:val="1"/>
        </w:numPr>
        <w:shd w:val="clear" w:color="auto" w:fill="FFFFFF"/>
        <w:spacing w:before="0" w:beforeAutospacing="0" w:after="0" w:afterAutospacing="0"/>
        <w:jc w:val="both"/>
        <w:rPr>
          <w:color w:val="000000" w:themeColor="text1"/>
          <w:shd w:val="clear" w:color="auto" w:fill="FFFFFF"/>
          <w:lang w:val="ro-RO" w:eastAsia="ru-RU"/>
        </w:rPr>
      </w:pPr>
      <w:r w:rsidRPr="00CD4C8E">
        <w:rPr>
          <w:color w:val="000000" w:themeColor="text1"/>
          <w:shd w:val="clear" w:color="auto" w:fill="FFFFFF"/>
          <w:lang w:val="ro-RO" w:eastAsia="ru-RU"/>
        </w:rPr>
        <w:t>Pentru implementarea unor tehnologii noi de reciclare și îmbunătățire a performanței de mediu, sistemele individuale și colective sunt eligibile pentru a aplica la fonduri de finanțare</w:t>
      </w:r>
      <w:r w:rsidR="00BC4770" w:rsidRPr="00CD4C8E">
        <w:rPr>
          <w:color w:val="000000" w:themeColor="text1"/>
          <w:shd w:val="clear" w:color="auto" w:fill="FFFFFF"/>
          <w:lang w:val="ro-RO" w:eastAsia="ru-RU"/>
        </w:rPr>
        <w:t xml:space="preserve"> în domeniul mediului</w:t>
      </w:r>
      <w:r w:rsidRPr="00CD4C8E">
        <w:rPr>
          <w:color w:val="000000" w:themeColor="text1"/>
          <w:shd w:val="clear" w:color="auto" w:fill="FFFFFF"/>
          <w:lang w:val="ro-RO" w:eastAsia="ru-RU"/>
        </w:rPr>
        <w:t>, sau la programele de ecologizare a întreprinderilor mici și mijlocii, conform prevederilor Hotărârii Guvernului nr.592/2019 cu privire la aprobarea Programului de ecologizare a întreprinderilor mici și mijlocii.</w:t>
      </w:r>
    </w:p>
    <w:p w14:paraId="13870E0F" w14:textId="77777777" w:rsidR="0072187C" w:rsidRPr="00CD4C8E" w:rsidRDefault="0072187C" w:rsidP="0072187C">
      <w:pPr>
        <w:pStyle w:val="ListParagraph"/>
        <w:rPr>
          <w:color w:val="000000" w:themeColor="text1"/>
          <w:shd w:val="clear" w:color="auto" w:fill="FFFFFF"/>
          <w:lang w:val="ro-RO" w:eastAsia="ru-RU"/>
        </w:rPr>
      </w:pPr>
    </w:p>
    <w:p w14:paraId="4E2F63B8" w14:textId="4112BDA1" w:rsidR="0072187C" w:rsidRPr="00CD4C8E" w:rsidRDefault="00FE3A20" w:rsidP="00F61575">
      <w:pPr>
        <w:pStyle w:val="NormalWeb"/>
        <w:numPr>
          <w:ilvl w:val="0"/>
          <w:numId w:val="1"/>
        </w:numPr>
        <w:shd w:val="clear" w:color="auto" w:fill="FFFFFF"/>
        <w:spacing w:before="0" w:beforeAutospacing="0" w:after="0" w:afterAutospacing="0"/>
        <w:jc w:val="both"/>
        <w:rPr>
          <w:color w:val="000000" w:themeColor="text1"/>
          <w:shd w:val="clear" w:color="auto" w:fill="FFFFFF"/>
          <w:lang w:val="ro-RO" w:eastAsia="ru-RU"/>
        </w:rPr>
      </w:pPr>
      <w:r w:rsidRPr="00CD4C8E">
        <w:rPr>
          <w:color w:val="000000" w:themeColor="text1"/>
          <w:shd w:val="clear" w:color="auto" w:fill="FFFFFF"/>
          <w:lang w:val="ro-RO" w:eastAsia="ru-RU"/>
        </w:rPr>
        <w:t xml:space="preserve">În vederea atingerii țintelor de reutilizare stabilite la </w:t>
      </w:r>
      <w:r w:rsidR="001344B5" w:rsidRPr="00CD4C8E">
        <w:rPr>
          <w:color w:val="000000" w:themeColor="text1"/>
          <w:shd w:val="clear" w:color="auto" w:fill="FFFFFF"/>
          <w:lang w:val="ro-RO" w:eastAsia="ru-RU"/>
        </w:rPr>
        <w:t xml:space="preserve">punctele 47 și </w:t>
      </w:r>
      <w:r w:rsidRPr="00CD4C8E">
        <w:rPr>
          <w:color w:val="000000" w:themeColor="text1"/>
          <w:shd w:val="clear" w:color="auto" w:fill="FFFFFF"/>
          <w:lang w:val="ro-RO" w:eastAsia="ru-RU"/>
        </w:rPr>
        <w:t>48 din prezentul regulament, sistemele colective vor aloca un minim de 5% (cinci procente) din contribuțiile financiare achitate de producătorii membri pentru promovarea reutilizării, prin susținerea serviciilor de modernizare, recondiționare, refabricare și reparare a deșeurilor textile și a produselor uzate.</w:t>
      </w:r>
    </w:p>
    <w:p w14:paraId="612591F9" w14:textId="77777777" w:rsidR="00F61575" w:rsidRPr="00CD4C8E" w:rsidRDefault="00F61575" w:rsidP="00F61575">
      <w:pPr>
        <w:pStyle w:val="NormalWeb"/>
        <w:shd w:val="clear" w:color="auto" w:fill="FFFFFF"/>
        <w:spacing w:before="0" w:beforeAutospacing="0" w:after="0" w:afterAutospacing="0"/>
        <w:jc w:val="both"/>
        <w:rPr>
          <w:color w:val="000000" w:themeColor="text1"/>
          <w:shd w:val="clear" w:color="auto" w:fill="FFFFFF"/>
          <w:lang w:val="ro-RO" w:eastAsia="ru-RU"/>
        </w:rPr>
      </w:pPr>
    </w:p>
    <w:p w14:paraId="0A4E7AF9" w14:textId="77777777" w:rsidR="00F61575" w:rsidRPr="00CD4C8E" w:rsidRDefault="00F61575" w:rsidP="00F61575">
      <w:pPr>
        <w:pStyle w:val="NormalWeb"/>
        <w:shd w:val="clear" w:color="auto" w:fill="FFFFFF"/>
        <w:spacing w:before="0" w:beforeAutospacing="0" w:after="0" w:afterAutospacing="0"/>
        <w:jc w:val="both"/>
        <w:rPr>
          <w:color w:val="000000" w:themeColor="text1"/>
          <w:shd w:val="clear" w:color="auto" w:fill="FFFFFF"/>
          <w:lang w:val="ro-RO" w:eastAsia="ru-RU"/>
        </w:rPr>
      </w:pPr>
    </w:p>
    <w:p w14:paraId="36188E05" w14:textId="5763FCEA" w:rsidR="002D3751" w:rsidRPr="00CD4C8E" w:rsidRDefault="002D3751" w:rsidP="00F61575">
      <w:pPr>
        <w:pStyle w:val="NormalWeb"/>
        <w:numPr>
          <w:ilvl w:val="0"/>
          <w:numId w:val="1"/>
        </w:numPr>
        <w:shd w:val="clear" w:color="auto" w:fill="FFFFFF"/>
        <w:spacing w:before="0" w:beforeAutospacing="0" w:after="0" w:afterAutospacing="0"/>
        <w:jc w:val="both"/>
        <w:rPr>
          <w:color w:val="000000" w:themeColor="text1"/>
          <w:shd w:val="clear" w:color="auto" w:fill="FFFFFF"/>
          <w:lang w:val="ro-RO" w:eastAsia="ru-RU"/>
        </w:rPr>
      </w:pPr>
      <w:r w:rsidRPr="00CD4C8E">
        <w:rPr>
          <w:color w:val="000000" w:themeColor="text1"/>
          <w:shd w:val="clear" w:color="auto" w:fill="FFFFFF"/>
          <w:lang w:val="ro-RO" w:eastAsia="ru-RU"/>
        </w:rPr>
        <w:t>Producătorii care furnizează produse textile prin mijloace de comunicare la distanță vor respecta cerințele privind finanțarea activităților de gestionare deșeurilor textile provenite de la gospodăriile particulare stipulate în prezentul capitol pentru produsul furnizat cumpărătorului.</w:t>
      </w:r>
    </w:p>
    <w:p w14:paraId="52E2209C" w14:textId="1123DA6D" w:rsidR="0050247E" w:rsidRPr="00CD4C8E" w:rsidRDefault="0050247E" w:rsidP="008D1CFA">
      <w:pPr>
        <w:spacing w:after="0" w:line="240" w:lineRule="auto"/>
        <w:rPr>
          <w:rFonts w:ascii="PT Serif" w:eastAsia="Times New Roman" w:hAnsi="PT Serif" w:cs="Times New Roman"/>
          <w:b/>
          <w:bCs/>
          <w:color w:val="000000" w:themeColor="text1"/>
          <w:sz w:val="24"/>
          <w:szCs w:val="24"/>
          <w:shd w:val="clear" w:color="auto" w:fill="FFFFFF"/>
          <w:lang w:eastAsia="ru-RU"/>
        </w:rPr>
      </w:pPr>
    </w:p>
    <w:p w14:paraId="589A43A2" w14:textId="11C40EAC" w:rsidR="001E6A7B" w:rsidRPr="00CD4C8E" w:rsidRDefault="007804D2" w:rsidP="00EC01B5">
      <w:pPr>
        <w:pStyle w:val="Heading1"/>
        <w:jc w:val="center"/>
        <w:rPr>
          <w:rFonts w:ascii="Times New Roman" w:eastAsia="Times New Roman" w:hAnsi="Times New Roman" w:cs="Times New Roman"/>
          <w:b/>
          <w:color w:val="000000" w:themeColor="text1"/>
          <w:sz w:val="24"/>
          <w:szCs w:val="24"/>
          <w:shd w:val="clear" w:color="auto" w:fill="FFFFFF"/>
          <w:lang w:eastAsia="ru-RU"/>
        </w:rPr>
      </w:pPr>
      <w:r w:rsidRPr="00CD4C8E">
        <w:rPr>
          <w:rFonts w:ascii="Times New Roman" w:eastAsia="Times New Roman" w:hAnsi="Times New Roman" w:cs="Times New Roman"/>
          <w:b/>
          <w:color w:val="000000" w:themeColor="text1"/>
          <w:sz w:val="24"/>
          <w:szCs w:val="24"/>
          <w:shd w:val="clear" w:color="auto" w:fill="FFFFFF"/>
          <w:lang w:eastAsia="ru-RU"/>
        </w:rPr>
        <w:t>XI</w:t>
      </w:r>
      <w:r w:rsidR="007910A1" w:rsidRPr="00CD4C8E">
        <w:rPr>
          <w:rFonts w:ascii="Times New Roman" w:eastAsia="Times New Roman" w:hAnsi="Times New Roman" w:cs="Times New Roman"/>
          <w:b/>
          <w:color w:val="000000" w:themeColor="text1"/>
          <w:sz w:val="24"/>
          <w:szCs w:val="24"/>
          <w:shd w:val="clear" w:color="auto" w:fill="FFFFFF"/>
          <w:lang w:eastAsia="ru-RU"/>
        </w:rPr>
        <w:t>I</w:t>
      </w:r>
      <w:r w:rsidRPr="00CD4C8E">
        <w:rPr>
          <w:rFonts w:ascii="Times New Roman" w:eastAsia="Times New Roman" w:hAnsi="Times New Roman" w:cs="Times New Roman"/>
          <w:b/>
          <w:color w:val="000000" w:themeColor="text1"/>
          <w:sz w:val="24"/>
          <w:szCs w:val="24"/>
          <w:shd w:val="clear" w:color="auto" w:fill="FFFFFF"/>
          <w:lang w:eastAsia="ru-RU"/>
        </w:rPr>
        <w:t>I.</w:t>
      </w:r>
      <w:r w:rsidR="001E6A7B" w:rsidRPr="00CD4C8E">
        <w:rPr>
          <w:rFonts w:ascii="Times New Roman" w:eastAsia="Times New Roman" w:hAnsi="Times New Roman" w:cs="Times New Roman"/>
          <w:b/>
          <w:color w:val="000000" w:themeColor="text1"/>
          <w:sz w:val="24"/>
          <w:szCs w:val="24"/>
          <w:shd w:val="clear" w:color="auto" w:fill="FFFFFF"/>
          <w:lang w:eastAsia="ru-RU"/>
        </w:rPr>
        <w:t> SISTEMUL DE IDENTIFICARE ȘI MARCAJ</w:t>
      </w:r>
    </w:p>
    <w:p w14:paraId="00CE96C9" w14:textId="77777777" w:rsidR="007804D2" w:rsidRPr="00CD4C8E" w:rsidRDefault="007804D2" w:rsidP="001E6A7B">
      <w:pPr>
        <w:pStyle w:val="NormalWeb"/>
        <w:shd w:val="clear" w:color="auto" w:fill="FFFFFF"/>
        <w:spacing w:before="0" w:beforeAutospacing="0" w:after="0" w:afterAutospacing="0"/>
        <w:ind w:firstLine="851"/>
        <w:jc w:val="center"/>
        <w:rPr>
          <w:color w:val="000000" w:themeColor="text1"/>
          <w:lang w:val="ro-RO"/>
        </w:rPr>
      </w:pPr>
    </w:p>
    <w:p w14:paraId="1277BCFB" w14:textId="7AB60DF9" w:rsidR="000B6D9E" w:rsidRPr="00CD4C8E" w:rsidRDefault="005D6412" w:rsidP="000B6D9E">
      <w:pPr>
        <w:pStyle w:val="NormalWeb"/>
        <w:numPr>
          <w:ilvl w:val="0"/>
          <w:numId w:val="1"/>
        </w:numPr>
        <w:shd w:val="clear" w:color="auto" w:fill="FFFFFF"/>
        <w:spacing w:before="0" w:beforeAutospacing="0" w:after="0" w:afterAutospacing="0"/>
        <w:jc w:val="both"/>
        <w:rPr>
          <w:color w:val="000000" w:themeColor="text1"/>
          <w:shd w:val="clear" w:color="auto" w:fill="FFFFFF"/>
          <w:lang w:val="ro-RO" w:eastAsia="ru-RU"/>
        </w:rPr>
      </w:pPr>
      <w:r w:rsidRPr="00CD4C8E">
        <w:rPr>
          <w:color w:val="000000" w:themeColor="text1"/>
          <w:shd w:val="clear" w:color="auto" w:fill="FFFFFF"/>
          <w:lang w:val="ro-RO" w:eastAsia="ru-RU"/>
        </w:rPr>
        <w:t>Pentru a facilita colectarea separată a deșeurilor textile, p</w:t>
      </w:r>
      <w:r w:rsidR="001E6A7B" w:rsidRPr="00CD4C8E">
        <w:rPr>
          <w:color w:val="000000" w:themeColor="text1"/>
          <w:shd w:val="clear" w:color="auto" w:fill="FFFFFF"/>
          <w:lang w:val="ro-RO" w:eastAsia="ru-RU"/>
        </w:rPr>
        <w:t xml:space="preserve">roducătorii aplică </w:t>
      </w:r>
      <w:r w:rsidRPr="00CD4C8E">
        <w:rPr>
          <w:color w:val="000000" w:themeColor="text1"/>
          <w:lang w:val="ro-RO"/>
        </w:rPr>
        <w:t xml:space="preserve">direct pe articol sau pe etichetă </w:t>
      </w:r>
      <w:r w:rsidR="001E6A7B" w:rsidRPr="00CD4C8E">
        <w:rPr>
          <w:color w:val="000000" w:themeColor="text1"/>
          <w:shd w:val="clear" w:color="auto" w:fill="FFFFFF"/>
          <w:lang w:val="ro-RO" w:eastAsia="ru-RU"/>
        </w:rPr>
        <w:t xml:space="preserve">sistemul de identificare și marcaj a </w:t>
      </w:r>
      <w:r w:rsidR="00EC01B5" w:rsidRPr="00CD4C8E">
        <w:rPr>
          <w:color w:val="000000" w:themeColor="text1"/>
          <w:shd w:val="clear" w:color="auto" w:fill="FFFFFF"/>
          <w:lang w:val="ro-RO" w:eastAsia="ru-RU"/>
        </w:rPr>
        <w:t>produselor</w:t>
      </w:r>
      <w:r w:rsidR="001E6A7B" w:rsidRPr="00CD4C8E">
        <w:rPr>
          <w:color w:val="000000" w:themeColor="text1"/>
          <w:shd w:val="clear" w:color="auto" w:fill="FFFFFF"/>
          <w:lang w:val="ro-RO" w:eastAsia="ru-RU"/>
        </w:rPr>
        <w:t xml:space="preserve"> </w:t>
      </w:r>
      <w:r w:rsidR="00052FA7" w:rsidRPr="00CD4C8E">
        <w:rPr>
          <w:color w:val="000000" w:themeColor="text1"/>
          <w:shd w:val="clear" w:color="auto" w:fill="FFFFFF"/>
          <w:lang w:val="ro-RO" w:eastAsia="ru-RU"/>
        </w:rPr>
        <w:t xml:space="preserve">după modelul </w:t>
      </w:r>
      <w:r w:rsidR="001E6A7B" w:rsidRPr="00CD4C8E">
        <w:rPr>
          <w:color w:val="000000" w:themeColor="text1"/>
          <w:shd w:val="clear" w:color="auto" w:fill="FFFFFF"/>
          <w:lang w:val="ro-RO" w:eastAsia="ru-RU"/>
        </w:rPr>
        <w:t xml:space="preserve">prevăzut în anexa nr. </w:t>
      </w:r>
      <w:r w:rsidR="007804D2" w:rsidRPr="00CD4C8E">
        <w:rPr>
          <w:color w:val="000000" w:themeColor="text1"/>
          <w:shd w:val="clear" w:color="auto" w:fill="FFFFFF"/>
          <w:lang w:val="ro-RO" w:eastAsia="ru-RU"/>
        </w:rPr>
        <w:t>1</w:t>
      </w:r>
      <w:r w:rsidR="00435959" w:rsidRPr="00CD4C8E">
        <w:rPr>
          <w:color w:val="000000" w:themeColor="text1"/>
          <w:shd w:val="clear" w:color="auto" w:fill="FFFFFF"/>
          <w:lang w:val="ro-RO" w:eastAsia="ru-RU"/>
        </w:rPr>
        <w:t>2</w:t>
      </w:r>
      <w:r w:rsidR="001E6A7B" w:rsidRPr="00CD4C8E">
        <w:rPr>
          <w:color w:val="000000" w:themeColor="text1"/>
          <w:shd w:val="clear" w:color="auto" w:fill="FFFFFF"/>
          <w:lang w:val="ro-RO" w:eastAsia="ru-RU"/>
        </w:rPr>
        <w:t xml:space="preserve">, </w:t>
      </w:r>
      <w:r w:rsidR="007910A1" w:rsidRPr="00CD4C8E">
        <w:rPr>
          <w:color w:val="000000" w:themeColor="text1"/>
          <w:shd w:val="clear" w:color="auto" w:fill="FFFFFF"/>
          <w:lang w:val="ro-RO" w:eastAsia="ru-RU"/>
        </w:rPr>
        <w:t>suplimentar informațiilor care</w:t>
      </w:r>
      <w:r w:rsidR="001E6A7B" w:rsidRPr="00CD4C8E">
        <w:rPr>
          <w:color w:val="000000" w:themeColor="text1"/>
          <w:shd w:val="clear" w:color="auto" w:fill="FFFFFF"/>
          <w:lang w:val="ro-RO" w:eastAsia="ru-RU"/>
        </w:rPr>
        <w:t xml:space="preserve"> indic</w:t>
      </w:r>
      <w:r w:rsidR="007910A1" w:rsidRPr="00CD4C8E">
        <w:rPr>
          <w:color w:val="000000" w:themeColor="text1"/>
          <w:shd w:val="clear" w:color="auto" w:fill="FFFFFF"/>
          <w:lang w:val="ro-RO" w:eastAsia="ru-RU"/>
        </w:rPr>
        <w:t>ă</w:t>
      </w:r>
      <w:r w:rsidR="001E6A7B" w:rsidRPr="00CD4C8E">
        <w:rPr>
          <w:color w:val="000000" w:themeColor="text1"/>
          <w:shd w:val="clear" w:color="auto" w:fill="FFFFFF"/>
          <w:lang w:val="ro-RO" w:eastAsia="ru-RU"/>
        </w:rPr>
        <w:t xml:space="preserve"> </w:t>
      </w:r>
      <w:r w:rsidR="00052FA7" w:rsidRPr="00CD4C8E">
        <w:rPr>
          <w:color w:val="000000" w:themeColor="text1"/>
          <w:shd w:val="clear" w:color="auto" w:fill="FFFFFF"/>
          <w:lang w:val="ro-RO" w:eastAsia="ru-RU"/>
        </w:rPr>
        <w:t xml:space="preserve">compoziția produsului </w:t>
      </w:r>
      <w:r w:rsidR="001E6A7B" w:rsidRPr="00CD4C8E">
        <w:rPr>
          <w:color w:val="000000" w:themeColor="text1"/>
          <w:shd w:val="clear" w:color="auto" w:fill="FFFFFF"/>
          <w:lang w:val="ro-RO" w:eastAsia="ru-RU"/>
        </w:rPr>
        <w:t>sau a materialelor folosite</w:t>
      </w:r>
      <w:r w:rsidR="007910A1" w:rsidRPr="00CD4C8E">
        <w:rPr>
          <w:color w:val="000000" w:themeColor="text1"/>
          <w:shd w:val="clear" w:color="auto" w:fill="FFFFFF"/>
          <w:lang w:val="ro-RO" w:eastAsia="ru-RU"/>
        </w:rPr>
        <w:t xml:space="preserve"> conform prevederilor </w:t>
      </w:r>
      <w:r w:rsidR="002E4C87" w:rsidRPr="00CD4C8E">
        <w:rPr>
          <w:color w:val="000000" w:themeColor="text1"/>
          <w:shd w:val="clear" w:color="auto" w:fill="FFFFFF"/>
          <w:lang w:val="ro-RO" w:eastAsia="ru-RU"/>
        </w:rPr>
        <w:t>Reglementării tehnice privind denumirile fibrelor textile și etichetarea corespunzătoare și marcarea compoziției fibroase a produselor textile aprobată prin Hotărârea Guvernului nr.11/2024.</w:t>
      </w:r>
      <w:r w:rsidRPr="00CD4C8E">
        <w:rPr>
          <w:color w:val="000000" w:themeColor="text1"/>
          <w:shd w:val="clear" w:color="auto" w:fill="FFFFFF"/>
          <w:lang w:val="ro-RO" w:eastAsia="ru-RU"/>
        </w:rPr>
        <w:t xml:space="preserve"> </w:t>
      </w:r>
    </w:p>
    <w:p w14:paraId="4C2FE31F" w14:textId="77777777" w:rsidR="00980274" w:rsidRPr="00CD4C8E" w:rsidRDefault="00980274" w:rsidP="00980274">
      <w:pPr>
        <w:pStyle w:val="NormalWeb"/>
        <w:shd w:val="clear" w:color="auto" w:fill="FFFFFF"/>
        <w:spacing w:before="0" w:beforeAutospacing="0" w:after="0" w:afterAutospacing="0"/>
        <w:ind w:left="502"/>
        <w:jc w:val="both"/>
        <w:rPr>
          <w:color w:val="000000" w:themeColor="text1"/>
          <w:shd w:val="clear" w:color="auto" w:fill="FFFFFF"/>
          <w:lang w:val="ro-RO" w:eastAsia="ru-RU"/>
        </w:rPr>
      </w:pPr>
    </w:p>
    <w:p w14:paraId="5244B0E2" w14:textId="3542F37B" w:rsidR="00980274" w:rsidRPr="00CD4C8E" w:rsidRDefault="00980274" w:rsidP="00980274">
      <w:pPr>
        <w:pStyle w:val="NormalWeb"/>
        <w:numPr>
          <w:ilvl w:val="0"/>
          <w:numId w:val="1"/>
        </w:numPr>
        <w:shd w:val="clear" w:color="auto" w:fill="FFFFFF"/>
        <w:spacing w:before="0" w:beforeAutospacing="0" w:after="0" w:afterAutospacing="0"/>
        <w:jc w:val="both"/>
        <w:rPr>
          <w:color w:val="000000" w:themeColor="text1"/>
          <w:shd w:val="clear" w:color="auto" w:fill="FFFFFF"/>
          <w:lang w:val="ro-RO" w:eastAsia="ru-RU"/>
        </w:rPr>
      </w:pPr>
      <w:r w:rsidRPr="00CD4C8E">
        <w:rPr>
          <w:color w:val="000000" w:themeColor="text1"/>
          <w:lang w:val="ro-RO"/>
        </w:rPr>
        <w:t>Formatul sistemului de identificare și marcaj se poate aplica după modelul prevăzut în anexa nr. 1</w:t>
      </w:r>
      <w:r w:rsidR="00435959" w:rsidRPr="00CD4C8E">
        <w:rPr>
          <w:color w:val="000000" w:themeColor="text1"/>
          <w:lang w:val="ro-RO"/>
        </w:rPr>
        <w:t>2</w:t>
      </w:r>
      <w:r w:rsidRPr="00CD4C8E">
        <w:rPr>
          <w:color w:val="000000" w:themeColor="text1"/>
          <w:lang w:val="ro-RO"/>
        </w:rPr>
        <w:t xml:space="preserve">, sau după modelul elaborat de către producători de comun acord cu sistemele colective.  </w:t>
      </w:r>
    </w:p>
    <w:p w14:paraId="070899DC" w14:textId="77777777" w:rsidR="00980274" w:rsidRPr="00CD4C8E" w:rsidRDefault="00980274" w:rsidP="00980274">
      <w:pPr>
        <w:pStyle w:val="NormalWeb"/>
        <w:shd w:val="clear" w:color="auto" w:fill="FFFFFF"/>
        <w:spacing w:before="0" w:beforeAutospacing="0" w:after="0" w:afterAutospacing="0"/>
        <w:jc w:val="both"/>
        <w:rPr>
          <w:color w:val="000000" w:themeColor="text1"/>
          <w:shd w:val="clear" w:color="auto" w:fill="FFFFFF"/>
          <w:lang w:val="ro-RO" w:eastAsia="ru-RU"/>
        </w:rPr>
      </w:pPr>
    </w:p>
    <w:p w14:paraId="49B0ED5F" w14:textId="657237F2" w:rsidR="000B6D9E" w:rsidRPr="00CD4C8E" w:rsidRDefault="001E6A7B" w:rsidP="000B6D9E">
      <w:pPr>
        <w:pStyle w:val="NormalWeb"/>
        <w:numPr>
          <w:ilvl w:val="0"/>
          <w:numId w:val="1"/>
        </w:numPr>
        <w:shd w:val="clear" w:color="auto" w:fill="FFFFFF"/>
        <w:spacing w:before="0" w:beforeAutospacing="0" w:after="0" w:afterAutospacing="0"/>
        <w:jc w:val="both"/>
        <w:rPr>
          <w:color w:val="000000" w:themeColor="text1"/>
          <w:shd w:val="clear" w:color="auto" w:fill="FFFFFF"/>
          <w:lang w:val="ro-RO" w:eastAsia="ru-RU"/>
        </w:rPr>
      </w:pPr>
      <w:r w:rsidRPr="00CD4C8E">
        <w:rPr>
          <w:color w:val="000000" w:themeColor="text1"/>
          <w:lang w:val="ro-RO"/>
        </w:rPr>
        <w:t>Marcajul trebuie să fie vizibil, lizibil și durabil.</w:t>
      </w:r>
      <w:r w:rsidR="00546D2F" w:rsidRPr="00CD4C8E">
        <w:rPr>
          <w:color w:val="000000" w:themeColor="text1"/>
          <w:lang w:val="ro-RO"/>
        </w:rPr>
        <w:t xml:space="preserve"> </w:t>
      </w:r>
    </w:p>
    <w:p w14:paraId="2C9E1269" w14:textId="77777777" w:rsidR="00427CE9" w:rsidRPr="00CD4C8E" w:rsidRDefault="00427CE9" w:rsidP="00427CE9">
      <w:pPr>
        <w:pStyle w:val="ListParagraph"/>
        <w:rPr>
          <w:color w:val="000000" w:themeColor="text1"/>
          <w:shd w:val="clear" w:color="auto" w:fill="FFFFFF"/>
          <w:lang w:val="ro-RO" w:eastAsia="ru-RU"/>
        </w:rPr>
      </w:pPr>
    </w:p>
    <w:p w14:paraId="7596E323" w14:textId="5F8C03F8" w:rsidR="003641CC" w:rsidRPr="00232ACC" w:rsidRDefault="00427CE9" w:rsidP="00232ACC">
      <w:pPr>
        <w:pStyle w:val="Heading1"/>
        <w:jc w:val="center"/>
        <w:rPr>
          <w:rFonts w:ascii="Times New Roman" w:eastAsia="Times New Roman" w:hAnsi="Times New Roman" w:cs="Times New Roman"/>
          <w:b/>
          <w:color w:val="000000" w:themeColor="text1"/>
          <w:sz w:val="24"/>
          <w:szCs w:val="24"/>
          <w:shd w:val="clear" w:color="auto" w:fill="FFFFFF"/>
          <w:lang w:eastAsia="ru-RU"/>
        </w:rPr>
      </w:pPr>
      <w:r w:rsidRPr="00CD4C8E">
        <w:rPr>
          <w:rFonts w:ascii="Times New Roman" w:eastAsia="Times New Roman" w:hAnsi="Times New Roman" w:cs="Times New Roman"/>
          <w:b/>
          <w:color w:val="000000" w:themeColor="text1"/>
          <w:sz w:val="24"/>
          <w:szCs w:val="24"/>
          <w:shd w:val="clear" w:color="auto" w:fill="FFFFFF"/>
          <w:lang w:eastAsia="ru-RU"/>
        </w:rPr>
        <w:t>XI</w:t>
      </w:r>
      <w:r w:rsidR="0026239F" w:rsidRPr="00CD4C8E">
        <w:rPr>
          <w:rFonts w:ascii="Times New Roman" w:eastAsia="Times New Roman" w:hAnsi="Times New Roman" w:cs="Times New Roman"/>
          <w:b/>
          <w:color w:val="000000" w:themeColor="text1"/>
          <w:sz w:val="24"/>
          <w:szCs w:val="24"/>
          <w:shd w:val="clear" w:color="auto" w:fill="FFFFFF"/>
          <w:lang w:eastAsia="ru-RU"/>
        </w:rPr>
        <w:t>V</w:t>
      </w:r>
      <w:r w:rsidRPr="00CD4C8E">
        <w:rPr>
          <w:rFonts w:ascii="Times New Roman" w:eastAsia="Times New Roman" w:hAnsi="Times New Roman" w:cs="Times New Roman"/>
          <w:b/>
          <w:color w:val="000000" w:themeColor="text1"/>
          <w:sz w:val="24"/>
          <w:szCs w:val="24"/>
          <w:shd w:val="clear" w:color="auto" w:fill="FFFFFF"/>
          <w:lang w:eastAsia="ru-RU"/>
        </w:rPr>
        <w:t xml:space="preserve">. </w:t>
      </w:r>
      <w:r w:rsidR="005F2954" w:rsidRPr="00CD4C8E">
        <w:rPr>
          <w:rFonts w:ascii="Times New Roman" w:eastAsia="Times New Roman" w:hAnsi="Times New Roman" w:cs="Times New Roman"/>
          <w:b/>
          <w:color w:val="000000" w:themeColor="text1"/>
          <w:sz w:val="24"/>
          <w:szCs w:val="24"/>
          <w:shd w:val="clear" w:color="auto" w:fill="FFFFFF"/>
          <w:lang w:eastAsia="ru-RU"/>
        </w:rPr>
        <w:t>IMPORT PRODUSE PURTATE/UZATE</w:t>
      </w:r>
    </w:p>
    <w:p w14:paraId="2C5CAFC3" w14:textId="6483906B" w:rsidR="00F36D75" w:rsidRPr="00CD4C8E" w:rsidRDefault="00F81FFB" w:rsidP="00427CE9">
      <w:pPr>
        <w:pStyle w:val="NormalWeb"/>
        <w:numPr>
          <w:ilvl w:val="0"/>
          <w:numId w:val="1"/>
        </w:numPr>
        <w:shd w:val="clear" w:color="auto" w:fill="FFFFFF"/>
        <w:spacing w:before="0" w:beforeAutospacing="0" w:after="0" w:afterAutospacing="0"/>
        <w:jc w:val="both"/>
        <w:rPr>
          <w:color w:val="000000" w:themeColor="text1"/>
          <w:shd w:val="clear" w:color="auto" w:fill="FFFFFF"/>
          <w:lang w:val="ro-RO" w:eastAsia="ru-RU"/>
        </w:rPr>
      </w:pPr>
      <w:r w:rsidRPr="00CD4C8E">
        <w:rPr>
          <w:color w:val="000000" w:themeColor="text1"/>
          <w:lang w:val="ro-RO"/>
        </w:rPr>
        <w:t>Importul deșeurilor textile în Republica Moldova este interzis cu excepția listei deșeurilor aprobată prin anexa nr.</w:t>
      </w:r>
      <w:r w:rsidR="00435959" w:rsidRPr="00CD4C8E">
        <w:rPr>
          <w:color w:val="000000" w:themeColor="text1"/>
          <w:lang w:val="ro-RO"/>
        </w:rPr>
        <w:t xml:space="preserve">8 </w:t>
      </w:r>
      <w:r w:rsidRPr="00CD4C8E">
        <w:rPr>
          <w:color w:val="000000" w:themeColor="text1"/>
          <w:lang w:val="ro-RO"/>
        </w:rPr>
        <w:t>la Legea nr.</w:t>
      </w:r>
      <w:r w:rsidR="00AB3E96" w:rsidRPr="00CD4C8E">
        <w:rPr>
          <w:color w:val="000000" w:themeColor="text1"/>
          <w:lang w:val="ro-RO"/>
        </w:rPr>
        <w:t xml:space="preserve"> </w:t>
      </w:r>
      <w:r w:rsidRPr="00CD4C8E">
        <w:rPr>
          <w:color w:val="000000" w:themeColor="text1"/>
          <w:lang w:val="ro-RO"/>
        </w:rPr>
        <w:t>209/2016 privind deșeurile.</w:t>
      </w:r>
    </w:p>
    <w:p w14:paraId="06D546C6" w14:textId="77777777" w:rsidR="00F36D75" w:rsidRPr="00CD4C8E" w:rsidRDefault="00F36D75" w:rsidP="00F36D75">
      <w:pPr>
        <w:pStyle w:val="NormalWeb"/>
        <w:shd w:val="clear" w:color="auto" w:fill="FFFFFF"/>
        <w:spacing w:before="0" w:beforeAutospacing="0" w:after="0" w:afterAutospacing="0"/>
        <w:ind w:left="502"/>
        <w:jc w:val="both"/>
        <w:rPr>
          <w:color w:val="000000" w:themeColor="text1"/>
          <w:shd w:val="clear" w:color="auto" w:fill="FFFFFF"/>
          <w:lang w:val="ro-RO" w:eastAsia="ru-RU"/>
        </w:rPr>
      </w:pPr>
    </w:p>
    <w:p w14:paraId="610CF6B3" w14:textId="356C786C" w:rsidR="0015122E" w:rsidRPr="00CD4C8E" w:rsidRDefault="0015122E" w:rsidP="00775CE9">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Importatorii care introduc pe piață produse textile uzate/purtate în scopul reutilizării sunt considerați producători în sensul prezentului regulament conform prevederilor pct.</w:t>
      </w:r>
      <w:r w:rsidR="002D3A91" w:rsidRPr="00CD4C8E">
        <w:rPr>
          <w:rFonts w:ascii="Times New Roman" w:eastAsia="Times New Roman" w:hAnsi="Times New Roman" w:cs="Times New Roman"/>
          <w:color w:val="000000" w:themeColor="text1"/>
          <w:shd w:val="clear" w:color="auto" w:fill="FFFFFF"/>
          <w:lang w:val="ro-RO" w:eastAsia="ru-RU"/>
        </w:rPr>
        <w:t xml:space="preserve"> </w:t>
      </w:r>
      <w:r w:rsidRPr="00CD4C8E">
        <w:rPr>
          <w:rFonts w:ascii="Times New Roman" w:eastAsia="Times New Roman" w:hAnsi="Times New Roman" w:cs="Times New Roman"/>
          <w:color w:val="000000" w:themeColor="text1"/>
          <w:shd w:val="clear" w:color="auto" w:fill="FFFFFF"/>
          <w:lang w:val="ro-RO" w:eastAsia="ru-RU"/>
        </w:rPr>
        <w:t xml:space="preserve">7, </w:t>
      </w:r>
      <w:r w:rsidR="002D3A91" w:rsidRPr="00CD4C8E">
        <w:rPr>
          <w:rFonts w:ascii="Times New Roman" w:eastAsia="Times New Roman" w:hAnsi="Times New Roman" w:cs="Times New Roman"/>
          <w:color w:val="000000" w:themeColor="text1"/>
          <w:shd w:val="clear" w:color="auto" w:fill="FFFFFF"/>
          <w:lang w:val="ro-RO" w:eastAsia="ru-RU"/>
        </w:rPr>
        <w:t>subpct.11)</w:t>
      </w:r>
      <w:r w:rsidRPr="00CD4C8E">
        <w:rPr>
          <w:rFonts w:ascii="Times New Roman" w:eastAsia="Times New Roman" w:hAnsi="Times New Roman" w:cs="Times New Roman"/>
          <w:color w:val="000000" w:themeColor="text1"/>
          <w:shd w:val="clear" w:color="auto" w:fill="FFFFFF"/>
          <w:lang w:val="ro-RO" w:eastAsia="ru-RU"/>
        </w:rPr>
        <w:t xml:space="preserve"> și se supun prevederilor prezentului </w:t>
      </w:r>
      <w:r w:rsidR="00244B3C" w:rsidRPr="00CD4C8E">
        <w:rPr>
          <w:rFonts w:ascii="Times New Roman" w:eastAsia="Times New Roman" w:hAnsi="Times New Roman" w:cs="Times New Roman"/>
          <w:color w:val="000000" w:themeColor="text1"/>
          <w:shd w:val="clear" w:color="auto" w:fill="FFFFFF"/>
          <w:lang w:val="ro-RO" w:eastAsia="ru-RU"/>
        </w:rPr>
        <w:t>R</w:t>
      </w:r>
      <w:r w:rsidRPr="00CD4C8E">
        <w:rPr>
          <w:rFonts w:ascii="Times New Roman" w:eastAsia="Times New Roman" w:hAnsi="Times New Roman" w:cs="Times New Roman"/>
          <w:color w:val="000000" w:themeColor="text1"/>
          <w:shd w:val="clear" w:color="auto" w:fill="FFFFFF"/>
          <w:lang w:val="ro-RO" w:eastAsia="ru-RU"/>
        </w:rPr>
        <w:t>egulament.</w:t>
      </w:r>
    </w:p>
    <w:p w14:paraId="23F3CAAE" w14:textId="77777777" w:rsidR="00852500" w:rsidRPr="00CD4C8E" w:rsidRDefault="00852500" w:rsidP="00852500">
      <w:pPr>
        <w:pStyle w:val="ListParagraph"/>
        <w:rPr>
          <w:rFonts w:ascii="Times New Roman" w:hAnsi="Times New Roman" w:cs="Times New Roman"/>
          <w:b/>
          <w:bCs/>
          <w:color w:val="000000" w:themeColor="text1"/>
          <w:sz w:val="20"/>
          <w:szCs w:val="20"/>
          <w:lang w:val="ro-RO"/>
        </w:rPr>
      </w:pPr>
    </w:p>
    <w:p w14:paraId="349D7FB9" w14:textId="26242685" w:rsidR="00485BCB" w:rsidRPr="00CD4C8E" w:rsidRDefault="00485BCB" w:rsidP="00244B3C">
      <w:pPr>
        <w:pStyle w:val="ListParagraph"/>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lang w:val="ro-RO"/>
        </w:rPr>
      </w:pPr>
      <w:r w:rsidRPr="00CD4C8E">
        <w:rPr>
          <w:rFonts w:ascii="Times New Roman" w:eastAsia="Times New Roman" w:hAnsi="Times New Roman" w:cs="Times New Roman"/>
          <w:color w:val="000000" w:themeColor="text1"/>
          <w:lang w:val="ro-RO"/>
        </w:rPr>
        <w:t>La momentul importului, importatorii sunt obligați să prezinte următoarele documente justificative:</w:t>
      </w:r>
    </w:p>
    <w:p w14:paraId="0892D5F2" w14:textId="5CDDCAD4" w:rsidR="00485BCB" w:rsidRPr="00CD4C8E" w:rsidRDefault="00485BCB" w:rsidP="00485BCB">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un certificat de colectare separată și sortare emis de </w:t>
      </w:r>
      <w:r w:rsidR="003641CC" w:rsidRPr="00CD4C8E">
        <w:rPr>
          <w:rFonts w:ascii="Times New Roman" w:eastAsia="Times New Roman" w:hAnsi="Times New Roman" w:cs="Times New Roman"/>
          <w:color w:val="000000" w:themeColor="text1"/>
          <w:shd w:val="clear" w:color="auto" w:fill="FFFFFF"/>
          <w:lang w:val="ro-RO" w:eastAsia="ru-RU"/>
        </w:rPr>
        <w:t xml:space="preserve">către </w:t>
      </w:r>
      <w:r w:rsidRPr="00CD4C8E">
        <w:rPr>
          <w:rFonts w:ascii="Times New Roman" w:eastAsia="Times New Roman" w:hAnsi="Times New Roman" w:cs="Times New Roman"/>
          <w:color w:val="000000" w:themeColor="text1"/>
          <w:shd w:val="clear" w:color="auto" w:fill="FFFFFF"/>
          <w:lang w:val="ro-RO" w:eastAsia="ru-RU"/>
        </w:rPr>
        <w:t>o autoritate competentă sau de un operator autorizat din statul de origine;</w:t>
      </w:r>
    </w:p>
    <w:p w14:paraId="38429044" w14:textId="77777777" w:rsidR="00380BF3" w:rsidRPr="00CD4C8E" w:rsidRDefault="00485BCB" w:rsidP="00485BCB">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un raport de evaluare a conformității, care să ateste că produsele textile sunt curate, necontaminate și în stare corespunzătoare pentru reutilizare directă;</w:t>
      </w:r>
    </w:p>
    <w:p w14:paraId="19399FF2" w14:textId="39457266" w:rsidR="00485BCB" w:rsidRPr="00CD4C8E" w:rsidRDefault="00485BCB" w:rsidP="00485BCB">
      <w:pPr>
        <w:pStyle w:val="ListParagraph"/>
        <w:numPr>
          <w:ilvl w:val="1"/>
          <w:numId w:val="1"/>
        </w:numPr>
        <w:spacing w:after="0" w:line="240" w:lineRule="auto"/>
        <w:ind w:left="851" w:hanging="425"/>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o declarație pe propria răspundere a importatorului privind destinația lotului (reutilizare, nu valorificare ca deșeu).</w:t>
      </w:r>
    </w:p>
    <w:p w14:paraId="14943B7C" w14:textId="77777777" w:rsidR="00863FEE" w:rsidRPr="00CD4C8E" w:rsidRDefault="00863FEE" w:rsidP="00863FEE">
      <w:pPr>
        <w:pStyle w:val="ListParagraph"/>
        <w:spacing w:after="0" w:line="240" w:lineRule="auto"/>
        <w:ind w:left="851"/>
        <w:jc w:val="both"/>
        <w:rPr>
          <w:rFonts w:ascii="Times New Roman" w:eastAsia="Times New Roman" w:hAnsi="Times New Roman" w:cs="Times New Roman"/>
          <w:color w:val="000000" w:themeColor="text1"/>
          <w:shd w:val="clear" w:color="auto" w:fill="FFFFFF"/>
          <w:lang w:val="ro-RO" w:eastAsia="ru-RU"/>
        </w:rPr>
      </w:pPr>
    </w:p>
    <w:p w14:paraId="0684832A" w14:textId="3BAC354C" w:rsidR="009C1504" w:rsidRPr="00CD4C8E" w:rsidRDefault="009C1504" w:rsidP="00244B3C">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Produsele textile uzate/purtate care nu îndeplinesc condițiile prevăzute la pct.</w:t>
      </w:r>
      <w:r w:rsidR="00244B3C" w:rsidRPr="00CD4C8E">
        <w:rPr>
          <w:rFonts w:ascii="Times New Roman" w:eastAsia="Times New Roman" w:hAnsi="Times New Roman" w:cs="Times New Roman"/>
          <w:color w:val="000000" w:themeColor="text1"/>
          <w:shd w:val="clear" w:color="auto" w:fill="FFFFFF"/>
          <w:lang w:val="ro-RO" w:eastAsia="ru-RU"/>
        </w:rPr>
        <w:t xml:space="preserve"> </w:t>
      </w:r>
      <w:r w:rsidRPr="00CD4C8E">
        <w:rPr>
          <w:rFonts w:ascii="Times New Roman" w:eastAsia="Times New Roman" w:hAnsi="Times New Roman" w:cs="Times New Roman"/>
          <w:color w:val="000000" w:themeColor="text1"/>
          <w:shd w:val="clear" w:color="auto" w:fill="FFFFFF"/>
          <w:lang w:val="ro-RO" w:eastAsia="ru-RU"/>
        </w:rPr>
        <w:t>8</w:t>
      </w:r>
      <w:r w:rsidR="0050247E" w:rsidRPr="00CD4C8E">
        <w:rPr>
          <w:rFonts w:ascii="Times New Roman" w:eastAsia="Times New Roman" w:hAnsi="Times New Roman" w:cs="Times New Roman"/>
          <w:color w:val="000000" w:themeColor="text1"/>
          <w:shd w:val="clear" w:color="auto" w:fill="FFFFFF"/>
          <w:lang w:val="ro-RO" w:eastAsia="ru-RU"/>
        </w:rPr>
        <w:t>6</w:t>
      </w:r>
      <w:r w:rsidRPr="00CD4C8E">
        <w:rPr>
          <w:rFonts w:ascii="Times New Roman" w:eastAsia="Times New Roman" w:hAnsi="Times New Roman" w:cs="Times New Roman"/>
          <w:color w:val="000000" w:themeColor="text1"/>
          <w:shd w:val="clear" w:color="auto" w:fill="FFFFFF"/>
          <w:lang w:val="ro-RO" w:eastAsia="ru-RU"/>
        </w:rPr>
        <w:t xml:space="preserve"> sunt considerate deșeuri textile și se supun regimului de import aplicabil deșeurilor textile, conform prevederilor Legii nr. 209/2016 privind deșeurile</w:t>
      </w:r>
      <w:r w:rsidR="001C209D" w:rsidRPr="00CD4C8E">
        <w:rPr>
          <w:rFonts w:ascii="Times New Roman" w:eastAsia="Times New Roman" w:hAnsi="Times New Roman" w:cs="Times New Roman"/>
          <w:color w:val="000000" w:themeColor="text1"/>
          <w:shd w:val="clear" w:color="auto" w:fill="FFFFFF"/>
          <w:lang w:val="ro-RO" w:eastAsia="ru-RU"/>
        </w:rPr>
        <w:t>.</w:t>
      </w:r>
    </w:p>
    <w:p w14:paraId="7F587139" w14:textId="77777777" w:rsidR="0015122E" w:rsidRPr="00CD4C8E" w:rsidRDefault="0015122E" w:rsidP="00244B3C">
      <w:pPr>
        <w:pStyle w:val="ListParagraph"/>
        <w:spacing w:after="0" w:line="240" w:lineRule="auto"/>
        <w:ind w:left="502"/>
        <w:jc w:val="both"/>
        <w:rPr>
          <w:rFonts w:ascii="Times New Roman" w:eastAsia="Times New Roman" w:hAnsi="Times New Roman" w:cs="Times New Roman"/>
          <w:color w:val="000000" w:themeColor="text1"/>
          <w:shd w:val="clear" w:color="auto" w:fill="FFFFFF"/>
          <w:lang w:val="ro-RO" w:eastAsia="ru-RU"/>
        </w:rPr>
      </w:pPr>
    </w:p>
    <w:p w14:paraId="2569C53A" w14:textId="309D1CC8" w:rsidR="00863FEE" w:rsidRPr="00CD4C8E" w:rsidRDefault="0015122E" w:rsidP="00244B3C">
      <w:pPr>
        <w:pStyle w:val="ListParagraph"/>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lang w:val="ro-RO"/>
        </w:rPr>
      </w:pPr>
      <w:r w:rsidRPr="00CD4C8E">
        <w:rPr>
          <w:rFonts w:ascii="Times New Roman" w:eastAsia="Times New Roman" w:hAnsi="Times New Roman" w:cs="Times New Roman"/>
          <w:color w:val="000000" w:themeColor="text1"/>
          <w:lang w:val="ro-RO"/>
        </w:rPr>
        <w:t>În cazul în care autoritățile vamale sau de mediu constată că produsele textile importate nu îndeplinesc condițiile pentru a fi considerate apte pentru reutilizare, acestea pot dispune refuzul intrării pe teritoriul Republicii Moldova</w:t>
      </w:r>
      <w:r w:rsidR="002D7D5A" w:rsidRPr="00CD4C8E">
        <w:rPr>
          <w:rFonts w:ascii="Times New Roman" w:eastAsia="Times New Roman" w:hAnsi="Times New Roman" w:cs="Times New Roman"/>
          <w:color w:val="000000" w:themeColor="text1"/>
          <w:lang w:val="ro-RO"/>
        </w:rPr>
        <w:t>, cu excepția cazului în care aceste sunt admise spre import conform anexa nr.</w:t>
      </w:r>
      <w:r w:rsidR="00390E34" w:rsidRPr="00CD4C8E">
        <w:rPr>
          <w:rFonts w:ascii="Times New Roman" w:eastAsia="Times New Roman" w:hAnsi="Times New Roman" w:cs="Times New Roman"/>
          <w:color w:val="000000" w:themeColor="text1"/>
          <w:lang w:val="ro-RO"/>
        </w:rPr>
        <w:t>7</w:t>
      </w:r>
      <w:r w:rsidR="00435959" w:rsidRPr="00CD4C8E">
        <w:rPr>
          <w:rFonts w:ascii="Times New Roman" w:eastAsia="Times New Roman" w:hAnsi="Times New Roman" w:cs="Times New Roman"/>
          <w:color w:val="000000" w:themeColor="text1"/>
          <w:lang w:val="ro-RO"/>
        </w:rPr>
        <w:t xml:space="preserve"> </w:t>
      </w:r>
      <w:r w:rsidR="002D7D5A" w:rsidRPr="00CD4C8E">
        <w:rPr>
          <w:rFonts w:ascii="Times New Roman" w:eastAsia="Times New Roman" w:hAnsi="Times New Roman" w:cs="Times New Roman"/>
          <w:color w:val="000000" w:themeColor="text1"/>
          <w:lang w:val="ro-RO"/>
        </w:rPr>
        <w:t>la Legea nr.</w:t>
      </w:r>
      <w:r w:rsidR="003641CC" w:rsidRPr="00CD4C8E">
        <w:rPr>
          <w:rFonts w:ascii="Times New Roman" w:eastAsia="Times New Roman" w:hAnsi="Times New Roman" w:cs="Times New Roman"/>
          <w:color w:val="000000" w:themeColor="text1"/>
          <w:lang w:val="ro-RO"/>
        </w:rPr>
        <w:t xml:space="preserve"> </w:t>
      </w:r>
      <w:r w:rsidR="002D7D5A" w:rsidRPr="00CD4C8E">
        <w:rPr>
          <w:rFonts w:ascii="Times New Roman" w:eastAsia="Times New Roman" w:hAnsi="Times New Roman" w:cs="Times New Roman"/>
          <w:color w:val="000000" w:themeColor="text1"/>
          <w:lang w:val="ro-RO"/>
        </w:rPr>
        <w:t>209/2016 privind deșeurile.</w:t>
      </w:r>
    </w:p>
    <w:p w14:paraId="573EEC15" w14:textId="77777777" w:rsidR="00852500" w:rsidRPr="00CD4C8E" w:rsidRDefault="00852500" w:rsidP="00485BCB">
      <w:pPr>
        <w:pStyle w:val="ListParagraph"/>
        <w:spacing w:line="240" w:lineRule="auto"/>
        <w:ind w:left="502"/>
        <w:jc w:val="both"/>
        <w:rPr>
          <w:rFonts w:ascii="Times New Roman" w:hAnsi="Times New Roman" w:cs="Times New Roman"/>
          <w:b/>
          <w:bCs/>
          <w:color w:val="000000" w:themeColor="text1"/>
          <w:sz w:val="20"/>
          <w:szCs w:val="20"/>
          <w:lang w:val="ro-RO"/>
        </w:rPr>
      </w:pPr>
    </w:p>
    <w:p w14:paraId="5B1A893B" w14:textId="66FBD989" w:rsidR="00DB5FD8" w:rsidRPr="00CD4C8E" w:rsidRDefault="005F2954" w:rsidP="00495453">
      <w:pPr>
        <w:pStyle w:val="Heading1"/>
        <w:jc w:val="center"/>
        <w:rPr>
          <w:rFonts w:ascii="Times New Roman" w:eastAsia="Times New Roman" w:hAnsi="Times New Roman" w:cs="Times New Roman"/>
          <w:b/>
          <w:color w:val="000000" w:themeColor="text1"/>
          <w:sz w:val="24"/>
          <w:szCs w:val="24"/>
          <w:shd w:val="clear" w:color="auto" w:fill="FFFFFF"/>
          <w:lang w:eastAsia="ru-RU"/>
        </w:rPr>
      </w:pPr>
      <w:r w:rsidRPr="00CD4C8E">
        <w:rPr>
          <w:rFonts w:ascii="Times New Roman" w:eastAsia="Times New Roman" w:hAnsi="Times New Roman" w:cs="Times New Roman"/>
          <w:b/>
          <w:color w:val="000000" w:themeColor="text1"/>
          <w:sz w:val="24"/>
          <w:szCs w:val="24"/>
          <w:shd w:val="clear" w:color="auto" w:fill="FFFFFF"/>
          <w:lang w:eastAsia="ru-RU"/>
        </w:rPr>
        <w:t>XV</w:t>
      </w:r>
      <w:r w:rsidR="00DB5FD8" w:rsidRPr="00CD4C8E">
        <w:rPr>
          <w:rFonts w:ascii="Times New Roman" w:eastAsia="Times New Roman" w:hAnsi="Times New Roman" w:cs="Times New Roman"/>
          <w:b/>
          <w:color w:val="000000" w:themeColor="text1"/>
          <w:sz w:val="24"/>
          <w:szCs w:val="24"/>
          <w:shd w:val="clear" w:color="auto" w:fill="FFFFFF"/>
          <w:lang w:eastAsia="ru-RU"/>
        </w:rPr>
        <w:t>. SUPRAVEGHEREA ȘI CONTROL</w:t>
      </w:r>
    </w:p>
    <w:p w14:paraId="1AE16D73" w14:textId="77777777" w:rsidR="00B73FF7" w:rsidRPr="00CD4C8E" w:rsidRDefault="00B73FF7" w:rsidP="00DB5FD8">
      <w:pPr>
        <w:spacing w:after="0" w:line="240" w:lineRule="auto"/>
        <w:ind w:firstLine="709"/>
        <w:jc w:val="center"/>
        <w:rPr>
          <w:rFonts w:ascii="PT Serif" w:eastAsia="Times New Roman" w:hAnsi="PT Serif" w:cs="Times New Roman"/>
          <w:color w:val="000000" w:themeColor="text1"/>
          <w:sz w:val="24"/>
          <w:szCs w:val="24"/>
          <w:shd w:val="clear" w:color="auto" w:fill="FFFFFF"/>
          <w:lang w:eastAsia="ru-RU"/>
        </w:rPr>
      </w:pPr>
    </w:p>
    <w:p w14:paraId="240F858F" w14:textId="0605BD2D" w:rsidR="00DB5FD8" w:rsidRPr="00CD4C8E" w:rsidRDefault="000A3C6F" w:rsidP="00D026D3">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 xml:space="preserve">Nerespectarea prevederilor prezentului Regulament se sancționează conform prevederilor Codului </w:t>
      </w:r>
      <w:r w:rsidR="00D3229E" w:rsidRPr="00CD4C8E">
        <w:rPr>
          <w:rFonts w:ascii="Times New Roman" w:eastAsia="Times New Roman" w:hAnsi="Times New Roman" w:cs="Times New Roman"/>
          <w:color w:val="000000" w:themeColor="text1"/>
          <w:shd w:val="clear" w:color="auto" w:fill="FFFFFF"/>
          <w:lang w:val="ro-RO" w:eastAsia="ru-RU"/>
        </w:rPr>
        <w:t>contravențional</w:t>
      </w:r>
      <w:r w:rsidRPr="00CD4C8E">
        <w:rPr>
          <w:rFonts w:ascii="Times New Roman" w:eastAsia="Times New Roman" w:hAnsi="Times New Roman" w:cs="Times New Roman"/>
          <w:color w:val="000000" w:themeColor="text1"/>
          <w:shd w:val="clear" w:color="auto" w:fill="FFFFFF"/>
          <w:lang w:val="ro-RO" w:eastAsia="ru-RU"/>
        </w:rPr>
        <w:t xml:space="preserve"> al Republicii Moldova nr. 218/2008.</w:t>
      </w:r>
    </w:p>
    <w:p w14:paraId="24CACBE1" w14:textId="77777777" w:rsidR="00D026D3" w:rsidRPr="00CD4C8E" w:rsidRDefault="00D026D3" w:rsidP="00D026D3">
      <w:pPr>
        <w:pStyle w:val="ListParagraph"/>
        <w:spacing w:after="0" w:line="240" w:lineRule="auto"/>
        <w:ind w:left="502"/>
        <w:jc w:val="both"/>
        <w:rPr>
          <w:rFonts w:ascii="Times New Roman" w:eastAsia="Times New Roman" w:hAnsi="Times New Roman" w:cs="Times New Roman"/>
          <w:color w:val="000000" w:themeColor="text1"/>
          <w:shd w:val="clear" w:color="auto" w:fill="FFFFFF"/>
          <w:lang w:val="ro-RO" w:eastAsia="ru-RU"/>
        </w:rPr>
      </w:pPr>
    </w:p>
    <w:p w14:paraId="028392B9" w14:textId="6EF236E1" w:rsidR="00DB5FD8" w:rsidRPr="00CD4C8E" w:rsidRDefault="00DB5FD8" w:rsidP="00D026D3">
      <w:pPr>
        <w:pStyle w:val="ListParagraph"/>
        <w:numPr>
          <w:ilvl w:val="0"/>
          <w:numId w:val="1"/>
        </w:numPr>
        <w:spacing w:after="0" w:line="240" w:lineRule="auto"/>
        <w:jc w:val="both"/>
        <w:rPr>
          <w:rFonts w:ascii="Times New Roman" w:eastAsia="Times New Roman" w:hAnsi="Times New Roman" w:cs="Times New Roman"/>
          <w:color w:val="000000" w:themeColor="text1"/>
          <w:shd w:val="clear" w:color="auto" w:fill="FFFFFF"/>
          <w:lang w:val="ro-RO" w:eastAsia="ru-RU"/>
        </w:rPr>
      </w:pPr>
      <w:r w:rsidRPr="00CD4C8E">
        <w:rPr>
          <w:rFonts w:ascii="Times New Roman" w:eastAsia="Times New Roman" w:hAnsi="Times New Roman" w:cs="Times New Roman"/>
          <w:color w:val="000000" w:themeColor="text1"/>
          <w:shd w:val="clear" w:color="auto" w:fill="FFFFFF"/>
          <w:lang w:val="ro-RO" w:eastAsia="ru-RU"/>
        </w:rPr>
        <w:t>Inspectoratul pentru Protecția Mediului exercită funcția de supraveghere și control privind respectarea prevederilor prezentului Regulament</w:t>
      </w:r>
      <w:r w:rsidR="00895AD2" w:rsidRPr="00CD4C8E">
        <w:rPr>
          <w:rFonts w:ascii="Times New Roman" w:eastAsia="Times New Roman" w:hAnsi="Times New Roman" w:cs="Times New Roman"/>
          <w:color w:val="000000" w:themeColor="text1"/>
          <w:shd w:val="clear" w:color="auto" w:fill="FFFFFF"/>
          <w:lang w:val="ro-RO" w:eastAsia="ru-RU"/>
        </w:rPr>
        <w:t>, </w:t>
      </w:r>
      <w:r w:rsidRPr="00CD4C8E">
        <w:rPr>
          <w:rFonts w:ascii="Times New Roman" w:eastAsia="Times New Roman" w:hAnsi="Times New Roman" w:cs="Times New Roman"/>
          <w:color w:val="000000" w:themeColor="text1"/>
          <w:shd w:val="clear" w:color="auto" w:fill="FFFFFF"/>
          <w:lang w:val="ro-RO" w:eastAsia="ru-RU"/>
        </w:rPr>
        <w:t>în baza Legii nr. 131/2012 privind controlul de stat asupra</w:t>
      </w:r>
      <w:r w:rsidR="001D6A57" w:rsidRPr="00CD4C8E">
        <w:rPr>
          <w:rFonts w:ascii="Times New Roman" w:eastAsia="Times New Roman" w:hAnsi="Times New Roman" w:cs="Times New Roman"/>
          <w:color w:val="000000" w:themeColor="text1"/>
          <w:shd w:val="clear" w:color="auto" w:fill="FFFFFF"/>
          <w:lang w:val="ro-RO" w:eastAsia="ru-RU"/>
        </w:rPr>
        <w:t xml:space="preserve"> activității de întreprinzător</w:t>
      </w:r>
      <w:r w:rsidRPr="00CD4C8E">
        <w:rPr>
          <w:rFonts w:ascii="Times New Roman" w:eastAsia="Times New Roman" w:hAnsi="Times New Roman" w:cs="Times New Roman"/>
          <w:color w:val="000000" w:themeColor="text1"/>
          <w:shd w:val="clear" w:color="auto" w:fill="FFFFFF"/>
          <w:lang w:val="ro-RO" w:eastAsia="ru-RU"/>
        </w:rPr>
        <w:t>, a Legii nr. 1515/1993 privind protecția mediului înconjurător, a Legii nr. 86/2014 privind evaluarea impactului asupra mediului și a Legii nr. 209/2016 privind deșeurile.</w:t>
      </w:r>
    </w:p>
    <w:p w14:paraId="3F222D9F" w14:textId="77777777" w:rsidR="00AB3E96" w:rsidRPr="00CD4C8E" w:rsidRDefault="00AB3E96" w:rsidP="00AB3E96">
      <w:pPr>
        <w:spacing w:after="0" w:line="240" w:lineRule="auto"/>
        <w:ind w:left="5040" w:firstLine="720"/>
        <w:jc w:val="center"/>
        <w:rPr>
          <w:rFonts w:ascii="Times New Roman" w:hAnsi="Times New Roman"/>
          <w:color w:val="000000" w:themeColor="text1"/>
          <w:highlight w:val="cyan"/>
        </w:rPr>
      </w:pPr>
    </w:p>
    <w:p w14:paraId="7D746109" w14:textId="20042AA6" w:rsidR="00DB3D6F" w:rsidRPr="00CD4C8E" w:rsidRDefault="00DB3D6F" w:rsidP="00174173">
      <w:pPr>
        <w:spacing w:after="0" w:line="240" w:lineRule="auto"/>
        <w:ind w:left="5040" w:firstLine="720"/>
        <w:jc w:val="right"/>
        <w:rPr>
          <w:rFonts w:ascii="Times New Roman" w:hAnsi="Times New Roman"/>
          <w:color w:val="000000" w:themeColor="text1"/>
          <w:highlight w:val="cyan"/>
        </w:rPr>
      </w:pPr>
    </w:p>
    <w:p w14:paraId="5AE4DCBF" w14:textId="18F57F4E" w:rsidR="002D3A91" w:rsidRPr="00CD4C8E" w:rsidRDefault="002D3A91" w:rsidP="00174173">
      <w:pPr>
        <w:spacing w:after="0" w:line="240" w:lineRule="auto"/>
        <w:ind w:left="5040" w:firstLine="720"/>
        <w:jc w:val="right"/>
        <w:rPr>
          <w:rFonts w:ascii="Times New Roman" w:hAnsi="Times New Roman"/>
          <w:color w:val="000000" w:themeColor="text1"/>
          <w:highlight w:val="cyan"/>
        </w:rPr>
      </w:pPr>
    </w:p>
    <w:p w14:paraId="1D2186BD" w14:textId="2A3ACB5E" w:rsidR="002D3A91" w:rsidRPr="00CD4C8E" w:rsidRDefault="002D3A91" w:rsidP="00174173">
      <w:pPr>
        <w:spacing w:after="0" w:line="240" w:lineRule="auto"/>
        <w:ind w:left="5040" w:firstLine="720"/>
        <w:jc w:val="right"/>
        <w:rPr>
          <w:rFonts w:ascii="Times New Roman" w:hAnsi="Times New Roman"/>
          <w:color w:val="000000" w:themeColor="text1"/>
          <w:highlight w:val="cyan"/>
        </w:rPr>
      </w:pPr>
    </w:p>
    <w:p w14:paraId="2C988C4C" w14:textId="734B0D75" w:rsidR="002D3A91" w:rsidRPr="00CD4C8E" w:rsidRDefault="002D3A91" w:rsidP="00174173">
      <w:pPr>
        <w:spacing w:after="0" w:line="240" w:lineRule="auto"/>
        <w:ind w:left="5040" w:firstLine="720"/>
        <w:jc w:val="right"/>
        <w:rPr>
          <w:rFonts w:ascii="Times New Roman" w:hAnsi="Times New Roman"/>
          <w:color w:val="000000" w:themeColor="text1"/>
          <w:highlight w:val="cyan"/>
        </w:rPr>
      </w:pPr>
    </w:p>
    <w:p w14:paraId="21503725" w14:textId="1D6040D0" w:rsidR="002D3A91" w:rsidRPr="00CD4C8E" w:rsidRDefault="002D3A91" w:rsidP="00174173">
      <w:pPr>
        <w:spacing w:after="0" w:line="240" w:lineRule="auto"/>
        <w:ind w:left="5040" w:firstLine="720"/>
        <w:jc w:val="right"/>
        <w:rPr>
          <w:rFonts w:ascii="Times New Roman" w:hAnsi="Times New Roman"/>
          <w:color w:val="000000" w:themeColor="text1"/>
          <w:highlight w:val="cyan"/>
        </w:rPr>
      </w:pPr>
    </w:p>
    <w:p w14:paraId="10A33226" w14:textId="5FC79353" w:rsidR="002D3A91" w:rsidRPr="00CD4C8E" w:rsidRDefault="002D3A91" w:rsidP="00174173">
      <w:pPr>
        <w:spacing w:after="0" w:line="240" w:lineRule="auto"/>
        <w:ind w:left="5040" w:firstLine="720"/>
        <w:jc w:val="right"/>
        <w:rPr>
          <w:rFonts w:ascii="Times New Roman" w:hAnsi="Times New Roman"/>
          <w:color w:val="000000" w:themeColor="text1"/>
          <w:highlight w:val="cyan"/>
        </w:rPr>
      </w:pPr>
    </w:p>
    <w:p w14:paraId="066BC7D9" w14:textId="6FDE8A80" w:rsidR="002D3A91" w:rsidRPr="00CD4C8E" w:rsidRDefault="002D3A91" w:rsidP="00174173">
      <w:pPr>
        <w:spacing w:after="0" w:line="240" w:lineRule="auto"/>
        <w:ind w:left="5040" w:firstLine="720"/>
        <w:jc w:val="right"/>
        <w:rPr>
          <w:rFonts w:ascii="Times New Roman" w:hAnsi="Times New Roman"/>
          <w:color w:val="000000" w:themeColor="text1"/>
          <w:highlight w:val="cyan"/>
        </w:rPr>
      </w:pPr>
    </w:p>
    <w:p w14:paraId="477432F5" w14:textId="4FD3AE8E" w:rsidR="002D3A91" w:rsidRPr="00CD4C8E" w:rsidRDefault="002D3A91" w:rsidP="00174173">
      <w:pPr>
        <w:spacing w:after="0" w:line="240" w:lineRule="auto"/>
        <w:ind w:left="5040" w:firstLine="720"/>
        <w:jc w:val="right"/>
        <w:rPr>
          <w:rFonts w:ascii="Times New Roman" w:hAnsi="Times New Roman"/>
          <w:color w:val="000000" w:themeColor="text1"/>
          <w:highlight w:val="cyan"/>
        </w:rPr>
      </w:pPr>
    </w:p>
    <w:p w14:paraId="06DC575B" w14:textId="4E0FE266" w:rsidR="002D3A91" w:rsidRPr="00CD4C8E" w:rsidRDefault="002D3A91" w:rsidP="00174173">
      <w:pPr>
        <w:spacing w:after="0" w:line="240" w:lineRule="auto"/>
        <w:ind w:left="5040" w:firstLine="720"/>
        <w:jc w:val="right"/>
        <w:rPr>
          <w:rFonts w:ascii="Times New Roman" w:hAnsi="Times New Roman"/>
          <w:color w:val="000000" w:themeColor="text1"/>
          <w:highlight w:val="cyan"/>
        </w:rPr>
      </w:pPr>
    </w:p>
    <w:p w14:paraId="526D4090" w14:textId="4452C887" w:rsidR="002D3A91" w:rsidRPr="00CD4C8E" w:rsidRDefault="002D3A91" w:rsidP="00174173">
      <w:pPr>
        <w:spacing w:after="0" w:line="240" w:lineRule="auto"/>
        <w:ind w:left="5040" w:firstLine="720"/>
        <w:jc w:val="right"/>
        <w:rPr>
          <w:rFonts w:ascii="Times New Roman" w:hAnsi="Times New Roman"/>
          <w:color w:val="000000" w:themeColor="text1"/>
          <w:highlight w:val="cyan"/>
        </w:rPr>
      </w:pPr>
    </w:p>
    <w:p w14:paraId="36E3B251" w14:textId="583CAE02" w:rsidR="002D3A91" w:rsidRPr="00CD4C8E" w:rsidRDefault="002D3A91" w:rsidP="00174173">
      <w:pPr>
        <w:spacing w:after="0" w:line="240" w:lineRule="auto"/>
        <w:ind w:left="5040" w:firstLine="720"/>
        <w:jc w:val="right"/>
        <w:rPr>
          <w:rFonts w:ascii="Times New Roman" w:hAnsi="Times New Roman"/>
          <w:color w:val="000000" w:themeColor="text1"/>
          <w:highlight w:val="cyan"/>
        </w:rPr>
      </w:pPr>
    </w:p>
    <w:p w14:paraId="2AEC61BD" w14:textId="496E4F6D" w:rsidR="002D3A91" w:rsidRPr="00CD4C8E" w:rsidRDefault="002D3A91" w:rsidP="00174173">
      <w:pPr>
        <w:spacing w:after="0" w:line="240" w:lineRule="auto"/>
        <w:ind w:left="5040" w:firstLine="720"/>
        <w:jc w:val="right"/>
        <w:rPr>
          <w:rFonts w:ascii="Times New Roman" w:hAnsi="Times New Roman"/>
          <w:color w:val="000000" w:themeColor="text1"/>
          <w:highlight w:val="cyan"/>
        </w:rPr>
      </w:pPr>
    </w:p>
    <w:p w14:paraId="27E9D22E" w14:textId="5030F06C" w:rsidR="002D3A91" w:rsidRPr="00CD4C8E" w:rsidRDefault="002D3A91" w:rsidP="00174173">
      <w:pPr>
        <w:spacing w:after="0" w:line="240" w:lineRule="auto"/>
        <w:ind w:left="5040" w:firstLine="720"/>
        <w:jc w:val="right"/>
        <w:rPr>
          <w:rFonts w:ascii="Times New Roman" w:hAnsi="Times New Roman"/>
          <w:color w:val="000000" w:themeColor="text1"/>
          <w:highlight w:val="cyan"/>
        </w:rPr>
      </w:pPr>
    </w:p>
    <w:p w14:paraId="0084448B" w14:textId="6D462BC9" w:rsidR="002D3A91" w:rsidRPr="00CD4C8E" w:rsidRDefault="002D3A91" w:rsidP="00174173">
      <w:pPr>
        <w:spacing w:after="0" w:line="240" w:lineRule="auto"/>
        <w:ind w:left="5040" w:firstLine="720"/>
        <w:jc w:val="right"/>
        <w:rPr>
          <w:rFonts w:ascii="Times New Roman" w:hAnsi="Times New Roman"/>
          <w:color w:val="000000" w:themeColor="text1"/>
          <w:highlight w:val="cyan"/>
        </w:rPr>
      </w:pPr>
    </w:p>
    <w:p w14:paraId="380AAD11" w14:textId="2A710180" w:rsidR="00BA73AB" w:rsidRPr="00CD4C8E" w:rsidRDefault="00BA73AB">
      <w:pPr>
        <w:rPr>
          <w:rFonts w:ascii="Times New Roman" w:hAnsi="Times New Roman"/>
          <w:color w:val="000000" w:themeColor="text1"/>
          <w:highlight w:val="cyan"/>
        </w:rPr>
      </w:pPr>
      <w:r w:rsidRPr="00CD4C8E">
        <w:rPr>
          <w:rFonts w:ascii="Times New Roman" w:hAnsi="Times New Roman"/>
          <w:color w:val="000000" w:themeColor="text1"/>
          <w:highlight w:val="cyan"/>
        </w:rPr>
        <w:br w:type="page"/>
      </w:r>
    </w:p>
    <w:p w14:paraId="4C5363D7" w14:textId="77777777" w:rsidR="002D3A91" w:rsidRPr="00CD4C8E" w:rsidRDefault="002D3A91" w:rsidP="00174173">
      <w:pPr>
        <w:spacing w:after="0" w:line="240" w:lineRule="auto"/>
        <w:ind w:left="5040" w:firstLine="720"/>
        <w:jc w:val="right"/>
        <w:rPr>
          <w:rFonts w:ascii="Times New Roman" w:hAnsi="Times New Roman"/>
          <w:color w:val="000000" w:themeColor="text1"/>
          <w:highlight w:val="cyan"/>
        </w:rPr>
      </w:pPr>
    </w:p>
    <w:p w14:paraId="2AF8EFC0" w14:textId="77777777" w:rsidR="002D3A91" w:rsidRPr="00CD4C8E" w:rsidRDefault="002D3A91" w:rsidP="00174173">
      <w:pPr>
        <w:spacing w:after="0" w:line="240" w:lineRule="auto"/>
        <w:ind w:left="5040" w:firstLine="720"/>
        <w:jc w:val="right"/>
        <w:rPr>
          <w:rFonts w:ascii="Times New Roman" w:hAnsi="Times New Roman"/>
          <w:color w:val="000000" w:themeColor="text1"/>
          <w:highlight w:val="cyan"/>
        </w:rPr>
      </w:pPr>
    </w:p>
    <w:p w14:paraId="04CEC74D" w14:textId="008ECDEB" w:rsidR="00174173" w:rsidRPr="00CD4C8E" w:rsidRDefault="00174173" w:rsidP="00CE7450">
      <w:pPr>
        <w:pStyle w:val="Heading2"/>
        <w:jc w:val="right"/>
        <w:rPr>
          <w:rFonts w:ascii="Times New Roman" w:hAnsi="Times New Roman" w:cs="Times New Roman"/>
          <w:color w:val="000000" w:themeColor="text1"/>
          <w:sz w:val="24"/>
          <w:szCs w:val="24"/>
        </w:rPr>
      </w:pPr>
      <w:bookmarkStart w:id="17" w:name="_Hlk192858071"/>
      <w:r w:rsidRPr="00CD4C8E">
        <w:rPr>
          <w:rFonts w:ascii="Times New Roman" w:hAnsi="Times New Roman" w:cs="Times New Roman"/>
          <w:color w:val="000000" w:themeColor="text1"/>
          <w:sz w:val="24"/>
          <w:szCs w:val="24"/>
        </w:rPr>
        <w:t>Anexa nr. 1</w:t>
      </w:r>
    </w:p>
    <w:p w14:paraId="6D207F7D" w14:textId="77777777" w:rsidR="00174173" w:rsidRPr="00CD4C8E" w:rsidRDefault="00174173" w:rsidP="00174173">
      <w:pPr>
        <w:pStyle w:val="NormalWeb"/>
        <w:shd w:val="clear" w:color="auto" w:fill="FFFFFF"/>
        <w:spacing w:before="0" w:beforeAutospacing="0" w:after="0" w:afterAutospacing="0"/>
        <w:ind w:firstLine="709"/>
        <w:jc w:val="right"/>
        <w:rPr>
          <w:bCs/>
          <w:color w:val="000000" w:themeColor="text1"/>
          <w:lang w:val="ro-RO"/>
        </w:rPr>
      </w:pPr>
      <w:r w:rsidRPr="00CD4C8E">
        <w:rPr>
          <w:color w:val="000000" w:themeColor="text1"/>
          <w:lang w:val="ro-RO"/>
        </w:rPr>
        <w:t>la Regulamentul</w:t>
      </w:r>
      <w:r w:rsidRPr="00CD4C8E">
        <w:rPr>
          <w:bCs/>
          <w:color w:val="000000" w:themeColor="text1"/>
          <w:lang w:val="ro-RO"/>
        </w:rPr>
        <w:t xml:space="preserve"> privind gestionarea </w:t>
      </w:r>
    </w:p>
    <w:p w14:paraId="0BC084A1" w14:textId="156B1BD8" w:rsidR="00174173" w:rsidRPr="00CD4C8E" w:rsidRDefault="00174173" w:rsidP="00174173">
      <w:pPr>
        <w:pStyle w:val="NormalWeb"/>
        <w:shd w:val="clear" w:color="auto" w:fill="FFFFFF"/>
        <w:spacing w:before="0" w:beforeAutospacing="0" w:after="0" w:afterAutospacing="0"/>
        <w:ind w:firstLine="709"/>
        <w:jc w:val="right"/>
        <w:rPr>
          <w:color w:val="000000" w:themeColor="text1"/>
          <w:lang w:val="ro-RO"/>
        </w:rPr>
      </w:pPr>
      <w:r w:rsidRPr="00CD4C8E">
        <w:rPr>
          <w:bCs/>
          <w:color w:val="000000" w:themeColor="text1"/>
          <w:lang w:val="ro-RO"/>
        </w:rPr>
        <w:t xml:space="preserve">produselor textile și </w:t>
      </w:r>
      <w:r w:rsidR="00726CAD" w:rsidRPr="00CD4C8E">
        <w:rPr>
          <w:bCs/>
          <w:color w:val="000000" w:themeColor="text1"/>
          <w:lang w:val="ro-RO"/>
        </w:rPr>
        <w:t xml:space="preserve">a </w:t>
      </w:r>
      <w:r w:rsidRPr="00CD4C8E">
        <w:rPr>
          <w:bCs/>
          <w:color w:val="000000" w:themeColor="text1"/>
          <w:lang w:val="ro-RO"/>
        </w:rPr>
        <w:t>deșeuril</w:t>
      </w:r>
      <w:r w:rsidR="00726CAD" w:rsidRPr="00CD4C8E">
        <w:rPr>
          <w:bCs/>
          <w:color w:val="000000" w:themeColor="text1"/>
          <w:lang w:val="ro-RO"/>
        </w:rPr>
        <w:t>or</w:t>
      </w:r>
      <w:r w:rsidRPr="00CD4C8E">
        <w:rPr>
          <w:bCs/>
          <w:color w:val="000000" w:themeColor="text1"/>
          <w:lang w:val="ro-RO"/>
        </w:rPr>
        <w:t xml:space="preserve"> textile</w:t>
      </w:r>
    </w:p>
    <w:p w14:paraId="04263B07" w14:textId="77777777" w:rsidR="00174173" w:rsidRPr="00CD4C8E" w:rsidRDefault="00174173" w:rsidP="00174173">
      <w:pPr>
        <w:pStyle w:val="NoSpacing"/>
        <w:rPr>
          <w:rFonts w:ascii="Times New Roman" w:hAnsi="Times New Roman"/>
          <w:b/>
          <w:color w:val="000000" w:themeColor="text1"/>
          <w:sz w:val="24"/>
          <w:szCs w:val="24"/>
        </w:rPr>
      </w:pPr>
      <w:bookmarkStart w:id="18" w:name="_Hlk190863689"/>
      <w:bookmarkEnd w:id="17"/>
    </w:p>
    <w:p w14:paraId="47818021" w14:textId="77777777" w:rsidR="00174173" w:rsidRPr="00CD4C8E" w:rsidRDefault="00174173" w:rsidP="00174173">
      <w:pPr>
        <w:pStyle w:val="NoSpacing"/>
        <w:rPr>
          <w:rFonts w:ascii="Times New Roman" w:hAnsi="Times New Roman"/>
          <w:b/>
          <w:color w:val="000000" w:themeColor="text1"/>
          <w:sz w:val="24"/>
          <w:szCs w:val="24"/>
        </w:rPr>
      </w:pPr>
    </w:p>
    <w:p w14:paraId="110844A4" w14:textId="50D43AFC" w:rsidR="00174173" w:rsidRPr="00CD4C8E" w:rsidRDefault="00174173" w:rsidP="00170E0A">
      <w:pPr>
        <w:pStyle w:val="NoSpacing"/>
        <w:ind w:left="1004"/>
        <w:jc w:val="center"/>
        <w:rPr>
          <w:rFonts w:ascii="Times New Roman" w:hAnsi="Times New Roman"/>
          <w:b/>
          <w:bCs/>
          <w:color w:val="000000" w:themeColor="text1"/>
          <w:sz w:val="24"/>
          <w:szCs w:val="24"/>
        </w:rPr>
      </w:pPr>
      <w:r w:rsidRPr="00CD4C8E">
        <w:rPr>
          <w:rFonts w:ascii="Times New Roman" w:hAnsi="Times New Roman"/>
          <w:b/>
          <w:bCs/>
          <w:color w:val="000000" w:themeColor="text1"/>
          <w:sz w:val="24"/>
          <w:szCs w:val="24"/>
        </w:rPr>
        <w:t>LISTA</w:t>
      </w:r>
    </w:p>
    <w:p w14:paraId="5122563C" w14:textId="77777777" w:rsidR="00174173" w:rsidRPr="00CD4C8E" w:rsidRDefault="00174173" w:rsidP="00174173">
      <w:pPr>
        <w:pStyle w:val="NoSpacing"/>
        <w:ind w:left="1004"/>
        <w:jc w:val="center"/>
        <w:rPr>
          <w:rFonts w:ascii="Times New Roman" w:hAnsi="Times New Roman"/>
          <w:b/>
          <w:bCs/>
          <w:color w:val="000000" w:themeColor="text1"/>
          <w:sz w:val="24"/>
          <w:szCs w:val="24"/>
        </w:rPr>
      </w:pPr>
    </w:p>
    <w:p w14:paraId="053DF8A9" w14:textId="7500C00D" w:rsidR="00174173" w:rsidRPr="00CD4C8E" w:rsidRDefault="00B204B0" w:rsidP="00174173">
      <w:pPr>
        <w:pStyle w:val="NoSpacing"/>
        <w:ind w:left="1004" w:right="424"/>
        <w:jc w:val="center"/>
        <w:rPr>
          <w:rFonts w:ascii="Times New Roman" w:hAnsi="Times New Roman"/>
          <w:b/>
          <w:bCs/>
          <w:color w:val="000000" w:themeColor="text1"/>
          <w:sz w:val="16"/>
          <w:szCs w:val="16"/>
        </w:rPr>
      </w:pPr>
      <w:r w:rsidRPr="00CD4C8E">
        <w:rPr>
          <w:rFonts w:ascii="Times New Roman" w:hAnsi="Times New Roman"/>
          <w:b/>
          <w:bCs/>
          <w:color w:val="000000" w:themeColor="text1"/>
        </w:rPr>
        <w:t>Produse care intră în domeniul de aplicare a responsabilității extinse a producătorului pentru anumite produse textile, produse conexe și încălțăminte</w:t>
      </w:r>
      <w:r w:rsidRPr="00CD4C8E">
        <w:rPr>
          <w:color w:val="000000" w:themeColor="text1"/>
        </w:rPr>
        <w:t xml:space="preserve"> </w:t>
      </w:r>
      <w:r w:rsidR="00174173" w:rsidRPr="00CD4C8E">
        <w:rPr>
          <w:rFonts w:ascii="Times New Roman" w:hAnsi="Times New Roman"/>
          <w:b/>
          <w:bCs/>
          <w:color w:val="000000" w:themeColor="text1"/>
          <w:sz w:val="24"/>
          <w:szCs w:val="24"/>
        </w:rPr>
        <w:t xml:space="preserve">conform Nomenclaturii combinate a mărfurilor </w:t>
      </w:r>
      <w:bookmarkEnd w:id="18"/>
    </w:p>
    <w:p w14:paraId="027CC45E" w14:textId="77777777" w:rsidR="00174173" w:rsidRPr="00CD4C8E" w:rsidRDefault="00174173" w:rsidP="004320F4">
      <w:pPr>
        <w:pStyle w:val="NoSpacing"/>
        <w:rPr>
          <w:rFonts w:ascii="Times New Roman" w:hAnsi="Times New Roman"/>
          <w:color w:val="000000" w:themeColor="text1"/>
          <w:sz w:val="16"/>
          <w:szCs w:val="16"/>
        </w:rPr>
      </w:pPr>
    </w:p>
    <w:p w14:paraId="45D77584" w14:textId="77777777" w:rsidR="00E44DD5" w:rsidRPr="00CD4C8E" w:rsidRDefault="00E44DD5" w:rsidP="00174173">
      <w:pPr>
        <w:pStyle w:val="NoSpacing"/>
        <w:ind w:left="1004"/>
        <w:rPr>
          <w:rFonts w:ascii="Times New Roman" w:hAnsi="Times New Roman"/>
          <w:color w:val="000000" w:themeColor="text1"/>
          <w:sz w:val="16"/>
          <w:szCs w:val="16"/>
        </w:rPr>
      </w:pPr>
    </w:p>
    <w:tbl>
      <w:tblPr>
        <w:tblStyle w:val="TableGrid"/>
        <w:tblW w:w="9781" w:type="dxa"/>
        <w:tblInd w:w="-572" w:type="dxa"/>
        <w:tblLook w:val="04A0" w:firstRow="1" w:lastRow="0" w:firstColumn="1" w:lastColumn="0" w:noHBand="0" w:noVBand="1"/>
      </w:tblPr>
      <w:tblGrid>
        <w:gridCol w:w="2097"/>
        <w:gridCol w:w="7684"/>
      </w:tblGrid>
      <w:tr w:rsidR="00CD4C8E" w:rsidRPr="00CD4C8E" w14:paraId="41FC03F5" w14:textId="77777777" w:rsidTr="00990332">
        <w:tc>
          <w:tcPr>
            <w:tcW w:w="2097" w:type="dxa"/>
          </w:tcPr>
          <w:p w14:paraId="5D98519E" w14:textId="77777777" w:rsidR="00174173" w:rsidRPr="00CD4C8E" w:rsidRDefault="00174173" w:rsidP="00990332">
            <w:pPr>
              <w:tabs>
                <w:tab w:val="left" w:pos="900"/>
              </w:tabs>
              <w:jc w:val="center"/>
              <w:rPr>
                <w:rFonts w:ascii="Times New Roman" w:hAnsi="Times New Roman"/>
                <w:b/>
                <w:bCs/>
                <w:color w:val="000000" w:themeColor="text1"/>
                <w:lang w:eastAsia="ro-RO"/>
              </w:rPr>
            </w:pPr>
            <w:r w:rsidRPr="00CD4C8E">
              <w:rPr>
                <w:rFonts w:ascii="Times New Roman" w:hAnsi="Times New Roman"/>
                <w:b/>
                <w:bCs/>
                <w:color w:val="000000" w:themeColor="text1"/>
                <w:lang w:eastAsia="ro-RO"/>
              </w:rPr>
              <w:t>Codul poziției tarifare</w:t>
            </w:r>
          </w:p>
          <w:p w14:paraId="3C95FB53" w14:textId="77777777" w:rsidR="00CE3980" w:rsidRPr="00CD4C8E" w:rsidRDefault="00CE3980" w:rsidP="00990332">
            <w:pPr>
              <w:tabs>
                <w:tab w:val="left" w:pos="900"/>
              </w:tabs>
              <w:jc w:val="center"/>
              <w:rPr>
                <w:rFonts w:ascii="Times New Roman" w:hAnsi="Times New Roman"/>
                <w:b/>
                <w:bCs/>
                <w:color w:val="000000" w:themeColor="text1"/>
                <w:sz w:val="16"/>
                <w:szCs w:val="16"/>
                <w:lang w:eastAsia="ro-RO"/>
              </w:rPr>
            </w:pPr>
          </w:p>
        </w:tc>
        <w:tc>
          <w:tcPr>
            <w:tcW w:w="7684" w:type="dxa"/>
          </w:tcPr>
          <w:p w14:paraId="60D762F4" w14:textId="671FF493" w:rsidR="00174173" w:rsidRPr="00CD4C8E" w:rsidRDefault="004320F4" w:rsidP="00990332">
            <w:pPr>
              <w:tabs>
                <w:tab w:val="left" w:pos="900"/>
              </w:tabs>
              <w:rPr>
                <w:rFonts w:ascii="Times New Roman" w:hAnsi="Times New Roman"/>
                <w:b/>
                <w:bCs/>
                <w:color w:val="000000" w:themeColor="text1"/>
                <w:sz w:val="22"/>
                <w:szCs w:val="22"/>
                <w:lang w:eastAsia="ro-RO"/>
              </w:rPr>
            </w:pPr>
            <w:r w:rsidRPr="00CD4C8E">
              <w:rPr>
                <w:rFonts w:ascii="Times New Roman" w:hAnsi="Times New Roman"/>
                <w:b/>
                <w:bCs/>
                <w:color w:val="000000" w:themeColor="text1"/>
                <w:sz w:val="22"/>
                <w:szCs w:val="22"/>
                <w:lang w:eastAsia="ro-RO"/>
              </w:rPr>
              <w:t xml:space="preserve">                                                     </w:t>
            </w:r>
            <w:r w:rsidR="00174173" w:rsidRPr="00CD4C8E">
              <w:rPr>
                <w:rFonts w:ascii="Times New Roman" w:hAnsi="Times New Roman"/>
                <w:b/>
                <w:bCs/>
                <w:color w:val="000000" w:themeColor="text1"/>
                <w:sz w:val="22"/>
                <w:szCs w:val="22"/>
                <w:lang w:eastAsia="ro-RO"/>
              </w:rPr>
              <w:t>Denumire</w:t>
            </w:r>
            <w:r w:rsidR="00174173" w:rsidRPr="00CD4C8E">
              <w:rPr>
                <w:rFonts w:ascii="Times New Roman" w:hAnsi="Times New Roman"/>
                <w:color w:val="000000" w:themeColor="text1"/>
                <w:sz w:val="22"/>
                <w:szCs w:val="22"/>
                <w:shd w:val="clear" w:color="auto" w:fill="FFFFFF"/>
              </w:rPr>
              <w:t xml:space="preserve"> </w:t>
            </w:r>
          </w:p>
        </w:tc>
      </w:tr>
    </w:tbl>
    <w:tbl>
      <w:tblPr>
        <w:tblW w:w="9781" w:type="dxa"/>
        <w:tblInd w:w="-572" w:type="dxa"/>
        <w:tblLook w:val="00A0" w:firstRow="1" w:lastRow="0" w:firstColumn="1" w:lastColumn="0" w:noHBand="0" w:noVBand="0"/>
      </w:tblPr>
      <w:tblGrid>
        <w:gridCol w:w="2097"/>
        <w:gridCol w:w="7684"/>
      </w:tblGrid>
      <w:tr w:rsidR="00CD4C8E" w:rsidRPr="00CD4C8E" w14:paraId="0D95DB36" w14:textId="77777777" w:rsidTr="00990332">
        <w:trPr>
          <w:trHeight w:val="510"/>
        </w:trPr>
        <w:tc>
          <w:tcPr>
            <w:tcW w:w="2097" w:type="dxa"/>
            <w:tcBorders>
              <w:top w:val="nil"/>
              <w:left w:val="single" w:sz="4" w:space="0" w:color="auto"/>
              <w:bottom w:val="single" w:sz="4" w:space="0" w:color="auto"/>
              <w:right w:val="single" w:sz="4" w:space="0" w:color="auto"/>
            </w:tcBorders>
          </w:tcPr>
          <w:p w14:paraId="34FD61BA" w14:textId="1AF05ADF" w:rsidR="007A5CAE" w:rsidRPr="00CD4C8E" w:rsidRDefault="007A5CAE" w:rsidP="00990332">
            <w:pPr>
              <w:spacing w:after="0" w:line="240" w:lineRule="auto"/>
              <w:contextualSpacing/>
              <w:rPr>
                <w:rFonts w:ascii="Times New Roman" w:hAnsi="Times New Roman" w:cs="Times New Roman"/>
                <w:color w:val="000000" w:themeColor="text1"/>
                <w:sz w:val="20"/>
                <w:szCs w:val="20"/>
                <w:lang w:eastAsia="ru-RU"/>
              </w:rPr>
            </w:pPr>
            <w:r w:rsidRPr="00CD4C8E">
              <w:rPr>
                <w:rFonts w:ascii="Times New Roman" w:hAnsi="Times New Roman" w:cs="Times New Roman"/>
                <w:b/>
                <w:bCs/>
                <w:color w:val="000000" w:themeColor="text1"/>
                <w:sz w:val="20"/>
                <w:szCs w:val="20"/>
                <w:lang w:eastAsia="ru-RU"/>
              </w:rPr>
              <w:t>4203</w:t>
            </w:r>
          </w:p>
        </w:tc>
        <w:tc>
          <w:tcPr>
            <w:tcW w:w="7684" w:type="dxa"/>
            <w:tcBorders>
              <w:top w:val="nil"/>
              <w:left w:val="nil"/>
              <w:bottom w:val="single" w:sz="4" w:space="0" w:color="auto"/>
              <w:right w:val="single" w:sz="4" w:space="0" w:color="auto"/>
            </w:tcBorders>
          </w:tcPr>
          <w:p w14:paraId="779AED7D" w14:textId="40FD147B" w:rsidR="00D371E6" w:rsidRPr="00CD4C8E" w:rsidRDefault="007A5CAE" w:rsidP="00990332">
            <w:pPr>
              <w:spacing w:after="0" w:line="240" w:lineRule="auto"/>
              <w:rPr>
                <w:rFonts w:ascii="Times New Roman" w:hAnsi="Times New Roman" w:cs="Times New Roman"/>
                <w:color w:val="000000" w:themeColor="text1"/>
                <w:sz w:val="20"/>
                <w:szCs w:val="20"/>
                <w:lang w:eastAsia="ru-RU"/>
              </w:rPr>
            </w:pPr>
            <w:r w:rsidRPr="00CD4C8E">
              <w:rPr>
                <w:rFonts w:ascii="Times New Roman" w:hAnsi="Times New Roman" w:cs="Times New Roman"/>
                <w:color w:val="000000" w:themeColor="text1"/>
                <w:sz w:val="20"/>
                <w:szCs w:val="20"/>
                <w:lang w:eastAsia="ru-RU"/>
              </w:rPr>
              <w:t>Îmbrăcăminte și accesorii de îmbrăcăminte, din piele naturală sau reconstituită</w:t>
            </w:r>
            <w:r w:rsidR="00D371E6" w:rsidRPr="00CD4C8E">
              <w:rPr>
                <w:rFonts w:ascii="Times New Roman" w:hAnsi="Times New Roman" w:cs="Times New Roman"/>
                <w:color w:val="000000" w:themeColor="text1"/>
              </w:rPr>
              <w:t xml:space="preserve"> </w:t>
            </w:r>
          </w:p>
        </w:tc>
      </w:tr>
      <w:tr w:rsidR="00CD4C8E" w:rsidRPr="00CD4C8E" w14:paraId="5540B2C2" w14:textId="77777777" w:rsidTr="00990332">
        <w:trPr>
          <w:trHeight w:val="510"/>
        </w:trPr>
        <w:tc>
          <w:tcPr>
            <w:tcW w:w="2097" w:type="dxa"/>
            <w:tcBorders>
              <w:top w:val="single" w:sz="6" w:space="0" w:color="000000"/>
              <w:left w:val="single" w:sz="6" w:space="0" w:color="000000"/>
              <w:bottom w:val="single" w:sz="6" w:space="0" w:color="000000"/>
              <w:right w:val="single" w:sz="6" w:space="0" w:color="000000"/>
            </w:tcBorders>
          </w:tcPr>
          <w:p w14:paraId="08FD3BC8" w14:textId="5CE9A3D0" w:rsidR="00401F1F" w:rsidRPr="00CD4C8E" w:rsidRDefault="00401F1F" w:rsidP="00990332">
            <w:pPr>
              <w:spacing w:after="0" w:line="240" w:lineRule="auto"/>
              <w:contextualSpacing/>
              <w:rPr>
                <w:rFonts w:ascii="Times New Roman" w:hAnsi="Times New Roman" w:cs="Times New Roman"/>
                <w:b/>
                <w:bCs/>
                <w:color w:val="000000" w:themeColor="text1"/>
                <w:sz w:val="20"/>
                <w:szCs w:val="20"/>
                <w:lang w:eastAsia="ru-RU"/>
              </w:rPr>
            </w:pPr>
            <w:r w:rsidRPr="00CD4C8E">
              <w:rPr>
                <w:rFonts w:ascii="Times New Roman" w:hAnsi="Times New Roman" w:cs="Times New Roman"/>
                <w:color w:val="000000" w:themeColor="text1"/>
                <w:sz w:val="20"/>
                <w:szCs w:val="20"/>
              </w:rPr>
              <w:t>61 – toate codurile enumerate în cadrul capitolulu</w:t>
            </w:r>
            <w:r w:rsidR="009870DF" w:rsidRPr="00CD4C8E">
              <w:rPr>
                <w:rFonts w:ascii="Times New Roman" w:hAnsi="Times New Roman" w:cs="Times New Roman"/>
                <w:color w:val="000000" w:themeColor="text1"/>
                <w:sz w:val="20"/>
                <w:szCs w:val="20"/>
              </w:rPr>
              <w:t>i</w:t>
            </w:r>
          </w:p>
        </w:tc>
        <w:tc>
          <w:tcPr>
            <w:tcW w:w="7684" w:type="dxa"/>
            <w:tcBorders>
              <w:top w:val="single" w:sz="6" w:space="0" w:color="000000"/>
              <w:left w:val="single" w:sz="6" w:space="0" w:color="000000"/>
              <w:bottom w:val="single" w:sz="6" w:space="0" w:color="000000"/>
              <w:right w:val="single" w:sz="6" w:space="0" w:color="000000"/>
            </w:tcBorders>
          </w:tcPr>
          <w:p w14:paraId="75EB0C38" w14:textId="1641484A" w:rsidR="00401F1F" w:rsidRPr="00CD4C8E" w:rsidRDefault="00401F1F" w:rsidP="00990332">
            <w:pPr>
              <w:spacing w:after="0" w:line="240" w:lineRule="auto"/>
              <w:rPr>
                <w:rFonts w:ascii="Times New Roman" w:hAnsi="Times New Roman" w:cs="Times New Roman"/>
                <w:color w:val="000000" w:themeColor="text1"/>
                <w:sz w:val="20"/>
                <w:szCs w:val="20"/>
                <w:lang w:eastAsia="ru-RU"/>
              </w:rPr>
            </w:pPr>
            <w:r w:rsidRPr="00CD4C8E">
              <w:rPr>
                <w:rFonts w:ascii="Times New Roman" w:hAnsi="Times New Roman" w:cs="Times New Roman"/>
                <w:color w:val="000000" w:themeColor="text1"/>
                <w:sz w:val="20"/>
                <w:szCs w:val="20"/>
              </w:rPr>
              <w:t>Articole de îmbrăcăminte și accesorii de îmbrăcăminte, tricotate sau croșetat</w:t>
            </w:r>
          </w:p>
        </w:tc>
      </w:tr>
      <w:tr w:rsidR="00CD4C8E" w:rsidRPr="00CD4C8E" w14:paraId="3FFDC733" w14:textId="77777777" w:rsidTr="00990332">
        <w:trPr>
          <w:trHeight w:val="510"/>
        </w:trPr>
        <w:tc>
          <w:tcPr>
            <w:tcW w:w="2097" w:type="dxa"/>
            <w:tcBorders>
              <w:top w:val="single" w:sz="6" w:space="0" w:color="000000"/>
              <w:left w:val="single" w:sz="6" w:space="0" w:color="000000"/>
              <w:bottom w:val="single" w:sz="6" w:space="0" w:color="000000"/>
              <w:right w:val="single" w:sz="6" w:space="0" w:color="000000"/>
            </w:tcBorders>
          </w:tcPr>
          <w:p w14:paraId="69AF22EA" w14:textId="66103ABC" w:rsidR="00401F1F" w:rsidRPr="00CD4C8E" w:rsidRDefault="00401F1F" w:rsidP="00990332">
            <w:pPr>
              <w:spacing w:after="0" w:line="240" w:lineRule="auto"/>
              <w:contextualSpacing/>
              <w:rPr>
                <w:rFonts w:ascii="Times New Roman" w:hAnsi="Times New Roman" w:cs="Times New Roman"/>
                <w:b/>
                <w:bCs/>
                <w:color w:val="000000" w:themeColor="text1"/>
                <w:sz w:val="20"/>
                <w:szCs w:val="20"/>
                <w:lang w:eastAsia="ru-RU"/>
              </w:rPr>
            </w:pPr>
            <w:r w:rsidRPr="00CD4C8E">
              <w:rPr>
                <w:rFonts w:ascii="Times New Roman" w:hAnsi="Times New Roman" w:cs="Times New Roman"/>
                <w:color w:val="000000" w:themeColor="text1"/>
                <w:sz w:val="20"/>
                <w:szCs w:val="20"/>
              </w:rPr>
              <w:t>62 – toate codurile enumerate în cadrul capitolulu</w:t>
            </w:r>
            <w:r w:rsidR="009870DF" w:rsidRPr="00CD4C8E">
              <w:rPr>
                <w:rFonts w:ascii="Times New Roman" w:hAnsi="Times New Roman" w:cs="Times New Roman"/>
                <w:color w:val="000000" w:themeColor="text1"/>
                <w:sz w:val="20"/>
                <w:szCs w:val="20"/>
              </w:rPr>
              <w:t>i</w:t>
            </w:r>
          </w:p>
        </w:tc>
        <w:tc>
          <w:tcPr>
            <w:tcW w:w="7684" w:type="dxa"/>
            <w:tcBorders>
              <w:top w:val="single" w:sz="6" w:space="0" w:color="000000"/>
              <w:left w:val="single" w:sz="6" w:space="0" w:color="000000"/>
              <w:bottom w:val="single" w:sz="6" w:space="0" w:color="000000"/>
              <w:right w:val="single" w:sz="6" w:space="0" w:color="000000"/>
            </w:tcBorders>
          </w:tcPr>
          <w:p w14:paraId="7EDB594C" w14:textId="5E5562E5" w:rsidR="00401F1F" w:rsidRPr="00CD4C8E" w:rsidRDefault="00401F1F" w:rsidP="00990332">
            <w:pPr>
              <w:spacing w:after="0" w:line="240" w:lineRule="auto"/>
              <w:rPr>
                <w:rFonts w:ascii="Times New Roman" w:hAnsi="Times New Roman" w:cs="Times New Roman"/>
                <w:color w:val="000000" w:themeColor="text1"/>
                <w:sz w:val="20"/>
                <w:szCs w:val="20"/>
                <w:lang w:eastAsia="ru-RU"/>
              </w:rPr>
            </w:pPr>
            <w:r w:rsidRPr="00CD4C8E">
              <w:rPr>
                <w:rFonts w:ascii="Times New Roman" w:hAnsi="Times New Roman" w:cs="Times New Roman"/>
                <w:color w:val="000000" w:themeColor="text1"/>
                <w:sz w:val="20"/>
                <w:szCs w:val="20"/>
              </w:rPr>
              <w:t>Articole de îmbrăcăminte și accesorii de îmbrăcăminte, nu tricotate sau croșetat</w:t>
            </w:r>
          </w:p>
        </w:tc>
      </w:tr>
      <w:tr w:rsidR="00CD4C8E" w:rsidRPr="00CD4C8E" w14:paraId="5F8612D8" w14:textId="77777777" w:rsidTr="00990332">
        <w:trPr>
          <w:trHeight w:val="510"/>
        </w:trPr>
        <w:tc>
          <w:tcPr>
            <w:tcW w:w="2097" w:type="dxa"/>
            <w:tcBorders>
              <w:top w:val="single" w:sz="6" w:space="0" w:color="000000"/>
              <w:left w:val="single" w:sz="6" w:space="0" w:color="000000"/>
              <w:bottom w:val="single" w:sz="6" w:space="0" w:color="000000"/>
              <w:right w:val="single" w:sz="6" w:space="0" w:color="000000"/>
            </w:tcBorders>
          </w:tcPr>
          <w:p w14:paraId="3C5035DB" w14:textId="18F02E52" w:rsidR="00401F1F" w:rsidRPr="00CD4C8E" w:rsidRDefault="00401F1F" w:rsidP="00990332">
            <w:pPr>
              <w:spacing w:after="0" w:line="240" w:lineRule="auto"/>
              <w:contextualSpacing/>
              <w:rPr>
                <w:rFonts w:ascii="Times New Roman" w:hAnsi="Times New Roman" w:cs="Times New Roman"/>
                <w:color w:val="000000" w:themeColor="text1"/>
                <w:sz w:val="20"/>
                <w:szCs w:val="20"/>
              </w:rPr>
            </w:pPr>
            <w:r w:rsidRPr="00CD4C8E">
              <w:rPr>
                <w:rFonts w:ascii="Times New Roman" w:eastAsia="Times New Roman" w:hAnsi="Times New Roman" w:cs="Times New Roman"/>
                <w:b/>
                <w:bCs/>
                <w:color w:val="000000" w:themeColor="text1"/>
                <w:sz w:val="20"/>
                <w:szCs w:val="20"/>
              </w:rPr>
              <w:t>6301</w:t>
            </w:r>
          </w:p>
        </w:tc>
        <w:tc>
          <w:tcPr>
            <w:tcW w:w="7684" w:type="dxa"/>
            <w:tcBorders>
              <w:top w:val="single" w:sz="6" w:space="0" w:color="000000"/>
              <w:left w:val="single" w:sz="6" w:space="0" w:color="000000"/>
              <w:bottom w:val="single" w:sz="6" w:space="0" w:color="000000"/>
              <w:right w:val="single" w:sz="6" w:space="0" w:color="000000"/>
            </w:tcBorders>
          </w:tcPr>
          <w:p w14:paraId="6C2EEEA5" w14:textId="512DC433" w:rsidR="00401F1F" w:rsidRPr="00CD4C8E" w:rsidRDefault="00401F1F" w:rsidP="00990332">
            <w:pPr>
              <w:spacing w:after="0" w:line="240" w:lineRule="auto"/>
              <w:rPr>
                <w:rFonts w:ascii="Times New Roman" w:hAnsi="Times New Roman" w:cs="Times New Roman"/>
                <w:color w:val="000000" w:themeColor="text1"/>
                <w:sz w:val="20"/>
                <w:szCs w:val="20"/>
              </w:rPr>
            </w:pPr>
            <w:r w:rsidRPr="00CD4C8E">
              <w:rPr>
                <w:rFonts w:ascii="Times New Roman" w:eastAsia="Times New Roman" w:hAnsi="Times New Roman" w:cs="Times New Roman"/>
                <w:color w:val="000000" w:themeColor="text1"/>
                <w:sz w:val="20"/>
                <w:szCs w:val="20"/>
              </w:rPr>
              <w:t xml:space="preserve">Pături şi pleduri </w:t>
            </w:r>
            <w:r w:rsidRPr="00CD4C8E">
              <w:rPr>
                <w:rFonts w:ascii="Times New Roman" w:hAnsi="Times New Roman" w:cs="Times New Roman"/>
                <w:color w:val="000000" w:themeColor="text1"/>
              </w:rPr>
              <w:t>(cu excepția 6301 10 00)</w:t>
            </w:r>
          </w:p>
        </w:tc>
      </w:tr>
      <w:tr w:rsidR="00CD4C8E" w:rsidRPr="00CD4C8E" w14:paraId="61E782D7" w14:textId="77777777" w:rsidTr="00990332">
        <w:trPr>
          <w:trHeight w:val="510"/>
        </w:trPr>
        <w:tc>
          <w:tcPr>
            <w:tcW w:w="2097" w:type="dxa"/>
            <w:tcBorders>
              <w:top w:val="single" w:sz="6" w:space="0" w:color="000000"/>
              <w:left w:val="single" w:sz="6" w:space="0" w:color="000000"/>
              <w:bottom w:val="single" w:sz="6" w:space="0" w:color="000000"/>
              <w:right w:val="single" w:sz="6" w:space="0" w:color="000000"/>
            </w:tcBorders>
          </w:tcPr>
          <w:p w14:paraId="6A59950A" w14:textId="63CCAC25" w:rsidR="00401F1F" w:rsidRPr="00CD4C8E" w:rsidRDefault="00401F1F" w:rsidP="00990332">
            <w:pPr>
              <w:spacing w:after="0" w:line="240" w:lineRule="auto"/>
              <w:contextualSpacing/>
              <w:rPr>
                <w:rFonts w:ascii="Times New Roman" w:hAnsi="Times New Roman" w:cs="Times New Roman"/>
                <w:color w:val="000000" w:themeColor="text1"/>
                <w:sz w:val="20"/>
                <w:szCs w:val="20"/>
              </w:rPr>
            </w:pPr>
            <w:r w:rsidRPr="00CD4C8E">
              <w:rPr>
                <w:rFonts w:ascii="Times New Roman" w:eastAsia="Times New Roman" w:hAnsi="Times New Roman" w:cs="Times New Roman"/>
                <w:b/>
                <w:bCs/>
                <w:color w:val="000000" w:themeColor="text1"/>
                <w:sz w:val="20"/>
                <w:szCs w:val="20"/>
              </w:rPr>
              <w:t>6302</w:t>
            </w:r>
          </w:p>
        </w:tc>
        <w:tc>
          <w:tcPr>
            <w:tcW w:w="7684" w:type="dxa"/>
            <w:tcBorders>
              <w:top w:val="single" w:sz="6" w:space="0" w:color="000000"/>
              <w:left w:val="single" w:sz="6" w:space="0" w:color="000000"/>
              <w:bottom w:val="single" w:sz="6" w:space="0" w:color="000000"/>
              <w:right w:val="single" w:sz="6" w:space="0" w:color="000000"/>
            </w:tcBorders>
          </w:tcPr>
          <w:p w14:paraId="09B78EA2" w14:textId="3DF4FC8E" w:rsidR="00401F1F" w:rsidRPr="00CD4C8E" w:rsidRDefault="00401F1F" w:rsidP="00990332">
            <w:pPr>
              <w:spacing w:after="0" w:line="240" w:lineRule="auto"/>
              <w:rPr>
                <w:rFonts w:ascii="Times New Roman" w:hAnsi="Times New Roman" w:cs="Times New Roman"/>
                <w:color w:val="000000" w:themeColor="text1"/>
                <w:sz w:val="20"/>
                <w:szCs w:val="20"/>
              </w:rPr>
            </w:pPr>
            <w:r w:rsidRPr="00CD4C8E">
              <w:rPr>
                <w:rFonts w:ascii="Times New Roman" w:eastAsia="Times New Roman" w:hAnsi="Times New Roman" w:cs="Times New Roman"/>
                <w:color w:val="000000" w:themeColor="text1"/>
                <w:sz w:val="20"/>
                <w:szCs w:val="20"/>
              </w:rPr>
              <w:t>Lenjerie de pat, de masă, de toaletă sau de bucătărie</w:t>
            </w:r>
          </w:p>
        </w:tc>
      </w:tr>
      <w:tr w:rsidR="00CD4C8E" w:rsidRPr="00CD4C8E" w14:paraId="6A9454B8" w14:textId="77777777" w:rsidTr="00990332">
        <w:trPr>
          <w:trHeight w:val="510"/>
        </w:trPr>
        <w:tc>
          <w:tcPr>
            <w:tcW w:w="2097" w:type="dxa"/>
            <w:tcBorders>
              <w:top w:val="single" w:sz="6" w:space="0" w:color="000000"/>
              <w:left w:val="single" w:sz="6" w:space="0" w:color="000000"/>
              <w:bottom w:val="single" w:sz="6" w:space="0" w:color="000000"/>
              <w:right w:val="single" w:sz="6" w:space="0" w:color="000000"/>
            </w:tcBorders>
          </w:tcPr>
          <w:p w14:paraId="1B5B00AF" w14:textId="7A89A9C0" w:rsidR="00401F1F" w:rsidRPr="00CD4C8E" w:rsidRDefault="00401F1F" w:rsidP="00990332">
            <w:pPr>
              <w:spacing w:after="0" w:line="240" w:lineRule="auto"/>
              <w:contextualSpacing/>
              <w:rPr>
                <w:rFonts w:ascii="Times New Roman" w:hAnsi="Times New Roman" w:cs="Times New Roman"/>
                <w:color w:val="000000" w:themeColor="text1"/>
                <w:sz w:val="20"/>
                <w:szCs w:val="20"/>
              </w:rPr>
            </w:pPr>
            <w:r w:rsidRPr="00CD4C8E">
              <w:rPr>
                <w:rFonts w:ascii="Times New Roman" w:eastAsia="Times New Roman" w:hAnsi="Times New Roman" w:cs="Times New Roman"/>
                <w:b/>
                <w:bCs/>
                <w:color w:val="000000" w:themeColor="text1"/>
                <w:sz w:val="20"/>
                <w:szCs w:val="20"/>
              </w:rPr>
              <w:t>6303</w:t>
            </w:r>
          </w:p>
        </w:tc>
        <w:tc>
          <w:tcPr>
            <w:tcW w:w="7684" w:type="dxa"/>
            <w:tcBorders>
              <w:top w:val="single" w:sz="6" w:space="0" w:color="000000"/>
              <w:left w:val="single" w:sz="6" w:space="0" w:color="000000"/>
              <w:bottom w:val="single" w:sz="6" w:space="0" w:color="000000"/>
              <w:right w:val="single" w:sz="6" w:space="0" w:color="000000"/>
            </w:tcBorders>
          </w:tcPr>
          <w:p w14:paraId="0D35F8BE" w14:textId="0E42269C" w:rsidR="00401F1F" w:rsidRPr="00CD4C8E" w:rsidRDefault="00401F1F" w:rsidP="00990332">
            <w:pPr>
              <w:spacing w:after="0" w:line="240" w:lineRule="auto"/>
              <w:rPr>
                <w:rFonts w:ascii="Times New Roman" w:hAnsi="Times New Roman" w:cs="Times New Roman"/>
                <w:color w:val="000000" w:themeColor="text1"/>
                <w:sz w:val="20"/>
                <w:szCs w:val="20"/>
              </w:rPr>
            </w:pPr>
            <w:r w:rsidRPr="00CD4C8E">
              <w:rPr>
                <w:rFonts w:ascii="Times New Roman" w:eastAsia="Times New Roman" w:hAnsi="Times New Roman" w:cs="Times New Roman"/>
                <w:color w:val="000000" w:themeColor="text1"/>
                <w:sz w:val="20"/>
                <w:szCs w:val="20"/>
              </w:rPr>
              <w:t>Transperante, perdele şi storuri de interior; draperii şi garnituri de pat</w:t>
            </w:r>
          </w:p>
        </w:tc>
      </w:tr>
      <w:tr w:rsidR="00CD4C8E" w:rsidRPr="00CD4C8E" w14:paraId="2FABD2F9" w14:textId="77777777" w:rsidTr="005852AE">
        <w:trPr>
          <w:trHeight w:val="295"/>
        </w:trPr>
        <w:tc>
          <w:tcPr>
            <w:tcW w:w="2097" w:type="dxa"/>
            <w:tcBorders>
              <w:top w:val="single" w:sz="6" w:space="0" w:color="000000"/>
              <w:left w:val="single" w:sz="6" w:space="0" w:color="000000"/>
              <w:bottom w:val="single" w:sz="6" w:space="0" w:color="000000"/>
              <w:right w:val="single" w:sz="6" w:space="0" w:color="000000"/>
            </w:tcBorders>
          </w:tcPr>
          <w:p w14:paraId="524C9A3A" w14:textId="77777777" w:rsidR="00401F1F" w:rsidRPr="00CD4C8E" w:rsidRDefault="00401F1F" w:rsidP="00990332">
            <w:pPr>
              <w:spacing w:after="0" w:line="240" w:lineRule="auto"/>
              <w:contextualSpacing/>
              <w:jc w:val="both"/>
              <w:rPr>
                <w:rFonts w:ascii="Times New Roman" w:hAnsi="Times New Roman" w:cs="Times New Roman"/>
                <w:b/>
                <w:bCs/>
                <w:color w:val="000000" w:themeColor="text1"/>
                <w:sz w:val="20"/>
                <w:szCs w:val="20"/>
              </w:rPr>
            </w:pPr>
            <w:r w:rsidRPr="00CD4C8E">
              <w:rPr>
                <w:rFonts w:ascii="Times New Roman" w:hAnsi="Times New Roman" w:cs="Times New Roman"/>
                <w:b/>
                <w:bCs/>
                <w:color w:val="000000" w:themeColor="text1"/>
                <w:sz w:val="20"/>
                <w:szCs w:val="20"/>
              </w:rPr>
              <w:t>6309</w:t>
            </w:r>
          </w:p>
          <w:p w14:paraId="4976E87C" w14:textId="1ACFEBE4" w:rsidR="00401F1F" w:rsidRPr="00CD4C8E" w:rsidRDefault="00401F1F" w:rsidP="00990332">
            <w:pPr>
              <w:spacing w:after="0" w:line="240" w:lineRule="auto"/>
              <w:contextualSpacing/>
              <w:rPr>
                <w:rFonts w:ascii="Times New Roman" w:hAnsi="Times New Roman" w:cs="Times New Roman"/>
                <w:b/>
                <w:bCs/>
                <w:color w:val="000000" w:themeColor="text1"/>
                <w:sz w:val="20"/>
                <w:szCs w:val="20"/>
                <w:lang w:eastAsia="ru-RU"/>
              </w:rPr>
            </w:pPr>
          </w:p>
        </w:tc>
        <w:tc>
          <w:tcPr>
            <w:tcW w:w="7684" w:type="dxa"/>
            <w:tcBorders>
              <w:top w:val="single" w:sz="6" w:space="0" w:color="000000"/>
              <w:left w:val="single" w:sz="6" w:space="0" w:color="000000"/>
              <w:bottom w:val="single" w:sz="6" w:space="0" w:color="000000"/>
              <w:right w:val="single" w:sz="6" w:space="0" w:color="000000"/>
            </w:tcBorders>
          </w:tcPr>
          <w:p w14:paraId="71C1B78F" w14:textId="5FC57BC9" w:rsidR="00401F1F" w:rsidRPr="00CD4C8E" w:rsidRDefault="00401F1F" w:rsidP="00990332">
            <w:pPr>
              <w:spacing w:after="0" w:line="240" w:lineRule="auto"/>
              <w:rPr>
                <w:rFonts w:ascii="Times New Roman" w:hAnsi="Times New Roman" w:cs="Times New Roman"/>
                <w:color w:val="000000" w:themeColor="text1"/>
                <w:sz w:val="20"/>
                <w:szCs w:val="20"/>
                <w:lang w:eastAsia="ru-RU"/>
              </w:rPr>
            </w:pPr>
            <w:r w:rsidRPr="00CD4C8E">
              <w:rPr>
                <w:rFonts w:ascii="Times New Roman" w:hAnsi="Times New Roman" w:cs="Times New Roman"/>
                <w:color w:val="000000" w:themeColor="text1"/>
                <w:sz w:val="20"/>
                <w:szCs w:val="20"/>
                <w:lang w:eastAsia="ru-RU"/>
              </w:rPr>
              <w:t>Îmbrăcăminte purtată sau uzată și alte articole purtate sau uzate</w:t>
            </w:r>
          </w:p>
        </w:tc>
      </w:tr>
      <w:tr w:rsidR="00CD4C8E" w:rsidRPr="00CD4C8E" w14:paraId="55F32E2B" w14:textId="77777777" w:rsidTr="00990332">
        <w:trPr>
          <w:trHeight w:val="300"/>
        </w:trPr>
        <w:tc>
          <w:tcPr>
            <w:tcW w:w="2097" w:type="dxa"/>
            <w:tcBorders>
              <w:top w:val="single" w:sz="6" w:space="0" w:color="000000"/>
              <w:left w:val="single" w:sz="6" w:space="0" w:color="000000"/>
              <w:bottom w:val="single" w:sz="6" w:space="0" w:color="000000"/>
              <w:right w:val="single" w:sz="6" w:space="0" w:color="000000"/>
            </w:tcBorders>
          </w:tcPr>
          <w:p w14:paraId="52B9CD98" w14:textId="51FFB386" w:rsidR="00401F1F" w:rsidRPr="00CD4C8E" w:rsidRDefault="00401F1F" w:rsidP="00990332">
            <w:pPr>
              <w:spacing w:after="0" w:line="240" w:lineRule="auto"/>
              <w:contextualSpacing/>
              <w:jc w:val="both"/>
              <w:rPr>
                <w:rFonts w:ascii="Times New Roman" w:eastAsia="Times New Roman" w:hAnsi="Times New Roman" w:cs="Times New Roman"/>
                <w:b/>
                <w:bCs/>
                <w:color w:val="000000" w:themeColor="text1"/>
                <w:sz w:val="20"/>
                <w:szCs w:val="20"/>
              </w:rPr>
            </w:pPr>
            <w:r w:rsidRPr="00CD4C8E">
              <w:rPr>
                <w:rFonts w:ascii="Times New Roman" w:eastAsia="Times New Roman" w:hAnsi="Times New Roman" w:cs="Times New Roman"/>
                <w:b/>
                <w:bCs/>
                <w:color w:val="000000" w:themeColor="text1"/>
                <w:sz w:val="20"/>
                <w:szCs w:val="20"/>
              </w:rPr>
              <w:t>6401</w:t>
            </w:r>
          </w:p>
        </w:tc>
        <w:tc>
          <w:tcPr>
            <w:tcW w:w="7684" w:type="dxa"/>
            <w:tcBorders>
              <w:top w:val="single" w:sz="6" w:space="0" w:color="000000"/>
              <w:left w:val="single" w:sz="6" w:space="0" w:color="000000"/>
              <w:bottom w:val="single" w:sz="6" w:space="0" w:color="000000"/>
              <w:right w:val="single" w:sz="6" w:space="0" w:color="000000"/>
            </w:tcBorders>
          </w:tcPr>
          <w:p w14:paraId="3D112632" w14:textId="52D3FFAC" w:rsidR="00401F1F" w:rsidRPr="00CD4C8E" w:rsidRDefault="00401F1F" w:rsidP="00990332">
            <w:pPr>
              <w:spacing w:after="0" w:line="240" w:lineRule="auto"/>
              <w:jc w:val="both"/>
              <w:rPr>
                <w:rFonts w:ascii="Times New Roman" w:eastAsia="Times New Roman" w:hAnsi="Times New Roman" w:cs="Times New Roman"/>
                <w:color w:val="000000" w:themeColor="text1"/>
                <w:sz w:val="20"/>
                <w:szCs w:val="20"/>
              </w:rPr>
            </w:pPr>
            <w:r w:rsidRPr="00CD4C8E">
              <w:rPr>
                <w:rFonts w:ascii="Times New Roman" w:hAnsi="Times New Roman" w:cs="Times New Roman"/>
                <w:color w:val="000000" w:themeColor="text1"/>
                <w:sz w:val="20"/>
                <w:szCs w:val="20"/>
              </w:rPr>
              <w:t>Încălțăminte impermeabilă cu tălpi exterioare și fețe din cauciuc sau din material plastic, ale cărei fețe nu sunt nici fixate de talpă, nici asamblate prin cusături, nituire, cuie, înșurubare, astupare sau procedee similare</w:t>
            </w:r>
          </w:p>
        </w:tc>
      </w:tr>
      <w:tr w:rsidR="00CD4C8E" w:rsidRPr="00CD4C8E" w14:paraId="45243084" w14:textId="77777777" w:rsidTr="00990332">
        <w:trPr>
          <w:trHeight w:val="300"/>
        </w:trPr>
        <w:tc>
          <w:tcPr>
            <w:tcW w:w="2097" w:type="dxa"/>
            <w:tcBorders>
              <w:top w:val="single" w:sz="6" w:space="0" w:color="000000"/>
              <w:left w:val="single" w:sz="6" w:space="0" w:color="000000"/>
              <w:bottom w:val="single" w:sz="6" w:space="0" w:color="000000"/>
              <w:right w:val="single" w:sz="6" w:space="0" w:color="000000"/>
            </w:tcBorders>
          </w:tcPr>
          <w:p w14:paraId="3FEEE7DF" w14:textId="411BB174" w:rsidR="00401F1F" w:rsidRPr="00CD4C8E" w:rsidRDefault="00401F1F" w:rsidP="00990332">
            <w:pPr>
              <w:spacing w:after="0" w:line="240" w:lineRule="auto"/>
              <w:contextualSpacing/>
              <w:jc w:val="both"/>
              <w:rPr>
                <w:rFonts w:ascii="Times New Roman" w:eastAsia="Times New Roman" w:hAnsi="Times New Roman" w:cs="Times New Roman"/>
                <w:b/>
                <w:bCs/>
                <w:color w:val="000000" w:themeColor="text1"/>
                <w:sz w:val="20"/>
                <w:szCs w:val="20"/>
              </w:rPr>
            </w:pPr>
            <w:r w:rsidRPr="00CD4C8E">
              <w:rPr>
                <w:rFonts w:ascii="Times New Roman" w:eastAsia="Times New Roman" w:hAnsi="Times New Roman" w:cs="Times New Roman"/>
                <w:b/>
                <w:bCs/>
                <w:color w:val="000000" w:themeColor="text1"/>
                <w:sz w:val="20"/>
                <w:szCs w:val="20"/>
              </w:rPr>
              <w:t>6402</w:t>
            </w:r>
          </w:p>
        </w:tc>
        <w:tc>
          <w:tcPr>
            <w:tcW w:w="7684" w:type="dxa"/>
            <w:tcBorders>
              <w:top w:val="single" w:sz="6" w:space="0" w:color="000000"/>
              <w:left w:val="single" w:sz="6" w:space="0" w:color="000000"/>
              <w:bottom w:val="single" w:sz="6" w:space="0" w:color="000000"/>
              <w:right w:val="single" w:sz="6" w:space="0" w:color="000000"/>
            </w:tcBorders>
          </w:tcPr>
          <w:p w14:paraId="4B422F7A" w14:textId="2ABEB856" w:rsidR="00401F1F" w:rsidRPr="00CD4C8E" w:rsidRDefault="00401F1F" w:rsidP="00990332">
            <w:pPr>
              <w:spacing w:after="0" w:line="240" w:lineRule="auto"/>
              <w:jc w:val="both"/>
              <w:rPr>
                <w:rFonts w:ascii="Times New Roman" w:eastAsia="Times New Roman" w:hAnsi="Times New Roman" w:cs="Times New Roman"/>
                <w:color w:val="000000" w:themeColor="text1"/>
                <w:sz w:val="20"/>
                <w:szCs w:val="20"/>
              </w:rPr>
            </w:pPr>
            <w:r w:rsidRPr="00CD4C8E">
              <w:rPr>
                <w:rFonts w:ascii="Times New Roman" w:hAnsi="Times New Roman" w:cs="Times New Roman"/>
                <w:color w:val="000000" w:themeColor="text1"/>
                <w:sz w:val="20"/>
                <w:szCs w:val="20"/>
              </w:rPr>
              <w:t>Alte încălțăminte cu tălpi exterioare și fețe din cauciuc sau plastic</w:t>
            </w:r>
          </w:p>
        </w:tc>
      </w:tr>
      <w:tr w:rsidR="00CD4C8E" w:rsidRPr="00CD4C8E" w14:paraId="29C75AD8" w14:textId="77777777" w:rsidTr="00990332">
        <w:trPr>
          <w:trHeight w:val="300"/>
        </w:trPr>
        <w:tc>
          <w:tcPr>
            <w:tcW w:w="2097" w:type="dxa"/>
            <w:tcBorders>
              <w:top w:val="single" w:sz="6" w:space="0" w:color="000000"/>
              <w:left w:val="single" w:sz="6" w:space="0" w:color="000000"/>
              <w:bottom w:val="single" w:sz="6" w:space="0" w:color="000000"/>
              <w:right w:val="single" w:sz="6" w:space="0" w:color="000000"/>
            </w:tcBorders>
          </w:tcPr>
          <w:p w14:paraId="4E8D1CE2" w14:textId="153F2351" w:rsidR="00401F1F" w:rsidRPr="00CD4C8E" w:rsidRDefault="00401F1F" w:rsidP="00990332">
            <w:pPr>
              <w:spacing w:after="0" w:line="240" w:lineRule="auto"/>
              <w:contextualSpacing/>
              <w:jc w:val="both"/>
              <w:rPr>
                <w:rFonts w:ascii="Times New Roman" w:eastAsia="Times New Roman" w:hAnsi="Times New Roman" w:cs="Times New Roman"/>
                <w:b/>
                <w:bCs/>
                <w:color w:val="000000" w:themeColor="text1"/>
                <w:sz w:val="20"/>
                <w:szCs w:val="20"/>
              </w:rPr>
            </w:pPr>
            <w:r w:rsidRPr="00CD4C8E">
              <w:rPr>
                <w:rFonts w:ascii="Times New Roman" w:eastAsia="Times New Roman" w:hAnsi="Times New Roman" w:cs="Times New Roman"/>
                <w:b/>
                <w:bCs/>
                <w:color w:val="000000" w:themeColor="text1"/>
                <w:sz w:val="20"/>
                <w:szCs w:val="20"/>
              </w:rPr>
              <w:t>6403</w:t>
            </w:r>
          </w:p>
        </w:tc>
        <w:tc>
          <w:tcPr>
            <w:tcW w:w="7684" w:type="dxa"/>
            <w:tcBorders>
              <w:top w:val="single" w:sz="6" w:space="0" w:color="000000"/>
              <w:left w:val="single" w:sz="6" w:space="0" w:color="000000"/>
              <w:bottom w:val="single" w:sz="6" w:space="0" w:color="000000"/>
              <w:right w:val="single" w:sz="6" w:space="0" w:color="000000"/>
            </w:tcBorders>
          </w:tcPr>
          <w:p w14:paraId="1699EA8A" w14:textId="4ADE7533" w:rsidR="00401F1F" w:rsidRPr="00CD4C8E" w:rsidRDefault="00401F1F" w:rsidP="00990332">
            <w:pPr>
              <w:spacing w:after="0" w:line="240" w:lineRule="auto"/>
              <w:jc w:val="both"/>
              <w:rPr>
                <w:rFonts w:ascii="Times New Roman" w:hAnsi="Times New Roman" w:cs="Times New Roman"/>
                <w:color w:val="000000" w:themeColor="text1"/>
                <w:sz w:val="20"/>
                <w:szCs w:val="20"/>
              </w:rPr>
            </w:pPr>
            <w:r w:rsidRPr="00CD4C8E">
              <w:rPr>
                <w:rFonts w:ascii="Times New Roman" w:hAnsi="Times New Roman" w:cs="Times New Roman"/>
                <w:color w:val="000000" w:themeColor="text1"/>
                <w:sz w:val="20"/>
                <w:szCs w:val="20"/>
              </w:rPr>
              <w:t>Încălțăminte cu tălpi exterioare din cauciuc, plastic, piele sau piele artificială și fețe din piele</w:t>
            </w:r>
          </w:p>
        </w:tc>
      </w:tr>
      <w:tr w:rsidR="00CD4C8E" w:rsidRPr="00CD4C8E" w14:paraId="23250789" w14:textId="77777777" w:rsidTr="00990332">
        <w:trPr>
          <w:trHeight w:val="300"/>
        </w:trPr>
        <w:tc>
          <w:tcPr>
            <w:tcW w:w="2097" w:type="dxa"/>
            <w:tcBorders>
              <w:top w:val="single" w:sz="6" w:space="0" w:color="000000"/>
              <w:left w:val="single" w:sz="6" w:space="0" w:color="000000"/>
              <w:bottom w:val="single" w:sz="6" w:space="0" w:color="000000"/>
              <w:right w:val="single" w:sz="6" w:space="0" w:color="000000"/>
            </w:tcBorders>
          </w:tcPr>
          <w:p w14:paraId="388193A0" w14:textId="4E9F1633" w:rsidR="00401F1F" w:rsidRPr="00CD4C8E" w:rsidRDefault="00401F1F" w:rsidP="00990332">
            <w:pPr>
              <w:spacing w:after="0" w:line="240" w:lineRule="auto"/>
              <w:contextualSpacing/>
              <w:jc w:val="both"/>
              <w:rPr>
                <w:rFonts w:ascii="Times New Roman" w:eastAsia="Times New Roman" w:hAnsi="Times New Roman" w:cs="Times New Roman"/>
                <w:b/>
                <w:bCs/>
                <w:color w:val="000000" w:themeColor="text1"/>
                <w:sz w:val="20"/>
                <w:szCs w:val="20"/>
              </w:rPr>
            </w:pPr>
            <w:r w:rsidRPr="00CD4C8E">
              <w:rPr>
                <w:rFonts w:ascii="Times New Roman" w:eastAsia="Times New Roman" w:hAnsi="Times New Roman" w:cs="Times New Roman"/>
                <w:b/>
                <w:bCs/>
                <w:color w:val="000000" w:themeColor="text1"/>
                <w:sz w:val="20"/>
                <w:szCs w:val="20"/>
              </w:rPr>
              <w:t>6404</w:t>
            </w:r>
          </w:p>
        </w:tc>
        <w:tc>
          <w:tcPr>
            <w:tcW w:w="7684" w:type="dxa"/>
            <w:tcBorders>
              <w:top w:val="single" w:sz="6" w:space="0" w:color="000000"/>
              <w:left w:val="single" w:sz="6" w:space="0" w:color="000000"/>
              <w:bottom w:val="single" w:sz="6" w:space="0" w:color="000000"/>
              <w:right w:val="single" w:sz="6" w:space="0" w:color="000000"/>
            </w:tcBorders>
          </w:tcPr>
          <w:p w14:paraId="5E093AE3" w14:textId="405D21C6" w:rsidR="00401F1F" w:rsidRPr="00CD4C8E" w:rsidRDefault="00401F1F" w:rsidP="00990332">
            <w:pPr>
              <w:spacing w:after="0" w:line="240" w:lineRule="auto"/>
              <w:jc w:val="both"/>
              <w:rPr>
                <w:rFonts w:ascii="Times New Roman" w:eastAsia="Times New Roman" w:hAnsi="Times New Roman" w:cs="Times New Roman"/>
                <w:color w:val="000000" w:themeColor="text1"/>
                <w:sz w:val="20"/>
                <w:szCs w:val="20"/>
              </w:rPr>
            </w:pPr>
            <w:r w:rsidRPr="00CD4C8E">
              <w:rPr>
                <w:rFonts w:ascii="Times New Roman" w:hAnsi="Times New Roman" w:cs="Times New Roman"/>
                <w:color w:val="000000" w:themeColor="text1"/>
                <w:sz w:val="20"/>
                <w:szCs w:val="20"/>
              </w:rPr>
              <w:t>Încălțăminte cu tălpi exterioare din cauciuc, plastic, piele sau piele artificială și fețe din materiale textile</w:t>
            </w:r>
          </w:p>
        </w:tc>
      </w:tr>
      <w:tr w:rsidR="00CD4C8E" w:rsidRPr="00CD4C8E" w14:paraId="316B7FF8" w14:textId="77777777" w:rsidTr="00990332">
        <w:trPr>
          <w:trHeight w:val="300"/>
        </w:trPr>
        <w:tc>
          <w:tcPr>
            <w:tcW w:w="2097" w:type="dxa"/>
            <w:tcBorders>
              <w:top w:val="single" w:sz="6" w:space="0" w:color="000000"/>
              <w:left w:val="single" w:sz="6" w:space="0" w:color="000000"/>
              <w:bottom w:val="single" w:sz="6" w:space="0" w:color="000000"/>
              <w:right w:val="single" w:sz="6" w:space="0" w:color="000000"/>
            </w:tcBorders>
          </w:tcPr>
          <w:p w14:paraId="77708A43" w14:textId="6B30737F" w:rsidR="00401F1F" w:rsidRPr="00CD4C8E" w:rsidRDefault="00401F1F" w:rsidP="00990332">
            <w:pPr>
              <w:spacing w:after="0" w:line="240" w:lineRule="auto"/>
              <w:contextualSpacing/>
              <w:jc w:val="both"/>
              <w:rPr>
                <w:rFonts w:ascii="Times New Roman" w:hAnsi="Times New Roman" w:cs="Times New Roman"/>
                <w:b/>
                <w:bCs/>
                <w:color w:val="000000" w:themeColor="text1"/>
                <w:sz w:val="20"/>
                <w:szCs w:val="20"/>
              </w:rPr>
            </w:pPr>
            <w:r w:rsidRPr="00CD4C8E">
              <w:rPr>
                <w:rFonts w:ascii="Times New Roman" w:hAnsi="Times New Roman" w:cs="Times New Roman"/>
                <w:b/>
                <w:bCs/>
                <w:color w:val="000000" w:themeColor="text1"/>
                <w:sz w:val="20"/>
                <w:szCs w:val="20"/>
              </w:rPr>
              <w:t>6405</w:t>
            </w:r>
          </w:p>
        </w:tc>
        <w:tc>
          <w:tcPr>
            <w:tcW w:w="7684" w:type="dxa"/>
            <w:tcBorders>
              <w:top w:val="single" w:sz="6" w:space="0" w:color="000000"/>
              <w:left w:val="single" w:sz="6" w:space="0" w:color="000000"/>
              <w:bottom w:val="single" w:sz="6" w:space="0" w:color="000000"/>
              <w:right w:val="single" w:sz="6" w:space="0" w:color="000000"/>
            </w:tcBorders>
          </w:tcPr>
          <w:p w14:paraId="33752DD1" w14:textId="5762DB1E" w:rsidR="00401F1F" w:rsidRPr="00CD4C8E" w:rsidRDefault="00401F1F" w:rsidP="00990332">
            <w:pPr>
              <w:spacing w:after="0" w:line="240" w:lineRule="auto"/>
              <w:jc w:val="both"/>
              <w:rPr>
                <w:rFonts w:ascii="Times New Roman" w:hAnsi="Times New Roman" w:cs="Times New Roman"/>
                <w:color w:val="000000" w:themeColor="text1"/>
                <w:sz w:val="20"/>
                <w:szCs w:val="20"/>
              </w:rPr>
            </w:pPr>
            <w:r w:rsidRPr="00CD4C8E">
              <w:rPr>
                <w:rFonts w:ascii="Times New Roman" w:hAnsi="Times New Roman" w:cs="Times New Roman"/>
                <w:color w:val="000000" w:themeColor="text1"/>
                <w:sz w:val="20"/>
                <w:szCs w:val="20"/>
              </w:rPr>
              <w:t>Altă încălțăminte</w:t>
            </w:r>
          </w:p>
        </w:tc>
      </w:tr>
      <w:tr w:rsidR="00CD4C8E" w:rsidRPr="00CD4C8E" w14:paraId="239B09D8" w14:textId="77777777" w:rsidTr="00990332">
        <w:trPr>
          <w:trHeight w:val="300"/>
        </w:trPr>
        <w:tc>
          <w:tcPr>
            <w:tcW w:w="2097" w:type="dxa"/>
            <w:tcBorders>
              <w:top w:val="single" w:sz="6" w:space="0" w:color="000000"/>
              <w:left w:val="single" w:sz="6" w:space="0" w:color="000000"/>
              <w:bottom w:val="single" w:sz="6" w:space="0" w:color="000000"/>
              <w:right w:val="single" w:sz="6" w:space="0" w:color="000000"/>
            </w:tcBorders>
          </w:tcPr>
          <w:p w14:paraId="4326A68A" w14:textId="77777777" w:rsidR="00401F1F" w:rsidRPr="00CD4C8E" w:rsidRDefault="00401F1F" w:rsidP="00990332">
            <w:pPr>
              <w:spacing w:after="0" w:line="240" w:lineRule="auto"/>
              <w:contextualSpacing/>
              <w:jc w:val="both"/>
              <w:rPr>
                <w:rFonts w:ascii="Times New Roman" w:hAnsi="Times New Roman" w:cs="Times New Roman"/>
                <w:b/>
                <w:bCs/>
                <w:color w:val="000000" w:themeColor="text1"/>
                <w:sz w:val="20"/>
                <w:szCs w:val="20"/>
              </w:rPr>
            </w:pPr>
            <w:r w:rsidRPr="00CD4C8E">
              <w:rPr>
                <w:rFonts w:ascii="Times New Roman" w:hAnsi="Times New Roman" w:cs="Times New Roman"/>
                <w:b/>
                <w:bCs/>
                <w:color w:val="000000" w:themeColor="text1"/>
                <w:sz w:val="20"/>
                <w:szCs w:val="20"/>
              </w:rPr>
              <w:t>6504</w:t>
            </w:r>
          </w:p>
          <w:p w14:paraId="0AE3738F" w14:textId="77777777" w:rsidR="00401F1F" w:rsidRPr="00CD4C8E" w:rsidRDefault="00401F1F" w:rsidP="00990332">
            <w:pPr>
              <w:spacing w:after="0" w:line="240" w:lineRule="auto"/>
              <w:contextualSpacing/>
              <w:jc w:val="both"/>
              <w:rPr>
                <w:rFonts w:ascii="Times New Roman" w:hAnsi="Times New Roman" w:cs="Times New Roman"/>
                <w:b/>
                <w:bCs/>
                <w:color w:val="000000" w:themeColor="text1"/>
                <w:sz w:val="20"/>
                <w:szCs w:val="20"/>
              </w:rPr>
            </w:pPr>
          </w:p>
          <w:p w14:paraId="53286AE2" w14:textId="58D5598E" w:rsidR="00401F1F" w:rsidRPr="00CD4C8E" w:rsidRDefault="00401F1F" w:rsidP="00990332">
            <w:pPr>
              <w:spacing w:after="0" w:line="240" w:lineRule="auto"/>
              <w:contextualSpacing/>
              <w:jc w:val="both"/>
              <w:rPr>
                <w:rFonts w:ascii="Times New Roman" w:hAnsi="Times New Roman" w:cs="Times New Roman"/>
                <w:b/>
                <w:bCs/>
                <w:color w:val="000000" w:themeColor="text1"/>
                <w:sz w:val="20"/>
                <w:szCs w:val="20"/>
              </w:rPr>
            </w:pPr>
          </w:p>
        </w:tc>
        <w:tc>
          <w:tcPr>
            <w:tcW w:w="7684" w:type="dxa"/>
            <w:tcBorders>
              <w:top w:val="single" w:sz="6" w:space="0" w:color="000000"/>
              <w:left w:val="single" w:sz="6" w:space="0" w:color="000000"/>
              <w:bottom w:val="single" w:sz="6" w:space="0" w:color="000000"/>
              <w:right w:val="single" w:sz="6" w:space="0" w:color="000000"/>
            </w:tcBorders>
          </w:tcPr>
          <w:p w14:paraId="5099493A" w14:textId="48077765" w:rsidR="00401F1F" w:rsidRPr="00CD4C8E" w:rsidRDefault="00401F1F" w:rsidP="00990332">
            <w:pPr>
              <w:spacing w:after="0" w:line="240" w:lineRule="auto"/>
              <w:jc w:val="both"/>
              <w:rPr>
                <w:rFonts w:ascii="Times New Roman" w:hAnsi="Times New Roman" w:cs="Times New Roman"/>
                <w:color w:val="000000" w:themeColor="text1"/>
                <w:sz w:val="20"/>
                <w:szCs w:val="20"/>
              </w:rPr>
            </w:pPr>
            <w:r w:rsidRPr="00CD4C8E">
              <w:rPr>
                <w:rFonts w:ascii="Times New Roman" w:eastAsia="Times New Roman" w:hAnsi="Times New Roman" w:cs="Times New Roman"/>
                <w:color w:val="000000" w:themeColor="text1"/>
                <w:sz w:val="20"/>
                <w:szCs w:val="20"/>
              </w:rPr>
              <w:t>Pălării şi alte articole de acoperit capul, împletite sau confecţionate prin îmbinarea benzilor din orice material, chiar căptuşite sau împodobite</w:t>
            </w:r>
          </w:p>
        </w:tc>
      </w:tr>
      <w:tr w:rsidR="00CD4C8E" w:rsidRPr="00CD4C8E" w14:paraId="7154355A" w14:textId="77777777" w:rsidTr="00990332">
        <w:trPr>
          <w:trHeight w:val="300"/>
        </w:trPr>
        <w:tc>
          <w:tcPr>
            <w:tcW w:w="2097" w:type="dxa"/>
            <w:tcBorders>
              <w:top w:val="single" w:sz="6" w:space="0" w:color="000000"/>
              <w:left w:val="single" w:sz="6" w:space="0" w:color="000000"/>
              <w:bottom w:val="single" w:sz="6" w:space="0" w:color="000000"/>
              <w:right w:val="single" w:sz="6" w:space="0" w:color="000000"/>
            </w:tcBorders>
          </w:tcPr>
          <w:p w14:paraId="5253E6A5" w14:textId="77777777" w:rsidR="00401F1F" w:rsidRPr="00CD4C8E" w:rsidRDefault="00401F1F" w:rsidP="00990332">
            <w:pPr>
              <w:spacing w:after="0" w:line="240" w:lineRule="auto"/>
              <w:contextualSpacing/>
              <w:jc w:val="both"/>
              <w:rPr>
                <w:rFonts w:ascii="Times New Roman" w:eastAsia="Times New Roman" w:hAnsi="Times New Roman" w:cs="Times New Roman"/>
                <w:b/>
                <w:bCs/>
                <w:color w:val="000000" w:themeColor="text1"/>
                <w:sz w:val="20"/>
                <w:szCs w:val="20"/>
              </w:rPr>
            </w:pPr>
            <w:r w:rsidRPr="00CD4C8E">
              <w:rPr>
                <w:rFonts w:ascii="Times New Roman" w:hAnsi="Times New Roman" w:cs="Times New Roman"/>
                <w:b/>
                <w:bCs/>
                <w:color w:val="000000" w:themeColor="text1"/>
                <w:sz w:val="20"/>
                <w:szCs w:val="20"/>
              </w:rPr>
              <w:t>6505</w:t>
            </w:r>
          </w:p>
          <w:p w14:paraId="26890ABC" w14:textId="2F930496" w:rsidR="00401F1F" w:rsidRPr="00CD4C8E" w:rsidRDefault="00401F1F" w:rsidP="00990332">
            <w:pPr>
              <w:spacing w:after="0" w:line="240" w:lineRule="auto"/>
              <w:contextualSpacing/>
              <w:jc w:val="both"/>
              <w:rPr>
                <w:rFonts w:ascii="Times New Roman" w:hAnsi="Times New Roman" w:cs="Times New Roman"/>
                <w:b/>
                <w:bCs/>
                <w:color w:val="000000" w:themeColor="text1"/>
                <w:sz w:val="20"/>
                <w:szCs w:val="20"/>
              </w:rPr>
            </w:pPr>
          </w:p>
        </w:tc>
        <w:tc>
          <w:tcPr>
            <w:tcW w:w="7684" w:type="dxa"/>
            <w:tcBorders>
              <w:top w:val="single" w:sz="6" w:space="0" w:color="000000"/>
              <w:left w:val="single" w:sz="6" w:space="0" w:color="000000"/>
              <w:bottom w:val="single" w:sz="6" w:space="0" w:color="000000"/>
              <w:right w:val="single" w:sz="6" w:space="0" w:color="000000"/>
            </w:tcBorders>
          </w:tcPr>
          <w:p w14:paraId="726D9759" w14:textId="5A91A2DF" w:rsidR="00401F1F" w:rsidRPr="00CD4C8E" w:rsidRDefault="00401F1F" w:rsidP="00990332">
            <w:pPr>
              <w:spacing w:after="0" w:line="240" w:lineRule="auto"/>
              <w:jc w:val="both"/>
              <w:rPr>
                <w:rFonts w:ascii="Times New Roman" w:eastAsia="Times New Roman" w:hAnsi="Times New Roman" w:cs="Times New Roman"/>
                <w:color w:val="000000" w:themeColor="text1"/>
                <w:sz w:val="20"/>
                <w:szCs w:val="20"/>
              </w:rPr>
            </w:pPr>
            <w:r w:rsidRPr="00CD4C8E">
              <w:rPr>
                <w:rFonts w:ascii="Times New Roman" w:eastAsia="Times New Roman" w:hAnsi="Times New Roman" w:cs="Times New Roman"/>
                <w:color w:val="000000" w:themeColor="text1"/>
                <w:sz w:val="20"/>
                <w:szCs w:val="20"/>
              </w:rPr>
              <w:t>Pălării şi alte articole de acoperit capul, tricotate sau croşetate, confecţionate din dantelă, pâslă sau alte materiale textile, în formă de una sau mai multe bucăţi (dar nu din benzi), chiar căptuşite sau împodobite; plase (fileuri) pentru păr din orice material, chiar căptuşite sau împodobite</w:t>
            </w:r>
          </w:p>
        </w:tc>
      </w:tr>
      <w:tr w:rsidR="00CD4C8E" w:rsidRPr="00CD4C8E" w14:paraId="3DA5CFE9" w14:textId="77777777" w:rsidTr="00990332">
        <w:trPr>
          <w:trHeight w:val="300"/>
        </w:trPr>
        <w:tc>
          <w:tcPr>
            <w:tcW w:w="2097" w:type="dxa"/>
            <w:tcBorders>
              <w:top w:val="single" w:sz="6" w:space="0" w:color="000000"/>
              <w:left w:val="single" w:sz="6" w:space="0" w:color="000000"/>
              <w:bottom w:val="single" w:sz="6" w:space="0" w:color="000000"/>
              <w:right w:val="single" w:sz="6" w:space="0" w:color="000000"/>
            </w:tcBorders>
          </w:tcPr>
          <w:p w14:paraId="79BBAB61" w14:textId="2B5C30A7" w:rsidR="00401F1F" w:rsidRPr="00CD4C8E" w:rsidRDefault="00401F1F" w:rsidP="00990332">
            <w:pPr>
              <w:spacing w:after="0" w:line="240" w:lineRule="auto"/>
              <w:contextualSpacing/>
              <w:jc w:val="both"/>
              <w:rPr>
                <w:rFonts w:ascii="Times New Roman" w:hAnsi="Times New Roman" w:cs="Times New Roman"/>
                <w:color w:val="000000" w:themeColor="text1"/>
                <w:sz w:val="20"/>
                <w:szCs w:val="20"/>
                <w:lang w:eastAsia="ru-RU"/>
              </w:rPr>
            </w:pPr>
            <w:r w:rsidRPr="00CD4C8E">
              <w:rPr>
                <w:rFonts w:ascii="Times New Roman" w:eastAsia="Times New Roman" w:hAnsi="Times New Roman" w:cs="Times New Roman"/>
                <w:b/>
                <w:bCs/>
                <w:color w:val="000000" w:themeColor="text1"/>
                <w:sz w:val="20"/>
                <w:szCs w:val="20"/>
              </w:rPr>
              <w:t>6506</w:t>
            </w:r>
          </w:p>
        </w:tc>
        <w:tc>
          <w:tcPr>
            <w:tcW w:w="7684" w:type="dxa"/>
            <w:tcBorders>
              <w:top w:val="single" w:sz="6" w:space="0" w:color="000000"/>
              <w:left w:val="single" w:sz="6" w:space="0" w:color="000000"/>
              <w:bottom w:val="single" w:sz="6" w:space="0" w:color="000000"/>
              <w:right w:val="single" w:sz="6" w:space="0" w:color="000000"/>
            </w:tcBorders>
          </w:tcPr>
          <w:p w14:paraId="2FAA91BD" w14:textId="08679001" w:rsidR="00401F1F" w:rsidRPr="00CD4C8E" w:rsidRDefault="00401F1F" w:rsidP="00990332">
            <w:pPr>
              <w:spacing w:after="0" w:line="240" w:lineRule="auto"/>
              <w:jc w:val="both"/>
              <w:rPr>
                <w:rFonts w:ascii="Times New Roman" w:hAnsi="Times New Roman" w:cs="Times New Roman"/>
                <w:color w:val="000000" w:themeColor="text1"/>
                <w:sz w:val="20"/>
                <w:szCs w:val="20"/>
                <w:lang w:eastAsia="ru-RU"/>
              </w:rPr>
            </w:pPr>
            <w:r w:rsidRPr="00CD4C8E">
              <w:rPr>
                <w:rFonts w:ascii="Times New Roman" w:eastAsia="Times New Roman" w:hAnsi="Times New Roman" w:cs="Times New Roman"/>
                <w:color w:val="000000" w:themeColor="text1"/>
                <w:sz w:val="20"/>
                <w:szCs w:val="20"/>
              </w:rPr>
              <w:t>Alte pălării sau articole de acoperit capul, chiar căptuşite sau împodobite</w:t>
            </w:r>
          </w:p>
        </w:tc>
      </w:tr>
    </w:tbl>
    <w:p w14:paraId="73037D0E" w14:textId="77777777" w:rsidR="002618F0" w:rsidRPr="00CD4C8E" w:rsidRDefault="002618F0" w:rsidP="00775CE0">
      <w:pPr>
        <w:pStyle w:val="NoSpacing"/>
        <w:ind w:firstLine="708"/>
        <w:jc w:val="both"/>
        <w:rPr>
          <w:rFonts w:ascii="Times New Roman" w:eastAsia="Times New Roman" w:hAnsi="Times New Roman"/>
          <w:b/>
          <w:color w:val="000000" w:themeColor="text1"/>
          <w:sz w:val="20"/>
          <w:szCs w:val="20"/>
        </w:rPr>
      </w:pPr>
    </w:p>
    <w:p w14:paraId="32CC7849" w14:textId="6D876751" w:rsidR="00596EFB" w:rsidRPr="00CD4C8E" w:rsidRDefault="00B204B0" w:rsidP="00B204B0">
      <w:pPr>
        <w:pStyle w:val="NoSpacing"/>
        <w:ind w:left="-426"/>
        <w:jc w:val="both"/>
        <w:rPr>
          <w:rFonts w:ascii="Times New Roman" w:hAnsi="Times New Roman"/>
          <w:color w:val="000000" w:themeColor="text1"/>
          <w:sz w:val="20"/>
          <w:szCs w:val="20"/>
        </w:rPr>
      </w:pPr>
      <w:r w:rsidRPr="00CD4C8E">
        <w:rPr>
          <w:rFonts w:ascii="Times New Roman" w:hAnsi="Times New Roman"/>
          <w:color w:val="000000" w:themeColor="text1"/>
          <w:sz w:val="20"/>
          <w:szCs w:val="20"/>
        </w:rPr>
        <w:t>Notă: În tabel sunt indicate produse textile și articole textile de îmbrăcăminte și accesorii de îmbrăcăminte de uz casnic sau alte utilizări, în cazul în care astfel de produse sunt similare ca natură și compoziție cu cele pentru utilizate de uz casnic.</w:t>
      </w:r>
    </w:p>
    <w:p w14:paraId="57E62BB9" w14:textId="77777777" w:rsidR="00596EFB" w:rsidRPr="00CD4C8E" w:rsidRDefault="00596EFB" w:rsidP="002A0F21">
      <w:pPr>
        <w:tabs>
          <w:tab w:val="left" w:pos="1134"/>
        </w:tabs>
        <w:spacing w:after="0" w:line="240" w:lineRule="auto"/>
        <w:ind w:left="5040"/>
        <w:jc w:val="center"/>
        <w:rPr>
          <w:rFonts w:asciiTheme="majorBidi" w:hAnsiTheme="majorBidi" w:cstheme="majorBidi"/>
          <w:color w:val="000000" w:themeColor="text1"/>
          <w:highlight w:val="cyan"/>
          <w:lang w:eastAsia="ru-RU"/>
        </w:rPr>
      </w:pPr>
    </w:p>
    <w:p w14:paraId="7069CECA" w14:textId="4E3AAECA" w:rsidR="002D3A91" w:rsidRPr="00CD4C8E" w:rsidRDefault="002D3A91" w:rsidP="004804ED">
      <w:pPr>
        <w:tabs>
          <w:tab w:val="left" w:pos="1134"/>
        </w:tabs>
        <w:spacing w:after="0" w:line="240" w:lineRule="auto"/>
        <w:rPr>
          <w:rFonts w:asciiTheme="majorBidi" w:hAnsiTheme="majorBidi" w:cstheme="majorBidi"/>
          <w:color w:val="000000" w:themeColor="text1"/>
          <w:highlight w:val="cyan"/>
          <w:lang w:eastAsia="ru-RU"/>
        </w:rPr>
      </w:pPr>
    </w:p>
    <w:p w14:paraId="743469FF" w14:textId="19D360DD" w:rsidR="002D3A91" w:rsidRPr="00CD4C8E" w:rsidRDefault="002D3A91" w:rsidP="002A0F21">
      <w:pPr>
        <w:tabs>
          <w:tab w:val="left" w:pos="1134"/>
        </w:tabs>
        <w:spacing w:after="0" w:line="240" w:lineRule="auto"/>
        <w:ind w:left="5040"/>
        <w:jc w:val="center"/>
        <w:rPr>
          <w:rFonts w:asciiTheme="majorBidi" w:hAnsiTheme="majorBidi" w:cstheme="majorBidi"/>
          <w:color w:val="000000" w:themeColor="text1"/>
          <w:highlight w:val="cyan"/>
          <w:lang w:eastAsia="ru-RU"/>
        </w:rPr>
      </w:pPr>
    </w:p>
    <w:p w14:paraId="5D37B043" w14:textId="3C71DA19" w:rsidR="002D3A91" w:rsidRPr="00CD4C8E" w:rsidRDefault="002D3A91" w:rsidP="002A0F21">
      <w:pPr>
        <w:tabs>
          <w:tab w:val="left" w:pos="1134"/>
        </w:tabs>
        <w:spacing w:after="0" w:line="240" w:lineRule="auto"/>
        <w:ind w:left="5040"/>
        <w:jc w:val="center"/>
        <w:rPr>
          <w:rFonts w:asciiTheme="majorBidi" w:hAnsiTheme="majorBidi" w:cstheme="majorBidi"/>
          <w:color w:val="000000" w:themeColor="text1"/>
          <w:highlight w:val="cyan"/>
          <w:lang w:eastAsia="ru-RU"/>
        </w:rPr>
      </w:pPr>
    </w:p>
    <w:p w14:paraId="76C8D02A" w14:textId="10E6C85B" w:rsidR="002D3A91" w:rsidRPr="00CD4C8E" w:rsidRDefault="002D3A91" w:rsidP="002A0F21">
      <w:pPr>
        <w:tabs>
          <w:tab w:val="left" w:pos="1134"/>
        </w:tabs>
        <w:spacing w:after="0" w:line="240" w:lineRule="auto"/>
        <w:ind w:left="5040"/>
        <w:jc w:val="center"/>
        <w:rPr>
          <w:rFonts w:asciiTheme="majorBidi" w:hAnsiTheme="majorBidi" w:cstheme="majorBidi"/>
          <w:color w:val="000000" w:themeColor="text1"/>
          <w:highlight w:val="cyan"/>
          <w:lang w:eastAsia="ru-RU"/>
        </w:rPr>
      </w:pPr>
    </w:p>
    <w:p w14:paraId="104EF052" w14:textId="4F9847B8" w:rsidR="002D3A91" w:rsidRPr="00CD4C8E" w:rsidRDefault="002D3A91" w:rsidP="002A0F21">
      <w:pPr>
        <w:tabs>
          <w:tab w:val="left" w:pos="1134"/>
        </w:tabs>
        <w:spacing w:after="0" w:line="240" w:lineRule="auto"/>
        <w:ind w:left="5040"/>
        <w:jc w:val="center"/>
        <w:rPr>
          <w:rFonts w:asciiTheme="majorBidi" w:hAnsiTheme="majorBidi" w:cstheme="majorBidi"/>
          <w:color w:val="000000" w:themeColor="text1"/>
          <w:highlight w:val="cyan"/>
          <w:lang w:eastAsia="ru-RU"/>
        </w:rPr>
      </w:pPr>
    </w:p>
    <w:p w14:paraId="77225CCD" w14:textId="7F114F26" w:rsidR="00B644DD" w:rsidRPr="00CD4C8E" w:rsidRDefault="00B644DD" w:rsidP="00B644DD">
      <w:pPr>
        <w:pStyle w:val="Heading2"/>
        <w:jc w:val="right"/>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Anexa nr.</w:t>
      </w:r>
      <w:r w:rsidR="00DB296A" w:rsidRPr="00CD4C8E">
        <w:rPr>
          <w:rFonts w:ascii="Times New Roman" w:hAnsi="Times New Roman" w:cs="Times New Roman"/>
          <w:color w:val="000000" w:themeColor="text1"/>
          <w:sz w:val="24"/>
          <w:szCs w:val="24"/>
        </w:rPr>
        <w:t xml:space="preserve"> </w:t>
      </w:r>
      <w:r w:rsidRPr="00CD4C8E">
        <w:rPr>
          <w:rFonts w:ascii="Times New Roman" w:hAnsi="Times New Roman" w:cs="Times New Roman"/>
          <w:color w:val="000000" w:themeColor="text1"/>
          <w:sz w:val="24"/>
          <w:szCs w:val="24"/>
        </w:rPr>
        <w:t>2</w:t>
      </w:r>
    </w:p>
    <w:p w14:paraId="67C8A61D" w14:textId="77777777" w:rsidR="003F685D" w:rsidRPr="00CD4C8E" w:rsidRDefault="003F685D" w:rsidP="003F685D">
      <w:pPr>
        <w:pStyle w:val="NormalWeb"/>
        <w:shd w:val="clear" w:color="auto" w:fill="FFFFFF"/>
        <w:spacing w:before="0" w:beforeAutospacing="0" w:after="0" w:afterAutospacing="0"/>
        <w:ind w:firstLine="709"/>
        <w:jc w:val="right"/>
        <w:rPr>
          <w:bCs/>
          <w:color w:val="000000" w:themeColor="text1"/>
          <w:lang w:val="ro-RO"/>
        </w:rPr>
      </w:pPr>
      <w:r w:rsidRPr="00CD4C8E">
        <w:rPr>
          <w:color w:val="000000" w:themeColor="text1"/>
          <w:lang w:val="ro-RO"/>
        </w:rPr>
        <w:t>la Regulamentul</w:t>
      </w:r>
      <w:r w:rsidRPr="00CD4C8E">
        <w:rPr>
          <w:bCs/>
          <w:color w:val="000000" w:themeColor="text1"/>
          <w:lang w:val="ro-RO"/>
        </w:rPr>
        <w:t xml:space="preserve"> privind gestionarea </w:t>
      </w:r>
    </w:p>
    <w:p w14:paraId="179996A1" w14:textId="77777777" w:rsidR="003F685D" w:rsidRPr="00CD4C8E" w:rsidRDefault="003F685D" w:rsidP="003F685D">
      <w:pPr>
        <w:pStyle w:val="NormalWeb"/>
        <w:shd w:val="clear" w:color="auto" w:fill="FFFFFF"/>
        <w:spacing w:before="0" w:beforeAutospacing="0" w:after="0" w:afterAutospacing="0"/>
        <w:ind w:firstLine="709"/>
        <w:jc w:val="right"/>
        <w:rPr>
          <w:color w:val="000000" w:themeColor="text1"/>
          <w:lang w:val="ro-RO"/>
        </w:rPr>
      </w:pPr>
      <w:r w:rsidRPr="00CD4C8E">
        <w:rPr>
          <w:bCs/>
          <w:color w:val="000000" w:themeColor="text1"/>
          <w:lang w:val="ro-RO"/>
        </w:rPr>
        <w:t>produselor textile și a deșeurilor textile</w:t>
      </w:r>
    </w:p>
    <w:p w14:paraId="441D94A4" w14:textId="77777777" w:rsidR="00B644DD" w:rsidRPr="00CD4C8E" w:rsidRDefault="00B644DD" w:rsidP="00B644DD">
      <w:pPr>
        <w:pStyle w:val="NormalWeb"/>
        <w:shd w:val="clear" w:color="auto" w:fill="FFFFFF"/>
        <w:ind w:firstLine="709"/>
        <w:jc w:val="right"/>
        <w:rPr>
          <w:color w:val="000000" w:themeColor="text1"/>
          <w:sz w:val="20"/>
          <w:szCs w:val="20"/>
          <w:lang w:val="ro-RO"/>
        </w:rPr>
      </w:pPr>
    </w:p>
    <w:p w14:paraId="3DDC23EE" w14:textId="77777777" w:rsidR="00B644DD" w:rsidRPr="00CD4C8E" w:rsidRDefault="00B644DD" w:rsidP="00B644DD">
      <w:pPr>
        <w:pStyle w:val="NormalWeb"/>
        <w:shd w:val="clear" w:color="auto" w:fill="FFFFFF"/>
        <w:ind w:firstLine="709"/>
        <w:jc w:val="both"/>
        <w:rPr>
          <w:b/>
          <w:bCs/>
          <w:color w:val="000000" w:themeColor="text1"/>
          <w:lang w:val="ro-RO"/>
        </w:rPr>
      </w:pPr>
      <w:r w:rsidRPr="00CD4C8E">
        <w:rPr>
          <w:rFonts w:ascii="PT Serif" w:hAnsi="PT Serif"/>
          <w:color w:val="000000" w:themeColor="text1"/>
          <w:sz w:val="20"/>
          <w:szCs w:val="20"/>
          <w:lang w:val="ro-RO"/>
        </w:rPr>
        <w:t xml:space="preserve">                                                                 </w:t>
      </w:r>
      <w:r w:rsidRPr="00CD4C8E">
        <w:rPr>
          <w:rFonts w:ascii="PT Serif" w:hAnsi="PT Serif"/>
          <w:color w:val="000000" w:themeColor="text1"/>
          <w:sz w:val="20"/>
          <w:szCs w:val="20"/>
          <w:lang w:val="ro-RO"/>
        </w:rPr>
        <w:tab/>
      </w:r>
      <w:r w:rsidRPr="00CD4C8E">
        <w:rPr>
          <w:b/>
          <w:bCs/>
          <w:color w:val="000000" w:themeColor="text1"/>
          <w:lang w:val="ro-RO"/>
        </w:rPr>
        <w:t>LISTA</w:t>
      </w:r>
    </w:p>
    <w:p w14:paraId="415B3ED2" w14:textId="77777777" w:rsidR="00B644DD" w:rsidRPr="00CD4C8E" w:rsidRDefault="00B644DD" w:rsidP="00B644DD">
      <w:pPr>
        <w:pStyle w:val="NormalWeb"/>
        <w:shd w:val="clear" w:color="auto" w:fill="FFFFFF"/>
        <w:ind w:firstLine="709"/>
        <w:jc w:val="center"/>
        <w:rPr>
          <w:b/>
          <w:bCs/>
          <w:color w:val="000000" w:themeColor="text1"/>
          <w:lang w:val="ro-RO"/>
        </w:rPr>
      </w:pPr>
      <w:r w:rsidRPr="00CD4C8E">
        <w:rPr>
          <w:b/>
          <w:bCs/>
          <w:color w:val="000000" w:themeColor="text1"/>
          <w:lang w:val="ro-RO"/>
        </w:rPr>
        <w:t xml:space="preserve">categoriilor de deșeuri </w:t>
      </w:r>
      <w:bookmarkStart w:id="19" w:name="_Hlk192768168"/>
      <w:r w:rsidRPr="00CD4C8E">
        <w:rPr>
          <w:b/>
          <w:bCs/>
          <w:color w:val="000000" w:themeColor="text1"/>
          <w:lang w:val="ro-RO"/>
        </w:rPr>
        <w:t>în funcție de sursa generării acestora și codurile clasificate conform H.G. 99/2018 privind lista deșeurilor</w:t>
      </w:r>
    </w:p>
    <w:bookmarkEnd w:id="19"/>
    <w:p w14:paraId="6485E490" w14:textId="77777777" w:rsidR="00B644DD" w:rsidRPr="00CD4C8E" w:rsidRDefault="00B644DD" w:rsidP="00B644DD">
      <w:pPr>
        <w:pStyle w:val="NormalWeb"/>
        <w:shd w:val="clear" w:color="auto" w:fill="FFFFFF"/>
        <w:ind w:firstLine="709"/>
        <w:jc w:val="both"/>
        <w:rPr>
          <w:color w:val="000000" w:themeColor="text1"/>
          <w:lang w:val="ro-RO"/>
        </w:rPr>
      </w:pPr>
    </w:p>
    <w:tbl>
      <w:tblPr>
        <w:tblW w:w="5237" w:type="pct"/>
        <w:tblInd w:w="-436" w:type="dxa"/>
        <w:shd w:val="clear" w:color="auto" w:fill="FFFFFF"/>
        <w:tblLayout w:type="fixed"/>
        <w:tblCellMar>
          <w:left w:w="0" w:type="dxa"/>
          <w:right w:w="0" w:type="dxa"/>
        </w:tblCellMar>
        <w:tblLook w:val="04A0" w:firstRow="1" w:lastRow="0" w:firstColumn="1" w:lastColumn="0" w:noHBand="0" w:noVBand="1"/>
      </w:tblPr>
      <w:tblGrid>
        <w:gridCol w:w="1924"/>
        <w:gridCol w:w="7706"/>
      </w:tblGrid>
      <w:tr w:rsidR="00CD4C8E" w:rsidRPr="00CD4C8E" w14:paraId="30533DFB" w14:textId="77777777" w:rsidTr="00E00546">
        <w:trPr>
          <w:trHeight w:val="325"/>
        </w:trPr>
        <w:tc>
          <w:tcPr>
            <w:tcW w:w="192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9E6630" w14:textId="77777777" w:rsidR="00B644DD" w:rsidRPr="00CD4C8E" w:rsidRDefault="00B644DD" w:rsidP="00E00546">
            <w:pPr>
              <w:pStyle w:val="NormalWeb"/>
              <w:shd w:val="clear" w:color="auto" w:fill="FFFFFF"/>
              <w:spacing w:after="0"/>
              <w:jc w:val="both"/>
              <w:rPr>
                <w:b/>
                <w:bCs/>
                <w:color w:val="000000" w:themeColor="text1"/>
                <w:sz w:val="20"/>
                <w:szCs w:val="20"/>
                <w:lang w:val="ro-RO"/>
              </w:rPr>
            </w:pPr>
            <w:r w:rsidRPr="00CD4C8E">
              <w:rPr>
                <w:b/>
                <w:bCs/>
                <w:color w:val="000000" w:themeColor="text1"/>
                <w:sz w:val="20"/>
                <w:szCs w:val="20"/>
                <w:lang w:val="ro-RO"/>
              </w:rPr>
              <w:t>Coduri</w:t>
            </w:r>
          </w:p>
        </w:tc>
        <w:tc>
          <w:tcPr>
            <w:tcW w:w="770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AC345A1" w14:textId="77777777" w:rsidR="00B644DD" w:rsidRPr="00CD4C8E" w:rsidRDefault="00B644DD" w:rsidP="00E00546">
            <w:pPr>
              <w:pStyle w:val="NormalWeb"/>
              <w:shd w:val="clear" w:color="auto" w:fill="FFFFFF"/>
              <w:spacing w:after="0"/>
              <w:jc w:val="both"/>
              <w:rPr>
                <w:b/>
                <w:bCs/>
                <w:color w:val="000000" w:themeColor="text1"/>
                <w:sz w:val="20"/>
                <w:szCs w:val="20"/>
                <w:lang w:val="ro-RO"/>
              </w:rPr>
            </w:pPr>
            <w:r w:rsidRPr="00CD4C8E">
              <w:rPr>
                <w:b/>
                <w:bCs/>
                <w:color w:val="000000" w:themeColor="text1"/>
                <w:sz w:val="20"/>
                <w:szCs w:val="20"/>
                <w:lang w:val="ro-RO"/>
              </w:rPr>
              <w:t>CATEGORII, SUBCATEGORII ȘI TIPURI DE DEȘEURI</w:t>
            </w:r>
          </w:p>
        </w:tc>
      </w:tr>
      <w:tr w:rsidR="00CD4C8E" w:rsidRPr="00CD4C8E" w14:paraId="12AC4734" w14:textId="77777777" w:rsidTr="00E00546">
        <w:trPr>
          <w:trHeight w:val="547"/>
        </w:trPr>
        <w:tc>
          <w:tcPr>
            <w:tcW w:w="192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47D8FD8" w14:textId="77777777" w:rsidR="00B644DD" w:rsidRPr="00CD4C8E" w:rsidRDefault="00B644DD" w:rsidP="00E00546">
            <w:pPr>
              <w:pStyle w:val="NormalWeb"/>
              <w:shd w:val="clear" w:color="auto" w:fill="FFFFFF"/>
              <w:spacing w:after="0"/>
              <w:jc w:val="both"/>
              <w:rPr>
                <w:b/>
                <w:bCs/>
                <w:color w:val="000000" w:themeColor="text1"/>
                <w:sz w:val="20"/>
                <w:szCs w:val="20"/>
                <w:lang w:val="ro-RO"/>
              </w:rPr>
            </w:pPr>
            <w:r w:rsidRPr="00CD4C8E">
              <w:rPr>
                <w:b/>
                <w:bCs/>
                <w:color w:val="000000" w:themeColor="text1"/>
                <w:sz w:val="20"/>
                <w:szCs w:val="20"/>
                <w:lang w:val="ro-RO"/>
              </w:rPr>
              <w:t>04</w:t>
            </w:r>
          </w:p>
        </w:tc>
        <w:tc>
          <w:tcPr>
            <w:tcW w:w="770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003F3C9" w14:textId="77777777" w:rsidR="00B644DD" w:rsidRPr="00CD4C8E" w:rsidRDefault="00B644DD" w:rsidP="00E00546">
            <w:pPr>
              <w:pStyle w:val="NormalWeb"/>
              <w:shd w:val="clear" w:color="auto" w:fill="FFFFFF"/>
              <w:spacing w:after="0"/>
              <w:jc w:val="both"/>
              <w:rPr>
                <w:b/>
                <w:bCs/>
                <w:color w:val="000000" w:themeColor="text1"/>
                <w:sz w:val="18"/>
                <w:szCs w:val="18"/>
                <w:lang w:val="ro-RO"/>
              </w:rPr>
            </w:pPr>
            <w:r w:rsidRPr="00CD4C8E">
              <w:rPr>
                <w:b/>
                <w:bCs/>
                <w:color w:val="000000" w:themeColor="text1"/>
                <w:sz w:val="18"/>
                <w:szCs w:val="18"/>
                <w:lang w:val="ro-RO"/>
              </w:rPr>
              <w:t>DEȘEURI PROVENITE DIN INDUSTRIA PIELĂRIEI, A BLĂ-NĂRIEI ȘI DIN INDUSTRIA TEXTILĂ</w:t>
            </w:r>
          </w:p>
        </w:tc>
      </w:tr>
      <w:tr w:rsidR="00CD4C8E" w:rsidRPr="00CD4C8E" w14:paraId="7AF90ED7" w14:textId="77777777" w:rsidTr="00E00546">
        <w:tc>
          <w:tcPr>
            <w:tcW w:w="19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345FEB" w14:textId="77777777" w:rsidR="00B644DD" w:rsidRPr="00CD4C8E" w:rsidRDefault="00B644DD" w:rsidP="00E00546">
            <w:pPr>
              <w:pStyle w:val="NormalWeb"/>
              <w:shd w:val="clear" w:color="auto" w:fill="FFFFFF"/>
              <w:spacing w:after="0"/>
              <w:jc w:val="both"/>
              <w:rPr>
                <w:color w:val="000000" w:themeColor="text1"/>
                <w:sz w:val="20"/>
                <w:szCs w:val="20"/>
                <w:lang w:val="ro-RO"/>
              </w:rPr>
            </w:pPr>
            <w:r w:rsidRPr="00CD4C8E">
              <w:rPr>
                <w:b/>
                <w:bCs/>
                <w:color w:val="000000" w:themeColor="text1"/>
                <w:sz w:val="20"/>
                <w:szCs w:val="20"/>
                <w:lang w:val="ro-RO"/>
              </w:rPr>
              <w:t>04 02</w:t>
            </w:r>
          </w:p>
        </w:tc>
        <w:tc>
          <w:tcPr>
            <w:tcW w:w="77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50A5E4" w14:textId="77777777" w:rsidR="00B644DD" w:rsidRPr="00CD4C8E" w:rsidRDefault="00B644DD" w:rsidP="00E00546">
            <w:pPr>
              <w:pStyle w:val="NormalWeb"/>
              <w:shd w:val="clear" w:color="auto" w:fill="FFFFFF"/>
              <w:spacing w:after="0"/>
              <w:jc w:val="both"/>
              <w:rPr>
                <w:color w:val="000000" w:themeColor="text1"/>
                <w:sz w:val="20"/>
                <w:szCs w:val="20"/>
                <w:lang w:val="ro-RO"/>
              </w:rPr>
            </w:pPr>
            <w:r w:rsidRPr="00CD4C8E">
              <w:rPr>
                <w:b/>
                <w:bCs/>
                <w:color w:val="000000" w:themeColor="text1"/>
                <w:sz w:val="20"/>
                <w:szCs w:val="20"/>
                <w:lang w:val="ro-RO"/>
              </w:rPr>
              <w:t>deșeuri din industria textilă</w:t>
            </w:r>
          </w:p>
        </w:tc>
      </w:tr>
      <w:tr w:rsidR="00CD4C8E" w:rsidRPr="00CD4C8E" w14:paraId="1117A3D0" w14:textId="77777777" w:rsidTr="00E00546">
        <w:tc>
          <w:tcPr>
            <w:tcW w:w="19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BB4757" w14:textId="77777777" w:rsidR="00B644DD" w:rsidRPr="00CD4C8E" w:rsidRDefault="00B644DD" w:rsidP="00E00546">
            <w:pPr>
              <w:pStyle w:val="NormalWeb"/>
              <w:shd w:val="clear" w:color="auto" w:fill="FFFFFF"/>
              <w:spacing w:after="0"/>
              <w:jc w:val="both"/>
              <w:rPr>
                <w:color w:val="000000" w:themeColor="text1"/>
                <w:sz w:val="20"/>
                <w:szCs w:val="20"/>
                <w:lang w:val="ro-RO"/>
              </w:rPr>
            </w:pPr>
            <w:r w:rsidRPr="00CD4C8E">
              <w:rPr>
                <w:color w:val="000000" w:themeColor="text1"/>
                <w:sz w:val="20"/>
                <w:szCs w:val="20"/>
                <w:lang w:val="ro-RO"/>
              </w:rPr>
              <w:t>04 02 09 </w:t>
            </w:r>
          </w:p>
        </w:tc>
        <w:tc>
          <w:tcPr>
            <w:tcW w:w="77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ACAA8D" w14:textId="77777777" w:rsidR="00B644DD" w:rsidRPr="00CD4C8E" w:rsidRDefault="00B644DD" w:rsidP="00E00546">
            <w:pPr>
              <w:pStyle w:val="NormalWeb"/>
              <w:shd w:val="clear" w:color="auto" w:fill="FFFFFF"/>
              <w:spacing w:after="0"/>
              <w:rPr>
                <w:color w:val="000000" w:themeColor="text1"/>
                <w:sz w:val="20"/>
                <w:szCs w:val="20"/>
                <w:lang w:val="ro-RO"/>
              </w:rPr>
            </w:pPr>
            <w:r w:rsidRPr="00CD4C8E">
              <w:rPr>
                <w:color w:val="000000" w:themeColor="text1"/>
                <w:sz w:val="20"/>
                <w:szCs w:val="20"/>
                <w:lang w:val="ro-RO"/>
              </w:rPr>
              <w:t>deșeuri de la materialele compozite (textile impregnate, elastomeri, plastomeri)</w:t>
            </w:r>
          </w:p>
        </w:tc>
      </w:tr>
      <w:tr w:rsidR="00CD4C8E" w:rsidRPr="00CD4C8E" w14:paraId="7412D894" w14:textId="77777777" w:rsidTr="00E00546">
        <w:tc>
          <w:tcPr>
            <w:tcW w:w="19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F42C11" w14:textId="77777777" w:rsidR="00B644DD" w:rsidRPr="00CD4C8E" w:rsidRDefault="00B644DD" w:rsidP="00E00546">
            <w:pPr>
              <w:pStyle w:val="NormalWeb"/>
              <w:shd w:val="clear" w:color="auto" w:fill="FFFFFF"/>
              <w:spacing w:after="0"/>
              <w:jc w:val="both"/>
              <w:rPr>
                <w:color w:val="000000" w:themeColor="text1"/>
                <w:sz w:val="20"/>
                <w:szCs w:val="20"/>
                <w:lang w:val="ro-RO"/>
              </w:rPr>
            </w:pPr>
            <w:r w:rsidRPr="00CD4C8E">
              <w:rPr>
                <w:color w:val="000000" w:themeColor="text1"/>
                <w:sz w:val="20"/>
                <w:szCs w:val="20"/>
                <w:lang w:val="ro-RO"/>
              </w:rPr>
              <w:t>04 02 21</w:t>
            </w:r>
          </w:p>
        </w:tc>
        <w:tc>
          <w:tcPr>
            <w:tcW w:w="77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4B6948" w14:textId="77777777" w:rsidR="00B644DD" w:rsidRPr="00CD4C8E" w:rsidRDefault="00B644DD" w:rsidP="00E00546">
            <w:pPr>
              <w:pStyle w:val="NormalWeb"/>
              <w:shd w:val="clear" w:color="auto" w:fill="FFFFFF"/>
              <w:spacing w:after="0"/>
              <w:rPr>
                <w:color w:val="000000" w:themeColor="text1"/>
                <w:sz w:val="20"/>
                <w:szCs w:val="20"/>
                <w:lang w:val="ro-RO"/>
              </w:rPr>
            </w:pPr>
            <w:r w:rsidRPr="00CD4C8E">
              <w:rPr>
                <w:color w:val="000000" w:themeColor="text1"/>
                <w:sz w:val="20"/>
                <w:szCs w:val="20"/>
                <w:lang w:val="ro-RO"/>
              </w:rPr>
              <w:t>deșeuri de fibre textile neprocesate</w:t>
            </w:r>
          </w:p>
        </w:tc>
      </w:tr>
      <w:tr w:rsidR="00CD4C8E" w:rsidRPr="00CD4C8E" w14:paraId="0209D485" w14:textId="77777777" w:rsidTr="00E00546">
        <w:tc>
          <w:tcPr>
            <w:tcW w:w="19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0B957D" w14:textId="77777777" w:rsidR="00B644DD" w:rsidRPr="00CD4C8E" w:rsidRDefault="00B644DD" w:rsidP="00E00546">
            <w:pPr>
              <w:pStyle w:val="NormalWeb"/>
              <w:shd w:val="clear" w:color="auto" w:fill="FFFFFF"/>
              <w:spacing w:after="0"/>
              <w:jc w:val="both"/>
              <w:rPr>
                <w:color w:val="000000" w:themeColor="text1"/>
                <w:sz w:val="20"/>
                <w:szCs w:val="20"/>
                <w:lang w:val="ro-RO"/>
              </w:rPr>
            </w:pPr>
            <w:r w:rsidRPr="00CD4C8E">
              <w:rPr>
                <w:color w:val="000000" w:themeColor="text1"/>
                <w:sz w:val="20"/>
                <w:szCs w:val="20"/>
                <w:lang w:val="ro-RO"/>
              </w:rPr>
              <w:t>04 02 22</w:t>
            </w:r>
          </w:p>
        </w:tc>
        <w:tc>
          <w:tcPr>
            <w:tcW w:w="77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72894A" w14:textId="77777777" w:rsidR="00B644DD" w:rsidRPr="00CD4C8E" w:rsidRDefault="00B644DD" w:rsidP="00E00546">
            <w:pPr>
              <w:pStyle w:val="NormalWeb"/>
              <w:shd w:val="clear" w:color="auto" w:fill="FFFFFF"/>
              <w:spacing w:after="0"/>
              <w:rPr>
                <w:color w:val="000000" w:themeColor="text1"/>
                <w:sz w:val="20"/>
                <w:szCs w:val="20"/>
                <w:lang w:val="ro-RO"/>
              </w:rPr>
            </w:pPr>
            <w:r w:rsidRPr="00CD4C8E">
              <w:rPr>
                <w:color w:val="000000" w:themeColor="text1"/>
                <w:sz w:val="20"/>
                <w:szCs w:val="20"/>
                <w:lang w:val="ro-RO"/>
              </w:rPr>
              <w:t>deșeuri de fibre textile procesate</w:t>
            </w:r>
          </w:p>
        </w:tc>
      </w:tr>
      <w:tr w:rsidR="00CD4C8E" w:rsidRPr="00CD4C8E" w14:paraId="35562A8E" w14:textId="77777777" w:rsidTr="00E00546">
        <w:tc>
          <w:tcPr>
            <w:tcW w:w="19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2AB6BA" w14:textId="77777777" w:rsidR="00B644DD" w:rsidRPr="00CD4C8E" w:rsidRDefault="00B644DD" w:rsidP="00E00546">
            <w:pPr>
              <w:pStyle w:val="NormalWeb"/>
              <w:shd w:val="clear" w:color="auto" w:fill="FFFFFF"/>
              <w:spacing w:after="0"/>
              <w:jc w:val="both"/>
              <w:rPr>
                <w:color w:val="000000" w:themeColor="text1"/>
                <w:sz w:val="20"/>
                <w:szCs w:val="20"/>
                <w:lang w:val="ro-RO"/>
              </w:rPr>
            </w:pPr>
            <w:r w:rsidRPr="00CD4C8E">
              <w:rPr>
                <w:color w:val="000000" w:themeColor="text1"/>
                <w:sz w:val="20"/>
                <w:szCs w:val="20"/>
                <w:lang w:val="ro-RO"/>
              </w:rPr>
              <w:t>04 02 99</w:t>
            </w:r>
          </w:p>
        </w:tc>
        <w:tc>
          <w:tcPr>
            <w:tcW w:w="77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B0D131" w14:textId="77777777" w:rsidR="00B644DD" w:rsidRPr="00CD4C8E" w:rsidRDefault="00B644DD" w:rsidP="00E00546">
            <w:pPr>
              <w:pStyle w:val="NormalWeb"/>
              <w:shd w:val="clear" w:color="auto" w:fill="FFFFFF"/>
              <w:spacing w:after="0"/>
              <w:rPr>
                <w:color w:val="000000" w:themeColor="text1"/>
                <w:sz w:val="20"/>
                <w:szCs w:val="20"/>
                <w:lang w:val="ro-RO"/>
              </w:rPr>
            </w:pPr>
            <w:r w:rsidRPr="00CD4C8E">
              <w:rPr>
                <w:color w:val="000000" w:themeColor="text1"/>
                <w:sz w:val="20"/>
                <w:szCs w:val="20"/>
                <w:lang w:val="ro-RO"/>
              </w:rPr>
              <w:t>deșeuri nespecificate</w:t>
            </w:r>
          </w:p>
        </w:tc>
      </w:tr>
      <w:tr w:rsidR="00CD4C8E" w:rsidRPr="00CD4C8E" w14:paraId="265DC50C" w14:textId="77777777" w:rsidTr="00E00546">
        <w:trPr>
          <w:trHeight w:val="715"/>
        </w:trPr>
        <w:tc>
          <w:tcPr>
            <w:tcW w:w="19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5AB56B0" w14:textId="77777777" w:rsidR="00B644DD" w:rsidRPr="00CD4C8E" w:rsidRDefault="00B644DD" w:rsidP="00E00546">
            <w:pPr>
              <w:pStyle w:val="NormalWeb"/>
              <w:shd w:val="clear" w:color="auto" w:fill="FFFFFF"/>
              <w:spacing w:after="0"/>
              <w:jc w:val="both"/>
              <w:rPr>
                <w:b/>
                <w:bCs/>
                <w:color w:val="000000" w:themeColor="text1"/>
                <w:sz w:val="20"/>
                <w:szCs w:val="20"/>
                <w:lang w:val="ro-RO"/>
              </w:rPr>
            </w:pPr>
            <w:r w:rsidRPr="00CD4C8E">
              <w:rPr>
                <w:b/>
                <w:bCs/>
                <w:color w:val="000000" w:themeColor="text1"/>
                <w:sz w:val="20"/>
                <w:szCs w:val="20"/>
                <w:lang w:val="ro-RO"/>
              </w:rPr>
              <w:t>15</w:t>
            </w:r>
          </w:p>
        </w:tc>
        <w:tc>
          <w:tcPr>
            <w:tcW w:w="77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9297441" w14:textId="77777777" w:rsidR="00B644DD" w:rsidRPr="00CD4C8E" w:rsidRDefault="00B644DD" w:rsidP="00E00546">
            <w:pPr>
              <w:pStyle w:val="NormalWeb"/>
              <w:shd w:val="clear" w:color="auto" w:fill="FFFFFF"/>
              <w:spacing w:after="0"/>
              <w:jc w:val="both"/>
              <w:rPr>
                <w:b/>
                <w:bCs/>
                <w:color w:val="000000" w:themeColor="text1"/>
                <w:sz w:val="18"/>
                <w:szCs w:val="18"/>
                <w:lang w:val="ro-RO"/>
              </w:rPr>
            </w:pPr>
            <w:r w:rsidRPr="00CD4C8E">
              <w:rPr>
                <w:b/>
                <w:bCs/>
                <w:color w:val="000000" w:themeColor="text1"/>
                <w:sz w:val="18"/>
                <w:szCs w:val="18"/>
                <w:lang w:val="ro-RO"/>
              </w:rPr>
              <w:t>AMBALAJE ȘI DEȘEURI DE AMBALAJE; MATERIALE  ABSORBANTE, MATERIALE DE LUSTRUIRE, MATERIALE FILTRA-NTE ȘI ÎMBRĂCĂMINTE DE PROTECȚIE, NESPECIFICATE ÎN ALTĂ PARTE</w:t>
            </w:r>
          </w:p>
        </w:tc>
      </w:tr>
      <w:tr w:rsidR="00CD4C8E" w:rsidRPr="00CD4C8E" w14:paraId="67389EE5" w14:textId="77777777" w:rsidTr="00E00546">
        <w:tc>
          <w:tcPr>
            <w:tcW w:w="19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5D1241" w14:textId="77777777" w:rsidR="00B644DD" w:rsidRPr="00CD4C8E" w:rsidRDefault="00B644DD" w:rsidP="00E00546">
            <w:pPr>
              <w:pStyle w:val="NormalWeb"/>
              <w:shd w:val="clear" w:color="auto" w:fill="FFFFFF"/>
              <w:spacing w:after="0"/>
              <w:jc w:val="both"/>
              <w:rPr>
                <w:color w:val="000000" w:themeColor="text1"/>
                <w:sz w:val="20"/>
                <w:szCs w:val="20"/>
                <w:lang w:val="ro-RO"/>
              </w:rPr>
            </w:pPr>
            <w:r w:rsidRPr="00CD4C8E">
              <w:rPr>
                <w:color w:val="000000" w:themeColor="text1"/>
                <w:sz w:val="20"/>
                <w:szCs w:val="20"/>
                <w:lang w:val="ro-RO"/>
              </w:rPr>
              <w:t>15 01 09</w:t>
            </w:r>
          </w:p>
        </w:tc>
        <w:tc>
          <w:tcPr>
            <w:tcW w:w="77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B9250F4" w14:textId="77777777" w:rsidR="00B644DD" w:rsidRPr="00CD4C8E" w:rsidRDefault="00B644DD" w:rsidP="00E00546">
            <w:pPr>
              <w:pStyle w:val="NormalWeb"/>
              <w:shd w:val="clear" w:color="auto" w:fill="FFFFFF"/>
              <w:spacing w:after="0"/>
              <w:rPr>
                <w:color w:val="000000" w:themeColor="text1"/>
                <w:sz w:val="20"/>
                <w:szCs w:val="20"/>
                <w:lang w:val="ro-RO"/>
              </w:rPr>
            </w:pPr>
            <w:r w:rsidRPr="00CD4C8E">
              <w:rPr>
                <w:color w:val="000000" w:themeColor="text1"/>
                <w:sz w:val="20"/>
                <w:szCs w:val="20"/>
                <w:lang w:val="ro-RO"/>
              </w:rPr>
              <w:t>ambalaje din materiale textile</w:t>
            </w:r>
          </w:p>
        </w:tc>
      </w:tr>
      <w:tr w:rsidR="00CD4C8E" w:rsidRPr="00CD4C8E" w14:paraId="627F6470" w14:textId="77777777" w:rsidTr="00E00546">
        <w:trPr>
          <w:trHeight w:val="871"/>
        </w:trPr>
        <w:tc>
          <w:tcPr>
            <w:tcW w:w="19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349395" w14:textId="77777777" w:rsidR="00B644DD" w:rsidRPr="00CD4C8E" w:rsidRDefault="00B644DD" w:rsidP="00E00546">
            <w:pPr>
              <w:pStyle w:val="NormalWeb"/>
              <w:shd w:val="clear" w:color="auto" w:fill="FFFFFF"/>
              <w:spacing w:after="0"/>
              <w:jc w:val="both"/>
              <w:rPr>
                <w:b/>
                <w:bCs/>
                <w:color w:val="000000" w:themeColor="text1"/>
                <w:sz w:val="20"/>
                <w:szCs w:val="20"/>
                <w:lang w:val="ro-RO"/>
              </w:rPr>
            </w:pPr>
            <w:r w:rsidRPr="00CD4C8E">
              <w:rPr>
                <w:b/>
                <w:bCs/>
                <w:color w:val="000000" w:themeColor="text1"/>
                <w:sz w:val="20"/>
                <w:szCs w:val="20"/>
                <w:lang w:val="ro-RO"/>
              </w:rPr>
              <w:t>19</w:t>
            </w:r>
          </w:p>
        </w:tc>
        <w:tc>
          <w:tcPr>
            <w:tcW w:w="77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0E6D2F" w14:textId="77777777" w:rsidR="00B644DD" w:rsidRPr="00CD4C8E" w:rsidRDefault="00B644DD" w:rsidP="00E00546">
            <w:pPr>
              <w:pStyle w:val="NormalWeb"/>
              <w:shd w:val="clear" w:color="auto" w:fill="FFFFFF"/>
              <w:spacing w:after="0"/>
              <w:jc w:val="both"/>
              <w:rPr>
                <w:b/>
                <w:bCs/>
                <w:color w:val="000000" w:themeColor="text1"/>
                <w:sz w:val="18"/>
                <w:szCs w:val="18"/>
                <w:lang w:val="ro-RO"/>
              </w:rPr>
            </w:pPr>
            <w:r w:rsidRPr="00CD4C8E">
              <w:rPr>
                <w:b/>
                <w:bCs/>
                <w:color w:val="000000" w:themeColor="text1"/>
                <w:sz w:val="18"/>
                <w:szCs w:val="18"/>
                <w:lang w:val="ro-RO"/>
              </w:rPr>
              <w:t>DEȘEURI PROVENITE DE LA INSTALAȚII DE TRATARE A REZIDUURILOR, DE LA STAȚIILE DIN AFARA AMPLASAMEN-TULUI DE TRATARE A APELOR UZATE ȘI DE LA PREPARA-REA APEI PENTRU CONSUMUL UMAN ȘI A APEI PENTRU UZ INDUSTRIAL</w:t>
            </w:r>
          </w:p>
        </w:tc>
      </w:tr>
      <w:tr w:rsidR="00CD4C8E" w:rsidRPr="00CD4C8E" w14:paraId="79FDF8A9" w14:textId="77777777" w:rsidTr="00E00546">
        <w:trPr>
          <w:trHeight w:val="403"/>
        </w:trPr>
        <w:tc>
          <w:tcPr>
            <w:tcW w:w="19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3D0EA7" w14:textId="77777777" w:rsidR="00B644DD" w:rsidRPr="00CD4C8E" w:rsidRDefault="00B644DD" w:rsidP="00E00546">
            <w:pPr>
              <w:pStyle w:val="NormalWeb"/>
              <w:shd w:val="clear" w:color="auto" w:fill="FFFFFF"/>
              <w:spacing w:after="0"/>
              <w:jc w:val="both"/>
              <w:rPr>
                <w:color w:val="000000" w:themeColor="text1"/>
                <w:sz w:val="20"/>
                <w:szCs w:val="20"/>
                <w:lang w:val="ro-RO"/>
              </w:rPr>
            </w:pPr>
            <w:r w:rsidRPr="00CD4C8E">
              <w:rPr>
                <w:color w:val="000000" w:themeColor="text1"/>
                <w:sz w:val="20"/>
                <w:szCs w:val="20"/>
                <w:lang w:val="ro-RO"/>
              </w:rPr>
              <w:t>19 12</w:t>
            </w:r>
          </w:p>
        </w:tc>
        <w:tc>
          <w:tcPr>
            <w:tcW w:w="77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680112" w14:textId="77777777" w:rsidR="00B644DD" w:rsidRPr="00CD4C8E" w:rsidRDefault="00B644DD" w:rsidP="00E00546">
            <w:pPr>
              <w:pStyle w:val="NormalWeb"/>
              <w:shd w:val="clear" w:color="auto" w:fill="FFFFFF"/>
              <w:spacing w:after="0"/>
              <w:jc w:val="both"/>
              <w:rPr>
                <w:b/>
                <w:bCs/>
                <w:color w:val="000000" w:themeColor="text1"/>
                <w:sz w:val="20"/>
                <w:szCs w:val="20"/>
                <w:lang w:val="ro-RO"/>
              </w:rPr>
            </w:pPr>
            <w:r w:rsidRPr="00CD4C8E">
              <w:rPr>
                <w:b/>
                <w:bCs/>
                <w:color w:val="000000" w:themeColor="text1"/>
                <w:sz w:val="20"/>
                <w:szCs w:val="20"/>
                <w:lang w:val="ro-RO"/>
              </w:rPr>
              <w:t>deșeuri provenite din tratarea mecanică a deșeurilor (de exemplu, sortare, sfărâmare, compactare, peletizare), nespecificate în altă parte</w:t>
            </w:r>
          </w:p>
        </w:tc>
      </w:tr>
      <w:tr w:rsidR="00CD4C8E" w:rsidRPr="00CD4C8E" w14:paraId="1E3F3B9A" w14:textId="77777777" w:rsidTr="00E00546">
        <w:trPr>
          <w:trHeight w:val="268"/>
        </w:trPr>
        <w:tc>
          <w:tcPr>
            <w:tcW w:w="19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F396588" w14:textId="77777777" w:rsidR="00B644DD" w:rsidRPr="00CD4C8E" w:rsidRDefault="00B644DD" w:rsidP="00E00546">
            <w:pPr>
              <w:pStyle w:val="NormalWeb"/>
              <w:shd w:val="clear" w:color="auto" w:fill="FFFFFF"/>
              <w:spacing w:after="0"/>
              <w:jc w:val="both"/>
              <w:rPr>
                <w:color w:val="000000" w:themeColor="text1"/>
                <w:sz w:val="20"/>
                <w:szCs w:val="20"/>
                <w:lang w:val="ro-RO"/>
              </w:rPr>
            </w:pPr>
            <w:r w:rsidRPr="00CD4C8E">
              <w:rPr>
                <w:color w:val="000000" w:themeColor="text1"/>
                <w:sz w:val="20"/>
                <w:szCs w:val="20"/>
                <w:lang w:val="ro-RO"/>
              </w:rPr>
              <w:t>19 12 08</w:t>
            </w:r>
          </w:p>
        </w:tc>
        <w:tc>
          <w:tcPr>
            <w:tcW w:w="77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F8C8E0" w14:textId="77777777" w:rsidR="00B644DD" w:rsidRPr="00CD4C8E" w:rsidRDefault="00B644DD" w:rsidP="00E00546">
            <w:pPr>
              <w:pStyle w:val="NormalWeb"/>
              <w:shd w:val="clear" w:color="auto" w:fill="FFFFFF"/>
              <w:spacing w:after="0"/>
              <w:rPr>
                <w:color w:val="000000" w:themeColor="text1"/>
                <w:sz w:val="20"/>
                <w:szCs w:val="20"/>
                <w:lang w:val="ro-RO"/>
              </w:rPr>
            </w:pPr>
            <w:r w:rsidRPr="00CD4C8E">
              <w:rPr>
                <w:color w:val="000000" w:themeColor="text1"/>
                <w:sz w:val="20"/>
                <w:szCs w:val="20"/>
                <w:lang w:val="ro-RO"/>
              </w:rPr>
              <w:t>materiale textile</w:t>
            </w:r>
          </w:p>
        </w:tc>
      </w:tr>
      <w:tr w:rsidR="00CD4C8E" w:rsidRPr="00CD4C8E" w14:paraId="6CFA44E5" w14:textId="77777777" w:rsidTr="00E00546">
        <w:trPr>
          <w:trHeight w:val="399"/>
        </w:trPr>
        <w:tc>
          <w:tcPr>
            <w:tcW w:w="19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ADE5118" w14:textId="77777777" w:rsidR="00B644DD" w:rsidRPr="00CD4C8E" w:rsidRDefault="00B644DD" w:rsidP="00E00546">
            <w:pPr>
              <w:pStyle w:val="NormalWeb"/>
              <w:shd w:val="clear" w:color="auto" w:fill="FFFFFF"/>
              <w:spacing w:after="0"/>
              <w:jc w:val="both"/>
              <w:rPr>
                <w:color w:val="000000" w:themeColor="text1"/>
                <w:sz w:val="20"/>
                <w:szCs w:val="20"/>
                <w:lang w:val="ro-RO"/>
              </w:rPr>
            </w:pPr>
            <w:r w:rsidRPr="00CD4C8E">
              <w:rPr>
                <w:color w:val="000000" w:themeColor="text1"/>
                <w:sz w:val="20"/>
                <w:szCs w:val="20"/>
                <w:lang w:val="ro-RO"/>
              </w:rPr>
              <w:t>20</w:t>
            </w:r>
          </w:p>
        </w:tc>
        <w:tc>
          <w:tcPr>
            <w:tcW w:w="77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D9F0DE" w14:textId="77777777" w:rsidR="00B644DD" w:rsidRPr="00CD4C8E" w:rsidRDefault="00B644DD" w:rsidP="00E00546">
            <w:pPr>
              <w:pStyle w:val="NormalWeb"/>
              <w:shd w:val="clear" w:color="auto" w:fill="FFFFFF"/>
              <w:spacing w:after="0"/>
              <w:rPr>
                <w:b/>
                <w:bCs/>
                <w:color w:val="000000" w:themeColor="text1"/>
                <w:sz w:val="18"/>
                <w:szCs w:val="18"/>
                <w:lang w:val="ro-RO"/>
              </w:rPr>
            </w:pPr>
            <w:r w:rsidRPr="00CD4C8E">
              <w:rPr>
                <w:b/>
                <w:bCs/>
                <w:color w:val="000000" w:themeColor="text1"/>
                <w:sz w:val="18"/>
                <w:szCs w:val="18"/>
                <w:lang w:val="ro-RO"/>
              </w:rPr>
              <w:t>DEȘEURI MUNICIPALE (DEȘEURI PROVENITE DIN GOSPO-DĂRII ȘI DEȘEURI SIMILARE, PROVENITE DIN COMERȚ, INDUSTRIE ȘI INSTITUȚII), INCLUSIV FRACȚIUNI COLEC-TATE SEPARAT</w:t>
            </w:r>
          </w:p>
        </w:tc>
      </w:tr>
      <w:tr w:rsidR="00CD4C8E" w:rsidRPr="00CD4C8E" w14:paraId="6B4711D4" w14:textId="77777777" w:rsidTr="00E00546">
        <w:trPr>
          <w:trHeight w:val="362"/>
        </w:trPr>
        <w:tc>
          <w:tcPr>
            <w:tcW w:w="19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31F3A2" w14:textId="77777777" w:rsidR="00B644DD" w:rsidRPr="00CD4C8E" w:rsidRDefault="00B644DD" w:rsidP="00E00546">
            <w:pPr>
              <w:pStyle w:val="NormalWeb"/>
              <w:shd w:val="clear" w:color="auto" w:fill="FFFFFF"/>
              <w:spacing w:after="0"/>
              <w:jc w:val="both"/>
              <w:rPr>
                <w:color w:val="000000" w:themeColor="text1"/>
                <w:sz w:val="20"/>
                <w:szCs w:val="20"/>
                <w:lang w:val="ro-RO"/>
              </w:rPr>
            </w:pPr>
            <w:r w:rsidRPr="00CD4C8E">
              <w:rPr>
                <w:color w:val="000000" w:themeColor="text1"/>
                <w:sz w:val="20"/>
                <w:szCs w:val="20"/>
                <w:lang w:val="ro-RO"/>
              </w:rPr>
              <w:t>20 01 10</w:t>
            </w:r>
          </w:p>
        </w:tc>
        <w:tc>
          <w:tcPr>
            <w:tcW w:w="77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5C842B" w14:textId="77777777" w:rsidR="00B644DD" w:rsidRPr="00CD4C8E" w:rsidRDefault="00B644DD" w:rsidP="00E00546">
            <w:pPr>
              <w:pStyle w:val="NormalWeb"/>
              <w:shd w:val="clear" w:color="auto" w:fill="FFFFFF"/>
              <w:spacing w:after="0"/>
              <w:rPr>
                <w:color w:val="000000" w:themeColor="text1"/>
                <w:sz w:val="20"/>
                <w:szCs w:val="20"/>
                <w:lang w:val="ro-RO"/>
              </w:rPr>
            </w:pPr>
            <w:r w:rsidRPr="00CD4C8E">
              <w:rPr>
                <w:color w:val="000000" w:themeColor="text1"/>
                <w:sz w:val="20"/>
                <w:szCs w:val="20"/>
                <w:lang w:val="ro-RO"/>
              </w:rPr>
              <w:t>îmbrăcăminte</w:t>
            </w:r>
          </w:p>
        </w:tc>
      </w:tr>
      <w:tr w:rsidR="00CD4C8E" w:rsidRPr="00CD4C8E" w14:paraId="15DFBD4B" w14:textId="77777777" w:rsidTr="00E00546">
        <w:trPr>
          <w:trHeight w:val="395"/>
        </w:trPr>
        <w:tc>
          <w:tcPr>
            <w:tcW w:w="19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083D24D" w14:textId="77777777" w:rsidR="00B644DD" w:rsidRPr="00CD4C8E" w:rsidRDefault="00B644DD" w:rsidP="00E00546">
            <w:pPr>
              <w:pStyle w:val="NormalWeb"/>
              <w:shd w:val="clear" w:color="auto" w:fill="FFFFFF"/>
              <w:spacing w:after="0"/>
              <w:jc w:val="both"/>
              <w:rPr>
                <w:color w:val="000000" w:themeColor="text1"/>
                <w:sz w:val="20"/>
                <w:szCs w:val="20"/>
                <w:lang w:val="ro-RO"/>
              </w:rPr>
            </w:pPr>
            <w:r w:rsidRPr="00CD4C8E">
              <w:rPr>
                <w:color w:val="000000" w:themeColor="text1"/>
                <w:sz w:val="20"/>
                <w:szCs w:val="20"/>
                <w:lang w:val="ro-RO"/>
              </w:rPr>
              <w:t>20 01 11</w:t>
            </w:r>
          </w:p>
        </w:tc>
        <w:tc>
          <w:tcPr>
            <w:tcW w:w="77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27972E" w14:textId="77777777" w:rsidR="00B644DD" w:rsidRPr="00CD4C8E" w:rsidRDefault="00B644DD" w:rsidP="00E00546">
            <w:pPr>
              <w:pStyle w:val="NormalWeb"/>
              <w:shd w:val="clear" w:color="auto" w:fill="FFFFFF"/>
              <w:spacing w:after="0"/>
              <w:jc w:val="both"/>
              <w:rPr>
                <w:color w:val="000000" w:themeColor="text1"/>
                <w:sz w:val="20"/>
                <w:szCs w:val="20"/>
                <w:lang w:val="ro-RO"/>
              </w:rPr>
            </w:pPr>
            <w:r w:rsidRPr="00CD4C8E">
              <w:rPr>
                <w:color w:val="000000" w:themeColor="text1"/>
                <w:sz w:val="20"/>
                <w:szCs w:val="20"/>
                <w:lang w:val="ro-RO"/>
              </w:rPr>
              <w:t>materiale textile</w:t>
            </w:r>
          </w:p>
        </w:tc>
      </w:tr>
    </w:tbl>
    <w:p w14:paraId="436DAA35" w14:textId="77777777" w:rsidR="00B644DD" w:rsidRPr="00CD4C8E" w:rsidRDefault="00B644DD" w:rsidP="00B644DD">
      <w:pPr>
        <w:pStyle w:val="NormalWeb"/>
        <w:shd w:val="clear" w:color="auto" w:fill="FFFFFF"/>
        <w:ind w:firstLine="709"/>
        <w:jc w:val="both"/>
        <w:rPr>
          <w:color w:val="000000" w:themeColor="text1"/>
          <w:sz w:val="20"/>
          <w:szCs w:val="20"/>
          <w:lang w:val="ro-RO"/>
        </w:rPr>
      </w:pPr>
    </w:p>
    <w:p w14:paraId="6127836D" w14:textId="77777777" w:rsidR="00B644DD" w:rsidRPr="00CD4C8E" w:rsidRDefault="00B644DD" w:rsidP="00B644DD">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p>
    <w:p w14:paraId="43E9D413" w14:textId="77777777" w:rsidR="00B644DD" w:rsidRPr="00CD4C8E" w:rsidRDefault="00B644DD" w:rsidP="00B644DD">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p>
    <w:p w14:paraId="7C79B0D2" w14:textId="77777777" w:rsidR="00B644DD" w:rsidRPr="00CD4C8E" w:rsidRDefault="00B644DD" w:rsidP="00B644DD">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p>
    <w:p w14:paraId="638152E9" w14:textId="77777777" w:rsidR="00B644DD" w:rsidRPr="00CD4C8E" w:rsidRDefault="00B644DD" w:rsidP="00B644DD">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p>
    <w:p w14:paraId="7356A0C3" w14:textId="77777777" w:rsidR="00B644DD" w:rsidRPr="00CD4C8E" w:rsidRDefault="00B644DD" w:rsidP="00B644DD">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p>
    <w:p w14:paraId="5D625D29" w14:textId="77777777" w:rsidR="00B644DD" w:rsidRPr="00CD4C8E" w:rsidRDefault="00B644DD" w:rsidP="00B644DD">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p>
    <w:p w14:paraId="219CE5B5" w14:textId="77777777" w:rsidR="00B644DD" w:rsidRPr="00CD4C8E" w:rsidRDefault="00B644DD" w:rsidP="00B644DD">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p>
    <w:p w14:paraId="1B25153E" w14:textId="77777777" w:rsidR="00B644DD" w:rsidRPr="00CD4C8E" w:rsidRDefault="00B644DD" w:rsidP="00B644DD">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p>
    <w:p w14:paraId="78AC9FBF" w14:textId="77777777" w:rsidR="00B644DD" w:rsidRPr="00CD4C8E" w:rsidRDefault="00B644DD" w:rsidP="00B644DD">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p>
    <w:p w14:paraId="11795362" w14:textId="77777777" w:rsidR="00B644DD" w:rsidRPr="00CD4C8E" w:rsidRDefault="00B644DD" w:rsidP="00B644DD">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p>
    <w:p w14:paraId="768086C7" w14:textId="77777777" w:rsidR="00B644DD" w:rsidRPr="00CD4C8E" w:rsidRDefault="00B644DD" w:rsidP="00B644DD">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p>
    <w:p w14:paraId="3BBF78A1" w14:textId="77777777" w:rsidR="00B644DD" w:rsidRPr="00CD4C8E" w:rsidRDefault="00B644DD" w:rsidP="00B644DD">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p>
    <w:p w14:paraId="3B83878A" w14:textId="77777777" w:rsidR="00B644DD" w:rsidRPr="00CD4C8E" w:rsidRDefault="00B644DD" w:rsidP="00B644DD">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p>
    <w:p w14:paraId="41646916" w14:textId="77777777" w:rsidR="00244B3C" w:rsidRPr="00CD4C8E" w:rsidRDefault="00244B3C" w:rsidP="00B644DD">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p>
    <w:p w14:paraId="25D53FB3" w14:textId="77777777" w:rsidR="00244B3C" w:rsidRPr="00CD4C8E" w:rsidRDefault="00244B3C" w:rsidP="00B644DD">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p>
    <w:p w14:paraId="7821153B" w14:textId="6A147E1B" w:rsidR="00174173" w:rsidRPr="00CD4C8E" w:rsidRDefault="00174173" w:rsidP="006B0566">
      <w:pPr>
        <w:pStyle w:val="Heading2"/>
        <w:jc w:val="right"/>
        <w:rPr>
          <w:rFonts w:ascii="Times New Roman" w:hAnsi="Times New Roman" w:cs="Times New Roman"/>
          <w:color w:val="000000" w:themeColor="text1"/>
          <w:sz w:val="24"/>
          <w:szCs w:val="24"/>
          <w:lang w:eastAsia="ru-RU"/>
        </w:rPr>
      </w:pPr>
      <w:r w:rsidRPr="00CD4C8E">
        <w:rPr>
          <w:rFonts w:ascii="Times New Roman" w:hAnsi="Times New Roman" w:cs="Times New Roman"/>
          <w:color w:val="000000" w:themeColor="text1"/>
          <w:sz w:val="24"/>
          <w:szCs w:val="24"/>
          <w:lang w:eastAsia="ru-RU"/>
        </w:rPr>
        <w:t xml:space="preserve">Anexa nr. </w:t>
      </w:r>
      <w:r w:rsidR="001C1FEF" w:rsidRPr="00CD4C8E">
        <w:rPr>
          <w:rFonts w:ascii="Times New Roman" w:hAnsi="Times New Roman" w:cs="Times New Roman"/>
          <w:color w:val="000000" w:themeColor="text1"/>
          <w:sz w:val="24"/>
          <w:szCs w:val="24"/>
          <w:lang w:eastAsia="ru-RU"/>
        </w:rPr>
        <w:t>3</w:t>
      </w:r>
    </w:p>
    <w:p w14:paraId="682496F6" w14:textId="77777777" w:rsidR="00CE3980" w:rsidRPr="00CD4C8E" w:rsidRDefault="00174173" w:rsidP="00174173">
      <w:pPr>
        <w:spacing w:after="0" w:line="240" w:lineRule="auto"/>
        <w:jc w:val="right"/>
        <w:rPr>
          <w:rFonts w:ascii="Times New Roman" w:hAnsi="Times New Roman" w:cs="Times New Roman"/>
          <w:bCs/>
          <w:color w:val="000000" w:themeColor="text1"/>
        </w:rPr>
      </w:pPr>
      <w:r w:rsidRPr="00CD4C8E">
        <w:rPr>
          <w:rFonts w:ascii="Times New Roman" w:hAnsi="Times New Roman" w:cs="Times New Roman"/>
          <w:color w:val="000000" w:themeColor="text1"/>
        </w:rPr>
        <w:t>la Regulamentul</w:t>
      </w:r>
      <w:r w:rsidRPr="00CD4C8E">
        <w:rPr>
          <w:rFonts w:ascii="Times New Roman" w:hAnsi="Times New Roman" w:cs="Times New Roman"/>
          <w:bCs/>
          <w:color w:val="000000" w:themeColor="text1"/>
        </w:rPr>
        <w:t xml:space="preserve"> privind gestionarea</w:t>
      </w:r>
      <w:r w:rsidR="00CE3980" w:rsidRPr="00CD4C8E">
        <w:rPr>
          <w:rFonts w:ascii="Times New Roman" w:hAnsi="Times New Roman" w:cs="Times New Roman"/>
          <w:bCs/>
          <w:color w:val="000000" w:themeColor="text1"/>
        </w:rPr>
        <w:t xml:space="preserve"> </w:t>
      </w:r>
    </w:p>
    <w:p w14:paraId="28386741" w14:textId="513051A7" w:rsidR="00174173" w:rsidRPr="00CD4C8E" w:rsidRDefault="00CE3980" w:rsidP="00174173">
      <w:pPr>
        <w:spacing w:after="0" w:line="240" w:lineRule="auto"/>
        <w:jc w:val="right"/>
        <w:rPr>
          <w:rFonts w:ascii="Times New Roman" w:hAnsi="Times New Roman" w:cs="Times New Roman"/>
          <w:color w:val="000000" w:themeColor="text1"/>
          <w:lang w:eastAsia="ru-RU"/>
        </w:rPr>
      </w:pPr>
      <w:r w:rsidRPr="00CD4C8E">
        <w:rPr>
          <w:rFonts w:ascii="Times New Roman" w:hAnsi="Times New Roman" w:cs="Times New Roman"/>
          <w:bCs/>
          <w:color w:val="000000" w:themeColor="text1"/>
        </w:rPr>
        <w:t>produselor textile</w:t>
      </w:r>
      <w:r w:rsidR="00174173" w:rsidRPr="00CD4C8E">
        <w:rPr>
          <w:rFonts w:ascii="Times New Roman" w:hAnsi="Times New Roman" w:cs="Times New Roman"/>
          <w:bCs/>
          <w:color w:val="000000" w:themeColor="text1"/>
        </w:rPr>
        <w:t xml:space="preserve"> </w:t>
      </w:r>
      <w:r w:rsidRPr="00CD4C8E">
        <w:rPr>
          <w:rFonts w:ascii="Times New Roman" w:hAnsi="Times New Roman" w:cs="Times New Roman"/>
          <w:bCs/>
          <w:color w:val="000000" w:themeColor="text1"/>
        </w:rPr>
        <w:t xml:space="preserve">și </w:t>
      </w:r>
      <w:r w:rsidR="00690351" w:rsidRPr="00CD4C8E">
        <w:rPr>
          <w:rFonts w:ascii="Times New Roman" w:hAnsi="Times New Roman" w:cs="Times New Roman"/>
          <w:bCs/>
          <w:color w:val="000000" w:themeColor="text1"/>
        </w:rPr>
        <w:t xml:space="preserve">a </w:t>
      </w:r>
      <w:r w:rsidR="00174173" w:rsidRPr="00CD4C8E">
        <w:rPr>
          <w:rFonts w:ascii="Times New Roman" w:hAnsi="Times New Roman" w:cs="Times New Roman"/>
          <w:bCs/>
          <w:color w:val="000000" w:themeColor="text1"/>
        </w:rPr>
        <w:t>deșeurilor textile</w:t>
      </w:r>
    </w:p>
    <w:p w14:paraId="16DDF4F8" w14:textId="77777777" w:rsidR="00174173" w:rsidRPr="00CD4C8E" w:rsidRDefault="00174173" w:rsidP="00174173">
      <w:pPr>
        <w:spacing w:after="0" w:line="240" w:lineRule="auto"/>
        <w:rPr>
          <w:rFonts w:ascii="Times New Roman" w:hAnsi="Times New Roman" w:cs="Times New Roman"/>
          <w:color w:val="000000" w:themeColor="text1"/>
          <w:lang w:eastAsia="ru-RU"/>
        </w:rPr>
      </w:pPr>
    </w:p>
    <w:p w14:paraId="0FF0F67B" w14:textId="77777777" w:rsidR="00CE3980" w:rsidRPr="00CD4C8E" w:rsidRDefault="00CE3980" w:rsidP="00174173">
      <w:pPr>
        <w:spacing w:after="0" w:line="240" w:lineRule="auto"/>
        <w:rPr>
          <w:rFonts w:ascii="Times New Roman" w:hAnsi="Times New Roman" w:cs="Times New Roman"/>
          <w:color w:val="000000" w:themeColor="text1"/>
          <w:lang w:eastAsia="ru-RU"/>
        </w:rPr>
      </w:pPr>
    </w:p>
    <w:p w14:paraId="5C0B8517" w14:textId="77777777" w:rsidR="00174173" w:rsidRPr="00CD4C8E" w:rsidRDefault="00174173" w:rsidP="00174173">
      <w:pPr>
        <w:spacing w:after="0" w:line="240" w:lineRule="auto"/>
        <w:rPr>
          <w:rFonts w:ascii="Times New Roman" w:hAnsi="Times New Roman" w:cs="Times New Roman"/>
          <w:color w:val="000000" w:themeColor="text1"/>
          <w:lang w:eastAsia="ru-RU"/>
        </w:rPr>
      </w:pPr>
      <w:r w:rsidRPr="00CD4C8E">
        <w:rPr>
          <w:rFonts w:ascii="Times New Roman" w:hAnsi="Times New Roman" w:cs="Times New Roman"/>
          <w:color w:val="000000" w:themeColor="text1"/>
          <w:lang w:eastAsia="ru-RU"/>
        </w:rPr>
        <w:t>Antet solicitant</w:t>
      </w:r>
    </w:p>
    <w:p w14:paraId="40FDA9A2" w14:textId="77777777" w:rsidR="00174173" w:rsidRPr="00CD4C8E" w:rsidRDefault="00174173" w:rsidP="00174173">
      <w:pPr>
        <w:spacing w:after="0" w:line="240" w:lineRule="auto"/>
        <w:rPr>
          <w:rFonts w:ascii="Times New Roman" w:hAnsi="Times New Roman" w:cs="Times New Roman"/>
          <w:color w:val="000000" w:themeColor="text1"/>
          <w:lang w:eastAsia="ru-RU"/>
        </w:rPr>
      </w:pPr>
      <w:r w:rsidRPr="00CD4C8E">
        <w:rPr>
          <w:rFonts w:ascii="Times New Roman" w:hAnsi="Times New Roman" w:cs="Times New Roman"/>
          <w:color w:val="000000" w:themeColor="text1"/>
          <w:lang w:eastAsia="ru-RU"/>
        </w:rPr>
        <w:t>Nr. ............../...............</w:t>
      </w:r>
    </w:p>
    <w:p w14:paraId="5E61835E" w14:textId="77777777" w:rsidR="00174173" w:rsidRPr="00CD4C8E" w:rsidRDefault="00174173" w:rsidP="00174173">
      <w:pPr>
        <w:spacing w:after="0" w:line="240" w:lineRule="auto"/>
        <w:jc w:val="center"/>
        <w:rPr>
          <w:rFonts w:ascii="Times New Roman" w:hAnsi="Times New Roman" w:cs="Times New Roman"/>
          <w:b/>
          <w:color w:val="000000" w:themeColor="text1"/>
          <w:sz w:val="28"/>
          <w:szCs w:val="28"/>
          <w:lang w:eastAsia="ru-RU"/>
        </w:rPr>
      </w:pPr>
    </w:p>
    <w:p w14:paraId="5DF98CFB" w14:textId="77777777" w:rsidR="00174173" w:rsidRPr="00CD4C8E" w:rsidRDefault="00174173" w:rsidP="00174173">
      <w:pPr>
        <w:spacing w:after="0" w:line="240" w:lineRule="auto"/>
        <w:jc w:val="center"/>
        <w:rPr>
          <w:rFonts w:ascii="Times New Roman" w:hAnsi="Times New Roman" w:cs="Times New Roman"/>
          <w:b/>
          <w:color w:val="000000" w:themeColor="text1"/>
          <w:lang w:eastAsia="ru-RU"/>
        </w:rPr>
      </w:pPr>
      <w:r w:rsidRPr="00CD4C8E">
        <w:rPr>
          <w:rFonts w:ascii="Times New Roman" w:hAnsi="Times New Roman" w:cs="Times New Roman"/>
          <w:b/>
          <w:color w:val="000000" w:themeColor="text1"/>
          <w:lang w:eastAsia="ru-RU"/>
        </w:rPr>
        <w:t>CERERE</w:t>
      </w:r>
    </w:p>
    <w:p w14:paraId="49A25F3C" w14:textId="77777777" w:rsidR="00174173" w:rsidRPr="00CD4C8E" w:rsidRDefault="00174173" w:rsidP="00174173">
      <w:pPr>
        <w:spacing w:after="0" w:line="240" w:lineRule="auto"/>
        <w:jc w:val="center"/>
        <w:rPr>
          <w:rFonts w:ascii="Times New Roman" w:hAnsi="Times New Roman" w:cs="Times New Roman"/>
          <w:b/>
          <w:color w:val="000000" w:themeColor="text1"/>
          <w:lang w:eastAsia="ru-RU"/>
        </w:rPr>
      </w:pPr>
      <w:r w:rsidRPr="00CD4C8E">
        <w:rPr>
          <w:rFonts w:ascii="Times New Roman" w:hAnsi="Times New Roman" w:cs="Times New Roman"/>
          <w:b/>
          <w:color w:val="000000" w:themeColor="text1"/>
          <w:lang w:eastAsia="ru-RU"/>
        </w:rPr>
        <w:t xml:space="preserve">de acordare a numărului de înregistrare privind introducerea pe piață </w:t>
      </w:r>
    </w:p>
    <w:p w14:paraId="752C69C5" w14:textId="77777777" w:rsidR="00174173" w:rsidRPr="00CD4C8E" w:rsidRDefault="00174173" w:rsidP="00174173">
      <w:pPr>
        <w:spacing w:after="0" w:line="240" w:lineRule="auto"/>
        <w:jc w:val="center"/>
        <w:rPr>
          <w:rFonts w:ascii="Times New Roman" w:hAnsi="Times New Roman" w:cs="Times New Roman"/>
          <w:b/>
          <w:color w:val="000000" w:themeColor="text1"/>
          <w:lang w:eastAsia="ru-RU"/>
        </w:rPr>
      </w:pPr>
      <w:r w:rsidRPr="00CD4C8E">
        <w:rPr>
          <w:rFonts w:ascii="Times New Roman" w:hAnsi="Times New Roman" w:cs="Times New Roman"/>
          <w:b/>
          <w:color w:val="000000" w:themeColor="text1"/>
          <w:lang w:eastAsia="ru-RU"/>
        </w:rPr>
        <w:t xml:space="preserve">a produselor </w:t>
      </w:r>
      <w:r w:rsidRPr="00CD4C8E">
        <w:rPr>
          <w:rFonts w:ascii="Times New Roman" w:hAnsi="Times New Roman"/>
          <w:b/>
          <w:color w:val="000000" w:themeColor="text1"/>
        </w:rPr>
        <w:t xml:space="preserve">textile noi </w:t>
      </w:r>
    </w:p>
    <w:p w14:paraId="43E296C3" w14:textId="77777777" w:rsidR="00174173" w:rsidRPr="00CD4C8E" w:rsidRDefault="00174173" w:rsidP="00174173">
      <w:pPr>
        <w:spacing w:after="0" w:line="240" w:lineRule="auto"/>
        <w:rPr>
          <w:rFonts w:ascii="Times New Roman" w:hAnsi="Times New Roman" w:cs="Times New Roman"/>
          <w:color w:val="000000" w:themeColor="text1"/>
          <w:lang w:eastAsia="ru-RU"/>
        </w:rPr>
      </w:pPr>
    </w:p>
    <w:p w14:paraId="66BE9BC4" w14:textId="77777777" w:rsidR="00174173" w:rsidRPr="00CD4C8E" w:rsidRDefault="00174173" w:rsidP="00174173">
      <w:pPr>
        <w:spacing w:after="0" w:line="240" w:lineRule="auto"/>
        <w:ind w:firstLine="708"/>
        <w:jc w:val="both"/>
        <w:rPr>
          <w:rFonts w:ascii="Times New Roman" w:hAnsi="Times New Roman" w:cs="Times New Roman"/>
          <w:color w:val="000000" w:themeColor="text1"/>
          <w:lang w:eastAsia="ru-RU"/>
        </w:rPr>
      </w:pPr>
      <w:r w:rsidRPr="00CD4C8E">
        <w:rPr>
          <w:rFonts w:ascii="Times New Roman" w:hAnsi="Times New Roman" w:cs="Times New Roman"/>
          <w:color w:val="000000" w:themeColor="text1"/>
          <w:lang w:eastAsia="ru-RU"/>
        </w:rPr>
        <w:t>Solicităm înregistrarea persoanei juridice în Lista producătorilor de produse supuse reglementărilor de responsabilitate extinsă a producătorilor și acordarea numărului de înregistrare pentru introducerea pe piață a</w:t>
      </w:r>
      <w:r w:rsidRPr="00CD4C8E">
        <w:rPr>
          <w:rFonts w:ascii="Times New Roman" w:hAnsi="Times New Roman"/>
          <w:color w:val="000000" w:themeColor="text1"/>
        </w:rPr>
        <w:t xml:space="preserve"> produselor textile noi</w:t>
      </w:r>
      <w:r w:rsidRPr="00CD4C8E">
        <w:rPr>
          <w:rFonts w:ascii="Times New Roman" w:hAnsi="Times New Roman" w:cs="Times New Roman"/>
          <w:color w:val="000000" w:themeColor="text1"/>
          <w:lang w:eastAsia="ru-RU"/>
        </w:rPr>
        <w:t>, pentru care fapt comunicăm următoarele date:</w:t>
      </w:r>
    </w:p>
    <w:p w14:paraId="396AA1BE" w14:textId="77777777" w:rsidR="00174173" w:rsidRPr="00CD4C8E" w:rsidRDefault="00174173" w:rsidP="00174173">
      <w:pPr>
        <w:spacing w:after="0" w:line="240" w:lineRule="auto"/>
        <w:jc w:val="both"/>
        <w:rPr>
          <w:rFonts w:ascii="Times New Roman" w:hAnsi="Times New Roman" w:cs="Times New Roman"/>
          <w:color w:val="000000" w:themeColor="text1"/>
          <w:lang w:eastAsia="ru-RU"/>
        </w:rPr>
      </w:pPr>
      <w:r w:rsidRPr="00CD4C8E">
        <w:rPr>
          <w:rFonts w:ascii="Times New Roman" w:hAnsi="Times New Roman" w:cs="Times New Roman"/>
          <w:b/>
          <w:bCs/>
          <w:color w:val="000000" w:themeColor="text1"/>
          <w:lang w:eastAsia="ru-RU"/>
        </w:rPr>
        <w:t>1.</w:t>
      </w:r>
      <w:r w:rsidRPr="00CD4C8E">
        <w:rPr>
          <w:rFonts w:ascii="Times New Roman" w:hAnsi="Times New Roman" w:cs="Times New Roman"/>
          <w:color w:val="000000" w:themeColor="text1"/>
          <w:lang w:eastAsia="ru-RU"/>
        </w:rPr>
        <w:t xml:space="preserve"> Denumirea completă: &lt;DenumireCompletă a organizației&gt;</w:t>
      </w:r>
    </w:p>
    <w:p w14:paraId="4ACBD34F" w14:textId="77777777" w:rsidR="00174173" w:rsidRPr="00CD4C8E" w:rsidRDefault="00174173" w:rsidP="00174173">
      <w:pPr>
        <w:spacing w:after="0" w:line="240" w:lineRule="auto"/>
        <w:jc w:val="both"/>
        <w:rPr>
          <w:rFonts w:ascii="Times New Roman" w:hAnsi="Times New Roman" w:cs="Times New Roman"/>
          <w:color w:val="000000" w:themeColor="text1"/>
          <w:lang w:eastAsia="ru-RU"/>
        </w:rPr>
      </w:pPr>
      <w:r w:rsidRPr="00CD4C8E">
        <w:rPr>
          <w:rFonts w:ascii="Times New Roman" w:hAnsi="Times New Roman" w:cs="Times New Roman"/>
          <w:color w:val="000000" w:themeColor="text1"/>
          <w:lang w:eastAsia="ru-RU"/>
        </w:rPr>
        <w:t>prescurtata: “&lt;DenumirePrescurtatăa organizației&gt;”</w:t>
      </w:r>
    </w:p>
    <w:p w14:paraId="08765D03" w14:textId="77777777" w:rsidR="00174173" w:rsidRPr="00CD4C8E" w:rsidRDefault="00174173" w:rsidP="00174173">
      <w:pPr>
        <w:tabs>
          <w:tab w:val="left" w:pos="993"/>
        </w:tabs>
        <w:spacing w:after="0" w:line="240" w:lineRule="auto"/>
        <w:contextualSpacing/>
        <w:jc w:val="both"/>
        <w:rPr>
          <w:rFonts w:ascii="Times New Roman" w:hAnsi="Times New Roman" w:cs="Times New Roman"/>
          <w:color w:val="000000" w:themeColor="text1"/>
          <w:lang w:eastAsia="ru-RU"/>
        </w:rPr>
      </w:pPr>
      <w:r w:rsidRPr="00CD4C8E">
        <w:rPr>
          <w:rFonts w:ascii="Times New Roman" w:hAnsi="Times New Roman" w:cs="Times New Roman"/>
          <w:b/>
          <w:bCs/>
          <w:color w:val="000000" w:themeColor="text1"/>
          <w:lang w:eastAsia="ru-RU"/>
        </w:rPr>
        <w:t xml:space="preserve">2. </w:t>
      </w:r>
      <w:r w:rsidRPr="00CD4C8E">
        <w:rPr>
          <w:rFonts w:ascii="Times New Roman" w:hAnsi="Times New Roman" w:cs="Times New Roman"/>
          <w:color w:val="000000" w:themeColor="text1"/>
          <w:lang w:eastAsia="ru-RU"/>
        </w:rPr>
        <w:t>Forma juridică de organizare a persoanei juridice: &lt;FormaJuridică&gt;</w:t>
      </w:r>
    </w:p>
    <w:p w14:paraId="3FDAF15D" w14:textId="77777777" w:rsidR="00174173" w:rsidRPr="00CD4C8E" w:rsidRDefault="00174173" w:rsidP="00174173">
      <w:pPr>
        <w:tabs>
          <w:tab w:val="left" w:pos="993"/>
        </w:tabs>
        <w:spacing w:after="0" w:line="240" w:lineRule="auto"/>
        <w:contextualSpacing/>
        <w:jc w:val="both"/>
        <w:rPr>
          <w:rFonts w:ascii="Times New Roman" w:hAnsi="Times New Roman" w:cs="Times New Roman"/>
          <w:color w:val="000000" w:themeColor="text1"/>
          <w:lang w:eastAsia="ru-RU"/>
        </w:rPr>
      </w:pPr>
      <w:r w:rsidRPr="00CD4C8E">
        <w:rPr>
          <w:rFonts w:ascii="Times New Roman" w:hAnsi="Times New Roman" w:cs="Times New Roman"/>
          <w:b/>
          <w:bCs/>
          <w:color w:val="000000" w:themeColor="text1"/>
          <w:lang w:eastAsia="ru-RU"/>
        </w:rPr>
        <w:t xml:space="preserve">3. </w:t>
      </w:r>
      <w:r w:rsidRPr="00CD4C8E">
        <w:rPr>
          <w:rFonts w:ascii="Times New Roman" w:hAnsi="Times New Roman" w:cs="Times New Roman"/>
          <w:color w:val="000000" w:themeColor="text1"/>
          <w:lang w:eastAsia="ru-RU"/>
        </w:rPr>
        <w:t>IDNO: &lt;Nr. de Identificare&gt; din &lt;Registrul&gt;</w:t>
      </w:r>
    </w:p>
    <w:p w14:paraId="4D6A5C3E" w14:textId="77777777" w:rsidR="00174173" w:rsidRPr="00CD4C8E" w:rsidRDefault="00174173" w:rsidP="00174173">
      <w:pPr>
        <w:tabs>
          <w:tab w:val="left" w:pos="993"/>
        </w:tabs>
        <w:spacing w:after="0" w:line="240" w:lineRule="auto"/>
        <w:contextualSpacing/>
        <w:jc w:val="both"/>
        <w:rPr>
          <w:rFonts w:ascii="Times New Roman" w:hAnsi="Times New Roman" w:cs="Times New Roman"/>
          <w:color w:val="000000" w:themeColor="text1"/>
          <w:lang w:eastAsia="ru-RU"/>
        </w:rPr>
      </w:pPr>
      <w:r w:rsidRPr="00CD4C8E">
        <w:rPr>
          <w:rFonts w:ascii="Times New Roman" w:hAnsi="Times New Roman" w:cs="Times New Roman"/>
          <w:b/>
          <w:bCs/>
          <w:color w:val="000000" w:themeColor="text1"/>
          <w:lang w:eastAsia="ru-RU"/>
        </w:rPr>
        <w:t xml:space="preserve">4. </w:t>
      </w:r>
      <w:r w:rsidRPr="00CD4C8E">
        <w:rPr>
          <w:rFonts w:ascii="Times New Roman" w:hAnsi="Times New Roman" w:cs="Times New Roman"/>
          <w:color w:val="000000" w:themeColor="text1"/>
          <w:lang w:eastAsia="ru-RU"/>
        </w:rPr>
        <w:t>Sediul persoanei juridice: &lt;AdresaJuridică&gt;Număr de contact</w:t>
      </w:r>
    </w:p>
    <w:p w14:paraId="0461A01A" w14:textId="77777777" w:rsidR="00174173" w:rsidRPr="00CD4C8E" w:rsidRDefault="00174173" w:rsidP="00174173">
      <w:pPr>
        <w:tabs>
          <w:tab w:val="left" w:pos="993"/>
        </w:tabs>
        <w:spacing w:after="0" w:line="240" w:lineRule="auto"/>
        <w:contextualSpacing/>
        <w:jc w:val="both"/>
        <w:rPr>
          <w:rFonts w:ascii="Times New Roman" w:hAnsi="Times New Roman" w:cs="Times New Roman"/>
          <w:color w:val="000000" w:themeColor="text1"/>
          <w:lang w:eastAsia="ru-RU"/>
        </w:rPr>
      </w:pPr>
      <w:r w:rsidRPr="00CD4C8E">
        <w:rPr>
          <w:rFonts w:ascii="Times New Roman" w:hAnsi="Times New Roman" w:cs="Times New Roman"/>
          <w:b/>
          <w:bCs/>
          <w:color w:val="000000" w:themeColor="text1"/>
          <w:lang w:eastAsia="ru-RU"/>
        </w:rPr>
        <w:t xml:space="preserve">5. </w:t>
      </w:r>
      <w:r w:rsidRPr="00CD4C8E">
        <w:rPr>
          <w:rFonts w:ascii="Times New Roman" w:hAnsi="Times New Roman" w:cs="Times New Roman"/>
          <w:color w:val="000000" w:themeColor="text1"/>
          <w:lang w:eastAsia="ru-RU"/>
        </w:rPr>
        <w:t xml:space="preserve">Administratorul: &lt;AdministratorNume&gt;, numit pe termen nelimitat/pe perioada </w:t>
      </w:r>
    </w:p>
    <w:p w14:paraId="3047B64D" w14:textId="77777777" w:rsidR="00174173" w:rsidRPr="00CD4C8E" w:rsidRDefault="00174173" w:rsidP="00174173">
      <w:pPr>
        <w:tabs>
          <w:tab w:val="left" w:pos="993"/>
        </w:tabs>
        <w:spacing w:after="0" w:line="240" w:lineRule="auto"/>
        <w:contextualSpacing/>
        <w:jc w:val="both"/>
        <w:rPr>
          <w:rFonts w:ascii="Times New Roman" w:hAnsi="Times New Roman" w:cs="Times New Roman"/>
          <w:color w:val="000000" w:themeColor="text1"/>
          <w:lang w:eastAsia="ru-RU"/>
        </w:rPr>
      </w:pPr>
      <w:r w:rsidRPr="00CD4C8E">
        <w:rPr>
          <w:rFonts w:ascii="Times New Roman" w:hAnsi="Times New Roman" w:cs="Times New Roman"/>
          <w:b/>
          <w:bCs/>
          <w:color w:val="000000" w:themeColor="text1"/>
          <w:lang w:eastAsia="ru-RU"/>
        </w:rPr>
        <w:t xml:space="preserve">6. </w:t>
      </w:r>
      <w:r w:rsidRPr="00CD4C8E">
        <w:rPr>
          <w:rFonts w:ascii="Times New Roman" w:hAnsi="Times New Roman" w:cs="Times New Roman"/>
          <w:color w:val="000000" w:themeColor="text1"/>
          <w:lang w:eastAsia="ru-RU"/>
        </w:rPr>
        <w:t>Genurile principale de activitate: &lt;GenuriList&gt;</w:t>
      </w:r>
    </w:p>
    <w:p w14:paraId="4A296BEF" w14:textId="77777777" w:rsidR="00174173" w:rsidRPr="00CD4C8E" w:rsidRDefault="00174173" w:rsidP="00174173">
      <w:pPr>
        <w:tabs>
          <w:tab w:val="left" w:pos="993"/>
        </w:tabs>
        <w:spacing w:after="0" w:line="240" w:lineRule="auto"/>
        <w:contextualSpacing/>
        <w:jc w:val="both"/>
        <w:rPr>
          <w:rFonts w:ascii="Times New Roman" w:hAnsi="Times New Roman" w:cs="Times New Roman"/>
          <w:color w:val="000000" w:themeColor="text1"/>
          <w:lang w:eastAsia="ru-RU"/>
        </w:rPr>
      </w:pPr>
      <w:r w:rsidRPr="00CD4C8E">
        <w:rPr>
          <w:rFonts w:ascii="Times New Roman" w:hAnsi="Times New Roman" w:cs="Times New Roman"/>
          <w:b/>
          <w:bCs/>
          <w:color w:val="000000" w:themeColor="text1"/>
          <w:lang w:eastAsia="ru-RU"/>
        </w:rPr>
        <w:t xml:space="preserve">7. </w:t>
      </w:r>
      <w:r w:rsidRPr="00CD4C8E">
        <w:rPr>
          <w:rFonts w:ascii="Times New Roman" w:hAnsi="Times New Roman" w:cs="Times New Roman"/>
          <w:color w:val="000000" w:themeColor="text1"/>
          <w:lang w:eastAsia="ru-RU"/>
        </w:rPr>
        <w:t>Fondator(i): &lt;FondatorCotaList&gt;</w:t>
      </w:r>
    </w:p>
    <w:p w14:paraId="321E8000" w14:textId="77777777" w:rsidR="00174173" w:rsidRPr="00CD4C8E" w:rsidRDefault="00174173" w:rsidP="00174173">
      <w:pPr>
        <w:tabs>
          <w:tab w:val="left" w:pos="993"/>
        </w:tabs>
        <w:spacing w:after="0" w:line="240" w:lineRule="auto"/>
        <w:contextualSpacing/>
        <w:jc w:val="both"/>
        <w:rPr>
          <w:rFonts w:ascii="Times New Roman" w:hAnsi="Times New Roman" w:cs="Times New Roman"/>
          <w:color w:val="000000" w:themeColor="text1"/>
          <w:lang w:eastAsia="ru-RU"/>
        </w:rPr>
      </w:pPr>
      <w:r w:rsidRPr="00CD4C8E">
        <w:rPr>
          <w:rFonts w:ascii="Times New Roman" w:hAnsi="Times New Roman" w:cs="Times New Roman"/>
          <w:b/>
          <w:bCs/>
          <w:color w:val="000000" w:themeColor="text1"/>
          <w:lang w:eastAsia="ru-RU"/>
        </w:rPr>
        <w:t xml:space="preserve">8. </w:t>
      </w:r>
      <w:r w:rsidRPr="00CD4C8E">
        <w:rPr>
          <w:rFonts w:ascii="Times New Roman" w:hAnsi="Times New Roman" w:cs="Times New Roman"/>
          <w:color w:val="000000" w:themeColor="text1"/>
          <w:lang w:eastAsia="ru-RU"/>
        </w:rPr>
        <w:t>Modul în care se asumă responsabilitățile: &lt;sistem individual sau colectiv&gt;</w:t>
      </w:r>
    </w:p>
    <w:p w14:paraId="5721411D" w14:textId="77777777" w:rsidR="00174173" w:rsidRPr="00CD4C8E" w:rsidRDefault="00174173" w:rsidP="00174173">
      <w:pPr>
        <w:tabs>
          <w:tab w:val="left" w:pos="993"/>
        </w:tabs>
        <w:spacing w:after="0" w:line="240" w:lineRule="auto"/>
        <w:contextualSpacing/>
        <w:jc w:val="both"/>
        <w:rPr>
          <w:rFonts w:ascii="Times New Roman" w:hAnsi="Times New Roman" w:cs="Times New Roman"/>
          <w:color w:val="000000" w:themeColor="text1"/>
          <w:lang w:eastAsia="ru-RU"/>
        </w:rPr>
      </w:pPr>
      <w:r w:rsidRPr="00CD4C8E">
        <w:rPr>
          <w:rFonts w:ascii="Times New Roman" w:hAnsi="Times New Roman" w:cs="Times New Roman"/>
          <w:b/>
          <w:bCs/>
          <w:color w:val="000000" w:themeColor="text1"/>
          <w:lang w:eastAsia="ru-RU"/>
        </w:rPr>
        <w:t xml:space="preserve">9. </w:t>
      </w:r>
      <w:r w:rsidRPr="00CD4C8E">
        <w:rPr>
          <w:rFonts w:ascii="Times New Roman" w:hAnsi="Times New Roman" w:cs="Times New Roman"/>
          <w:color w:val="000000" w:themeColor="text1"/>
          <w:lang w:eastAsia="ru-RU"/>
        </w:rPr>
        <w:t>În cazul sistemului colectiv: &lt;numele și datele de contact ale sistemului&gt;</w:t>
      </w:r>
    </w:p>
    <w:p w14:paraId="31CBC975" w14:textId="77777777" w:rsidR="00174173" w:rsidRPr="00CD4C8E" w:rsidRDefault="00174173" w:rsidP="00174173">
      <w:pPr>
        <w:tabs>
          <w:tab w:val="left" w:pos="993"/>
        </w:tabs>
        <w:spacing w:after="0" w:line="240" w:lineRule="auto"/>
        <w:jc w:val="both"/>
        <w:rPr>
          <w:rFonts w:ascii="Times New Roman" w:hAnsi="Times New Roman" w:cs="Times New Roman"/>
          <w:color w:val="000000" w:themeColor="text1"/>
          <w:lang w:eastAsia="ru-RU"/>
        </w:rPr>
      </w:pPr>
    </w:p>
    <w:p w14:paraId="71FC51C3" w14:textId="77777777" w:rsidR="00174173" w:rsidRPr="00CD4C8E" w:rsidRDefault="00174173" w:rsidP="00174173">
      <w:pPr>
        <w:tabs>
          <w:tab w:val="left" w:pos="993"/>
        </w:tabs>
        <w:spacing w:after="0" w:line="240" w:lineRule="auto"/>
        <w:jc w:val="both"/>
        <w:rPr>
          <w:rFonts w:ascii="Times New Roman" w:hAnsi="Times New Roman" w:cs="Times New Roman"/>
          <w:color w:val="000000" w:themeColor="text1"/>
          <w:lang w:eastAsia="ru-RU"/>
        </w:rPr>
      </w:pPr>
      <w:r w:rsidRPr="00CD4C8E">
        <w:rPr>
          <w:rFonts w:ascii="Times New Roman" w:hAnsi="Times New Roman" w:cs="Times New Roman"/>
          <w:color w:val="000000" w:themeColor="text1"/>
          <w:lang w:eastAsia="ru-RU"/>
        </w:rPr>
        <w:t>Pentru susținerea cererii prezentăm următoarele acte specifice:</w:t>
      </w:r>
    </w:p>
    <w:p w14:paraId="77D991E2" w14:textId="77777777" w:rsidR="00174173" w:rsidRPr="00CD4C8E" w:rsidRDefault="00174173" w:rsidP="00174173">
      <w:pPr>
        <w:spacing w:after="0" w:line="240" w:lineRule="auto"/>
        <w:jc w:val="both"/>
        <w:rPr>
          <w:rFonts w:ascii="Times New Roman" w:hAnsi="Times New Roman" w:cs="Times New Roman"/>
          <w:i/>
          <w:color w:val="000000" w:themeColor="text1"/>
          <w:lang w:eastAsia="ru-RU"/>
        </w:rPr>
      </w:pPr>
    </w:p>
    <w:p w14:paraId="70BE889B" w14:textId="77777777" w:rsidR="00174173" w:rsidRPr="00CD4C8E" w:rsidRDefault="00174173" w:rsidP="00174173">
      <w:pPr>
        <w:spacing w:after="0" w:line="240" w:lineRule="auto"/>
        <w:jc w:val="both"/>
        <w:rPr>
          <w:rFonts w:ascii="Times New Roman" w:hAnsi="Times New Roman" w:cs="Times New Roman"/>
          <w:color w:val="000000" w:themeColor="text1"/>
          <w:lang w:eastAsia="ru-RU"/>
        </w:rPr>
      </w:pPr>
      <w:r w:rsidRPr="00CD4C8E">
        <w:rPr>
          <w:rFonts w:ascii="Times New Roman" w:hAnsi="Times New Roman" w:cs="Times New Roman"/>
          <w:color w:val="000000" w:themeColor="text1"/>
          <w:lang w:eastAsia="ru-RU"/>
        </w:rPr>
        <w:t xml:space="preserve">În conformitate cu prevederile legale, ne asumăm răspunderea că documentele prezentate în copie sunt conforme cu originalul. </w:t>
      </w:r>
    </w:p>
    <w:p w14:paraId="588B85BD" w14:textId="77777777" w:rsidR="00174173" w:rsidRPr="00CD4C8E" w:rsidRDefault="00174173" w:rsidP="00174173">
      <w:pPr>
        <w:tabs>
          <w:tab w:val="left" w:pos="6645"/>
        </w:tabs>
        <w:spacing w:after="0" w:line="240" w:lineRule="auto"/>
        <w:jc w:val="both"/>
        <w:rPr>
          <w:rFonts w:ascii="Times New Roman" w:hAnsi="Times New Roman" w:cs="Times New Roman"/>
          <w:color w:val="000000" w:themeColor="text1"/>
          <w:lang w:eastAsia="ru-RU"/>
        </w:rPr>
      </w:pPr>
    </w:p>
    <w:p w14:paraId="7B967EFF" w14:textId="77777777" w:rsidR="00174173" w:rsidRPr="00CD4C8E" w:rsidRDefault="00174173" w:rsidP="00174173">
      <w:pPr>
        <w:tabs>
          <w:tab w:val="left" w:pos="6645"/>
        </w:tabs>
        <w:spacing w:after="0" w:line="240" w:lineRule="auto"/>
        <w:jc w:val="both"/>
        <w:rPr>
          <w:rFonts w:ascii="Times New Roman" w:hAnsi="Times New Roman" w:cs="Times New Roman"/>
          <w:color w:val="000000" w:themeColor="text1"/>
          <w:lang w:eastAsia="ru-RU"/>
        </w:rPr>
      </w:pPr>
      <w:r w:rsidRPr="00CD4C8E">
        <w:rPr>
          <w:rFonts w:ascii="Times New Roman" w:hAnsi="Times New Roman" w:cs="Times New Roman"/>
          <w:color w:val="000000" w:themeColor="text1"/>
          <w:lang w:eastAsia="ru-RU"/>
        </w:rPr>
        <w:t>Data___________</w:t>
      </w:r>
    </w:p>
    <w:p w14:paraId="5792E696" w14:textId="77777777" w:rsidR="00174173" w:rsidRPr="00CD4C8E" w:rsidRDefault="00174173" w:rsidP="00174173">
      <w:pPr>
        <w:tabs>
          <w:tab w:val="left" w:pos="6645"/>
        </w:tabs>
        <w:spacing w:after="0" w:line="240" w:lineRule="auto"/>
        <w:jc w:val="both"/>
        <w:rPr>
          <w:rFonts w:ascii="Times New Roman" w:hAnsi="Times New Roman" w:cs="Times New Roman"/>
          <w:color w:val="000000" w:themeColor="text1"/>
          <w:lang w:eastAsia="ru-RU"/>
        </w:rPr>
      </w:pPr>
      <w:r w:rsidRPr="00CD4C8E">
        <w:rPr>
          <w:rFonts w:ascii="Times New Roman" w:hAnsi="Times New Roman" w:cs="Times New Roman"/>
          <w:color w:val="000000" w:themeColor="text1"/>
          <w:lang w:eastAsia="ru-RU"/>
        </w:rPr>
        <w:t xml:space="preserve"> Persoana autorizată,</w:t>
      </w:r>
    </w:p>
    <w:p w14:paraId="39A4DC56" w14:textId="77777777" w:rsidR="00174173" w:rsidRPr="00CD4C8E" w:rsidRDefault="00174173" w:rsidP="00174173">
      <w:pPr>
        <w:tabs>
          <w:tab w:val="left" w:pos="6645"/>
        </w:tabs>
        <w:spacing w:after="0" w:line="240" w:lineRule="auto"/>
        <w:jc w:val="both"/>
        <w:rPr>
          <w:rFonts w:ascii="Times New Roman" w:hAnsi="Times New Roman" w:cs="Times New Roman"/>
          <w:color w:val="000000" w:themeColor="text1"/>
          <w:lang w:eastAsia="ru-RU"/>
        </w:rPr>
      </w:pPr>
      <w:r w:rsidRPr="00CD4C8E">
        <w:rPr>
          <w:rFonts w:ascii="Times New Roman" w:hAnsi="Times New Roman" w:cs="Times New Roman"/>
          <w:color w:val="000000" w:themeColor="text1"/>
          <w:lang w:eastAsia="ru-RU"/>
        </w:rPr>
        <w:t>____________________</w:t>
      </w:r>
    </w:p>
    <w:p w14:paraId="04A5B2E7" w14:textId="77777777" w:rsidR="00174173" w:rsidRPr="00CD4C8E" w:rsidRDefault="00174173" w:rsidP="00174173">
      <w:pPr>
        <w:tabs>
          <w:tab w:val="left" w:pos="6645"/>
        </w:tabs>
        <w:spacing w:after="0" w:line="240" w:lineRule="auto"/>
        <w:rPr>
          <w:rFonts w:ascii="Times New Roman" w:hAnsi="Times New Roman" w:cs="Times New Roman"/>
          <w:color w:val="000000" w:themeColor="text1"/>
          <w:lang w:eastAsia="ru-RU"/>
        </w:rPr>
      </w:pPr>
      <w:r w:rsidRPr="00CD4C8E">
        <w:rPr>
          <w:rFonts w:ascii="Times New Roman" w:hAnsi="Times New Roman" w:cs="Times New Roman"/>
          <w:color w:val="000000" w:themeColor="text1"/>
          <w:lang w:eastAsia="ru-RU"/>
        </w:rPr>
        <w:t>(</w:t>
      </w:r>
      <w:r w:rsidRPr="00CD4C8E">
        <w:rPr>
          <w:rFonts w:ascii="Times New Roman" w:hAnsi="Times New Roman" w:cs="Times New Roman"/>
          <w:i/>
          <w:color w:val="000000" w:themeColor="text1"/>
          <w:lang w:eastAsia="ru-RU"/>
        </w:rPr>
        <w:t>semnătura</w:t>
      </w:r>
      <w:r w:rsidRPr="00CD4C8E">
        <w:rPr>
          <w:rFonts w:ascii="Times New Roman" w:hAnsi="Times New Roman" w:cs="Times New Roman"/>
          <w:color w:val="000000" w:themeColor="text1"/>
          <w:lang w:eastAsia="ru-RU"/>
        </w:rPr>
        <w:t>)</w:t>
      </w:r>
    </w:p>
    <w:p w14:paraId="63CCEB5B" w14:textId="77777777" w:rsidR="00174173" w:rsidRPr="00CD4C8E" w:rsidRDefault="00174173" w:rsidP="00174173">
      <w:pPr>
        <w:tabs>
          <w:tab w:val="left" w:pos="6645"/>
        </w:tabs>
        <w:spacing w:after="0" w:line="240" w:lineRule="auto"/>
        <w:rPr>
          <w:rFonts w:ascii="Times New Roman" w:hAnsi="Times New Roman" w:cs="Times New Roman"/>
          <w:color w:val="000000" w:themeColor="text1"/>
          <w:lang w:eastAsia="ru-RU"/>
        </w:rPr>
      </w:pPr>
    </w:p>
    <w:p w14:paraId="4265507C" w14:textId="632FC238" w:rsidR="00CE3980" w:rsidRPr="00CD4C8E" w:rsidRDefault="00174173" w:rsidP="00CE3980">
      <w:pPr>
        <w:spacing w:after="0" w:line="240" w:lineRule="auto"/>
        <w:jc w:val="both"/>
        <w:rPr>
          <w:rFonts w:ascii="Times New Roman" w:hAnsi="Times New Roman" w:cs="Times New Roman"/>
          <w:color w:val="000000" w:themeColor="text1"/>
          <w:lang w:eastAsia="ru-RU"/>
        </w:rPr>
      </w:pPr>
      <w:r w:rsidRPr="00CD4C8E">
        <w:rPr>
          <w:rFonts w:ascii="Times New Roman" w:hAnsi="Times New Roman" w:cs="Times New Roman"/>
          <w:color w:val="000000" w:themeColor="text1"/>
          <w:lang w:eastAsia="ru-RU"/>
        </w:rPr>
        <w:t xml:space="preserve">Declarație: Subsemnatul, ________________,sunt informat și sunt de acord că datele cu caracter personal furnizate vor fi prelucrate de către registratorul/subregistratorul _______________ în scopul asigurării trasabilității </w:t>
      </w:r>
      <w:r w:rsidRPr="00CD4C8E">
        <w:rPr>
          <w:rFonts w:ascii="Times New Roman" w:hAnsi="Times New Roman"/>
          <w:color w:val="000000" w:themeColor="text1"/>
        </w:rPr>
        <w:t xml:space="preserve">produselor textile noi şi/sau deșeurilor textile destinate </w:t>
      </w:r>
      <w:r w:rsidRPr="00CD4C8E">
        <w:rPr>
          <w:rFonts w:ascii="Times New Roman" w:hAnsi="Times New Roman" w:cs="Times New Roman"/>
          <w:color w:val="000000" w:themeColor="text1"/>
        </w:rPr>
        <w:t>reutilizăr</w:t>
      </w:r>
      <w:r w:rsidRPr="00CD4C8E">
        <w:rPr>
          <w:rFonts w:ascii="Times New Roman" w:eastAsia="Times New Roman" w:hAnsi="Times New Roman" w:cs="Times New Roman"/>
          <w:color w:val="000000" w:themeColor="text1"/>
          <w:lang w:eastAsia="ru-RU"/>
        </w:rPr>
        <w:t xml:space="preserve">ii, </w:t>
      </w:r>
      <w:r w:rsidRPr="00CD4C8E">
        <w:rPr>
          <w:rFonts w:ascii="Times New Roman" w:hAnsi="Times New Roman" w:cs="Times New Roman"/>
          <w:color w:val="000000" w:themeColor="text1"/>
        </w:rPr>
        <w:t>valorificăr</w:t>
      </w:r>
      <w:r w:rsidRPr="00CD4C8E">
        <w:rPr>
          <w:rFonts w:ascii="Times New Roman" w:eastAsia="Times New Roman" w:hAnsi="Times New Roman" w:cs="Times New Roman"/>
          <w:color w:val="000000" w:themeColor="text1"/>
          <w:lang w:eastAsia="ru-RU"/>
        </w:rPr>
        <w:t xml:space="preserve">ii </w:t>
      </w:r>
      <w:r w:rsidRPr="00CD4C8E">
        <w:rPr>
          <w:rFonts w:ascii="Times New Roman" w:hAnsi="Times New Roman" w:cs="Times New Roman"/>
          <w:color w:val="000000" w:themeColor="text1"/>
        </w:rPr>
        <w:t>și/sau reciclăr</w:t>
      </w:r>
      <w:r w:rsidRPr="00CD4C8E">
        <w:rPr>
          <w:rFonts w:ascii="Times New Roman" w:eastAsia="Times New Roman" w:hAnsi="Times New Roman" w:cs="Times New Roman"/>
          <w:color w:val="000000" w:themeColor="text1"/>
          <w:lang w:eastAsia="ru-RU"/>
        </w:rPr>
        <w:t>ii</w:t>
      </w:r>
      <w:r w:rsidRPr="00CD4C8E">
        <w:rPr>
          <w:rFonts w:ascii="Times New Roman" w:hAnsi="Times New Roman" w:cs="Times New Roman"/>
          <w:color w:val="000000" w:themeColor="text1"/>
          <w:lang w:eastAsia="ru-RU"/>
        </w:rPr>
        <w:t xml:space="preserve">, cu respectarea regimului de securitate și confidențialitate, în conformitate cu prevederile Legii nr. 133/2011 privind protecția datelor cu caracter personal. Sub sancțiunile aplicate faptei de fals în acte publice, declar pe propria răspundere că datele indicate în cerere sunt veridice și complete, iar informația furnizată nu va fi folosită în scopuri incompatibile sau remisă fără temei terților neautorizați. Conștientizez că, anumite categorii de date cu caracter personal furnizate, și anume numele/prenumele, datele de contact și adresa, vor fi făcute publice prin intermediul paginii web oficiale a Agenției de Mediu, având în vedere scopul de a asigura trasabilitatea </w:t>
      </w:r>
      <w:r w:rsidRPr="00CD4C8E">
        <w:rPr>
          <w:rFonts w:ascii="Times New Roman" w:hAnsi="Times New Roman"/>
          <w:color w:val="000000" w:themeColor="text1"/>
        </w:rPr>
        <w:t>produselor textile noi şi/sau deșeurilor textile destinate reutilizării</w:t>
      </w:r>
      <w:r w:rsidRPr="00CD4C8E">
        <w:rPr>
          <w:rFonts w:ascii="Times New Roman" w:eastAsia="Times New Roman" w:hAnsi="Times New Roman" w:cs="Times New Roman"/>
          <w:color w:val="000000" w:themeColor="text1"/>
          <w:lang w:eastAsia="ru-RU"/>
        </w:rPr>
        <w:t xml:space="preserve">, </w:t>
      </w:r>
      <w:r w:rsidRPr="00CD4C8E">
        <w:rPr>
          <w:rFonts w:ascii="Times New Roman" w:hAnsi="Times New Roman" w:cs="Times New Roman"/>
          <w:color w:val="000000" w:themeColor="text1"/>
        </w:rPr>
        <w:t>valorificăr</w:t>
      </w:r>
      <w:r w:rsidRPr="00CD4C8E">
        <w:rPr>
          <w:rFonts w:ascii="Times New Roman" w:eastAsia="Times New Roman" w:hAnsi="Times New Roman" w:cs="Times New Roman"/>
          <w:color w:val="000000" w:themeColor="text1"/>
          <w:lang w:eastAsia="ru-RU"/>
        </w:rPr>
        <w:t xml:space="preserve">ii </w:t>
      </w:r>
      <w:r w:rsidRPr="00CD4C8E">
        <w:rPr>
          <w:rFonts w:ascii="Times New Roman" w:hAnsi="Times New Roman" w:cs="Times New Roman"/>
          <w:color w:val="000000" w:themeColor="text1"/>
        </w:rPr>
        <w:t>și/sau reciclăr</w:t>
      </w:r>
      <w:r w:rsidRPr="00CD4C8E">
        <w:rPr>
          <w:rFonts w:ascii="Times New Roman" w:eastAsia="Times New Roman" w:hAnsi="Times New Roman" w:cs="Times New Roman"/>
          <w:color w:val="000000" w:themeColor="text1"/>
          <w:lang w:eastAsia="ru-RU"/>
        </w:rPr>
        <w:t>ii atunci când constituie deșeuri</w:t>
      </w:r>
      <w:r w:rsidR="00636607" w:rsidRPr="00CD4C8E">
        <w:rPr>
          <w:rFonts w:ascii="Times New Roman" w:eastAsia="Times New Roman" w:hAnsi="Times New Roman" w:cs="Times New Roman"/>
          <w:color w:val="000000" w:themeColor="text1"/>
          <w:lang w:eastAsia="ru-RU"/>
        </w:rPr>
        <w:t>.</w:t>
      </w:r>
    </w:p>
    <w:p w14:paraId="37DE92CE" w14:textId="77777777" w:rsidR="00186BC1" w:rsidRPr="00CD4C8E" w:rsidRDefault="00186BC1" w:rsidP="00505C21">
      <w:pPr>
        <w:spacing w:after="0"/>
        <w:rPr>
          <w:rFonts w:ascii="Times New Roman" w:hAnsi="Times New Roman" w:cs="Times New Roman"/>
          <w:color w:val="000000" w:themeColor="text1"/>
        </w:rPr>
      </w:pPr>
    </w:p>
    <w:p w14:paraId="0D61501D" w14:textId="77777777" w:rsidR="007A5CAE" w:rsidRPr="00CD4C8E" w:rsidRDefault="007A5CAE" w:rsidP="009B75C0">
      <w:pPr>
        <w:spacing w:after="0"/>
        <w:rPr>
          <w:rFonts w:ascii="Times New Roman" w:hAnsi="Times New Roman" w:cs="Times New Roman"/>
          <w:color w:val="000000" w:themeColor="text1"/>
        </w:rPr>
      </w:pPr>
    </w:p>
    <w:p w14:paraId="007E9C47" w14:textId="77777777" w:rsidR="007A5CAE" w:rsidRPr="00CD4C8E" w:rsidRDefault="007A5CAE" w:rsidP="00174173">
      <w:pPr>
        <w:spacing w:after="0"/>
        <w:jc w:val="right"/>
        <w:rPr>
          <w:rFonts w:ascii="Times New Roman" w:hAnsi="Times New Roman" w:cs="Times New Roman"/>
          <w:color w:val="000000" w:themeColor="text1"/>
        </w:rPr>
      </w:pPr>
    </w:p>
    <w:p w14:paraId="329AEAEF" w14:textId="77777777" w:rsidR="00B204B0" w:rsidRPr="00CD4C8E" w:rsidRDefault="00B204B0" w:rsidP="00174173">
      <w:pPr>
        <w:spacing w:after="0"/>
        <w:jc w:val="right"/>
        <w:rPr>
          <w:rFonts w:ascii="Times New Roman" w:hAnsi="Times New Roman" w:cs="Times New Roman"/>
          <w:color w:val="000000" w:themeColor="text1"/>
        </w:rPr>
      </w:pPr>
    </w:p>
    <w:p w14:paraId="6332016C" w14:textId="77777777" w:rsidR="00B204B0" w:rsidRPr="00CD4C8E" w:rsidRDefault="00B204B0" w:rsidP="00174173">
      <w:pPr>
        <w:spacing w:after="0"/>
        <w:jc w:val="right"/>
        <w:rPr>
          <w:rFonts w:ascii="Times New Roman" w:hAnsi="Times New Roman" w:cs="Times New Roman"/>
          <w:color w:val="000000" w:themeColor="text1"/>
        </w:rPr>
      </w:pPr>
    </w:p>
    <w:p w14:paraId="534A5209" w14:textId="77777777" w:rsidR="00B204B0" w:rsidRPr="00CD4C8E" w:rsidRDefault="00B204B0" w:rsidP="00174173">
      <w:pPr>
        <w:spacing w:after="0"/>
        <w:jc w:val="right"/>
        <w:rPr>
          <w:rFonts w:ascii="Times New Roman" w:hAnsi="Times New Roman" w:cs="Times New Roman"/>
          <w:color w:val="000000" w:themeColor="text1"/>
        </w:rPr>
      </w:pPr>
    </w:p>
    <w:p w14:paraId="36758460" w14:textId="77777777" w:rsidR="00F75237" w:rsidRPr="00CD4C8E" w:rsidRDefault="00F75237" w:rsidP="00174173">
      <w:pPr>
        <w:spacing w:after="0"/>
        <w:jc w:val="right"/>
        <w:rPr>
          <w:rFonts w:ascii="Times New Roman" w:hAnsi="Times New Roman" w:cs="Times New Roman"/>
          <w:color w:val="000000" w:themeColor="text1"/>
        </w:rPr>
      </w:pPr>
    </w:p>
    <w:p w14:paraId="0048E72C" w14:textId="77777777" w:rsidR="00F75237" w:rsidRPr="00CD4C8E" w:rsidRDefault="00F75237" w:rsidP="00174173">
      <w:pPr>
        <w:spacing w:after="0"/>
        <w:jc w:val="right"/>
        <w:rPr>
          <w:rFonts w:ascii="Times New Roman" w:hAnsi="Times New Roman" w:cs="Times New Roman"/>
          <w:color w:val="000000" w:themeColor="text1"/>
        </w:rPr>
      </w:pPr>
    </w:p>
    <w:p w14:paraId="341F1220" w14:textId="77777777" w:rsidR="00F75237" w:rsidRPr="00CD4C8E" w:rsidRDefault="00F75237" w:rsidP="00174173">
      <w:pPr>
        <w:spacing w:after="0"/>
        <w:jc w:val="right"/>
        <w:rPr>
          <w:rFonts w:ascii="Times New Roman" w:hAnsi="Times New Roman" w:cs="Times New Roman"/>
          <w:color w:val="000000" w:themeColor="text1"/>
        </w:rPr>
      </w:pPr>
    </w:p>
    <w:p w14:paraId="59FF1A90" w14:textId="77777777" w:rsidR="00F75237" w:rsidRPr="00CD4C8E" w:rsidRDefault="00F75237" w:rsidP="00174173">
      <w:pPr>
        <w:spacing w:after="0"/>
        <w:jc w:val="right"/>
        <w:rPr>
          <w:rFonts w:ascii="Times New Roman" w:hAnsi="Times New Roman" w:cs="Times New Roman"/>
          <w:color w:val="000000" w:themeColor="text1"/>
        </w:rPr>
      </w:pPr>
    </w:p>
    <w:p w14:paraId="586F1EF0" w14:textId="227CF525" w:rsidR="00B204B0" w:rsidRPr="00CD4C8E" w:rsidRDefault="00B204B0" w:rsidP="004804ED">
      <w:pPr>
        <w:spacing w:after="0"/>
        <w:rPr>
          <w:rFonts w:ascii="Times New Roman" w:hAnsi="Times New Roman" w:cs="Times New Roman"/>
          <w:color w:val="000000" w:themeColor="text1"/>
        </w:rPr>
      </w:pPr>
    </w:p>
    <w:p w14:paraId="27783D9E" w14:textId="77777777" w:rsidR="007A5CAE" w:rsidRPr="00CD4C8E" w:rsidRDefault="007A5CAE" w:rsidP="00174173">
      <w:pPr>
        <w:spacing w:after="0"/>
        <w:jc w:val="right"/>
        <w:rPr>
          <w:rFonts w:ascii="Times New Roman" w:hAnsi="Times New Roman" w:cs="Times New Roman"/>
          <w:color w:val="000000" w:themeColor="text1"/>
        </w:rPr>
      </w:pPr>
    </w:p>
    <w:p w14:paraId="2A5647F2" w14:textId="55A4B332" w:rsidR="00174173" w:rsidRPr="00CD4C8E" w:rsidRDefault="00174173" w:rsidP="006B0566">
      <w:pPr>
        <w:pStyle w:val="Heading2"/>
        <w:jc w:val="right"/>
        <w:rPr>
          <w:rFonts w:ascii="Times New Roman" w:hAnsi="Times New Roman" w:cs="Times New Roman"/>
          <w:color w:val="000000" w:themeColor="text1"/>
          <w:sz w:val="24"/>
          <w:szCs w:val="24"/>
          <w:lang w:eastAsia="ru-RU"/>
        </w:rPr>
      </w:pPr>
      <w:r w:rsidRPr="00CD4C8E">
        <w:rPr>
          <w:rFonts w:ascii="Times New Roman" w:hAnsi="Times New Roman" w:cs="Times New Roman"/>
          <w:color w:val="000000" w:themeColor="text1"/>
          <w:sz w:val="24"/>
          <w:szCs w:val="24"/>
          <w:lang w:eastAsia="ru-RU"/>
        </w:rPr>
        <w:t xml:space="preserve">Anexa nr. </w:t>
      </w:r>
      <w:r w:rsidR="001C1FEF" w:rsidRPr="00CD4C8E">
        <w:rPr>
          <w:rFonts w:ascii="Times New Roman" w:hAnsi="Times New Roman" w:cs="Times New Roman"/>
          <w:color w:val="000000" w:themeColor="text1"/>
          <w:sz w:val="24"/>
          <w:szCs w:val="24"/>
          <w:lang w:eastAsia="ru-RU"/>
        </w:rPr>
        <w:t>4</w:t>
      </w:r>
    </w:p>
    <w:p w14:paraId="4B12D798" w14:textId="77777777" w:rsidR="00174173" w:rsidRPr="00CD4C8E" w:rsidRDefault="00174173" w:rsidP="00174173">
      <w:pPr>
        <w:spacing w:after="0" w:line="240" w:lineRule="auto"/>
        <w:ind w:left="5040"/>
        <w:jc w:val="right"/>
        <w:rPr>
          <w:rFonts w:ascii="Times New Roman" w:hAnsi="Times New Roman" w:cs="Times New Roman"/>
          <w:bCs/>
          <w:color w:val="000000" w:themeColor="text1"/>
        </w:rPr>
      </w:pPr>
      <w:r w:rsidRPr="00CD4C8E">
        <w:rPr>
          <w:rFonts w:ascii="Times New Roman" w:hAnsi="Times New Roman" w:cs="Times New Roman"/>
          <w:color w:val="000000" w:themeColor="text1"/>
        </w:rPr>
        <w:t>la Regulamentul</w:t>
      </w:r>
      <w:r w:rsidRPr="00CD4C8E">
        <w:rPr>
          <w:rFonts w:ascii="Times New Roman" w:hAnsi="Times New Roman" w:cs="Times New Roman"/>
          <w:bCs/>
          <w:color w:val="000000" w:themeColor="text1"/>
        </w:rPr>
        <w:t xml:space="preserve"> privind gestionarea </w:t>
      </w:r>
    </w:p>
    <w:p w14:paraId="2CE5C367" w14:textId="20222B72" w:rsidR="00174173" w:rsidRPr="00CD4C8E" w:rsidRDefault="006D0B08" w:rsidP="00174173">
      <w:pPr>
        <w:spacing w:after="0" w:line="240" w:lineRule="auto"/>
        <w:ind w:left="5040"/>
        <w:jc w:val="right"/>
        <w:rPr>
          <w:rFonts w:ascii="Times New Roman" w:hAnsi="Times New Roman" w:cs="Times New Roman"/>
          <w:color w:val="000000" w:themeColor="text1"/>
          <w:sz w:val="20"/>
          <w:szCs w:val="20"/>
        </w:rPr>
      </w:pPr>
      <w:r w:rsidRPr="00CD4C8E">
        <w:rPr>
          <w:rFonts w:ascii="Times New Roman" w:hAnsi="Times New Roman" w:cs="Times New Roman"/>
          <w:bCs/>
          <w:color w:val="000000" w:themeColor="text1"/>
        </w:rPr>
        <w:t xml:space="preserve">produselor </w:t>
      </w:r>
      <w:r w:rsidR="00726CAD" w:rsidRPr="00CD4C8E">
        <w:rPr>
          <w:rFonts w:ascii="Times New Roman" w:hAnsi="Times New Roman" w:cs="Times New Roman"/>
          <w:bCs/>
          <w:color w:val="000000" w:themeColor="text1"/>
        </w:rPr>
        <w:t>textile și a deșeurilor</w:t>
      </w:r>
      <w:r w:rsidR="00174173" w:rsidRPr="00CD4C8E">
        <w:rPr>
          <w:rFonts w:ascii="Times New Roman" w:hAnsi="Times New Roman" w:cs="Times New Roman"/>
          <w:bCs/>
          <w:color w:val="000000" w:themeColor="text1"/>
        </w:rPr>
        <w:t xml:space="preserve"> textile</w:t>
      </w:r>
    </w:p>
    <w:p w14:paraId="05861073" w14:textId="77777777" w:rsidR="00174173" w:rsidRPr="00CD4C8E" w:rsidRDefault="00174173" w:rsidP="00174173">
      <w:pPr>
        <w:tabs>
          <w:tab w:val="left" w:pos="1134"/>
        </w:tabs>
        <w:spacing w:after="0" w:line="240" w:lineRule="auto"/>
        <w:ind w:left="4320"/>
        <w:jc w:val="right"/>
        <w:rPr>
          <w:rFonts w:asciiTheme="majorBidi" w:hAnsiTheme="majorBidi" w:cstheme="majorBidi"/>
          <w:color w:val="000000" w:themeColor="text1"/>
          <w:lang w:eastAsia="ru-RU"/>
        </w:rPr>
      </w:pPr>
    </w:p>
    <w:p w14:paraId="1EA610A5" w14:textId="77777777" w:rsidR="006D0B08" w:rsidRPr="00CD4C8E" w:rsidRDefault="006D0B08" w:rsidP="00174173">
      <w:pPr>
        <w:tabs>
          <w:tab w:val="left" w:pos="1134"/>
        </w:tabs>
        <w:spacing w:after="0" w:line="240" w:lineRule="auto"/>
        <w:ind w:left="4320"/>
        <w:jc w:val="right"/>
        <w:rPr>
          <w:rFonts w:asciiTheme="majorBidi" w:hAnsiTheme="majorBidi" w:cstheme="majorBidi"/>
          <w:color w:val="000000" w:themeColor="text1"/>
          <w:lang w:eastAsia="ru-RU"/>
        </w:rPr>
      </w:pPr>
    </w:p>
    <w:p w14:paraId="0331D0F1" w14:textId="77777777" w:rsidR="00174173" w:rsidRPr="00CD4C8E" w:rsidRDefault="00174173" w:rsidP="00174173">
      <w:pPr>
        <w:ind w:right="141"/>
        <w:jc w:val="center"/>
        <w:rPr>
          <w:rFonts w:ascii="Times New Roman" w:hAnsi="Times New Roman" w:cs="Times New Roman"/>
          <w:b/>
          <w:color w:val="000000" w:themeColor="text1"/>
        </w:rPr>
      </w:pPr>
      <w:r w:rsidRPr="00CD4C8E">
        <w:rPr>
          <w:rFonts w:ascii="Times New Roman" w:hAnsi="Times New Roman" w:cs="Times New Roman"/>
          <w:b/>
          <w:color w:val="000000" w:themeColor="text1"/>
        </w:rPr>
        <w:t>Structura planului de operare a sistemului individual și colectiv</w:t>
      </w:r>
    </w:p>
    <w:p w14:paraId="292953C4" w14:textId="77777777" w:rsidR="00174173" w:rsidRPr="00CD4C8E" w:rsidRDefault="00174173" w:rsidP="00174173">
      <w:pPr>
        <w:ind w:right="141"/>
        <w:rPr>
          <w:rFonts w:ascii="Times New Roman" w:hAnsi="Times New Roman" w:cs="Times New Roman"/>
          <w:color w:val="000000" w:themeColor="text1"/>
          <w:sz w:val="20"/>
          <w:szCs w:val="20"/>
          <w:lang w:eastAsia="ru-RU"/>
        </w:rPr>
      </w:pPr>
      <w:r w:rsidRPr="00CD4C8E">
        <w:rPr>
          <w:rFonts w:ascii="Times New Roman" w:hAnsi="Times New Roman" w:cs="Times New Roman"/>
          <w:color w:val="000000" w:themeColor="text1"/>
          <w:sz w:val="20"/>
          <w:szCs w:val="20"/>
          <w:lang w:eastAsia="ru-RU"/>
        </w:rPr>
        <w:t>Structura planului de operare este stabilit în conformitate cu prevederile art. 25 alin.(6) din Legea nr. 209/2016 privind deșeurile</w:t>
      </w:r>
    </w:p>
    <w:tbl>
      <w:tblPr>
        <w:tblStyle w:val="TableGrid"/>
        <w:tblW w:w="10065" w:type="dxa"/>
        <w:tblInd w:w="-856" w:type="dxa"/>
        <w:tblLook w:val="04A0" w:firstRow="1" w:lastRow="0" w:firstColumn="1" w:lastColumn="0" w:noHBand="0" w:noVBand="1"/>
      </w:tblPr>
      <w:tblGrid>
        <w:gridCol w:w="10065"/>
      </w:tblGrid>
      <w:tr w:rsidR="00CD4C8E" w:rsidRPr="00CD4C8E" w14:paraId="7C7DC6B9" w14:textId="77777777" w:rsidTr="00BA3F31">
        <w:tc>
          <w:tcPr>
            <w:tcW w:w="10065" w:type="dxa"/>
            <w:shd w:val="clear" w:color="auto" w:fill="auto"/>
          </w:tcPr>
          <w:p w14:paraId="317F521C" w14:textId="77777777" w:rsidR="00174173" w:rsidRPr="00CD4C8E" w:rsidRDefault="00174173" w:rsidP="00A91F67">
            <w:pPr>
              <w:ind w:right="141"/>
              <w:rPr>
                <w:rFonts w:ascii="Times New Roman" w:hAnsi="Times New Roman"/>
                <w:color w:val="000000" w:themeColor="text1"/>
                <w:lang w:eastAsia="ru-RU"/>
              </w:rPr>
            </w:pPr>
            <w:r w:rsidRPr="00CD4C8E">
              <w:rPr>
                <w:rFonts w:ascii="Times New Roman" w:hAnsi="Times New Roman"/>
                <w:b/>
                <w:i/>
                <w:color w:val="000000" w:themeColor="text1"/>
                <w:lang w:eastAsia="ru-RU"/>
              </w:rPr>
              <w:t>Datele de identificare</w:t>
            </w:r>
          </w:p>
        </w:tc>
      </w:tr>
      <w:tr w:rsidR="00CD4C8E" w:rsidRPr="00CD4C8E" w14:paraId="15765839" w14:textId="77777777" w:rsidTr="00BA3F31">
        <w:tc>
          <w:tcPr>
            <w:tcW w:w="10065" w:type="dxa"/>
          </w:tcPr>
          <w:p w14:paraId="003D9D26"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a) datele de identificare;</w:t>
            </w:r>
          </w:p>
          <w:p w14:paraId="56C26AAF"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b) adresa juridică și indicarea adreselor tuturor filialelor din țară, după caz;</w:t>
            </w:r>
          </w:p>
          <w:p w14:paraId="7B839809"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c) datele de contact;</w:t>
            </w:r>
          </w:p>
          <w:p w14:paraId="026C7F0B"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d) cuprinsul planului de operare;</w:t>
            </w:r>
          </w:p>
          <w:p w14:paraId="17528085"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e) numele și funcția semnatarului planului de operare.</w:t>
            </w:r>
          </w:p>
          <w:p w14:paraId="531938A6"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Pentru producătorii care își onorează responsabilitatea în mod colectiv, planul de operare reprezintă un plan comun întocmit de sistemul colectiv.</w:t>
            </w:r>
          </w:p>
          <w:p w14:paraId="099F09FB" w14:textId="3D9D1DB6"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Suplimentar la cerințele menționate la lit. a)</w:t>
            </w:r>
            <w:r w:rsidR="008D0E03" w:rsidRPr="00CD4C8E">
              <w:rPr>
                <w:rFonts w:ascii="Times New Roman" w:hAnsi="Times New Roman"/>
                <w:color w:val="000000" w:themeColor="text1"/>
                <w:lang w:eastAsia="ru-RU"/>
              </w:rPr>
              <w:t xml:space="preserve"> </w:t>
            </w:r>
            <w:r w:rsidRPr="00CD4C8E">
              <w:rPr>
                <w:rFonts w:ascii="Times New Roman" w:hAnsi="Times New Roman"/>
                <w:color w:val="000000" w:themeColor="text1"/>
                <w:lang w:eastAsia="ru-RU"/>
              </w:rPr>
              <w:t>-</w:t>
            </w:r>
            <w:r w:rsidR="008D0E03" w:rsidRPr="00CD4C8E">
              <w:rPr>
                <w:rFonts w:ascii="Times New Roman" w:hAnsi="Times New Roman"/>
                <w:color w:val="000000" w:themeColor="text1"/>
                <w:lang w:eastAsia="ru-RU"/>
              </w:rPr>
              <w:t xml:space="preserve"> </w:t>
            </w:r>
            <w:r w:rsidRPr="00CD4C8E">
              <w:rPr>
                <w:rFonts w:ascii="Times New Roman" w:hAnsi="Times New Roman"/>
                <w:color w:val="000000" w:themeColor="text1"/>
                <w:lang w:eastAsia="ru-RU"/>
              </w:rPr>
              <w:t>e)</w:t>
            </w:r>
            <w:r w:rsidR="008D0E03" w:rsidRPr="00CD4C8E">
              <w:rPr>
                <w:rFonts w:ascii="Times New Roman" w:hAnsi="Times New Roman"/>
                <w:color w:val="000000" w:themeColor="text1"/>
                <w:lang w:eastAsia="ru-RU"/>
              </w:rPr>
              <w:t xml:space="preserve"> </w:t>
            </w:r>
            <w:r w:rsidRPr="00CD4C8E">
              <w:rPr>
                <w:rFonts w:ascii="Times New Roman" w:hAnsi="Times New Roman"/>
                <w:color w:val="000000" w:themeColor="text1"/>
                <w:lang w:eastAsia="ru-RU"/>
              </w:rPr>
              <w:t>un plan colectiv conține cel puțin o descriere a:</w:t>
            </w:r>
          </w:p>
          <w:p w14:paraId="354E9536"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-producătorilor care prezintă planul colectiv;</w:t>
            </w:r>
          </w:p>
          <w:p w14:paraId="22BF06D8"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 xml:space="preserve">-angajamentelor specifice </w:t>
            </w:r>
            <w:r w:rsidRPr="00CD4C8E">
              <w:rPr>
                <w:rFonts w:ascii="Times New Roman" w:hAnsi="Times New Roman"/>
                <w:color w:val="000000" w:themeColor="text1"/>
                <w:spacing w:val="3"/>
                <w:lang w:eastAsia="ru-RU"/>
              </w:rPr>
              <w:t xml:space="preserve">și </w:t>
            </w:r>
            <w:r w:rsidRPr="00CD4C8E">
              <w:rPr>
                <w:rFonts w:ascii="Times New Roman" w:hAnsi="Times New Roman"/>
                <w:color w:val="000000" w:themeColor="text1"/>
                <w:lang w:eastAsia="ru-RU"/>
              </w:rPr>
              <w:t>obiectivelor fiecărui producător.</w:t>
            </w:r>
          </w:p>
        </w:tc>
      </w:tr>
      <w:tr w:rsidR="00CD4C8E" w:rsidRPr="00CD4C8E" w14:paraId="7D8E7074" w14:textId="77777777" w:rsidTr="00BA3F31">
        <w:tc>
          <w:tcPr>
            <w:tcW w:w="10065" w:type="dxa"/>
            <w:shd w:val="clear" w:color="auto" w:fill="auto"/>
          </w:tcPr>
          <w:p w14:paraId="78234EAE" w14:textId="77777777" w:rsidR="00174173" w:rsidRPr="00CD4C8E" w:rsidRDefault="00174173" w:rsidP="00A91F67">
            <w:pPr>
              <w:ind w:right="141"/>
              <w:rPr>
                <w:rFonts w:ascii="Times New Roman" w:hAnsi="Times New Roman"/>
                <w:color w:val="000000" w:themeColor="text1"/>
                <w:lang w:eastAsia="ru-RU"/>
              </w:rPr>
            </w:pPr>
            <w:r w:rsidRPr="00CD4C8E">
              <w:rPr>
                <w:rFonts w:ascii="Times New Roman" w:hAnsi="Times New Roman"/>
                <w:b/>
                <w:i/>
                <w:color w:val="000000" w:themeColor="text1"/>
                <w:lang w:eastAsia="ru-RU"/>
              </w:rPr>
              <w:t>Obiectul planului de operare</w:t>
            </w:r>
          </w:p>
        </w:tc>
      </w:tr>
      <w:tr w:rsidR="00CD4C8E" w:rsidRPr="00CD4C8E" w14:paraId="20E3D305" w14:textId="77777777" w:rsidTr="00BA3F31">
        <w:tc>
          <w:tcPr>
            <w:tcW w:w="10065" w:type="dxa"/>
          </w:tcPr>
          <w:p w14:paraId="5C7D0D19"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 xml:space="preserve">a) indicarea categoriei/categoriilor de deșeuri care </w:t>
            </w:r>
            <w:r w:rsidRPr="00CD4C8E">
              <w:rPr>
                <w:rFonts w:ascii="Times New Roman" w:hAnsi="Times New Roman"/>
                <w:color w:val="000000" w:themeColor="text1"/>
                <w:spacing w:val="-3"/>
                <w:lang w:eastAsia="ru-RU"/>
              </w:rPr>
              <w:t xml:space="preserve">fac </w:t>
            </w:r>
            <w:r w:rsidRPr="00CD4C8E">
              <w:rPr>
                <w:rFonts w:ascii="Times New Roman" w:hAnsi="Times New Roman"/>
                <w:color w:val="000000" w:themeColor="text1"/>
                <w:lang w:eastAsia="ru-RU"/>
              </w:rPr>
              <w:t xml:space="preserve">obiectul planului de operare și originea acestuia (conform codurilor din </w:t>
            </w:r>
            <w:r w:rsidRPr="00CD4C8E">
              <w:rPr>
                <w:rFonts w:ascii="Times New Roman" w:hAnsi="Times New Roman"/>
                <w:b/>
                <w:color w:val="000000" w:themeColor="text1"/>
                <w:lang w:eastAsia="ru-RU"/>
              </w:rPr>
              <w:t>anexa nr.1</w:t>
            </w:r>
            <w:r w:rsidRPr="00CD4C8E">
              <w:rPr>
                <w:rFonts w:ascii="Times New Roman" w:hAnsi="Times New Roman"/>
                <w:color w:val="000000" w:themeColor="text1"/>
                <w:lang w:eastAsia="ru-RU"/>
              </w:rPr>
              <w:t>)</w:t>
            </w:r>
          </w:p>
          <w:p w14:paraId="446C54C5"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 xml:space="preserve">b) descrierea clară și indicarea tipului </w:t>
            </w:r>
            <w:r w:rsidRPr="00CD4C8E">
              <w:rPr>
                <w:rFonts w:ascii="Times New Roman" w:hAnsi="Times New Roman"/>
                <w:color w:val="000000" w:themeColor="text1"/>
              </w:rPr>
              <w:t>de textile noi</w:t>
            </w:r>
            <w:r w:rsidRPr="00CD4C8E">
              <w:rPr>
                <w:rFonts w:ascii="Times New Roman" w:hAnsi="Times New Roman"/>
                <w:color w:val="000000" w:themeColor="text1"/>
                <w:sz w:val="24"/>
                <w:szCs w:val="24"/>
              </w:rPr>
              <w:t xml:space="preserve"> </w:t>
            </w:r>
            <w:r w:rsidRPr="00CD4C8E">
              <w:rPr>
                <w:rFonts w:ascii="Times New Roman" w:hAnsi="Times New Roman"/>
                <w:color w:val="000000" w:themeColor="text1"/>
                <w:lang w:eastAsia="ru-RU"/>
              </w:rPr>
              <w:t xml:space="preserve">pe care compania </w:t>
            </w:r>
            <w:r w:rsidRPr="00CD4C8E">
              <w:rPr>
                <w:rFonts w:ascii="Times New Roman" w:hAnsi="Times New Roman"/>
                <w:color w:val="000000" w:themeColor="text1"/>
                <w:spacing w:val="-3"/>
                <w:lang w:eastAsia="ru-RU"/>
              </w:rPr>
              <w:t xml:space="preserve">le </w:t>
            </w:r>
            <w:r w:rsidRPr="00CD4C8E">
              <w:rPr>
                <w:rFonts w:ascii="Times New Roman" w:hAnsi="Times New Roman"/>
                <w:color w:val="000000" w:themeColor="text1"/>
                <w:lang w:eastAsia="ru-RU"/>
              </w:rPr>
              <w:t xml:space="preserve">introduce pe piață ca producător/importator (conform </w:t>
            </w:r>
            <w:r w:rsidRPr="00CD4C8E">
              <w:rPr>
                <w:rFonts w:ascii="Times New Roman" w:hAnsi="Times New Roman"/>
                <w:b/>
                <w:color w:val="000000" w:themeColor="text1"/>
                <w:lang w:eastAsia="ru-RU"/>
              </w:rPr>
              <w:t>anexei nr.1</w:t>
            </w:r>
            <w:r w:rsidRPr="00CD4C8E">
              <w:rPr>
                <w:rFonts w:ascii="Times New Roman" w:hAnsi="Times New Roman"/>
                <w:color w:val="000000" w:themeColor="text1"/>
                <w:lang w:eastAsia="ru-RU"/>
              </w:rPr>
              <w:t>);</w:t>
            </w:r>
          </w:p>
          <w:p w14:paraId="0AFCD77F"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 xml:space="preserve">c) cantitățile anuale </w:t>
            </w:r>
            <w:r w:rsidRPr="00CD4C8E">
              <w:rPr>
                <w:rFonts w:ascii="Times New Roman" w:hAnsi="Times New Roman"/>
                <w:color w:val="000000" w:themeColor="text1"/>
              </w:rPr>
              <w:t>de textile noi</w:t>
            </w:r>
            <w:r w:rsidRPr="00CD4C8E">
              <w:rPr>
                <w:rFonts w:ascii="Times New Roman" w:hAnsi="Times New Roman"/>
                <w:color w:val="000000" w:themeColor="text1"/>
                <w:sz w:val="24"/>
                <w:szCs w:val="24"/>
              </w:rPr>
              <w:t xml:space="preserve"> </w:t>
            </w:r>
            <w:r w:rsidRPr="00CD4C8E">
              <w:rPr>
                <w:rFonts w:ascii="Times New Roman" w:hAnsi="Times New Roman"/>
                <w:color w:val="000000" w:themeColor="text1"/>
                <w:lang w:eastAsia="ru-RU"/>
              </w:rPr>
              <w:t xml:space="preserve">introduse pe piață pe tipuri și care </w:t>
            </w:r>
            <w:r w:rsidRPr="00CD4C8E">
              <w:rPr>
                <w:rFonts w:ascii="Times New Roman" w:hAnsi="Times New Roman"/>
                <w:color w:val="000000" w:themeColor="text1"/>
                <w:spacing w:val="-3"/>
                <w:lang w:eastAsia="ru-RU"/>
              </w:rPr>
              <w:t xml:space="preserve">fac </w:t>
            </w:r>
            <w:r w:rsidRPr="00CD4C8E">
              <w:rPr>
                <w:rFonts w:ascii="Times New Roman" w:hAnsi="Times New Roman"/>
                <w:color w:val="000000" w:themeColor="text1"/>
                <w:lang w:eastAsia="ru-RU"/>
              </w:rPr>
              <w:t>obiectul planului de operare.</w:t>
            </w:r>
          </w:p>
        </w:tc>
      </w:tr>
      <w:tr w:rsidR="00CD4C8E" w:rsidRPr="00CD4C8E" w14:paraId="61191C64" w14:textId="77777777" w:rsidTr="00BA3F31">
        <w:tc>
          <w:tcPr>
            <w:tcW w:w="10065" w:type="dxa"/>
            <w:shd w:val="clear" w:color="auto" w:fill="auto"/>
          </w:tcPr>
          <w:p w14:paraId="5F231CEA" w14:textId="23A3234B"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b/>
                <w:i/>
                <w:color w:val="000000" w:themeColor="text1"/>
                <w:lang w:eastAsia="ru-RU"/>
              </w:rPr>
              <w:t xml:space="preserve">Acțiunile întreprinse pentru </w:t>
            </w:r>
            <w:r w:rsidR="00D4358F" w:rsidRPr="00CD4C8E">
              <w:rPr>
                <w:rFonts w:ascii="Times New Roman" w:hAnsi="Times New Roman"/>
                <w:b/>
                <w:i/>
                <w:color w:val="000000" w:themeColor="text1"/>
                <w:lang w:eastAsia="ru-RU"/>
              </w:rPr>
              <w:t xml:space="preserve">organizarea colectării separate și </w:t>
            </w:r>
            <w:r w:rsidRPr="00CD4C8E">
              <w:rPr>
                <w:rFonts w:ascii="Times New Roman" w:hAnsi="Times New Roman"/>
                <w:b/>
                <w:i/>
                <w:color w:val="000000" w:themeColor="text1"/>
                <w:lang w:eastAsia="ru-RU"/>
              </w:rPr>
              <w:t>atingerea țintelor de colectare</w:t>
            </w:r>
            <w:r w:rsidR="00D7154D" w:rsidRPr="00CD4C8E">
              <w:rPr>
                <w:rFonts w:ascii="Times New Roman" w:hAnsi="Times New Roman"/>
                <w:color w:val="000000" w:themeColor="text1"/>
              </w:rPr>
              <w:t xml:space="preserve"> </w:t>
            </w:r>
            <w:r w:rsidR="00D7154D" w:rsidRPr="00CD4C8E">
              <w:rPr>
                <w:rFonts w:ascii="Times New Roman" w:hAnsi="Times New Roman"/>
                <w:b/>
                <w:bCs/>
                <w:i/>
                <w:iCs/>
                <w:color w:val="000000" w:themeColor="text1"/>
              </w:rPr>
              <w:t>reutilizar</w:t>
            </w:r>
            <w:r w:rsidR="00D7154D" w:rsidRPr="00CD4C8E">
              <w:rPr>
                <w:rFonts w:ascii="Times New Roman" w:eastAsia="Times New Roman" w:hAnsi="Times New Roman"/>
                <w:b/>
                <w:bCs/>
                <w:i/>
                <w:iCs/>
                <w:color w:val="000000" w:themeColor="text1"/>
                <w:lang w:eastAsia="ru-RU"/>
              </w:rPr>
              <w:t xml:space="preserve">e, </w:t>
            </w:r>
            <w:r w:rsidR="00D7154D" w:rsidRPr="00CD4C8E">
              <w:rPr>
                <w:rFonts w:ascii="Times New Roman" w:hAnsi="Times New Roman"/>
                <w:b/>
                <w:bCs/>
                <w:i/>
                <w:iCs/>
                <w:color w:val="000000" w:themeColor="text1"/>
              </w:rPr>
              <w:t>valorificar</w:t>
            </w:r>
            <w:r w:rsidR="00D7154D" w:rsidRPr="00CD4C8E">
              <w:rPr>
                <w:rFonts w:ascii="Times New Roman" w:eastAsia="Times New Roman" w:hAnsi="Times New Roman"/>
                <w:b/>
                <w:bCs/>
                <w:i/>
                <w:iCs/>
                <w:color w:val="000000" w:themeColor="text1"/>
                <w:lang w:eastAsia="ru-RU"/>
              </w:rPr>
              <w:t xml:space="preserve">e </w:t>
            </w:r>
            <w:r w:rsidR="00D7154D" w:rsidRPr="00CD4C8E">
              <w:rPr>
                <w:rFonts w:ascii="Times New Roman" w:hAnsi="Times New Roman"/>
                <w:b/>
                <w:bCs/>
                <w:i/>
                <w:iCs/>
                <w:color w:val="000000" w:themeColor="text1"/>
              </w:rPr>
              <w:t>și/sau reciclar</w:t>
            </w:r>
            <w:r w:rsidR="00D7154D" w:rsidRPr="00CD4C8E">
              <w:rPr>
                <w:rFonts w:ascii="Times New Roman" w:eastAsia="Times New Roman" w:hAnsi="Times New Roman"/>
                <w:b/>
                <w:bCs/>
                <w:i/>
                <w:iCs/>
                <w:color w:val="000000" w:themeColor="text1"/>
                <w:lang w:eastAsia="ru-RU"/>
              </w:rPr>
              <w:t>e</w:t>
            </w:r>
          </w:p>
        </w:tc>
      </w:tr>
      <w:tr w:rsidR="00CD4C8E" w:rsidRPr="00CD4C8E" w14:paraId="6D64A7EF" w14:textId="77777777" w:rsidTr="00BA3F31">
        <w:tc>
          <w:tcPr>
            <w:tcW w:w="10065" w:type="dxa"/>
          </w:tcPr>
          <w:p w14:paraId="1B630AF0"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Descrierea măsurilor întreprinse pentru îndeplinirea prevederilor prezentului Regulament:</w:t>
            </w:r>
          </w:p>
          <w:p w14:paraId="41A74E29" w14:textId="77AD7B70" w:rsidR="00174173" w:rsidRPr="00CD4C8E" w:rsidRDefault="00174173" w:rsidP="00995BA5">
            <w:pPr>
              <w:pStyle w:val="ListParagraph"/>
              <w:numPr>
                <w:ilvl w:val="0"/>
                <w:numId w:val="7"/>
              </w:numPr>
              <w:spacing w:line="240" w:lineRule="auto"/>
              <w:ind w:left="252" w:right="141" w:hanging="252"/>
              <w:jc w:val="both"/>
              <w:rPr>
                <w:rFonts w:ascii="Times New Roman" w:hAnsi="Times New Roman"/>
                <w:color w:val="000000" w:themeColor="text1"/>
                <w:sz w:val="20"/>
                <w:szCs w:val="20"/>
                <w:lang w:val="ro-RO" w:eastAsia="ru-RU"/>
              </w:rPr>
            </w:pPr>
            <w:r w:rsidRPr="00CD4C8E">
              <w:rPr>
                <w:rFonts w:ascii="Times New Roman" w:hAnsi="Times New Roman"/>
                <w:color w:val="000000" w:themeColor="text1"/>
                <w:sz w:val="20"/>
                <w:szCs w:val="20"/>
                <w:lang w:val="ro-RO" w:eastAsia="ru-RU"/>
              </w:rPr>
              <w:t xml:space="preserve">rețeaua punctelor de colectare, cu indicarea adreselor exacte unde pot fi livrate </w:t>
            </w:r>
            <w:r w:rsidR="006D0B08" w:rsidRPr="00CD4C8E">
              <w:rPr>
                <w:rFonts w:ascii="Times New Roman" w:hAnsi="Times New Roman"/>
                <w:bCs/>
                <w:color w:val="000000" w:themeColor="text1"/>
                <w:sz w:val="20"/>
                <w:szCs w:val="20"/>
                <w:lang w:val="ro-RO"/>
              </w:rPr>
              <w:t>produsele textile și</w:t>
            </w:r>
            <w:r w:rsidR="006D0B08" w:rsidRPr="00CD4C8E">
              <w:rPr>
                <w:rFonts w:ascii="Times New Roman" w:hAnsi="Times New Roman"/>
                <w:bCs/>
                <w:color w:val="000000" w:themeColor="text1"/>
                <w:lang w:val="ro-RO"/>
              </w:rPr>
              <w:t xml:space="preserve"> </w:t>
            </w:r>
            <w:r w:rsidR="003641CC" w:rsidRPr="00CD4C8E">
              <w:rPr>
                <w:rFonts w:ascii="Times New Roman" w:hAnsi="Times New Roman"/>
                <w:bCs/>
                <w:color w:val="000000" w:themeColor="text1"/>
                <w:sz w:val="20"/>
                <w:szCs w:val="20"/>
                <w:lang w:val="ro-RO"/>
              </w:rPr>
              <w:t xml:space="preserve">a </w:t>
            </w:r>
            <w:r w:rsidRPr="00CD4C8E">
              <w:rPr>
                <w:rFonts w:ascii="Times New Roman" w:hAnsi="Times New Roman"/>
                <w:color w:val="000000" w:themeColor="text1"/>
                <w:sz w:val="20"/>
                <w:szCs w:val="20"/>
                <w:lang w:val="ro-RO" w:eastAsia="ru-RU"/>
              </w:rPr>
              <w:t>deșeuril</w:t>
            </w:r>
            <w:r w:rsidR="00726CAD" w:rsidRPr="00CD4C8E">
              <w:rPr>
                <w:rFonts w:ascii="Times New Roman" w:hAnsi="Times New Roman"/>
                <w:color w:val="000000" w:themeColor="text1"/>
                <w:sz w:val="20"/>
                <w:szCs w:val="20"/>
                <w:lang w:val="ro-RO" w:eastAsia="ru-RU"/>
              </w:rPr>
              <w:t>or</w:t>
            </w:r>
            <w:r w:rsidRPr="00CD4C8E">
              <w:rPr>
                <w:rFonts w:ascii="Times New Roman" w:hAnsi="Times New Roman"/>
                <w:color w:val="000000" w:themeColor="text1"/>
                <w:sz w:val="20"/>
                <w:szCs w:val="20"/>
                <w:lang w:val="ro-RO" w:eastAsia="ru-RU"/>
              </w:rPr>
              <w:t xml:space="preserve"> textile;</w:t>
            </w:r>
          </w:p>
          <w:p w14:paraId="4A6E64D8" w14:textId="77777777" w:rsidR="00174173" w:rsidRPr="00CD4C8E" w:rsidRDefault="00174173" w:rsidP="00995BA5">
            <w:pPr>
              <w:pStyle w:val="ListParagraph"/>
              <w:numPr>
                <w:ilvl w:val="0"/>
                <w:numId w:val="7"/>
              </w:numPr>
              <w:spacing w:line="240" w:lineRule="auto"/>
              <w:ind w:left="252" w:right="141" w:hanging="252"/>
              <w:jc w:val="both"/>
              <w:rPr>
                <w:rFonts w:ascii="Times New Roman" w:hAnsi="Times New Roman"/>
                <w:color w:val="000000" w:themeColor="text1"/>
                <w:sz w:val="20"/>
                <w:szCs w:val="20"/>
                <w:lang w:val="ro-RO" w:eastAsia="ru-RU"/>
              </w:rPr>
            </w:pPr>
            <w:r w:rsidRPr="00CD4C8E">
              <w:rPr>
                <w:rFonts w:ascii="Times New Roman" w:hAnsi="Times New Roman"/>
                <w:color w:val="000000" w:themeColor="text1"/>
                <w:sz w:val="20"/>
                <w:szCs w:val="20"/>
                <w:lang w:val="ro-RO"/>
              </w:rPr>
              <w:t xml:space="preserve"> colectarea selectivă a deșeurilor textile;</w:t>
            </w:r>
          </w:p>
          <w:p w14:paraId="081F862B" w14:textId="5B7AD1FD" w:rsidR="00174173" w:rsidRPr="00CD4C8E" w:rsidRDefault="00174173" w:rsidP="00995BA5">
            <w:pPr>
              <w:pStyle w:val="ListParagraph"/>
              <w:numPr>
                <w:ilvl w:val="0"/>
                <w:numId w:val="7"/>
              </w:numPr>
              <w:spacing w:line="240" w:lineRule="auto"/>
              <w:ind w:left="252" w:right="141" w:hanging="252"/>
              <w:jc w:val="both"/>
              <w:rPr>
                <w:rFonts w:ascii="Times New Roman" w:hAnsi="Times New Roman"/>
                <w:color w:val="000000" w:themeColor="text1"/>
                <w:sz w:val="20"/>
                <w:szCs w:val="20"/>
                <w:lang w:val="ro-RO" w:eastAsia="ru-RU"/>
              </w:rPr>
            </w:pPr>
            <w:r w:rsidRPr="00CD4C8E">
              <w:rPr>
                <w:rFonts w:ascii="Times New Roman" w:hAnsi="Times New Roman"/>
                <w:color w:val="000000" w:themeColor="text1"/>
                <w:sz w:val="20"/>
                <w:szCs w:val="20"/>
                <w:lang w:val="ro-RO"/>
              </w:rPr>
              <w:t>reutilizar</w:t>
            </w:r>
            <w:r w:rsidRPr="00CD4C8E">
              <w:rPr>
                <w:rFonts w:ascii="Times New Roman" w:eastAsia="Times New Roman" w:hAnsi="Times New Roman"/>
                <w:color w:val="000000" w:themeColor="text1"/>
                <w:sz w:val="20"/>
                <w:szCs w:val="20"/>
                <w:lang w:val="ro-RO" w:eastAsia="ru-RU"/>
              </w:rPr>
              <w:t xml:space="preserve">ea, </w:t>
            </w:r>
            <w:r w:rsidRPr="00CD4C8E">
              <w:rPr>
                <w:rFonts w:ascii="Times New Roman" w:hAnsi="Times New Roman"/>
                <w:color w:val="000000" w:themeColor="text1"/>
                <w:sz w:val="20"/>
                <w:szCs w:val="20"/>
                <w:lang w:val="ro-RO"/>
              </w:rPr>
              <w:t>valorificar</w:t>
            </w:r>
            <w:r w:rsidRPr="00CD4C8E">
              <w:rPr>
                <w:rFonts w:ascii="Times New Roman" w:eastAsia="Times New Roman" w:hAnsi="Times New Roman"/>
                <w:color w:val="000000" w:themeColor="text1"/>
                <w:sz w:val="20"/>
                <w:szCs w:val="20"/>
                <w:lang w:val="ro-RO" w:eastAsia="ru-RU"/>
              </w:rPr>
              <w:t xml:space="preserve">ea </w:t>
            </w:r>
            <w:r w:rsidRPr="00CD4C8E">
              <w:rPr>
                <w:rFonts w:ascii="Times New Roman" w:hAnsi="Times New Roman"/>
                <w:color w:val="000000" w:themeColor="text1"/>
                <w:sz w:val="20"/>
                <w:szCs w:val="20"/>
                <w:lang w:val="ro-RO"/>
              </w:rPr>
              <w:t>și/sau reciclar</w:t>
            </w:r>
            <w:r w:rsidRPr="00CD4C8E">
              <w:rPr>
                <w:rFonts w:ascii="Times New Roman" w:eastAsia="Times New Roman" w:hAnsi="Times New Roman"/>
                <w:color w:val="000000" w:themeColor="text1"/>
                <w:sz w:val="20"/>
                <w:szCs w:val="20"/>
                <w:lang w:val="ro-RO" w:eastAsia="ru-RU"/>
              </w:rPr>
              <w:t>ea</w:t>
            </w:r>
            <w:r w:rsidRPr="00CD4C8E">
              <w:rPr>
                <w:rFonts w:ascii="Times New Roman" w:hAnsi="Times New Roman"/>
                <w:color w:val="000000" w:themeColor="text1"/>
                <w:sz w:val="20"/>
                <w:szCs w:val="20"/>
                <w:lang w:val="ro-RO"/>
              </w:rPr>
              <w:t xml:space="preserve"> optimă a </w:t>
            </w:r>
            <w:r w:rsidR="006D0B08" w:rsidRPr="00CD4C8E">
              <w:rPr>
                <w:rFonts w:ascii="Times New Roman" w:hAnsi="Times New Roman"/>
                <w:bCs/>
                <w:color w:val="000000" w:themeColor="text1"/>
                <w:sz w:val="20"/>
                <w:szCs w:val="20"/>
                <w:lang w:val="ro-RO"/>
              </w:rPr>
              <w:t xml:space="preserve">produselor </w:t>
            </w:r>
            <w:r w:rsidR="00726CAD" w:rsidRPr="00CD4C8E">
              <w:rPr>
                <w:rFonts w:ascii="Times New Roman" w:hAnsi="Times New Roman"/>
                <w:bCs/>
                <w:color w:val="000000" w:themeColor="text1"/>
                <w:sz w:val="20"/>
                <w:szCs w:val="20"/>
                <w:lang w:val="ro-RO"/>
              </w:rPr>
              <w:t>textile</w:t>
            </w:r>
            <w:r w:rsidR="00AF4E36" w:rsidRPr="00CD4C8E">
              <w:rPr>
                <w:rFonts w:ascii="Times New Roman" w:hAnsi="Times New Roman"/>
                <w:bCs/>
                <w:color w:val="000000" w:themeColor="text1"/>
                <w:sz w:val="20"/>
                <w:szCs w:val="20"/>
                <w:lang w:val="ro-RO"/>
              </w:rPr>
              <w:t xml:space="preserve"> </w:t>
            </w:r>
            <w:r w:rsidR="00726CAD" w:rsidRPr="00CD4C8E">
              <w:rPr>
                <w:rFonts w:ascii="Times New Roman" w:hAnsi="Times New Roman"/>
                <w:bCs/>
                <w:color w:val="000000" w:themeColor="text1"/>
                <w:sz w:val="20"/>
                <w:szCs w:val="20"/>
                <w:lang w:val="ro-RO"/>
              </w:rPr>
              <w:t>și deșeurilor</w:t>
            </w:r>
            <w:r w:rsidRPr="00CD4C8E">
              <w:rPr>
                <w:rFonts w:ascii="Times New Roman" w:hAnsi="Times New Roman"/>
                <w:color w:val="000000" w:themeColor="text1"/>
                <w:sz w:val="20"/>
                <w:szCs w:val="20"/>
                <w:lang w:val="ro-RO"/>
              </w:rPr>
              <w:t xml:space="preserve"> textile, în conformitate cu cerințele de mediu;</w:t>
            </w:r>
          </w:p>
          <w:p w14:paraId="3C6ACEFA" w14:textId="77777777" w:rsidR="00174173" w:rsidRPr="00CD4C8E" w:rsidRDefault="00174173" w:rsidP="00995BA5">
            <w:pPr>
              <w:pStyle w:val="ListParagraph"/>
              <w:numPr>
                <w:ilvl w:val="0"/>
                <w:numId w:val="7"/>
              </w:numPr>
              <w:spacing w:line="240" w:lineRule="auto"/>
              <w:ind w:left="252" w:right="141" w:hanging="252"/>
              <w:jc w:val="both"/>
              <w:rPr>
                <w:rFonts w:ascii="Times New Roman" w:hAnsi="Times New Roman"/>
                <w:color w:val="000000" w:themeColor="text1"/>
                <w:sz w:val="20"/>
                <w:szCs w:val="20"/>
                <w:lang w:val="ro-RO" w:eastAsia="ru-RU"/>
              </w:rPr>
            </w:pPr>
            <w:r w:rsidRPr="00CD4C8E">
              <w:rPr>
                <w:rFonts w:ascii="Times New Roman" w:hAnsi="Times New Roman"/>
                <w:color w:val="000000" w:themeColor="text1"/>
                <w:sz w:val="20"/>
                <w:szCs w:val="20"/>
                <w:lang w:val="ro-RO"/>
              </w:rPr>
              <w:t>acoperirea costurilor de operare a punctelor de colectare;</w:t>
            </w:r>
          </w:p>
          <w:p w14:paraId="68931EDD" w14:textId="77777777" w:rsidR="00174173" w:rsidRPr="00CD4C8E" w:rsidRDefault="00174173" w:rsidP="00995BA5">
            <w:pPr>
              <w:pStyle w:val="ListParagraph"/>
              <w:numPr>
                <w:ilvl w:val="0"/>
                <w:numId w:val="7"/>
              </w:numPr>
              <w:spacing w:line="240" w:lineRule="auto"/>
              <w:ind w:left="252" w:right="141" w:hanging="252"/>
              <w:jc w:val="both"/>
              <w:rPr>
                <w:rFonts w:ascii="Times New Roman" w:hAnsi="Times New Roman"/>
                <w:color w:val="000000" w:themeColor="text1"/>
                <w:sz w:val="20"/>
                <w:szCs w:val="20"/>
                <w:lang w:val="ro-RO" w:eastAsia="ru-RU"/>
              </w:rPr>
            </w:pPr>
            <w:r w:rsidRPr="00CD4C8E">
              <w:rPr>
                <w:rFonts w:ascii="Times New Roman" w:hAnsi="Times New Roman"/>
                <w:color w:val="000000" w:themeColor="text1"/>
                <w:sz w:val="20"/>
                <w:szCs w:val="20"/>
                <w:lang w:val="ro-RO"/>
              </w:rPr>
              <w:t>măsuri întreprinse pentru sensibilizarea și informarea utilizatorilor finali</w:t>
            </w:r>
            <w:r w:rsidRPr="00CD4C8E">
              <w:rPr>
                <w:rFonts w:ascii="Times New Roman" w:hAnsi="Times New Roman"/>
                <w:color w:val="000000" w:themeColor="text1"/>
                <w:sz w:val="20"/>
                <w:szCs w:val="20"/>
                <w:lang w:val="ro-RO" w:eastAsia="ru-RU"/>
              </w:rPr>
              <w:t>;</w:t>
            </w:r>
          </w:p>
          <w:p w14:paraId="6F140084" w14:textId="4633EA8F" w:rsidR="00174173" w:rsidRPr="00CD4C8E" w:rsidRDefault="00174173" w:rsidP="00995BA5">
            <w:pPr>
              <w:pStyle w:val="ListParagraph"/>
              <w:numPr>
                <w:ilvl w:val="0"/>
                <w:numId w:val="7"/>
              </w:numPr>
              <w:spacing w:line="240" w:lineRule="auto"/>
              <w:ind w:left="252" w:right="141" w:hanging="252"/>
              <w:jc w:val="both"/>
              <w:rPr>
                <w:rFonts w:ascii="Times New Roman" w:hAnsi="Times New Roman"/>
                <w:color w:val="000000" w:themeColor="text1"/>
                <w:sz w:val="20"/>
                <w:szCs w:val="20"/>
                <w:lang w:val="ro-RO" w:eastAsia="ru-RU"/>
              </w:rPr>
            </w:pPr>
            <w:r w:rsidRPr="00CD4C8E">
              <w:rPr>
                <w:rFonts w:ascii="Times New Roman" w:hAnsi="Times New Roman"/>
                <w:color w:val="000000" w:themeColor="text1"/>
                <w:sz w:val="20"/>
                <w:szCs w:val="20"/>
                <w:lang w:val="ro-RO"/>
              </w:rPr>
              <w:t>Dovada contractelor cu operatori autorizați de Agenția de Mediu pentru colectarea și reutilizar</w:t>
            </w:r>
            <w:r w:rsidRPr="00CD4C8E">
              <w:rPr>
                <w:rFonts w:ascii="Times New Roman" w:eastAsia="Times New Roman" w:hAnsi="Times New Roman"/>
                <w:color w:val="000000" w:themeColor="text1"/>
                <w:sz w:val="20"/>
                <w:szCs w:val="20"/>
                <w:lang w:val="ro-RO" w:eastAsia="ru-RU"/>
              </w:rPr>
              <w:t xml:space="preserve">ea, </w:t>
            </w:r>
            <w:r w:rsidRPr="00CD4C8E">
              <w:rPr>
                <w:rFonts w:ascii="Times New Roman" w:hAnsi="Times New Roman"/>
                <w:color w:val="000000" w:themeColor="text1"/>
                <w:sz w:val="20"/>
                <w:szCs w:val="20"/>
                <w:lang w:val="ro-RO"/>
              </w:rPr>
              <w:t>valorificar</w:t>
            </w:r>
            <w:r w:rsidRPr="00CD4C8E">
              <w:rPr>
                <w:rFonts w:ascii="Times New Roman" w:eastAsia="Times New Roman" w:hAnsi="Times New Roman"/>
                <w:color w:val="000000" w:themeColor="text1"/>
                <w:sz w:val="20"/>
                <w:szCs w:val="20"/>
                <w:lang w:val="ro-RO" w:eastAsia="ru-RU"/>
              </w:rPr>
              <w:t xml:space="preserve">ea </w:t>
            </w:r>
            <w:r w:rsidRPr="00CD4C8E">
              <w:rPr>
                <w:rFonts w:ascii="Times New Roman" w:hAnsi="Times New Roman"/>
                <w:color w:val="000000" w:themeColor="text1"/>
                <w:sz w:val="20"/>
                <w:szCs w:val="20"/>
                <w:lang w:val="ro-RO"/>
              </w:rPr>
              <w:t>și/sau reciclar</w:t>
            </w:r>
            <w:r w:rsidRPr="00CD4C8E">
              <w:rPr>
                <w:rFonts w:ascii="Times New Roman" w:eastAsia="Times New Roman" w:hAnsi="Times New Roman"/>
                <w:color w:val="000000" w:themeColor="text1"/>
                <w:sz w:val="20"/>
                <w:szCs w:val="20"/>
                <w:lang w:val="ro-RO" w:eastAsia="ru-RU"/>
              </w:rPr>
              <w:t>ea</w:t>
            </w:r>
            <w:r w:rsidRPr="00CD4C8E">
              <w:rPr>
                <w:rFonts w:ascii="Times New Roman" w:hAnsi="Times New Roman"/>
                <w:color w:val="000000" w:themeColor="text1"/>
                <w:sz w:val="20"/>
                <w:szCs w:val="20"/>
                <w:lang w:val="ro-RO"/>
              </w:rPr>
              <w:t xml:space="preserve"> </w:t>
            </w:r>
            <w:r w:rsidR="006D0B08" w:rsidRPr="00CD4C8E">
              <w:rPr>
                <w:rFonts w:ascii="Times New Roman" w:hAnsi="Times New Roman"/>
                <w:bCs/>
                <w:color w:val="000000" w:themeColor="text1"/>
                <w:sz w:val="20"/>
                <w:szCs w:val="20"/>
                <w:lang w:val="ro-RO"/>
              </w:rPr>
              <w:t xml:space="preserve">produselor </w:t>
            </w:r>
            <w:r w:rsidR="00726CAD" w:rsidRPr="00CD4C8E">
              <w:rPr>
                <w:rFonts w:ascii="Times New Roman" w:hAnsi="Times New Roman"/>
                <w:bCs/>
                <w:color w:val="000000" w:themeColor="text1"/>
                <w:sz w:val="20"/>
                <w:szCs w:val="20"/>
                <w:lang w:val="ro-RO"/>
              </w:rPr>
              <w:t>textile și a deșeurilor</w:t>
            </w:r>
            <w:r w:rsidRPr="00CD4C8E">
              <w:rPr>
                <w:rFonts w:ascii="Times New Roman" w:hAnsi="Times New Roman"/>
                <w:color w:val="000000" w:themeColor="text1"/>
                <w:sz w:val="20"/>
                <w:szCs w:val="20"/>
                <w:lang w:val="ro-RO"/>
              </w:rPr>
              <w:t xml:space="preserve"> textile.</w:t>
            </w:r>
          </w:p>
        </w:tc>
      </w:tr>
      <w:tr w:rsidR="00CD4C8E" w:rsidRPr="00CD4C8E" w14:paraId="05503F3F" w14:textId="77777777" w:rsidTr="00BA3F31">
        <w:tc>
          <w:tcPr>
            <w:tcW w:w="10065" w:type="dxa"/>
            <w:shd w:val="clear" w:color="auto" w:fill="auto"/>
          </w:tcPr>
          <w:p w14:paraId="498B6FE3" w14:textId="77777777" w:rsidR="00174173" w:rsidRPr="00CD4C8E" w:rsidRDefault="00174173" w:rsidP="00A91F67">
            <w:pPr>
              <w:ind w:right="141"/>
              <w:rPr>
                <w:rFonts w:ascii="Times New Roman" w:hAnsi="Times New Roman"/>
                <w:color w:val="000000" w:themeColor="text1"/>
                <w:lang w:eastAsia="ru-RU"/>
              </w:rPr>
            </w:pPr>
            <w:r w:rsidRPr="00CD4C8E">
              <w:rPr>
                <w:rFonts w:ascii="Times New Roman" w:hAnsi="Times New Roman"/>
                <w:b/>
                <w:i/>
                <w:color w:val="000000" w:themeColor="text1"/>
                <w:lang w:eastAsia="ru-RU"/>
              </w:rPr>
              <w:t>Planul financiar</w:t>
            </w:r>
          </w:p>
        </w:tc>
      </w:tr>
      <w:tr w:rsidR="00CD4C8E" w:rsidRPr="00CD4C8E" w14:paraId="2C424BE2" w14:textId="77777777" w:rsidTr="00BA3F31">
        <w:tc>
          <w:tcPr>
            <w:tcW w:w="10065" w:type="dxa"/>
          </w:tcPr>
          <w:p w14:paraId="776D1D8F" w14:textId="7101DDAC" w:rsidR="00772371" w:rsidRPr="00CD4C8E" w:rsidRDefault="00174173" w:rsidP="0000248B">
            <w:pPr>
              <w:tabs>
                <w:tab w:val="left" w:pos="5983"/>
              </w:tabs>
              <w:ind w:right="141"/>
              <w:rPr>
                <w:rFonts w:ascii="Times New Roman" w:hAnsi="Times New Roman"/>
                <w:color w:val="000000" w:themeColor="text1"/>
                <w:lang w:eastAsia="ru-RU"/>
              </w:rPr>
            </w:pPr>
            <w:r w:rsidRPr="00CD4C8E">
              <w:rPr>
                <w:rFonts w:ascii="Times New Roman" w:hAnsi="Times New Roman"/>
                <w:color w:val="000000" w:themeColor="text1"/>
                <w:lang w:eastAsia="ru-RU"/>
              </w:rPr>
              <w:t>Un plan financiar pe durata planului de operare, care să justifice:</w:t>
            </w:r>
            <w:r w:rsidR="002F733E" w:rsidRPr="00CD4C8E">
              <w:rPr>
                <w:rFonts w:ascii="Times New Roman" w:hAnsi="Times New Roman"/>
                <w:color w:val="000000" w:themeColor="text1"/>
                <w:lang w:eastAsia="ru-RU"/>
              </w:rPr>
              <w:tab/>
            </w:r>
          </w:p>
          <w:p w14:paraId="3013EADD" w14:textId="6460BCEA" w:rsidR="00772371" w:rsidRPr="00CD4C8E" w:rsidRDefault="0000248B" w:rsidP="00995BA5">
            <w:pPr>
              <w:numPr>
                <w:ilvl w:val="0"/>
                <w:numId w:val="8"/>
              </w:numPr>
              <w:ind w:left="0"/>
              <w:rPr>
                <w:rFonts w:ascii="Times New Roman" w:hAnsi="Times New Roman"/>
                <w:color w:val="000000" w:themeColor="text1"/>
              </w:rPr>
            </w:pPr>
            <w:r w:rsidRPr="00CD4C8E">
              <w:rPr>
                <w:rFonts w:ascii="Times New Roman" w:hAnsi="Times New Roman"/>
                <w:i/>
                <w:iCs/>
                <w:color w:val="000000" w:themeColor="text1"/>
              </w:rPr>
              <w:t xml:space="preserve">a) </w:t>
            </w:r>
            <w:r w:rsidR="00772371" w:rsidRPr="00CD4C8E">
              <w:rPr>
                <w:rFonts w:ascii="Times New Roman" w:hAnsi="Times New Roman"/>
                <w:i/>
                <w:iCs/>
                <w:color w:val="000000" w:themeColor="text1"/>
              </w:rPr>
              <w:t>în cazul sistemelor colective</w:t>
            </w:r>
            <w:r w:rsidR="00772371" w:rsidRPr="00CD4C8E">
              <w:rPr>
                <w:rFonts w:ascii="Times New Roman" w:hAnsi="Times New Roman"/>
                <w:color w:val="000000" w:themeColor="text1"/>
              </w:rPr>
              <w:t xml:space="preserve"> – costurile și îndeplinirea responsabilităților atribuite pentru gestionarea produselor textile în corespundere cu prevederile pct. </w:t>
            </w:r>
            <w:r w:rsidR="00D11F85" w:rsidRPr="00CD4C8E">
              <w:rPr>
                <w:rFonts w:ascii="Times New Roman" w:hAnsi="Times New Roman"/>
                <w:color w:val="000000" w:themeColor="text1"/>
              </w:rPr>
              <w:t>31</w:t>
            </w:r>
            <w:r w:rsidR="00D3229E" w:rsidRPr="00CD4C8E">
              <w:rPr>
                <w:rFonts w:ascii="Times New Roman" w:hAnsi="Times New Roman"/>
                <w:color w:val="000000" w:themeColor="text1"/>
              </w:rPr>
              <w:t>-32</w:t>
            </w:r>
            <w:r w:rsidR="00772371" w:rsidRPr="00CD4C8E">
              <w:rPr>
                <w:rFonts w:ascii="Times New Roman" w:hAnsi="Times New Roman"/>
                <w:color w:val="000000" w:themeColor="text1"/>
              </w:rPr>
              <w:t xml:space="preserve">  din Regulamentul privind gestionarea produselor textile și a deșeurilor</w:t>
            </w:r>
            <w:r w:rsidR="00D7154D" w:rsidRPr="00CD4C8E">
              <w:rPr>
                <w:rFonts w:ascii="Times New Roman" w:hAnsi="Times New Roman"/>
                <w:color w:val="000000" w:themeColor="text1"/>
                <w:lang w:eastAsia="ru-RU"/>
              </w:rPr>
              <w:t xml:space="preserve"> textile</w:t>
            </w:r>
            <w:r w:rsidR="00772371" w:rsidRPr="00CD4C8E">
              <w:rPr>
                <w:rFonts w:ascii="Times New Roman" w:hAnsi="Times New Roman"/>
                <w:color w:val="000000" w:themeColor="text1"/>
              </w:rPr>
              <w:t>;</w:t>
            </w:r>
          </w:p>
          <w:p w14:paraId="47FF67EA" w14:textId="213BD485" w:rsidR="00772371" w:rsidRPr="00CD4C8E" w:rsidRDefault="0000248B" w:rsidP="00772371">
            <w:pPr>
              <w:ind w:right="141"/>
              <w:jc w:val="both"/>
              <w:rPr>
                <w:rFonts w:ascii="Times New Roman" w:hAnsi="Times New Roman"/>
                <w:color w:val="000000" w:themeColor="text1"/>
                <w:lang w:eastAsia="ru-RU"/>
              </w:rPr>
            </w:pPr>
            <w:r w:rsidRPr="00CD4C8E">
              <w:rPr>
                <w:rFonts w:ascii="Times New Roman" w:hAnsi="Times New Roman"/>
                <w:i/>
                <w:iCs/>
                <w:color w:val="000000" w:themeColor="text1"/>
              </w:rPr>
              <w:t>b)</w:t>
            </w:r>
            <w:r w:rsidR="00772371" w:rsidRPr="00CD4C8E">
              <w:rPr>
                <w:rFonts w:ascii="Times New Roman" w:hAnsi="Times New Roman"/>
                <w:i/>
                <w:iCs/>
                <w:color w:val="000000" w:themeColor="text1"/>
              </w:rPr>
              <w:t xml:space="preserve">în cazul sistemelor individuale </w:t>
            </w:r>
            <w:r w:rsidR="00772371" w:rsidRPr="00CD4C8E">
              <w:rPr>
                <w:rFonts w:ascii="Times New Roman" w:hAnsi="Times New Roman"/>
                <w:color w:val="000000" w:themeColor="text1"/>
              </w:rPr>
              <w:t xml:space="preserve">– costurile și îndeplinirea responsabilităților atribuite pentru gestionarea deșeurilor în corespundere cu prevederile pct. </w:t>
            </w:r>
            <w:r w:rsidRPr="00CD4C8E">
              <w:rPr>
                <w:rFonts w:ascii="Times New Roman" w:hAnsi="Times New Roman"/>
                <w:color w:val="000000" w:themeColor="text1"/>
              </w:rPr>
              <w:t>34</w:t>
            </w:r>
            <w:r w:rsidR="00772371" w:rsidRPr="00CD4C8E">
              <w:rPr>
                <w:rFonts w:ascii="Times New Roman" w:hAnsi="Times New Roman"/>
                <w:color w:val="000000" w:themeColor="text1"/>
              </w:rPr>
              <w:t xml:space="preserve"> din Regulamentul privind gestionarea produselor textile și a deșeurilor.</w:t>
            </w:r>
          </w:p>
        </w:tc>
      </w:tr>
      <w:tr w:rsidR="00CD4C8E" w:rsidRPr="00CD4C8E" w14:paraId="0E9D25CC" w14:textId="77777777" w:rsidTr="00BA3F31">
        <w:tc>
          <w:tcPr>
            <w:tcW w:w="10065" w:type="dxa"/>
            <w:tcBorders>
              <w:bottom w:val="single" w:sz="4" w:space="0" w:color="auto"/>
            </w:tcBorders>
            <w:shd w:val="clear" w:color="auto" w:fill="auto"/>
          </w:tcPr>
          <w:p w14:paraId="0665E8B5" w14:textId="77777777" w:rsidR="00174173" w:rsidRPr="00CD4C8E" w:rsidRDefault="00174173" w:rsidP="00A91F67">
            <w:pPr>
              <w:ind w:right="141"/>
              <w:rPr>
                <w:rFonts w:ascii="Times New Roman" w:hAnsi="Times New Roman"/>
                <w:b/>
                <w:i/>
                <w:color w:val="000000" w:themeColor="text1"/>
                <w:lang w:eastAsia="ru-RU"/>
              </w:rPr>
            </w:pPr>
            <w:r w:rsidRPr="00CD4C8E">
              <w:rPr>
                <w:rFonts w:ascii="Times New Roman" w:hAnsi="Times New Roman"/>
                <w:b/>
                <w:i/>
                <w:color w:val="000000" w:themeColor="text1"/>
                <w:lang w:eastAsia="ru-RU"/>
              </w:rPr>
              <w:t>Angajamente</w:t>
            </w:r>
          </w:p>
        </w:tc>
      </w:tr>
      <w:tr w:rsidR="00CD4C8E" w:rsidRPr="00CD4C8E" w14:paraId="223A63E6" w14:textId="77777777" w:rsidTr="00BA3F31">
        <w:tc>
          <w:tcPr>
            <w:tcW w:w="10065" w:type="dxa"/>
            <w:tcBorders>
              <w:bottom w:val="nil"/>
            </w:tcBorders>
          </w:tcPr>
          <w:p w14:paraId="3DBFC5DF"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 xml:space="preserve">Angajamentul specific semnat și datat de producător sau, după caz, de către o persoană fizică autorizată să reprezinte societatea, precum că deșeurile care fac obiectul planului de operare și care sunt colectate de acesta întru </w:t>
            </w:r>
            <w:r w:rsidRPr="00CD4C8E">
              <w:rPr>
                <w:rFonts w:ascii="Times New Roman" w:hAnsi="Times New Roman"/>
                <w:color w:val="000000" w:themeColor="text1"/>
              </w:rPr>
              <w:t xml:space="preserve">atingerea țintelor de colectare </w:t>
            </w:r>
            <w:r w:rsidRPr="00CD4C8E">
              <w:rPr>
                <w:rFonts w:ascii="Times New Roman" w:hAnsi="Times New Roman"/>
                <w:color w:val="000000" w:themeColor="text1"/>
                <w:lang w:eastAsia="ru-RU"/>
              </w:rPr>
              <w:t>sunt:</w:t>
            </w:r>
          </w:p>
          <w:p w14:paraId="0116CFC9" w14:textId="77777777" w:rsidR="00174173" w:rsidRPr="00CD4C8E" w:rsidRDefault="00174173" w:rsidP="00A91F67">
            <w:pPr>
              <w:ind w:right="141"/>
              <w:jc w:val="both"/>
              <w:rPr>
                <w:rFonts w:ascii="Times New Roman" w:hAnsi="Times New Roman"/>
                <w:color w:val="000000" w:themeColor="text1"/>
              </w:rPr>
            </w:pPr>
            <w:r w:rsidRPr="00CD4C8E">
              <w:rPr>
                <w:rFonts w:ascii="Times New Roman" w:hAnsi="Times New Roman"/>
                <w:color w:val="000000" w:themeColor="text1"/>
              </w:rPr>
              <w:t>a) reutiliza</w:t>
            </w:r>
            <w:r w:rsidRPr="00CD4C8E">
              <w:rPr>
                <w:rFonts w:ascii="Times New Roman" w:eastAsia="Times New Roman" w:hAnsi="Times New Roman"/>
                <w:color w:val="000000" w:themeColor="text1"/>
                <w:lang w:eastAsia="ru-RU"/>
              </w:rPr>
              <w:t xml:space="preserve">te </w:t>
            </w:r>
            <w:r w:rsidRPr="00CD4C8E">
              <w:rPr>
                <w:rFonts w:ascii="Times New Roman" w:hAnsi="Times New Roman"/>
                <w:color w:val="000000" w:themeColor="text1"/>
              </w:rPr>
              <w:t>în conformitate cu cerințele prevăzute în prezentul Regulament;</w:t>
            </w:r>
          </w:p>
          <w:p w14:paraId="632E0857" w14:textId="77777777" w:rsidR="00174173" w:rsidRPr="00CD4C8E" w:rsidRDefault="00174173" w:rsidP="00A91F67">
            <w:pPr>
              <w:ind w:right="141"/>
              <w:jc w:val="both"/>
              <w:rPr>
                <w:rFonts w:ascii="Times New Roman" w:hAnsi="Times New Roman"/>
                <w:color w:val="000000" w:themeColor="text1"/>
              </w:rPr>
            </w:pPr>
            <w:r w:rsidRPr="00CD4C8E">
              <w:rPr>
                <w:rFonts w:ascii="Times New Roman" w:hAnsi="Times New Roman"/>
                <w:color w:val="000000" w:themeColor="text1"/>
              </w:rPr>
              <w:t>b) sunt valorificate</w:t>
            </w:r>
            <w:r w:rsidRPr="00CD4C8E">
              <w:rPr>
                <w:rFonts w:ascii="Times New Roman" w:eastAsia="Times New Roman" w:hAnsi="Times New Roman"/>
                <w:color w:val="000000" w:themeColor="text1"/>
                <w:lang w:eastAsia="ru-RU"/>
              </w:rPr>
              <w:t xml:space="preserve"> </w:t>
            </w:r>
            <w:r w:rsidRPr="00CD4C8E">
              <w:rPr>
                <w:rFonts w:ascii="Times New Roman" w:hAnsi="Times New Roman"/>
                <w:color w:val="000000" w:themeColor="text1"/>
              </w:rPr>
              <w:t>și/sau reciclate de acesta în conformitate cu cerințele prevăzute în prezentul Regulament.</w:t>
            </w:r>
          </w:p>
          <w:p w14:paraId="7802E5E4" w14:textId="154EC053" w:rsidR="00174173" w:rsidRPr="00CD4C8E" w:rsidRDefault="00174173" w:rsidP="00A91F67">
            <w:pPr>
              <w:ind w:right="141"/>
              <w:jc w:val="both"/>
              <w:rPr>
                <w:rFonts w:ascii="Times New Roman" w:hAnsi="Times New Roman"/>
                <w:color w:val="000000" w:themeColor="text1"/>
              </w:rPr>
            </w:pPr>
            <w:r w:rsidRPr="00CD4C8E">
              <w:rPr>
                <w:rFonts w:ascii="Times New Roman" w:hAnsi="Times New Roman"/>
                <w:color w:val="000000" w:themeColor="text1"/>
              </w:rPr>
              <w:t>De asemenea, angajamentul precizează modul în care sunt acoperite costurile de colectare și reutilizar</w:t>
            </w:r>
            <w:r w:rsidRPr="00CD4C8E">
              <w:rPr>
                <w:rFonts w:ascii="Times New Roman" w:eastAsia="Times New Roman" w:hAnsi="Times New Roman"/>
                <w:color w:val="000000" w:themeColor="text1"/>
                <w:lang w:eastAsia="ru-RU"/>
              </w:rPr>
              <w:t xml:space="preserve">e, </w:t>
            </w:r>
            <w:r w:rsidRPr="00CD4C8E">
              <w:rPr>
                <w:rFonts w:ascii="Times New Roman" w:hAnsi="Times New Roman"/>
                <w:color w:val="000000" w:themeColor="text1"/>
              </w:rPr>
              <w:t>valorificar</w:t>
            </w:r>
            <w:r w:rsidRPr="00CD4C8E">
              <w:rPr>
                <w:rFonts w:ascii="Times New Roman" w:eastAsia="Times New Roman" w:hAnsi="Times New Roman"/>
                <w:color w:val="000000" w:themeColor="text1"/>
                <w:lang w:eastAsia="ru-RU"/>
              </w:rPr>
              <w:t xml:space="preserve">ea </w:t>
            </w:r>
            <w:r w:rsidRPr="00CD4C8E">
              <w:rPr>
                <w:rFonts w:ascii="Times New Roman" w:hAnsi="Times New Roman"/>
                <w:color w:val="000000" w:themeColor="text1"/>
              </w:rPr>
              <w:t>și/sau reciclar</w:t>
            </w:r>
            <w:r w:rsidRPr="00CD4C8E">
              <w:rPr>
                <w:rFonts w:ascii="Times New Roman" w:eastAsia="Times New Roman" w:hAnsi="Times New Roman"/>
                <w:color w:val="000000" w:themeColor="text1"/>
                <w:lang w:eastAsia="ru-RU"/>
              </w:rPr>
              <w:t>e</w:t>
            </w:r>
            <w:r w:rsidRPr="00CD4C8E">
              <w:rPr>
                <w:rFonts w:ascii="Times New Roman" w:hAnsi="Times New Roman"/>
                <w:color w:val="000000" w:themeColor="text1"/>
              </w:rPr>
              <w:t xml:space="preserve">a </w:t>
            </w:r>
            <w:r w:rsidR="006D0B08" w:rsidRPr="00CD4C8E">
              <w:rPr>
                <w:rFonts w:ascii="Times New Roman" w:hAnsi="Times New Roman"/>
                <w:bCs/>
                <w:color w:val="000000" w:themeColor="text1"/>
              </w:rPr>
              <w:t xml:space="preserve">produselor </w:t>
            </w:r>
            <w:r w:rsidR="00726CAD" w:rsidRPr="00CD4C8E">
              <w:rPr>
                <w:rFonts w:ascii="Times New Roman" w:hAnsi="Times New Roman"/>
                <w:bCs/>
                <w:color w:val="000000" w:themeColor="text1"/>
              </w:rPr>
              <w:t>textile și a deșeurilor</w:t>
            </w:r>
            <w:r w:rsidRPr="00CD4C8E">
              <w:rPr>
                <w:rFonts w:ascii="Times New Roman" w:hAnsi="Times New Roman"/>
                <w:color w:val="000000" w:themeColor="text1"/>
              </w:rPr>
              <w:t xml:space="preserve"> textile;</w:t>
            </w:r>
          </w:p>
        </w:tc>
      </w:tr>
      <w:tr w:rsidR="00CD4C8E" w:rsidRPr="00CD4C8E" w14:paraId="587225AC" w14:textId="77777777" w:rsidTr="00BA3F31">
        <w:tc>
          <w:tcPr>
            <w:tcW w:w="10065" w:type="dxa"/>
            <w:tcBorders>
              <w:top w:val="nil"/>
            </w:tcBorders>
          </w:tcPr>
          <w:p w14:paraId="35174300" w14:textId="77777777" w:rsidR="00174173" w:rsidRPr="00CD4C8E" w:rsidRDefault="00174173" w:rsidP="00A91F67">
            <w:pPr>
              <w:ind w:right="141"/>
              <w:rPr>
                <w:rFonts w:ascii="Times New Roman" w:hAnsi="Times New Roman"/>
                <w:color w:val="000000" w:themeColor="text1"/>
                <w:lang w:eastAsia="ru-RU"/>
              </w:rPr>
            </w:pPr>
            <w:r w:rsidRPr="00CD4C8E">
              <w:rPr>
                <w:rFonts w:ascii="Times New Roman" w:hAnsi="Times New Roman"/>
                <w:b/>
                <w:i/>
                <w:color w:val="000000" w:themeColor="text1"/>
                <w:lang w:eastAsia="ru-RU"/>
              </w:rPr>
              <w:t>Aprobarea planului de operare</w:t>
            </w:r>
          </w:p>
        </w:tc>
      </w:tr>
      <w:tr w:rsidR="00CD4C8E" w:rsidRPr="00CD4C8E" w14:paraId="60D5A870" w14:textId="77777777" w:rsidTr="00BA3F31">
        <w:tc>
          <w:tcPr>
            <w:tcW w:w="10065" w:type="dxa"/>
          </w:tcPr>
          <w:p w14:paraId="2E1C2D0C" w14:textId="77777777" w:rsidR="00174173" w:rsidRPr="00CD4C8E" w:rsidRDefault="00174173" w:rsidP="00A91F67">
            <w:pPr>
              <w:ind w:right="141"/>
              <w:rPr>
                <w:rFonts w:ascii="Times New Roman" w:hAnsi="Times New Roman"/>
                <w:color w:val="000000" w:themeColor="text1"/>
                <w:lang w:eastAsia="ru-RU"/>
              </w:rPr>
            </w:pPr>
            <w:r w:rsidRPr="00CD4C8E">
              <w:rPr>
                <w:rFonts w:ascii="Times New Roman" w:hAnsi="Times New Roman"/>
                <w:color w:val="000000" w:themeColor="text1"/>
                <w:lang w:eastAsia="ru-RU"/>
              </w:rPr>
              <w:t>Planul de operare se aprobă în conformitate cu următoarea procedură:</w:t>
            </w:r>
          </w:p>
          <w:p w14:paraId="09F8FEFA" w14:textId="77777777" w:rsidR="00174173" w:rsidRPr="00CD4C8E" w:rsidRDefault="00174173" w:rsidP="00A91F67">
            <w:pPr>
              <w:ind w:right="141"/>
              <w:jc w:val="both"/>
              <w:rPr>
                <w:rFonts w:ascii="Times New Roman" w:hAnsi="Times New Roman"/>
                <w:b/>
                <w:bCs/>
                <w:color w:val="000000" w:themeColor="text1"/>
                <w:lang w:eastAsia="ru-RU"/>
              </w:rPr>
            </w:pPr>
            <w:r w:rsidRPr="00CD4C8E">
              <w:rPr>
                <w:rFonts w:ascii="Times New Roman" w:hAnsi="Times New Roman"/>
                <w:color w:val="000000" w:themeColor="text1"/>
                <w:lang w:eastAsia="ru-RU"/>
              </w:rPr>
              <w:t xml:space="preserve">a) cererea de aprobare a planului de operare (în continuare – </w:t>
            </w:r>
            <w:r w:rsidRPr="00CD4C8E">
              <w:rPr>
                <w:rFonts w:ascii="Times New Roman" w:hAnsi="Times New Roman"/>
                <w:i/>
                <w:color w:val="000000" w:themeColor="text1"/>
                <w:lang w:eastAsia="ru-RU"/>
              </w:rPr>
              <w:t>cerere</w:t>
            </w:r>
            <w:r w:rsidRPr="00CD4C8E">
              <w:rPr>
                <w:rFonts w:ascii="Times New Roman" w:hAnsi="Times New Roman"/>
                <w:color w:val="000000" w:themeColor="text1"/>
                <w:lang w:eastAsia="ru-RU"/>
              </w:rPr>
              <w:t xml:space="preserve">) se depune </w:t>
            </w:r>
            <w:r w:rsidRPr="00CD4C8E">
              <w:rPr>
                <w:rFonts w:ascii="Times New Roman" w:hAnsi="Times New Roman"/>
                <w:color w:val="000000" w:themeColor="text1"/>
                <w:spacing w:val="-3"/>
                <w:lang w:eastAsia="ru-RU"/>
              </w:rPr>
              <w:t xml:space="preserve">la </w:t>
            </w:r>
            <w:r w:rsidRPr="00CD4C8E">
              <w:rPr>
                <w:rFonts w:ascii="Times New Roman" w:hAnsi="Times New Roman"/>
                <w:color w:val="000000" w:themeColor="text1"/>
                <w:lang w:eastAsia="ru-RU"/>
              </w:rPr>
              <w:t xml:space="preserve">Agenția de Mediu, prin scrisoare recomandată, de preferință în numele solicitantului, semnată </w:t>
            </w:r>
            <w:r w:rsidRPr="00CD4C8E">
              <w:rPr>
                <w:rFonts w:ascii="Times New Roman" w:hAnsi="Times New Roman"/>
                <w:color w:val="000000" w:themeColor="text1"/>
                <w:spacing w:val="3"/>
                <w:lang w:eastAsia="ru-RU"/>
              </w:rPr>
              <w:t xml:space="preserve">și </w:t>
            </w:r>
            <w:r w:rsidRPr="00CD4C8E">
              <w:rPr>
                <w:rFonts w:ascii="Times New Roman" w:hAnsi="Times New Roman"/>
                <w:color w:val="000000" w:themeColor="text1"/>
                <w:lang w:eastAsia="ru-RU"/>
              </w:rPr>
              <w:t xml:space="preserve">datată de solicitant sau, după caz, de către o persoană fizică autorizată să reprezinte societatea și include următoarele </w:t>
            </w:r>
            <w:r w:rsidRPr="00CD4C8E">
              <w:rPr>
                <w:rFonts w:ascii="Times New Roman" w:hAnsi="Times New Roman"/>
                <w:i/>
                <w:iCs/>
                <w:color w:val="000000" w:themeColor="text1"/>
                <w:lang w:eastAsia="ru-RU"/>
              </w:rPr>
              <w:t>anexe:</w:t>
            </w:r>
          </w:p>
          <w:p w14:paraId="305A7997"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 xml:space="preserve">- copia acordului de asociere împreună cu oricare amendamente </w:t>
            </w:r>
            <w:r w:rsidRPr="00CD4C8E">
              <w:rPr>
                <w:rFonts w:ascii="Times New Roman" w:hAnsi="Times New Roman"/>
                <w:color w:val="000000" w:themeColor="text1"/>
                <w:spacing w:val="-3"/>
                <w:lang w:eastAsia="ru-RU"/>
              </w:rPr>
              <w:t xml:space="preserve">la </w:t>
            </w:r>
            <w:r w:rsidRPr="00CD4C8E">
              <w:rPr>
                <w:rFonts w:ascii="Times New Roman" w:hAnsi="Times New Roman"/>
                <w:color w:val="000000" w:themeColor="text1"/>
                <w:lang w:eastAsia="ru-RU"/>
              </w:rPr>
              <w:t>acest memorandum în ultimii cinci ani;</w:t>
            </w:r>
          </w:p>
          <w:p w14:paraId="19F7553F"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 proiectul planului de operare pentru care este solicitată autorizarea;</w:t>
            </w:r>
          </w:p>
          <w:p w14:paraId="408E1EFD"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Agenția de Mediu verifică cererea:</w:t>
            </w:r>
          </w:p>
          <w:p w14:paraId="2747A63B"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 xml:space="preserve">- în cazul în care cererea este incompletă, în termen de 10 zile de </w:t>
            </w:r>
            <w:r w:rsidRPr="00CD4C8E">
              <w:rPr>
                <w:rFonts w:ascii="Times New Roman" w:hAnsi="Times New Roman"/>
                <w:color w:val="000000" w:themeColor="text1"/>
                <w:spacing w:val="-3"/>
                <w:lang w:eastAsia="ru-RU"/>
              </w:rPr>
              <w:t xml:space="preserve">la </w:t>
            </w:r>
            <w:r w:rsidRPr="00CD4C8E">
              <w:rPr>
                <w:rFonts w:ascii="Times New Roman" w:hAnsi="Times New Roman"/>
                <w:color w:val="000000" w:themeColor="text1"/>
                <w:lang w:eastAsia="ru-RU"/>
              </w:rPr>
              <w:t xml:space="preserve">depunerea cererii Agenția de Mediu informează solicitantul prin scrisoare recomandată, cu privire la informațiile </w:t>
            </w:r>
            <w:r w:rsidRPr="00CD4C8E">
              <w:rPr>
                <w:rFonts w:ascii="Times New Roman" w:hAnsi="Times New Roman"/>
                <w:color w:val="000000" w:themeColor="text1"/>
                <w:spacing w:val="3"/>
                <w:lang w:eastAsia="ru-RU"/>
              </w:rPr>
              <w:t xml:space="preserve">și </w:t>
            </w:r>
            <w:r w:rsidRPr="00CD4C8E">
              <w:rPr>
                <w:rFonts w:ascii="Times New Roman" w:hAnsi="Times New Roman"/>
                <w:color w:val="000000" w:themeColor="text1"/>
                <w:lang w:eastAsia="ru-RU"/>
              </w:rPr>
              <w:t>detaliile care lipsesc;</w:t>
            </w:r>
          </w:p>
          <w:p w14:paraId="02C0E281"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 xml:space="preserve">- în cazul în care cererea este completă, în termen de 10 zile de </w:t>
            </w:r>
            <w:r w:rsidRPr="00CD4C8E">
              <w:rPr>
                <w:rFonts w:ascii="Times New Roman" w:hAnsi="Times New Roman"/>
                <w:color w:val="000000" w:themeColor="text1"/>
                <w:spacing w:val="-3"/>
                <w:lang w:eastAsia="ru-RU"/>
              </w:rPr>
              <w:t xml:space="preserve">la </w:t>
            </w:r>
            <w:r w:rsidRPr="00CD4C8E">
              <w:rPr>
                <w:rFonts w:ascii="Times New Roman" w:hAnsi="Times New Roman"/>
                <w:color w:val="000000" w:themeColor="text1"/>
                <w:lang w:eastAsia="ru-RU"/>
              </w:rPr>
              <w:t>depunerea cererii Agenția de Mediu informează solicitantul despre aceasta prin scrisoare recomandată;</w:t>
            </w:r>
          </w:p>
          <w:p w14:paraId="3CBE23C3"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c) planul de operare se aprobă pentru o perioadă maximă de cinci ani;</w:t>
            </w:r>
          </w:p>
          <w:p w14:paraId="656ED2D2"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d) în cazul în care planul se aprobă pentru o perioadă mai scurtă, Agenția de Mediu trebuie să argumenteze decizia luată;</w:t>
            </w:r>
          </w:p>
          <w:p w14:paraId="679AB11B"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 xml:space="preserve">e) cererea poate fi depusă repetat, în conformitate </w:t>
            </w:r>
            <w:r w:rsidRPr="00CD4C8E">
              <w:rPr>
                <w:rFonts w:ascii="Times New Roman" w:hAnsi="Times New Roman"/>
                <w:color w:val="000000" w:themeColor="text1"/>
                <w:spacing w:val="2"/>
                <w:lang w:eastAsia="ru-RU"/>
              </w:rPr>
              <w:t xml:space="preserve">cu </w:t>
            </w:r>
            <w:r w:rsidRPr="00CD4C8E">
              <w:rPr>
                <w:rFonts w:ascii="Times New Roman" w:hAnsi="Times New Roman"/>
                <w:color w:val="000000" w:themeColor="text1"/>
                <w:lang w:eastAsia="ru-RU"/>
              </w:rPr>
              <w:t xml:space="preserve">procedura prevăzută </w:t>
            </w:r>
            <w:r w:rsidRPr="00CD4C8E">
              <w:rPr>
                <w:rFonts w:ascii="Times New Roman" w:hAnsi="Times New Roman"/>
                <w:color w:val="000000" w:themeColor="text1"/>
                <w:spacing w:val="-3"/>
                <w:lang w:eastAsia="ru-RU"/>
              </w:rPr>
              <w:t xml:space="preserve">la lit. a)-d) </w:t>
            </w:r>
            <w:r w:rsidRPr="00CD4C8E">
              <w:rPr>
                <w:rFonts w:ascii="Times New Roman" w:hAnsi="Times New Roman"/>
                <w:color w:val="000000" w:themeColor="text1"/>
                <w:lang w:eastAsia="ru-RU"/>
              </w:rPr>
              <w:t xml:space="preserve">de </w:t>
            </w:r>
            <w:r w:rsidRPr="00CD4C8E">
              <w:rPr>
                <w:rFonts w:ascii="Times New Roman" w:hAnsi="Times New Roman"/>
                <w:color w:val="000000" w:themeColor="text1"/>
                <w:spacing w:val="-2"/>
                <w:lang w:eastAsia="ru-RU"/>
              </w:rPr>
              <w:t xml:space="preserve">mai </w:t>
            </w:r>
            <w:r w:rsidRPr="00CD4C8E">
              <w:rPr>
                <w:rFonts w:ascii="Times New Roman" w:hAnsi="Times New Roman"/>
                <w:color w:val="000000" w:themeColor="text1"/>
                <w:lang w:eastAsia="ru-RU"/>
              </w:rPr>
              <w:t>sus pentru o perioadă maximă de cinci ani;</w:t>
            </w:r>
          </w:p>
          <w:p w14:paraId="34894B73"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f) Agenția de Mediu:</w:t>
            </w:r>
          </w:p>
          <w:p w14:paraId="1220512C"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 la solicitarea producătorului/reprezentantului producătorului restituie cererea de aprobare a planului de operare, fără examinare;</w:t>
            </w:r>
          </w:p>
          <w:p w14:paraId="7CD6C904"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 restituie, fără examinare, cererea de aprobare a planului de operare în cazul în care a constatat încălcarea de către producător a cerințelor prezentului Regulament;</w:t>
            </w:r>
          </w:p>
          <w:p w14:paraId="56EA9BF5"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g) deținătorul planului de operare este obligat să informeze imediat Agenția de Mediu, prin scrisoare recomandată, privind modificarea următoarelor informații din dosarul său:</w:t>
            </w:r>
          </w:p>
          <w:p w14:paraId="016DE970"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 datele de identificare ale companiei;</w:t>
            </w:r>
          </w:p>
          <w:p w14:paraId="70A12296"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 adresa sau datele de contact;</w:t>
            </w:r>
          </w:p>
          <w:p w14:paraId="70B8B779"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 obiectul planului de operare aprobat;</w:t>
            </w:r>
          </w:p>
          <w:p w14:paraId="79638062" w14:textId="77777777" w:rsidR="00174173" w:rsidRPr="00CD4C8E" w:rsidRDefault="00174173" w:rsidP="00A91F67">
            <w:pPr>
              <w:ind w:right="141"/>
              <w:jc w:val="both"/>
              <w:rPr>
                <w:rFonts w:ascii="Times New Roman" w:hAnsi="Times New Roman"/>
                <w:color w:val="000000" w:themeColor="text1"/>
                <w:lang w:eastAsia="ru-RU"/>
              </w:rPr>
            </w:pPr>
            <w:r w:rsidRPr="00CD4C8E">
              <w:rPr>
                <w:rFonts w:ascii="Times New Roman" w:hAnsi="Times New Roman"/>
                <w:color w:val="000000" w:themeColor="text1"/>
                <w:lang w:eastAsia="ru-RU"/>
              </w:rPr>
              <w:t>- angajamentele din planul de operare aprobat;</w:t>
            </w:r>
          </w:p>
          <w:p w14:paraId="7941314D" w14:textId="77777777" w:rsidR="00174173" w:rsidRPr="00CD4C8E" w:rsidRDefault="00174173" w:rsidP="00A91F67">
            <w:pPr>
              <w:ind w:right="141"/>
              <w:rPr>
                <w:rFonts w:ascii="Times New Roman" w:hAnsi="Times New Roman"/>
                <w:color w:val="000000" w:themeColor="text1"/>
                <w:lang w:eastAsia="ru-RU"/>
              </w:rPr>
            </w:pPr>
            <w:r w:rsidRPr="00CD4C8E">
              <w:rPr>
                <w:rFonts w:ascii="Times New Roman" w:hAnsi="Times New Roman"/>
                <w:color w:val="000000" w:themeColor="text1"/>
                <w:lang w:eastAsia="ru-RU"/>
              </w:rPr>
              <w:t>h) persoana fizică sau juridică trebuie să respecte cu strictețe angajamentele incluse în planul de operare aprobat;</w:t>
            </w:r>
          </w:p>
          <w:p w14:paraId="550D40FF" w14:textId="77777777" w:rsidR="00174173" w:rsidRPr="00CD4C8E" w:rsidRDefault="00174173" w:rsidP="00A91F67">
            <w:pPr>
              <w:ind w:right="141"/>
              <w:rPr>
                <w:rFonts w:ascii="Times New Roman" w:hAnsi="Times New Roman"/>
                <w:color w:val="000000" w:themeColor="text1"/>
                <w:lang w:eastAsia="ru-RU"/>
              </w:rPr>
            </w:pPr>
            <w:r w:rsidRPr="00CD4C8E">
              <w:rPr>
                <w:rFonts w:ascii="Times New Roman" w:hAnsi="Times New Roman"/>
                <w:color w:val="000000" w:themeColor="text1"/>
                <w:lang w:eastAsia="ru-RU"/>
              </w:rPr>
              <w:t xml:space="preserve">i) planul de operare este prezentat, anual, înainte de data de 1 octombrie a anului care precedă anul </w:t>
            </w:r>
            <w:r w:rsidRPr="00CD4C8E">
              <w:rPr>
                <w:rFonts w:ascii="Times New Roman" w:hAnsi="Times New Roman"/>
                <w:color w:val="000000" w:themeColor="text1"/>
                <w:spacing w:val="-3"/>
                <w:lang w:eastAsia="ru-RU"/>
              </w:rPr>
              <w:t xml:space="preserve">la </w:t>
            </w:r>
            <w:r w:rsidRPr="00CD4C8E">
              <w:rPr>
                <w:rFonts w:ascii="Times New Roman" w:hAnsi="Times New Roman"/>
                <w:color w:val="000000" w:themeColor="text1"/>
                <w:lang w:eastAsia="ru-RU"/>
              </w:rPr>
              <w:t xml:space="preserve">care se referă planul de operare. Planul de operare anual conține un rezumat al acțiunilor planificate și un grafic clar al acestora, rezultatele scontate </w:t>
            </w:r>
            <w:r w:rsidRPr="00CD4C8E">
              <w:rPr>
                <w:rFonts w:ascii="Times New Roman" w:hAnsi="Times New Roman"/>
                <w:color w:val="000000" w:themeColor="text1"/>
                <w:spacing w:val="3"/>
                <w:lang w:eastAsia="ru-RU"/>
              </w:rPr>
              <w:t xml:space="preserve">și </w:t>
            </w:r>
            <w:r w:rsidRPr="00CD4C8E">
              <w:rPr>
                <w:rFonts w:ascii="Times New Roman" w:hAnsi="Times New Roman"/>
                <w:color w:val="000000" w:themeColor="text1"/>
                <w:lang w:eastAsia="ru-RU"/>
              </w:rPr>
              <w:t>divizarea sarcinilor;</w:t>
            </w:r>
          </w:p>
          <w:p w14:paraId="7883515F" w14:textId="77777777" w:rsidR="00174173" w:rsidRPr="00CD4C8E" w:rsidRDefault="00174173" w:rsidP="00A91F67">
            <w:pPr>
              <w:ind w:right="141"/>
              <w:rPr>
                <w:rFonts w:ascii="Times New Roman" w:hAnsi="Times New Roman"/>
                <w:color w:val="000000" w:themeColor="text1"/>
                <w:lang w:eastAsia="ru-RU"/>
              </w:rPr>
            </w:pPr>
            <w:r w:rsidRPr="00CD4C8E">
              <w:rPr>
                <w:rFonts w:ascii="Times New Roman" w:hAnsi="Times New Roman"/>
                <w:color w:val="000000" w:themeColor="text1"/>
                <w:lang w:eastAsia="ru-RU"/>
              </w:rPr>
              <w:t xml:space="preserve">j) până </w:t>
            </w:r>
            <w:r w:rsidRPr="00CD4C8E">
              <w:rPr>
                <w:rFonts w:ascii="Times New Roman" w:hAnsi="Times New Roman"/>
                <w:color w:val="000000" w:themeColor="text1"/>
                <w:spacing w:val="-3"/>
                <w:lang w:eastAsia="ru-RU"/>
              </w:rPr>
              <w:t xml:space="preserve">la </w:t>
            </w:r>
            <w:r w:rsidRPr="00CD4C8E">
              <w:rPr>
                <w:rFonts w:ascii="Times New Roman" w:hAnsi="Times New Roman"/>
                <w:color w:val="000000" w:themeColor="text1"/>
                <w:lang w:eastAsia="ru-RU"/>
              </w:rPr>
              <w:t>data de 1 aprilie a fiecărui an, trebuie depus un raport privind implementarea planului de operare în cursul anului precedent.</w:t>
            </w:r>
          </w:p>
        </w:tc>
      </w:tr>
    </w:tbl>
    <w:p w14:paraId="105D9773" w14:textId="5481685D" w:rsidR="002618F0" w:rsidRPr="00CD4C8E" w:rsidRDefault="002618F0" w:rsidP="00690351">
      <w:pPr>
        <w:rPr>
          <w:rFonts w:asciiTheme="majorBidi" w:hAnsiTheme="majorBidi" w:cstheme="majorBidi"/>
          <w:color w:val="000000" w:themeColor="text1"/>
          <w:lang w:eastAsia="ru-RU"/>
        </w:rPr>
      </w:pPr>
    </w:p>
    <w:p w14:paraId="6AEFBE41" w14:textId="5A96A22E" w:rsidR="00E35098" w:rsidRPr="00CD4C8E" w:rsidRDefault="00E35098" w:rsidP="00690351">
      <w:pPr>
        <w:rPr>
          <w:rFonts w:asciiTheme="majorBidi" w:hAnsiTheme="majorBidi" w:cstheme="majorBidi"/>
          <w:color w:val="000000" w:themeColor="text1"/>
          <w:lang w:eastAsia="ru-RU"/>
        </w:rPr>
      </w:pPr>
    </w:p>
    <w:p w14:paraId="01BE5A9C" w14:textId="77777777" w:rsidR="002618F0" w:rsidRPr="00CD4C8E" w:rsidRDefault="002618F0" w:rsidP="00174173">
      <w:pPr>
        <w:tabs>
          <w:tab w:val="left" w:pos="1134"/>
        </w:tabs>
        <w:spacing w:after="0" w:line="240" w:lineRule="auto"/>
        <w:ind w:left="5040"/>
        <w:jc w:val="right"/>
        <w:rPr>
          <w:rFonts w:asciiTheme="majorBidi" w:hAnsiTheme="majorBidi" w:cstheme="majorBidi"/>
          <w:color w:val="000000" w:themeColor="text1"/>
          <w:lang w:eastAsia="ru-RU"/>
        </w:rPr>
      </w:pPr>
    </w:p>
    <w:p w14:paraId="16792A3C" w14:textId="213360A6" w:rsidR="00461161" w:rsidRPr="00CD4C8E" w:rsidRDefault="00C70619" w:rsidP="00461161">
      <w:pPr>
        <w:pStyle w:val="Heading2"/>
        <w:jc w:val="right"/>
        <w:rPr>
          <w:rFonts w:ascii="Times New Roman" w:hAnsi="Times New Roman" w:cs="Times New Roman"/>
          <w:color w:val="000000" w:themeColor="text1"/>
          <w:sz w:val="24"/>
          <w:szCs w:val="24"/>
          <w:lang w:eastAsia="ru-RU"/>
        </w:rPr>
      </w:pPr>
      <w:r w:rsidRPr="00CD4C8E">
        <w:rPr>
          <w:rFonts w:ascii="Times New Roman" w:hAnsi="Times New Roman" w:cs="Times New Roman"/>
          <w:color w:val="000000" w:themeColor="text1"/>
          <w:sz w:val="24"/>
          <w:szCs w:val="24"/>
          <w:lang w:eastAsia="ru-RU"/>
        </w:rPr>
        <w:br w:type="page"/>
      </w:r>
      <w:r w:rsidR="00461161" w:rsidRPr="00CD4C8E">
        <w:rPr>
          <w:rFonts w:ascii="Times New Roman" w:hAnsi="Times New Roman" w:cs="Times New Roman"/>
          <w:color w:val="000000" w:themeColor="text1"/>
          <w:sz w:val="24"/>
          <w:szCs w:val="24"/>
          <w:lang w:eastAsia="ru-RU"/>
        </w:rPr>
        <w:t>Anexa nr. 5</w:t>
      </w:r>
    </w:p>
    <w:p w14:paraId="41560209" w14:textId="77777777" w:rsidR="00461161" w:rsidRPr="00CD4C8E" w:rsidRDefault="00461161" w:rsidP="00461161">
      <w:pPr>
        <w:spacing w:after="0" w:line="240" w:lineRule="auto"/>
        <w:jc w:val="right"/>
        <w:rPr>
          <w:rFonts w:ascii="Times New Roman" w:hAnsi="Times New Roman" w:cs="Times New Roman"/>
          <w:bCs/>
          <w:color w:val="000000" w:themeColor="text1"/>
        </w:rPr>
      </w:pPr>
      <w:r w:rsidRPr="00CD4C8E">
        <w:rPr>
          <w:rFonts w:ascii="Times New Roman" w:hAnsi="Times New Roman" w:cs="Times New Roman"/>
          <w:color w:val="000000" w:themeColor="text1"/>
        </w:rPr>
        <w:t>la Regulamentul</w:t>
      </w:r>
      <w:r w:rsidRPr="00CD4C8E">
        <w:rPr>
          <w:rFonts w:ascii="Times New Roman" w:hAnsi="Times New Roman" w:cs="Times New Roman"/>
          <w:bCs/>
          <w:color w:val="000000" w:themeColor="text1"/>
        </w:rPr>
        <w:t xml:space="preserve"> privind gestionarea </w:t>
      </w:r>
    </w:p>
    <w:p w14:paraId="1B98DCA0" w14:textId="77777777" w:rsidR="00461161" w:rsidRPr="00CD4C8E" w:rsidRDefault="00461161" w:rsidP="00461161">
      <w:pPr>
        <w:spacing w:after="0" w:line="240" w:lineRule="auto"/>
        <w:jc w:val="right"/>
        <w:rPr>
          <w:rFonts w:ascii="Times New Roman" w:hAnsi="Times New Roman" w:cs="Times New Roman"/>
          <w:color w:val="000000" w:themeColor="text1"/>
          <w:lang w:eastAsia="ru-RU"/>
        </w:rPr>
      </w:pPr>
      <w:r w:rsidRPr="00CD4C8E">
        <w:rPr>
          <w:rFonts w:ascii="Times New Roman" w:hAnsi="Times New Roman" w:cs="Times New Roman"/>
          <w:bCs/>
          <w:color w:val="000000" w:themeColor="text1"/>
          <w:sz w:val="24"/>
          <w:szCs w:val="24"/>
        </w:rPr>
        <w:t>produsel</w:t>
      </w:r>
      <w:r w:rsidRPr="00CD4C8E">
        <w:rPr>
          <w:rFonts w:ascii="Times New Roman" w:hAnsi="Times New Roman"/>
          <w:bCs/>
          <w:color w:val="000000" w:themeColor="text1"/>
          <w:sz w:val="24"/>
          <w:szCs w:val="24"/>
        </w:rPr>
        <w:t>or</w:t>
      </w:r>
      <w:r w:rsidRPr="00CD4C8E">
        <w:rPr>
          <w:rFonts w:ascii="Times New Roman" w:hAnsi="Times New Roman" w:cs="Times New Roman"/>
          <w:bCs/>
          <w:color w:val="000000" w:themeColor="text1"/>
          <w:sz w:val="24"/>
          <w:szCs w:val="24"/>
        </w:rPr>
        <w:t xml:space="preserve"> textile și a deșeurilor</w:t>
      </w:r>
      <w:r w:rsidRPr="00CD4C8E">
        <w:rPr>
          <w:rFonts w:ascii="Times New Roman" w:hAnsi="Times New Roman" w:cs="Times New Roman"/>
          <w:bCs/>
          <w:color w:val="000000" w:themeColor="text1"/>
        </w:rPr>
        <w:t xml:space="preserve"> textile</w:t>
      </w:r>
    </w:p>
    <w:p w14:paraId="5254B94B" w14:textId="77777777" w:rsidR="00461161" w:rsidRPr="00CD4C8E" w:rsidRDefault="00461161" w:rsidP="00461161">
      <w:pPr>
        <w:ind w:right="-394"/>
        <w:jc w:val="center"/>
        <w:rPr>
          <w:rFonts w:ascii="Times New Roman" w:hAnsi="Times New Roman" w:cs="Times New Roman"/>
          <w:b/>
          <w:color w:val="000000" w:themeColor="text1"/>
          <w:lang w:eastAsia="ru-RU"/>
        </w:rPr>
      </w:pPr>
    </w:p>
    <w:p w14:paraId="175563EA" w14:textId="77777777" w:rsidR="00461161" w:rsidRPr="00CD4C8E" w:rsidRDefault="00461161" w:rsidP="00461161">
      <w:pPr>
        <w:ind w:right="-394"/>
        <w:jc w:val="center"/>
        <w:rPr>
          <w:rFonts w:ascii="Times New Roman" w:hAnsi="Times New Roman" w:cs="Times New Roman"/>
          <w:b/>
          <w:color w:val="000000" w:themeColor="text1"/>
          <w:lang w:eastAsia="ru-RU"/>
        </w:rPr>
      </w:pPr>
    </w:p>
    <w:p w14:paraId="41E6D08A" w14:textId="77777777" w:rsidR="00461161" w:rsidRPr="00CD4C8E" w:rsidRDefault="00461161" w:rsidP="00461161">
      <w:pPr>
        <w:ind w:right="-394"/>
        <w:jc w:val="center"/>
        <w:rPr>
          <w:rFonts w:ascii="Times New Roman" w:hAnsi="Times New Roman" w:cs="Times New Roman"/>
          <w:b/>
          <w:color w:val="000000" w:themeColor="text1"/>
          <w:lang w:eastAsia="ru-RU"/>
        </w:rPr>
      </w:pPr>
      <w:r w:rsidRPr="00CD4C8E">
        <w:rPr>
          <w:rFonts w:ascii="Times New Roman" w:hAnsi="Times New Roman" w:cs="Times New Roman"/>
          <w:b/>
          <w:color w:val="000000" w:themeColor="text1"/>
          <w:lang w:eastAsia="ru-RU"/>
        </w:rPr>
        <w:t>Informații</w:t>
      </w:r>
    </w:p>
    <w:p w14:paraId="45368882" w14:textId="0675E754" w:rsidR="00461161" w:rsidRPr="00CD4C8E" w:rsidRDefault="00461161" w:rsidP="003F685D">
      <w:pPr>
        <w:jc w:val="center"/>
        <w:rPr>
          <w:rFonts w:ascii="Times New Roman" w:hAnsi="Times New Roman" w:cs="Times New Roman"/>
          <w:color w:val="000000" w:themeColor="text1"/>
          <w:lang w:eastAsia="ro-RO"/>
        </w:rPr>
      </w:pPr>
      <w:r w:rsidRPr="00CD4C8E">
        <w:rPr>
          <w:rFonts w:ascii="Times New Roman" w:hAnsi="Times New Roman" w:cs="Times New Roman"/>
          <w:b/>
          <w:color w:val="000000" w:themeColor="text1"/>
          <w:lang w:eastAsia="ro-RO"/>
        </w:rPr>
        <w:t>generale estimate pe anul pentru care se face înregistrarea</w:t>
      </w:r>
    </w:p>
    <w:p w14:paraId="581FCE00" w14:textId="06896339" w:rsidR="00461161" w:rsidRPr="00CD4C8E" w:rsidRDefault="006B4A6F" w:rsidP="00461161">
      <w:pPr>
        <w:ind w:right="-394"/>
        <w:rPr>
          <w:rFonts w:ascii="Times New Roman" w:hAnsi="Times New Roman" w:cs="Times New Roman"/>
          <w:color w:val="000000" w:themeColor="text1"/>
          <w:sz w:val="20"/>
          <w:szCs w:val="20"/>
          <w:lang w:eastAsia="ru-RU"/>
        </w:rPr>
      </w:pPr>
      <w:r w:rsidRPr="00CD4C8E">
        <w:rPr>
          <w:rFonts w:ascii="Times New Roman" w:hAnsi="Times New Roman" w:cs="Times New Roman"/>
          <w:color w:val="000000" w:themeColor="text1"/>
          <w:sz w:val="20"/>
          <w:szCs w:val="20"/>
          <w:lang w:eastAsia="ru-RU"/>
        </w:rPr>
        <w:t xml:space="preserve">Producător </w:t>
      </w:r>
      <w:r w:rsidR="00461161" w:rsidRPr="00CD4C8E">
        <w:rPr>
          <w:rFonts w:ascii="Times New Roman" w:hAnsi="Times New Roman" w:cs="Times New Roman"/>
          <w:color w:val="000000" w:themeColor="text1"/>
          <w:sz w:val="20"/>
          <w:szCs w:val="20"/>
          <w:lang w:eastAsia="ru-RU"/>
        </w:rPr>
        <w:t>________________</w:t>
      </w:r>
    </w:p>
    <w:tbl>
      <w:tblPr>
        <w:tblStyle w:val="TableGrid"/>
        <w:tblW w:w="0" w:type="auto"/>
        <w:tblLook w:val="04A0" w:firstRow="1" w:lastRow="0" w:firstColumn="1" w:lastColumn="0" w:noHBand="0" w:noVBand="1"/>
      </w:tblPr>
      <w:tblGrid>
        <w:gridCol w:w="4602"/>
        <w:gridCol w:w="4602"/>
      </w:tblGrid>
      <w:tr w:rsidR="00CD4C8E" w:rsidRPr="00CD4C8E" w14:paraId="175E5C65" w14:textId="77777777" w:rsidTr="006B4A6F">
        <w:tc>
          <w:tcPr>
            <w:tcW w:w="4602" w:type="dxa"/>
          </w:tcPr>
          <w:p w14:paraId="4B4A6A09" w14:textId="77777777" w:rsidR="006B4A6F" w:rsidRPr="00CD4C8E" w:rsidRDefault="006B4A6F" w:rsidP="006B4A6F">
            <w:pPr>
              <w:ind w:left="102" w:right="58"/>
              <w:jc w:val="both"/>
              <w:rPr>
                <w:rFonts w:ascii="Times New Roman" w:eastAsia="Times New Roman" w:hAnsi="Times New Roman"/>
                <w:b/>
                <w:bCs/>
                <w:color w:val="000000" w:themeColor="text1"/>
                <w:lang w:eastAsia="ru-RU"/>
              </w:rPr>
            </w:pPr>
            <w:r w:rsidRPr="00CD4C8E">
              <w:rPr>
                <w:rFonts w:ascii="Times New Roman" w:hAnsi="Times New Roman"/>
                <w:b/>
                <w:bCs/>
                <w:color w:val="000000" w:themeColor="text1"/>
                <w:lang w:eastAsia="ru-RU"/>
              </w:rPr>
              <w:t xml:space="preserve">Categorii de </w:t>
            </w:r>
            <w:r w:rsidRPr="00CD4C8E">
              <w:rPr>
                <w:rFonts w:ascii="Times New Roman" w:hAnsi="Times New Roman"/>
                <w:b/>
                <w:color w:val="000000" w:themeColor="text1"/>
              </w:rPr>
              <w:t>produse textile noi introduse</w:t>
            </w:r>
            <w:r w:rsidRPr="00CD4C8E">
              <w:rPr>
                <w:rFonts w:ascii="Times New Roman" w:hAnsi="Times New Roman"/>
                <w:b/>
                <w:bCs/>
                <w:color w:val="000000" w:themeColor="text1"/>
                <w:lang w:eastAsia="ru-RU"/>
              </w:rPr>
              <w:t xml:space="preserve"> pe piață/colectate în</w:t>
            </w:r>
          </w:p>
          <w:p w14:paraId="142B7616" w14:textId="77777777" w:rsidR="006B4A6F" w:rsidRPr="00CD4C8E" w:rsidRDefault="006B4A6F" w:rsidP="006B4A6F">
            <w:pPr>
              <w:ind w:right="-394"/>
              <w:rPr>
                <w:rFonts w:ascii="Times New Roman" w:hAnsi="Times New Roman"/>
                <w:b/>
                <w:bCs/>
                <w:color w:val="000000" w:themeColor="text1"/>
                <w:lang w:eastAsia="ru-RU"/>
              </w:rPr>
            </w:pPr>
            <w:r w:rsidRPr="00CD4C8E">
              <w:rPr>
                <w:rFonts w:ascii="Times New Roman" w:hAnsi="Times New Roman"/>
                <w:b/>
                <w:bCs/>
                <w:color w:val="000000" w:themeColor="text1"/>
                <w:lang w:eastAsia="ru-RU"/>
              </w:rPr>
              <w:t xml:space="preserve">  anul ___________</w:t>
            </w:r>
          </w:p>
          <w:p w14:paraId="309F2E64" w14:textId="00D2ACDF" w:rsidR="006B4A6F" w:rsidRPr="00CD4C8E" w:rsidRDefault="006B4A6F" w:rsidP="006B4A6F">
            <w:pPr>
              <w:ind w:right="-394"/>
              <w:rPr>
                <w:rFonts w:ascii="Times New Roman" w:hAnsi="Times New Roman"/>
                <w:color w:val="000000" w:themeColor="text1"/>
                <w:lang w:eastAsia="ru-RU"/>
              </w:rPr>
            </w:pPr>
          </w:p>
        </w:tc>
        <w:tc>
          <w:tcPr>
            <w:tcW w:w="4602" w:type="dxa"/>
          </w:tcPr>
          <w:p w14:paraId="65C37B4E" w14:textId="7C1A4CF1" w:rsidR="006B4A6F" w:rsidRPr="00CD4C8E" w:rsidRDefault="006B4A6F" w:rsidP="00461161">
            <w:pPr>
              <w:ind w:right="-394"/>
              <w:rPr>
                <w:rFonts w:ascii="Times New Roman" w:hAnsi="Times New Roman"/>
                <w:color w:val="000000" w:themeColor="text1"/>
                <w:lang w:eastAsia="ru-RU"/>
              </w:rPr>
            </w:pPr>
            <w:r w:rsidRPr="00CD4C8E">
              <w:rPr>
                <w:rFonts w:ascii="Times New Roman" w:hAnsi="Times New Roman"/>
                <w:b/>
                <w:bCs/>
                <w:color w:val="000000" w:themeColor="text1"/>
                <w:lang w:eastAsia="ru-RU"/>
              </w:rPr>
              <w:t>Cantitatea</w:t>
            </w:r>
          </w:p>
        </w:tc>
      </w:tr>
      <w:tr w:rsidR="00CD4C8E" w:rsidRPr="00CD4C8E" w14:paraId="31E1C0C8" w14:textId="77777777" w:rsidTr="006B4A6F">
        <w:tc>
          <w:tcPr>
            <w:tcW w:w="4602" w:type="dxa"/>
          </w:tcPr>
          <w:p w14:paraId="520EECFE" w14:textId="77777777" w:rsidR="006B4A6F" w:rsidRPr="00CD4C8E" w:rsidRDefault="006B4A6F" w:rsidP="006B4A6F">
            <w:pPr>
              <w:ind w:right="-394"/>
              <w:rPr>
                <w:rFonts w:ascii="Times New Roman" w:eastAsia="Times New Roman" w:hAnsi="Times New Roman"/>
                <w:color w:val="000000" w:themeColor="text1"/>
                <w:lang w:eastAsia="ru-RU"/>
              </w:rPr>
            </w:pPr>
            <w:r w:rsidRPr="00CD4C8E">
              <w:rPr>
                <w:rFonts w:ascii="Times New Roman" w:eastAsia="Times New Roman" w:hAnsi="Times New Roman"/>
                <w:color w:val="000000" w:themeColor="text1"/>
                <w:lang w:eastAsia="ru-RU"/>
              </w:rPr>
              <w:t>1)</w:t>
            </w:r>
          </w:p>
          <w:p w14:paraId="1A0B483D" w14:textId="21A6ABF6" w:rsidR="006B4A6F" w:rsidRPr="00CD4C8E" w:rsidRDefault="006B4A6F" w:rsidP="006B4A6F">
            <w:pPr>
              <w:ind w:right="-394"/>
              <w:rPr>
                <w:rFonts w:ascii="Times New Roman" w:hAnsi="Times New Roman"/>
                <w:color w:val="000000" w:themeColor="text1"/>
                <w:lang w:eastAsia="ru-RU"/>
              </w:rPr>
            </w:pPr>
            <w:r w:rsidRPr="00CD4C8E">
              <w:rPr>
                <w:rFonts w:ascii="Times New Roman" w:eastAsia="Times New Roman" w:hAnsi="Times New Roman"/>
                <w:color w:val="000000" w:themeColor="text1"/>
                <w:lang w:eastAsia="ru-RU"/>
              </w:rPr>
              <w:t>2)</w:t>
            </w:r>
          </w:p>
        </w:tc>
        <w:tc>
          <w:tcPr>
            <w:tcW w:w="4602" w:type="dxa"/>
          </w:tcPr>
          <w:p w14:paraId="3DDF12D1" w14:textId="73CA3FAC" w:rsidR="006B4A6F" w:rsidRPr="00CD4C8E" w:rsidRDefault="006B4A6F" w:rsidP="00461161">
            <w:pPr>
              <w:ind w:right="-394"/>
              <w:rPr>
                <w:rFonts w:ascii="Times New Roman" w:hAnsi="Times New Roman"/>
                <w:color w:val="000000" w:themeColor="text1"/>
                <w:lang w:eastAsia="ru-RU"/>
              </w:rPr>
            </w:pPr>
            <w:r w:rsidRPr="00CD4C8E">
              <w:rPr>
                <w:rFonts w:ascii="Times New Roman" w:hAnsi="Times New Roman"/>
                <w:color w:val="000000" w:themeColor="text1"/>
                <w:lang w:eastAsia="ru-RU"/>
              </w:rPr>
              <w:t>Kg/tone</w:t>
            </w:r>
          </w:p>
        </w:tc>
      </w:tr>
      <w:tr w:rsidR="006B4A6F" w:rsidRPr="00CD4C8E" w14:paraId="0AF4F63D" w14:textId="77777777" w:rsidTr="006B4A6F">
        <w:tc>
          <w:tcPr>
            <w:tcW w:w="4602" w:type="dxa"/>
          </w:tcPr>
          <w:p w14:paraId="6263FE60" w14:textId="77777777" w:rsidR="006B4A6F" w:rsidRPr="00CD4C8E" w:rsidRDefault="006B4A6F" w:rsidP="00461161">
            <w:pPr>
              <w:ind w:right="-394"/>
              <w:rPr>
                <w:rFonts w:ascii="Times New Roman" w:hAnsi="Times New Roman"/>
                <w:b/>
                <w:color w:val="000000" w:themeColor="text1"/>
                <w:lang w:eastAsia="ru-RU"/>
              </w:rPr>
            </w:pPr>
          </w:p>
          <w:p w14:paraId="4D27088E" w14:textId="6D7FFEEF" w:rsidR="006B4A6F" w:rsidRPr="00CD4C8E" w:rsidRDefault="006B4A6F" w:rsidP="00461161">
            <w:pPr>
              <w:ind w:right="-394"/>
              <w:rPr>
                <w:rFonts w:ascii="Times New Roman" w:hAnsi="Times New Roman"/>
                <w:b/>
                <w:color w:val="000000" w:themeColor="text1"/>
                <w:lang w:eastAsia="ru-RU"/>
              </w:rPr>
            </w:pPr>
            <w:r w:rsidRPr="00CD4C8E">
              <w:rPr>
                <w:rFonts w:ascii="Times New Roman" w:hAnsi="Times New Roman"/>
                <w:b/>
                <w:color w:val="000000" w:themeColor="text1"/>
                <w:lang w:eastAsia="ru-RU"/>
              </w:rPr>
              <w:t>Total</w:t>
            </w:r>
          </w:p>
          <w:p w14:paraId="3CAD7EDD" w14:textId="2E9BCA07" w:rsidR="006B4A6F" w:rsidRPr="00CD4C8E" w:rsidRDefault="006B4A6F" w:rsidP="00461161">
            <w:pPr>
              <w:ind w:right="-394"/>
              <w:rPr>
                <w:rFonts w:ascii="Times New Roman" w:hAnsi="Times New Roman"/>
                <w:color w:val="000000" w:themeColor="text1"/>
                <w:lang w:eastAsia="ru-RU"/>
              </w:rPr>
            </w:pPr>
          </w:p>
        </w:tc>
        <w:tc>
          <w:tcPr>
            <w:tcW w:w="4602" w:type="dxa"/>
          </w:tcPr>
          <w:p w14:paraId="66E8C5B1" w14:textId="77777777" w:rsidR="006B4A6F" w:rsidRPr="00CD4C8E" w:rsidRDefault="006B4A6F" w:rsidP="00461161">
            <w:pPr>
              <w:ind w:right="-394"/>
              <w:rPr>
                <w:rFonts w:ascii="Times New Roman" w:hAnsi="Times New Roman"/>
                <w:color w:val="000000" w:themeColor="text1"/>
                <w:lang w:eastAsia="ru-RU"/>
              </w:rPr>
            </w:pPr>
          </w:p>
        </w:tc>
      </w:tr>
    </w:tbl>
    <w:p w14:paraId="572EA99E" w14:textId="77777777" w:rsidR="00461161" w:rsidRPr="00CD4C8E" w:rsidRDefault="00461161" w:rsidP="00461161">
      <w:pPr>
        <w:ind w:right="-394"/>
        <w:rPr>
          <w:rFonts w:ascii="Times New Roman" w:hAnsi="Times New Roman" w:cs="Times New Roman"/>
          <w:color w:val="000000" w:themeColor="text1"/>
          <w:sz w:val="20"/>
          <w:szCs w:val="20"/>
          <w:lang w:eastAsia="ru-RU"/>
        </w:rPr>
      </w:pPr>
    </w:p>
    <w:p w14:paraId="4455DDD8" w14:textId="625DE7CE" w:rsidR="006B4A6F" w:rsidRPr="00CD4C8E" w:rsidRDefault="006B4A6F">
      <w:pPr>
        <w:rPr>
          <w:rFonts w:ascii="Times New Roman" w:hAnsi="Times New Roman" w:cs="Times New Roman"/>
          <w:color w:val="000000" w:themeColor="text1"/>
          <w:sz w:val="20"/>
          <w:szCs w:val="20"/>
          <w:lang w:eastAsia="ru-RU"/>
        </w:rPr>
      </w:pPr>
      <w:r w:rsidRPr="00CD4C8E">
        <w:rPr>
          <w:rFonts w:ascii="Times New Roman" w:hAnsi="Times New Roman" w:cs="Times New Roman"/>
          <w:color w:val="000000" w:themeColor="text1"/>
          <w:sz w:val="20"/>
          <w:szCs w:val="20"/>
          <w:lang w:eastAsia="ru-RU"/>
        </w:rPr>
        <w:br w:type="page"/>
      </w:r>
    </w:p>
    <w:p w14:paraId="4792C46B" w14:textId="77777777" w:rsidR="006B4A6F" w:rsidRPr="00CD4C8E" w:rsidRDefault="006B4A6F" w:rsidP="00461161">
      <w:pPr>
        <w:ind w:right="-394"/>
        <w:rPr>
          <w:rFonts w:ascii="Times New Roman" w:hAnsi="Times New Roman" w:cs="Times New Roman"/>
          <w:color w:val="000000" w:themeColor="text1"/>
          <w:sz w:val="20"/>
          <w:szCs w:val="20"/>
          <w:lang w:eastAsia="ru-RU"/>
        </w:rPr>
      </w:pPr>
    </w:p>
    <w:p w14:paraId="6CF1EDFF" w14:textId="12D9CE8C" w:rsidR="004C5955" w:rsidRPr="00CD4C8E" w:rsidRDefault="004C5955" w:rsidP="004C5955">
      <w:pPr>
        <w:pStyle w:val="Heading2"/>
        <w:jc w:val="right"/>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Anexa nr. 6</w:t>
      </w:r>
    </w:p>
    <w:p w14:paraId="18444B32" w14:textId="77777777" w:rsidR="004C5955" w:rsidRPr="00CD4C8E" w:rsidRDefault="004C5955" w:rsidP="004C5955">
      <w:pPr>
        <w:spacing w:after="0" w:line="240" w:lineRule="auto"/>
        <w:ind w:firstLine="709"/>
        <w:jc w:val="right"/>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 xml:space="preserve">la Regulamentul privind </w:t>
      </w:r>
    </w:p>
    <w:p w14:paraId="0F0584E0" w14:textId="77777777" w:rsidR="004C5955" w:rsidRPr="00CD4C8E" w:rsidRDefault="004C5955" w:rsidP="004C5955">
      <w:pPr>
        <w:spacing w:after="0" w:line="240" w:lineRule="auto"/>
        <w:ind w:firstLine="709"/>
        <w:jc w:val="right"/>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gestionarea produselor textile și a deșeurilor textile</w:t>
      </w:r>
    </w:p>
    <w:p w14:paraId="61C73255" w14:textId="77777777" w:rsidR="004C5955" w:rsidRPr="00CD4C8E" w:rsidRDefault="004C5955" w:rsidP="004C5955">
      <w:pPr>
        <w:spacing w:after="0" w:line="240" w:lineRule="auto"/>
        <w:ind w:firstLine="709"/>
        <w:jc w:val="both"/>
        <w:rPr>
          <w:rFonts w:ascii="Times New Roman" w:hAnsi="Times New Roman" w:cs="Times New Roman"/>
          <w:color w:val="000000" w:themeColor="text1"/>
          <w:sz w:val="24"/>
          <w:szCs w:val="24"/>
        </w:rPr>
      </w:pPr>
    </w:p>
    <w:p w14:paraId="31E2C01F" w14:textId="77777777" w:rsidR="004C5955" w:rsidRPr="00CD4C8E" w:rsidRDefault="004C5955" w:rsidP="004C5955">
      <w:pPr>
        <w:spacing w:line="240" w:lineRule="auto"/>
        <w:ind w:firstLine="709"/>
        <w:jc w:val="both"/>
        <w:rPr>
          <w:rFonts w:ascii="Times New Roman" w:hAnsi="Times New Roman" w:cs="Times New Roman"/>
          <w:color w:val="000000" w:themeColor="text1"/>
          <w:sz w:val="24"/>
          <w:szCs w:val="24"/>
        </w:rPr>
      </w:pPr>
    </w:p>
    <w:p w14:paraId="62F1258C" w14:textId="77777777" w:rsidR="004C5955" w:rsidRPr="00CD4C8E" w:rsidRDefault="004C5955" w:rsidP="004C5955">
      <w:pPr>
        <w:spacing w:after="0" w:line="240" w:lineRule="auto"/>
        <w:ind w:firstLine="709"/>
        <w:jc w:val="center"/>
        <w:rPr>
          <w:rFonts w:ascii="Times New Roman" w:hAnsi="Times New Roman" w:cs="Times New Roman"/>
          <w:b/>
          <w:bCs/>
          <w:color w:val="000000" w:themeColor="text1"/>
          <w:sz w:val="24"/>
          <w:szCs w:val="24"/>
        </w:rPr>
      </w:pPr>
      <w:r w:rsidRPr="00CD4C8E">
        <w:rPr>
          <w:rFonts w:ascii="Times New Roman" w:hAnsi="Times New Roman" w:cs="Times New Roman"/>
          <w:b/>
          <w:bCs/>
          <w:color w:val="000000" w:themeColor="text1"/>
          <w:sz w:val="24"/>
          <w:szCs w:val="24"/>
        </w:rPr>
        <w:t>Model de scrisoare de notificare</w:t>
      </w:r>
    </w:p>
    <w:p w14:paraId="583A6637" w14:textId="77777777" w:rsidR="004C5955" w:rsidRPr="00CD4C8E" w:rsidRDefault="004C5955" w:rsidP="004C5955">
      <w:pPr>
        <w:spacing w:after="0" w:line="240" w:lineRule="auto"/>
        <w:ind w:firstLine="709"/>
        <w:jc w:val="both"/>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Antet solicitant</w:t>
      </w:r>
    </w:p>
    <w:p w14:paraId="53703D92" w14:textId="77777777" w:rsidR="004C5955" w:rsidRPr="00CD4C8E" w:rsidRDefault="004C5955" w:rsidP="004C5955">
      <w:pPr>
        <w:spacing w:after="0" w:line="240" w:lineRule="auto"/>
        <w:ind w:firstLine="709"/>
        <w:jc w:val="both"/>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Nr. ............../...............</w:t>
      </w:r>
    </w:p>
    <w:p w14:paraId="13F6F1F8" w14:textId="77777777" w:rsidR="004C5955" w:rsidRPr="00CD4C8E" w:rsidRDefault="004C5955" w:rsidP="004C5955">
      <w:pPr>
        <w:spacing w:after="0" w:line="240" w:lineRule="auto"/>
        <w:ind w:firstLine="709"/>
        <w:jc w:val="both"/>
        <w:rPr>
          <w:rFonts w:ascii="Times New Roman" w:hAnsi="Times New Roman" w:cs="Times New Roman"/>
          <w:color w:val="000000" w:themeColor="text1"/>
          <w:sz w:val="24"/>
          <w:szCs w:val="24"/>
        </w:rPr>
      </w:pPr>
    </w:p>
    <w:p w14:paraId="03AD681A" w14:textId="77777777" w:rsidR="004C5955" w:rsidRPr="00CD4C8E" w:rsidRDefault="004C5955" w:rsidP="004C5955">
      <w:pPr>
        <w:spacing w:line="240" w:lineRule="auto"/>
        <w:ind w:firstLine="709"/>
        <w:jc w:val="center"/>
        <w:rPr>
          <w:rFonts w:ascii="Times New Roman" w:hAnsi="Times New Roman" w:cs="Times New Roman"/>
          <w:b/>
          <w:bCs/>
          <w:color w:val="000000" w:themeColor="text1"/>
          <w:sz w:val="24"/>
          <w:szCs w:val="24"/>
        </w:rPr>
      </w:pPr>
      <w:r w:rsidRPr="00CD4C8E">
        <w:rPr>
          <w:rFonts w:ascii="Times New Roman" w:hAnsi="Times New Roman" w:cs="Times New Roman"/>
          <w:b/>
          <w:bCs/>
          <w:color w:val="000000" w:themeColor="text1"/>
          <w:sz w:val="24"/>
          <w:szCs w:val="24"/>
        </w:rPr>
        <w:t>NOTIFICARE</w:t>
      </w:r>
    </w:p>
    <w:p w14:paraId="2E7F58FB" w14:textId="77777777" w:rsidR="004C5955" w:rsidRPr="00CD4C8E" w:rsidRDefault="004C5955" w:rsidP="004C5955">
      <w:pPr>
        <w:spacing w:line="240" w:lineRule="auto"/>
        <w:ind w:firstLine="709"/>
        <w:jc w:val="center"/>
        <w:rPr>
          <w:rFonts w:ascii="Times New Roman" w:hAnsi="Times New Roman" w:cs="Times New Roman"/>
          <w:b/>
          <w:bCs/>
          <w:color w:val="000000" w:themeColor="text1"/>
          <w:sz w:val="24"/>
          <w:szCs w:val="24"/>
        </w:rPr>
      </w:pPr>
      <w:r w:rsidRPr="00CD4C8E">
        <w:rPr>
          <w:rFonts w:ascii="Times New Roman" w:hAnsi="Times New Roman" w:cs="Times New Roman"/>
          <w:b/>
          <w:bCs/>
          <w:color w:val="000000" w:themeColor="text1"/>
          <w:sz w:val="24"/>
          <w:szCs w:val="24"/>
        </w:rPr>
        <w:t>privind intenția de a desfășura/sista activitatea în anul următor</w:t>
      </w:r>
    </w:p>
    <w:p w14:paraId="66855D1D" w14:textId="77777777" w:rsidR="004C5955" w:rsidRPr="00CD4C8E" w:rsidRDefault="004C5955" w:rsidP="004C5955">
      <w:pPr>
        <w:spacing w:line="240" w:lineRule="auto"/>
        <w:ind w:firstLine="709"/>
        <w:jc w:val="both"/>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Prin prezenta, &lt;Denumire Completă&gt;, &lt;Forma Juridică&gt;, cu numărul de înregistrare &lt;IDNO&gt; din &lt;Registrul&gt;, cu sediul  &lt;Adresa Juridică&gt;, notifică &lt;intenția de a desfășura activitatea ce ține de implementarea responsabilității extinse a producătorului în raport cu  deșeurile textile în anul următor &lt;în mod individual/prin aderarea la sistem colectiv &lt;denumirea sistemului colectiv&gt;&gt;/sistarea activității și solicită radierea din Lista producătorilor de produse supuse reglementărilor de responsabilitate extinsă a producătorilor&gt;.</w:t>
      </w:r>
    </w:p>
    <w:p w14:paraId="255209C3" w14:textId="77777777" w:rsidR="004C5955" w:rsidRPr="00CD4C8E" w:rsidRDefault="004C5955" w:rsidP="004C5955">
      <w:pPr>
        <w:spacing w:line="240" w:lineRule="auto"/>
        <w:ind w:firstLine="709"/>
        <w:jc w:val="both"/>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În conformitate cu prevederile legale, ne asumăm răspunderea că documentele prezentate în copie sunt conforme cu originalul.</w:t>
      </w:r>
    </w:p>
    <w:p w14:paraId="574D4AB7" w14:textId="77777777" w:rsidR="004C5955" w:rsidRPr="00CD4C8E" w:rsidRDefault="004C5955" w:rsidP="004C5955">
      <w:pPr>
        <w:spacing w:line="240" w:lineRule="auto"/>
        <w:ind w:firstLine="709"/>
        <w:jc w:val="both"/>
        <w:rPr>
          <w:rFonts w:ascii="Times New Roman" w:hAnsi="Times New Roman" w:cs="Times New Roman"/>
          <w:color w:val="000000" w:themeColor="text1"/>
          <w:sz w:val="24"/>
          <w:szCs w:val="24"/>
        </w:rPr>
      </w:pPr>
    </w:p>
    <w:p w14:paraId="4B383641" w14:textId="77777777" w:rsidR="004C5955" w:rsidRPr="00CD4C8E" w:rsidRDefault="004C5955" w:rsidP="004C5955">
      <w:pPr>
        <w:spacing w:line="240" w:lineRule="auto"/>
        <w:ind w:firstLine="709"/>
        <w:jc w:val="both"/>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Data________________</w:t>
      </w:r>
    </w:p>
    <w:p w14:paraId="46864B68" w14:textId="77777777" w:rsidR="004C5955" w:rsidRPr="00CD4C8E" w:rsidRDefault="004C5955" w:rsidP="004C5955">
      <w:pPr>
        <w:spacing w:line="240" w:lineRule="auto"/>
        <w:ind w:firstLine="709"/>
        <w:jc w:val="both"/>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 xml:space="preserve">Persoana autorizată </w:t>
      </w:r>
    </w:p>
    <w:p w14:paraId="2907AEEC" w14:textId="77777777" w:rsidR="004C5955" w:rsidRPr="00CD4C8E" w:rsidRDefault="004C5955" w:rsidP="004C5955">
      <w:pPr>
        <w:spacing w:line="240" w:lineRule="auto"/>
        <w:ind w:firstLine="709"/>
        <w:jc w:val="both"/>
        <w:rPr>
          <w:rFonts w:ascii="Times New Roman" w:hAnsi="Times New Roman" w:cs="Times New Roman"/>
          <w:color w:val="000000" w:themeColor="text1"/>
          <w:sz w:val="24"/>
          <w:szCs w:val="24"/>
        </w:rPr>
      </w:pPr>
    </w:p>
    <w:p w14:paraId="26CE5AEB" w14:textId="77777777" w:rsidR="004C5955" w:rsidRPr="00CD4C8E" w:rsidRDefault="004C5955" w:rsidP="004C5955">
      <w:pPr>
        <w:spacing w:line="240" w:lineRule="auto"/>
        <w:ind w:firstLine="709"/>
        <w:jc w:val="both"/>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____________________</w:t>
      </w:r>
    </w:p>
    <w:p w14:paraId="5582B246" w14:textId="77777777" w:rsidR="004C5955" w:rsidRPr="00CD4C8E" w:rsidRDefault="004C5955" w:rsidP="004C5955">
      <w:pPr>
        <w:spacing w:line="240" w:lineRule="auto"/>
        <w:ind w:firstLine="709"/>
        <w:jc w:val="both"/>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 xml:space="preserve">            (semnătura)</w:t>
      </w:r>
    </w:p>
    <w:p w14:paraId="11FE1D85" w14:textId="77777777" w:rsidR="004C5955" w:rsidRPr="00CD4C8E" w:rsidRDefault="004C5955" w:rsidP="004C5955">
      <w:pPr>
        <w:tabs>
          <w:tab w:val="left" w:pos="3408"/>
        </w:tabs>
        <w:rPr>
          <w:color w:val="000000" w:themeColor="text1"/>
        </w:rPr>
      </w:pPr>
    </w:p>
    <w:p w14:paraId="5CBF34FB" w14:textId="77777777" w:rsidR="004C5955" w:rsidRPr="00CD4C8E" w:rsidRDefault="004C5955" w:rsidP="004C5955">
      <w:pPr>
        <w:tabs>
          <w:tab w:val="left" w:pos="3408"/>
        </w:tabs>
        <w:rPr>
          <w:color w:val="000000" w:themeColor="text1"/>
        </w:rPr>
      </w:pPr>
    </w:p>
    <w:p w14:paraId="2E606DD5" w14:textId="77777777" w:rsidR="004C5955" w:rsidRPr="00CD4C8E" w:rsidRDefault="004C5955" w:rsidP="004C5955">
      <w:pPr>
        <w:tabs>
          <w:tab w:val="left" w:pos="3408"/>
        </w:tabs>
        <w:rPr>
          <w:color w:val="000000" w:themeColor="text1"/>
        </w:rPr>
      </w:pPr>
    </w:p>
    <w:p w14:paraId="44624664" w14:textId="77777777" w:rsidR="004C5955" w:rsidRPr="00CD4C8E" w:rsidRDefault="004C5955" w:rsidP="004C5955">
      <w:pPr>
        <w:tabs>
          <w:tab w:val="left" w:pos="3408"/>
        </w:tabs>
        <w:rPr>
          <w:color w:val="000000" w:themeColor="text1"/>
        </w:rPr>
      </w:pPr>
    </w:p>
    <w:p w14:paraId="09334525" w14:textId="77777777" w:rsidR="004C5955" w:rsidRPr="00CD4C8E" w:rsidRDefault="004C5955" w:rsidP="004C5955">
      <w:pPr>
        <w:tabs>
          <w:tab w:val="left" w:pos="3408"/>
        </w:tabs>
        <w:rPr>
          <w:color w:val="000000" w:themeColor="text1"/>
        </w:rPr>
      </w:pPr>
    </w:p>
    <w:p w14:paraId="0EF0559D" w14:textId="77777777" w:rsidR="004C5955" w:rsidRPr="00CD4C8E" w:rsidRDefault="004C5955" w:rsidP="004C5955">
      <w:pPr>
        <w:tabs>
          <w:tab w:val="left" w:pos="3408"/>
        </w:tabs>
        <w:rPr>
          <w:color w:val="000000" w:themeColor="text1"/>
        </w:rPr>
      </w:pPr>
    </w:p>
    <w:p w14:paraId="35113237" w14:textId="77777777" w:rsidR="004C5955" w:rsidRPr="00CD4C8E" w:rsidRDefault="004C5955" w:rsidP="004C5955">
      <w:pPr>
        <w:tabs>
          <w:tab w:val="left" w:pos="3408"/>
        </w:tabs>
        <w:rPr>
          <w:color w:val="000000" w:themeColor="text1"/>
        </w:rPr>
      </w:pPr>
    </w:p>
    <w:p w14:paraId="6FC03B13" w14:textId="77777777" w:rsidR="004C5955" w:rsidRPr="00CD4C8E" w:rsidRDefault="004C5955" w:rsidP="004C5955">
      <w:pPr>
        <w:tabs>
          <w:tab w:val="left" w:pos="3408"/>
        </w:tabs>
        <w:rPr>
          <w:color w:val="000000" w:themeColor="text1"/>
        </w:rPr>
      </w:pPr>
    </w:p>
    <w:p w14:paraId="3CA7329A" w14:textId="77777777" w:rsidR="004C5955" w:rsidRPr="00CD4C8E" w:rsidRDefault="004C5955" w:rsidP="004C5955">
      <w:pPr>
        <w:tabs>
          <w:tab w:val="left" w:pos="3408"/>
        </w:tabs>
        <w:rPr>
          <w:color w:val="000000" w:themeColor="text1"/>
        </w:rPr>
      </w:pPr>
    </w:p>
    <w:p w14:paraId="754D0A98" w14:textId="77777777" w:rsidR="004C5955" w:rsidRPr="00CD4C8E" w:rsidRDefault="004C5955" w:rsidP="004C5955">
      <w:pPr>
        <w:tabs>
          <w:tab w:val="left" w:pos="3408"/>
        </w:tabs>
        <w:rPr>
          <w:color w:val="000000" w:themeColor="text1"/>
        </w:rPr>
      </w:pPr>
    </w:p>
    <w:p w14:paraId="279C6274" w14:textId="77777777" w:rsidR="004C5955" w:rsidRPr="00CD4C8E" w:rsidRDefault="004C5955" w:rsidP="004C5955">
      <w:pPr>
        <w:tabs>
          <w:tab w:val="left" w:pos="3408"/>
        </w:tabs>
        <w:rPr>
          <w:color w:val="000000" w:themeColor="text1"/>
        </w:rPr>
      </w:pPr>
    </w:p>
    <w:p w14:paraId="3579D216" w14:textId="77777777" w:rsidR="004C5955" w:rsidRPr="00CD4C8E" w:rsidRDefault="004C5955" w:rsidP="004C5955">
      <w:pPr>
        <w:tabs>
          <w:tab w:val="left" w:pos="3408"/>
        </w:tabs>
        <w:rPr>
          <w:color w:val="000000" w:themeColor="text1"/>
        </w:rPr>
      </w:pPr>
    </w:p>
    <w:p w14:paraId="1D7D5695" w14:textId="77777777" w:rsidR="004C5955" w:rsidRPr="00CD4C8E" w:rsidRDefault="004C5955" w:rsidP="004C5955">
      <w:pPr>
        <w:tabs>
          <w:tab w:val="left" w:pos="3408"/>
        </w:tabs>
        <w:rPr>
          <w:color w:val="000000" w:themeColor="text1"/>
        </w:rPr>
      </w:pPr>
    </w:p>
    <w:p w14:paraId="6C6F5BA2" w14:textId="77777777" w:rsidR="004C5955" w:rsidRPr="00CD4C8E" w:rsidRDefault="004C5955" w:rsidP="004C5955">
      <w:pPr>
        <w:tabs>
          <w:tab w:val="left" w:pos="3408"/>
        </w:tabs>
        <w:rPr>
          <w:color w:val="000000" w:themeColor="text1"/>
        </w:rPr>
      </w:pPr>
    </w:p>
    <w:p w14:paraId="7F5695FE" w14:textId="4339187B" w:rsidR="00C70619" w:rsidRPr="00CD4C8E" w:rsidRDefault="00C70619" w:rsidP="00C70619">
      <w:pPr>
        <w:pStyle w:val="Heading2"/>
        <w:jc w:val="right"/>
        <w:rPr>
          <w:rFonts w:ascii="Times New Roman" w:hAnsi="Times New Roman" w:cs="Times New Roman"/>
          <w:color w:val="000000" w:themeColor="text1"/>
          <w:sz w:val="24"/>
          <w:szCs w:val="24"/>
          <w:lang w:eastAsia="ru-RU"/>
        </w:rPr>
      </w:pPr>
      <w:r w:rsidRPr="00CD4C8E">
        <w:rPr>
          <w:rFonts w:ascii="Times New Roman" w:hAnsi="Times New Roman" w:cs="Times New Roman"/>
          <w:color w:val="000000" w:themeColor="text1"/>
          <w:sz w:val="24"/>
          <w:szCs w:val="24"/>
          <w:lang w:eastAsia="ru-RU"/>
        </w:rPr>
        <w:t xml:space="preserve">Anexa nr. </w:t>
      </w:r>
      <w:r w:rsidR="004C5955" w:rsidRPr="00CD4C8E">
        <w:rPr>
          <w:rFonts w:ascii="Times New Roman" w:hAnsi="Times New Roman" w:cs="Times New Roman"/>
          <w:color w:val="000000" w:themeColor="text1"/>
          <w:sz w:val="24"/>
          <w:szCs w:val="24"/>
          <w:lang w:eastAsia="ru-RU"/>
        </w:rPr>
        <w:t>7</w:t>
      </w:r>
    </w:p>
    <w:p w14:paraId="37C530BA" w14:textId="77777777" w:rsidR="00C70619" w:rsidRPr="00CD4C8E" w:rsidRDefault="00C70619" w:rsidP="00C70619">
      <w:pPr>
        <w:spacing w:after="0" w:line="240" w:lineRule="auto"/>
        <w:jc w:val="right"/>
        <w:rPr>
          <w:rFonts w:ascii="Times New Roman" w:hAnsi="Times New Roman" w:cs="Times New Roman"/>
          <w:bCs/>
          <w:color w:val="000000" w:themeColor="text1"/>
        </w:rPr>
      </w:pPr>
      <w:r w:rsidRPr="00CD4C8E">
        <w:rPr>
          <w:rFonts w:ascii="Times New Roman" w:hAnsi="Times New Roman" w:cs="Times New Roman"/>
          <w:color w:val="000000" w:themeColor="text1"/>
        </w:rPr>
        <w:t>la Regulamentul</w:t>
      </w:r>
      <w:r w:rsidRPr="00CD4C8E">
        <w:rPr>
          <w:rFonts w:ascii="Times New Roman" w:hAnsi="Times New Roman" w:cs="Times New Roman"/>
          <w:bCs/>
          <w:color w:val="000000" w:themeColor="text1"/>
        </w:rPr>
        <w:t xml:space="preserve"> privind gestionarea </w:t>
      </w:r>
    </w:p>
    <w:p w14:paraId="22EB285D" w14:textId="77777777" w:rsidR="00C70619" w:rsidRPr="00CD4C8E" w:rsidRDefault="00C70619" w:rsidP="00C70619">
      <w:pPr>
        <w:spacing w:after="0" w:line="240" w:lineRule="auto"/>
        <w:jc w:val="right"/>
        <w:rPr>
          <w:rFonts w:ascii="Times New Roman" w:hAnsi="Times New Roman" w:cs="Times New Roman"/>
          <w:color w:val="000000" w:themeColor="text1"/>
          <w:lang w:eastAsia="ru-RU"/>
        </w:rPr>
      </w:pPr>
      <w:r w:rsidRPr="00CD4C8E">
        <w:rPr>
          <w:rFonts w:ascii="Times New Roman" w:hAnsi="Times New Roman" w:cs="Times New Roman"/>
          <w:bCs/>
          <w:color w:val="000000" w:themeColor="text1"/>
          <w:sz w:val="24"/>
          <w:szCs w:val="24"/>
        </w:rPr>
        <w:t>produsel</w:t>
      </w:r>
      <w:r w:rsidRPr="00CD4C8E">
        <w:rPr>
          <w:rFonts w:ascii="Times New Roman" w:hAnsi="Times New Roman"/>
          <w:bCs/>
          <w:color w:val="000000" w:themeColor="text1"/>
          <w:sz w:val="24"/>
          <w:szCs w:val="24"/>
        </w:rPr>
        <w:t>or</w:t>
      </w:r>
      <w:r w:rsidRPr="00CD4C8E">
        <w:rPr>
          <w:rFonts w:ascii="Times New Roman" w:hAnsi="Times New Roman" w:cs="Times New Roman"/>
          <w:bCs/>
          <w:color w:val="000000" w:themeColor="text1"/>
          <w:sz w:val="24"/>
          <w:szCs w:val="24"/>
        </w:rPr>
        <w:t xml:space="preserve"> textile și a deșeurilor</w:t>
      </w:r>
      <w:r w:rsidRPr="00CD4C8E">
        <w:rPr>
          <w:rFonts w:ascii="Times New Roman" w:hAnsi="Times New Roman" w:cs="Times New Roman"/>
          <w:bCs/>
          <w:color w:val="000000" w:themeColor="text1"/>
        </w:rPr>
        <w:t xml:space="preserve"> textile</w:t>
      </w:r>
    </w:p>
    <w:p w14:paraId="327834A1" w14:textId="77777777" w:rsidR="00C70619" w:rsidRPr="00CD4C8E" w:rsidRDefault="00C70619" w:rsidP="005852AE">
      <w:pPr>
        <w:ind w:right="-394"/>
        <w:jc w:val="right"/>
        <w:rPr>
          <w:rFonts w:ascii="Times New Roman" w:hAnsi="Times New Roman" w:cs="Times New Roman"/>
          <w:b/>
          <w:color w:val="000000" w:themeColor="text1"/>
          <w:lang w:eastAsia="ru-RU"/>
        </w:rPr>
      </w:pPr>
    </w:p>
    <w:p w14:paraId="4887CAD9" w14:textId="77777777" w:rsidR="00C70619" w:rsidRPr="00CD4C8E" w:rsidRDefault="00C70619" w:rsidP="00C70619">
      <w:pPr>
        <w:ind w:right="-394"/>
        <w:jc w:val="center"/>
        <w:rPr>
          <w:rFonts w:ascii="Times New Roman" w:hAnsi="Times New Roman" w:cs="Times New Roman"/>
          <w:b/>
          <w:color w:val="000000" w:themeColor="text1"/>
          <w:lang w:eastAsia="ru-RU"/>
        </w:rPr>
      </w:pPr>
    </w:p>
    <w:p w14:paraId="6B346C09" w14:textId="77777777" w:rsidR="00EA0479" w:rsidRPr="00CD4C8E" w:rsidRDefault="00EA0479" w:rsidP="006B4A6F">
      <w:pPr>
        <w:spacing w:after="0" w:line="240" w:lineRule="auto"/>
        <w:ind w:right="-389"/>
        <w:jc w:val="center"/>
        <w:rPr>
          <w:rFonts w:ascii="Times New Roman" w:hAnsi="Times New Roman" w:cs="Times New Roman"/>
          <w:b/>
          <w:color w:val="000000" w:themeColor="text1"/>
          <w:lang w:eastAsia="ru-RU"/>
        </w:rPr>
      </w:pPr>
      <w:r w:rsidRPr="00CD4C8E">
        <w:rPr>
          <w:rFonts w:ascii="Times New Roman" w:hAnsi="Times New Roman" w:cs="Times New Roman"/>
          <w:b/>
          <w:color w:val="000000" w:themeColor="text1"/>
          <w:lang w:eastAsia="ru-RU"/>
        </w:rPr>
        <w:t xml:space="preserve">Țintele anuale minime de colectare care trebuie </w:t>
      </w:r>
    </w:p>
    <w:p w14:paraId="55219253" w14:textId="77777777" w:rsidR="00EA0479" w:rsidRPr="00CD4C8E" w:rsidRDefault="00EA0479" w:rsidP="006B4A6F">
      <w:pPr>
        <w:spacing w:after="0" w:line="240" w:lineRule="auto"/>
        <w:ind w:right="-389"/>
        <w:jc w:val="center"/>
        <w:rPr>
          <w:rFonts w:ascii="Times New Roman" w:hAnsi="Times New Roman" w:cs="Times New Roman"/>
          <w:b/>
          <w:color w:val="000000" w:themeColor="text1"/>
          <w:lang w:eastAsia="ru-RU"/>
        </w:rPr>
      </w:pPr>
      <w:r w:rsidRPr="00CD4C8E">
        <w:rPr>
          <w:rFonts w:ascii="Times New Roman" w:hAnsi="Times New Roman" w:cs="Times New Roman"/>
          <w:b/>
          <w:color w:val="000000" w:themeColor="text1"/>
          <w:lang w:eastAsia="ru-RU"/>
        </w:rPr>
        <w:t>atinse de către producători</w:t>
      </w:r>
    </w:p>
    <w:p w14:paraId="3C40BE86" w14:textId="77777777" w:rsidR="00C70619" w:rsidRPr="00CD4C8E" w:rsidRDefault="00C70619" w:rsidP="00C70619">
      <w:pPr>
        <w:ind w:right="-394"/>
        <w:rPr>
          <w:rFonts w:ascii="Times New Roman" w:hAnsi="Times New Roman" w:cs="Times New Roman"/>
          <w:color w:val="000000" w:themeColor="text1"/>
          <w:lang w:eastAsia="ru-RU"/>
        </w:rPr>
      </w:pPr>
    </w:p>
    <w:tbl>
      <w:tblPr>
        <w:tblStyle w:val="TableGrid"/>
        <w:tblW w:w="3909" w:type="pct"/>
        <w:tblInd w:w="363" w:type="dxa"/>
        <w:tblLook w:val="04A0" w:firstRow="1" w:lastRow="0" w:firstColumn="1" w:lastColumn="0" w:noHBand="0" w:noVBand="1"/>
      </w:tblPr>
      <w:tblGrid>
        <w:gridCol w:w="2962"/>
        <w:gridCol w:w="4234"/>
      </w:tblGrid>
      <w:tr w:rsidR="00CD4C8E" w:rsidRPr="00CD4C8E" w14:paraId="7EC191E0" w14:textId="77777777" w:rsidTr="00C0788F">
        <w:tc>
          <w:tcPr>
            <w:tcW w:w="2058" w:type="pct"/>
          </w:tcPr>
          <w:p w14:paraId="6C943D2A" w14:textId="77777777" w:rsidR="00351757" w:rsidRPr="00CD4C8E" w:rsidRDefault="00351757">
            <w:pPr>
              <w:pStyle w:val="Default"/>
              <w:ind w:right="-394"/>
              <w:jc w:val="both"/>
              <w:rPr>
                <w:rFonts w:asciiTheme="majorBidi" w:hAnsiTheme="majorBidi" w:cstheme="majorBidi"/>
                <w:color w:val="000000" w:themeColor="text1"/>
                <w:lang w:val="ro-RO"/>
              </w:rPr>
            </w:pPr>
          </w:p>
        </w:tc>
        <w:tc>
          <w:tcPr>
            <w:tcW w:w="2942" w:type="pct"/>
          </w:tcPr>
          <w:p w14:paraId="0F55EB1D" w14:textId="77777777" w:rsidR="00C0788F" w:rsidRPr="00CD4C8E" w:rsidRDefault="00351757">
            <w:pPr>
              <w:pStyle w:val="Default"/>
              <w:ind w:right="-394"/>
              <w:jc w:val="both"/>
              <w:rPr>
                <w:rFonts w:asciiTheme="majorBidi" w:hAnsiTheme="majorBidi" w:cstheme="majorBidi"/>
                <w:b/>
                <w:color w:val="000000" w:themeColor="text1"/>
                <w:lang w:val="ro-RO"/>
              </w:rPr>
            </w:pPr>
            <w:r w:rsidRPr="00CD4C8E">
              <w:rPr>
                <w:rFonts w:asciiTheme="majorBidi" w:hAnsiTheme="majorBidi" w:cstheme="majorBidi"/>
                <w:b/>
                <w:color w:val="000000" w:themeColor="text1"/>
                <w:lang w:val="ro-RO"/>
              </w:rPr>
              <w:t xml:space="preserve">Rata de colectare </w:t>
            </w:r>
            <w:r w:rsidR="00D16875" w:rsidRPr="00CD4C8E">
              <w:rPr>
                <w:rFonts w:asciiTheme="majorBidi" w:hAnsiTheme="majorBidi" w:cstheme="majorBidi"/>
                <w:b/>
                <w:color w:val="000000" w:themeColor="text1"/>
                <w:lang w:val="ro-RO"/>
              </w:rPr>
              <w:t xml:space="preserve">separată </w:t>
            </w:r>
            <w:r w:rsidRPr="00CD4C8E">
              <w:rPr>
                <w:rFonts w:asciiTheme="majorBidi" w:hAnsiTheme="majorBidi" w:cstheme="majorBidi"/>
                <w:b/>
                <w:color w:val="000000" w:themeColor="text1"/>
                <w:lang w:val="ro-RO"/>
              </w:rPr>
              <w:t>anuală (%)</w:t>
            </w:r>
          </w:p>
          <w:p w14:paraId="0DFB5A3D" w14:textId="6E297832" w:rsidR="00351757" w:rsidRPr="00CD4C8E" w:rsidRDefault="006B4A6F">
            <w:pPr>
              <w:pStyle w:val="Default"/>
              <w:ind w:right="-394"/>
              <w:jc w:val="both"/>
              <w:rPr>
                <w:rFonts w:asciiTheme="majorBidi" w:hAnsiTheme="majorBidi" w:cstheme="majorBidi"/>
                <w:b/>
                <w:color w:val="000000" w:themeColor="text1"/>
                <w:lang w:val="ro-RO"/>
              </w:rPr>
            </w:pPr>
            <w:r w:rsidRPr="00CD4C8E">
              <w:rPr>
                <w:rFonts w:asciiTheme="majorBidi" w:hAnsiTheme="majorBidi" w:cstheme="majorBidi"/>
                <w:b/>
                <w:color w:val="000000" w:themeColor="text1"/>
                <w:lang w:val="ro-RO"/>
              </w:rPr>
              <w:t>din greutatea produsului</w:t>
            </w:r>
          </w:p>
        </w:tc>
      </w:tr>
      <w:tr w:rsidR="00CD4C8E" w:rsidRPr="00CD4C8E" w14:paraId="039FBA18" w14:textId="77777777" w:rsidTr="00C0788F">
        <w:tc>
          <w:tcPr>
            <w:tcW w:w="2058" w:type="pct"/>
          </w:tcPr>
          <w:p w14:paraId="630635A9" w14:textId="421BC5E1" w:rsidR="00351757" w:rsidRPr="00CD4C8E" w:rsidRDefault="00351757">
            <w:pPr>
              <w:pStyle w:val="Default"/>
              <w:ind w:right="-394"/>
              <w:jc w:val="center"/>
              <w:rPr>
                <w:rFonts w:asciiTheme="majorBidi" w:hAnsiTheme="majorBidi" w:cstheme="majorBidi"/>
                <w:bCs/>
                <w:color w:val="000000" w:themeColor="text1"/>
                <w:lang w:val="ro-RO"/>
              </w:rPr>
            </w:pPr>
            <w:r w:rsidRPr="00CD4C8E">
              <w:rPr>
                <w:rFonts w:asciiTheme="majorBidi" w:hAnsiTheme="majorBidi" w:cstheme="majorBidi"/>
                <w:bCs/>
                <w:color w:val="000000" w:themeColor="text1"/>
                <w:lang w:val="ro-RO"/>
              </w:rPr>
              <w:t>Pentru anul 202</w:t>
            </w:r>
            <w:r w:rsidR="00C35625" w:rsidRPr="00CD4C8E">
              <w:rPr>
                <w:rFonts w:asciiTheme="majorBidi" w:hAnsiTheme="majorBidi" w:cstheme="majorBidi"/>
                <w:bCs/>
                <w:color w:val="000000" w:themeColor="text1"/>
                <w:lang w:val="ro-RO"/>
              </w:rPr>
              <w:t>7</w:t>
            </w:r>
          </w:p>
        </w:tc>
        <w:tc>
          <w:tcPr>
            <w:tcW w:w="2942" w:type="pct"/>
          </w:tcPr>
          <w:p w14:paraId="004574D5" w14:textId="6012EFF7" w:rsidR="00351757" w:rsidRPr="00CD4C8E" w:rsidRDefault="0048418E">
            <w:pPr>
              <w:pStyle w:val="Default"/>
              <w:ind w:right="-394"/>
              <w:jc w:val="center"/>
              <w:rPr>
                <w:rFonts w:asciiTheme="majorBidi" w:hAnsiTheme="majorBidi" w:cstheme="majorBidi"/>
                <w:bCs/>
                <w:color w:val="000000" w:themeColor="text1"/>
                <w:lang w:val="ro-RO"/>
              </w:rPr>
            </w:pPr>
            <w:r w:rsidRPr="00CD4C8E">
              <w:rPr>
                <w:rFonts w:asciiTheme="majorBidi" w:hAnsiTheme="majorBidi" w:cstheme="majorBidi"/>
                <w:bCs/>
                <w:color w:val="000000" w:themeColor="text1"/>
                <w:lang w:val="ro-RO"/>
              </w:rPr>
              <w:t>1</w:t>
            </w:r>
            <w:r w:rsidR="00DD5DD2" w:rsidRPr="00CD4C8E">
              <w:rPr>
                <w:rFonts w:asciiTheme="majorBidi" w:hAnsiTheme="majorBidi" w:cstheme="majorBidi"/>
                <w:bCs/>
                <w:color w:val="000000" w:themeColor="text1"/>
                <w:lang w:val="ro-RO"/>
              </w:rPr>
              <w:t>0</w:t>
            </w:r>
          </w:p>
        </w:tc>
      </w:tr>
      <w:tr w:rsidR="00CD4C8E" w:rsidRPr="00CD4C8E" w14:paraId="174ED758" w14:textId="77777777" w:rsidTr="00C0788F">
        <w:tc>
          <w:tcPr>
            <w:tcW w:w="2058" w:type="pct"/>
          </w:tcPr>
          <w:p w14:paraId="21B2CC5D" w14:textId="47AA3240" w:rsidR="0065483E" w:rsidRPr="00CD4C8E" w:rsidRDefault="0065483E" w:rsidP="0065483E">
            <w:pPr>
              <w:pStyle w:val="Default"/>
              <w:ind w:right="-394"/>
              <w:jc w:val="center"/>
              <w:rPr>
                <w:rFonts w:asciiTheme="majorBidi" w:hAnsiTheme="majorBidi" w:cstheme="majorBidi"/>
                <w:bCs/>
                <w:color w:val="000000" w:themeColor="text1"/>
                <w:lang w:val="ro-RO"/>
              </w:rPr>
            </w:pPr>
            <w:r w:rsidRPr="00CD4C8E">
              <w:rPr>
                <w:rFonts w:asciiTheme="majorBidi" w:hAnsiTheme="majorBidi" w:cstheme="majorBidi"/>
                <w:bCs/>
                <w:color w:val="000000" w:themeColor="text1"/>
                <w:lang w:val="ro-RO"/>
              </w:rPr>
              <w:t>Pentru anul 202</w:t>
            </w:r>
            <w:r w:rsidR="00C35625" w:rsidRPr="00CD4C8E">
              <w:rPr>
                <w:rFonts w:asciiTheme="majorBidi" w:hAnsiTheme="majorBidi" w:cstheme="majorBidi"/>
                <w:bCs/>
                <w:color w:val="000000" w:themeColor="text1"/>
                <w:lang w:val="ro-RO"/>
              </w:rPr>
              <w:t>8</w:t>
            </w:r>
          </w:p>
        </w:tc>
        <w:tc>
          <w:tcPr>
            <w:tcW w:w="2942" w:type="pct"/>
          </w:tcPr>
          <w:p w14:paraId="6356E2FC" w14:textId="39945B0D" w:rsidR="0065483E" w:rsidRPr="00CD4C8E" w:rsidRDefault="004A4BBC" w:rsidP="0065483E">
            <w:pPr>
              <w:pStyle w:val="Default"/>
              <w:ind w:right="-394"/>
              <w:jc w:val="center"/>
              <w:rPr>
                <w:rFonts w:asciiTheme="majorBidi" w:hAnsiTheme="majorBidi" w:cstheme="majorBidi"/>
                <w:bCs/>
                <w:color w:val="000000" w:themeColor="text1"/>
                <w:lang w:val="ro-RO"/>
              </w:rPr>
            </w:pPr>
            <w:r w:rsidRPr="00CD4C8E">
              <w:rPr>
                <w:rFonts w:asciiTheme="majorBidi" w:hAnsiTheme="majorBidi" w:cstheme="majorBidi"/>
                <w:bCs/>
                <w:color w:val="000000" w:themeColor="text1"/>
                <w:lang w:val="ro-RO"/>
              </w:rPr>
              <w:t>2</w:t>
            </w:r>
            <w:r w:rsidR="00DD5DD2" w:rsidRPr="00CD4C8E">
              <w:rPr>
                <w:rFonts w:asciiTheme="majorBidi" w:hAnsiTheme="majorBidi" w:cstheme="majorBidi"/>
                <w:bCs/>
                <w:color w:val="000000" w:themeColor="text1"/>
                <w:lang w:val="ro-RO"/>
              </w:rPr>
              <w:t>0</w:t>
            </w:r>
          </w:p>
        </w:tc>
      </w:tr>
      <w:tr w:rsidR="00CD4C8E" w:rsidRPr="00CD4C8E" w14:paraId="1C159212" w14:textId="77777777" w:rsidTr="00C0788F">
        <w:tc>
          <w:tcPr>
            <w:tcW w:w="2058" w:type="pct"/>
          </w:tcPr>
          <w:p w14:paraId="46A81B71" w14:textId="02012217" w:rsidR="0065483E" w:rsidRPr="00CD4C8E" w:rsidRDefault="0065483E" w:rsidP="0065483E">
            <w:pPr>
              <w:pStyle w:val="Default"/>
              <w:ind w:right="-394"/>
              <w:jc w:val="center"/>
              <w:rPr>
                <w:rFonts w:asciiTheme="majorBidi" w:hAnsiTheme="majorBidi" w:cstheme="majorBidi"/>
                <w:bCs/>
                <w:color w:val="000000" w:themeColor="text1"/>
                <w:lang w:val="ro-RO"/>
              </w:rPr>
            </w:pPr>
            <w:r w:rsidRPr="00CD4C8E">
              <w:rPr>
                <w:rFonts w:asciiTheme="majorBidi" w:hAnsiTheme="majorBidi" w:cstheme="majorBidi"/>
                <w:bCs/>
                <w:color w:val="000000" w:themeColor="text1"/>
                <w:lang w:val="ro-RO"/>
              </w:rPr>
              <w:t>Pentru anul 202</w:t>
            </w:r>
            <w:r w:rsidR="00C35625" w:rsidRPr="00CD4C8E">
              <w:rPr>
                <w:rFonts w:asciiTheme="majorBidi" w:hAnsiTheme="majorBidi" w:cstheme="majorBidi"/>
                <w:bCs/>
                <w:color w:val="000000" w:themeColor="text1"/>
                <w:lang w:val="ro-RO"/>
              </w:rPr>
              <w:t>9</w:t>
            </w:r>
          </w:p>
        </w:tc>
        <w:tc>
          <w:tcPr>
            <w:tcW w:w="2942" w:type="pct"/>
          </w:tcPr>
          <w:p w14:paraId="3A319B0A" w14:textId="6C7F7511" w:rsidR="0065483E" w:rsidRPr="00CD4C8E" w:rsidRDefault="0006303D" w:rsidP="0065483E">
            <w:pPr>
              <w:pStyle w:val="Default"/>
              <w:ind w:right="-394"/>
              <w:jc w:val="center"/>
              <w:rPr>
                <w:rFonts w:asciiTheme="majorBidi" w:hAnsiTheme="majorBidi" w:cstheme="majorBidi"/>
                <w:bCs/>
                <w:color w:val="000000" w:themeColor="text1"/>
                <w:lang w:val="ro-RO"/>
              </w:rPr>
            </w:pPr>
            <w:r w:rsidRPr="00CD4C8E">
              <w:rPr>
                <w:rFonts w:asciiTheme="majorBidi" w:hAnsiTheme="majorBidi" w:cstheme="majorBidi"/>
                <w:bCs/>
                <w:color w:val="000000" w:themeColor="text1"/>
                <w:lang w:val="ro-RO"/>
              </w:rPr>
              <w:t>30</w:t>
            </w:r>
          </w:p>
        </w:tc>
      </w:tr>
      <w:tr w:rsidR="00CD4C8E" w:rsidRPr="00CD4C8E" w14:paraId="7BD16156" w14:textId="77777777" w:rsidTr="00C0788F">
        <w:tc>
          <w:tcPr>
            <w:tcW w:w="2058" w:type="pct"/>
          </w:tcPr>
          <w:p w14:paraId="0291824D" w14:textId="2740BD75" w:rsidR="00351757" w:rsidRPr="00CD4C8E" w:rsidRDefault="00351757">
            <w:pPr>
              <w:pStyle w:val="Default"/>
              <w:ind w:right="-394"/>
              <w:jc w:val="center"/>
              <w:rPr>
                <w:rFonts w:asciiTheme="majorBidi" w:hAnsiTheme="majorBidi" w:cstheme="majorBidi"/>
                <w:bCs/>
                <w:color w:val="000000" w:themeColor="text1"/>
                <w:lang w:val="ro-RO"/>
              </w:rPr>
            </w:pPr>
            <w:r w:rsidRPr="00CD4C8E">
              <w:rPr>
                <w:rFonts w:asciiTheme="majorBidi" w:hAnsiTheme="majorBidi" w:cstheme="majorBidi"/>
                <w:bCs/>
                <w:color w:val="000000" w:themeColor="text1"/>
                <w:lang w:val="ro-RO"/>
              </w:rPr>
              <w:t>Pentru anul 20</w:t>
            </w:r>
            <w:r w:rsidR="00C35625" w:rsidRPr="00CD4C8E">
              <w:rPr>
                <w:rFonts w:asciiTheme="majorBidi" w:hAnsiTheme="majorBidi" w:cstheme="majorBidi"/>
                <w:bCs/>
                <w:color w:val="000000" w:themeColor="text1"/>
                <w:lang w:val="ro-RO"/>
              </w:rPr>
              <w:t>30</w:t>
            </w:r>
          </w:p>
        </w:tc>
        <w:tc>
          <w:tcPr>
            <w:tcW w:w="2942" w:type="pct"/>
          </w:tcPr>
          <w:p w14:paraId="23407B92" w14:textId="5297730F" w:rsidR="00351757" w:rsidRPr="00CD4C8E" w:rsidRDefault="0006303D" w:rsidP="00351757">
            <w:pPr>
              <w:pStyle w:val="Default"/>
              <w:ind w:right="-394"/>
              <w:jc w:val="center"/>
              <w:rPr>
                <w:rFonts w:asciiTheme="majorBidi" w:hAnsiTheme="majorBidi" w:cstheme="majorBidi"/>
                <w:bCs/>
                <w:color w:val="000000" w:themeColor="text1"/>
                <w:lang w:val="ro-RO"/>
              </w:rPr>
            </w:pPr>
            <w:r w:rsidRPr="00CD4C8E">
              <w:rPr>
                <w:rFonts w:asciiTheme="majorBidi" w:hAnsiTheme="majorBidi" w:cstheme="majorBidi"/>
                <w:bCs/>
                <w:color w:val="000000" w:themeColor="text1"/>
                <w:lang w:val="ro-RO"/>
              </w:rPr>
              <w:t>40</w:t>
            </w:r>
          </w:p>
        </w:tc>
      </w:tr>
      <w:tr w:rsidR="00CD4C8E" w:rsidRPr="00CD4C8E" w14:paraId="72E73A2E" w14:textId="77777777" w:rsidTr="00C0788F">
        <w:tc>
          <w:tcPr>
            <w:tcW w:w="2058" w:type="pct"/>
          </w:tcPr>
          <w:p w14:paraId="2A901428" w14:textId="39AF0174" w:rsidR="00351757" w:rsidRPr="00CD4C8E" w:rsidRDefault="00351757">
            <w:pPr>
              <w:pStyle w:val="Default"/>
              <w:ind w:right="-394"/>
              <w:jc w:val="center"/>
              <w:rPr>
                <w:rFonts w:asciiTheme="majorBidi" w:hAnsiTheme="majorBidi" w:cstheme="majorBidi"/>
                <w:bCs/>
                <w:color w:val="000000" w:themeColor="text1"/>
                <w:lang w:val="ro-RO"/>
              </w:rPr>
            </w:pPr>
            <w:r w:rsidRPr="00CD4C8E">
              <w:rPr>
                <w:rFonts w:asciiTheme="majorBidi" w:hAnsiTheme="majorBidi" w:cstheme="majorBidi"/>
                <w:bCs/>
                <w:color w:val="000000" w:themeColor="text1"/>
                <w:lang w:val="ro-RO"/>
              </w:rPr>
              <w:t>Pentru anul 203</w:t>
            </w:r>
            <w:r w:rsidR="00C35625" w:rsidRPr="00CD4C8E">
              <w:rPr>
                <w:rFonts w:asciiTheme="majorBidi" w:hAnsiTheme="majorBidi" w:cstheme="majorBidi"/>
                <w:bCs/>
                <w:color w:val="000000" w:themeColor="text1"/>
                <w:lang w:val="ro-RO"/>
              </w:rPr>
              <w:t>1</w:t>
            </w:r>
          </w:p>
        </w:tc>
        <w:tc>
          <w:tcPr>
            <w:tcW w:w="2942" w:type="pct"/>
          </w:tcPr>
          <w:p w14:paraId="74621C5E" w14:textId="1692F380" w:rsidR="00351757" w:rsidRPr="00CD4C8E" w:rsidRDefault="0006303D">
            <w:pPr>
              <w:pStyle w:val="Default"/>
              <w:ind w:right="-394"/>
              <w:jc w:val="center"/>
              <w:rPr>
                <w:rFonts w:asciiTheme="majorBidi" w:hAnsiTheme="majorBidi" w:cstheme="majorBidi"/>
                <w:bCs/>
                <w:color w:val="000000" w:themeColor="text1"/>
                <w:lang w:val="ro-RO"/>
              </w:rPr>
            </w:pPr>
            <w:r w:rsidRPr="00CD4C8E">
              <w:rPr>
                <w:rFonts w:asciiTheme="majorBidi" w:hAnsiTheme="majorBidi" w:cstheme="majorBidi"/>
                <w:bCs/>
                <w:color w:val="000000" w:themeColor="text1"/>
                <w:lang w:val="ro-RO"/>
              </w:rPr>
              <w:t>50</w:t>
            </w:r>
          </w:p>
        </w:tc>
      </w:tr>
      <w:tr w:rsidR="00310686" w:rsidRPr="00CD4C8E" w14:paraId="0384E977" w14:textId="77777777" w:rsidTr="00C0788F">
        <w:tc>
          <w:tcPr>
            <w:tcW w:w="2058" w:type="pct"/>
          </w:tcPr>
          <w:p w14:paraId="1CF1EF87" w14:textId="528A4001" w:rsidR="00310686" w:rsidRPr="00CD4C8E" w:rsidRDefault="00310686">
            <w:pPr>
              <w:pStyle w:val="Default"/>
              <w:ind w:right="-394"/>
              <w:jc w:val="center"/>
              <w:rPr>
                <w:rFonts w:asciiTheme="majorBidi" w:hAnsiTheme="majorBidi" w:cstheme="majorBidi"/>
                <w:bCs/>
                <w:color w:val="000000" w:themeColor="text1"/>
                <w:lang w:val="ro-RO"/>
              </w:rPr>
            </w:pPr>
            <w:r w:rsidRPr="00CD4C8E">
              <w:rPr>
                <w:rFonts w:asciiTheme="majorBidi" w:hAnsiTheme="majorBidi" w:cstheme="majorBidi"/>
                <w:bCs/>
                <w:color w:val="000000" w:themeColor="text1"/>
                <w:lang w:val="ro-RO"/>
              </w:rPr>
              <w:t>Pentru anul 2032</w:t>
            </w:r>
          </w:p>
        </w:tc>
        <w:tc>
          <w:tcPr>
            <w:tcW w:w="2942" w:type="pct"/>
          </w:tcPr>
          <w:p w14:paraId="087ECCD6" w14:textId="0423ED93" w:rsidR="00310686" w:rsidRPr="00CD4C8E" w:rsidRDefault="0006303D">
            <w:pPr>
              <w:pStyle w:val="Default"/>
              <w:ind w:right="-394"/>
              <w:jc w:val="center"/>
              <w:rPr>
                <w:rFonts w:asciiTheme="majorBidi" w:hAnsiTheme="majorBidi" w:cstheme="majorBidi"/>
                <w:bCs/>
                <w:color w:val="000000" w:themeColor="text1"/>
                <w:lang w:val="ro-RO"/>
              </w:rPr>
            </w:pPr>
            <w:r w:rsidRPr="00CD4C8E">
              <w:rPr>
                <w:rFonts w:asciiTheme="majorBidi" w:hAnsiTheme="majorBidi" w:cstheme="majorBidi"/>
                <w:bCs/>
                <w:color w:val="000000" w:themeColor="text1"/>
                <w:lang w:val="ro-RO"/>
              </w:rPr>
              <w:t>60</w:t>
            </w:r>
          </w:p>
        </w:tc>
      </w:tr>
    </w:tbl>
    <w:p w14:paraId="1544F518" w14:textId="77777777" w:rsidR="00C70619" w:rsidRPr="00CD4C8E" w:rsidRDefault="00C70619">
      <w:pPr>
        <w:rPr>
          <w:rFonts w:ascii="Times New Roman" w:eastAsiaTheme="majorEastAsia" w:hAnsi="Times New Roman" w:cs="Times New Roman"/>
          <w:color w:val="000000" w:themeColor="text1"/>
          <w:sz w:val="24"/>
          <w:szCs w:val="24"/>
          <w:lang w:eastAsia="ru-RU"/>
        </w:rPr>
      </w:pPr>
    </w:p>
    <w:p w14:paraId="09FB06D9" w14:textId="79BBA272" w:rsidR="00015E62" w:rsidRPr="00CD4C8E" w:rsidRDefault="00174173" w:rsidP="00BB43D1">
      <w:pPr>
        <w:rPr>
          <w:rFonts w:ascii="Times New Roman" w:eastAsiaTheme="majorEastAsia" w:hAnsi="Times New Roman" w:cs="Times New Roman"/>
          <w:color w:val="000000" w:themeColor="text1"/>
          <w:sz w:val="24"/>
          <w:szCs w:val="24"/>
          <w:lang w:eastAsia="ru-RU"/>
        </w:rPr>
      </w:pPr>
      <w:r w:rsidRPr="00CD4C8E">
        <w:rPr>
          <w:color w:val="000000" w:themeColor="text1"/>
        </w:rPr>
        <w:br w:type="page"/>
      </w:r>
    </w:p>
    <w:p w14:paraId="6935598B" w14:textId="006D5EF1" w:rsidR="00174173" w:rsidRPr="00CD4C8E" w:rsidRDefault="00174173" w:rsidP="006B0566">
      <w:pPr>
        <w:pStyle w:val="Heading2"/>
        <w:jc w:val="right"/>
        <w:rPr>
          <w:rFonts w:ascii="Times New Roman" w:hAnsi="Times New Roman" w:cs="Times New Roman"/>
          <w:color w:val="000000" w:themeColor="text1"/>
          <w:sz w:val="24"/>
          <w:szCs w:val="24"/>
          <w:lang w:eastAsia="ru-RU"/>
        </w:rPr>
      </w:pPr>
      <w:r w:rsidRPr="00CD4C8E">
        <w:rPr>
          <w:rFonts w:ascii="Times New Roman" w:hAnsi="Times New Roman" w:cs="Times New Roman"/>
          <w:color w:val="000000" w:themeColor="text1"/>
          <w:sz w:val="24"/>
          <w:szCs w:val="24"/>
          <w:lang w:eastAsia="ru-RU"/>
        </w:rPr>
        <w:t xml:space="preserve">Anexa nr. </w:t>
      </w:r>
      <w:r w:rsidR="00930984" w:rsidRPr="00CD4C8E">
        <w:rPr>
          <w:rFonts w:ascii="Times New Roman" w:hAnsi="Times New Roman" w:cs="Times New Roman"/>
          <w:color w:val="000000" w:themeColor="text1"/>
          <w:sz w:val="24"/>
          <w:szCs w:val="24"/>
          <w:lang w:eastAsia="ru-RU"/>
        </w:rPr>
        <w:t>8</w:t>
      </w:r>
    </w:p>
    <w:p w14:paraId="073447CF" w14:textId="7BB39667" w:rsidR="00773B5A" w:rsidRPr="00CD4C8E" w:rsidRDefault="00174173" w:rsidP="00773B5A">
      <w:pPr>
        <w:spacing w:after="0" w:line="240" w:lineRule="auto"/>
        <w:jc w:val="right"/>
        <w:rPr>
          <w:rFonts w:ascii="Times New Roman" w:hAnsi="Times New Roman" w:cs="Times New Roman"/>
          <w:bCs/>
          <w:color w:val="000000" w:themeColor="text1"/>
        </w:rPr>
      </w:pPr>
      <w:r w:rsidRPr="00CD4C8E">
        <w:rPr>
          <w:rFonts w:ascii="Times New Roman" w:hAnsi="Times New Roman" w:cs="Times New Roman"/>
          <w:color w:val="000000" w:themeColor="text1"/>
        </w:rPr>
        <w:t>la Regulamentul</w:t>
      </w:r>
      <w:r w:rsidRPr="00CD4C8E">
        <w:rPr>
          <w:rFonts w:ascii="Times New Roman" w:hAnsi="Times New Roman" w:cs="Times New Roman"/>
          <w:bCs/>
          <w:color w:val="000000" w:themeColor="text1"/>
        </w:rPr>
        <w:t xml:space="preserve"> privind gestionarea</w:t>
      </w:r>
    </w:p>
    <w:p w14:paraId="3EB91D30" w14:textId="226E714C" w:rsidR="00174173" w:rsidRPr="00CD4C8E" w:rsidRDefault="00773B5A" w:rsidP="00174173">
      <w:pPr>
        <w:spacing w:after="0" w:line="240" w:lineRule="auto"/>
        <w:jc w:val="right"/>
        <w:rPr>
          <w:rFonts w:ascii="Times New Roman" w:hAnsi="Times New Roman" w:cs="Times New Roman"/>
          <w:color w:val="000000" w:themeColor="text1"/>
          <w:lang w:eastAsia="ru-RU"/>
        </w:rPr>
      </w:pPr>
      <w:r w:rsidRPr="00CD4C8E">
        <w:rPr>
          <w:rFonts w:ascii="Times New Roman" w:hAnsi="Times New Roman" w:cs="Times New Roman"/>
          <w:bCs/>
          <w:color w:val="000000" w:themeColor="text1"/>
        </w:rPr>
        <w:t xml:space="preserve"> produselor textile  și </w:t>
      </w:r>
      <w:r w:rsidR="00726CAD" w:rsidRPr="00CD4C8E">
        <w:rPr>
          <w:rFonts w:ascii="Times New Roman" w:hAnsi="Times New Roman" w:cs="Times New Roman"/>
          <w:bCs/>
          <w:color w:val="000000" w:themeColor="text1"/>
        </w:rPr>
        <w:t>a</w:t>
      </w:r>
      <w:r w:rsidR="00174173" w:rsidRPr="00CD4C8E">
        <w:rPr>
          <w:rFonts w:ascii="Times New Roman" w:hAnsi="Times New Roman" w:cs="Times New Roman"/>
          <w:bCs/>
          <w:color w:val="000000" w:themeColor="text1"/>
        </w:rPr>
        <w:t xml:space="preserve"> deșeurilor textile</w:t>
      </w:r>
    </w:p>
    <w:p w14:paraId="5EA17F4C" w14:textId="77777777" w:rsidR="00174173" w:rsidRPr="00CD4C8E" w:rsidRDefault="00174173" w:rsidP="00174173">
      <w:pPr>
        <w:spacing w:after="0" w:line="240" w:lineRule="auto"/>
        <w:jc w:val="center"/>
        <w:rPr>
          <w:rFonts w:asciiTheme="majorBidi" w:hAnsiTheme="majorBidi" w:cstheme="majorBidi"/>
          <w:b/>
          <w:bCs/>
          <w:color w:val="000000" w:themeColor="text1"/>
          <w:sz w:val="28"/>
          <w:szCs w:val="28"/>
        </w:rPr>
      </w:pPr>
    </w:p>
    <w:p w14:paraId="4DD4115F" w14:textId="77777777" w:rsidR="00773B5A" w:rsidRPr="00CD4C8E" w:rsidRDefault="00773B5A" w:rsidP="00174173">
      <w:pPr>
        <w:spacing w:after="0" w:line="240" w:lineRule="auto"/>
        <w:jc w:val="center"/>
        <w:rPr>
          <w:rFonts w:asciiTheme="majorBidi" w:hAnsiTheme="majorBidi" w:cstheme="majorBidi"/>
          <w:b/>
          <w:bCs/>
          <w:color w:val="000000" w:themeColor="text1"/>
          <w:sz w:val="28"/>
          <w:szCs w:val="28"/>
        </w:rPr>
      </w:pPr>
    </w:p>
    <w:p w14:paraId="749D5DAC" w14:textId="77777777" w:rsidR="00174173" w:rsidRPr="00CD4C8E" w:rsidRDefault="00174173" w:rsidP="00174173">
      <w:pPr>
        <w:spacing w:after="0" w:line="240" w:lineRule="auto"/>
        <w:jc w:val="center"/>
        <w:rPr>
          <w:rFonts w:asciiTheme="majorBidi" w:hAnsiTheme="majorBidi" w:cstheme="majorBidi"/>
          <w:b/>
          <w:bCs/>
          <w:color w:val="000000" w:themeColor="text1"/>
        </w:rPr>
      </w:pPr>
      <w:r w:rsidRPr="00CD4C8E">
        <w:rPr>
          <w:rFonts w:asciiTheme="majorBidi" w:hAnsiTheme="majorBidi" w:cstheme="majorBidi"/>
          <w:b/>
          <w:bCs/>
          <w:color w:val="000000" w:themeColor="text1"/>
        </w:rPr>
        <w:t xml:space="preserve">Modalitatea de verificare  </w:t>
      </w:r>
    </w:p>
    <w:p w14:paraId="541F923C" w14:textId="339461A8" w:rsidR="00174173" w:rsidRPr="00CD4C8E" w:rsidRDefault="00174173" w:rsidP="00174173">
      <w:pPr>
        <w:spacing w:after="0" w:line="240" w:lineRule="auto"/>
        <w:jc w:val="center"/>
        <w:rPr>
          <w:rFonts w:asciiTheme="majorBidi" w:hAnsiTheme="majorBidi" w:cstheme="majorBidi"/>
          <w:b/>
          <w:bCs/>
          <w:color w:val="000000" w:themeColor="text1"/>
          <w:lang w:eastAsia="ko-KR"/>
        </w:rPr>
      </w:pPr>
      <w:r w:rsidRPr="00CD4C8E">
        <w:rPr>
          <w:rFonts w:asciiTheme="majorBidi" w:hAnsiTheme="majorBidi" w:cstheme="majorBidi"/>
          <w:b/>
          <w:bCs/>
          <w:color w:val="000000" w:themeColor="text1"/>
        </w:rPr>
        <w:t xml:space="preserve">a raportului narativ privind îndeplinirea </w:t>
      </w:r>
      <w:r w:rsidRPr="00CD4C8E">
        <w:rPr>
          <w:rFonts w:ascii="Times New Roman" w:hAnsi="Times New Roman" w:cs="Times New Roman"/>
          <w:b/>
          <w:bCs/>
          <w:color w:val="000000" w:themeColor="text1"/>
          <w:lang w:eastAsia="ko-KR"/>
        </w:rPr>
        <w:t>țintelor</w:t>
      </w:r>
    </w:p>
    <w:p w14:paraId="5A39E049" w14:textId="77777777" w:rsidR="00174173" w:rsidRPr="00CD4C8E" w:rsidRDefault="00174173" w:rsidP="00174173">
      <w:pPr>
        <w:spacing w:after="0" w:line="240" w:lineRule="auto"/>
        <w:jc w:val="center"/>
        <w:rPr>
          <w:rFonts w:asciiTheme="majorBidi" w:hAnsiTheme="majorBidi" w:cstheme="majorBidi"/>
          <w:b/>
          <w:bCs/>
          <w:color w:val="000000" w:themeColor="text1"/>
        </w:rPr>
      </w:pPr>
    </w:p>
    <w:p w14:paraId="795E3E36" w14:textId="0D8BA336" w:rsidR="00174173" w:rsidRPr="00CD4C8E" w:rsidRDefault="00174173" w:rsidP="00174173">
      <w:pPr>
        <w:rPr>
          <w:rFonts w:asciiTheme="majorBidi" w:hAnsiTheme="majorBidi" w:cstheme="majorBidi"/>
          <w:color w:val="000000" w:themeColor="text1"/>
        </w:rPr>
      </w:pPr>
      <w:r w:rsidRPr="00CD4C8E">
        <w:rPr>
          <w:rFonts w:asciiTheme="majorBidi" w:hAnsiTheme="majorBidi" w:cstheme="majorBidi"/>
          <w:color w:val="000000" w:themeColor="text1"/>
        </w:rPr>
        <w:t xml:space="preserve">  Aspecte de verificare a raportul narativ privind îndeplinirea țintelor</w:t>
      </w:r>
      <w:r w:rsidR="008B5968" w:rsidRPr="00CD4C8E">
        <w:rPr>
          <w:rFonts w:asciiTheme="majorBidi" w:hAnsiTheme="majorBidi" w:cstheme="majorBidi"/>
          <w:color w:val="000000" w:themeColor="text1"/>
        </w:rPr>
        <w:t xml:space="preserve"> de colectare</w:t>
      </w:r>
      <w:r w:rsidR="00BB43D1" w:rsidRPr="00CD4C8E">
        <w:rPr>
          <w:rFonts w:asciiTheme="majorBidi" w:hAnsiTheme="majorBidi" w:cstheme="majorBidi"/>
          <w:color w:val="000000" w:themeColor="text1"/>
        </w:rPr>
        <w:t>, reutilizare</w:t>
      </w:r>
      <w:r w:rsidR="00DA3FAD" w:rsidRPr="00CD4C8E">
        <w:rPr>
          <w:rFonts w:asciiTheme="majorBidi" w:hAnsiTheme="majorBidi" w:cstheme="majorBidi"/>
          <w:color w:val="000000" w:themeColor="text1"/>
        </w:rPr>
        <w:t>, reciclare și/sau valorificare energetică</w:t>
      </w:r>
      <w:r w:rsidR="008B5968" w:rsidRPr="00CD4C8E">
        <w:rPr>
          <w:rFonts w:asciiTheme="majorBidi" w:hAnsiTheme="majorBidi" w:cstheme="majorBidi"/>
          <w:color w:val="000000" w:themeColor="text1"/>
        </w:rPr>
        <w:t xml:space="preserve"> prevede</w:t>
      </w:r>
      <w:r w:rsidRPr="00CD4C8E">
        <w:rPr>
          <w:rFonts w:asciiTheme="majorBidi" w:hAnsiTheme="majorBidi" w:cstheme="majorBidi"/>
          <w:color w:val="000000" w:themeColor="text1"/>
        </w:rPr>
        <w:t xml:space="preserve">:   </w:t>
      </w:r>
    </w:p>
    <w:p w14:paraId="2F859AD3" w14:textId="2E3C11ED" w:rsidR="00174173" w:rsidRPr="00CD4C8E" w:rsidRDefault="00174173" w:rsidP="00995BA5">
      <w:pPr>
        <w:pStyle w:val="ListParagraph"/>
        <w:numPr>
          <w:ilvl w:val="0"/>
          <w:numId w:val="9"/>
        </w:numPr>
        <w:spacing w:after="0" w:line="240" w:lineRule="auto"/>
        <w:jc w:val="both"/>
        <w:rPr>
          <w:rFonts w:asciiTheme="majorBidi" w:hAnsiTheme="majorBidi" w:cstheme="majorBidi"/>
          <w:color w:val="000000" w:themeColor="text1"/>
          <w:lang w:val="ro-RO"/>
        </w:rPr>
      </w:pPr>
      <w:r w:rsidRPr="00CD4C8E">
        <w:rPr>
          <w:rFonts w:asciiTheme="majorBidi" w:hAnsiTheme="majorBidi" w:cstheme="majorBidi"/>
          <w:color w:val="000000" w:themeColor="text1"/>
          <w:lang w:val="ro-RO"/>
        </w:rPr>
        <w:t>îndeplinirea responsabilităților descrise în capitol</w:t>
      </w:r>
      <w:r w:rsidR="008B5968" w:rsidRPr="00CD4C8E">
        <w:rPr>
          <w:rFonts w:asciiTheme="majorBidi" w:hAnsiTheme="majorBidi" w:cstheme="majorBidi"/>
          <w:color w:val="000000" w:themeColor="text1"/>
          <w:lang w:val="ro-RO"/>
        </w:rPr>
        <w:t>ul</w:t>
      </w:r>
      <w:r w:rsidRPr="00CD4C8E">
        <w:rPr>
          <w:rFonts w:asciiTheme="majorBidi" w:hAnsiTheme="majorBidi" w:cstheme="majorBidi"/>
          <w:color w:val="000000" w:themeColor="text1"/>
          <w:lang w:val="ro-RO"/>
        </w:rPr>
        <w:t xml:space="preserve"> I</w:t>
      </w:r>
      <w:r w:rsidR="00557304" w:rsidRPr="00CD4C8E">
        <w:rPr>
          <w:rFonts w:asciiTheme="majorBidi" w:hAnsiTheme="majorBidi" w:cstheme="majorBidi"/>
          <w:color w:val="000000" w:themeColor="text1"/>
          <w:lang w:val="ro-RO"/>
        </w:rPr>
        <w:t>V din Regulament</w:t>
      </w:r>
      <w:r w:rsidRPr="00CD4C8E">
        <w:rPr>
          <w:rFonts w:asciiTheme="majorBidi" w:hAnsiTheme="majorBidi" w:cstheme="majorBidi"/>
          <w:color w:val="000000" w:themeColor="text1"/>
          <w:lang w:val="ro-RO"/>
        </w:rPr>
        <w:t xml:space="preserve">;    </w:t>
      </w:r>
    </w:p>
    <w:p w14:paraId="33915836" w14:textId="4B9E1C54" w:rsidR="00174173" w:rsidRPr="00CD4C8E" w:rsidRDefault="00174173" w:rsidP="00995BA5">
      <w:pPr>
        <w:pStyle w:val="ListParagraph"/>
        <w:numPr>
          <w:ilvl w:val="0"/>
          <w:numId w:val="9"/>
        </w:numPr>
        <w:spacing w:after="0" w:line="240" w:lineRule="auto"/>
        <w:jc w:val="both"/>
        <w:rPr>
          <w:rFonts w:asciiTheme="majorBidi" w:hAnsiTheme="majorBidi" w:cstheme="majorBidi"/>
          <w:color w:val="000000" w:themeColor="text1"/>
          <w:lang w:val="ro-RO"/>
        </w:rPr>
      </w:pPr>
      <w:r w:rsidRPr="00CD4C8E">
        <w:rPr>
          <w:rFonts w:asciiTheme="majorBidi" w:hAnsiTheme="majorBidi" w:cstheme="majorBidi"/>
          <w:color w:val="000000" w:themeColor="text1"/>
          <w:lang w:val="ro-RO"/>
        </w:rPr>
        <w:t>acuratețea raportărilor privind stadiul îndeplinirii țintelor</w:t>
      </w:r>
      <w:r w:rsidR="002A3CA5" w:rsidRPr="00CD4C8E">
        <w:rPr>
          <w:rFonts w:asciiTheme="majorBidi" w:hAnsiTheme="majorBidi" w:cstheme="majorBidi"/>
          <w:color w:val="000000" w:themeColor="text1"/>
          <w:lang w:val="ro-RO"/>
        </w:rPr>
        <w:t xml:space="preserve"> minime totale</w:t>
      </w:r>
      <w:r w:rsidRPr="00CD4C8E">
        <w:rPr>
          <w:rFonts w:asciiTheme="majorBidi" w:hAnsiTheme="majorBidi" w:cstheme="majorBidi"/>
          <w:color w:val="000000" w:themeColor="text1"/>
          <w:lang w:val="ro-RO"/>
        </w:rPr>
        <w:t xml:space="preserve">;    </w:t>
      </w:r>
    </w:p>
    <w:p w14:paraId="69F1D500" w14:textId="1B1B2CBC" w:rsidR="00174173" w:rsidRPr="00CD4C8E" w:rsidRDefault="00174173" w:rsidP="00995BA5">
      <w:pPr>
        <w:pStyle w:val="ListParagraph"/>
        <w:numPr>
          <w:ilvl w:val="0"/>
          <w:numId w:val="9"/>
        </w:numPr>
        <w:spacing w:after="0" w:line="240" w:lineRule="auto"/>
        <w:jc w:val="both"/>
        <w:rPr>
          <w:rFonts w:asciiTheme="majorBidi" w:hAnsiTheme="majorBidi" w:cstheme="majorBidi"/>
          <w:color w:val="000000" w:themeColor="text1"/>
          <w:lang w:val="ro-RO"/>
        </w:rPr>
      </w:pPr>
      <w:r w:rsidRPr="00CD4C8E">
        <w:rPr>
          <w:rFonts w:asciiTheme="majorBidi" w:hAnsiTheme="majorBidi" w:cstheme="majorBidi"/>
          <w:color w:val="000000" w:themeColor="text1"/>
          <w:lang w:val="ro-RO"/>
        </w:rPr>
        <w:t>verificarea conformității raportărilor în relație cu generatorii, colect</w:t>
      </w:r>
      <w:r w:rsidR="008B5968" w:rsidRPr="00CD4C8E">
        <w:rPr>
          <w:rFonts w:asciiTheme="majorBidi" w:hAnsiTheme="majorBidi" w:cstheme="majorBidi"/>
          <w:color w:val="000000" w:themeColor="text1"/>
          <w:lang w:val="ro-RO"/>
        </w:rPr>
        <w:t>ă</w:t>
      </w:r>
      <w:r w:rsidRPr="00CD4C8E">
        <w:rPr>
          <w:rFonts w:asciiTheme="majorBidi" w:hAnsiTheme="majorBidi" w:cstheme="majorBidi"/>
          <w:color w:val="000000" w:themeColor="text1"/>
          <w:lang w:val="ro-RO"/>
        </w:rPr>
        <w:t>rii și</w:t>
      </w:r>
      <w:r w:rsidR="008B5968" w:rsidRPr="00CD4C8E">
        <w:rPr>
          <w:rFonts w:asciiTheme="majorBidi" w:hAnsiTheme="majorBidi" w:cstheme="majorBidi"/>
          <w:color w:val="000000" w:themeColor="text1"/>
          <w:lang w:val="ro-RO"/>
        </w:rPr>
        <w:t xml:space="preserve"> </w:t>
      </w:r>
      <w:r w:rsidRPr="00CD4C8E">
        <w:rPr>
          <w:rFonts w:asciiTheme="majorBidi" w:hAnsiTheme="majorBidi" w:cstheme="majorBidi"/>
          <w:color w:val="000000" w:themeColor="text1"/>
          <w:lang w:val="ro-RO"/>
        </w:rPr>
        <w:t xml:space="preserve">valorificatorii </w:t>
      </w:r>
      <w:r w:rsidR="008B5968" w:rsidRPr="00CD4C8E">
        <w:rPr>
          <w:rFonts w:asciiTheme="majorBidi" w:hAnsiTheme="majorBidi" w:cstheme="majorBidi"/>
          <w:color w:val="000000" w:themeColor="text1"/>
          <w:lang w:val="ro-RO"/>
        </w:rPr>
        <w:t xml:space="preserve">produselor textile </w:t>
      </w:r>
      <w:r w:rsidR="00726CAD" w:rsidRPr="00CD4C8E">
        <w:rPr>
          <w:rFonts w:asciiTheme="majorBidi" w:hAnsiTheme="majorBidi" w:cstheme="majorBidi"/>
          <w:color w:val="000000" w:themeColor="text1"/>
          <w:lang w:val="ro-RO"/>
        </w:rPr>
        <w:t xml:space="preserve">ți a </w:t>
      </w:r>
      <w:r w:rsidRPr="00CD4C8E">
        <w:rPr>
          <w:rFonts w:asciiTheme="majorBidi" w:hAnsiTheme="majorBidi" w:cstheme="majorBidi"/>
          <w:color w:val="000000" w:themeColor="text1"/>
          <w:lang w:val="ro-RO"/>
        </w:rPr>
        <w:t>deșeuri</w:t>
      </w:r>
      <w:r w:rsidR="008B5968" w:rsidRPr="00CD4C8E">
        <w:rPr>
          <w:rFonts w:asciiTheme="majorBidi" w:hAnsiTheme="majorBidi" w:cstheme="majorBidi"/>
          <w:color w:val="000000" w:themeColor="text1"/>
          <w:lang w:val="ro-RO"/>
        </w:rPr>
        <w:t>lor</w:t>
      </w:r>
      <w:r w:rsidRPr="00CD4C8E">
        <w:rPr>
          <w:rFonts w:asciiTheme="majorBidi" w:hAnsiTheme="majorBidi" w:cstheme="majorBidi"/>
          <w:color w:val="000000" w:themeColor="text1"/>
          <w:lang w:val="ro-RO"/>
        </w:rPr>
        <w:t xml:space="preserve"> textile;     </w:t>
      </w:r>
    </w:p>
    <w:p w14:paraId="7D85427A" w14:textId="77777777" w:rsidR="00174173" w:rsidRPr="00CD4C8E" w:rsidRDefault="00174173" w:rsidP="00995BA5">
      <w:pPr>
        <w:pStyle w:val="ListParagraph"/>
        <w:numPr>
          <w:ilvl w:val="0"/>
          <w:numId w:val="9"/>
        </w:numPr>
        <w:spacing w:after="0" w:line="240" w:lineRule="auto"/>
        <w:jc w:val="both"/>
        <w:rPr>
          <w:rFonts w:asciiTheme="majorBidi" w:hAnsiTheme="majorBidi" w:cstheme="majorBidi"/>
          <w:color w:val="000000" w:themeColor="text1"/>
          <w:lang w:val="ro-RO"/>
        </w:rPr>
      </w:pPr>
      <w:r w:rsidRPr="00CD4C8E">
        <w:rPr>
          <w:rFonts w:asciiTheme="majorBidi" w:hAnsiTheme="majorBidi" w:cstheme="majorBidi"/>
          <w:color w:val="000000" w:themeColor="text1"/>
          <w:lang w:val="ro-RO"/>
        </w:rPr>
        <w:t xml:space="preserve">verificarea trasabilității deșeurilor colectate de la punctul de colectare/colector pînă la instalația de reciclare/valorificare;     </w:t>
      </w:r>
    </w:p>
    <w:p w14:paraId="7C544E95" w14:textId="77777777" w:rsidR="00174173" w:rsidRPr="00CD4C8E" w:rsidRDefault="00174173" w:rsidP="00995BA5">
      <w:pPr>
        <w:pStyle w:val="ListParagraph"/>
        <w:numPr>
          <w:ilvl w:val="0"/>
          <w:numId w:val="9"/>
        </w:numPr>
        <w:spacing w:after="0" w:line="240" w:lineRule="auto"/>
        <w:jc w:val="both"/>
        <w:rPr>
          <w:rFonts w:asciiTheme="majorBidi" w:hAnsiTheme="majorBidi" w:cstheme="majorBidi"/>
          <w:color w:val="000000" w:themeColor="text1"/>
          <w:lang w:val="ro-RO"/>
        </w:rPr>
      </w:pPr>
      <w:r w:rsidRPr="00CD4C8E">
        <w:rPr>
          <w:rFonts w:asciiTheme="majorBidi" w:hAnsiTheme="majorBidi" w:cstheme="majorBidi"/>
          <w:color w:val="000000" w:themeColor="text1"/>
          <w:lang w:val="ro-RO"/>
        </w:rPr>
        <w:t xml:space="preserve">rezultatele controalelor efectuate de către autoritățile de mediu, după caz;   </w:t>
      </w:r>
    </w:p>
    <w:p w14:paraId="4957AB88" w14:textId="77777777" w:rsidR="00174173" w:rsidRPr="00CD4C8E" w:rsidRDefault="00174173" w:rsidP="00995BA5">
      <w:pPr>
        <w:pStyle w:val="ListParagraph"/>
        <w:numPr>
          <w:ilvl w:val="0"/>
          <w:numId w:val="9"/>
        </w:numPr>
        <w:spacing w:after="0" w:line="240" w:lineRule="auto"/>
        <w:jc w:val="both"/>
        <w:rPr>
          <w:rFonts w:asciiTheme="majorBidi" w:hAnsiTheme="majorBidi" w:cstheme="majorBidi"/>
          <w:color w:val="000000" w:themeColor="text1"/>
          <w:lang w:val="ro-RO"/>
        </w:rPr>
      </w:pPr>
      <w:r w:rsidRPr="00CD4C8E">
        <w:rPr>
          <w:rFonts w:asciiTheme="majorBidi" w:hAnsiTheme="majorBidi" w:cstheme="majorBidi"/>
          <w:color w:val="000000" w:themeColor="text1"/>
          <w:lang w:val="ro-RO"/>
        </w:rPr>
        <w:t xml:space="preserve">respectarea elementelor din autorizația de mediu </w:t>
      </w:r>
      <w:r w:rsidRPr="00CD4C8E">
        <w:rPr>
          <w:rFonts w:ascii="Times New Roman" w:hAnsi="Times New Roman" w:cs="Times New Roman"/>
          <w:color w:val="000000" w:themeColor="text1"/>
          <w:lang w:val="ro-RO"/>
        </w:rPr>
        <w:t>privind gestionarea deșeurilor</w:t>
      </w:r>
      <w:r w:rsidRPr="00CD4C8E">
        <w:rPr>
          <w:rFonts w:asciiTheme="majorBidi" w:hAnsiTheme="majorBidi" w:cstheme="majorBidi"/>
          <w:color w:val="000000" w:themeColor="text1"/>
          <w:lang w:val="ro-RO"/>
        </w:rPr>
        <w:t xml:space="preserve">, după caz;   </w:t>
      </w:r>
    </w:p>
    <w:p w14:paraId="435C4E8E" w14:textId="7829D068" w:rsidR="00174173" w:rsidRPr="00CD4C8E" w:rsidRDefault="00174173" w:rsidP="00995BA5">
      <w:pPr>
        <w:pStyle w:val="ListParagraph"/>
        <w:numPr>
          <w:ilvl w:val="0"/>
          <w:numId w:val="9"/>
        </w:numPr>
        <w:spacing w:after="0" w:line="240" w:lineRule="auto"/>
        <w:jc w:val="both"/>
        <w:rPr>
          <w:rFonts w:asciiTheme="majorBidi" w:hAnsiTheme="majorBidi" w:cstheme="majorBidi"/>
          <w:color w:val="000000" w:themeColor="text1"/>
          <w:lang w:val="ro-RO"/>
        </w:rPr>
      </w:pPr>
      <w:r w:rsidRPr="00CD4C8E">
        <w:rPr>
          <w:rFonts w:asciiTheme="majorBidi" w:hAnsiTheme="majorBidi" w:cstheme="majorBidi"/>
          <w:color w:val="000000" w:themeColor="text1"/>
          <w:lang w:val="ro-RO"/>
        </w:rPr>
        <w:t xml:space="preserve">îndeplinirea țintelor anuale </w:t>
      </w:r>
      <w:r w:rsidR="00063F74" w:rsidRPr="00CD4C8E">
        <w:rPr>
          <w:rFonts w:asciiTheme="majorBidi" w:hAnsiTheme="majorBidi" w:cstheme="majorBidi"/>
          <w:color w:val="000000" w:themeColor="text1"/>
          <w:lang w:val="ro-RO"/>
        </w:rPr>
        <w:t xml:space="preserve">minime totale </w:t>
      </w:r>
      <w:r w:rsidRPr="00CD4C8E">
        <w:rPr>
          <w:rFonts w:asciiTheme="majorBidi" w:hAnsiTheme="majorBidi" w:cstheme="majorBidi"/>
          <w:color w:val="000000" w:themeColor="text1"/>
          <w:lang w:val="ro-RO"/>
        </w:rPr>
        <w:t>de colectare</w:t>
      </w:r>
      <w:r w:rsidR="008B5968" w:rsidRPr="00CD4C8E">
        <w:rPr>
          <w:rFonts w:asciiTheme="majorBidi" w:hAnsiTheme="majorBidi" w:cstheme="majorBidi"/>
          <w:color w:val="000000" w:themeColor="text1"/>
          <w:lang w:val="ro-RO"/>
        </w:rPr>
        <w:t xml:space="preserve">, </w:t>
      </w:r>
      <w:r w:rsidRPr="00CD4C8E">
        <w:rPr>
          <w:rFonts w:ascii="Times New Roman" w:hAnsi="Times New Roman" w:cs="Times New Roman"/>
          <w:color w:val="000000" w:themeColor="text1"/>
          <w:lang w:val="ro-RO"/>
        </w:rPr>
        <w:t>reutilizar</w:t>
      </w:r>
      <w:r w:rsidRPr="00CD4C8E">
        <w:rPr>
          <w:rFonts w:ascii="Times New Roman" w:eastAsia="Times New Roman" w:hAnsi="Times New Roman" w:cs="Times New Roman"/>
          <w:color w:val="000000" w:themeColor="text1"/>
          <w:lang w:val="ro-RO" w:eastAsia="ru-RU"/>
        </w:rPr>
        <w:t xml:space="preserve">e, </w:t>
      </w:r>
      <w:r w:rsidR="00063F74" w:rsidRPr="00CD4C8E">
        <w:rPr>
          <w:rFonts w:ascii="Times New Roman" w:hAnsi="Times New Roman" w:cs="Times New Roman"/>
          <w:color w:val="000000" w:themeColor="text1"/>
          <w:lang w:val="ro-RO"/>
        </w:rPr>
        <w:t>reciclar</w:t>
      </w:r>
      <w:r w:rsidR="00063F74" w:rsidRPr="00CD4C8E">
        <w:rPr>
          <w:rFonts w:ascii="Times New Roman" w:eastAsia="Times New Roman" w:hAnsi="Times New Roman" w:cs="Times New Roman"/>
          <w:color w:val="000000" w:themeColor="text1"/>
          <w:lang w:val="ro-RO" w:eastAsia="ru-RU"/>
        </w:rPr>
        <w:t>e</w:t>
      </w:r>
      <w:r w:rsidR="00063F74" w:rsidRPr="00CD4C8E">
        <w:rPr>
          <w:rFonts w:ascii="Times New Roman" w:hAnsi="Times New Roman" w:cs="Times New Roman"/>
          <w:color w:val="000000" w:themeColor="text1"/>
          <w:lang w:val="ro-RO"/>
        </w:rPr>
        <w:t xml:space="preserve"> și/sau </w:t>
      </w:r>
      <w:r w:rsidRPr="00CD4C8E">
        <w:rPr>
          <w:rFonts w:ascii="Times New Roman" w:hAnsi="Times New Roman" w:cs="Times New Roman"/>
          <w:color w:val="000000" w:themeColor="text1"/>
          <w:lang w:val="ro-RO"/>
        </w:rPr>
        <w:t>valorificar</w:t>
      </w:r>
      <w:r w:rsidRPr="00CD4C8E">
        <w:rPr>
          <w:rFonts w:ascii="Times New Roman" w:eastAsia="Times New Roman" w:hAnsi="Times New Roman" w:cs="Times New Roman"/>
          <w:color w:val="000000" w:themeColor="text1"/>
          <w:lang w:val="ro-RO" w:eastAsia="ru-RU"/>
        </w:rPr>
        <w:t>e</w:t>
      </w:r>
      <w:r w:rsidR="00063F74" w:rsidRPr="00CD4C8E">
        <w:rPr>
          <w:rFonts w:ascii="Times New Roman" w:eastAsia="Times New Roman" w:hAnsi="Times New Roman" w:cs="Times New Roman"/>
          <w:color w:val="000000" w:themeColor="text1"/>
          <w:lang w:val="ro-RO" w:eastAsia="ru-RU"/>
        </w:rPr>
        <w:t xml:space="preserve"> energetică</w:t>
      </w:r>
      <w:r w:rsidRPr="00CD4C8E">
        <w:rPr>
          <w:rFonts w:asciiTheme="majorBidi" w:hAnsiTheme="majorBidi" w:cstheme="majorBidi"/>
          <w:color w:val="000000" w:themeColor="text1"/>
          <w:lang w:val="ro-RO"/>
        </w:rPr>
        <w:t>, conform prevederilor prezentului Regulament;</w:t>
      </w:r>
    </w:p>
    <w:p w14:paraId="473E88BC" w14:textId="77777777" w:rsidR="00174173" w:rsidRPr="00CD4C8E" w:rsidRDefault="00174173" w:rsidP="00995BA5">
      <w:pPr>
        <w:pStyle w:val="ListParagraph"/>
        <w:numPr>
          <w:ilvl w:val="0"/>
          <w:numId w:val="9"/>
        </w:numPr>
        <w:spacing w:after="0" w:line="240" w:lineRule="auto"/>
        <w:jc w:val="both"/>
        <w:rPr>
          <w:rFonts w:asciiTheme="majorBidi" w:hAnsiTheme="majorBidi" w:cstheme="majorBidi"/>
          <w:color w:val="000000" w:themeColor="text1"/>
          <w:lang w:val="ro-RO"/>
        </w:rPr>
      </w:pPr>
      <w:r w:rsidRPr="00CD4C8E">
        <w:rPr>
          <w:rFonts w:asciiTheme="majorBidi" w:hAnsiTheme="majorBidi" w:cstheme="majorBidi"/>
          <w:color w:val="000000" w:themeColor="text1"/>
          <w:lang w:val="ro-RO"/>
        </w:rPr>
        <w:t xml:space="preserve">asigurarea transparenței față de toți producătorii pentru care au preluat responsabilitatea;     </w:t>
      </w:r>
    </w:p>
    <w:p w14:paraId="45106465" w14:textId="77777777" w:rsidR="00174173" w:rsidRPr="00CD4C8E" w:rsidRDefault="00174173" w:rsidP="00995BA5">
      <w:pPr>
        <w:pStyle w:val="ListParagraph"/>
        <w:numPr>
          <w:ilvl w:val="0"/>
          <w:numId w:val="9"/>
        </w:numPr>
        <w:spacing w:after="0" w:line="240" w:lineRule="auto"/>
        <w:jc w:val="both"/>
        <w:rPr>
          <w:rFonts w:asciiTheme="majorBidi" w:hAnsiTheme="majorBidi" w:cstheme="majorBidi"/>
          <w:color w:val="000000" w:themeColor="text1"/>
          <w:lang w:val="ro-RO"/>
        </w:rPr>
      </w:pPr>
      <w:r w:rsidRPr="00CD4C8E">
        <w:rPr>
          <w:rFonts w:asciiTheme="majorBidi" w:hAnsiTheme="majorBidi" w:cstheme="majorBidi"/>
          <w:color w:val="000000" w:themeColor="text1"/>
          <w:lang w:val="ro-RO"/>
        </w:rPr>
        <w:t xml:space="preserve">specificarea dacă s-a reinvestit profitul în aceleași tipuri de activități întreprinse în vederea îndeplinirii obligațiilor pentru care au preluat responsabilitatea de către sistemele colective;     </w:t>
      </w:r>
    </w:p>
    <w:p w14:paraId="20E85734" w14:textId="77777777" w:rsidR="00174173" w:rsidRPr="00CD4C8E" w:rsidRDefault="00174173" w:rsidP="00995BA5">
      <w:pPr>
        <w:pStyle w:val="ListParagraph"/>
        <w:numPr>
          <w:ilvl w:val="0"/>
          <w:numId w:val="9"/>
        </w:numPr>
        <w:spacing w:after="0" w:line="240" w:lineRule="auto"/>
        <w:jc w:val="both"/>
        <w:rPr>
          <w:rFonts w:asciiTheme="majorBidi" w:hAnsiTheme="majorBidi" w:cstheme="majorBidi"/>
          <w:color w:val="000000" w:themeColor="text1"/>
          <w:lang w:val="ro-RO"/>
        </w:rPr>
      </w:pPr>
      <w:r w:rsidRPr="00CD4C8E">
        <w:rPr>
          <w:rFonts w:asciiTheme="majorBidi" w:hAnsiTheme="majorBidi" w:cstheme="majorBidi"/>
          <w:color w:val="000000" w:themeColor="text1"/>
          <w:lang w:val="ro-RO"/>
        </w:rPr>
        <w:t xml:space="preserve">evidențierea riscurilor la care sunt expuși și modul lor de remediere;    </w:t>
      </w:r>
    </w:p>
    <w:p w14:paraId="0C661792" w14:textId="1B5D770F" w:rsidR="00174173" w:rsidRPr="00CD4C8E" w:rsidRDefault="00174173" w:rsidP="00995BA5">
      <w:pPr>
        <w:pStyle w:val="ListParagraph"/>
        <w:numPr>
          <w:ilvl w:val="0"/>
          <w:numId w:val="9"/>
        </w:numPr>
        <w:spacing w:after="0" w:line="240" w:lineRule="auto"/>
        <w:jc w:val="both"/>
        <w:rPr>
          <w:rFonts w:asciiTheme="majorBidi" w:hAnsiTheme="majorBidi" w:cstheme="majorBidi"/>
          <w:color w:val="000000" w:themeColor="text1"/>
          <w:lang w:val="ro-RO"/>
        </w:rPr>
      </w:pPr>
      <w:r w:rsidRPr="00CD4C8E">
        <w:rPr>
          <w:rFonts w:asciiTheme="majorBidi" w:hAnsiTheme="majorBidi" w:cstheme="majorBidi"/>
          <w:color w:val="000000" w:themeColor="text1"/>
          <w:lang w:val="ro-RO"/>
        </w:rPr>
        <w:t xml:space="preserve">elementele interne și externe care împiedică producătorul individual/sistemul colectiv să își îndeplinească țintele. </w:t>
      </w:r>
    </w:p>
    <w:p w14:paraId="43A2FFED" w14:textId="77777777" w:rsidR="00174173" w:rsidRPr="00CD4C8E" w:rsidRDefault="00174173" w:rsidP="00174173">
      <w:pPr>
        <w:rPr>
          <w:rFonts w:asciiTheme="majorBidi" w:hAnsiTheme="majorBidi" w:cstheme="majorBidi"/>
          <w:color w:val="000000" w:themeColor="text1"/>
          <w:sz w:val="28"/>
          <w:szCs w:val="28"/>
        </w:rPr>
      </w:pPr>
    </w:p>
    <w:p w14:paraId="5F40F04D" w14:textId="77777777" w:rsidR="00174173" w:rsidRPr="00CD4C8E" w:rsidRDefault="00174173" w:rsidP="00174173">
      <w:pPr>
        <w:tabs>
          <w:tab w:val="left" w:pos="3408"/>
        </w:tabs>
        <w:rPr>
          <w:color w:val="000000" w:themeColor="text1"/>
        </w:rPr>
      </w:pPr>
      <w:r w:rsidRPr="00CD4C8E">
        <w:rPr>
          <w:color w:val="000000" w:themeColor="text1"/>
        </w:rPr>
        <w:br w:type="page"/>
      </w:r>
    </w:p>
    <w:p w14:paraId="692562E2" w14:textId="7EDFEE2E" w:rsidR="00773B5A" w:rsidRPr="00CD4C8E" w:rsidRDefault="00773B5A" w:rsidP="00CE7450">
      <w:pPr>
        <w:pStyle w:val="Heading2"/>
        <w:jc w:val="right"/>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 xml:space="preserve">Anexa nr. </w:t>
      </w:r>
      <w:r w:rsidR="00930984" w:rsidRPr="00CD4C8E">
        <w:rPr>
          <w:rFonts w:ascii="Times New Roman" w:hAnsi="Times New Roman" w:cs="Times New Roman"/>
          <w:color w:val="000000" w:themeColor="text1"/>
          <w:sz w:val="24"/>
          <w:szCs w:val="24"/>
        </w:rPr>
        <w:t>9</w:t>
      </w:r>
    </w:p>
    <w:p w14:paraId="330CEAE3" w14:textId="77777777" w:rsidR="00773B5A" w:rsidRPr="00CD4C8E" w:rsidRDefault="00773B5A" w:rsidP="00773B5A">
      <w:pPr>
        <w:spacing w:after="0" w:line="240" w:lineRule="auto"/>
        <w:jc w:val="right"/>
        <w:rPr>
          <w:rFonts w:ascii="Times New Roman" w:hAnsi="Times New Roman" w:cs="Times New Roman"/>
          <w:bCs/>
          <w:color w:val="000000" w:themeColor="text1"/>
          <w:sz w:val="24"/>
          <w:szCs w:val="24"/>
        </w:rPr>
      </w:pPr>
      <w:r w:rsidRPr="00CD4C8E">
        <w:rPr>
          <w:rFonts w:ascii="Times New Roman" w:hAnsi="Times New Roman" w:cs="Times New Roman"/>
          <w:color w:val="000000" w:themeColor="text1"/>
          <w:sz w:val="24"/>
          <w:szCs w:val="24"/>
        </w:rPr>
        <w:tab/>
      </w:r>
      <w:r w:rsidRPr="00CD4C8E">
        <w:rPr>
          <w:rFonts w:ascii="Times New Roman" w:hAnsi="Times New Roman" w:cs="Times New Roman"/>
          <w:color w:val="000000" w:themeColor="text1"/>
          <w:sz w:val="24"/>
          <w:szCs w:val="24"/>
        </w:rPr>
        <w:tab/>
      </w:r>
      <w:r w:rsidRPr="00CD4C8E">
        <w:rPr>
          <w:rFonts w:ascii="Times New Roman" w:hAnsi="Times New Roman" w:cs="Times New Roman"/>
          <w:color w:val="000000" w:themeColor="text1"/>
          <w:sz w:val="24"/>
          <w:szCs w:val="24"/>
        </w:rPr>
        <w:tab/>
      </w:r>
      <w:r w:rsidRPr="00CD4C8E">
        <w:rPr>
          <w:rFonts w:ascii="Times New Roman" w:hAnsi="Times New Roman" w:cs="Times New Roman"/>
          <w:color w:val="000000" w:themeColor="text1"/>
          <w:sz w:val="24"/>
          <w:szCs w:val="24"/>
        </w:rPr>
        <w:tab/>
      </w:r>
      <w:r w:rsidRPr="00CD4C8E">
        <w:rPr>
          <w:rFonts w:ascii="Times New Roman" w:hAnsi="Times New Roman" w:cs="Times New Roman"/>
          <w:color w:val="000000" w:themeColor="text1"/>
          <w:sz w:val="24"/>
          <w:szCs w:val="24"/>
        </w:rPr>
        <w:tab/>
      </w:r>
      <w:r w:rsidRPr="00CD4C8E">
        <w:rPr>
          <w:rFonts w:ascii="Times New Roman" w:hAnsi="Times New Roman" w:cs="Times New Roman"/>
          <w:color w:val="000000" w:themeColor="text1"/>
          <w:sz w:val="24"/>
          <w:szCs w:val="24"/>
        </w:rPr>
        <w:tab/>
        <w:t>la Regulamentul</w:t>
      </w:r>
      <w:r w:rsidRPr="00CD4C8E">
        <w:rPr>
          <w:rFonts w:ascii="Times New Roman" w:hAnsi="Times New Roman" w:cs="Times New Roman"/>
          <w:bCs/>
          <w:color w:val="000000" w:themeColor="text1"/>
          <w:sz w:val="24"/>
          <w:szCs w:val="24"/>
        </w:rPr>
        <w:t xml:space="preserve"> privind gestionarea</w:t>
      </w:r>
    </w:p>
    <w:p w14:paraId="3129AF29" w14:textId="041FFD1B" w:rsidR="00773B5A" w:rsidRPr="00CD4C8E" w:rsidRDefault="00773B5A" w:rsidP="00773B5A">
      <w:pPr>
        <w:spacing w:after="0" w:line="240" w:lineRule="auto"/>
        <w:ind w:right="-142"/>
        <w:jc w:val="both"/>
        <w:rPr>
          <w:rFonts w:ascii="Times New Roman" w:hAnsi="Times New Roman" w:cs="Times New Roman"/>
          <w:bCs/>
          <w:color w:val="000000" w:themeColor="text1"/>
          <w:sz w:val="24"/>
          <w:szCs w:val="24"/>
        </w:rPr>
      </w:pPr>
      <w:r w:rsidRPr="00CD4C8E">
        <w:rPr>
          <w:rFonts w:ascii="Times New Roman" w:hAnsi="Times New Roman" w:cs="Times New Roman"/>
          <w:bCs/>
          <w:color w:val="000000" w:themeColor="text1"/>
          <w:sz w:val="24"/>
          <w:szCs w:val="24"/>
        </w:rPr>
        <w:t xml:space="preserve">                                                                                    produselor </w:t>
      </w:r>
      <w:r w:rsidR="00726CAD" w:rsidRPr="00CD4C8E">
        <w:rPr>
          <w:rFonts w:ascii="Times New Roman" w:hAnsi="Times New Roman" w:cs="Times New Roman"/>
          <w:bCs/>
          <w:color w:val="000000" w:themeColor="text1"/>
          <w:sz w:val="24"/>
          <w:szCs w:val="24"/>
        </w:rPr>
        <w:t>textile și a deșeurilor</w:t>
      </w:r>
      <w:r w:rsidRPr="00CD4C8E">
        <w:rPr>
          <w:rFonts w:ascii="Times New Roman" w:hAnsi="Times New Roman" w:cs="Times New Roman"/>
          <w:bCs/>
          <w:color w:val="000000" w:themeColor="text1"/>
          <w:sz w:val="24"/>
          <w:szCs w:val="24"/>
        </w:rPr>
        <w:t xml:space="preserve"> textile</w:t>
      </w:r>
    </w:p>
    <w:p w14:paraId="2731970E" w14:textId="77777777" w:rsidR="00773B5A" w:rsidRPr="00CD4C8E" w:rsidRDefault="00773B5A" w:rsidP="00773B5A">
      <w:pPr>
        <w:pStyle w:val="NormalWeb"/>
        <w:shd w:val="clear" w:color="auto" w:fill="FFFFFF"/>
        <w:ind w:left="567"/>
        <w:jc w:val="both"/>
        <w:rPr>
          <w:color w:val="000000" w:themeColor="text1"/>
          <w:lang w:val="ro-RO"/>
        </w:rPr>
      </w:pPr>
    </w:p>
    <w:p w14:paraId="347CC1CA" w14:textId="66386044" w:rsidR="00773B5A" w:rsidRPr="00CD4C8E" w:rsidRDefault="00773B5A" w:rsidP="00773B5A">
      <w:pPr>
        <w:tabs>
          <w:tab w:val="left" w:pos="900"/>
        </w:tabs>
        <w:jc w:val="both"/>
        <w:rPr>
          <w:rFonts w:ascii="Times New Roman" w:hAnsi="Times New Roman" w:cs="Times New Roman"/>
          <w:b/>
          <w:color w:val="000000" w:themeColor="text1"/>
          <w:sz w:val="24"/>
          <w:szCs w:val="24"/>
          <w:lang w:eastAsia="ru-RU"/>
        </w:rPr>
      </w:pPr>
      <w:r w:rsidRPr="00CD4C8E">
        <w:rPr>
          <w:rFonts w:ascii="Times New Roman" w:hAnsi="Times New Roman" w:cs="Times New Roman"/>
          <w:b/>
          <w:color w:val="000000" w:themeColor="text1"/>
          <w:sz w:val="24"/>
          <w:szCs w:val="24"/>
          <w:lang w:eastAsia="ru-RU"/>
        </w:rPr>
        <w:t xml:space="preserve">                                     Cerințe procedurale pentru înregistrare</w:t>
      </w:r>
    </w:p>
    <w:p w14:paraId="312323B9" w14:textId="77777777" w:rsidR="00773B5A" w:rsidRPr="00CD4C8E" w:rsidRDefault="00773B5A" w:rsidP="00773B5A">
      <w:pPr>
        <w:tabs>
          <w:tab w:val="left" w:pos="900"/>
        </w:tabs>
        <w:jc w:val="both"/>
        <w:rPr>
          <w:rFonts w:ascii="Times New Roman" w:hAnsi="Times New Roman" w:cs="Times New Roman"/>
          <w:b/>
          <w:color w:val="000000" w:themeColor="text1"/>
          <w:sz w:val="24"/>
          <w:szCs w:val="24"/>
          <w:lang w:eastAsia="ru-RU"/>
        </w:rPr>
      </w:pPr>
    </w:p>
    <w:p w14:paraId="2C1E32AC" w14:textId="77777777" w:rsidR="00773B5A" w:rsidRPr="00CD4C8E" w:rsidRDefault="00773B5A" w:rsidP="00995BA5">
      <w:pPr>
        <w:numPr>
          <w:ilvl w:val="0"/>
          <w:numId w:val="10"/>
        </w:numPr>
        <w:tabs>
          <w:tab w:val="left" w:pos="993"/>
        </w:tabs>
        <w:autoSpaceDE w:val="0"/>
        <w:autoSpaceDN w:val="0"/>
        <w:adjustRightInd w:val="0"/>
        <w:spacing w:after="0" w:line="240" w:lineRule="auto"/>
        <w:ind w:left="0" w:firstLine="709"/>
        <w:jc w:val="both"/>
        <w:rPr>
          <w:rFonts w:ascii="Times New Roman" w:eastAsia="Calibri" w:hAnsi="Times New Roman" w:cs="Times New Roman"/>
          <w:b/>
          <w:color w:val="000000" w:themeColor="text1"/>
          <w:sz w:val="24"/>
          <w:szCs w:val="24"/>
        </w:rPr>
      </w:pPr>
      <w:r w:rsidRPr="00CD4C8E">
        <w:rPr>
          <w:rFonts w:ascii="Times New Roman" w:eastAsia="Calibri" w:hAnsi="Times New Roman" w:cs="Times New Roman"/>
          <w:b/>
          <w:color w:val="000000" w:themeColor="text1"/>
          <w:sz w:val="24"/>
          <w:szCs w:val="24"/>
        </w:rPr>
        <w:t xml:space="preserve">Cerințe pentru înregistrare </w:t>
      </w:r>
    </w:p>
    <w:p w14:paraId="1D8AA862" w14:textId="6CC67397" w:rsidR="00773B5A" w:rsidRPr="00CD4C8E" w:rsidRDefault="00773B5A" w:rsidP="00773B5A">
      <w:pPr>
        <w:tabs>
          <w:tab w:val="left" w:pos="993"/>
        </w:tabs>
        <w:autoSpaceDE w:val="0"/>
        <w:autoSpaceDN w:val="0"/>
        <w:adjustRightInd w:val="0"/>
        <w:jc w:val="both"/>
        <w:rPr>
          <w:rFonts w:ascii="Times New Roman" w:eastAsia="Calibri" w:hAnsi="Times New Roman" w:cs="Times New Roman"/>
          <w:color w:val="000000" w:themeColor="text1"/>
          <w:sz w:val="24"/>
          <w:szCs w:val="24"/>
        </w:rPr>
      </w:pPr>
      <w:r w:rsidRPr="00CD4C8E">
        <w:rPr>
          <w:rFonts w:ascii="Times New Roman" w:eastAsia="Calibri" w:hAnsi="Times New Roman" w:cs="Times New Roman"/>
          <w:color w:val="000000" w:themeColor="text1"/>
          <w:sz w:val="24"/>
          <w:szCs w:val="24"/>
        </w:rPr>
        <w:t xml:space="preserve">Înregistrarea </w:t>
      </w:r>
      <w:r w:rsidR="001F2D76" w:rsidRPr="00CD4C8E">
        <w:rPr>
          <w:rFonts w:ascii="Times New Roman" w:hAnsi="Times New Roman" w:cs="Times New Roman"/>
          <w:color w:val="000000" w:themeColor="text1"/>
          <w:sz w:val="24"/>
          <w:szCs w:val="24"/>
          <w:shd w:val="clear" w:color="auto" w:fill="FFFFFF"/>
        </w:rPr>
        <w:t xml:space="preserve">producătorilor </w:t>
      </w:r>
      <w:r w:rsidRPr="00CD4C8E">
        <w:rPr>
          <w:rFonts w:ascii="Times New Roman" w:hAnsi="Times New Roman" w:cs="Times New Roman"/>
          <w:color w:val="000000" w:themeColor="text1"/>
          <w:sz w:val="24"/>
          <w:szCs w:val="24"/>
          <w:shd w:val="clear" w:color="auto" w:fill="FFFFFF"/>
        </w:rPr>
        <w:t xml:space="preserve">care importă și/sau distribuie </w:t>
      </w:r>
      <w:r w:rsidR="001F2D76" w:rsidRPr="00CD4C8E">
        <w:rPr>
          <w:rFonts w:ascii="Times New Roman" w:hAnsi="Times New Roman" w:cs="Times New Roman"/>
          <w:color w:val="000000" w:themeColor="text1"/>
          <w:sz w:val="24"/>
          <w:szCs w:val="24"/>
        </w:rPr>
        <w:t>produse textile noi</w:t>
      </w:r>
      <w:r w:rsidRPr="00CD4C8E">
        <w:rPr>
          <w:rFonts w:ascii="Times New Roman" w:hAnsi="Times New Roman" w:cs="Times New Roman"/>
          <w:color w:val="000000" w:themeColor="text1"/>
          <w:sz w:val="24"/>
          <w:szCs w:val="24"/>
        </w:rPr>
        <w:t xml:space="preserve"> </w:t>
      </w:r>
      <w:r w:rsidRPr="00CD4C8E">
        <w:rPr>
          <w:rFonts w:ascii="Times New Roman" w:eastAsia="Calibri" w:hAnsi="Times New Roman" w:cs="Times New Roman"/>
          <w:color w:val="000000" w:themeColor="text1"/>
          <w:sz w:val="24"/>
          <w:szCs w:val="24"/>
        </w:rPr>
        <w:t>se face în</w:t>
      </w:r>
      <w:r w:rsidRPr="00CD4C8E">
        <w:rPr>
          <w:rFonts w:ascii="Times New Roman" w:eastAsia="Calibri" w:hAnsi="Times New Roman" w:cs="Times New Roman"/>
          <w:color w:val="000000" w:themeColor="text1"/>
          <w:sz w:val="24"/>
          <w:szCs w:val="24"/>
          <w:shd w:val="clear" w:color="auto" w:fill="FFFFFF"/>
        </w:rPr>
        <w:t xml:space="preserve"> Lista producătorilor,</w:t>
      </w:r>
      <w:r w:rsidRPr="00CD4C8E">
        <w:rPr>
          <w:rFonts w:ascii="Times New Roman" w:eastAsia="Calibri" w:hAnsi="Times New Roman" w:cs="Times New Roman"/>
          <w:color w:val="000000" w:themeColor="text1"/>
          <w:sz w:val="24"/>
          <w:szCs w:val="24"/>
        </w:rPr>
        <w:t xml:space="preserve"> parte integrantă a Sistemului informațional automatizat ,,Managementul deșeurilor”, deținută de către Agenția de Mediu, în format electronic, precum și pe suport de hârtie. </w:t>
      </w:r>
    </w:p>
    <w:p w14:paraId="6B6A7E68" w14:textId="4BD585CC" w:rsidR="00773B5A" w:rsidRPr="00CD4C8E" w:rsidRDefault="00773B5A" w:rsidP="00773B5A">
      <w:pPr>
        <w:tabs>
          <w:tab w:val="left" w:pos="0"/>
          <w:tab w:val="left" w:pos="900"/>
          <w:tab w:val="left" w:pos="993"/>
        </w:tabs>
        <w:jc w:val="both"/>
        <w:rPr>
          <w:rFonts w:ascii="Times New Roman" w:hAnsi="Times New Roman" w:cs="Times New Roman"/>
          <w:color w:val="000000" w:themeColor="text1"/>
          <w:sz w:val="24"/>
          <w:szCs w:val="24"/>
          <w:lang w:eastAsia="ru-RU"/>
        </w:rPr>
      </w:pPr>
      <w:r w:rsidRPr="00CD4C8E">
        <w:rPr>
          <w:rFonts w:ascii="Times New Roman" w:hAnsi="Times New Roman" w:cs="Times New Roman"/>
          <w:color w:val="000000" w:themeColor="text1"/>
          <w:sz w:val="24"/>
          <w:szCs w:val="24"/>
          <w:shd w:val="clear" w:color="auto" w:fill="FFFFFF"/>
        </w:rPr>
        <w:t xml:space="preserve">Agenții economici care importă și/sau distribuie </w:t>
      </w:r>
      <w:r w:rsidR="00461161" w:rsidRPr="00CD4C8E">
        <w:rPr>
          <w:rFonts w:ascii="Times New Roman" w:hAnsi="Times New Roman" w:cs="Times New Roman"/>
          <w:color w:val="000000" w:themeColor="text1"/>
          <w:sz w:val="24"/>
          <w:szCs w:val="24"/>
        </w:rPr>
        <w:t>textile noi</w:t>
      </w:r>
      <w:r w:rsidRPr="00CD4C8E">
        <w:rPr>
          <w:rFonts w:ascii="Times New Roman" w:hAnsi="Times New Roman" w:cs="Times New Roman"/>
          <w:color w:val="000000" w:themeColor="text1"/>
          <w:sz w:val="24"/>
          <w:szCs w:val="24"/>
        </w:rPr>
        <w:t>,</w:t>
      </w:r>
      <w:r w:rsidRPr="00CD4C8E">
        <w:rPr>
          <w:rFonts w:ascii="Times New Roman" w:eastAsia="Calibri" w:hAnsi="Times New Roman" w:cs="Times New Roman"/>
          <w:color w:val="000000" w:themeColor="text1"/>
          <w:sz w:val="24"/>
          <w:szCs w:val="24"/>
        </w:rPr>
        <w:t xml:space="preserve"> </w:t>
      </w:r>
      <w:r w:rsidRPr="00CD4C8E">
        <w:rPr>
          <w:rFonts w:ascii="Times New Roman" w:hAnsi="Times New Roman" w:cs="Times New Roman"/>
          <w:color w:val="000000" w:themeColor="text1"/>
          <w:sz w:val="24"/>
          <w:szCs w:val="24"/>
          <w:lang w:eastAsia="ru-RU"/>
        </w:rPr>
        <w:t>care introduc pentru prima dată cu titlu profesional se înregistrează doar o singură dată pe piața Republicii Moldova și li se furnizează un număr de înregistrare.</w:t>
      </w:r>
    </w:p>
    <w:p w14:paraId="6F804E92" w14:textId="77777777" w:rsidR="00773B5A" w:rsidRPr="00CD4C8E" w:rsidRDefault="00773B5A" w:rsidP="00773B5A">
      <w:pPr>
        <w:tabs>
          <w:tab w:val="left" w:pos="0"/>
          <w:tab w:val="left" w:pos="900"/>
          <w:tab w:val="left" w:pos="993"/>
        </w:tabs>
        <w:jc w:val="both"/>
        <w:rPr>
          <w:rFonts w:ascii="Times New Roman" w:hAnsi="Times New Roman" w:cs="Times New Roman"/>
          <w:color w:val="000000" w:themeColor="text1"/>
          <w:sz w:val="24"/>
          <w:szCs w:val="24"/>
          <w:lang w:eastAsia="ru-RU"/>
        </w:rPr>
      </w:pPr>
    </w:p>
    <w:p w14:paraId="28531B5F" w14:textId="77777777" w:rsidR="00773B5A" w:rsidRPr="00CD4C8E" w:rsidRDefault="00773B5A" w:rsidP="00995BA5">
      <w:pPr>
        <w:numPr>
          <w:ilvl w:val="0"/>
          <w:numId w:val="10"/>
        </w:numPr>
        <w:tabs>
          <w:tab w:val="left" w:pos="-1080"/>
          <w:tab w:val="left" w:pos="720"/>
          <w:tab w:val="left" w:pos="993"/>
        </w:tabs>
        <w:autoSpaceDE w:val="0"/>
        <w:autoSpaceDN w:val="0"/>
        <w:adjustRightInd w:val="0"/>
        <w:spacing w:after="0" w:line="240" w:lineRule="auto"/>
        <w:ind w:left="0" w:firstLine="709"/>
        <w:jc w:val="both"/>
        <w:rPr>
          <w:rFonts w:ascii="Times New Roman" w:eastAsia="Calibri" w:hAnsi="Times New Roman" w:cs="Times New Roman"/>
          <w:b/>
          <w:color w:val="000000" w:themeColor="text1"/>
          <w:sz w:val="24"/>
          <w:szCs w:val="24"/>
        </w:rPr>
      </w:pPr>
      <w:r w:rsidRPr="00CD4C8E">
        <w:rPr>
          <w:rFonts w:ascii="Times New Roman" w:eastAsia="Calibri" w:hAnsi="Times New Roman" w:cs="Times New Roman"/>
          <w:b/>
          <w:color w:val="000000" w:themeColor="text1"/>
          <w:sz w:val="24"/>
          <w:szCs w:val="24"/>
        </w:rPr>
        <w:t xml:space="preserve">Informații furnizate de către producători </w:t>
      </w:r>
    </w:p>
    <w:p w14:paraId="6ED4BA12" w14:textId="77777777" w:rsidR="00773B5A" w:rsidRPr="00CD4C8E" w:rsidRDefault="00773B5A" w:rsidP="00773B5A">
      <w:pPr>
        <w:tabs>
          <w:tab w:val="left" w:pos="-1080"/>
          <w:tab w:val="left" w:pos="720"/>
          <w:tab w:val="left" w:pos="993"/>
        </w:tabs>
        <w:autoSpaceDE w:val="0"/>
        <w:autoSpaceDN w:val="0"/>
        <w:adjustRightInd w:val="0"/>
        <w:spacing w:after="0" w:line="240" w:lineRule="auto"/>
        <w:ind w:left="709"/>
        <w:jc w:val="both"/>
        <w:rPr>
          <w:rFonts w:ascii="Times New Roman" w:eastAsia="Calibri" w:hAnsi="Times New Roman" w:cs="Times New Roman"/>
          <w:b/>
          <w:color w:val="000000" w:themeColor="text1"/>
          <w:sz w:val="24"/>
          <w:szCs w:val="24"/>
        </w:rPr>
      </w:pPr>
    </w:p>
    <w:p w14:paraId="174DC762" w14:textId="1C7819BB" w:rsidR="00773B5A" w:rsidRPr="00CD4C8E" w:rsidRDefault="00773B5A" w:rsidP="00773B5A">
      <w:pPr>
        <w:tabs>
          <w:tab w:val="left" w:pos="993"/>
        </w:tabs>
        <w:autoSpaceDE w:val="0"/>
        <w:autoSpaceDN w:val="0"/>
        <w:adjustRightInd w:val="0"/>
        <w:spacing w:after="0"/>
        <w:jc w:val="both"/>
        <w:rPr>
          <w:rFonts w:ascii="Times New Roman" w:eastAsia="Calibri" w:hAnsi="Times New Roman" w:cs="Times New Roman"/>
          <w:color w:val="000000" w:themeColor="text1"/>
          <w:sz w:val="24"/>
          <w:szCs w:val="24"/>
        </w:rPr>
      </w:pPr>
      <w:r w:rsidRPr="00CD4C8E">
        <w:rPr>
          <w:rFonts w:ascii="Times New Roman" w:hAnsi="Times New Roman" w:cs="Times New Roman"/>
          <w:color w:val="000000" w:themeColor="text1"/>
          <w:sz w:val="24"/>
          <w:szCs w:val="24"/>
          <w:shd w:val="clear" w:color="auto" w:fill="FFFFFF"/>
        </w:rPr>
        <w:t xml:space="preserve">Agenții economici care importă și/sau distribuie </w:t>
      </w:r>
      <w:r w:rsidR="00461161" w:rsidRPr="00CD4C8E">
        <w:rPr>
          <w:rFonts w:ascii="Times New Roman" w:hAnsi="Times New Roman" w:cs="Times New Roman"/>
          <w:color w:val="000000" w:themeColor="text1"/>
          <w:sz w:val="24"/>
          <w:szCs w:val="24"/>
        </w:rPr>
        <w:t>textile</w:t>
      </w:r>
      <w:r w:rsidRPr="00CD4C8E">
        <w:rPr>
          <w:rFonts w:ascii="Times New Roman" w:hAnsi="Times New Roman" w:cs="Times New Roman"/>
          <w:color w:val="000000" w:themeColor="text1"/>
          <w:sz w:val="24"/>
          <w:szCs w:val="24"/>
        </w:rPr>
        <w:t xml:space="preserve"> noi </w:t>
      </w:r>
      <w:r w:rsidRPr="00CD4C8E">
        <w:rPr>
          <w:rFonts w:ascii="Times New Roman" w:eastAsia="Calibri" w:hAnsi="Times New Roman" w:cs="Times New Roman"/>
          <w:color w:val="000000" w:themeColor="text1"/>
          <w:sz w:val="24"/>
          <w:szCs w:val="24"/>
        </w:rPr>
        <w:t xml:space="preserve">furnizează Agenției de Mediu următoarele informații: </w:t>
      </w:r>
    </w:p>
    <w:p w14:paraId="1DE6B31A" w14:textId="77777777" w:rsidR="00773B5A" w:rsidRPr="00CD4C8E" w:rsidRDefault="00773B5A" w:rsidP="00773B5A">
      <w:pPr>
        <w:tabs>
          <w:tab w:val="left" w:pos="993"/>
        </w:tabs>
        <w:autoSpaceDE w:val="0"/>
        <w:autoSpaceDN w:val="0"/>
        <w:adjustRightInd w:val="0"/>
        <w:spacing w:after="0"/>
        <w:jc w:val="both"/>
        <w:rPr>
          <w:rFonts w:ascii="Times New Roman" w:eastAsia="Calibri" w:hAnsi="Times New Roman" w:cs="Times New Roman"/>
          <w:color w:val="000000" w:themeColor="text1"/>
          <w:sz w:val="24"/>
          <w:szCs w:val="24"/>
        </w:rPr>
      </w:pPr>
      <w:r w:rsidRPr="00CD4C8E">
        <w:rPr>
          <w:rFonts w:ascii="Times New Roman" w:eastAsia="Calibri" w:hAnsi="Times New Roman" w:cs="Times New Roman"/>
          <w:color w:val="000000" w:themeColor="text1"/>
          <w:sz w:val="24"/>
          <w:szCs w:val="24"/>
        </w:rPr>
        <w:t xml:space="preserve">1) denumirea și denumirea comercială a acestuia (după caz) sub care își desfășoară activitatea pe teritoriul național; </w:t>
      </w:r>
    </w:p>
    <w:p w14:paraId="36719E46" w14:textId="77777777" w:rsidR="00773B5A" w:rsidRPr="00CD4C8E" w:rsidRDefault="00773B5A" w:rsidP="00773B5A">
      <w:pPr>
        <w:tabs>
          <w:tab w:val="left" w:pos="993"/>
        </w:tabs>
        <w:autoSpaceDE w:val="0"/>
        <w:autoSpaceDN w:val="0"/>
        <w:adjustRightInd w:val="0"/>
        <w:spacing w:after="0"/>
        <w:jc w:val="both"/>
        <w:rPr>
          <w:rFonts w:ascii="Times New Roman" w:eastAsia="Calibri" w:hAnsi="Times New Roman" w:cs="Times New Roman"/>
          <w:color w:val="000000" w:themeColor="text1"/>
          <w:sz w:val="24"/>
          <w:szCs w:val="24"/>
        </w:rPr>
      </w:pPr>
      <w:r w:rsidRPr="00CD4C8E">
        <w:rPr>
          <w:rFonts w:ascii="Times New Roman" w:eastAsia="Calibri" w:hAnsi="Times New Roman" w:cs="Times New Roman"/>
          <w:color w:val="000000" w:themeColor="text1"/>
          <w:sz w:val="24"/>
          <w:szCs w:val="24"/>
        </w:rPr>
        <w:t xml:space="preserve">2) adresa/adresele </w:t>
      </w:r>
      <w:r w:rsidRPr="00CD4C8E">
        <w:rPr>
          <w:rFonts w:ascii="Times New Roman" w:hAnsi="Times New Roman" w:cs="Times New Roman"/>
          <w:color w:val="000000" w:themeColor="text1"/>
          <w:sz w:val="24"/>
          <w:szCs w:val="24"/>
          <w:shd w:val="clear" w:color="auto" w:fill="FFFFFF"/>
        </w:rPr>
        <w:t xml:space="preserve">agentului </w:t>
      </w:r>
      <w:r w:rsidRPr="00CD4C8E">
        <w:rPr>
          <w:rFonts w:ascii="Times New Roman" w:eastAsia="Calibri" w:hAnsi="Times New Roman" w:cs="Times New Roman"/>
          <w:color w:val="000000" w:themeColor="text1"/>
          <w:sz w:val="24"/>
          <w:szCs w:val="24"/>
        </w:rPr>
        <w:t xml:space="preserve">economic: codul poștal și localitatea, denumirea străzii și numărul, țara, numărul de telefon, numele unei persoane de contact, numărul de fax și adresa de e-mail ale </w:t>
      </w:r>
      <w:r w:rsidRPr="00CD4C8E">
        <w:rPr>
          <w:rFonts w:ascii="Times New Roman" w:hAnsi="Times New Roman" w:cs="Times New Roman"/>
          <w:color w:val="000000" w:themeColor="text1"/>
          <w:sz w:val="24"/>
          <w:szCs w:val="24"/>
          <w:shd w:val="clear" w:color="auto" w:fill="FFFFFF"/>
        </w:rPr>
        <w:t xml:space="preserve">agentului </w:t>
      </w:r>
      <w:r w:rsidRPr="00CD4C8E">
        <w:rPr>
          <w:rFonts w:ascii="Times New Roman" w:eastAsia="Calibri" w:hAnsi="Times New Roman" w:cs="Times New Roman"/>
          <w:color w:val="000000" w:themeColor="text1"/>
          <w:sz w:val="24"/>
          <w:szCs w:val="24"/>
        </w:rPr>
        <w:t xml:space="preserve">economic, dacă este cazul; </w:t>
      </w:r>
    </w:p>
    <w:p w14:paraId="3FD1B540" w14:textId="35CDBC41" w:rsidR="00773B5A" w:rsidRPr="00CD4C8E" w:rsidRDefault="00773B5A" w:rsidP="00773B5A">
      <w:pPr>
        <w:tabs>
          <w:tab w:val="left" w:pos="900"/>
          <w:tab w:val="left" w:pos="993"/>
        </w:tabs>
        <w:spacing w:after="0"/>
        <w:jc w:val="both"/>
        <w:rPr>
          <w:rFonts w:ascii="Times New Roman" w:hAnsi="Times New Roman" w:cs="Times New Roman"/>
          <w:color w:val="000000" w:themeColor="text1"/>
          <w:sz w:val="24"/>
          <w:szCs w:val="24"/>
          <w:lang w:eastAsia="ru-RU"/>
        </w:rPr>
      </w:pPr>
      <w:r w:rsidRPr="00CD4C8E">
        <w:rPr>
          <w:rFonts w:ascii="Times New Roman" w:hAnsi="Times New Roman" w:cs="Times New Roman"/>
          <w:color w:val="000000" w:themeColor="text1"/>
          <w:sz w:val="24"/>
          <w:szCs w:val="24"/>
          <w:lang w:eastAsia="ru-RU"/>
        </w:rPr>
        <w:t xml:space="preserve"> 3) precizări cu privire la tipurile de </w:t>
      </w:r>
      <w:r w:rsidR="00461161" w:rsidRPr="00CD4C8E">
        <w:rPr>
          <w:rFonts w:ascii="Times New Roman" w:hAnsi="Times New Roman" w:cs="Times New Roman"/>
          <w:color w:val="000000" w:themeColor="text1"/>
          <w:sz w:val="24"/>
          <w:szCs w:val="24"/>
        </w:rPr>
        <w:t>textile</w:t>
      </w:r>
      <w:r w:rsidRPr="00CD4C8E">
        <w:rPr>
          <w:rFonts w:ascii="Times New Roman" w:hAnsi="Times New Roman" w:cs="Times New Roman"/>
          <w:color w:val="000000" w:themeColor="text1"/>
          <w:sz w:val="24"/>
          <w:szCs w:val="24"/>
        </w:rPr>
        <w:t xml:space="preserve"> noi </w:t>
      </w:r>
      <w:r w:rsidRPr="00CD4C8E">
        <w:rPr>
          <w:rFonts w:ascii="Times New Roman" w:hAnsi="Times New Roman" w:cs="Times New Roman"/>
          <w:color w:val="000000" w:themeColor="text1"/>
          <w:sz w:val="24"/>
          <w:szCs w:val="24"/>
          <w:lang w:eastAsia="ru-RU"/>
        </w:rPr>
        <w:t>introduse pe piață;</w:t>
      </w:r>
    </w:p>
    <w:p w14:paraId="6B233F93" w14:textId="77777777" w:rsidR="00773B5A" w:rsidRPr="00CD4C8E" w:rsidRDefault="00773B5A" w:rsidP="00773B5A">
      <w:pPr>
        <w:tabs>
          <w:tab w:val="left" w:pos="993"/>
        </w:tabs>
        <w:autoSpaceDE w:val="0"/>
        <w:autoSpaceDN w:val="0"/>
        <w:adjustRightInd w:val="0"/>
        <w:spacing w:after="0"/>
        <w:jc w:val="both"/>
        <w:rPr>
          <w:rFonts w:ascii="Times New Roman" w:hAnsi="Times New Roman" w:cs="Times New Roman"/>
          <w:color w:val="000000" w:themeColor="text1"/>
          <w:sz w:val="24"/>
          <w:szCs w:val="24"/>
          <w:lang w:eastAsia="ru-RU"/>
        </w:rPr>
      </w:pPr>
      <w:r w:rsidRPr="00CD4C8E">
        <w:rPr>
          <w:rFonts w:ascii="Times New Roman" w:eastAsia="Calibri" w:hAnsi="Times New Roman" w:cs="Times New Roman"/>
          <w:color w:val="000000" w:themeColor="text1"/>
          <w:sz w:val="24"/>
          <w:szCs w:val="24"/>
        </w:rPr>
        <w:t xml:space="preserve">4) informații cu privire la modul în care </w:t>
      </w:r>
      <w:r w:rsidRPr="00CD4C8E">
        <w:rPr>
          <w:rFonts w:ascii="Times New Roman" w:hAnsi="Times New Roman" w:cs="Times New Roman"/>
          <w:color w:val="000000" w:themeColor="text1"/>
          <w:sz w:val="24"/>
          <w:szCs w:val="24"/>
          <w:shd w:val="clear" w:color="auto" w:fill="FFFFFF"/>
        </w:rPr>
        <w:t xml:space="preserve">agentul </w:t>
      </w:r>
      <w:r w:rsidRPr="00CD4C8E">
        <w:rPr>
          <w:rFonts w:ascii="Times New Roman" w:eastAsia="Calibri" w:hAnsi="Times New Roman" w:cs="Times New Roman"/>
          <w:color w:val="000000" w:themeColor="text1"/>
          <w:sz w:val="24"/>
          <w:szCs w:val="24"/>
        </w:rPr>
        <w:t>economic își îndeplinește obligațiile printr-un sistem individual sau colectiv;</w:t>
      </w:r>
    </w:p>
    <w:p w14:paraId="424AD6C0" w14:textId="77777777" w:rsidR="00773B5A" w:rsidRPr="00CD4C8E" w:rsidRDefault="00773B5A" w:rsidP="00773B5A">
      <w:pPr>
        <w:tabs>
          <w:tab w:val="left" w:pos="993"/>
        </w:tabs>
        <w:autoSpaceDE w:val="0"/>
        <w:autoSpaceDN w:val="0"/>
        <w:adjustRightInd w:val="0"/>
        <w:spacing w:after="0"/>
        <w:jc w:val="both"/>
        <w:rPr>
          <w:rFonts w:ascii="Times New Roman" w:hAnsi="Times New Roman" w:cs="Times New Roman"/>
          <w:color w:val="000000" w:themeColor="text1"/>
          <w:sz w:val="24"/>
          <w:szCs w:val="24"/>
          <w:lang w:eastAsia="ru-RU"/>
        </w:rPr>
      </w:pPr>
      <w:r w:rsidRPr="00CD4C8E">
        <w:rPr>
          <w:rFonts w:ascii="Times New Roman" w:hAnsi="Times New Roman" w:cs="Times New Roman"/>
          <w:color w:val="000000" w:themeColor="text1"/>
          <w:sz w:val="24"/>
          <w:szCs w:val="24"/>
          <w:lang w:eastAsia="ru-RU"/>
        </w:rPr>
        <w:t>5) data cererii de înregistrare;</w:t>
      </w:r>
    </w:p>
    <w:p w14:paraId="4C1D5067" w14:textId="77777777" w:rsidR="00773B5A" w:rsidRPr="00CD4C8E" w:rsidRDefault="00773B5A" w:rsidP="00773B5A">
      <w:pPr>
        <w:tabs>
          <w:tab w:val="left" w:pos="900"/>
          <w:tab w:val="left" w:pos="993"/>
        </w:tabs>
        <w:spacing w:after="0"/>
        <w:jc w:val="both"/>
        <w:rPr>
          <w:rFonts w:ascii="Times New Roman" w:hAnsi="Times New Roman" w:cs="Times New Roman"/>
          <w:color w:val="000000" w:themeColor="text1"/>
          <w:sz w:val="24"/>
          <w:szCs w:val="24"/>
          <w:lang w:eastAsia="ru-RU"/>
        </w:rPr>
      </w:pPr>
      <w:r w:rsidRPr="00CD4C8E">
        <w:rPr>
          <w:rFonts w:ascii="Times New Roman" w:hAnsi="Times New Roman" w:cs="Times New Roman"/>
          <w:color w:val="000000" w:themeColor="text1"/>
          <w:sz w:val="24"/>
          <w:szCs w:val="24"/>
          <w:lang w:eastAsia="ru-RU"/>
        </w:rPr>
        <w:t xml:space="preserve">6) codul național de identificare fiscală al </w:t>
      </w:r>
      <w:r w:rsidRPr="00CD4C8E">
        <w:rPr>
          <w:rFonts w:ascii="Times New Roman" w:hAnsi="Times New Roman" w:cs="Times New Roman"/>
          <w:color w:val="000000" w:themeColor="text1"/>
          <w:sz w:val="24"/>
          <w:szCs w:val="24"/>
          <w:shd w:val="clear" w:color="auto" w:fill="FFFFFF"/>
        </w:rPr>
        <w:t xml:space="preserve">agentului </w:t>
      </w:r>
      <w:r w:rsidRPr="00CD4C8E">
        <w:rPr>
          <w:rFonts w:ascii="Times New Roman" w:eastAsia="Calibri" w:hAnsi="Times New Roman" w:cs="Times New Roman"/>
          <w:color w:val="000000" w:themeColor="text1"/>
          <w:sz w:val="24"/>
          <w:szCs w:val="24"/>
        </w:rPr>
        <w:t xml:space="preserve">economic </w:t>
      </w:r>
      <w:r w:rsidRPr="00CD4C8E">
        <w:rPr>
          <w:rFonts w:ascii="Times New Roman" w:hAnsi="Times New Roman" w:cs="Times New Roman"/>
          <w:color w:val="000000" w:themeColor="text1"/>
          <w:sz w:val="24"/>
          <w:szCs w:val="24"/>
          <w:lang w:eastAsia="ru-RU"/>
        </w:rPr>
        <w:t>(opțional);</w:t>
      </w:r>
    </w:p>
    <w:p w14:paraId="1BA2524B" w14:textId="77777777" w:rsidR="00773B5A" w:rsidRPr="00CD4C8E" w:rsidRDefault="00773B5A" w:rsidP="00773B5A">
      <w:pPr>
        <w:tabs>
          <w:tab w:val="left" w:pos="900"/>
          <w:tab w:val="left" w:pos="993"/>
        </w:tabs>
        <w:spacing w:after="0"/>
        <w:jc w:val="both"/>
        <w:rPr>
          <w:rFonts w:ascii="Times New Roman" w:hAnsi="Times New Roman" w:cs="Times New Roman"/>
          <w:color w:val="000000" w:themeColor="text1"/>
          <w:sz w:val="24"/>
          <w:szCs w:val="24"/>
          <w:lang w:eastAsia="ru-RU"/>
        </w:rPr>
      </w:pPr>
      <w:r w:rsidRPr="00CD4C8E">
        <w:rPr>
          <w:rFonts w:ascii="Times New Roman" w:hAnsi="Times New Roman" w:cs="Times New Roman"/>
          <w:color w:val="000000" w:themeColor="text1"/>
          <w:sz w:val="24"/>
          <w:szCs w:val="24"/>
          <w:lang w:eastAsia="ru-RU"/>
        </w:rPr>
        <w:t>7) declarația prin care se precizează că informațiile furnizate sunt adevărate;</w:t>
      </w:r>
    </w:p>
    <w:p w14:paraId="3D3BB6AD" w14:textId="77777777" w:rsidR="00773B5A" w:rsidRPr="00CD4C8E" w:rsidRDefault="00773B5A" w:rsidP="00773B5A">
      <w:pPr>
        <w:tabs>
          <w:tab w:val="left" w:pos="900"/>
          <w:tab w:val="left" w:pos="993"/>
        </w:tabs>
        <w:spacing w:after="0"/>
        <w:jc w:val="both"/>
        <w:rPr>
          <w:rFonts w:ascii="Times New Roman" w:hAnsi="Times New Roman" w:cs="Times New Roman"/>
          <w:color w:val="000000" w:themeColor="text1"/>
          <w:sz w:val="24"/>
          <w:szCs w:val="24"/>
          <w:lang w:eastAsia="ru-RU"/>
        </w:rPr>
      </w:pPr>
      <w:r w:rsidRPr="00CD4C8E">
        <w:rPr>
          <w:rFonts w:ascii="Times New Roman" w:hAnsi="Times New Roman" w:cs="Times New Roman"/>
          <w:color w:val="000000" w:themeColor="text1"/>
          <w:sz w:val="24"/>
          <w:szCs w:val="24"/>
          <w:lang w:eastAsia="ru-RU"/>
        </w:rPr>
        <w:t>8) datele de identificare ale organizației colective.</w:t>
      </w:r>
    </w:p>
    <w:p w14:paraId="36DBE3DD" w14:textId="77777777" w:rsidR="00773B5A" w:rsidRPr="00CD4C8E" w:rsidRDefault="00773B5A" w:rsidP="00773B5A">
      <w:pPr>
        <w:tabs>
          <w:tab w:val="left" w:pos="900"/>
          <w:tab w:val="left" w:pos="993"/>
        </w:tabs>
        <w:spacing w:after="0" w:line="240" w:lineRule="auto"/>
        <w:jc w:val="both"/>
        <w:rPr>
          <w:rFonts w:ascii="Times New Roman" w:hAnsi="Times New Roman" w:cs="Times New Roman"/>
          <w:color w:val="000000" w:themeColor="text1"/>
          <w:sz w:val="24"/>
          <w:szCs w:val="24"/>
          <w:lang w:eastAsia="ru-RU"/>
        </w:rPr>
      </w:pPr>
    </w:p>
    <w:p w14:paraId="2CC16709" w14:textId="75442C9C" w:rsidR="00773B5A" w:rsidRPr="00CD4C8E" w:rsidRDefault="00773B5A" w:rsidP="00995BA5">
      <w:pPr>
        <w:numPr>
          <w:ilvl w:val="0"/>
          <w:numId w:val="10"/>
        </w:numPr>
        <w:tabs>
          <w:tab w:val="left" w:pos="-990"/>
          <w:tab w:val="left" w:pos="0"/>
          <w:tab w:val="left" w:pos="993"/>
        </w:tabs>
        <w:spacing w:after="0" w:line="240" w:lineRule="auto"/>
        <w:ind w:left="0" w:firstLine="709"/>
        <w:contextualSpacing/>
        <w:jc w:val="both"/>
        <w:rPr>
          <w:rFonts w:ascii="Times New Roman" w:hAnsi="Times New Roman" w:cs="Times New Roman"/>
          <w:color w:val="000000" w:themeColor="text1"/>
          <w:sz w:val="24"/>
          <w:szCs w:val="24"/>
          <w:shd w:val="clear" w:color="auto" w:fill="FFFFFF"/>
          <w:lang w:eastAsia="ru-RU"/>
        </w:rPr>
      </w:pPr>
      <w:r w:rsidRPr="00CD4C8E">
        <w:rPr>
          <w:rFonts w:ascii="Times New Roman" w:hAnsi="Times New Roman" w:cs="Times New Roman"/>
          <w:color w:val="000000" w:themeColor="text1"/>
          <w:sz w:val="24"/>
          <w:szCs w:val="24"/>
          <w:lang w:eastAsia="ru-RU"/>
        </w:rPr>
        <w:t xml:space="preserve">În cazul modificării datelor furnizate de </w:t>
      </w:r>
      <w:r w:rsidRPr="00CD4C8E">
        <w:rPr>
          <w:rFonts w:ascii="Times New Roman" w:hAnsi="Times New Roman" w:cs="Times New Roman"/>
          <w:color w:val="000000" w:themeColor="text1"/>
          <w:sz w:val="24"/>
          <w:szCs w:val="24"/>
          <w:shd w:val="clear" w:color="auto" w:fill="FFFFFF"/>
        </w:rPr>
        <w:t xml:space="preserve">agentul </w:t>
      </w:r>
      <w:r w:rsidRPr="00CD4C8E">
        <w:rPr>
          <w:rFonts w:ascii="Times New Roman" w:eastAsia="Calibri" w:hAnsi="Times New Roman" w:cs="Times New Roman"/>
          <w:color w:val="000000" w:themeColor="text1"/>
          <w:sz w:val="24"/>
          <w:szCs w:val="24"/>
        </w:rPr>
        <w:t xml:space="preserve">economic </w:t>
      </w:r>
      <w:r w:rsidRPr="00CD4C8E">
        <w:rPr>
          <w:rFonts w:ascii="Times New Roman" w:hAnsi="Times New Roman" w:cs="Times New Roman"/>
          <w:color w:val="000000" w:themeColor="text1"/>
          <w:sz w:val="24"/>
          <w:szCs w:val="24"/>
          <w:lang w:eastAsia="ru-RU"/>
        </w:rPr>
        <w:t xml:space="preserve">în conformitate cu subpct. 1) - 8), acesta, în termen de maximum o lună de la data modificării, informează Agenția de Mediu. </w:t>
      </w:r>
    </w:p>
    <w:p w14:paraId="129A7E44" w14:textId="77777777" w:rsidR="00773B5A" w:rsidRPr="00CD4C8E" w:rsidRDefault="00773B5A" w:rsidP="00773B5A">
      <w:pPr>
        <w:tabs>
          <w:tab w:val="left" w:pos="-990"/>
          <w:tab w:val="left" w:pos="0"/>
          <w:tab w:val="left" w:pos="993"/>
        </w:tabs>
        <w:contextualSpacing/>
        <w:jc w:val="both"/>
        <w:rPr>
          <w:rFonts w:ascii="Times New Roman" w:hAnsi="Times New Roman" w:cs="Times New Roman"/>
          <w:color w:val="000000" w:themeColor="text1"/>
          <w:sz w:val="24"/>
          <w:szCs w:val="24"/>
          <w:shd w:val="clear" w:color="auto" w:fill="FFFFFF"/>
          <w:lang w:eastAsia="ru-RU"/>
        </w:rPr>
      </w:pPr>
    </w:p>
    <w:p w14:paraId="4BEAC0CF" w14:textId="77777777" w:rsidR="00773B5A" w:rsidRPr="00CD4C8E" w:rsidRDefault="00773B5A" w:rsidP="00995BA5">
      <w:pPr>
        <w:numPr>
          <w:ilvl w:val="0"/>
          <w:numId w:val="10"/>
        </w:numPr>
        <w:tabs>
          <w:tab w:val="left" w:pos="993"/>
        </w:tabs>
        <w:spacing w:after="0" w:line="240" w:lineRule="auto"/>
        <w:ind w:left="0" w:firstLine="709"/>
        <w:contextualSpacing/>
        <w:jc w:val="both"/>
        <w:rPr>
          <w:rFonts w:ascii="Times New Roman" w:hAnsi="Times New Roman" w:cs="Times New Roman"/>
          <w:b/>
          <w:color w:val="000000" w:themeColor="text1"/>
          <w:sz w:val="24"/>
          <w:szCs w:val="24"/>
          <w:shd w:val="clear" w:color="auto" w:fill="FFFFFF"/>
          <w:lang w:eastAsia="ru-RU"/>
        </w:rPr>
      </w:pPr>
      <w:r w:rsidRPr="00CD4C8E">
        <w:rPr>
          <w:rFonts w:ascii="Times New Roman" w:hAnsi="Times New Roman" w:cs="Times New Roman"/>
          <w:b/>
          <w:color w:val="000000" w:themeColor="text1"/>
          <w:sz w:val="24"/>
          <w:szCs w:val="24"/>
          <w:lang w:eastAsia="ru-RU"/>
        </w:rPr>
        <w:t xml:space="preserve">Radierea </w:t>
      </w:r>
    </w:p>
    <w:p w14:paraId="3411F416" w14:textId="77777777" w:rsidR="002618F0" w:rsidRPr="00CD4C8E" w:rsidRDefault="002618F0" w:rsidP="002618F0">
      <w:pPr>
        <w:tabs>
          <w:tab w:val="left" w:pos="993"/>
        </w:tabs>
        <w:spacing w:after="0" w:line="240" w:lineRule="auto"/>
        <w:contextualSpacing/>
        <w:jc w:val="both"/>
        <w:rPr>
          <w:rFonts w:ascii="Times New Roman" w:hAnsi="Times New Roman" w:cs="Times New Roman"/>
          <w:b/>
          <w:color w:val="000000" w:themeColor="text1"/>
          <w:sz w:val="24"/>
          <w:szCs w:val="24"/>
          <w:shd w:val="clear" w:color="auto" w:fill="FFFFFF"/>
          <w:lang w:eastAsia="ru-RU"/>
        </w:rPr>
      </w:pPr>
    </w:p>
    <w:p w14:paraId="07F39155" w14:textId="77777777" w:rsidR="00773B5A" w:rsidRPr="00CD4C8E" w:rsidRDefault="00773B5A" w:rsidP="00773B5A">
      <w:pPr>
        <w:tabs>
          <w:tab w:val="left" w:pos="993"/>
        </w:tabs>
        <w:contextualSpacing/>
        <w:jc w:val="both"/>
        <w:rPr>
          <w:rFonts w:ascii="Times New Roman" w:hAnsi="Times New Roman" w:cs="Times New Roman"/>
          <w:color w:val="000000" w:themeColor="text1"/>
          <w:sz w:val="24"/>
          <w:szCs w:val="24"/>
          <w:lang w:eastAsia="ru-RU"/>
        </w:rPr>
      </w:pPr>
      <w:r w:rsidRPr="00CD4C8E">
        <w:rPr>
          <w:rFonts w:ascii="Times New Roman" w:hAnsi="Times New Roman" w:cs="Times New Roman"/>
          <w:color w:val="000000" w:themeColor="text1"/>
          <w:sz w:val="24"/>
          <w:szCs w:val="24"/>
          <w:lang w:eastAsia="ru-RU"/>
        </w:rPr>
        <w:t xml:space="preserve">În cazul în care </w:t>
      </w:r>
      <w:r w:rsidRPr="00CD4C8E">
        <w:rPr>
          <w:rFonts w:ascii="Times New Roman" w:hAnsi="Times New Roman" w:cs="Times New Roman"/>
          <w:color w:val="000000" w:themeColor="text1"/>
          <w:sz w:val="24"/>
          <w:szCs w:val="24"/>
          <w:shd w:val="clear" w:color="auto" w:fill="FFFFFF"/>
        </w:rPr>
        <w:t xml:space="preserve">agentul </w:t>
      </w:r>
      <w:r w:rsidRPr="00CD4C8E">
        <w:rPr>
          <w:rFonts w:ascii="Times New Roman" w:eastAsia="Calibri" w:hAnsi="Times New Roman" w:cs="Times New Roman"/>
          <w:color w:val="000000" w:themeColor="text1"/>
          <w:sz w:val="24"/>
          <w:szCs w:val="24"/>
        </w:rPr>
        <w:t xml:space="preserve">economic </w:t>
      </w:r>
      <w:r w:rsidRPr="00CD4C8E">
        <w:rPr>
          <w:rFonts w:ascii="Times New Roman" w:hAnsi="Times New Roman" w:cs="Times New Roman"/>
          <w:color w:val="000000" w:themeColor="text1"/>
          <w:sz w:val="24"/>
          <w:szCs w:val="24"/>
          <w:lang w:eastAsia="ru-RU"/>
        </w:rPr>
        <w:t>își pierde calitatea de producător, solicită radierea din evidențe, informând Agenția de Mediu.</w:t>
      </w:r>
    </w:p>
    <w:p w14:paraId="4A2AA406" w14:textId="77777777" w:rsidR="00773B5A" w:rsidRPr="00CD4C8E" w:rsidRDefault="00773B5A" w:rsidP="00773B5A">
      <w:pPr>
        <w:tabs>
          <w:tab w:val="left" w:pos="1134"/>
        </w:tabs>
        <w:spacing w:after="0" w:line="240" w:lineRule="auto"/>
        <w:rPr>
          <w:rFonts w:asciiTheme="majorBidi" w:hAnsiTheme="majorBidi" w:cstheme="majorBidi"/>
          <w:color w:val="000000" w:themeColor="text1"/>
          <w:lang w:eastAsia="ru-RU"/>
        </w:rPr>
      </w:pPr>
    </w:p>
    <w:p w14:paraId="50E895F7" w14:textId="77777777" w:rsidR="00276EB1" w:rsidRPr="00CD4C8E" w:rsidRDefault="00276EB1" w:rsidP="00773B5A">
      <w:pPr>
        <w:tabs>
          <w:tab w:val="left" w:pos="1134"/>
        </w:tabs>
        <w:spacing w:after="0" w:line="240" w:lineRule="auto"/>
        <w:rPr>
          <w:rFonts w:asciiTheme="majorBidi" w:hAnsiTheme="majorBidi" w:cstheme="majorBidi"/>
          <w:color w:val="000000" w:themeColor="text1"/>
          <w:lang w:eastAsia="ru-RU"/>
        </w:rPr>
      </w:pPr>
    </w:p>
    <w:p w14:paraId="49364986" w14:textId="77777777" w:rsidR="00276EB1" w:rsidRPr="00CD4C8E" w:rsidRDefault="00276EB1" w:rsidP="00773B5A">
      <w:pPr>
        <w:tabs>
          <w:tab w:val="left" w:pos="1134"/>
        </w:tabs>
        <w:spacing w:after="0" w:line="240" w:lineRule="auto"/>
        <w:rPr>
          <w:rFonts w:asciiTheme="majorBidi" w:hAnsiTheme="majorBidi" w:cstheme="majorBidi"/>
          <w:color w:val="000000" w:themeColor="text1"/>
          <w:lang w:eastAsia="ru-RU"/>
        </w:rPr>
      </w:pPr>
    </w:p>
    <w:p w14:paraId="5FAA8A17" w14:textId="77777777" w:rsidR="00276EB1" w:rsidRPr="00CD4C8E" w:rsidRDefault="00276EB1" w:rsidP="00773B5A">
      <w:pPr>
        <w:tabs>
          <w:tab w:val="left" w:pos="1134"/>
        </w:tabs>
        <w:spacing w:after="0" w:line="240" w:lineRule="auto"/>
        <w:rPr>
          <w:rFonts w:asciiTheme="majorBidi" w:hAnsiTheme="majorBidi" w:cstheme="majorBidi"/>
          <w:color w:val="000000" w:themeColor="text1"/>
          <w:lang w:eastAsia="ru-RU"/>
        </w:rPr>
      </w:pPr>
    </w:p>
    <w:p w14:paraId="5951E055" w14:textId="77777777" w:rsidR="00276EB1" w:rsidRPr="00CD4C8E" w:rsidRDefault="00276EB1" w:rsidP="00773B5A">
      <w:pPr>
        <w:tabs>
          <w:tab w:val="left" w:pos="1134"/>
        </w:tabs>
        <w:spacing w:after="0" w:line="240" w:lineRule="auto"/>
        <w:rPr>
          <w:rFonts w:asciiTheme="majorBidi" w:hAnsiTheme="majorBidi" w:cstheme="majorBidi"/>
          <w:color w:val="000000" w:themeColor="text1"/>
          <w:lang w:eastAsia="ru-RU"/>
        </w:rPr>
      </w:pPr>
    </w:p>
    <w:p w14:paraId="726F4D60" w14:textId="77777777" w:rsidR="00276EB1" w:rsidRPr="00CD4C8E" w:rsidRDefault="00276EB1" w:rsidP="00773B5A">
      <w:pPr>
        <w:tabs>
          <w:tab w:val="left" w:pos="1134"/>
        </w:tabs>
        <w:spacing w:after="0" w:line="240" w:lineRule="auto"/>
        <w:rPr>
          <w:rFonts w:asciiTheme="majorBidi" w:hAnsiTheme="majorBidi" w:cstheme="majorBidi"/>
          <w:color w:val="000000" w:themeColor="text1"/>
          <w:lang w:eastAsia="ru-RU"/>
        </w:rPr>
      </w:pPr>
    </w:p>
    <w:p w14:paraId="16E1A38F" w14:textId="77777777" w:rsidR="00773B5A" w:rsidRPr="00CD4C8E" w:rsidRDefault="00773B5A" w:rsidP="00174173">
      <w:pPr>
        <w:tabs>
          <w:tab w:val="left" w:pos="1134"/>
        </w:tabs>
        <w:spacing w:after="0" w:line="240" w:lineRule="auto"/>
        <w:ind w:left="5040"/>
        <w:jc w:val="right"/>
        <w:rPr>
          <w:rFonts w:asciiTheme="majorBidi" w:hAnsiTheme="majorBidi" w:cstheme="majorBidi"/>
          <w:color w:val="000000" w:themeColor="text1"/>
          <w:lang w:eastAsia="ru-RU"/>
        </w:rPr>
      </w:pPr>
    </w:p>
    <w:p w14:paraId="594FA592" w14:textId="6FC16879" w:rsidR="00174173" w:rsidRPr="00CD4C8E" w:rsidRDefault="00174173" w:rsidP="00CE7450">
      <w:pPr>
        <w:pStyle w:val="Heading2"/>
        <w:jc w:val="right"/>
        <w:rPr>
          <w:rFonts w:ascii="Times New Roman" w:hAnsi="Times New Roman" w:cs="Times New Roman"/>
          <w:color w:val="000000" w:themeColor="text1"/>
          <w:sz w:val="24"/>
          <w:szCs w:val="24"/>
          <w:lang w:eastAsia="ru-RU"/>
        </w:rPr>
      </w:pPr>
      <w:r w:rsidRPr="00CD4C8E">
        <w:rPr>
          <w:rFonts w:ascii="Times New Roman" w:hAnsi="Times New Roman" w:cs="Times New Roman"/>
          <w:color w:val="000000" w:themeColor="text1"/>
          <w:sz w:val="24"/>
          <w:szCs w:val="24"/>
          <w:lang w:eastAsia="ru-RU"/>
        </w:rPr>
        <w:t xml:space="preserve">Anexa nr. </w:t>
      </w:r>
      <w:r w:rsidR="00930984" w:rsidRPr="00CD4C8E">
        <w:rPr>
          <w:rFonts w:ascii="Times New Roman" w:hAnsi="Times New Roman" w:cs="Times New Roman"/>
          <w:color w:val="000000" w:themeColor="text1"/>
          <w:sz w:val="24"/>
          <w:szCs w:val="24"/>
          <w:lang w:eastAsia="ru-RU"/>
        </w:rPr>
        <w:t>10</w:t>
      </w:r>
    </w:p>
    <w:p w14:paraId="6FA782B9" w14:textId="77777777" w:rsidR="00773B5A" w:rsidRPr="00CD4C8E" w:rsidRDefault="00174173" w:rsidP="00174173">
      <w:pPr>
        <w:spacing w:after="0" w:line="240" w:lineRule="auto"/>
        <w:jc w:val="right"/>
        <w:rPr>
          <w:rFonts w:ascii="Times New Roman" w:hAnsi="Times New Roman" w:cs="Times New Roman"/>
          <w:bCs/>
          <w:color w:val="000000" w:themeColor="text1"/>
        </w:rPr>
      </w:pPr>
      <w:r w:rsidRPr="00CD4C8E">
        <w:rPr>
          <w:rFonts w:ascii="Times New Roman" w:hAnsi="Times New Roman" w:cs="Times New Roman"/>
          <w:color w:val="000000" w:themeColor="text1"/>
        </w:rPr>
        <w:t>la Regulamentul</w:t>
      </w:r>
      <w:r w:rsidRPr="00CD4C8E">
        <w:rPr>
          <w:rFonts w:ascii="Times New Roman" w:hAnsi="Times New Roman" w:cs="Times New Roman"/>
          <w:bCs/>
          <w:color w:val="000000" w:themeColor="text1"/>
        </w:rPr>
        <w:t xml:space="preserve"> privind gestionarea</w:t>
      </w:r>
      <w:r w:rsidR="00773B5A" w:rsidRPr="00CD4C8E">
        <w:rPr>
          <w:rFonts w:ascii="Times New Roman" w:hAnsi="Times New Roman" w:cs="Times New Roman"/>
          <w:bCs/>
          <w:color w:val="000000" w:themeColor="text1"/>
        </w:rPr>
        <w:t xml:space="preserve"> </w:t>
      </w:r>
    </w:p>
    <w:p w14:paraId="5F8FA595" w14:textId="07F84684" w:rsidR="00174173" w:rsidRPr="00CD4C8E" w:rsidRDefault="00773B5A" w:rsidP="00174173">
      <w:pPr>
        <w:spacing w:after="0" w:line="240" w:lineRule="auto"/>
        <w:jc w:val="right"/>
        <w:rPr>
          <w:rFonts w:ascii="Times New Roman" w:hAnsi="Times New Roman" w:cs="Times New Roman"/>
          <w:bCs/>
          <w:color w:val="000000" w:themeColor="text1"/>
        </w:rPr>
      </w:pPr>
      <w:r w:rsidRPr="00CD4C8E">
        <w:rPr>
          <w:rFonts w:ascii="Times New Roman" w:hAnsi="Times New Roman" w:cs="Times New Roman"/>
          <w:bCs/>
          <w:color w:val="000000" w:themeColor="text1"/>
        </w:rPr>
        <w:t xml:space="preserve">  produselor </w:t>
      </w:r>
      <w:r w:rsidR="00726CAD" w:rsidRPr="00CD4C8E">
        <w:rPr>
          <w:rFonts w:ascii="Times New Roman" w:hAnsi="Times New Roman" w:cs="Times New Roman"/>
          <w:bCs/>
          <w:color w:val="000000" w:themeColor="text1"/>
        </w:rPr>
        <w:t>textile și a deșeurilor</w:t>
      </w:r>
      <w:r w:rsidR="00174173" w:rsidRPr="00CD4C8E">
        <w:rPr>
          <w:rFonts w:ascii="Times New Roman" w:hAnsi="Times New Roman" w:cs="Times New Roman"/>
          <w:bCs/>
          <w:color w:val="000000" w:themeColor="text1"/>
        </w:rPr>
        <w:t xml:space="preserve"> textile</w:t>
      </w:r>
    </w:p>
    <w:p w14:paraId="3B5D2941" w14:textId="77777777" w:rsidR="00775CE0" w:rsidRPr="00CD4C8E" w:rsidRDefault="00775CE0" w:rsidP="00174173">
      <w:pPr>
        <w:spacing w:after="0" w:line="240" w:lineRule="auto"/>
        <w:jc w:val="right"/>
        <w:rPr>
          <w:rFonts w:ascii="Times New Roman" w:hAnsi="Times New Roman" w:cs="Times New Roman"/>
          <w:color w:val="000000" w:themeColor="text1"/>
          <w:lang w:eastAsia="ru-RU"/>
        </w:rPr>
      </w:pPr>
    </w:p>
    <w:p w14:paraId="24D03347" w14:textId="77777777" w:rsidR="00174173" w:rsidRPr="00CD4C8E" w:rsidRDefault="00174173" w:rsidP="00174173">
      <w:pPr>
        <w:spacing w:after="0" w:line="240" w:lineRule="auto"/>
        <w:jc w:val="center"/>
        <w:rPr>
          <w:rFonts w:asciiTheme="majorBidi" w:hAnsiTheme="majorBidi" w:cstheme="majorBidi"/>
          <w:b/>
          <w:bCs/>
          <w:color w:val="000000" w:themeColor="text1"/>
          <w:sz w:val="28"/>
          <w:szCs w:val="28"/>
        </w:rPr>
      </w:pPr>
    </w:p>
    <w:p w14:paraId="64E27627" w14:textId="7D6834F6" w:rsidR="00AB3E96" w:rsidRPr="00CD4C8E" w:rsidRDefault="00174173" w:rsidP="00AB3E96">
      <w:pPr>
        <w:pStyle w:val="pf0"/>
        <w:rPr>
          <w:b/>
          <w:bCs/>
          <w:color w:val="000000" w:themeColor="text1"/>
          <w:lang w:val="ro-RO"/>
        </w:rPr>
      </w:pPr>
      <w:r w:rsidRPr="00CD4C8E">
        <w:rPr>
          <w:b/>
          <w:bCs/>
          <w:color w:val="000000" w:themeColor="text1"/>
          <w:lang w:val="ro-RO"/>
        </w:rPr>
        <w:t>Procedura de raportare a datelor privind</w:t>
      </w:r>
      <w:r w:rsidR="00AB3E96" w:rsidRPr="00CD4C8E">
        <w:rPr>
          <w:rFonts w:ascii="Segoe UI" w:hAnsi="Segoe UI" w:cs="Segoe UI"/>
          <w:color w:val="000000" w:themeColor="text1"/>
          <w:sz w:val="18"/>
          <w:szCs w:val="18"/>
        </w:rPr>
        <w:t xml:space="preserve"> </w:t>
      </w:r>
      <w:r w:rsidR="00AB3E96" w:rsidRPr="00CD4C8E">
        <w:rPr>
          <w:b/>
          <w:bCs/>
          <w:color w:val="000000" w:themeColor="text1"/>
          <w:lang w:val="ro-RO"/>
        </w:rPr>
        <w:t xml:space="preserve">gestionarea deșeurilor textile rezultate din produsele </w:t>
      </w:r>
      <w:r w:rsidR="00AB3E96" w:rsidRPr="00CD4C8E">
        <w:rPr>
          <w:b/>
          <w:color w:val="000000" w:themeColor="text1"/>
          <w:lang w:val="ro-RO"/>
        </w:rPr>
        <w:t xml:space="preserve">textile </w:t>
      </w:r>
      <w:r w:rsidR="00AB3E96" w:rsidRPr="00CD4C8E">
        <w:rPr>
          <w:b/>
          <w:bCs/>
          <w:color w:val="000000" w:themeColor="text1"/>
          <w:lang w:val="ro-RO"/>
        </w:rPr>
        <w:t>plasate pe piață</w:t>
      </w:r>
    </w:p>
    <w:p w14:paraId="13AC0DF7" w14:textId="1160111A" w:rsidR="00174173" w:rsidRPr="00CD4C8E" w:rsidRDefault="00174173" w:rsidP="00AB3E96">
      <w:pPr>
        <w:tabs>
          <w:tab w:val="left" w:pos="6386"/>
        </w:tabs>
        <w:spacing w:after="0" w:line="240" w:lineRule="auto"/>
        <w:jc w:val="center"/>
        <w:rPr>
          <w:rFonts w:ascii="Times New Roman" w:hAnsi="Times New Roman" w:cs="Times New Roman"/>
          <w:b/>
          <w:bCs/>
          <w:color w:val="000000" w:themeColor="text1"/>
        </w:rPr>
      </w:pPr>
      <w:r w:rsidRPr="00CD4C8E">
        <w:rPr>
          <w:rFonts w:ascii="Times New Roman" w:hAnsi="Times New Roman" w:cs="Times New Roman"/>
          <w:b/>
          <w:bCs/>
          <w:color w:val="000000" w:themeColor="text1"/>
        </w:rPr>
        <w:t xml:space="preserve"> </w:t>
      </w:r>
    </w:p>
    <w:tbl>
      <w:tblPr>
        <w:tblStyle w:val="TableGrid"/>
        <w:tblW w:w="9640" w:type="dxa"/>
        <w:tblInd w:w="-431" w:type="dxa"/>
        <w:tblLayout w:type="fixed"/>
        <w:tblLook w:val="04A0" w:firstRow="1" w:lastRow="0" w:firstColumn="1" w:lastColumn="0" w:noHBand="0" w:noVBand="1"/>
      </w:tblPr>
      <w:tblGrid>
        <w:gridCol w:w="1390"/>
        <w:gridCol w:w="1163"/>
        <w:gridCol w:w="1275"/>
        <w:gridCol w:w="1276"/>
        <w:gridCol w:w="1418"/>
        <w:gridCol w:w="1417"/>
        <w:gridCol w:w="1701"/>
      </w:tblGrid>
      <w:tr w:rsidR="00CD4C8E" w:rsidRPr="00CD4C8E" w14:paraId="46D1EE4A" w14:textId="77777777" w:rsidTr="00775CE0">
        <w:trPr>
          <w:trHeight w:val="1256"/>
        </w:trPr>
        <w:tc>
          <w:tcPr>
            <w:tcW w:w="1390" w:type="dxa"/>
          </w:tcPr>
          <w:p w14:paraId="4AA07D65" w14:textId="77777777" w:rsidR="00174173" w:rsidRPr="00CD4C8E" w:rsidRDefault="00174173" w:rsidP="00A91F67">
            <w:pPr>
              <w:tabs>
                <w:tab w:val="left" w:pos="6386"/>
              </w:tabs>
              <w:jc w:val="center"/>
              <w:rPr>
                <w:rFonts w:ascii="Times New Roman" w:hAnsi="Times New Roman"/>
                <w:b/>
                <w:color w:val="000000" w:themeColor="text1"/>
                <w:lang w:eastAsia="ru-RU"/>
              </w:rPr>
            </w:pPr>
            <w:r w:rsidRPr="00CD4C8E">
              <w:rPr>
                <w:rFonts w:ascii="Times New Roman" w:hAnsi="Times New Roman"/>
                <w:b/>
                <w:color w:val="000000" w:themeColor="text1"/>
                <w:lang w:eastAsia="ru-RU"/>
              </w:rPr>
              <w:t>Cod deșeu</w:t>
            </w:r>
          </w:p>
        </w:tc>
        <w:tc>
          <w:tcPr>
            <w:tcW w:w="1163" w:type="dxa"/>
          </w:tcPr>
          <w:p w14:paraId="09F75C2B" w14:textId="52CB58DA" w:rsidR="00174173" w:rsidRPr="00CD4C8E" w:rsidRDefault="00174173" w:rsidP="00A91F67">
            <w:pPr>
              <w:tabs>
                <w:tab w:val="left" w:pos="6386"/>
              </w:tabs>
              <w:jc w:val="center"/>
              <w:rPr>
                <w:rFonts w:ascii="Times New Roman" w:hAnsi="Times New Roman"/>
                <w:b/>
                <w:color w:val="000000" w:themeColor="text1"/>
                <w:lang w:eastAsia="ru-RU"/>
              </w:rPr>
            </w:pPr>
            <w:r w:rsidRPr="00CD4C8E">
              <w:rPr>
                <w:rFonts w:ascii="Times New Roman" w:hAnsi="Times New Roman"/>
                <w:b/>
                <w:color w:val="000000" w:themeColor="text1"/>
                <w:lang w:eastAsia="ru-RU"/>
              </w:rPr>
              <w:t xml:space="preserve">Cantitatea produselor textile </w:t>
            </w:r>
            <w:r w:rsidR="00775CE9" w:rsidRPr="00CD4C8E">
              <w:rPr>
                <w:rFonts w:ascii="Times New Roman" w:hAnsi="Times New Roman"/>
                <w:b/>
                <w:color w:val="000000" w:themeColor="text1"/>
                <w:lang w:eastAsia="ru-RU"/>
              </w:rPr>
              <w:t xml:space="preserve">plasate </w:t>
            </w:r>
            <w:r w:rsidRPr="00CD4C8E">
              <w:rPr>
                <w:rFonts w:ascii="Times New Roman" w:hAnsi="Times New Roman"/>
                <w:b/>
                <w:color w:val="000000" w:themeColor="text1"/>
                <w:lang w:eastAsia="ru-RU"/>
              </w:rPr>
              <w:t>pe piață (tone)</w:t>
            </w:r>
          </w:p>
        </w:tc>
        <w:tc>
          <w:tcPr>
            <w:tcW w:w="1275" w:type="dxa"/>
          </w:tcPr>
          <w:p w14:paraId="7197943E" w14:textId="53A764F0" w:rsidR="00174173" w:rsidRPr="00CD4C8E" w:rsidRDefault="00174173" w:rsidP="00A91F67">
            <w:pPr>
              <w:tabs>
                <w:tab w:val="left" w:pos="6386"/>
              </w:tabs>
              <w:jc w:val="center"/>
              <w:rPr>
                <w:rFonts w:ascii="Times New Roman" w:hAnsi="Times New Roman"/>
                <w:b/>
                <w:color w:val="000000" w:themeColor="text1"/>
                <w:lang w:eastAsia="ru-RU"/>
              </w:rPr>
            </w:pPr>
            <w:r w:rsidRPr="00CD4C8E">
              <w:rPr>
                <w:rFonts w:ascii="Times New Roman" w:hAnsi="Times New Roman"/>
                <w:b/>
                <w:color w:val="000000" w:themeColor="text1"/>
                <w:lang w:eastAsia="ru-RU"/>
              </w:rPr>
              <w:t>Cantitatea de deșeuri textile</w:t>
            </w:r>
          </w:p>
          <w:p w14:paraId="5F1EF852" w14:textId="77777777" w:rsidR="00174173" w:rsidRPr="00CD4C8E" w:rsidRDefault="00174173" w:rsidP="00A91F67">
            <w:pPr>
              <w:tabs>
                <w:tab w:val="left" w:pos="6386"/>
              </w:tabs>
              <w:jc w:val="center"/>
              <w:rPr>
                <w:rFonts w:ascii="Times New Roman" w:hAnsi="Times New Roman"/>
                <w:b/>
                <w:color w:val="000000" w:themeColor="text1"/>
                <w:lang w:eastAsia="ru-RU"/>
              </w:rPr>
            </w:pPr>
            <w:r w:rsidRPr="00CD4C8E">
              <w:rPr>
                <w:rFonts w:ascii="Times New Roman" w:hAnsi="Times New Roman"/>
                <w:b/>
                <w:color w:val="000000" w:themeColor="text1"/>
                <w:lang w:eastAsia="ru-RU"/>
              </w:rPr>
              <w:t>generată  (tone)</w:t>
            </w:r>
          </w:p>
        </w:tc>
        <w:tc>
          <w:tcPr>
            <w:tcW w:w="1276" w:type="dxa"/>
          </w:tcPr>
          <w:p w14:paraId="42294DE9" w14:textId="77777777" w:rsidR="00174173" w:rsidRPr="00CD4C8E" w:rsidRDefault="00174173" w:rsidP="00A91F67">
            <w:pPr>
              <w:tabs>
                <w:tab w:val="left" w:pos="6386"/>
              </w:tabs>
              <w:jc w:val="center"/>
              <w:rPr>
                <w:rFonts w:ascii="Times New Roman" w:hAnsi="Times New Roman"/>
                <w:b/>
                <w:color w:val="000000" w:themeColor="text1"/>
                <w:lang w:eastAsia="ru-RU"/>
              </w:rPr>
            </w:pPr>
            <w:r w:rsidRPr="00CD4C8E">
              <w:rPr>
                <w:rFonts w:ascii="Times New Roman" w:hAnsi="Times New Roman"/>
                <w:b/>
                <w:color w:val="000000" w:themeColor="text1"/>
                <w:lang w:eastAsia="ru-RU"/>
              </w:rPr>
              <w:t>Cantitatea de deșeuri textile colectată separat</w:t>
            </w:r>
          </w:p>
          <w:p w14:paraId="459EC19B" w14:textId="77777777" w:rsidR="00174173" w:rsidRPr="00CD4C8E" w:rsidRDefault="00174173" w:rsidP="00A91F67">
            <w:pPr>
              <w:tabs>
                <w:tab w:val="left" w:pos="6386"/>
              </w:tabs>
              <w:jc w:val="center"/>
              <w:rPr>
                <w:rFonts w:ascii="Times New Roman" w:hAnsi="Times New Roman"/>
                <w:b/>
                <w:color w:val="000000" w:themeColor="text1"/>
                <w:lang w:eastAsia="ru-RU"/>
              </w:rPr>
            </w:pPr>
            <w:r w:rsidRPr="00CD4C8E">
              <w:rPr>
                <w:rFonts w:ascii="Times New Roman" w:hAnsi="Times New Roman"/>
                <w:b/>
                <w:color w:val="000000" w:themeColor="text1"/>
                <w:lang w:eastAsia="ru-RU"/>
              </w:rPr>
              <w:t>(tone)</w:t>
            </w:r>
          </w:p>
        </w:tc>
        <w:tc>
          <w:tcPr>
            <w:tcW w:w="1418" w:type="dxa"/>
          </w:tcPr>
          <w:p w14:paraId="7676289A" w14:textId="77777777" w:rsidR="00174173" w:rsidRPr="00CD4C8E" w:rsidRDefault="00174173" w:rsidP="00A91F67">
            <w:pPr>
              <w:tabs>
                <w:tab w:val="left" w:pos="6386"/>
              </w:tabs>
              <w:jc w:val="center"/>
              <w:rPr>
                <w:rFonts w:ascii="Times New Roman" w:hAnsi="Times New Roman"/>
                <w:b/>
                <w:color w:val="000000" w:themeColor="text1"/>
                <w:lang w:eastAsia="ru-RU"/>
              </w:rPr>
            </w:pPr>
            <w:r w:rsidRPr="00CD4C8E">
              <w:rPr>
                <w:rFonts w:ascii="Times New Roman" w:hAnsi="Times New Roman"/>
                <w:b/>
                <w:color w:val="000000" w:themeColor="text1"/>
                <w:lang w:eastAsia="ru-RU"/>
              </w:rPr>
              <w:t xml:space="preserve">Cantitatea de deșeuri textile </w:t>
            </w:r>
            <w:r w:rsidRPr="00CD4C8E">
              <w:rPr>
                <w:rFonts w:ascii="Times New Roman" w:hAnsi="Times New Roman"/>
                <w:b/>
                <w:color w:val="000000" w:themeColor="text1"/>
              </w:rPr>
              <w:t>reutilizat</w:t>
            </w:r>
            <w:r w:rsidRPr="00CD4C8E">
              <w:rPr>
                <w:rFonts w:ascii="Times New Roman" w:eastAsia="Times New Roman" w:hAnsi="Times New Roman"/>
                <w:b/>
                <w:color w:val="000000" w:themeColor="text1"/>
                <w:lang w:eastAsia="ru-RU"/>
              </w:rPr>
              <w:t xml:space="preserve">ă, </w:t>
            </w:r>
            <w:r w:rsidRPr="00CD4C8E">
              <w:rPr>
                <w:rFonts w:ascii="Times New Roman" w:hAnsi="Times New Roman"/>
                <w:b/>
                <w:color w:val="000000" w:themeColor="text1"/>
              </w:rPr>
              <w:t>refolosit</w:t>
            </w:r>
            <w:r w:rsidRPr="00CD4C8E">
              <w:rPr>
                <w:rFonts w:ascii="Times New Roman" w:eastAsia="Times New Roman" w:hAnsi="Times New Roman"/>
                <w:b/>
                <w:color w:val="000000" w:themeColor="text1"/>
                <w:lang w:eastAsia="ru-RU"/>
              </w:rPr>
              <w:t xml:space="preserve">ă </w:t>
            </w:r>
            <w:r w:rsidRPr="00CD4C8E">
              <w:rPr>
                <w:rFonts w:ascii="Times New Roman" w:hAnsi="Times New Roman"/>
                <w:b/>
                <w:color w:val="000000" w:themeColor="text1"/>
                <w:lang w:eastAsia="ru-RU"/>
              </w:rPr>
              <w:t>(tone)</w:t>
            </w:r>
          </w:p>
        </w:tc>
        <w:tc>
          <w:tcPr>
            <w:tcW w:w="1417" w:type="dxa"/>
          </w:tcPr>
          <w:p w14:paraId="6B6DA9C3" w14:textId="77777777" w:rsidR="00301365" w:rsidRPr="00CD4C8E" w:rsidRDefault="00301365" w:rsidP="00301365">
            <w:pPr>
              <w:tabs>
                <w:tab w:val="left" w:pos="6386"/>
              </w:tabs>
              <w:jc w:val="center"/>
              <w:rPr>
                <w:rFonts w:ascii="Times New Roman" w:hAnsi="Times New Roman"/>
                <w:b/>
                <w:color w:val="000000" w:themeColor="text1"/>
                <w:lang w:eastAsia="ru-RU"/>
              </w:rPr>
            </w:pPr>
            <w:r w:rsidRPr="00CD4C8E">
              <w:rPr>
                <w:rFonts w:ascii="Times New Roman" w:hAnsi="Times New Roman"/>
                <w:b/>
                <w:color w:val="000000" w:themeColor="text1"/>
                <w:lang w:eastAsia="ru-RU"/>
              </w:rPr>
              <w:t xml:space="preserve">Cantitatea de deșeuri  textile  </w:t>
            </w:r>
          </w:p>
          <w:p w14:paraId="69167B6C" w14:textId="77777777" w:rsidR="00301365" w:rsidRPr="00CD4C8E" w:rsidRDefault="00301365" w:rsidP="00301365">
            <w:pPr>
              <w:tabs>
                <w:tab w:val="left" w:pos="6386"/>
              </w:tabs>
              <w:jc w:val="center"/>
              <w:rPr>
                <w:rFonts w:ascii="Times New Roman" w:hAnsi="Times New Roman"/>
                <w:b/>
                <w:color w:val="000000" w:themeColor="text1"/>
              </w:rPr>
            </w:pPr>
            <w:r w:rsidRPr="00CD4C8E">
              <w:rPr>
                <w:rFonts w:ascii="Times New Roman" w:hAnsi="Times New Roman"/>
                <w:b/>
                <w:color w:val="000000" w:themeColor="text1"/>
              </w:rPr>
              <w:t>reciclată</w:t>
            </w:r>
          </w:p>
          <w:p w14:paraId="2E009F39" w14:textId="048103F6" w:rsidR="00301365" w:rsidRPr="00CD4C8E" w:rsidRDefault="00301365" w:rsidP="00301365">
            <w:pPr>
              <w:tabs>
                <w:tab w:val="left" w:pos="6386"/>
              </w:tabs>
              <w:jc w:val="center"/>
              <w:rPr>
                <w:rFonts w:ascii="Times New Roman" w:hAnsi="Times New Roman"/>
                <w:b/>
                <w:color w:val="000000" w:themeColor="text1"/>
                <w:lang w:eastAsia="ru-RU"/>
              </w:rPr>
            </w:pPr>
            <w:r w:rsidRPr="00CD4C8E">
              <w:rPr>
                <w:rFonts w:ascii="Times New Roman" w:hAnsi="Times New Roman"/>
                <w:b/>
                <w:color w:val="000000" w:themeColor="text1"/>
                <w:lang w:eastAsia="ru-RU"/>
              </w:rPr>
              <w:t>(tone)</w:t>
            </w:r>
          </w:p>
          <w:p w14:paraId="4F382A3A" w14:textId="1026C798" w:rsidR="00174173" w:rsidRPr="00CD4C8E" w:rsidRDefault="00174173" w:rsidP="00A91F67">
            <w:pPr>
              <w:tabs>
                <w:tab w:val="left" w:pos="6386"/>
              </w:tabs>
              <w:jc w:val="center"/>
              <w:rPr>
                <w:rFonts w:ascii="Times New Roman" w:hAnsi="Times New Roman"/>
                <w:b/>
                <w:color w:val="000000" w:themeColor="text1"/>
                <w:lang w:eastAsia="ru-RU"/>
              </w:rPr>
            </w:pPr>
          </w:p>
        </w:tc>
        <w:tc>
          <w:tcPr>
            <w:tcW w:w="1701" w:type="dxa"/>
          </w:tcPr>
          <w:p w14:paraId="64819602" w14:textId="77777777" w:rsidR="00301365" w:rsidRPr="00CD4C8E" w:rsidRDefault="00301365" w:rsidP="00301365">
            <w:pPr>
              <w:tabs>
                <w:tab w:val="left" w:pos="6386"/>
              </w:tabs>
              <w:jc w:val="center"/>
              <w:rPr>
                <w:rFonts w:ascii="Times New Roman" w:hAnsi="Times New Roman"/>
                <w:b/>
                <w:color w:val="000000" w:themeColor="text1"/>
                <w:lang w:eastAsia="ru-RU"/>
              </w:rPr>
            </w:pPr>
            <w:r w:rsidRPr="00CD4C8E">
              <w:rPr>
                <w:rFonts w:ascii="Times New Roman" w:hAnsi="Times New Roman"/>
                <w:b/>
                <w:color w:val="000000" w:themeColor="text1"/>
                <w:lang w:eastAsia="ru-RU"/>
              </w:rPr>
              <w:t>Cantitatea de deșeuri textile valorificată</w:t>
            </w:r>
          </w:p>
          <w:p w14:paraId="46CD2359" w14:textId="5A64B9EB" w:rsidR="00174173" w:rsidRPr="00CD4C8E" w:rsidRDefault="00301365" w:rsidP="00301365">
            <w:pPr>
              <w:tabs>
                <w:tab w:val="left" w:pos="6386"/>
              </w:tabs>
              <w:jc w:val="center"/>
              <w:rPr>
                <w:rFonts w:ascii="Times New Roman" w:hAnsi="Times New Roman"/>
                <w:b/>
                <w:color w:val="000000" w:themeColor="text1"/>
                <w:lang w:eastAsia="ru-RU"/>
              </w:rPr>
            </w:pPr>
            <w:r w:rsidRPr="00CD4C8E">
              <w:rPr>
                <w:rFonts w:ascii="Times New Roman" w:hAnsi="Times New Roman"/>
                <w:b/>
                <w:color w:val="000000" w:themeColor="text1"/>
                <w:lang w:eastAsia="ru-RU"/>
              </w:rPr>
              <w:t>(tone)</w:t>
            </w:r>
          </w:p>
        </w:tc>
      </w:tr>
      <w:tr w:rsidR="00CD4C8E" w:rsidRPr="00CD4C8E" w14:paraId="3E25F7C8" w14:textId="77777777" w:rsidTr="00775CE0">
        <w:trPr>
          <w:trHeight w:val="267"/>
        </w:trPr>
        <w:tc>
          <w:tcPr>
            <w:tcW w:w="1390" w:type="dxa"/>
          </w:tcPr>
          <w:p w14:paraId="7EAF685E" w14:textId="77777777" w:rsidR="00174173" w:rsidRPr="00CD4C8E" w:rsidRDefault="00174173" w:rsidP="00A91F67">
            <w:pPr>
              <w:tabs>
                <w:tab w:val="left" w:pos="6386"/>
              </w:tabs>
              <w:jc w:val="center"/>
              <w:rPr>
                <w:rFonts w:ascii="Times New Roman" w:hAnsi="Times New Roman"/>
                <w:bCs/>
                <w:color w:val="000000" w:themeColor="text1"/>
                <w:lang w:eastAsia="ru-RU"/>
              </w:rPr>
            </w:pPr>
            <w:r w:rsidRPr="00CD4C8E">
              <w:rPr>
                <w:rFonts w:ascii="Times New Roman" w:hAnsi="Times New Roman"/>
                <w:bCs/>
                <w:color w:val="000000" w:themeColor="text1"/>
                <w:lang w:eastAsia="ru-RU"/>
              </w:rPr>
              <w:t>04 02 09</w:t>
            </w:r>
          </w:p>
        </w:tc>
        <w:tc>
          <w:tcPr>
            <w:tcW w:w="1163" w:type="dxa"/>
          </w:tcPr>
          <w:p w14:paraId="2A43D609"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275" w:type="dxa"/>
          </w:tcPr>
          <w:p w14:paraId="0776E2BA"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276" w:type="dxa"/>
          </w:tcPr>
          <w:p w14:paraId="76E4A9AC"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418" w:type="dxa"/>
          </w:tcPr>
          <w:p w14:paraId="3D4E1CDA"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417" w:type="dxa"/>
          </w:tcPr>
          <w:p w14:paraId="78B5AA4A"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701" w:type="dxa"/>
          </w:tcPr>
          <w:p w14:paraId="6C52C394" w14:textId="77777777" w:rsidR="00174173" w:rsidRPr="00CD4C8E" w:rsidRDefault="00174173" w:rsidP="00A91F67">
            <w:pPr>
              <w:tabs>
                <w:tab w:val="left" w:pos="6386"/>
              </w:tabs>
              <w:jc w:val="center"/>
              <w:rPr>
                <w:rFonts w:ascii="Times New Roman" w:hAnsi="Times New Roman"/>
                <w:b/>
                <w:color w:val="000000" w:themeColor="text1"/>
                <w:lang w:eastAsia="ru-RU"/>
              </w:rPr>
            </w:pPr>
          </w:p>
        </w:tc>
      </w:tr>
      <w:tr w:rsidR="00CD4C8E" w:rsidRPr="00CD4C8E" w14:paraId="6C328C36" w14:textId="77777777" w:rsidTr="00775CE0">
        <w:trPr>
          <w:trHeight w:val="279"/>
        </w:trPr>
        <w:tc>
          <w:tcPr>
            <w:tcW w:w="1390" w:type="dxa"/>
          </w:tcPr>
          <w:p w14:paraId="519F869A"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163" w:type="dxa"/>
          </w:tcPr>
          <w:p w14:paraId="6FFB9EB4"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275" w:type="dxa"/>
          </w:tcPr>
          <w:p w14:paraId="23045AA6"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276" w:type="dxa"/>
          </w:tcPr>
          <w:p w14:paraId="7916647F"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418" w:type="dxa"/>
          </w:tcPr>
          <w:p w14:paraId="6B1A664D"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417" w:type="dxa"/>
          </w:tcPr>
          <w:p w14:paraId="6ED39613"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701" w:type="dxa"/>
          </w:tcPr>
          <w:p w14:paraId="46314BB7" w14:textId="77777777" w:rsidR="00174173" w:rsidRPr="00CD4C8E" w:rsidRDefault="00174173" w:rsidP="00A91F67">
            <w:pPr>
              <w:tabs>
                <w:tab w:val="left" w:pos="6386"/>
              </w:tabs>
              <w:jc w:val="center"/>
              <w:rPr>
                <w:rFonts w:ascii="Times New Roman" w:hAnsi="Times New Roman"/>
                <w:b/>
                <w:color w:val="000000" w:themeColor="text1"/>
                <w:lang w:eastAsia="ru-RU"/>
              </w:rPr>
            </w:pPr>
          </w:p>
        </w:tc>
      </w:tr>
      <w:tr w:rsidR="00CD4C8E" w:rsidRPr="00CD4C8E" w14:paraId="195BE2B5" w14:textId="77777777" w:rsidTr="00775CE0">
        <w:trPr>
          <w:trHeight w:val="279"/>
        </w:trPr>
        <w:tc>
          <w:tcPr>
            <w:tcW w:w="1390" w:type="dxa"/>
          </w:tcPr>
          <w:p w14:paraId="6A39E090"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163" w:type="dxa"/>
          </w:tcPr>
          <w:p w14:paraId="4968D259"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275" w:type="dxa"/>
          </w:tcPr>
          <w:p w14:paraId="555A7899"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276" w:type="dxa"/>
          </w:tcPr>
          <w:p w14:paraId="0AD15E60"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418" w:type="dxa"/>
          </w:tcPr>
          <w:p w14:paraId="1D1E45B8"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417" w:type="dxa"/>
          </w:tcPr>
          <w:p w14:paraId="2D656A34"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701" w:type="dxa"/>
          </w:tcPr>
          <w:p w14:paraId="26A815DF" w14:textId="77777777" w:rsidR="00174173" w:rsidRPr="00CD4C8E" w:rsidRDefault="00174173" w:rsidP="00A91F67">
            <w:pPr>
              <w:tabs>
                <w:tab w:val="left" w:pos="6386"/>
              </w:tabs>
              <w:jc w:val="center"/>
              <w:rPr>
                <w:rFonts w:ascii="Times New Roman" w:hAnsi="Times New Roman"/>
                <w:b/>
                <w:color w:val="000000" w:themeColor="text1"/>
                <w:lang w:eastAsia="ru-RU"/>
              </w:rPr>
            </w:pPr>
          </w:p>
        </w:tc>
      </w:tr>
      <w:tr w:rsidR="00CD4C8E" w:rsidRPr="00CD4C8E" w14:paraId="02B8D1ED" w14:textId="77777777" w:rsidTr="00775CE0">
        <w:trPr>
          <w:trHeight w:val="279"/>
        </w:trPr>
        <w:tc>
          <w:tcPr>
            <w:tcW w:w="1390" w:type="dxa"/>
          </w:tcPr>
          <w:p w14:paraId="7514F34C"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163" w:type="dxa"/>
          </w:tcPr>
          <w:p w14:paraId="3FC697A1"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275" w:type="dxa"/>
          </w:tcPr>
          <w:p w14:paraId="40B3E06B"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276" w:type="dxa"/>
          </w:tcPr>
          <w:p w14:paraId="4FB5360C"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418" w:type="dxa"/>
          </w:tcPr>
          <w:p w14:paraId="75E747A4"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417" w:type="dxa"/>
          </w:tcPr>
          <w:p w14:paraId="44B46440" w14:textId="77777777" w:rsidR="00174173" w:rsidRPr="00CD4C8E" w:rsidRDefault="00174173" w:rsidP="00A91F67">
            <w:pPr>
              <w:tabs>
                <w:tab w:val="left" w:pos="6386"/>
              </w:tabs>
              <w:jc w:val="center"/>
              <w:rPr>
                <w:rFonts w:ascii="Times New Roman" w:hAnsi="Times New Roman"/>
                <w:b/>
                <w:color w:val="000000" w:themeColor="text1"/>
                <w:lang w:eastAsia="ru-RU"/>
              </w:rPr>
            </w:pPr>
          </w:p>
        </w:tc>
        <w:tc>
          <w:tcPr>
            <w:tcW w:w="1701" w:type="dxa"/>
          </w:tcPr>
          <w:p w14:paraId="5776C6E3" w14:textId="77777777" w:rsidR="00174173" w:rsidRPr="00CD4C8E" w:rsidRDefault="00174173" w:rsidP="00A91F67">
            <w:pPr>
              <w:tabs>
                <w:tab w:val="left" w:pos="6386"/>
              </w:tabs>
              <w:jc w:val="center"/>
              <w:rPr>
                <w:rFonts w:ascii="Times New Roman" w:hAnsi="Times New Roman"/>
                <w:b/>
                <w:color w:val="000000" w:themeColor="text1"/>
                <w:lang w:eastAsia="ru-RU"/>
              </w:rPr>
            </w:pPr>
          </w:p>
        </w:tc>
      </w:tr>
    </w:tbl>
    <w:p w14:paraId="075A3450" w14:textId="77777777" w:rsidR="00174173" w:rsidRPr="00CD4C8E" w:rsidRDefault="00174173" w:rsidP="00174173">
      <w:pPr>
        <w:tabs>
          <w:tab w:val="left" w:pos="3408"/>
        </w:tabs>
        <w:rPr>
          <w:rFonts w:ascii="Times New Roman" w:hAnsi="Times New Roman" w:cs="Times New Roman"/>
          <w:color w:val="000000" w:themeColor="text1"/>
          <w:sz w:val="20"/>
          <w:szCs w:val="20"/>
        </w:rPr>
      </w:pPr>
      <w:r w:rsidRPr="00CD4C8E">
        <w:rPr>
          <w:rFonts w:ascii="Times New Roman" w:hAnsi="Times New Roman" w:cs="Times New Roman"/>
          <w:color w:val="000000" w:themeColor="text1"/>
          <w:sz w:val="20"/>
          <w:szCs w:val="20"/>
        </w:rPr>
        <w:t>Cantitățile de textile generate pot fi calculate pe baza statisticilor naționale.</w:t>
      </w:r>
    </w:p>
    <w:p w14:paraId="2A9591EB" w14:textId="77777777" w:rsidR="00174173" w:rsidRPr="00CD4C8E" w:rsidRDefault="00174173" w:rsidP="00174173">
      <w:pPr>
        <w:tabs>
          <w:tab w:val="left" w:pos="3408"/>
        </w:tabs>
        <w:rPr>
          <w:color w:val="000000" w:themeColor="text1"/>
          <w:sz w:val="20"/>
          <w:szCs w:val="20"/>
        </w:rPr>
      </w:pPr>
    </w:p>
    <w:p w14:paraId="48D38C8B" w14:textId="433965B7" w:rsidR="0074514A" w:rsidRPr="00CD4C8E" w:rsidRDefault="0074514A">
      <w:pPr>
        <w:rPr>
          <w:color w:val="000000" w:themeColor="text1"/>
          <w:sz w:val="20"/>
          <w:szCs w:val="20"/>
        </w:rPr>
      </w:pPr>
      <w:r w:rsidRPr="00CD4C8E">
        <w:rPr>
          <w:color w:val="000000" w:themeColor="text1"/>
          <w:sz w:val="20"/>
          <w:szCs w:val="20"/>
        </w:rPr>
        <w:br w:type="page"/>
      </w:r>
    </w:p>
    <w:p w14:paraId="0BFFEE42" w14:textId="77777777" w:rsidR="00775CE0" w:rsidRPr="00CD4C8E" w:rsidRDefault="00775CE0" w:rsidP="00174173">
      <w:pPr>
        <w:tabs>
          <w:tab w:val="left" w:pos="3408"/>
        </w:tabs>
        <w:rPr>
          <w:color w:val="000000" w:themeColor="text1"/>
          <w:sz w:val="20"/>
          <w:szCs w:val="20"/>
        </w:rPr>
      </w:pPr>
    </w:p>
    <w:p w14:paraId="470BBF53" w14:textId="69D1E8CF" w:rsidR="00174173" w:rsidRPr="00CD4C8E" w:rsidRDefault="00174173" w:rsidP="00CE7450">
      <w:pPr>
        <w:pStyle w:val="Heading2"/>
        <w:jc w:val="right"/>
        <w:rPr>
          <w:rFonts w:ascii="Times New Roman" w:hAnsi="Times New Roman" w:cs="Times New Roman"/>
          <w:color w:val="000000" w:themeColor="text1"/>
          <w:sz w:val="24"/>
          <w:szCs w:val="24"/>
        </w:rPr>
      </w:pPr>
      <w:bookmarkStart w:id="20" w:name="_Hlk192604148"/>
      <w:r w:rsidRPr="00CD4C8E">
        <w:rPr>
          <w:rFonts w:ascii="Times New Roman" w:hAnsi="Times New Roman" w:cs="Times New Roman"/>
          <w:color w:val="000000" w:themeColor="text1"/>
          <w:sz w:val="24"/>
          <w:szCs w:val="24"/>
        </w:rPr>
        <w:t xml:space="preserve">Anexa nr. </w:t>
      </w:r>
      <w:r w:rsidR="00930984" w:rsidRPr="00CD4C8E">
        <w:rPr>
          <w:rFonts w:ascii="Times New Roman" w:hAnsi="Times New Roman" w:cs="Times New Roman"/>
          <w:color w:val="000000" w:themeColor="text1"/>
          <w:sz w:val="24"/>
          <w:szCs w:val="24"/>
        </w:rPr>
        <w:t>11</w:t>
      </w:r>
    </w:p>
    <w:p w14:paraId="0A1C248A" w14:textId="77777777" w:rsidR="00AA3644" w:rsidRPr="00CD4C8E" w:rsidRDefault="00174173" w:rsidP="00174173">
      <w:pPr>
        <w:tabs>
          <w:tab w:val="left" w:pos="3408"/>
        </w:tabs>
        <w:spacing w:after="0" w:line="240" w:lineRule="auto"/>
        <w:jc w:val="right"/>
        <w:rPr>
          <w:rFonts w:ascii="Times New Roman" w:hAnsi="Times New Roman" w:cs="Times New Roman"/>
          <w:color w:val="000000" w:themeColor="text1"/>
        </w:rPr>
      </w:pPr>
      <w:r w:rsidRPr="00CD4C8E">
        <w:rPr>
          <w:rFonts w:ascii="Times New Roman" w:hAnsi="Times New Roman" w:cs="Times New Roman"/>
          <w:color w:val="000000" w:themeColor="text1"/>
        </w:rPr>
        <w:t xml:space="preserve">la Regulamentul privind gestionarea </w:t>
      </w:r>
    </w:p>
    <w:p w14:paraId="28B7B160" w14:textId="52831727" w:rsidR="00174173" w:rsidRPr="00CD4C8E" w:rsidRDefault="00AA3644" w:rsidP="00174173">
      <w:pPr>
        <w:tabs>
          <w:tab w:val="left" w:pos="3408"/>
        </w:tabs>
        <w:spacing w:after="0" w:line="240" w:lineRule="auto"/>
        <w:jc w:val="right"/>
        <w:rPr>
          <w:rFonts w:ascii="Times New Roman" w:hAnsi="Times New Roman" w:cs="Times New Roman"/>
          <w:color w:val="000000" w:themeColor="text1"/>
        </w:rPr>
      </w:pPr>
      <w:r w:rsidRPr="00CD4C8E">
        <w:rPr>
          <w:rFonts w:ascii="Times New Roman" w:hAnsi="Times New Roman" w:cs="Times New Roman"/>
          <w:color w:val="000000" w:themeColor="text1"/>
        </w:rPr>
        <w:t xml:space="preserve">produselor textile și </w:t>
      </w:r>
      <w:r w:rsidR="00174173" w:rsidRPr="00CD4C8E">
        <w:rPr>
          <w:rFonts w:ascii="Times New Roman" w:hAnsi="Times New Roman" w:cs="Times New Roman"/>
          <w:color w:val="000000" w:themeColor="text1"/>
        </w:rPr>
        <w:t>deșeurilor textile</w:t>
      </w:r>
    </w:p>
    <w:bookmarkEnd w:id="20"/>
    <w:p w14:paraId="2A1C8658" w14:textId="77777777" w:rsidR="00174173" w:rsidRPr="00CD4C8E" w:rsidRDefault="00174173" w:rsidP="00174173">
      <w:pPr>
        <w:tabs>
          <w:tab w:val="left" w:pos="3408"/>
        </w:tabs>
        <w:rPr>
          <w:rFonts w:ascii="Times New Roman" w:hAnsi="Times New Roman" w:cs="Times New Roman"/>
          <w:color w:val="000000" w:themeColor="text1"/>
        </w:rPr>
      </w:pPr>
    </w:p>
    <w:p w14:paraId="01BCB323" w14:textId="77777777" w:rsidR="00AA3644" w:rsidRPr="00CD4C8E" w:rsidRDefault="00174173" w:rsidP="00AA3644">
      <w:pPr>
        <w:spacing w:after="0"/>
        <w:jc w:val="center"/>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Produse de consum a căror distrugere de către operatorii economici este interzisă</w:t>
      </w:r>
      <w:r w:rsidR="00AA3644" w:rsidRPr="00CD4C8E">
        <w:rPr>
          <w:rFonts w:ascii="Times New Roman" w:hAnsi="Times New Roman" w:cs="Times New Roman"/>
          <w:color w:val="000000" w:themeColor="text1"/>
          <w:sz w:val="24"/>
          <w:szCs w:val="24"/>
        </w:rPr>
        <w:t>.</w:t>
      </w:r>
    </w:p>
    <w:p w14:paraId="235AA8F9" w14:textId="5FD2D711" w:rsidR="00174173" w:rsidRPr="00CD4C8E" w:rsidRDefault="00174173" w:rsidP="00AA3644">
      <w:pPr>
        <w:spacing w:after="0"/>
        <w:jc w:val="center"/>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 xml:space="preserve">Codurile de nomenclatură și descrierile sunt preluate din </w:t>
      </w:r>
      <w:r w:rsidR="00AA3644" w:rsidRPr="00CD4C8E">
        <w:rPr>
          <w:rFonts w:ascii="Times New Roman" w:hAnsi="Times New Roman" w:cs="Times New Roman"/>
          <w:color w:val="000000" w:themeColor="text1"/>
          <w:sz w:val="24"/>
          <w:szCs w:val="24"/>
        </w:rPr>
        <w:t xml:space="preserve">Legea nr. 172/2014 privind aprobarea </w:t>
      </w:r>
      <w:r w:rsidR="00AA3644" w:rsidRPr="00CD4C8E">
        <w:rPr>
          <w:rFonts w:ascii="Times New Roman" w:hAnsi="Times New Roman" w:cs="Times New Roman"/>
          <w:color w:val="000000" w:themeColor="text1"/>
          <w:sz w:val="24"/>
          <w:szCs w:val="24"/>
          <w:shd w:val="clear" w:color="auto" w:fill="FFFFFF"/>
        </w:rPr>
        <w:t xml:space="preserve"> Nomenclaturii combinate a mărfurilor</w:t>
      </w:r>
    </w:p>
    <w:p w14:paraId="68112B7A" w14:textId="77777777" w:rsidR="00174173" w:rsidRPr="00CD4C8E" w:rsidRDefault="00174173" w:rsidP="00174173">
      <w:pPr>
        <w:tabs>
          <w:tab w:val="left" w:pos="3408"/>
        </w:tabs>
        <w:rPr>
          <w:color w:val="000000" w:themeColor="text1"/>
          <w:sz w:val="24"/>
          <w:szCs w:val="24"/>
        </w:rPr>
      </w:pPr>
    </w:p>
    <w:tbl>
      <w:tblPr>
        <w:tblStyle w:val="TableGrid"/>
        <w:tblW w:w="9209" w:type="dxa"/>
        <w:tblLook w:val="04A0" w:firstRow="1" w:lastRow="0" w:firstColumn="1" w:lastColumn="0" w:noHBand="0" w:noVBand="1"/>
      </w:tblPr>
      <w:tblGrid>
        <w:gridCol w:w="2263"/>
        <w:gridCol w:w="6946"/>
      </w:tblGrid>
      <w:tr w:rsidR="00CD4C8E" w:rsidRPr="00CD4C8E" w14:paraId="265214C9" w14:textId="77777777" w:rsidTr="00AA3644">
        <w:tc>
          <w:tcPr>
            <w:tcW w:w="2263" w:type="dxa"/>
          </w:tcPr>
          <w:p w14:paraId="75BDCB0C" w14:textId="77777777" w:rsidR="00174173" w:rsidRPr="00CD4C8E" w:rsidRDefault="00174173" w:rsidP="00A91F67">
            <w:pPr>
              <w:tabs>
                <w:tab w:val="left" w:pos="3408"/>
              </w:tabs>
              <w:rPr>
                <w:rFonts w:ascii="Times New Roman" w:hAnsi="Times New Roman"/>
                <w:b/>
                <w:bCs/>
                <w:color w:val="000000" w:themeColor="text1"/>
              </w:rPr>
            </w:pPr>
            <w:r w:rsidRPr="00CD4C8E">
              <w:rPr>
                <w:rFonts w:ascii="Times New Roman" w:hAnsi="Times New Roman"/>
                <w:b/>
                <w:bCs/>
                <w:color w:val="000000" w:themeColor="text1"/>
              </w:rPr>
              <w:t>Codul mărfurilor</w:t>
            </w:r>
          </w:p>
        </w:tc>
        <w:tc>
          <w:tcPr>
            <w:tcW w:w="6946" w:type="dxa"/>
          </w:tcPr>
          <w:p w14:paraId="0D238280" w14:textId="77777777" w:rsidR="00174173" w:rsidRPr="00CD4C8E" w:rsidRDefault="00174173" w:rsidP="00A91F67">
            <w:pPr>
              <w:tabs>
                <w:tab w:val="left" w:pos="3408"/>
              </w:tabs>
              <w:rPr>
                <w:rFonts w:ascii="Times New Roman" w:hAnsi="Times New Roman"/>
                <w:b/>
                <w:bCs/>
                <w:color w:val="000000" w:themeColor="text1"/>
              </w:rPr>
            </w:pPr>
            <w:r w:rsidRPr="00CD4C8E">
              <w:rPr>
                <w:rFonts w:ascii="Times New Roman" w:hAnsi="Times New Roman"/>
                <w:b/>
                <w:bCs/>
                <w:color w:val="000000" w:themeColor="text1"/>
              </w:rPr>
              <w:t>Descriere</w:t>
            </w:r>
          </w:p>
        </w:tc>
      </w:tr>
      <w:tr w:rsidR="00CD4C8E" w:rsidRPr="00CD4C8E" w14:paraId="628DF860" w14:textId="77777777" w:rsidTr="00186BC1">
        <w:tc>
          <w:tcPr>
            <w:tcW w:w="9209" w:type="dxa"/>
            <w:gridSpan w:val="2"/>
          </w:tcPr>
          <w:p w14:paraId="35F423E9" w14:textId="77777777" w:rsidR="00174173" w:rsidRPr="00CD4C8E" w:rsidRDefault="00174173" w:rsidP="00A91F67">
            <w:pPr>
              <w:tabs>
                <w:tab w:val="left" w:pos="3408"/>
              </w:tabs>
              <w:rPr>
                <w:rFonts w:ascii="Times New Roman" w:hAnsi="Times New Roman"/>
                <w:b/>
                <w:bCs/>
                <w:color w:val="000000" w:themeColor="text1"/>
              </w:rPr>
            </w:pPr>
            <w:r w:rsidRPr="00CD4C8E">
              <w:rPr>
                <w:rFonts w:ascii="Times New Roman" w:hAnsi="Times New Roman"/>
                <w:b/>
                <w:bCs/>
                <w:color w:val="000000" w:themeColor="text1"/>
              </w:rPr>
              <w:t xml:space="preserve"> </w:t>
            </w:r>
          </w:p>
          <w:p w14:paraId="721260A8" w14:textId="77777777" w:rsidR="00174173" w:rsidRPr="00CD4C8E" w:rsidRDefault="00174173" w:rsidP="00A91F67">
            <w:pPr>
              <w:tabs>
                <w:tab w:val="left" w:pos="3408"/>
              </w:tabs>
              <w:rPr>
                <w:rFonts w:ascii="Times New Roman" w:hAnsi="Times New Roman"/>
                <w:b/>
                <w:bCs/>
                <w:color w:val="000000" w:themeColor="text1"/>
              </w:rPr>
            </w:pPr>
            <w:r w:rsidRPr="00CD4C8E">
              <w:rPr>
                <w:rFonts w:ascii="Times New Roman" w:hAnsi="Times New Roman"/>
                <w:b/>
                <w:bCs/>
                <w:color w:val="000000" w:themeColor="text1"/>
              </w:rPr>
              <w:t>Îmbrăcăminte și accesorii de îmbrăcăminte</w:t>
            </w:r>
          </w:p>
          <w:p w14:paraId="46130404" w14:textId="77777777" w:rsidR="00174173" w:rsidRPr="00CD4C8E" w:rsidRDefault="00174173" w:rsidP="00A91F67">
            <w:pPr>
              <w:tabs>
                <w:tab w:val="left" w:pos="3408"/>
              </w:tabs>
              <w:rPr>
                <w:rFonts w:ascii="Times New Roman" w:hAnsi="Times New Roman"/>
                <w:b/>
                <w:bCs/>
                <w:color w:val="000000" w:themeColor="text1"/>
              </w:rPr>
            </w:pPr>
          </w:p>
        </w:tc>
      </w:tr>
      <w:tr w:rsidR="00CD4C8E" w:rsidRPr="00CD4C8E" w14:paraId="2C5FFFEE" w14:textId="77777777" w:rsidTr="00AA3644">
        <w:tc>
          <w:tcPr>
            <w:tcW w:w="2263" w:type="dxa"/>
          </w:tcPr>
          <w:p w14:paraId="7B7E5C6E" w14:textId="77777777" w:rsidR="00174173" w:rsidRPr="00CD4C8E" w:rsidRDefault="00174173" w:rsidP="00A91F67">
            <w:pPr>
              <w:tabs>
                <w:tab w:val="left" w:pos="3408"/>
              </w:tabs>
              <w:rPr>
                <w:rFonts w:ascii="Times New Roman" w:hAnsi="Times New Roman"/>
                <w:color w:val="000000" w:themeColor="text1"/>
              </w:rPr>
            </w:pPr>
            <w:r w:rsidRPr="00CD4C8E">
              <w:rPr>
                <w:rFonts w:ascii="Times New Roman" w:hAnsi="Times New Roman"/>
                <w:color w:val="000000" w:themeColor="text1"/>
              </w:rPr>
              <w:t>4203</w:t>
            </w:r>
          </w:p>
        </w:tc>
        <w:tc>
          <w:tcPr>
            <w:tcW w:w="6946" w:type="dxa"/>
          </w:tcPr>
          <w:p w14:paraId="39ACD4D5" w14:textId="77777777" w:rsidR="00174173" w:rsidRPr="00CD4C8E" w:rsidRDefault="00174173" w:rsidP="00A91F67">
            <w:pPr>
              <w:tabs>
                <w:tab w:val="left" w:pos="3408"/>
              </w:tabs>
              <w:jc w:val="both"/>
              <w:rPr>
                <w:rFonts w:ascii="Times New Roman" w:hAnsi="Times New Roman"/>
                <w:color w:val="000000" w:themeColor="text1"/>
              </w:rPr>
            </w:pPr>
            <w:r w:rsidRPr="00CD4C8E">
              <w:rPr>
                <w:rFonts w:ascii="Times New Roman" w:hAnsi="Times New Roman"/>
                <w:color w:val="000000" w:themeColor="text1"/>
              </w:rPr>
              <w:t>Îmbrăcăminte și accesorii de îmbrăcăminte, din piele naturală sau reconstituită</w:t>
            </w:r>
          </w:p>
          <w:p w14:paraId="366DC65F" w14:textId="77777777" w:rsidR="00174173" w:rsidRPr="00CD4C8E" w:rsidRDefault="00174173" w:rsidP="00A91F67">
            <w:pPr>
              <w:tabs>
                <w:tab w:val="left" w:pos="3408"/>
              </w:tabs>
              <w:jc w:val="both"/>
              <w:rPr>
                <w:rFonts w:ascii="Times New Roman" w:hAnsi="Times New Roman"/>
                <w:color w:val="000000" w:themeColor="text1"/>
              </w:rPr>
            </w:pPr>
          </w:p>
        </w:tc>
      </w:tr>
      <w:tr w:rsidR="00CD4C8E" w:rsidRPr="00CD4C8E" w14:paraId="1DAC2F26" w14:textId="77777777" w:rsidTr="00AA3644">
        <w:tc>
          <w:tcPr>
            <w:tcW w:w="2263" w:type="dxa"/>
          </w:tcPr>
          <w:p w14:paraId="79EA29FF" w14:textId="77777777" w:rsidR="00174173" w:rsidRPr="00CD4C8E" w:rsidRDefault="00174173" w:rsidP="00A91F67">
            <w:pPr>
              <w:tabs>
                <w:tab w:val="left" w:pos="3408"/>
              </w:tabs>
              <w:rPr>
                <w:rFonts w:ascii="Times New Roman" w:hAnsi="Times New Roman"/>
                <w:color w:val="000000" w:themeColor="text1"/>
              </w:rPr>
            </w:pPr>
            <w:r w:rsidRPr="00CD4C8E">
              <w:rPr>
                <w:rFonts w:ascii="Times New Roman" w:hAnsi="Times New Roman"/>
                <w:color w:val="000000" w:themeColor="text1"/>
              </w:rPr>
              <w:t>62</w:t>
            </w:r>
          </w:p>
        </w:tc>
        <w:tc>
          <w:tcPr>
            <w:tcW w:w="6946" w:type="dxa"/>
          </w:tcPr>
          <w:p w14:paraId="275A01FE" w14:textId="77777777" w:rsidR="00174173" w:rsidRPr="00CD4C8E" w:rsidRDefault="00174173" w:rsidP="00A91F67">
            <w:pPr>
              <w:tabs>
                <w:tab w:val="left" w:pos="3408"/>
              </w:tabs>
              <w:jc w:val="both"/>
              <w:rPr>
                <w:rFonts w:ascii="Times New Roman" w:hAnsi="Times New Roman"/>
                <w:color w:val="000000" w:themeColor="text1"/>
              </w:rPr>
            </w:pPr>
            <w:r w:rsidRPr="00CD4C8E">
              <w:rPr>
                <w:rFonts w:ascii="Times New Roman" w:hAnsi="Times New Roman"/>
                <w:color w:val="000000" w:themeColor="text1"/>
              </w:rPr>
              <w:t>Îmbrăcăminte și accesorii de îmbrăcăminte, altele decât cele tricotate sau croșetate</w:t>
            </w:r>
          </w:p>
          <w:p w14:paraId="430B258B" w14:textId="77777777" w:rsidR="00174173" w:rsidRPr="00CD4C8E" w:rsidRDefault="00174173" w:rsidP="00A91F67">
            <w:pPr>
              <w:tabs>
                <w:tab w:val="left" w:pos="3408"/>
              </w:tabs>
              <w:jc w:val="both"/>
              <w:rPr>
                <w:rFonts w:ascii="Times New Roman" w:hAnsi="Times New Roman"/>
                <w:color w:val="000000" w:themeColor="text1"/>
              </w:rPr>
            </w:pPr>
          </w:p>
        </w:tc>
      </w:tr>
      <w:tr w:rsidR="00CD4C8E" w:rsidRPr="00CD4C8E" w14:paraId="36C700C5" w14:textId="77777777" w:rsidTr="00AA3644">
        <w:tc>
          <w:tcPr>
            <w:tcW w:w="2263" w:type="dxa"/>
          </w:tcPr>
          <w:p w14:paraId="71997CA0" w14:textId="77777777" w:rsidR="00174173" w:rsidRPr="00CD4C8E" w:rsidRDefault="00174173" w:rsidP="00A91F67">
            <w:pPr>
              <w:tabs>
                <w:tab w:val="left" w:pos="3408"/>
              </w:tabs>
              <w:rPr>
                <w:rFonts w:ascii="Times New Roman" w:hAnsi="Times New Roman"/>
                <w:color w:val="000000" w:themeColor="text1"/>
              </w:rPr>
            </w:pPr>
            <w:r w:rsidRPr="00CD4C8E">
              <w:rPr>
                <w:rFonts w:ascii="Times New Roman" w:hAnsi="Times New Roman"/>
                <w:color w:val="000000" w:themeColor="text1"/>
              </w:rPr>
              <w:t>6504</w:t>
            </w:r>
          </w:p>
        </w:tc>
        <w:tc>
          <w:tcPr>
            <w:tcW w:w="6946" w:type="dxa"/>
          </w:tcPr>
          <w:p w14:paraId="284EEC54" w14:textId="77777777" w:rsidR="00174173" w:rsidRPr="00CD4C8E" w:rsidRDefault="00174173" w:rsidP="00A91F67">
            <w:pPr>
              <w:tabs>
                <w:tab w:val="left" w:pos="3408"/>
              </w:tabs>
              <w:jc w:val="both"/>
              <w:rPr>
                <w:rFonts w:ascii="Times New Roman" w:hAnsi="Times New Roman"/>
                <w:color w:val="000000" w:themeColor="text1"/>
              </w:rPr>
            </w:pPr>
            <w:r w:rsidRPr="00CD4C8E">
              <w:rPr>
                <w:rFonts w:ascii="Times New Roman" w:hAnsi="Times New Roman"/>
                <w:color w:val="000000" w:themeColor="text1"/>
              </w:rPr>
              <w:t>Pălării și alte articole pentru acoperit capul, împletite sau confecționate prin îmbinarea benzilor din orice material, chiar căptușite sau împodobite</w:t>
            </w:r>
          </w:p>
          <w:p w14:paraId="76CD230F" w14:textId="77777777" w:rsidR="00174173" w:rsidRPr="00CD4C8E" w:rsidRDefault="00174173" w:rsidP="00A91F67">
            <w:pPr>
              <w:tabs>
                <w:tab w:val="left" w:pos="3408"/>
              </w:tabs>
              <w:jc w:val="both"/>
              <w:rPr>
                <w:rFonts w:ascii="Times New Roman" w:hAnsi="Times New Roman"/>
                <w:color w:val="000000" w:themeColor="text1"/>
              </w:rPr>
            </w:pPr>
          </w:p>
        </w:tc>
      </w:tr>
      <w:tr w:rsidR="00174173" w:rsidRPr="00CD4C8E" w14:paraId="3BCB1142" w14:textId="77777777" w:rsidTr="00AA3644">
        <w:tc>
          <w:tcPr>
            <w:tcW w:w="2263" w:type="dxa"/>
          </w:tcPr>
          <w:p w14:paraId="0B754509" w14:textId="77777777" w:rsidR="00174173" w:rsidRPr="00CD4C8E" w:rsidRDefault="00174173" w:rsidP="00A91F67">
            <w:pPr>
              <w:tabs>
                <w:tab w:val="left" w:pos="3408"/>
              </w:tabs>
              <w:rPr>
                <w:rFonts w:ascii="Times New Roman" w:hAnsi="Times New Roman"/>
                <w:color w:val="000000" w:themeColor="text1"/>
              </w:rPr>
            </w:pPr>
            <w:r w:rsidRPr="00CD4C8E">
              <w:rPr>
                <w:rFonts w:ascii="Times New Roman" w:hAnsi="Times New Roman"/>
                <w:color w:val="000000" w:themeColor="text1"/>
              </w:rPr>
              <w:t>6505</w:t>
            </w:r>
          </w:p>
        </w:tc>
        <w:tc>
          <w:tcPr>
            <w:tcW w:w="6946" w:type="dxa"/>
          </w:tcPr>
          <w:p w14:paraId="2CE617FA" w14:textId="77777777" w:rsidR="00174173" w:rsidRPr="00CD4C8E" w:rsidRDefault="00174173" w:rsidP="00A91F67">
            <w:pPr>
              <w:tabs>
                <w:tab w:val="left" w:pos="3408"/>
              </w:tabs>
              <w:jc w:val="both"/>
              <w:rPr>
                <w:rFonts w:ascii="Times New Roman" w:hAnsi="Times New Roman"/>
                <w:color w:val="000000" w:themeColor="text1"/>
              </w:rPr>
            </w:pPr>
            <w:r w:rsidRPr="00CD4C8E">
              <w:rPr>
                <w:rFonts w:ascii="Times New Roman" w:hAnsi="Times New Roman"/>
                <w:color w:val="000000" w:themeColor="text1"/>
              </w:rPr>
              <w:t>Pălării și alte articole pentru acoperit capul, tricotate sau croșetate, confecționate din dantelă, pâslă sau alte produse textile, sub formă de una sau mai multe bucăți (dar nu din benzi), chiar căptușite sau împodobite plase și fileuri pentru păr din orice material, chiar căptușite sau împodobite</w:t>
            </w:r>
          </w:p>
          <w:p w14:paraId="1232A405" w14:textId="77777777" w:rsidR="00174173" w:rsidRPr="00CD4C8E" w:rsidRDefault="00174173" w:rsidP="00A91F67">
            <w:pPr>
              <w:tabs>
                <w:tab w:val="left" w:pos="3408"/>
              </w:tabs>
              <w:rPr>
                <w:rFonts w:ascii="Times New Roman" w:hAnsi="Times New Roman"/>
                <w:color w:val="000000" w:themeColor="text1"/>
              </w:rPr>
            </w:pPr>
          </w:p>
        </w:tc>
      </w:tr>
    </w:tbl>
    <w:p w14:paraId="1B812A6C" w14:textId="6B073654" w:rsidR="000743A7" w:rsidRPr="00CD4C8E" w:rsidRDefault="000743A7" w:rsidP="00401F1F">
      <w:pPr>
        <w:rPr>
          <w:color w:val="000000" w:themeColor="text1"/>
        </w:rPr>
      </w:pPr>
    </w:p>
    <w:p w14:paraId="43BAA98C" w14:textId="7291558D" w:rsidR="00401F1F" w:rsidRPr="00CD4C8E" w:rsidRDefault="000743A7" w:rsidP="001D3C5A">
      <w:pPr>
        <w:rPr>
          <w:color w:val="000000" w:themeColor="text1"/>
        </w:rPr>
      </w:pPr>
      <w:r w:rsidRPr="00CD4C8E">
        <w:rPr>
          <w:color w:val="000000" w:themeColor="text1"/>
        </w:rPr>
        <w:br w:type="page"/>
      </w:r>
    </w:p>
    <w:p w14:paraId="41D95223" w14:textId="7CF5FC03" w:rsidR="004931B5" w:rsidRPr="00CD4C8E" w:rsidRDefault="004931B5" w:rsidP="004931B5">
      <w:pPr>
        <w:pStyle w:val="Heading2"/>
        <w:jc w:val="right"/>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 xml:space="preserve">Anexa nr. </w:t>
      </w:r>
      <w:r w:rsidR="00930984" w:rsidRPr="00CD4C8E">
        <w:rPr>
          <w:rFonts w:ascii="Times New Roman" w:hAnsi="Times New Roman" w:cs="Times New Roman"/>
          <w:color w:val="000000" w:themeColor="text1"/>
          <w:sz w:val="24"/>
          <w:szCs w:val="24"/>
        </w:rPr>
        <w:t>12</w:t>
      </w:r>
    </w:p>
    <w:p w14:paraId="4930E9AC" w14:textId="77777777" w:rsidR="004931B5" w:rsidRPr="00CD4C8E" w:rsidRDefault="004931B5" w:rsidP="004931B5">
      <w:pPr>
        <w:spacing w:after="0"/>
        <w:ind w:left="1080"/>
        <w:jc w:val="right"/>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 xml:space="preserve">la Regulamentul privind gestionarea </w:t>
      </w:r>
    </w:p>
    <w:p w14:paraId="748146F8" w14:textId="77777777" w:rsidR="004931B5" w:rsidRPr="00CD4C8E" w:rsidRDefault="004931B5" w:rsidP="004931B5">
      <w:pPr>
        <w:spacing w:after="0"/>
        <w:ind w:left="1080"/>
        <w:jc w:val="right"/>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t>produselor textile și deșeurilor textile</w:t>
      </w:r>
    </w:p>
    <w:p w14:paraId="1E8C8FFB" w14:textId="77777777" w:rsidR="004931B5" w:rsidRPr="00CD4C8E" w:rsidRDefault="004931B5" w:rsidP="004931B5">
      <w:pPr>
        <w:pStyle w:val="NormalWeb"/>
        <w:shd w:val="clear" w:color="auto" w:fill="FFFFFF"/>
        <w:ind w:firstLine="709"/>
        <w:jc w:val="right"/>
        <w:rPr>
          <w:color w:val="000000" w:themeColor="text1"/>
          <w:sz w:val="20"/>
          <w:szCs w:val="20"/>
          <w:lang w:val="ro-RO"/>
        </w:rPr>
      </w:pPr>
    </w:p>
    <w:p w14:paraId="1097EB69" w14:textId="623A086D" w:rsidR="004931B5" w:rsidRPr="00CD4C8E" w:rsidRDefault="00BC762A" w:rsidP="00C66335">
      <w:pPr>
        <w:pStyle w:val="NormalWeb"/>
        <w:shd w:val="clear" w:color="auto" w:fill="FFFFFF"/>
        <w:ind w:firstLine="709"/>
        <w:jc w:val="center"/>
        <w:rPr>
          <w:b/>
          <w:bCs/>
          <w:color w:val="000000" w:themeColor="text1"/>
          <w:lang w:val="ro-RO"/>
        </w:rPr>
      </w:pPr>
      <w:r w:rsidRPr="00CD4C8E">
        <w:rPr>
          <w:b/>
          <w:bCs/>
          <w:noProof/>
          <w:color w:val="000000" w:themeColor="text1"/>
          <w:lang w:val="ru-RU" w:eastAsia="ru-RU"/>
        </w:rPr>
        <w:drawing>
          <wp:anchor distT="0" distB="0" distL="114300" distR="114300" simplePos="0" relativeHeight="251658240" behindDoc="1" locked="0" layoutInCell="1" allowOverlap="1" wp14:anchorId="4F9698BD" wp14:editId="59E7E178">
            <wp:simplePos x="0" y="0"/>
            <wp:positionH relativeFrom="page">
              <wp:align>center</wp:align>
            </wp:positionH>
            <wp:positionV relativeFrom="paragraph">
              <wp:posOffset>628650</wp:posOffset>
            </wp:positionV>
            <wp:extent cx="5850890" cy="2124075"/>
            <wp:effectExtent l="0" t="0" r="0" b="9525"/>
            <wp:wrapTight wrapText="bothSides">
              <wp:wrapPolygon edited="0">
                <wp:start x="0" y="0"/>
                <wp:lineTo x="0" y="21503"/>
                <wp:lineTo x="21520" y="21503"/>
                <wp:lineTo x="21520" y="0"/>
                <wp:lineTo x="0" y="0"/>
              </wp:wrapPolygon>
            </wp:wrapTight>
            <wp:docPr id="466547824" name="Picture 1" descr="A black and white image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47824" name="Picture 1" descr="A black and white image of a sign&#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88" t="16206" r="-488" b="19255"/>
                    <a:stretch/>
                  </pic:blipFill>
                  <pic:spPr bwMode="auto">
                    <a:xfrm>
                      <a:off x="0" y="0"/>
                      <a:ext cx="5850890" cy="2124075"/>
                    </a:xfrm>
                    <a:prstGeom prst="rect">
                      <a:avLst/>
                    </a:prstGeom>
                    <a:noFill/>
                    <a:ln>
                      <a:noFill/>
                    </a:ln>
                    <a:extLst>
                      <a:ext uri="{53640926-AAD7-44D8-BBD7-CCE9431645EC}">
                        <a14:shadowObscured xmlns:a14="http://schemas.microsoft.com/office/drawing/2010/main"/>
                      </a:ext>
                    </a:extLst>
                  </pic:spPr>
                </pic:pic>
              </a:graphicData>
            </a:graphic>
          </wp:anchor>
        </w:drawing>
      </w:r>
      <w:r w:rsidR="001D3C5A" w:rsidRPr="00CD4C8E">
        <w:rPr>
          <w:b/>
          <w:bCs/>
          <w:color w:val="000000" w:themeColor="text1"/>
          <w:lang w:val="ro-RO"/>
        </w:rPr>
        <w:t xml:space="preserve">Model de </w:t>
      </w:r>
      <w:r w:rsidR="00C66335" w:rsidRPr="00CD4C8E">
        <w:rPr>
          <w:b/>
          <w:bCs/>
          <w:color w:val="000000" w:themeColor="text1"/>
          <w:lang w:val="ro-RO"/>
        </w:rPr>
        <w:t xml:space="preserve">identificare și </w:t>
      </w:r>
      <w:r w:rsidR="001D3C5A" w:rsidRPr="00CD4C8E">
        <w:rPr>
          <w:b/>
          <w:bCs/>
          <w:color w:val="000000" w:themeColor="text1"/>
          <w:lang w:val="ro-RO"/>
        </w:rPr>
        <w:t>marcaj pentru produse textile</w:t>
      </w:r>
      <w:r w:rsidR="00C66335" w:rsidRPr="00CD4C8E">
        <w:rPr>
          <w:b/>
          <w:bCs/>
          <w:color w:val="000000" w:themeColor="text1"/>
          <w:lang w:val="ro-RO"/>
        </w:rPr>
        <w:t>, care fac obiectul colectării separate</w:t>
      </w:r>
    </w:p>
    <w:p w14:paraId="33B6448B" w14:textId="77777777" w:rsidR="004931B5" w:rsidRPr="00CD4C8E" w:rsidRDefault="004931B5" w:rsidP="004931B5">
      <w:pPr>
        <w:pStyle w:val="NormalWeb"/>
        <w:shd w:val="clear" w:color="auto" w:fill="FFFFFF"/>
        <w:ind w:firstLine="709"/>
        <w:jc w:val="right"/>
        <w:rPr>
          <w:color w:val="000000" w:themeColor="text1"/>
          <w:sz w:val="20"/>
          <w:szCs w:val="20"/>
          <w:lang w:val="ro-RO"/>
        </w:rPr>
      </w:pPr>
    </w:p>
    <w:p w14:paraId="117C5BA4" w14:textId="771AA1D7" w:rsidR="004931B5" w:rsidRPr="00CD4C8E" w:rsidRDefault="002E1CF7" w:rsidP="004931B5">
      <w:pPr>
        <w:pStyle w:val="NormalWeb"/>
        <w:shd w:val="clear" w:color="auto" w:fill="FFFFFF"/>
        <w:ind w:firstLine="709"/>
        <w:jc w:val="both"/>
        <w:rPr>
          <w:b/>
          <w:bCs/>
          <w:color w:val="000000" w:themeColor="text1"/>
          <w:sz w:val="20"/>
          <w:szCs w:val="20"/>
          <w:lang w:val="ro-RO"/>
        </w:rPr>
      </w:pPr>
      <w:r w:rsidRPr="00CD4C8E">
        <w:rPr>
          <w:noProof/>
          <w:color w:val="000000" w:themeColor="text1"/>
          <w:lang w:val="ru-RU" w:eastAsia="ru-RU"/>
        </w:rPr>
        <w:drawing>
          <wp:anchor distT="0" distB="0" distL="114300" distR="114300" simplePos="0" relativeHeight="251658242" behindDoc="1" locked="0" layoutInCell="1" allowOverlap="1" wp14:anchorId="50A2FDE2" wp14:editId="1A1C3133">
            <wp:simplePos x="0" y="0"/>
            <wp:positionH relativeFrom="column">
              <wp:posOffset>3488368</wp:posOffset>
            </wp:positionH>
            <wp:positionV relativeFrom="paragraph">
              <wp:posOffset>67689</wp:posOffset>
            </wp:positionV>
            <wp:extent cx="1787601" cy="2552132"/>
            <wp:effectExtent l="0" t="0" r="3175" b="635"/>
            <wp:wrapTight wrapText="bothSides">
              <wp:wrapPolygon edited="0">
                <wp:start x="0" y="0"/>
                <wp:lineTo x="0" y="21444"/>
                <wp:lineTo x="21408" y="21444"/>
                <wp:lineTo x="21408" y="0"/>
                <wp:lineTo x="0" y="0"/>
              </wp:wrapPolygon>
            </wp:wrapTight>
            <wp:docPr id="1860376929" name="Picture 2" descr="A white tag with black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76929" name="Picture 2" descr="A white tag with black text on i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992" t="10780" r="34454" b="11687"/>
                    <a:stretch/>
                  </pic:blipFill>
                  <pic:spPr bwMode="auto">
                    <a:xfrm>
                      <a:off x="0" y="0"/>
                      <a:ext cx="1787601" cy="2552132"/>
                    </a:xfrm>
                    <a:prstGeom prst="rect">
                      <a:avLst/>
                    </a:prstGeom>
                    <a:noFill/>
                    <a:ln>
                      <a:noFill/>
                    </a:ln>
                    <a:extLst>
                      <a:ext uri="{53640926-AAD7-44D8-BBD7-CCE9431645EC}">
                        <a14:shadowObscured xmlns:a14="http://schemas.microsoft.com/office/drawing/2010/main"/>
                      </a:ext>
                    </a:extLst>
                  </pic:spPr>
                </pic:pic>
              </a:graphicData>
            </a:graphic>
          </wp:anchor>
        </w:drawing>
      </w:r>
      <w:r w:rsidRPr="00CD4C8E">
        <w:rPr>
          <w:noProof/>
          <w:color w:val="000000" w:themeColor="text1"/>
          <w:lang w:val="ru-RU" w:eastAsia="ru-RU"/>
        </w:rPr>
        <w:drawing>
          <wp:anchor distT="0" distB="0" distL="114300" distR="114300" simplePos="0" relativeHeight="251658241" behindDoc="1" locked="0" layoutInCell="1" allowOverlap="1" wp14:anchorId="3F6DD168" wp14:editId="7E2CDCB6">
            <wp:simplePos x="0" y="0"/>
            <wp:positionH relativeFrom="column">
              <wp:posOffset>-578485</wp:posOffset>
            </wp:positionH>
            <wp:positionV relativeFrom="paragraph">
              <wp:posOffset>163195</wp:posOffset>
            </wp:positionV>
            <wp:extent cx="3046095" cy="2128520"/>
            <wp:effectExtent l="0" t="0" r="1905" b="5080"/>
            <wp:wrapTight wrapText="bothSides">
              <wp:wrapPolygon edited="0">
                <wp:start x="0" y="0"/>
                <wp:lineTo x="0" y="21458"/>
                <wp:lineTo x="21478" y="21458"/>
                <wp:lineTo x="21478" y="0"/>
                <wp:lineTo x="0" y="0"/>
              </wp:wrapPolygon>
            </wp:wrapTight>
            <wp:docPr id="1711010600" name="Picture 3" descr="A white label on a blue fabr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10600" name="Picture 3" descr="A white label on a blue fabric&#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895" t="11194" r="20692" b="13753"/>
                    <a:stretch/>
                  </pic:blipFill>
                  <pic:spPr bwMode="auto">
                    <a:xfrm>
                      <a:off x="0" y="0"/>
                      <a:ext cx="3046095" cy="2128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31B5" w:rsidRPr="00CD4C8E">
        <w:rPr>
          <w:rFonts w:ascii="PT Serif" w:hAnsi="PT Serif"/>
          <w:color w:val="000000" w:themeColor="text1"/>
          <w:sz w:val="20"/>
          <w:szCs w:val="20"/>
          <w:lang w:val="ro-RO"/>
        </w:rPr>
        <w:t xml:space="preserve">                                                                 </w:t>
      </w:r>
      <w:r w:rsidR="004931B5" w:rsidRPr="00CD4C8E">
        <w:rPr>
          <w:rFonts w:ascii="PT Serif" w:hAnsi="PT Serif"/>
          <w:color w:val="000000" w:themeColor="text1"/>
          <w:sz w:val="20"/>
          <w:szCs w:val="20"/>
          <w:lang w:val="ro-RO"/>
        </w:rPr>
        <w:tab/>
      </w:r>
    </w:p>
    <w:p w14:paraId="6A5AE36A" w14:textId="18A83AB6" w:rsidR="00182FA1" w:rsidRPr="00CD4C8E" w:rsidRDefault="00182FA1">
      <w:pPr>
        <w:rPr>
          <w:rFonts w:ascii="Times New Roman" w:hAnsi="Times New Roman" w:cs="Times New Roman"/>
          <w:color w:val="000000" w:themeColor="text1"/>
          <w:sz w:val="24"/>
          <w:szCs w:val="24"/>
        </w:rPr>
      </w:pPr>
    </w:p>
    <w:p w14:paraId="11EEB42A" w14:textId="0BA486B0" w:rsidR="00700703" w:rsidRPr="00CD4C8E" w:rsidRDefault="00700703">
      <w:pPr>
        <w:rPr>
          <w:rFonts w:ascii="Times New Roman" w:hAnsi="Times New Roman" w:cs="Times New Roman"/>
          <w:color w:val="000000" w:themeColor="text1"/>
          <w:sz w:val="24"/>
          <w:szCs w:val="24"/>
        </w:rPr>
      </w:pPr>
    </w:p>
    <w:p w14:paraId="5C7D4A34" w14:textId="7C92EE5B" w:rsidR="00700703" w:rsidRPr="00CD4C8E" w:rsidRDefault="00700703">
      <w:pPr>
        <w:rPr>
          <w:rFonts w:ascii="Times New Roman" w:hAnsi="Times New Roman" w:cs="Times New Roman"/>
          <w:color w:val="000000" w:themeColor="text1"/>
          <w:sz w:val="24"/>
          <w:szCs w:val="24"/>
        </w:rPr>
      </w:pPr>
    </w:p>
    <w:p w14:paraId="56C7DCAE" w14:textId="77777777" w:rsidR="00700703" w:rsidRPr="00CD4C8E" w:rsidRDefault="00700703">
      <w:pPr>
        <w:rPr>
          <w:rFonts w:ascii="Times New Roman" w:hAnsi="Times New Roman" w:cs="Times New Roman"/>
          <w:color w:val="000000" w:themeColor="text1"/>
          <w:sz w:val="24"/>
          <w:szCs w:val="24"/>
        </w:rPr>
      </w:pPr>
    </w:p>
    <w:p w14:paraId="1708933F" w14:textId="77777777" w:rsidR="00700703" w:rsidRPr="00CD4C8E" w:rsidRDefault="00700703">
      <w:pPr>
        <w:rPr>
          <w:rFonts w:ascii="Times New Roman" w:hAnsi="Times New Roman" w:cs="Times New Roman"/>
          <w:color w:val="000000" w:themeColor="text1"/>
          <w:sz w:val="24"/>
          <w:szCs w:val="24"/>
        </w:rPr>
      </w:pPr>
    </w:p>
    <w:p w14:paraId="54780CAB" w14:textId="4E66EEDF" w:rsidR="00700703" w:rsidRPr="00CD4C8E" w:rsidRDefault="00700703">
      <w:pPr>
        <w:rPr>
          <w:rFonts w:ascii="Times New Roman" w:hAnsi="Times New Roman" w:cs="Times New Roman"/>
          <w:color w:val="000000" w:themeColor="text1"/>
          <w:sz w:val="24"/>
          <w:szCs w:val="24"/>
        </w:rPr>
      </w:pPr>
    </w:p>
    <w:p w14:paraId="186C8B71" w14:textId="70C956FA" w:rsidR="00700703" w:rsidRPr="00CD4C8E" w:rsidRDefault="00700703">
      <w:pPr>
        <w:rPr>
          <w:rFonts w:ascii="Times New Roman" w:hAnsi="Times New Roman" w:cs="Times New Roman"/>
          <w:color w:val="000000" w:themeColor="text1"/>
          <w:sz w:val="24"/>
          <w:szCs w:val="24"/>
        </w:rPr>
      </w:pPr>
    </w:p>
    <w:p w14:paraId="111D3C61" w14:textId="0F8CCD01" w:rsidR="002E17E6" w:rsidRPr="00CD4C8E" w:rsidRDefault="002E17E6">
      <w:pPr>
        <w:rPr>
          <w:rFonts w:ascii="Times New Roman" w:hAnsi="Times New Roman" w:cs="Times New Roman"/>
          <w:color w:val="000000" w:themeColor="text1"/>
          <w:sz w:val="24"/>
          <w:szCs w:val="24"/>
        </w:rPr>
      </w:pPr>
    </w:p>
    <w:p w14:paraId="1E335569" w14:textId="42F24AA9" w:rsidR="00F31DDB" w:rsidRPr="00CD4C8E" w:rsidRDefault="00F31DDB">
      <w:pPr>
        <w:rPr>
          <w:rFonts w:ascii="Times New Roman" w:hAnsi="Times New Roman" w:cs="Times New Roman"/>
          <w:color w:val="000000" w:themeColor="text1"/>
          <w:sz w:val="24"/>
          <w:szCs w:val="24"/>
        </w:rPr>
      </w:pPr>
    </w:p>
    <w:p w14:paraId="36465B50" w14:textId="53BF9A08" w:rsidR="002E1CF7" w:rsidRPr="00CD4C8E" w:rsidRDefault="002E1CF7">
      <w:pPr>
        <w:rPr>
          <w:rFonts w:ascii="Times New Roman" w:hAnsi="Times New Roman" w:cs="Times New Roman"/>
          <w:color w:val="000000" w:themeColor="text1"/>
          <w:sz w:val="24"/>
          <w:szCs w:val="24"/>
        </w:rPr>
      </w:pPr>
      <w:r w:rsidRPr="00CD4C8E">
        <w:rPr>
          <w:rFonts w:ascii="Times New Roman" w:hAnsi="Times New Roman" w:cs="Times New Roman"/>
          <w:color w:val="000000" w:themeColor="text1"/>
          <w:sz w:val="24"/>
          <w:szCs w:val="24"/>
        </w:rPr>
        <w:br w:type="page"/>
      </w:r>
    </w:p>
    <w:p w14:paraId="17887259" w14:textId="77777777" w:rsidR="00F31DDB" w:rsidRPr="00CD4C8E" w:rsidRDefault="00F31DDB">
      <w:pPr>
        <w:rPr>
          <w:rFonts w:ascii="Times New Roman" w:hAnsi="Times New Roman" w:cs="Times New Roman"/>
          <w:color w:val="000000" w:themeColor="text1"/>
          <w:sz w:val="24"/>
          <w:szCs w:val="24"/>
        </w:rPr>
      </w:pPr>
    </w:p>
    <w:p w14:paraId="4B2A73A1" w14:textId="28E5A14F" w:rsidR="00F31DDB" w:rsidRPr="00CD4C8E" w:rsidRDefault="00F31DDB" w:rsidP="00F31DDB">
      <w:pPr>
        <w:pStyle w:val="Heading2"/>
        <w:jc w:val="right"/>
        <w:rPr>
          <w:rFonts w:ascii="Times New Roman" w:hAnsi="Times New Roman" w:cs="Times New Roman"/>
          <w:color w:val="000000" w:themeColor="text1"/>
          <w:sz w:val="22"/>
          <w:szCs w:val="22"/>
        </w:rPr>
      </w:pPr>
      <w:r w:rsidRPr="00CD4C8E">
        <w:rPr>
          <w:rFonts w:ascii="Times New Roman" w:hAnsi="Times New Roman" w:cs="Times New Roman"/>
          <w:color w:val="000000" w:themeColor="text1"/>
          <w:sz w:val="22"/>
          <w:szCs w:val="22"/>
        </w:rPr>
        <w:t xml:space="preserve">Anexa nr. </w:t>
      </w:r>
      <w:r w:rsidR="00930984" w:rsidRPr="00CD4C8E">
        <w:rPr>
          <w:rFonts w:ascii="Times New Roman" w:hAnsi="Times New Roman" w:cs="Times New Roman"/>
          <w:color w:val="000000" w:themeColor="text1"/>
          <w:sz w:val="22"/>
          <w:szCs w:val="22"/>
        </w:rPr>
        <w:t>13</w:t>
      </w:r>
    </w:p>
    <w:p w14:paraId="36A2CF44" w14:textId="77777777" w:rsidR="00F31DDB" w:rsidRPr="00CD4C8E" w:rsidRDefault="00F31DDB" w:rsidP="00F31DDB">
      <w:pPr>
        <w:spacing w:after="0"/>
        <w:ind w:left="1080"/>
        <w:jc w:val="right"/>
        <w:rPr>
          <w:rFonts w:ascii="Times New Roman" w:hAnsi="Times New Roman" w:cs="Times New Roman"/>
          <w:color w:val="000000" w:themeColor="text1"/>
        </w:rPr>
      </w:pPr>
      <w:r w:rsidRPr="00CD4C8E">
        <w:rPr>
          <w:rFonts w:ascii="Times New Roman" w:hAnsi="Times New Roman" w:cs="Times New Roman"/>
          <w:color w:val="000000" w:themeColor="text1"/>
        </w:rPr>
        <w:t xml:space="preserve">la Regulamentul privind gestionarea </w:t>
      </w:r>
    </w:p>
    <w:p w14:paraId="1EF62D23" w14:textId="77777777" w:rsidR="00F31DDB" w:rsidRPr="00CD4C8E" w:rsidRDefault="00F31DDB" w:rsidP="00F31DDB">
      <w:pPr>
        <w:spacing w:after="0"/>
        <w:ind w:left="1080"/>
        <w:jc w:val="right"/>
        <w:rPr>
          <w:rFonts w:ascii="Times New Roman" w:hAnsi="Times New Roman" w:cs="Times New Roman"/>
          <w:color w:val="000000" w:themeColor="text1"/>
        </w:rPr>
      </w:pPr>
      <w:r w:rsidRPr="00CD4C8E">
        <w:rPr>
          <w:rFonts w:ascii="Times New Roman" w:hAnsi="Times New Roman" w:cs="Times New Roman"/>
          <w:color w:val="000000" w:themeColor="text1"/>
        </w:rPr>
        <w:t>produselor textile și deșeurilor textile</w:t>
      </w:r>
    </w:p>
    <w:p w14:paraId="652E4B7D" w14:textId="77777777" w:rsidR="00F31DDB" w:rsidRPr="00CD4C8E" w:rsidRDefault="00F31DDB" w:rsidP="00F31DDB">
      <w:pPr>
        <w:pStyle w:val="NormalWeb"/>
        <w:shd w:val="clear" w:color="auto" w:fill="FFFFFF"/>
        <w:ind w:firstLine="709"/>
        <w:jc w:val="right"/>
        <w:rPr>
          <w:color w:val="000000" w:themeColor="text1"/>
          <w:sz w:val="20"/>
          <w:szCs w:val="20"/>
          <w:lang w:val="ro-RO"/>
        </w:rPr>
      </w:pPr>
    </w:p>
    <w:p w14:paraId="0FC87E32" w14:textId="1D54AA84" w:rsidR="00F31DDB" w:rsidRPr="00CD4C8E" w:rsidRDefault="00F31DDB" w:rsidP="00BB5E96">
      <w:pPr>
        <w:jc w:val="center"/>
        <w:rPr>
          <w:rFonts w:ascii="Times New Roman" w:hAnsi="Times New Roman" w:cs="Times New Roman"/>
          <w:b/>
          <w:bCs/>
          <w:color w:val="000000" w:themeColor="text1"/>
        </w:rPr>
      </w:pPr>
      <w:r w:rsidRPr="00CD4C8E">
        <w:rPr>
          <w:rFonts w:ascii="Times New Roman" w:hAnsi="Times New Roman" w:cs="Times New Roman"/>
          <w:b/>
          <w:bCs/>
          <w:color w:val="000000" w:themeColor="text1"/>
        </w:rPr>
        <w:t xml:space="preserve">Tipuri de fibre și </w:t>
      </w:r>
      <w:r w:rsidR="00973F34" w:rsidRPr="00CD4C8E">
        <w:rPr>
          <w:rFonts w:ascii="Times New Roman" w:hAnsi="Times New Roman" w:cs="Times New Roman"/>
          <w:b/>
          <w:bCs/>
          <w:color w:val="000000" w:themeColor="text1"/>
        </w:rPr>
        <w:t>capacitate de reciclare și valorificare</w:t>
      </w:r>
      <w:r w:rsidR="002D3A91" w:rsidRPr="00CD4C8E">
        <w:rPr>
          <w:rFonts w:ascii="Times New Roman" w:hAnsi="Times New Roman" w:cs="Times New Roman"/>
          <w:b/>
          <w:bCs/>
          <w:color w:val="000000" w:themeColor="text1"/>
        </w:rPr>
        <w:t>a</w:t>
      </w:r>
      <w:r w:rsidR="00973F34" w:rsidRPr="00CD4C8E">
        <w:rPr>
          <w:rFonts w:ascii="Times New Roman" w:hAnsi="Times New Roman" w:cs="Times New Roman"/>
          <w:b/>
          <w:bCs/>
          <w:color w:val="000000" w:themeColor="text1"/>
        </w:rPr>
        <w:t xml:space="preserve"> energetică a acestora</w:t>
      </w:r>
    </w:p>
    <w:tbl>
      <w:tblPr>
        <w:tblStyle w:val="TableGrid"/>
        <w:tblW w:w="0" w:type="auto"/>
        <w:tblLook w:val="04A0" w:firstRow="1" w:lastRow="0" w:firstColumn="1" w:lastColumn="0" w:noHBand="0" w:noVBand="1"/>
      </w:tblPr>
      <w:tblGrid>
        <w:gridCol w:w="1728"/>
        <w:gridCol w:w="1957"/>
        <w:gridCol w:w="1499"/>
        <w:gridCol w:w="1728"/>
        <w:gridCol w:w="1728"/>
      </w:tblGrid>
      <w:tr w:rsidR="00CD4C8E" w:rsidRPr="00CD4C8E" w14:paraId="2656F755" w14:textId="77777777" w:rsidTr="00BB5E96">
        <w:tc>
          <w:tcPr>
            <w:tcW w:w="1728" w:type="dxa"/>
          </w:tcPr>
          <w:p w14:paraId="66C63B8E" w14:textId="77777777" w:rsidR="00F31DDB" w:rsidRPr="00CD4C8E" w:rsidRDefault="00F31DDB" w:rsidP="00E00546">
            <w:pPr>
              <w:rPr>
                <w:rFonts w:ascii="Times New Roman" w:hAnsi="Times New Roman"/>
                <w:b/>
                <w:bCs/>
                <w:color w:val="000000" w:themeColor="text1"/>
              </w:rPr>
            </w:pPr>
            <w:r w:rsidRPr="00CD4C8E">
              <w:rPr>
                <w:rFonts w:ascii="Times New Roman" w:hAnsi="Times New Roman"/>
                <w:b/>
                <w:bCs/>
                <w:color w:val="000000" w:themeColor="text1"/>
              </w:rPr>
              <w:t>Tip de fibră</w:t>
            </w:r>
          </w:p>
        </w:tc>
        <w:tc>
          <w:tcPr>
            <w:tcW w:w="1957" w:type="dxa"/>
          </w:tcPr>
          <w:p w14:paraId="5DE7A3D4" w14:textId="77777777" w:rsidR="00F31DDB" w:rsidRPr="00CD4C8E" w:rsidRDefault="00F31DDB" w:rsidP="00E00546">
            <w:pPr>
              <w:rPr>
                <w:rFonts w:ascii="Times New Roman" w:hAnsi="Times New Roman"/>
                <w:b/>
                <w:bCs/>
                <w:color w:val="000000" w:themeColor="text1"/>
              </w:rPr>
            </w:pPr>
            <w:r w:rsidRPr="00CD4C8E">
              <w:rPr>
                <w:rFonts w:ascii="Times New Roman" w:hAnsi="Times New Roman"/>
                <w:b/>
                <w:bCs/>
                <w:color w:val="000000" w:themeColor="text1"/>
              </w:rPr>
              <w:t>Amestec de fibre</w:t>
            </w:r>
          </w:p>
        </w:tc>
        <w:tc>
          <w:tcPr>
            <w:tcW w:w="1499" w:type="dxa"/>
          </w:tcPr>
          <w:p w14:paraId="1A84F5C7" w14:textId="145687F3" w:rsidR="00F31DDB" w:rsidRPr="00CD4C8E" w:rsidRDefault="002135C5" w:rsidP="00E00546">
            <w:pPr>
              <w:rPr>
                <w:rFonts w:ascii="Times New Roman" w:hAnsi="Times New Roman"/>
                <w:b/>
                <w:bCs/>
                <w:color w:val="000000" w:themeColor="text1"/>
              </w:rPr>
            </w:pPr>
            <w:r w:rsidRPr="00CD4C8E">
              <w:rPr>
                <w:rFonts w:ascii="Times New Roman" w:hAnsi="Times New Roman"/>
                <w:b/>
                <w:bCs/>
                <w:color w:val="000000" w:themeColor="text1"/>
              </w:rPr>
              <w:t>Reciclare m</w:t>
            </w:r>
            <w:r w:rsidR="00F31DDB" w:rsidRPr="00CD4C8E">
              <w:rPr>
                <w:rFonts w:ascii="Times New Roman" w:hAnsi="Times New Roman"/>
                <w:b/>
                <w:bCs/>
                <w:color w:val="000000" w:themeColor="text1"/>
              </w:rPr>
              <w:t>ecanic</w:t>
            </w:r>
            <w:r w:rsidRPr="00CD4C8E">
              <w:rPr>
                <w:rFonts w:ascii="Times New Roman" w:hAnsi="Times New Roman"/>
                <w:b/>
                <w:bCs/>
                <w:color w:val="000000" w:themeColor="text1"/>
              </w:rPr>
              <w:t>ă (</w:t>
            </w:r>
            <w:r w:rsidR="003B273C" w:rsidRPr="00CD4C8E">
              <w:rPr>
                <w:rFonts w:ascii="Times New Roman" w:hAnsi="Times New Roman"/>
                <w:b/>
                <w:bCs/>
                <w:color w:val="000000" w:themeColor="text1"/>
              </w:rPr>
              <w:t>prioritar fibră-la-fibră)</w:t>
            </w:r>
          </w:p>
        </w:tc>
        <w:tc>
          <w:tcPr>
            <w:tcW w:w="1728" w:type="dxa"/>
          </w:tcPr>
          <w:p w14:paraId="79D58D22" w14:textId="7B9CD92E" w:rsidR="00F31DDB" w:rsidRPr="00CD4C8E" w:rsidRDefault="003B273C" w:rsidP="00E00546">
            <w:pPr>
              <w:rPr>
                <w:rFonts w:ascii="Times New Roman" w:hAnsi="Times New Roman"/>
                <w:b/>
                <w:bCs/>
                <w:color w:val="000000" w:themeColor="text1"/>
              </w:rPr>
            </w:pPr>
            <w:r w:rsidRPr="00CD4C8E">
              <w:rPr>
                <w:rFonts w:ascii="Times New Roman" w:hAnsi="Times New Roman"/>
                <w:b/>
                <w:bCs/>
                <w:color w:val="000000" w:themeColor="text1"/>
              </w:rPr>
              <w:t xml:space="preserve">Reciclare mecanică </w:t>
            </w:r>
          </w:p>
        </w:tc>
        <w:tc>
          <w:tcPr>
            <w:tcW w:w="1728" w:type="dxa"/>
          </w:tcPr>
          <w:p w14:paraId="10945A40" w14:textId="138F63E9" w:rsidR="00F31DDB" w:rsidRPr="00CD4C8E" w:rsidRDefault="003B273C" w:rsidP="00E00546">
            <w:pPr>
              <w:rPr>
                <w:rFonts w:ascii="Times New Roman" w:hAnsi="Times New Roman"/>
                <w:b/>
                <w:bCs/>
                <w:color w:val="000000" w:themeColor="text1"/>
              </w:rPr>
            </w:pPr>
            <w:r w:rsidRPr="00CD4C8E">
              <w:rPr>
                <w:rFonts w:ascii="Times New Roman" w:hAnsi="Times New Roman"/>
                <w:b/>
                <w:bCs/>
                <w:color w:val="000000" w:themeColor="text1"/>
              </w:rPr>
              <w:t xml:space="preserve">Valorifcare energetică </w:t>
            </w:r>
          </w:p>
        </w:tc>
      </w:tr>
      <w:tr w:rsidR="00CD4C8E" w:rsidRPr="00CD4C8E" w14:paraId="01C11B92" w14:textId="77777777" w:rsidTr="00BB5E96">
        <w:tc>
          <w:tcPr>
            <w:tcW w:w="1728" w:type="dxa"/>
          </w:tcPr>
          <w:p w14:paraId="715B468D" w14:textId="77777777" w:rsidR="00F31DDB" w:rsidRPr="00CD4C8E" w:rsidRDefault="00F31DDB" w:rsidP="00E00546">
            <w:pPr>
              <w:rPr>
                <w:rFonts w:ascii="Times New Roman" w:hAnsi="Times New Roman"/>
                <w:color w:val="000000" w:themeColor="text1"/>
              </w:rPr>
            </w:pPr>
            <w:r w:rsidRPr="00CD4C8E">
              <w:rPr>
                <w:rFonts w:ascii="Times New Roman" w:hAnsi="Times New Roman"/>
                <w:color w:val="000000" w:themeColor="text1"/>
              </w:rPr>
              <w:t>Bumbac</w:t>
            </w:r>
          </w:p>
        </w:tc>
        <w:tc>
          <w:tcPr>
            <w:tcW w:w="1957" w:type="dxa"/>
          </w:tcPr>
          <w:p w14:paraId="55AE84C9" w14:textId="77777777" w:rsidR="00F31DDB" w:rsidRPr="00CD4C8E" w:rsidRDefault="00F31DDB" w:rsidP="00E00546">
            <w:pPr>
              <w:rPr>
                <w:rFonts w:ascii="Times New Roman" w:hAnsi="Times New Roman"/>
                <w:color w:val="000000" w:themeColor="text1"/>
              </w:rPr>
            </w:pPr>
            <w:r w:rsidRPr="00CD4C8E">
              <w:rPr>
                <w:rFonts w:ascii="Times New Roman" w:hAnsi="Times New Roman"/>
                <w:color w:val="000000" w:themeColor="text1"/>
              </w:rPr>
              <w:t>100% bumbac</w:t>
            </w:r>
          </w:p>
        </w:tc>
        <w:tc>
          <w:tcPr>
            <w:tcW w:w="1499" w:type="dxa"/>
          </w:tcPr>
          <w:p w14:paraId="2328ECB6" w14:textId="77777777" w:rsidR="00F31DDB" w:rsidRPr="00CD4C8E" w:rsidRDefault="00F31DDB" w:rsidP="00E00546">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740DC5D9" w14:textId="77777777" w:rsidR="00F31DDB" w:rsidRPr="00CD4C8E" w:rsidRDefault="00F31DDB" w:rsidP="00E00546">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4F6C1DD4" w14:textId="77777777" w:rsidR="00F31DDB" w:rsidRPr="00CD4C8E" w:rsidRDefault="00F31DDB" w:rsidP="00E00546">
            <w:pPr>
              <w:rPr>
                <w:rFonts w:ascii="Times New Roman" w:hAnsi="Times New Roman"/>
                <w:color w:val="000000" w:themeColor="text1"/>
              </w:rPr>
            </w:pPr>
            <w:r w:rsidRPr="00CD4C8E">
              <w:rPr>
                <w:rFonts w:ascii="Times New Roman" w:hAnsi="Times New Roman"/>
                <w:color w:val="000000" w:themeColor="text1"/>
              </w:rPr>
              <w:t>-</w:t>
            </w:r>
          </w:p>
        </w:tc>
      </w:tr>
      <w:tr w:rsidR="00CD4C8E" w:rsidRPr="00CD4C8E" w14:paraId="1C11F1A1" w14:textId="77777777" w:rsidTr="00BB5E96">
        <w:tc>
          <w:tcPr>
            <w:tcW w:w="1728" w:type="dxa"/>
          </w:tcPr>
          <w:p w14:paraId="684B6370" w14:textId="77777777" w:rsidR="00F31DDB" w:rsidRPr="00CD4C8E" w:rsidRDefault="00F31DDB" w:rsidP="00E00546">
            <w:pPr>
              <w:rPr>
                <w:rFonts w:ascii="Times New Roman" w:hAnsi="Times New Roman"/>
                <w:color w:val="000000" w:themeColor="text1"/>
              </w:rPr>
            </w:pPr>
            <w:r w:rsidRPr="00CD4C8E">
              <w:rPr>
                <w:rFonts w:ascii="Times New Roman" w:hAnsi="Times New Roman"/>
                <w:color w:val="000000" w:themeColor="text1"/>
              </w:rPr>
              <w:t>Bumbac</w:t>
            </w:r>
          </w:p>
        </w:tc>
        <w:tc>
          <w:tcPr>
            <w:tcW w:w="1957" w:type="dxa"/>
          </w:tcPr>
          <w:p w14:paraId="2F32B0C2" w14:textId="77777777" w:rsidR="00F31DDB" w:rsidRPr="00CD4C8E" w:rsidRDefault="00F31DDB" w:rsidP="00E00546">
            <w:pPr>
              <w:rPr>
                <w:rFonts w:ascii="Times New Roman" w:hAnsi="Times New Roman"/>
                <w:color w:val="000000" w:themeColor="text1"/>
              </w:rPr>
            </w:pPr>
            <w:r w:rsidRPr="00CD4C8E">
              <w:rPr>
                <w:rFonts w:ascii="Times New Roman" w:hAnsi="Times New Roman"/>
                <w:color w:val="000000" w:themeColor="text1"/>
              </w:rPr>
              <w:t>98% bumbac / 2% alte fibre</w:t>
            </w:r>
          </w:p>
        </w:tc>
        <w:tc>
          <w:tcPr>
            <w:tcW w:w="1499" w:type="dxa"/>
          </w:tcPr>
          <w:p w14:paraId="46B3D0A0" w14:textId="77777777" w:rsidR="00F31DDB" w:rsidRPr="00CD4C8E" w:rsidRDefault="00F31DDB" w:rsidP="00E00546">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7B577545" w14:textId="77777777" w:rsidR="00F31DDB" w:rsidRPr="00CD4C8E" w:rsidRDefault="00F31DDB" w:rsidP="00E00546">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653ACE87" w14:textId="77777777" w:rsidR="00F31DDB" w:rsidRPr="00CD4C8E" w:rsidRDefault="00F31DDB" w:rsidP="00E00546">
            <w:pPr>
              <w:rPr>
                <w:rFonts w:ascii="Times New Roman" w:hAnsi="Times New Roman"/>
                <w:color w:val="000000" w:themeColor="text1"/>
              </w:rPr>
            </w:pPr>
            <w:r w:rsidRPr="00CD4C8E">
              <w:rPr>
                <w:rFonts w:ascii="Times New Roman" w:hAnsi="Times New Roman"/>
                <w:color w:val="000000" w:themeColor="text1"/>
              </w:rPr>
              <w:t>-</w:t>
            </w:r>
          </w:p>
        </w:tc>
      </w:tr>
      <w:tr w:rsidR="00CD4C8E" w:rsidRPr="00CD4C8E" w14:paraId="606C766B" w14:textId="77777777" w:rsidTr="00BB5E96">
        <w:tc>
          <w:tcPr>
            <w:tcW w:w="1728" w:type="dxa"/>
          </w:tcPr>
          <w:p w14:paraId="776F6622" w14:textId="77777777" w:rsidR="00F31DDB" w:rsidRPr="00CD4C8E" w:rsidRDefault="00F31DDB" w:rsidP="00E00546">
            <w:pPr>
              <w:rPr>
                <w:rFonts w:ascii="Times New Roman" w:hAnsi="Times New Roman"/>
                <w:color w:val="000000" w:themeColor="text1"/>
              </w:rPr>
            </w:pPr>
            <w:r w:rsidRPr="00CD4C8E">
              <w:rPr>
                <w:rFonts w:ascii="Times New Roman" w:hAnsi="Times New Roman"/>
                <w:color w:val="000000" w:themeColor="text1"/>
              </w:rPr>
              <w:t>Bumbac</w:t>
            </w:r>
          </w:p>
        </w:tc>
        <w:tc>
          <w:tcPr>
            <w:tcW w:w="1957" w:type="dxa"/>
          </w:tcPr>
          <w:p w14:paraId="07AE0C7C" w14:textId="77777777" w:rsidR="00F31DDB" w:rsidRPr="00CD4C8E" w:rsidRDefault="00F31DDB" w:rsidP="00E00546">
            <w:pPr>
              <w:rPr>
                <w:rFonts w:ascii="Times New Roman" w:hAnsi="Times New Roman"/>
                <w:color w:val="000000" w:themeColor="text1"/>
              </w:rPr>
            </w:pPr>
            <w:r w:rsidRPr="00CD4C8E">
              <w:rPr>
                <w:rFonts w:ascii="Times New Roman" w:hAnsi="Times New Roman"/>
                <w:color w:val="000000" w:themeColor="text1"/>
              </w:rPr>
              <w:t>95% bumbac / 5% alte fibre</w:t>
            </w:r>
          </w:p>
        </w:tc>
        <w:tc>
          <w:tcPr>
            <w:tcW w:w="1499" w:type="dxa"/>
          </w:tcPr>
          <w:p w14:paraId="3B219457" w14:textId="77777777" w:rsidR="00F31DDB" w:rsidRPr="00CD4C8E" w:rsidRDefault="00F31DDB" w:rsidP="00E00546">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1244964A" w14:textId="77777777" w:rsidR="00F31DDB" w:rsidRPr="00CD4C8E" w:rsidRDefault="00F31DDB" w:rsidP="00E00546">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6C464FB3" w14:textId="77777777" w:rsidR="00F31DDB" w:rsidRPr="00CD4C8E" w:rsidRDefault="00F31DDB" w:rsidP="00E00546">
            <w:pPr>
              <w:rPr>
                <w:rFonts w:ascii="Times New Roman" w:hAnsi="Times New Roman"/>
                <w:color w:val="000000" w:themeColor="text1"/>
              </w:rPr>
            </w:pPr>
            <w:r w:rsidRPr="00CD4C8E">
              <w:rPr>
                <w:rFonts w:ascii="Times New Roman" w:hAnsi="Times New Roman"/>
                <w:color w:val="000000" w:themeColor="text1"/>
              </w:rPr>
              <w:t>-</w:t>
            </w:r>
          </w:p>
        </w:tc>
      </w:tr>
      <w:tr w:rsidR="00CD4C8E" w:rsidRPr="00CD4C8E" w14:paraId="1208B37F" w14:textId="77777777" w:rsidTr="00BB5E96">
        <w:tc>
          <w:tcPr>
            <w:tcW w:w="1728" w:type="dxa"/>
          </w:tcPr>
          <w:p w14:paraId="3C07D265" w14:textId="77777777" w:rsidR="00F31DDB" w:rsidRPr="00CD4C8E" w:rsidRDefault="00F31DDB" w:rsidP="00E00546">
            <w:pPr>
              <w:rPr>
                <w:rFonts w:ascii="Times New Roman" w:hAnsi="Times New Roman"/>
                <w:color w:val="000000" w:themeColor="text1"/>
              </w:rPr>
            </w:pPr>
            <w:r w:rsidRPr="00CD4C8E">
              <w:rPr>
                <w:rFonts w:ascii="Times New Roman" w:hAnsi="Times New Roman"/>
                <w:color w:val="000000" w:themeColor="text1"/>
              </w:rPr>
              <w:t>Bumbac</w:t>
            </w:r>
          </w:p>
        </w:tc>
        <w:tc>
          <w:tcPr>
            <w:tcW w:w="1957" w:type="dxa"/>
          </w:tcPr>
          <w:p w14:paraId="131F3945" w14:textId="77777777" w:rsidR="00F31DDB" w:rsidRPr="00CD4C8E" w:rsidRDefault="00F31DDB" w:rsidP="00E00546">
            <w:pPr>
              <w:rPr>
                <w:rFonts w:ascii="Times New Roman" w:hAnsi="Times New Roman"/>
                <w:color w:val="000000" w:themeColor="text1"/>
              </w:rPr>
            </w:pPr>
            <w:r w:rsidRPr="00CD4C8E">
              <w:rPr>
                <w:rFonts w:ascii="Times New Roman" w:hAnsi="Times New Roman"/>
                <w:color w:val="000000" w:themeColor="text1"/>
              </w:rPr>
              <w:t>85% bumbac / 10% MMCF / 5% alte fibre</w:t>
            </w:r>
          </w:p>
        </w:tc>
        <w:tc>
          <w:tcPr>
            <w:tcW w:w="1499" w:type="dxa"/>
          </w:tcPr>
          <w:p w14:paraId="2FE4D7F8" w14:textId="77777777" w:rsidR="00F31DDB" w:rsidRPr="00CD4C8E" w:rsidRDefault="00F31DDB" w:rsidP="00E00546">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793E1F01" w14:textId="77777777" w:rsidR="00F31DDB" w:rsidRPr="00CD4C8E" w:rsidRDefault="00F31DDB" w:rsidP="00E00546">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5F38685D" w14:textId="77777777" w:rsidR="00F31DDB" w:rsidRPr="00CD4C8E" w:rsidRDefault="00F31DDB" w:rsidP="00E00546">
            <w:pPr>
              <w:rPr>
                <w:rFonts w:ascii="Times New Roman" w:hAnsi="Times New Roman"/>
                <w:color w:val="000000" w:themeColor="text1"/>
              </w:rPr>
            </w:pPr>
            <w:r w:rsidRPr="00CD4C8E">
              <w:rPr>
                <w:rFonts w:ascii="Times New Roman" w:hAnsi="Times New Roman"/>
                <w:color w:val="000000" w:themeColor="text1"/>
              </w:rPr>
              <w:t>-</w:t>
            </w:r>
          </w:p>
        </w:tc>
      </w:tr>
      <w:tr w:rsidR="00CD4C8E" w:rsidRPr="00CD4C8E" w14:paraId="610AD6E3" w14:textId="77777777" w:rsidTr="00BB5E96">
        <w:tc>
          <w:tcPr>
            <w:tcW w:w="1728" w:type="dxa"/>
          </w:tcPr>
          <w:p w14:paraId="72DABE57" w14:textId="77777777" w:rsidR="00896C9E" w:rsidRPr="00CD4C8E" w:rsidRDefault="00896C9E" w:rsidP="00896C9E">
            <w:pPr>
              <w:rPr>
                <w:rFonts w:ascii="Times New Roman" w:hAnsi="Times New Roman"/>
                <w:color w:val="000000" w:themeColor="text1"/>
              </w:rPr>
            </w:pPr>
            <w:r w:rsidRPr="00CD4C8E">
              <w:rPr>
                <w:rFonts w:ascii="Times New Roman" w:hAnsi="Times New Roman"/>
                <w:color w:val="000000" w:themeColor="text1"/>
              </w:rPr>
              <w:t>Bumbac</w:t>
            </w:r>
          </w:p>
        </w:tc>
        <w:tc>
          <w:tcPr>
            <w:tcW w:w="1957" w:type="dxa"/>
          </w:tcPr>
          <w:p w14:paraId="4CC4FA14" w14:textId="77777777" w:rsidR="00896C9E" w:rsidRPr="00CD4C8E" w:rsidRDefault="00896C9E" w:rsidP="00896C9E">
            <w:pPr>
              <w:rPr>
                <w:rFonts w:ascii="Times New Roman" w:hAnsi="Times New Roman"/>
                <w:color w:val="000000" w:themeColor="text1"/>
              </w:rPr>
            </w:pPr>
            <w:r w:rsidRPr="00CD4C8E">
              <w:rPr>
                <w:rFonts w:ascii="Times New Roman" w:hAnsi="Times New Roman"/>
                <w:color w:val="000000" w:themeColor="text1"/>
              </w:rPr>
              <w:t>80% bumbac / 20% alte fibre</w:t>
            </w:r>
          </w:p>
        </w:tc>
        <w:tc>
          <w:tcPr>
            <w:tcW w:w="1499" w:type="dxa"/>
          </w:tcPr>
          <w:p w14:paraId="3BBAAF73" w14:textId="77777777" w:rsidR="00896C9E" w:rsidRPr="00CD4C8E" w:rsidRDefault="00896C9E" w:rsidP="00896C9E">
            <w:pPr>
              <w:rPr>
                <w:rFonts w:ascii="Times New Roman" w:hAnsi="Times New Roman"/>
                <w:color w:val="000000" w:themeColor="text1"/>
              </w:rPr>
            </w:pPr>
            <w:r w:rsidRPr="00CD4C8E">
              <w:rPr>
                <w:rFonts w:ascii="Times New Roman" w:hAnsi="Times New Roman"/>
                <w:color w:val="000000" w:themeColor="text1"/>
              </w:rPr>
              <w:t>-</w:t>
            </w:r>
          </w:p>
        </w:tc>
        <w:tc>
          <w:tcPr>
            <w:tcW w:w="1728" w:type="dxa"/>
          </w:tcPr>
          <w:p w14:paraId="03E9B4FC" w14:textId="4E12DDE8" w:rsidR="00896C9E" w:rsidRPr="00CD4C8E" w:rsidRDefault="00896C9E" w:rsidP="00896C9E">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37D0D1BB" w14:textId="77777777" w:rsidR="00896C9E" w:rsidRPr="00CD4C8E" w:rsidRDefault="00896C9E" w:rsidP="00896C9E">
            <w:pPr>
              <w:rPr>
                <w:rFonts w:ascii="Times New Roman" w:hAnsi="Times New Roman"/>
                <w:color w:val="000000" w:themeColor="text1"/>
              </w:rPr>
            </w:pPr>
            <w:r w:rsidRPr="00CD4C8E">
              <w:rPr>
                <w:rFonts w:ascii="Times New Roman" w:hAnsi="Times New Roman"/>
                <w:color w:val="000000" w:themeColor="text1"/>
              </w:rPr>
              <w:t>-</w:t>
            </w:r>
          </w:p>
        </w:tc>
      </w:tr>
      <w:tr w:rsidR="00CD4C8E" w:rsidRPr="00CD4C8E" w14:paraId="7F16FC2C" w14:textId="77777777" w:rsidTr="00BB5E96">
        <w:tc>
          <w:tcPr>
            <w:tcW w:w="1728" w:type="dxa"/>
          </w:tcPr>
          <w:p w14:paraId="77E2A824" w14:textId="77777777" w:rsidR="00896C9E" w:rsidRPr="00CD4C8E" w:rsidRDefault="00896C9E" w:rsidP="00896C9E">
            <w:pPr>
              <w:rPr>
                <w:rFonts w:ascii="Times New Roman" w:hAnsi="Times New Roman"/>
                <w:color w:val="000000" w:themeColor="text1"/>
              </w:rPr>
            </w:pPr>
            <w:r w:rsidRPr="00CD4C8E">
              <w:rPr>
                <w:rFonts w:ascii="Times New Roman" w:hAnsi="Times New Roman"/>
                <w:color w:val="000000" w:themeColor="text1"/>
              </w:rPr>
              <w:t>Bumbac</w:t>
            </w:r>
          </w:p>
        </w:tc>
        <w:tc>
          <w:tcPr>
            <w:tcW w:w="1957" w:type="dxa"/>
          </w:tcPr>
          <w:p w14:paraId="4D595993" w14:textId="77777777" w:rsidR="00896C9E" w:rsidRPr="00CD4C8E" w:rsidRDefault="00896C9E" w:rsidP="00896C9E">
            <w:pPr>
              <w:rPr>
                <w:rFonts w:ascii="Times New Roman" w:hAnsi="Times New Roman"/>
                <w:color w:val="000000" w:themeColor="text1"/>
              </w:rPr>
            </w:pPr>
            <w:r w:rsidRPr="00CD4C8E">
              <w:rPr>
                <w:rFonts w:ascii="Times New Roman" w:hAnsi="Times New Roman"/>
                <w:color w:val="000000" w:themeColor="text1"/>
              </w:rPr>
              <w:t>60% bumbac / 40% poliester</w:t>
            </w:r>
          </w:p>
        </w:tc>
        <w:tc>
          <w:tcPr>
            <w:tcW w:w="1499" w:type="dxa"/>
          </w:tcPr>
          <w:p w14:paraId="77CE36D6" w14:textId="77777777" w:rsidR="00896C9E" w:rsidRPr="00CD4C8E" w:rsidRDefault="00896C9E" w:rsidP="00896C9E">
            <w:pPr>
              <w:rPr>
                <w:rFonts w:ascii="Times New Roman" w:hAnsi="Times New Roman"/>
                <w:color w:val="000000" w:themeColor="text1"/>
              </w:rPr>
            </w:pPr>
            <w:r w:rsidRPr="00CD4C8E">
              <w:rPr>
                <w:rFonts w:ascii="Times New Roman" w:hAnsi="Times New Roman"/>
                <w:color w:val="000000" w:themeColor="text1"/>
              </w:rPr>
              <w:t>-</w:t>
            </w:r>
          </w:p>
        </w:tc>
        <w:tc>
          <w:tcPr>
            <w:tcW w:w="1728" w:type="dxa"/>
          </w:tcPr>
          <w:p w14:paraId="3D1AB929" w14:textId="28185577" w:rsidR="00896C9E" w:rsidRPr="00CD4C8E" w:rsidRDefault="00896C9E" w:rsidP="00896C9E">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453E38D4" w14:textId="77777777" w:rsidR="00896C9E" w:rsidRPr="00CD4C8E" w:rsidRDefault="00896C9E" w:rsidP="00896C9E">
            <w:pPr>
              <w:rPr>
                <w:rFonts w:ascii="Times New Roman" w:hAnsi="Times New Roman"/>
                <w:color w:val="000000" w:themeColor="text1"/>
              </w:rPr>
            </w:pPr>
            <w:r w:rsidRPr="00CD4C8E">
              <w:rPr>
                <w:rFonts w:ascii="Times New Roman" w:hAnsi="Times New Roman"/>
                <w:color w:val="000000" w:themeColor="text1"/>
              </w:rPr>
              <w:t>-</w:t>
            </w:r>
          </w:p>
        </w:tc>
      </w:tr>
      <w:tr w:rsidR="00CD4C8E" w:rsidRPr="00CD4C8E" w14:paraId="2ACC35F8" w14:textId="77777777" w:rsidTr="00BB5E96">
        <w:tc>
          <w:tcPr>
            <w:tcW w:w="1728" w:type="dxa"/>
          </w:tcPr>
          <w:p w14:paraId="2FD5180D" w14:textId="77777777" w:rsidR="00F31DDB" w:rsidRPr="00CD4C8E" w:rsidRDefault="00F31DDB" w:rsidP="00E00546">
            <w:pPr>
              <w:rPr>
                <w:rFonts w:ascii="Times New Roman" w:hAnsi="Times New Roman"/>
                <w:color w:val="000000" w:themeColor="text1"/>
              </w:rPr>
            </w:pPr>
            <w:r w:rsidRPr="00CD4C8E">
              <w:rPr>
                <w:rFonts w:ascii="Times New Roman" w:hAnsi="Times New Roman"/>
                <w:color w:val="000000" w:themeColor="text1"/>
              </w:rPr>
              <w:t>Bumbac</w:t>
            </w:r>
          </w:p>
        </w:tc>
        <w:tc>
          <w:tcPr>
            <w:tcW w:w="1957" w:type="dxa"/>
          </w:tcPr>
          <w:p w14:paraId="1D086C23" w14:textId="77777777" w:rsidR="00F31DDB" w:rsidRPr="00CD4C8E" w:rsidRDefault="00F31DDB" w:rsidP="00E00546">
            <w:pPr>
              <w:rPr>
                <w:rFonts w:ascii="Times New Roman" w:hAnsi="Times New Roman"/>
                <w:color w:val="000000" w:themeColor="text1"/>
              </w:rPr>
            </w:pPr>
            <w:r w:rsidRPr="00CD4C8E">
              <w:rPr>
                <w:rFonts w:ascii="Times New Roman" w:hAnsi="Times New Roman"/>
                <w:color w:val="000000" w:themeColor="text1"/>
              </w:rPr>
              <w:t>60% bumbac / 40% alte fibre</w:t>
            </w:r>
          </w:p>
        </w:tc>
        <w:tc>
          <w:tcPr>
            <w:tcW w:w="1499" w:type="dxa"/>
          </w:tcPr>
          <w:p w14:paraId="67294424" w14:textId="77777777" w:rsidR="00F31DDB" w:rsidRPr="00CD4C8E" w:rsidRDefault="00F31DDB" w:rsidP="00E00546">
            <w:pPr>
              <w:rPr>
                <w:rFonts w:ascii="Times New Roman" w:hAnsi="Times New Roman"/>
                <w:color w:val="000000" w:themeColor="text1"/>
              </w:rPr>
            </w:pPr>
            <w:r w:rsidRPr="00CD4C8E">
              <w:rPr>
                <w:rFonts w:ascii="Times New Roman" w:hAnsi="Times New Roman"/>
                <w:color w:val="000000" w:themeColor="text1"/>
              </w:rPr>
              <w:t>-</w:t>
            </w:r>
          </w:p>
        </w:tc>
        <w:tc>
          <w:tcPr>
            <w:tcW w:w="1728" w:type="dxa"/>
          </w:tcPr>
          <w:p w14:paraId="35281995" w14:textId="7A61EB62" w:rsidR="00F31DDB" w:rsidRPr="00CD4C8E" w:rsidRDefault="00896C9E" w:rsidP="00E00546">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5E6A304F" w14:textId="45921239" w:rsidR="00F31DDB" w:rsidRPr="00CD4C8E" w:rsidRDefault="00896C9E" w:rsidP="00E00546">
            <w:pPr>
              <w:rPr>
                <w:rFonts w:ascii="Times New Roman" w:hAnsi="Times New Roman"/>
                <w:color w:val="000000" w:themeColor="text1"/>
              </w:rPr>
            </w:pPr>
            <w:r w:rsidRPr="00CD4C8E">
              <w:rPr>
                <w:rFonts w:ascii="Segoe UI Symbol" w:hAnsi="Segoe UI Symbol" w:cs="Segoe UI Symbol"/>
                <w:color w:val="000000" w:themeColor="text1"/>
              </w:rPr>
              <w:t>✔</w:t>
            </w:r>
          </w:p>
        </w:tc>
      </w:tr>
      <w:tr w:rsidR="00CD4C8E" w:rsidRPr="00CD4C8E" w14:paraId="185F521A" w14:textId="77777777" w:rsidTr="00BB5E96">
        <w:tc>
          <w:tcPr>
            <w:tcW w:w="1728" w:type="dxa"/>
          </w:tcPr>
          <w:p w14:paraId="773F3AD0" w14:textId="77777777" w:rsidR="00F31DDB" w:rsidRPr="00CD4C8E" w:rsidRDefault="00F31DDB" w:rsidP="00E00546">
            <w:pPr>
              <w:rPr>
                <w:rFonts w:ascii="Times New Roman" w:hAnsi="Times New Roman"/>
                <w:color w:val="000000" w:themeColor="text1"/>
              </w:rPr>
            </w:pPr>
            <w:r w:rsidRPr="00CD4C8E">
              <w:rPr>
                <w:rFonts w:ascii="Times New Roman" w:hAnsi="Times New Roman"/>
                <w:color w:val="000000" w:themeColor="text1"/>
              </w:rPr>
              <w:t>Poliester</w:t>
            </w:r>
          </w:p>
        </w:tc>
        <w:tc>
          <w:tcPr>
            <w:tcW w:w="1957" w:type="dxa"/>
          </w:tcPr>
          <w:p w14:paraId="4FC047F4" w14:textId="77777777" w:rsidR="00F31DDB" w:rsidRPr="00CD4C8E" w:rsidRDefault="00F31DDB" w:rsidP="00E00546">
            <w:pPr>
              <w:rPr>
                <w:rFonts w:ascii="Times New Roman" w:hAnsi="Times New Roman"/>
                <w:color w:val="000000" w:themeColor="text1"/>
              </w:rPr>
            </w:pPr>
            <w:r w:rsidRPr="00CD4C8E">
              <w:rPr>
                <w:rFonts w:ascii="Times New Roman" w:hAnsi="Times New Roman"/>
                <w:color w:val="000000" w:themeColor="text1"/>
              </w:rPr>
              <w:t>100% poliester</w:t>
            </w:r>
          </w:p>
        </w:tc>
        <w:tc>
          <w:tcPr>
            <w:tcW w:w="1499" w:type="dxa"/>
          </w:tcPr>
          <w:p w14:paraId="1E95485D" w14:textId="21F212CB" w:rsidR="00F31DDB" w:rsidRPr="00CD4C8E" w:rsidRDefault="002D2D29" w:rsidP="00E00546">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6005E0C4" w14:textId="1718E111" w:rsidR="00F31DDB" w:rsidRPr="00CD4C8E" w:rsidRDefault="002D2D29" w:rsidP="00E00546">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5C8C95E5" w14:textId="77777777" w:rsidR="00F31DDB" w:rsidRPr="00CD4C8E" w:rsidRDefault="00F31DDB" w:rsidP="00E00546">
            <w:pPr>
              <w:rPr>
                <w:rFonts w:ascii="Times New Roman" w:hAnsi="Times New Roman"/>
                <w:color w:val="000000" w:themeColor="text1"/>
              </w:rPr>
            </w:pPr>
            <w:r w:rsidRPr="00CD4C8E">
              <w:rPr>
                <w:rFonts w:ascii="Times New Roman" w:hAnsi="Times New Roman"/>
                <w:color w:val="000000" w:themeColor="text1"/>
              </w:rPr>
              <w:t>-</w:t>
            </w:r>
          </w:p>
        </w:tc>
      </w:tr>
      <w:tr w:rsidR="00CD4C8E" w:rsidRPr="00CD4C8E" w14:paraId="4CA0C18A" w14:textId="77777777" w:rsidTr="00BB5E96">
        <w:tc>
          <w:tcPr>
            <w:tcW w:w="1728" w:type="dxa"/>
          </w:tcPr>
          <w:p w14:paraId="1BDD761B" w14:textId="77777777" w:rsidR="00896C9E" w:rsidRPr="00CD4C8E" w:rsidRDefault="00896C9E" w:rsidP="00896C9E">
            <w:pPr>
              <w:rPr>
                <w:rFonts w:ascii="Times New Roman" w:hAnsi="Times New Roman"/>
                <w:color w:val="000000" w:themeColor="text1"/>
              </w:rPr>
            </w:pPr>
            <w:r w:rsidRPr="00CD4C8E">
              <w:rPr>
                <w:rFonts w:ascii="Times New Roman" w:hAnsi="Times New Roman"/>
                <w:color w:val="000000" w:themeColor="text1"/>
              </w:rPr>
              <w:t>Poliester</w:t>
            </w:r>
          </w:p>
        </w:tc>
        <w:tc>
          <w:tcPr>
            <w:tcW w:w="1957" w:type="dxa"/>
          </w:tcPr>
          <w:p w14:paraId="1A08A84D" w14:textId="77777777" w:rsidR="00896C9E" w:rsidRPr="00CD4C8E" w:rsidRDefault="00896C9E" w:rsidP="00896C9E">
            <w:pPr>
              <w:rPr>
                <w:rFonts w:ascii="Times New Roman" w:hAnsi="Times New Roman"/>
                <w:color w:val="000000" w:themeColor="text1"/>
              </w:rPr>
            </w:pPr>
            <w:r w:rsidRPr="00CD4C8E">
              <w:rPr>
                <w:rFonts w:ascii="Times New Roman" w:hAnsi="Times New Roman"/>
                <w:color w:val="000000" w:themeColor="text1"/>
              </w:rPr>
              <w:t>98% poliester / 2% alte fibre</w:t>
            </w:r>
          </w:p>
        </w:tc>
        <w:tc>
          <w:tcPr>
            <w:tcW w:w="1499" w:type="dxa"/>
          </w:tcPr>
          <w:p w14:paraId="592D582E" w14:textId="6407A591" w:rsidR="00896C9E" w:rsidRPr="00CD4C8E" w:rsidRDefault="00896C9E" w:rsidP="00896C9E">
            <w:pPr>
              <w:rPr>
                <w:rFonts w:ascii="Times New Roman" w:hAnsi="Times New Roman"/>
                <w:color w:val="000000" w:themeColor="text1"/>
              </w:rPr>
            </w:pPr>
            <w:r w:rsidRPr="00CD4C8E">
              <w:rPr>
                <w:rFonts w:ascii="Segoe UI Emoji" w:hAnsi="Segoe UI Emoji" w:cs="Segoe UI Emoji"/>
                <w:color w:val="000000" w:themeColor="text1"/>
              </w:rPr>
              <w:t>-</w:t>
            </w:r>
          </w:p>
        </w:tc>
        <w:tc>
          <w:tcPr>
            <w:tcW w:w="1728" w:type="dxa"/>
          </w:tcPr>
          <w:p w14:paraId="3B9CBE1E" w14:textId="12A274A1" w:rsidR="00896C9E" w:rsidRPr="00CD4C8E" w:rsidRDefault="00896C9E" w:rsidP="00896C9E">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073663D6" w14:textId="27C64296" w:rsidR="00896C9E" w:rsidRPr="00CD4C8E" w:rsidRDefault="00896C9E" w:rsidP="00896C9E">
            <w:pPr>
              <w:rPr>
                <w:rFonts w:ascii="Times New Roman" w:hAnsi="Times New Roman"/>
                <w:color w:val="000000" w:themeColor="text1"/>
              </w:rPr>
            </w:pPr>
            <w:r w:rsidRPr="00CD4C8E">
              <w:rPr>
                <w:rFonts w:ascii="Segoe UI Symbol" w:hAnsi="Segoe UI Symbol" w:cs="Segoe UI Symbol"/>
                <w:color w:val="000000" w:themeColor="text1"/>
              </w:rPr>
              <w:t>✔</w:t>
            </w:r>
          </w:p>
        </w:tc>
      </w:tr>
      <w:tr w:rsidR="00CD4C8E" w:rsidRPr="00CD4C8E" w14:paraId="4C4C34AE" w14:textId="77777777" w:rsidTr="00BB5E96">
        <w:tc>
          <w:tcPr>
            <w:tcW w:w="1728" w:type="dxa"/>
          </w:tcPr>
          <w:p w14:paraId="4E2D98D5" w14:textId="77777777" w:rsidR="00896C9E" w:rsidRPr="00CD4C8E" w:rsidRDefault="00896C9E" w:rsidP="00896C9E">
            <w:pPr>
              <w:rPr>
                <w:rFonts w:ascii="Times New Roman" w:hAnsi="Times New Roman"/>
                <w:color w:val="000000" w:themeColor="text1"/>
              </w:rPr>
            </w:pPr>
            <w:r w:rsidRPr="00CD4C8E">
              <w:rPr>
                <w:rFonts w:ascii="Times New Roman" w:hAnsi="Times New Roman"/>
                <w:color w:val="000000" w:themeColor="text1"/>
              </w:rPr>
              <w:t>Poliester</w:t>
            </w:r>
          </w:p>
        </w:tc>
        <w:tc>
          <w:tcPr>
            <w:tcW w:w="1957" w:type="dxa"/>
          </w:tcPr>
          <w:p w14:paraId="464D0B14" w14:textId="77777777" w:rsidR="00896C9E" w:rsidRPr="00CD4C8E" w:rsidRDefault="00896C9E" w:rsidP="00896C9E">
            <w:pPr>
              <w:rPr>
                <w:rFonts w:ascii="Times New Roman" w:hAnsi="Times New Roman"/>
                <w:color w:val="000000" w:themeColor="text1"/>
              </w:rPr>
            </w:pPr>
            <w:r w:rsidRPr="00CD4C8E">
              <w:rPr>
                <w:rFonts w:ascii="Times New Roman" w:hAnsi="Times New Roman"/>
                <w:color w:val="000000" w:themeColor="text1"/>
              </w:rPr>
              <w:t>95% poliester / 5% alte fibre</w:t>
            </w:r>
          </w:p>
        </w:tc>
        <w:tc>
          <w:tcPr>
            <w:tcW w:w="1499" w:type="dxa"/>
          </w:tcPr>
          <w:p w14:paraId="14AEE718" w14:textId="77777777" w:rsidR="00896C9E" w:rsidRPr="00CD4C8E" w:rsidRDefault="00896C9E" w:rsidP="00896C9E">
            <w:pPr>
              <w:rPr>
                <w:rFonts w:ascii="Times New Roman" w:hAnsi="Times New Roman"/>
                <w:color w:val="000000" w:themeColor="text1"/>
              </w:rPr>
            </w:pPr>
            <w:r w:rsidRPr="00CD4C8E">
              <w:rPr>
                <w:rFonts w:ascii="Times New Roman" w:hAnsi="Times New Roman"/>
                <w:color w:val="000000" w:themeColor="text1"/>
              </w:rPr>
              <w:t>-</w:t>
            </w:r>
          </w:p>
        </w:tc>
        <w:tc>
          <w:tcPr>
            <w:tcW w:w="1728" w:type="dxa"/>
          </w:tcPr>
          <w:p w14:paraId="14E43B9E" w14:textId="5CD80F1F" w:rsidR="00896C9E" w:rsidRPr="00CD4C8E" w:rsidRDefault="00896C9E" w:rsidP="00896C9E">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12CFE335" w14:textId="0BB41119" w:rsidR="00896C9E" w:rsidRPr="00CD4C8E" w:rsidRDefault="00896C9E" w:rsidP="00896C9E">
            <w:pPr>
              <w:rPr>
                <w:rFonts w:ascii="Times New Roman" w:hAnsi="Times New Roman"/>
                <w:color w:val="000000" w:themeColor="text1"/>
              </w:rPr>
            </w:pPr>
            <w:r w:rsidRPr="00CD4C8E">
              <w:rPr>
                <w:rFonts w:ascii="Segoe UI Symbol" w:hAnsi="Segoe UI Symbol" w:cs="Segoe UI Symbol"/>
                <w:color w:val="000000" w:themeColor="text1"/>
              </w:rPr>
              <w:t>✔</w:t>
            </w:r>
          </w:p>
        </w:tc>
      </w:tr>
      <w:tr w:rsidR="00CD4C8E" w:rsidRPr="00CD4C8E" w14:paraId="7BEEA0F0" w14:textId="77777777" w:rsidTr="00BB5E96">
        <w:tc>
          <w:tcPr>
            <w:tcW w:w="1728" w:type="dxa"/>
          </w:tcPr>
          <w:p w14:paraId="228DDB8B" w14:textId="77777777" w:rsidR="002D2D29" w:rsidRPr="00CD4C8E" w:rsidRDefault="002D2D29" w:rsidP="002D2D29">
            <w:pPr>
              <w:rPr>
                <w:rFonts w:ascii="Times New Roman" w:hAnsi="Times New Roman"/>
                <w:color w:val="000000" w:themeColor="text1"/>
              </w:rPr>
            </w:pPr>
            <w:r w:rsidRPr="00CD4C8E">
              <w:rPr>
                <w:rFonts w:ascii="Times New Roman" w:hAnsi="Times New Roman"/>
                <w:color w:val="000000" w:themeColor="text1"/>
              </w:rPr>
              <w:t>Poliester</w:t>
            </w:r>
          </w:p>
        </w:tc>
        <w:tc>
          <w:tcPr>
            <w:tcW w:w="1957" w:type="dxa"/>
          </w:tcPr>
          <w:p w14:paraId="372C1F4A" w14:textId="77777777" w:rsidR="002D2D29" w:rsidRPr="00CD4C8E" w:rsidRDefault="002D2D29" w:rsidP="002D2D29">
            <w:pPr>
              <w:rPr>
                <w:rFonts w:ascii="Times New Roman" w:hAnsi="Times New Roman"/>
                <w:color w:val="000000" w:themeColor="text1"/>
              </w:rPr>
            </w:pPr>
            <w:r w:rsidRPr="00CD4C8E">
              <w:rPr>
                <w:rFonts w:ascii="Times New Roman" w:hAnsi="Times New Roman"/>
                <w:color w:val="000000" w:themeColor="text1"/>
              </w:rPr>
              <w:t>70% poliester / 30% alte fibre</w:t>
            </w:r>
          </w:p>
        </w:tc>
        <w:tc>
          <w:tcPr>
            <w:tcW w:w="1499" w:type="dxa"/>
          </w:tcPr>
          <w:p w14:paraId="32B931C6" w14:textId="77777777" w:rsidR="002D2D29" w:rsidRPr="00CD4C8E" w:rsidRDefault="002D2D29" w:rsidP="002D2D29">
            <w:pPr>
              <w:rPr>
                <w:rFonts w:ascii="Times New Roman" w:hAnsi="Times New Roman"/>
                <w:color w:val="000000" w:themeColor="text1"/>
              </w:rPr>
            </w:pPr>
            <w:r w:rsidRPr="00CD4C8E">
              <w:rPr>
                <w:rFonts w:ascii="Times New Roman" w:hAnsi="Times New Roman"/>
                <w:color w:val="000000" w:themeColor="text1"/>
              </w:rPr>
              <w:t>-</w:t>
            </w:r>
          </w:p>
        </w:tc>
        <w:tc>
          <w:tcPr>
            <w:tcW w:w="1728" w:type="dxa"/>
          </w:tcPr>
          <w:p w14:paraId="05B7553F" w14:textId="26C55589" w:rsidR="002D2D29" w:rsidRPr="00CD4C8E" w:rsidRDefault="00896C9E" w:rsidP="002D2D29">
            <w:pPr>
              <w:rPr>
                <w:rFonts w:ascii="Times New Roman" w:hAnsi="Times New Roman"/>
                <w:color w:val="000000" w:themeColor="text1"/>
              </w:rPr>
            </w:pPr>
            <w:r w:rsidRPr="00CD4C8E">
              <w:rPr>
                <w:rFonts w:ascii="Segoe UI Emoji" w:hAnsi="Segoe UI Emoji" w:cs="Segoe UI Emoji"/>
                <w:color w:val="000000" w:themeColor="text1"/>
              </w:rPr>
              <w:t>-</w:t>
            </w:r>
          </w:p>
        </w:tc>
        <w:tc>
          <w:tcPr>
            <w:tcW w:w="1728" w:type="dxa"/>
          </w:tcPr>
          <w:p w14:paraId="654DFCF8" w14:textId="5242959C" w:rsidR="002D2D29" w:rsidRPr="00CD4C8E" w:rsidRDefault="002D2D29" w:rsidP="002D2D29">
            <w:pPr>
              <w:rPr>
                <w:rFonts w:ascii="Times New Roman" w:hAnsi="Times New Roman"/>
                <w:color w:val="000000" w:themeColor="text1"/>
              </w:rPr>
            </w:pPr>
            <w:r w:rsidRPr="00CD4C8E">
              <w:rPr>
                <w:rFonts w:ascii="Segoe UI Symbol" w:hAnsi="Segoe UI Symbol" w:cs="Segoe UI Symbol"/>
                <w:color w:val="000000" w:themeColor="text1"/>
              </w:rPr>
              <w:t>✔</w:t>
            </w:r>
          </w:p>
        </w:tc>
      </w:tr>
      <w:tr w:rsidR="00CD4C8E" w:rsidRPr="00CD4C8E" w14:paraId="0043812C" w14:textId="77777777" w:rsidTr="00BB5E96">
        <w:tc>
          <w:tcPr>
            <w:tcW w:w="1728" w:type="dxa"/>
          </w:tcPr>
          <w:p w14:paraId="0CA11824" w14:textId="77777777" w:rsidR="002D2D29" w:rsidRPr="00CD4C8E" w:rsidRDefault="002D2D29" w:rsidP="002D2D29">
            <w:pPr>
              <w:rPr>
                <w:rFonts w:ascii="Times New Roman" w:hAnsi="Times New Roman"/>
                <w:color w:val="000000" w:themeColor="text1"/>
              </w:rPr>
            </w:pPr>
            <w:r w:rsidRPr="00CD4C8E">
              <w:rPr>
                <w:rFonts w:ascii="Times New Roman" w:hAnsi="Times New Roman"/>
                <w:color w:val="000000" w:themeColor="text1"/>
              </w:rPr>
              <w:t>Poliester</w:t>
            </w:r>
          </w:p>
        </w:tc>
        <w:tc>
          <w:tcPr>
            <w:tcW w:w="1957" w:type="dxa"/>
          </w:tcPr>
          <w:p w14:paraId="1B27E7C9" w14:textId="77777777" w:rsidR="002D2D29" w:rsidRPr="00CD4C8E" w:rsidRDefault="002D2D29" w:rsidP="002D2D29">
            <w:pPr>
              <w:rPr>
                <w:rFonts w:ascii="Times New Roman" w:hAnsi="Times New Roman"/>
                <w:color w:val="000000" w:themeColor="text1"/>
              </w:rPr>
            </w:pPr>
            <w:r w:rsidRPr="00CD4C8E">
              <w:rPr>
                <w:rFonts w:ascii="Times New Roman" w:hAnsi="Times New Roman"/>
                <w:color w:val="000000" w:themeColor="text1"/>
              </w:rPr>
              <w:t>60% poliester / 40% bumbac</w:t>
            </w:r>
          </w:p>
        </w:tc>
        <w:tc>
          <w:tcPr>
            <w:tcW w:w="1499" w:type="dxa"/>
          </w:tcPr>
          <w:p w14:paraId="64F3C12A" w14:textId="77777777" w:rsidR="002D2D29" w:rsidRPr="00CD4C8E" w:rsidRDefault="002D2D29" w:rsidP="002D2D29">
            <w:pPr>
              <w:rPr>
                <w:rFonts w:ascii="Times New Roman" w:hAnsi="Times New Roman"/>
                <w:color w:val="000000" w:themeColor="text1"/>
              </w:rPr>
            </w:pPr>
            <w:r w:rsidRPr="00CD4C8E">
              <w:rPr>
                <w:rFonts w:ascii="Times New Roman" w:hAnsi="Times New Roman"/>
                <w:color w:val="000000" w:themeColor="text1"/>
              </w:rPr>
              <w:t>-</w:t>
            </w:r>
          </w:p>
        </w:tc>
        <w:tc>
          <w:tcPr>
            <w:tcW w:w="1728" w:type="dxa"/>
          </w:tcPr>
          <w:p w14:paraId="76465C78" w14:textId="7521DA70" w:rsidR="002D2D29" w:rsidRPr="00CD4C8E" w:rsidRDefault="00896C9E" w:rsidP="002D2D29">
            <w:pPr>
              <w:rPr>
                <w:rFonts w:ascii="Times New Roman" w:hAnsi="Times New Roman"/>
                <w:color w:val="000000" w:themeColor="text1"/>
              </w:rPr>
            </w:pPr>
            <w:r w:rsidRPr="00CD4C8E">
              <w:rPr>
                <w:rFonts w:ascii="Segoe UI Emoji" w:hAnsi="Segoe UI Emoji" w:cs="Segoe UI Emoji"/>
                <w:color w:val="000000" w:themeColor="text1"/>
              </w:rPr>
              <w:t>-</w:t>
            </w:r>
          </w:p>
        </w:tc>
        <w:tc>
          <w:tcPr>
            <w:tcW w:w="1728" w:type="dxa"/>
          </w:tcPr>
          <w:p w14:paraId="04565D3C" w14:textId="43300B1D" w:rsidR="002D2D29" w:rsidRPr="00CD4C8E" w:rsidRDefault="002D2D29" w:rsidP="002D2D29">
            <w:pPr>
              <w:rPr>
                <w:rFonts w:ascii="Times New Roman" w:hAnsi="Times New Roman"/>
                <w:color w:val="000000" w:themeColor="text1"/>
              </w:rPr>
            </w:pPr>
            <w:r w:rsidRPr="00CD4C8E">
              <w:rPr>
                <w:rFonts w:ascii="Segoe UI Symbol" w:hAnsi="Segoe UI Symbol" w:cs="Segoe UI Symbol"/>
                <w:color w:val="000000" w:themeColor="text1"/>
              </w:rPr>
              <w:t>✔</w:t>
            </w:r>
          </w:p>
        </w:tc>
      </w:tr>
      <w:tr w:rsidR="00CD4C8E" w:rsidRPr="00CD4C8E" w14:paraId="08D20E3A" w14:textId="77777777" w:rsidTr="00BB5E96">
        <w:tc>
          <w:tcPr>
            <w:tcW w:w="1728" w:type="dxa"/>
          </w:tcPr>
          <w:p w14:paraId="38BF1534" w14:textId="77777777" w:rsidR="002D2D29" w:rsidRPr="00CD4C8E" w:rsidRDefault="002D2D29" w:rsidP="002D2D29">
            <w:pPr>
              <w:rPr>
                <w:rFonts w:ascii="Times New Roman" w:hAnsi="Times New Roman"/>
                <w:color w:val="000000" w:themeColor="text1"/>
              </w:rPr>
            </w:pPr>
            <w:r w:rsidRPr="00CD4C8E">
              <w:rPr>
                <w:rFonts w:ascii="Times New Roman" w:hAnsi="Times New Roman"/>
                <w:color w:val="000000" w:themeColor="text1"/>
              </w:rPr>
              <w:t>Poliester</w:t>
            </w:r>
          </w:p>
        </w:tc>
        <w:tc>
          <w:tcPr>
            <w:tcW w:w="1957" w:type="dxa"/>
          </w:tcPr>
          <w:p w14:paraId="159D49C8" w14:textId="77777777" w:rsidR="002D2D29" w:rsidRPr="00CD4C8E" w:rsidRDefault="002D2D29" w:rsidP="002D2D29">
            <w:pPr>
              <w:rPr>
                <w:rFonts w:ascii="Times New Roman" w:hAnsi="Times New Roman"/>
                <w:color w:val="000000" w:themeColor="text1"/>
              </w:rPr>
            </w:pPr>
            <w:r w:rsidRPr="00CD4C8E">
              <w:rPr>
                <w:rFonts w:ascii="Times New Roman" w:hAnsi="Times New Roman"/>
                <w:color w:val="000000" w:themeColor="text1"/>
              </w:rPr>
              <w:t>60% poliester / 40% alte fibre</w:t>
            </w:r>
          </w:p>
        </w:tc>
        <w:tc>
          <w:tcPr>
            <w:tcW w:w="1499" w:type="dxa"/>
          </w:tcPr>
          <w:p w14:paraId="4E243002" w14:textId="77777777" w:rsidR="002D2D29" w:rsidRPr="00CD4C8E" w:rsidRDefault="002D2D29" w:rsidP="002D2D29">
            <w:pPr>
              <w:rPr>
                <w:rFonts w:ascii="Times New Roman" w:hAnsi="Times New Roman"/>
                <w:color w:val="000000" w:themeColor="text1"/>
              </w:rPr>
            </w:pPr>
            <w:r w:rsidRPr="00CD4C8E">
              <w:rPr>
                <w:rFonts w:ascii="Times New Roman" w:hAnsi="Times New Roman"/>
                <w:color w:val="000000" w:themeColor="text1"/>
              </w:rPr>
              <w:t>-</w:t>
            </w:r>
          </w:p>
        </w:tc>
        <w:tc>
          <w:tcPr>
            <w:tcW w:w="1728" w:type="dxa"/>
          </w:tcPr>
          <w:p w14:paraId="5D5298F6" w14:textId="7A7C227D" w:rsidR="002D2D29" w:rsidRPr="00CD4C8E" w:rsidRDefault="00896C9E" w:rsidP="002D2D29">
            <w:pPr>
              <w:rPr>
                <w:rFonts w:ascii="Times New Roman" w:hAnsi="Times New Roman"/>
                <w:color w:val="000000" w:themeColor="text1"/>
              </w:rPr>
            </w:pPr>
            <w:r w:rsidRPr="00CD4C8E">
              <w:rPr>
                <w:rFonts w:ascii="Segoe UI Emoji" w:hAnsi="Segoe UI Emoji" w:cs="Segoe UI Emoji"/>
                <w:color w:val="000000" w:themeColor="text1"/>
              </w:rPr>
              <w:t>-</w:t>
            </w:r>
          </w:p>
        </w:tc>
        <w:tc>
          <w:tcPr>
            <w:tcW w:w="1728" w:type="dxa"/>
          </w:tcPr>
          <w:p w14:paraId="44C30636" w14:textId="6A3C7174" w:rsidR="002D2D29" w:rsidRPr="00CD4C8E" w:rsidRDefault="002D2D29" w:rsidP="002D2D29">
            <w:pPr>
              <w:rPr>
                <w:rFonts w:ascii="Times New Roman" w:hAnsi="Times New Roman"/>
                <w:color w:val="000000" w:themeColor="text1"/>
              </w:rPr>
            </w:pPr>
            <w:r w:rsidRPr="00CD4C8E">
              <w:rPr>
                <w:rFonts w:ascii="Segoe UI Symbol" w:hAnsi="Segoe UI Symbol" w:cs="Segoe UI Symbol"/>
                <w:color w:val="000000" w:themeColor="text1"/>
              </w:rPr>
              <w:t>✔</w:t>
            </w:r>
          </w:p>
        </w:tc>
      </w:tr>
      <w:tr w:rsidR="00CD4C8E" w:rsidRPr="00CD4C8E" w14:paraId="4457D759" w14:textId="77777777" w:rsidTr="00BB5E96">
        <w:tc>
          <w:tcPr>
            <w:tcW w:w="1728" w:type="dxa"/>
          </w:tcPr>
          <w:p w14:paraId="7D787AEB" w14:textId="77777777" w:rsidR="002D2D29" w:rsidRPr="00CD4C8E" w:rsidRDefault="002D2D29" w:rsidP="002D2D29">
            <w:pPr>
              <w:rPr>
                <w:rFonts w:ascii="Times New Roman" w:hAnsi="Times New Roman"/>
                <w:color w:val="000000" w:themeColor="text1"/>
              </w:rPr>
            </w:pPr>
            <w:r w:rsidRPr="00CD4C8E">
              <w:rPr>
                <w:rFonts w:ascii="Times New Roman" w:hAnsi="Times New Roman"/>
                <w:color w:val="000000" w:themeColor="text1"/>
              </w:rPr>
              <w:t>Nailon</w:t>
            </w:r>
          </w:p>
        </w:tc>
        <w:tc>
          <w:tcPr>
            <w:tcW w:w="1957" w:type="dxa"/>
          </w:tcPr>
          <w:p w14:paraId="12107DE3" w14:textId="77777777" w:rsidR="002D2D29" w:rsidRPr="00CD4C8E" w:rsidRDefault="002D2D29" w:rsidP="002D2D29">
            <w:pPr>
              <w:rPr>
                <w:rFonts w:ascii="Times New Roman" w:hAnsi="Times New Roman"/>
                <w:color w:val="000000" w:themeColor="text1"/>
              </w:rPr>
            </w:pPr>
            <w:r w:rsidRPr="00CD4C8E">
              <w:rPr>
                <w:rFonts w:ascii="Times New Roman" w:hAnsi="Times New Roman"/>
                <w:color w:val="000000" w:themeColor="text1"/>
              </w:rPr>
              <w:t>100% nailon</w:t>
            </w:r>
          </w:p>
        </w:tc>
        <w:tc>
          <w:tcPr>
            <w:tcW w:w="1499" w:type="dxa"/>
          </w:tcPr>
          <w:p w14:paraId="1DBA3254" w14:textId="67E2983E" w:rsidR="002D2D29" w:rsidRPr="00CD4C8E" w:rsidRDefault="002D2D29" w:rsidP="002D2D29">
            <w:pPr>
              <w:rPr>
                <w:rFonts w:ascii="Times New Roman" w:hAnsi="Times New Roman"/>
                <w:color w:val="000000" w:themeColor="text1"/>
              </w:rPr>
            </w:pPr>
          </w:p>
        </w:tc>
        <w:tc>
          <w:tcPr>
            <w:tcW w:w="1728" w:type="dxa"/>
          </w:tcPr>
          <w:p w14:paraId="0B297139" w14:textId="024B232C" w:rsidR="002D2D29" w:rsidRPr="00CD4C8E" w:rsidRDefault="002D2D29" w:rsidP="002D2D29">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4FE94DBB" w14:textId="4AF9A989" w:rsidR="002D2D29" w:rsidRPr="00CD4C8E" w:rsidRDefault="002D2D29" w:rsidP="002D2D29">
            <w:pPr>
              <w:rPr>
                <w:rFonts w:ascii="Times New Roman" w:hAnsi="Times New Roman"/>
                <w:color w:val="000000" w:themeColor="text1"/>
              </w:rPr>
            </w:pPr>
            <w:r w:rsidRPr="00CD4C8E">
              <w:rPr>
                <w:rFonts w:ascii="Segoe UI Symbol" w:hAnsi="Segoe UI Symbol" w:cs="Segoe UI Symbol"/>
                <w:color w:val="000000" w:themeColor="text1"/>
              </w:rPr>
              <w:t>✔</w:t>
            </w:r>
          </w:p>
        </w:tc>
      </w:tr>
      <w:tr w:rsidR="00CD4C8E" w:rsidRPr="00CD4C8E" w14:paraId="0374880F" w14:textId="77777777" w:rsidTr="00BB5E96">
        <w:tc>
          <w:tcPr>
            <w:tcW w:w="1728" w:type="dxa"/>
          </w:tcPr>
          <w:p w14:paraId="78ED580E" w14:textId="6F9D720F" w:rsidR="002D2D29" w:rsidRPr="00CD4C8E" w:rsidRDefault="00BB5E96" w:rsidP="002D2D29">
            <w:pPr>
              <w:rPr>
                <w:rFonts w:ascii="Times New Roman" w:hAnsi="Times New Roman"/>
                <w:color w:val="000000" w:themeColor="text1"/>
              </w:rPr>
            </w:pPr>
            <w:r w:rsidRPr="00CD4C8E">
              <w:rPr>
                <w:rFonts w:ascii="Times New Roman" w:hAnsi="Times New Roman"/>
                <w:color w:val="000000" w:themeColor="text1"/>
              </w:rPr>
              <w:t>Fibre celulozice artificiale</w:t>
            </w:r>
          </w:p>
        </w:tc>
        <w:tc>
          <w:tcPr>
            <w:tcW w:w="1957" w:type="dxa"/>
          </w:tcPr>
          <w:p w14:paraId="4458126A" w14:textId="438E8888" w:rsidR="002D2D29" w:rsidRPr="00CD4C8E" w:rsidRDefault="002D2D29" w:rsidP="002D2D29">
            <w:pPr>
              <w:rPr>
                <w:rFonts w:ascii="Times New Roman" w:hAnsi="Times New Roman"/>
                <w:color w:val="000000" w:themeColor="text1"/>
              </w:rPr>
            </w:pPr>
            <w:r w:rsidRPr="00CD4C8E">
              <w:rPr>
                <w:rFonts w:ascii="Times New Roman" w:hAnsi="Times New Roman"/>
                <w:color w:val="000000" w:themeColor="text1"/>
              </w:rPr>
              <w:t xml:space="preserve">100% </w:t>
            </w:r>
            <w:r w:rsidR="00BB5E96" w:rsidRPr="00CD4C8E">
              <w:rPr>
                <w:rFonts w:ascii="Times New Roman" w:hAnsi="Times New Roman"/>
                <w:color w:val="000000" w:themeColor="text1"/>
              </w:rPr>
              <w:t>Fibre celulozice artificiale</w:t>
            </w:r>
          </w:p>
        </w:tc>
        <w:tc>
          <w:tcPr>
            <w:tcW w:w="1499" w:type="dxa"/>
          </w:tcPr>
          <w:p w14:paraId="01C733C5" w14:textId="77777777" w:rsidR="002D2D29" w:rsidRPr="00CD4C8E" w:rsidRDefault="002D2D29" w:rsidP="002D2D29">
            <w:pPr>
              <w:rPr>
                <w:rFonts w:ascii="Times New Roman" w:hAnsi="Times New Roman"/>
                <w:color w:val="000000" w:themeColor="text1"/>
              </w:rPr>
            </w:pPr>
            <w:r w:rsidRPr="00CD4C8E">
              <w:rPr>
                <w:rFonts w:ascii="Times New Roman" w:hAnsi="Times New Roman"/>
                <w:color w:val="000000" w:themeColor="text1"/>
              </w:rPr>
              <w:t>-</w:t>
            </w:r>
          </w:p>
        </w:tc>
        <w:tc>
          <w:tcPr>
            <w:tcW w:w="1728" w:type="dxa"/>
          </w:tcPr>
          <w:p w14:paraId="5219B613" w14:textId="6A7E1952" w:rsidR="002D2D29" w:rsidRPr="00CD4C8E" w:rsidRDefault="0012594D" w:rsidP="002D2D29">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3F6AE8DF" w14:textId="31050563" w:rsidR="002D2D29" w:rsidRPr="00CD4C8E" w:rsidRDefault="002D2D29" w:rsidP="002D2D29">
            <w:pPr>
              <w:rPr>
                <w:rFonts w:ascii="Times New Roman" w:hAnsi="Times New Roman"/>
                <w:color w:val="000000" w:themeColor="text1"/>
              </w:rPr>
            </w:pPr>
            <w:r w:rsidRPr="00CD4C8E">
              <w:rPr>
                <w:rFonts w:ascii="Segoe UI Symbol" w:hAnsi="Segoe UI Symbol" w:cs="Segoe UI Symbol"/>
                <w:color w:val="000000" w:themeColor="text1"/>
              </w:rPr>
              <w:t>✔</w:t>
            </w:r>
          </w:p>
        </w:tc>
      </w:tr>
      <w:tr w:rsidR="00CD4C8E" w:rsidRPr="00CD4C8E" w14:paraId="54BABF85" w14:textId="77777777" w:rsidTr="00BB5E96">
        <w:tc>
          <w:tcPr>
            <w:tcW w:w="1728" w:type="dxa"/>
          </w:tcPr>
          <w:p w14:paraId="28946125" w14:textId="3E2DFE2E" w:rsidR="002D2D29" w:rsidRPr="00CD4C8E" w:rsidRDefault="00BB5E96" w:rsidP="002D2D29">
            <w:pPr>
              <w:rPr>
                <w:rFonts w:ascii="Times New Roman" w:hAnsi="Times New Roman"/>
                <w:color w:val="000000" w:themeColor="text1"/>
              </w:rPr>
            </w:pPr>
            <w:r w:rsidRPr="00CD4C8E">
              <w:rPr>
                <w:rFonts w:ascii="Times New Roman" w:hAnsi="Times New Roman"/>
                <w:color w:val="000000" w:themeColor="text1"/>
              </w:rPr>
              <w:t>Fibre celulozice artificiale</w:t>
            </w:r>
          </w:p>
        </w:tc>
        <w:tc>
          <w:tcPr>
            <w:tcW w:w="1957" w:type="dxa"/>
          </w:tcPr>
          <w:p w14:paraId="5FE5EA7E" w14:textId="77777777" w:rsidR="00BB5E96" w:rsidRPr="00CD4C8E" w:rsidRDefault="002D2D29" w:rsidP="002D2D29">
            <w:pPr>
              <w:rPr>
                <w:rFonts w:ascii="Times New Roman" w:hAnsi="Times New Roman"/>
                <w:color w:val="000000" w:themeColor="text1"/>
              </w:rPr>
            </w:pPr>
            <w:r w:rsidRPr="00CD4C8E">
              <w:rPr>
                <w:rFonts w:ascii="Times New Roman" w:hAnsi="Times New Roman"/>
                <w:color w:val="000000" w:themeColor="text1"/>
              </w:rPr>
              <w:t xml:space="preserve">50% </w:t>
            </w:r>
            <w:r w:rsidR="00BB5E96" w:rsidRPr="00CD4C8E">
              <w:rPr>
                <w:rFonts w:ascii="Times New Roman" w:hAnsi="Times New Roman"/>
                <w:color w:val="000000" w:themeColor="text1"/>
              </w:rPr>
              <w:t xml:space="preserve">Fibre celulozice artificiale </w:t>
            </w:r>
          </w:p>
          <w:p w14:paraId="5F5F9D09" w14:textId="5350DAC7" w:rsidR="002D2D29" w:rsidRPr="00CD4C8E" w:rsidRDefault="002D2D29" w:rsidP="002D2D29">
            <w:pPr>
              <w:rPr>
                <w:rFonts w:ascii="Times New Roman" w:hAnsi="Times New Roman"/>
                <w:color w:val="000000" w:themeColor="text1"/>
              </w:rPr>
            </w:pPr>
            <w:r w:rsidRPr="00CD4C8E">
              <w:rPr>
                <w:rFonts w:ascii="Times New Roman" w:hAnsi="Times New Roman"/>
                <w:color w:val="000000" w:themeColor="text1"/>
              </w:rPr>
              <w:t>50% poliester</w:t>
            </w:r>
          </w:p>
        </w:tc>
        <w:tc>
          <w:tcPr>
            <w:tcW w:w="1499" w:type="dxa"/>
          </w:tcPr>
          <w:p w14:paraId="72183EE1" w14:textId="77777777" w:rsidR="002D2D29" w:rsidRPr="00CD4C8E" w:rsidRDefault="002D2D29" w:rsidP="002D2D29">
            <w:pPr>
              <w:rPr>
                <w:rFonts w:ascii="Times New Roman" w:hAnsi="Times New Roman"/>
                <w:color w:val="000000" w:themeColor="text1"/>
              </w:rPr>
            </w:pPr>
            <w:r w:rsidRPr="00CD4C8E">
              <w:rPr>
                <w:rFonts w:ascii="Times New Roman" w:hAnsi="Times New Roman"/>
                <w:color w:val="000000" w:themeColor="text1"/>
              </w:rPr>
              <w:t>-</w:t>
            </w:r>
          </w:p>
        </w:tc>
        <w:tc>
          <w:tcPr>
            <w:tcW w:w="1728" w:type="dxa"/>
          </w:tcPr>
          <w:p w14:paraId="27312B0F" w14:textId="4A781857" w:rsidR="002D2D29" w:rsidRPr="00CD4C8E" w:rsidRDefault="00896C9E" w:rsidP="002D2D29">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244DB8E4" w14:textId="7DDBC4BC" w:rsidR="002D2D29" w:rsidRPr="00CD4C8E" w:rsidRDefault="002D2D29" w:rsidP="002D2D29">
            <w:pPr>
              <w:rPr>
                <w:rFonts w:ascii="Times New Roman" w:hAnsi="Times New Roman"/>
                <w:color w:val="000000" w:themeColor="text1"/>
              </w:rPr>
            </w:pPr>
            <w:r w:rsidRPr="00CD4C8E">
              <w:rPr>
                <w:rFonts w:ascii="Segoe UI Symbol" w:hAnsi="Segoe UI Symbol" w:cs="Segoe UI Symbol"/>
                <w:color w:val="000000" w:themeColor="text1"/>
              </w:rPr>
              <w:t>✔</w:t>
            </w:r>
          </w:p>
        </w:tc>
      </w:tr>
      <w:tr w:rsidR="00CD4C8E" w:rsidRPr="00CD4C8E" w14:paraId="27AC88DD" w14:textId="77777777" w:rsidTr="00BB5E96">
        <w:tc>
          <w:tcPr>
            <w:tcW w:w="1728" w:type="dxa"/>
          </w:tcPr>
          <w:p w14:paraId="1B52301A" w14:textId="0C580CCF" w:rsidR="002D2D29" w:rsidRPr="00CD4C8E" w:rsidRDefault="00BB5E96" w:rsidP="002D2D29">
            <w:pPr>
              <w:rPr>
                <w:rFonts w:ascii="Times New Roman" w:hAnsi="Times New Roman"/>
                <w:color w:val="000000" w:themeColor="text1"/>
              </w:rPr>
            </w:pPr>
            <w:r w:rsidRPr="00CD4C8E">
              <w:rPr>
                <w:rFonts w:ascii="Times New Roman" w:hAnsi="Times New Roman"/>
                <w:color w:val="000000" w:themeColor="text1"/>
              </w:rPr>
              <w:t>Fibre celulozice artificiale</w:t>
            </w:r>
          </w:p>
        </w:tc>
        <w:tc>
          <w:tcPr>
            <w:tcW w:w="1957" w:type="dxa"/>
          </w:tcPr>
          <w:p w14:paraId="57339061" w14:textId="77777777" w:rsidR="00BB5E96" w:rsidRPr="00CD4C8E" w:rsidRDefault="002D2D29" w:rsidP="002D2D29">
            <w:pPr>
              <w:rPr>
                <w:rFonts w:ascii="Times New Roman" w:hAnsi="Times New Roman"/>
                <w:color w:val="000000" w:themeColor="text1"/>
              </w:rPr>
            </w:pPr>
            <w:r w:rsidRPr="00CD4C8E">
              <w:rPr>
                <w:rFonts w:ascii="Times New Roman" w:hAnsi="Times New Roman"/>
                <w:color w:val="000000" w:themeColor="text1"/>
              </w:rPr>
              <w:t xml:space="preserve">50% </w:t>
            </w:r>
            <w:r w:rsidR="00BB5E96" w:rsidRPr="00CD4C8E">
              <w:rPr>
                <w:rFonts w:ascii="Times New Roman" w:hAnsi="Times New Roman"/>
                <w:color w:val="000000" w:themeColor="text1"/>
              </w:rPr>
              <w:t xml:space="preserve">Fibre celulozice artificiale </w:t>
            </w:r>
          </w:p>
          <w:p w14:paraId="3B0C26AB" w14:textId="1B8BA487" w:rsidR="002D2D29" w:rsidRPr="00CD4C8E" w:rsidRDefault="002D2D29" w:rsidP="002D2D29">
            <w:pPr>
              <w:rPr>
                <w:rFonts w:ascii="Times New Roman" w:hAnsi="Times New Roman"/>
                <w:color w:val="000000" w:themeColor="text1"/>
              </w:rPr>
            </w:pPr>
            <w:r w:rsidRPr="00CD4C8E">
              <w:rPr>
                <w:rFonts w:ascii="Times New Roman" w:hAnsi="Times New Roman"/>
                <w:color w:val="000000" w:themeColor="text1"/>
              </w:rPr>
              <w:t>50% bumbac</w:t>
            </w:r>
          </w:p>
        </w:tc>
        <w:tc>
          <w:tcPr>
            <w:tcW w:w="1499" w:type="dxa"/>
          </w:tcPr>
          <w:p w14:paraId="5C344410" w14:textId="77777777" w:rsidR="002D2D29" w:rsidRPr="00CD4C8E" w:rsidRDefault="002D2D29" w:rsidP="002D2D29">
            <w:pPr>
              <w:rPr>
                <w:rFonts w:ascii="Times New Roman" w:hAnsi="Times New Roman"/>
                <w:color w:val="000000" w:themeColor="text1"/>
              </w:rPr>
            </w:pPr>
            <w:r w:rsidRPr="00CD4C8E">
              <w:rPr>
                <w:rFonts w:ascii="Times New Roman" w:hAnsi="Times New Roman"/>
                <w:color w:val="000000" w:themeColor="text1"/>
              </w:rPr>
              <w:t>-</w:t>
            </w:r>
          </w:p>
        </w:tc>
        <w:tc>
          <w:tcPr>
            <w:tcW w:w="1728" w:type="dxa"/>
          </w:tcPr>
          <w:p w14:paraId="5C2400C3" w14:textId="7C4A9213" w:rsidR="002D2D29" w:rsidRPr="00CD4C8E" w:rsidRDefault="00896C9E" w:rsidP="002D2D29">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6C3E28B5" w14:textId="64173213" w:rsidR="002D2D29" w:rsidRPr="00CD4C8E" w:rsidRDefault="002D2D29" w:rsidP="002D2D29">
            <w:pPr>
              <w:rPr>
                <w:rFonts w:ascii="Times New Roman" w:hAnsi="Times New Roman"/>
                <w:color w:val="000000" w:themeColor="text1"/>
              </w:rPr>
            </w:pPr>
            <w:r w:rsidRPr="00CD4C8E">
              <w:rPr>
                <w:rFonts w:ascii="Segoe UI Symbol" w:hAnsi="Segoe UI Symbol" w:cs="Segoe UI Symbol"/>
                <w:color w:val="000000" w:themeColor="text1"/>
              </w:rPr>
              <w:t>✔</w:t>
            </w:r>
          </w:p>
        </w:tc>
      </w:tr>
      <w:tr w:rsidR="00CD4C8E" w:rsidRPr="00CD4C8E" w14:paraId="4BCBFF12" w14:textId="77777777" w:rsidTr="00BB5E96">
        <w:tc>
          <w:tcPr>
            <w:tcW w:w="1728" w:type="dxa"/>
          </w:tcPr>
          <w:p w14:paraId="210B4959" w14:textId="77777777" w:rsidR="00C23C74" w:rsidRPr="00CD4C8E" w:rsidRDefault="00C23C74" w:rsidP="00C23C74">
            <w:pPr>
              <w:rPr>
                <w:rFonts w:ascii="Times New Roman" w:hAnsi="Times New Roman"/>
                <w:color w:val="000000" w:themeColor="text1"/>
              </w:rPr>
            </w:pPr>
            <w:r w:rsidRPr="00CD4C8E">
              <w:rPr>
                <w:rFonts w:ascii="Times New Roman" w:hAnsi="Times New Roman"/>
                <w:color w:val="000000" w:themeColor="text1"/>
              </w:rPr>
              <w:t>Lână</w:t>
            </w:r>
          </w:p>
        </w:tc>
        <w:tc>
          <w:tcPr>
            <w:tcW w:w="1957" w:type="dxa"/>
          </w:tcPr>
          <w:p w14:paraId="4909A49D" w14:textId="77777777" w:rsidR="00C23C74" w:rsidRPr="00CD4C8E" w:rsidRDefault="00C23C74" w:rsidP="00C23C74">
            <w:pPr>
              <w:rPr>
                <w:rFonts w:ascii="Times New Roman" w:hAnsi="Times New Roman"/>
                <w:color w:val="000000" w:themeColor="text1"/>
              </w:rPr>
            </w:pPr>
            <w:r w:rsidRPr="00CD4C8E">
              <w:rPr>
                <w:rFonts w:ascii="Times New Roman" w:hAnsi="Times New Roman"/>
                <w:color w:val="000000" w:themeColor="text1"/>
              </w:rPr>
              <w:t>100% lână</w:t>
            </w:r>
          </w:p>
        </w:tc>
        <w:tc>
          <w:tcPr>
            <w:tcW w:w="1499" w:type="dxa"/>
          </w:tcPr>
          <w:p w14:paraId="11FCE73E" w14:textId="25A033EB" w:rsidR="00C23C74" w:rsidRPr="00CD4C8E" w:rsidRDefault="002D2D29" w:rsidP="00C23C74">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2E3FDE96" w14:textId="4FFD945D" w:rsidR="00C23C74" w:rsidRPr="00CD4C8E" w:rsidRDefault="00C23C74" w:rsidP="00C23C74">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634AE8A5" w14:textId="77777777" w:rsidR="00C23C74" w:rsidRPr="00CD4C8E" w:rsidRDefault="00C23C74" w:rsidP="00C23C74">
            <w:pPr>
              <w:rPr>
                <w:rFonts w:ascii="Times New Roman" w:hAnsi="Times New Roman"/>
                <w:color w:val="000000" w:themeColor="text1"/>
              </w:rPr>
            </w:pPr>
            <w:r w:rsidRPr="00CD4C8E">
              <w:rPr>
                <w:rFonts w:ascii="Times New Roman" w:hAnsi="Times New Roman"/>
                <w:color w:val="000000" w:themeColor="text1"/>
              </w:rPr>
              <w:t>-</w:t>
            </w:r>
          </w:p>
        </w:tc>
      </w:tr>
      <w:tr w:rsidR="00CD4C8E" w:rsidRPr="00CD4C8E" w14:paraId="37638787" w14:textId="77777777" w:rsidTr="00BB5E96">
        <w:tc>
          <w:tcPr>
            <w:tcW w:w="1728" w:type="dxa"/>
          </w:tcPr>
          <w:p w14:paraId="6C053C6A" w14:textId="77777777" w:rsidR="00C23C74" w:rsidRPr="00CD4C8E" w:rsidRDefault="00C23C74" w:rsidP="00C23C74">
            <w:pPr>
              <w:rPr>
                <w:rFonts w:ascii="Times New Roman" w:hAnsi="Times New Roman"/>
                <w:color w:val="000000" w:themeColor="text1"/>
              </w:rPr>
            </w:pPr>
            <w:r w:rsidRPr="00CD4C8E">
              <w:rPr>
                <w:rFonts w:ascii="Times New Roman" w:hAnsi="Times New Roman"/>
                <w:color w:val="000000" w:themeColor="text1"/>
              </w:rPr>
              <w:t>Lână</w:t>
            </w:r>
          </w:p>
        </w:tc>
        <w:tc>
          <w:tcPr>
            <w:tcW w:w="1957" w:type="dxa"/>
          </w:tcPr>
          <w:p w14:paraId="1FEB9769" w14:textId="77777777" w:rsidR="00C23C74" w:rsidRPr="00CD4C8E" w:rsidRDefault="00C23C74" w:rsidP="00C23C74">
            <w:pPr>
              <w:rPr>
                <w:rFonts w:ascii="Times New Roman" w:hAnsi="Times New Roman"/>
                <w:color w:val="000000" w:themeColor="text1"/>
              </w:rPr>
            </w:pPr>
            <w:r w:rsidRPr="00CD4C8E">
              <w:rPr>
                <w:rFonts w:ascii="Times New Roman" w:hAnsi="Times New Roman"/>
                <w:color w:val="000000" w:themeColor="text1"/>
              </w:rPr>
              <w:t>95% lână / 5% alte fibre</w:t>
            </w:r>
          </w:p>
        </w:tc>
        <w:tc>
          <w:tcPr>
            <w:tcW w:w="1499" w:type="dxa"/>
          </w:tcPr>
          <w:p w14:paraId="2C1C5603" w14:textId="0DF4755F" w:rsidR="00C23C74" w:rsidRPr="00CD4C8E" w:rsidRDefault="002D2D29" w:rsidP="00C23C74">
            <w:pPr>
              <w:rPr>
                <w:rFonts w:ascii="Times New Roman" w:hAnsi="Times New Roman"/>
                <w:color w:val="000000" w:themeColor="text1"/>
              </w:rPr>
            </w:pPr>
            <w:r w:rsidRPr="00CD4C8E">
              <w:rPr>
                <w:rFonts w:ascii="Times New Roman" w:hAnsi="Times New Roman"/>
                <w:color w:val="000000" w:themeColor="text1"/>
              </w:rPr>
              <w:t>-</w:t>
            </w:r>
          </w:p>
        </w:tc>
        <w:tc>
          <w:tcPr>
            <w:tcW w:w="1728" w:type="dxa"/>
          </w:tcPr>
          <w:p w14:paraId="561C73C6" w14:textId="5E1E8447" w:rsidR="00C23C74" w:rsidRPr="00CD4C8E" w:rsidRDefault="00C23C74" w:rsidP="00C23C74">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1C926619" w14:textId="77777777" w:rsidR="00C23C74" w:rsidRPr="00CD4C8E" w:rsidRDefault="00C23C74" w:rsidP="00C23C74">
            <w:pPr>
              <w:rPr>
                <w:rFonts w:ascii="Times New Roman" w:hAnsi="Times New Roman"/>
                <w:color w:val="000000" w:themeColor="text1"/>
              </w:rPr>
            </w:pPr>
            <w:r w:rsidRPr="00CD4C8E">
              <w:rPr>
                <w:rFonts w:ascii="Times New Roman" w:hAnsi="Times New Roman"/>
                <w:color w:val="000000" w:themeColor="text1"/>
              </w:rPr>
              <w:t>-</w:t>
            </w:r>
          </w:p>
        </w:tc>
      </w:tr>
      <w:tr w:rsidR="00F31DDB" w:rsidRPr="00CD4C8E" w14:paraId="7B11651B" w14:textId="77777777" w:rsidTr="00BB5E96">
        <w:tc>
          <w:tcPr>
            <w:tcW w:w="1728" w:type="dxa"/>
          </w:tcPr>
          <w:p w14:paraId="00531399" w14:textId="77777777" w:rsidR="00F31DDB" w:rsidRPr="00CD4C8E" w:rsidRDefault="00F31DDB" w:rsidP="00E00546">
            <w:pPr>
              <w:rPr>
                <w:rFonts w:ascii="Times New Roman" w:hAnsi="Times New Roman"/>
                <w:color w:val="000000" w:themeColor="text1"/>
              </w:rPr>
            </w:pPr>
            <w:r w:rsidRPr="00CD4C8E">
              <w:rPr>
                <w:rFonts w:ascii="Times New Roman" w:hAnsi="Times New Roman"/>
                <w:color w:val="000000" w:themeColor="text1"/>
              </w:rPr>
              <w:t>Lână</w:t>
            </w:r>
          </w:p>
        </w:tc>
        <w:tc>
          <w:tcPr>
            <w:tcW w:w="1957" w:type="dxa"/>
          </w:tcPr>
          <w:p w14:paraId="0E2387FC" w14:textId="77777777" w:rsidR="00F31DDB" w:rsidRPr="00CD4C8E" w:rsidRDefault="00F31DDB" w:rsidP="00E00546">
            <w:pPr>
              <w:rPr>
                <w:rFonts w:ascii="Times New Roman" w:hAnsi="Times New Roman"/>
                <w:color w:val="000000" w:themeColor="text1"/>
              </w:rPr>
            </w:pPr>
            <w:r w:rsidRPr="00CD4C8E">
              <w:rPr>
                <w:rFonts w:ascii="Times New Roman" w:hAnsi="Times New Roman"/>
                <w:color w:val="000000" w:themeColor="text1"/>
              </w:rPr>
              <w:t>85% lână / 15% alte fibre</w:t>
            </w:r>
          </w:p>
        </w:tc>
        <w:tc>
          <w:tcPr>
            <w:tcW w:w="1499" w:type="dxa"/>
          </w:tcPr>
          <w:p w14:paraId="04249941" w14:textId="76477D6C" w:rsidR="00F31DDB" w:rsidRPr="00CD4C8E" w:rsidRDefault="002D2D29" w:rsidP="00E00546">
            <w:pPr>
              <w:rPr>
                <w:rFonts w:ascii="Times New Roman" w:hAnsi="Times New Roman"/>
                <w:color w:val="000000" w:themeColor="text1"/>
              </w:rPr>
            </w:pPr>
            <w:r w:rsidRPr="00CD4C8E">
              <w:rPr>
                <w:rFonts w:ascii="Times New Roman" w:hAnsi="Times New Roman"/>
                <w:color w:val="000000" w:themeColor="text1"/>
              </w:rPr>
              <w:t>-</w:t>
            </w:r>
          </w:p>
        </w:tc>
        <w:tc>
          <w:tcPr>
            <w:tcW w:w="1728" w:type="dxa"/>
          </w:tcPr>
          <w:p w14:paraId="0B181822" w14:textId="4227C751" w:rsidR="00F31DDB" w:rsidRPr="00CD4C8E" w:rsidRDefault="002D2D29" w:rsidP="00E00546">
            <w:pPr>
              <w:rPr>
                <w:rFonts w:ascii="Times New Roman" w:hAnsi="Times New Roman"/>
                <w:color w:val="000000" w:themeColor="text1"/>
              </w:rPr>
            </w:pPr>
            <w:r w:rsidRPr="00CD4C8E">
              <w:rPr>
                <w:rFonts w:ascii="Segoe UI Symbol" w:hAnsi="Segoe UI Symbol" w:cs="Segoe UI Symbol"/>
                <w:color w:val="000000" w:themeColor="text1"/>
              </w:rPr>
              <w:t>✔</w:t>
            </w:r>
          </w:p>
        </w:tc>
        <w:tc>
          <w:tcPr>
            <w:tcW w:w="1728" w:type="dxa"/>
          </w:tcPr>
          <w:p w14:paraId="36627AE5" w14:textId="77777777" w:rsidR="00F31DDB" w:rsidRPr="00CD4C8E" w:rsidRDefault="00F31DDB" w:rsidP="00E00546">
            <w:pPr>
              <w:rPr>
                <w:rFonts w:ascii="Times New Roman" w:hAnsi="Times New Roman"/>
                <w:color w:val="000000" w:themeColor="text1"/>
              </w:rPr>
            </w:pPr>
            <w:r w:rsidRPr="00CD4C8E">
              <w:rPr>
                <w:rFonts w:ascii="Times New Roman" w:hAnsi="Times New Roman"/>
                <w:color w:val="000000" w:themeColor="text1"/>
              </w:rPr>
              <w:t>-</w:t>
            </w:r>
          </w:p>
        </w:tc>
      </w:tr>
    </w:tbl>
    <w:p w14:paraId="17BB016C" w14:textId="4276D5DC" w:rsidR="00F31DDB" w:rsidRPr="00CD4C8E" w:rsidRDefault="00F31DDB">
      <w:pPr>
        <w:rPr>
          <w:rFonts w:ascii="Times New Roman" w:hAnsi="Times New Roman" w:cs="Times New Roman"/>
          <w:color w:val="000000" w:themeColor="text1"/>
          <w:sz w:val="24"/>
          <w:szCs w:val="24"/>
        </w:rPr>
      </w:pPr>
    </w:p>
    <w:sectPr w:rsidR="00F31DDB" w:rsidRPr="00CD4C8E" w:rsidSect="00B204B0">
      <w:footerReference w:type="default" r:id="rId11"/>
      <w:pgSz w:w="11906" w:h="16838"/>
      <w:pgMar w:top="851" w:right="707" w:bottom="709"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406C0" w14:textId="77777777" w:rsidR="0044176A" w:rsidRPr="00244B3C" w:rsidRDefault="0044176A" w:rsidP="0012794A">
      <w:pPr>
        <w:spacing w:after="0" w:line="240" w:lineRule="auto"/>
      </w:pPr>
      <w:r w:rsidRPr="00244B3C">
        <w:separator/>
      </w:r>
    </w:p>
  </w:endnote>
  <w:endnote w:type="continuationSeparator" w:id="0">
    <w:p w14:paraId="3FECC436" w14:textId="77777777" w:rsidR="0044176A" w:rsidRPr="00244B3C" w:rsidRDefault="0044176A" w:rsidP="0012794A">
      <w:pPr>
        <w:spacing w:after="0" w:line="240" w:lineRule="auto"/>
      </w:pPr>
      <w:r w:rsidRPr="00244B3C">
        <w:continuationSeparator/>
      </w:r>
    </w:p>
  </w:endnote>
  <w:endnote w:type="continuationNotice" w:id="1">
    <w:p w14:paraId="49027531" w14:textId="77777777" w:rsidR="0044176A" w:rsidRDefault="004417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T Serif">
    <w:charset w:val="00"/>
    <w:family w:val="roman"/>
    <w:pitch w:val="variable"/>
    <w:sig w:usb0="A00002EF" w:usb1="5000204B"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7698032"/>
      <w:docPartObj>
        <w:docPartGallery w:val="Page Numbers (Bottom of Page)"/>
        <w:docPartUnique/>
      </w:docPartObj>
    </w:sdtPr>
    <w:sdtEndPr>
      <w:rPr>
        <w:noProof/>
      </w:rPr>
    </w:sdtEndPr>
    <w:sdtContent>
      <w:p w14:paraId="71EE515B" w14:textId="68E95ED9" w:rsidR="002F770E" w:rsidRDefault="002F77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4DD454" w14:textId="77777777" w:rsidR="002F770E" w:rsidRDefault="002F77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BF4EB" w14:textId="77777777" w:rsidR="0044176A" w:rsidRPr="00244B3C" w:rsidRDefault="0044176A" w:rsidP="0012794A">
      <w:pPr>
        <w:spacing w:after="0" w:line="240" w:lineRule="auto"/>
      </w:pPr>
      <w:r w:rsidRPr="00244B3C">
        <w:separator/>
      </w:r>
    </w:p>
  </w:footnote>
  <w:footnote w:type="continuationSeparator" w:id="0">
    <w:p w14:paraId="430D0288" w14:textId="77777777" w:rsidR="0044176A" w:rsidRPr="00244B3C" w:rsidRDefault="0044176A" w:rsidP="0012794A">
      <w:pPr>
        <w:spacing w:after="0" w:line="240" w:lineRule="auto"/>
      </w:pPr>
      <w:r w:rsidRPr="00244B3C">
        <w:continuationSeparator/>
      </w:r>
    </w:p>
  </w:footnote>
  <w:footnote w:type="continuationNotice" w:id="1">
    <w:p w14:paraId="2319BDDF" w14:textId="77777777" w:rsidR="0044176A" w:rsidRDefault="0044176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0C5A"/>
    <w:multiLevelType w:val="hybridMultilevel"/>
    <w:tmpl w:val="40543D58"/>
    <w:lvl w:ilvl="0" w:tplc="C8141AE2">
      <w:start w:val="1"/>
      <w:numFmt w:val="decimal"/>
      <w:lvlText w:val="%1."/>
      <w:lvlJc w:val="left"/>
      <w:pPr>
        <w:ind w:left="502" w:hanging="360"/>
      </w:pPr>
      <w:rPr>
        <w:rFonts w:hint="default"/>
        <w:b/>
        <w:color w:val="000000" w:themeColor="text1"/>
        <w:sz w:val="22"/>
      </w:rPr>
    </w:lvl>
    <w:lvl w:ilvl="1" w:tplc="C3482650">
      <w:start w:val="1"/>
      <w:numFmt w:val="decimal"/>
      <w:lvlText w:val="%2)"/>
      <w:lvlJc w:val="left"/>
      <w:pPr>
        <w:ind w:left="794" w:hanging="510"/>
      </w:pPr>
      <w:rPr>
        <w:rFonts w:hint="default"/>
        <w:strike w:val="0"/>
        <w:color w:val="000000" w:themeColor="text1"/>
      </w:r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1" w15:restartNumberingAfterBreak="0">
    <w:nsid w:val="059D1400"/>
    <w:multiLevelType w:val="hybridMultilevel"/>
    <w:tmpl w:val="DC6A4C4E"/>
    <w:lvl w:ilvl="0" w:tplc="83888C6E">
      <w:numFmt w:val="bullet"/>
      <w:lvlText w:val="-"/>
      <w:lvlJc w:val="left"/>
      <w:pPr>
        <w:ind w:left="405" w:hanging="360"/>
      </w:pPr>
      <w:rPr>
        <w:rFonts w:ascii="Cambria" w:eastAsiaTheme="minorEastAsia" w:hAnsi="Cambria"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15:restartNumberingAfterBreak="0">
    <w:nsid w:val="074212CA"/>
    <w:multiLevelType w:val="hybridMultilevel"/>
    <w:tmpl w:val="E1B459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60E33"/>
    <w:multiLevelType w:val="hybridMultilevel"/>
    <w:tmpl w:val="A8183FE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DC324D1"/>
    <w:multiLevelType w:val="multilevel"/>
    <w:tmpl w:val="0E0A1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B365F9"/>
    <w:multiLevelType w:val="hybridMultilevel"/>
    <w:tmpl w:val="3A10F116"/>
    <w:lvl w:ilvl="0" w:tplc="598EF598">
      <w:start w:val="33"/>
      <w:numFmt w:val="decimal"/>
      <w:lvlText w:val="%1."/>
      <w:lvlJc w:val="left"/>
      <w:pPr>
        <w:ind w:left="360" w:hanging="360"/>
      </w:pPr>
      <w:rPr>
        <w:rFonts w:hint="default"/>
        <w:b/>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1D7B3AEA"/>
    <w:multiLevelType w:val="hybridMultilevel"/>
    <w:tmpl w:val="16982962"/>
    <w:lvl w:ilvl="0" w:tplc="FFFFFFFF">
      <w:start w:val="1"/>
      <w:numFmt w:val="decimal"/>
      <w:lvlText w:val="%1)"/>
      <w:lvlJc w:val="left"/>
      <w:pPr>
        <w:ind w:left="1949" w:hanging="510"/>
      </w:pPr>
      <w:rPr>
        <w:rFonts w:hint="default"/>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6CE5AA9"/>
    <w:multiLevelType w:val="hybridMultilevel"/>
    <w:tmpl w:val="1E40BE1E"/>
    <w:lvl w:ilvl="0" w:tplc="04090011">
      <w:start w:val="1"/>
      <w:numFmt w:val="decimal"/>
      <w:lvlText w:val="%1)"/>
      <w:lvlJc w:val="left"/>
      <w:pPr>
        <w:ind w:left="1080" w:hanging="360"/>
      </w:pPr>
      <w:rPr>
        <w:rFonts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820EDC"/>
    <w:multiLevelType w:val="multilevel"/>
    <w:tmpl w:val="7FEE3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FB30DB"/>
    <w:multiLevelType w:val="hybridMultilevel"/>
    <w:tmpl w:val="16982962"/>
    <w:lvl w:ilvl="0" w:tplc="645E04F6">
      <w:start w:val="1"/>
      <w:numFmt w:val="decimal"/>
      <w:lvlText w:val="%1)"/>
      <w:lvlJc w:val="left"/>
      <w:pPr>
        <w:ind w:left="1949" w:hanging="51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ED41F0"/>
    <w:multiLevelType w:val="hybridMultilevel"/>
    <w:tmpl w:val="82BE4BE4"/>
    <w:lvl w:ilvl="0" w:tplc="FFFFFFFF">
      <w:start w:val="1"/>
      <w:numFmt w:val="decimal"/>
      <w:lvlText w:val="%1."/>
      <w:lvlJc w:val="left"/>
      <w:pPr>
        <w:ind w:left="502" w:hanging="360"/>
      </w:pPr>
      <w:rPr>
        <w:rFonts w:hint="default"/>
        <w:b/>
        <w:color w:val="000000" w:themeColor="text1"/>
        <w:sz w:val="22"/>
      </w:rPr>
    </w:lvl>
    <w:lvl w:ilvl="1" w:tplc="FFFFFFFF">
      <w:start w:val="1"/>
      <w:numFmt w:val="decimal"/>
      <w:lvlText w:val="%2)"/>
      <w:lvlJc w:val="left"/>
      <w:pPr>
        <w:ind w:left="1949" w:hanging="510"/>
      </w:pPr>
      <w:rPr>
        <w:rFonts w:hint="default"/>
        <w:color w:val="000000" w:themeColor="text1"/>
      </w:rPr>
    </w:lvl>
    <w:lvl w:ilvl="2" w:tplc="FFFFFFFF" w:tentative="1">
      <w:start w:val="1"/>
      <w:numFmt w:val="lowerRoman"/>
      <w:lvlText w:val="%3."/>
      <w:lvlJc w:val="right"/>
      <w:pPr>
        <w:ind w:left="2519" w:hanging="180"/>
      </w:pPr>
    </w:lvl>
    <w:lvl w:ilvl="3" w:tplc="FFFFFFFF" w:tentative="1">
      <w:start w:val="1"/>
      <w:numFmt w:val="decimal"/>
      <w:lvlText w:val="%4."/>
      <w:lvlJc w:val="left"/>
      <w:pPr>
        <w:ind w:left="3239" w:hanging="360"/>
      </w:pPr>
    </w:lvl>
    <w:lvl w:ilvl="4" w:tplc="FFFFFFFF" w:tentative="1">
      <w:start w:val="1"/>
      <w:numFmt w:val="lowerLetter"/>
      <w:lvlText w:val="%5."/>
      <w:lvlJc w:val="left"/>
      <w:pPr>
        <w:ind w:left="3959" w:hanging="360"/>
      </w:pPr>
    </w:lvl>
    <w:lvl w:ilvl="5" w:tplc="FFFFFFFF" w:tentative="1">
      <w:start w:val="1"/>
      <w:numFmt w:val="lowerRoman"/>
      <w:lvlText w:val="%6."/>
      <w:lvlJc w:val="right"/>
      <w:pPr>
        <w:ind w:left="4679" w:hanging="180"/>
      </w:pPr>
    </w:lvl>
    <w:lvl w:ilvl="6" w:tplc="FFFFFFFF" w:tentative="1">
      <w:start w:val="1"/>
      <w:numFmt w:val="decimal"/>
      <w:lvlText w:val="%7."/>
      <w:lvlJc w:val="left"/>
      <w:pPr>
        <w:ind w:left="5399" w:hanging="360"/>
      </w:pPr>
    </w:lvl>
    <w:lvl w:ilvl="7" w:tplc="FFFFFFFF" w:tentative="1">
      <w:start w:val="1"/>
      <w:numFmt w:val="lowerLetter"/>
      <w:lvlText w:val="%8."/>
      <w:lvlJc w:val="left"/>
      <w:pPr>
        <w:ind w:left="6119" w:hanging="360"/>
      </w:pPr>
    </w:lvl>
    <w:lvl w:ilvl="8" w:tplc="FFFFFFFF" w:tentative="1">
      <w:start w:val="1"/>
      <w:numFmt w:val="lowerRoman"/>
      <w:lvlText w:val="%9."/>
      <w:lvlJc w:val="right"/>
      <w:pPr>
        <w:ind w:left="6839" w:hanging="180"/>
      </w:pPr>
    </w:lvl>
  </w:abstractNum>
  <w:abstractNum w:abstractNumId="11" w15:restartNumberingAfterBreak="0">
    <w:nsid w:val="47875871"/>
    <w:multiLevelType w:val="hybridMultilevel"/>
    <w:tmpl w:val="83DAA75E"/>
    <w:lvl w:ilvl="0" w:tplc="04090017">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 w15:restartNumberingAfterBreak="0">
    <w:nsid w:val="49421F4C"/>
    <w:multiLevelType w:val="multilevel"/>
    <w:tmpl w:val="9F761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764D61"/>
    <w:multiLevelType w:val="multilevel"/>
    <w:tmpl w:val="39502D00"/>
    <w:lvl w:ilvl="0">
      <w:start w:val="1"/>
      <w:numFmt w:val="decimal"/>
      <w:lvlText w:val="%1)"/>
      <w:lvlJc w:val="left"/>
      <w:pPr>
        <w:tabs>
          <w:tab w:val="num" w:pos="786"/>
        </w:tabs>
        <w:ind w:left="786" w:hanging="360"/>
      </w:pPr>
      <w:rPr>
        <w:rFonts w:hint="default"/>
        <w:sz w:val="24"/>
        <w:szCs w:val="24"/>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4" w15:restartNumberingAfterBreak="0">
    <w:nsid w:val="4D3D7544"/>
    <w:multiLevelType w:val="hybridMultilevel"/>
    <w:tmpl w:val="1340CCB2"/>
    <w:lvl w:ilvl="0" w:tplc="04190011">
      <w:start w:val="1"/>
      <w:numFmt w:val="decimal"/>
      <w:lvlText w:val="%1)"/>
      <w:lvlJc w:val="left"/>
      <w:pPr>
        <w:ind w:left="192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4F1B01A2"/>
    <w:multiLevelType w:val="hybridMultilevel"/>
    <w:tmpl w:val="858AA6BA"/>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23248A"/>
    <w:multiLevelType w:val="hybridMultilevel"/>
    <w:tmpl w:val="82BE4BE4"/>
    <w:lvl w:ilvl="0" w:tplc="FFFFFFFF">
      <w:start w:val="1"/>
      <w:numFmt w:val="decimal"/>
      <w:lvlText w:val="%1."/>
      <w:lvlJc w:val="left"/>
      <w:pPr>
        <w:ind w:left="502" w:hanging="360"/>
      </w:pPr>
      <w:rPr>
        <w:rFonts w:hint="default"/>
        <w:b/>
        <w:color w:val="000000" w:themeColor="text1"/>
        <w:sz w:val="22"/>
      </w:rPr>
    </w:lvl>
    <w:lvl w:ilvl="1" w:tplc="FFFFFFFF">
      <w:start w:val="1"/>
      <w:numFmt w:val="decimal"/>
      <w:lvlText w:val="%2)"/>
      <w:lvlJc w:val="left"/>
      <w:pPr>
        <w:ind w:left="1949" w:hanging="510"/>
      </w:pPr>
      <w:rPr>
        <w:rFonts w:hint="default"/>
        <w:color w:val="000000" w:themeColor="text1"/>
      </w:rPr>
    </w:lvl>
    <w:lvl w:ilvl="2" w:tplc="FFFFFFFF" w:tentative="1">
      <w:start w:val="1"/>
      <w:numFmt w:val="lowerRoman"/>
      <w:lvlText w:val="%3."/>
      <w:lvlJc w:val="right"/>
      <w:pPr>
        <w:ind w:left="2519" w:hanging="180"/>
      </w:pPr>
    </w:lvl>
    <w:lvl w:ilvl="3" w:tplc="FFFFFFFF" w:tentative="1">
      <w:start w:val="1"/>
      <w:numFmt w:val="decimal"/>
      <w:lvlText w:val="%4."/>
      <w:lvlJc w:val="left"/>
      <w:pPr>
        <w:ind w:left="3239" w:hanging="360"/>
      </w:pPr>
    </w:lvl>
    <w:lvl w:ilvl="4" w:tplc="FFFFFFFF" w:tentative="1">
      <w:start w:val="1"/>
      <w:numFmt w:val="lowerLetter"/>
      <w:lvlText w:val="%5."/>
      <w:lvlJc w:val="left"/>
      <w:pPr>
        <w:ind w:left="3959" w:hanging="360"/>
      </w:pPr>
    </w:lvl>
    <w:lvl w:ilvl="5" w:tplc="FFFFFFFF" w:tentative="1">
      <w:start w:val="1"/>
      <w:numFmt w:val="lowerRoman"/>
      <w:lvlText w:val="%6."/>
      <w:lvlJc w:val="right"/>
      <w:pPr>
        <w:ind w:left="4679" w:hanging="180"/>
      </w:pPr>
    </w:lvl>
    <w:lvl w:ilvl="6" w:tplc="FFFFFFFF" w:tentative="1">
      <w:start w:val="1"/>
      <w:numFmt w:val="decimal"/>
      <w:lvlText w:val="%7."/>
      <w:lvlJc w:val="left"/>
      <w:pPr>
        <w:ind w:left="5399" w:hanging="360"/>
      </w:pPr>
    </w:lvl>
    <w:lvl w:ilvl="7" w:tplc="FFFFFFFF" w:tentative="1">
      <w:start w:val="1"/>
      <w:numFmt w:val="lowerLetter"/>
      <w:lvlText w:val="%8."/>
      <w:lvlJc w:val="left"/>
      <w:pPr>
        <w:ind w:left="6119" w:hanging="360"/>
      </w:pPr>
    </w:lvl>
    <w:lvl w:ilvl="8" w:tplc="FFFFFFFF" w:tentative="1">
      <w:start w:val="1"/>
      <w:numFmt w:val="lowerRoman"/>
      <w:lvlText w:val="%9."/>
      <w:lvlJc w:val="right"/>
      <w:pPr>
        <w:ind w:left="6839" w:hanging="180"/>
      </w:pPr>
    </w:lvl>
  </w:abstractNum>
  <w:abstractNum w:abstractNumId="17" w15:restartNumberingAfterBreak="0">
    <w:nsid w:val="5BA645C0"/>
    <w:multiLevelType w:val="hybridMultilevel"/>
    <w:tmpl w:val="5CEE7CF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090017">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CBC6E91"/>
    <w:multiLevelType w:val="hybridMultilevel"/>
    <w:tmpl w:val="FF96AE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264A94"/>
    <w:multiLevelType w:val="hybridMultilevel"/>
    <w:tmpl w:val="7DF48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BA4DA0"/>
    <w:multiLevelType w:val="hybridMultilevel"/>
    <w:tmpl w:val="2632CD1A"/>
    <w:lvl w:ilvl="0" w:tplc="F918CD4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C273C57"/>
    <w:multiLevelType w:val="hybridMultilevel"/>
    <w:tmpl w:val="6F4C53BE"/>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26249A04">
      <w:start w:val="1"/>
      <w:numFmt w:val="decimal"/>
      <w:lvlText w:val="%3)"/>
      <w:lvlJc w:val="left"/>
      <w:pPr>
        <w:ind w:left="2670" w:hanging="69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0854686">
    <w:abstractNumId w:val="0"/>
  </w:num>
  <w:num w:numId="2" w16cid:durableId="1721243320">
    <w:abstractNumId w:val="15"/>
  </w:num>
  <w:num w:numId="3" w16cid:durableId="1601404170">
    <w:abstractNumId w:val="14"/>
  </w:num>
  <w:num w:numId="4" w16cid:durableId="1614701436">
    <w:abstractNumId w:val="3"/>
  </w:num>
  <w:num w:numId="5" w16cid:durableId="2057848405">
    <w:abstractNumId w:val="21"/>
  </w:num>
  <w:num w:numId="6" w16cid:durableId="711347628">
    <w:abstractNumId w:val="17"/>
  </w:num>
  <w:num w:numId="7" w16cid:durableId="181671409">
    <w:abstractNumId w:val="2"/>
  </w:num>
  <w:num w:numId="8" w16cid:durableId="435294977">
    <w:abstractNumId w:val="11"/>
  </w:num>
  <w:num w:numId="9" w16cid:durableId="1190487689">
    <w:abstractNumId w:val="7"/>
  </w:num>
  <w:num w:numId="10" w16cid:durableId="2655028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65949810">
    <w:abstractNumId w:val="5"/>
  </w:num>
  <w:num w:numId="12" w16cid:durableId="1632782701">
    <w:abstractNumId w:val="1"/>
  </w:num>
  <w:num w:numId="13" w16cid:durableId="2064478741">
    <w:abstractNumId w:val="19"/>
  </w:num>
  <w:num w:numId="14" w16cid:durableId="1240097453">
    <w:abstractNumId w:val="8"/>
  </w:num>
  <w:num w:numId="15" w16cid:durableId="366219556">
    <w:abstractNumId w:val="4"/>
  </w:num>
  <w:num w:numId="16" w16cid:durableId="2039577092">
    <w:abstractNumId w:val="13"/>
  </w:num>
  <w:num w:numId="17" w16cid:durableId="73286813">
    <w:abstractNumId w:val="18"/>
  </w:num>
  <w:num w:numId="18" w16cid:durableId="740491338">
    <w:abstractNumId w:val="9"/>
  </w:num>
  <w:num w:numId="19" w16cid:durableId="398335018">
    <w:abstractNumId w:val="16"/>
  </w:num>
  <w:num w:numId="20" w16cid:durableId="1247812753">
    <w:abstractNumId w:val="12"/>
  </w:num>
  <w:num w:numId="21" w16cid:durableId="2085756172">
    <w:abstractNumId w:val="6"/>
  </w:num>
  <w:num w:numId="22" w16cid:durableId="1714769126">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FD8"/>
    <w:rsid w:val="0000248B"/>
    <w:rsid w:val="0000515D"/>
    <w:rsid w:val="000059E9"/>
    <w:rsid w:val="00005A5A"/>
    <w:rsid w:val="00005E5A"/>
    <w:rsid w:val="0000776D"/>
    <w:rsid w:val="000148DB"/>
    <w:rsid w:val="00015306"/>
    <w:rsid w:val="00015E62"/>
    <w:rsid w:val="0001622A"/>
    <w:rsid w:val="000206BB"/>
    <w:rsid w:val="00021617"/>
    <w:rsid w:val="0003090F"/>
    <w:rsid w:val="000323B9"/>
    <w:rsid w:val="00041456"/>
    <w:rsid w:val="00042F88"/>
    <w:rsid w:val="000440E0"/>
    <w:rsid w:val="0004466E"/>
    <w:rsid w:val="00047555"/>
    <w:rsid w:val="00050DDB"/>
    <w:rsid w:val="000520E0"/>
    <w:rsid w:val="0005255C"/>
    <w:rsid w:val="00052A97"/>
    <w:rsid w:val="00052FA7"/>
    <w:rsid w:val="00055851"/>
    <w:rsid w:val="000561E0"/>
    <w:rsid w:val="00056CDB"/>
    <w:rsid w:val="00057D18"/>
    <w:rsid w:val="000616A3"/>
    <w:rsid w:val="00062065"/>
    <w:rsid w:val="0006303D"/>
    <w:rsid w:val="00063F74"/>
    <w:rsid w:val="000645B5"/>
    <w:rsid w:val="00066200"/>
    <w:rsid w:val="00067162"/>
    <w:rsid w:val="0006788B"/>
    <w:rsid w:val="00070949"/>
    <w:rsid w:val="00073A04"/>
    <w:rsid w:val="000743A7"/>
    <w:rsid w:val="00075FCC"/>
    <w:rsid w:val="000770AC"/>
    <w:rsid w:val="00077AEC"/>
    <w:rsid w:val="00080F96"/>
    <w:rsid w:val="0008159D"/>
    <w:rsid w:val="0008346A"/>
    <w:rsid w:val="000930BF"/>
    <w:rsid w:val="000A194C"/>
    <w:rsid w:val="000A2D55"/>
    <w:rsid w:val="000A353A"/>
    <w:rsid w:val="000A3C6F"/>
    <w:rsid w:val="000A597B"/>
    <w:rsid w:val="000A634E"/>
    <w:rsid w:val="000B1E03"/>
    <w:rsid w:val="000B434D"/>
    <w:rsid w:val="000B6D9E"/>
    <w:rsid w:val="000B6E85"/>
    <w:rsid w:val="000B7199"/>
    <w:rsid w:val="000B7478"/>
    <w:rsid w:val="000B7D97"/>
    <w:rsid w:val="000C101B"/>
    <w:rsid w:val="000C24AA"/>
    <w:rsid w:val="000C3515"/>
    <w:rsid w:val="000C61B6"/>
    <w:rsid w:val="000C6756"/>
    <w:rsid w:val="000D14A2"/>
    <w:rsid w:val="000D468C"/>
    <w:rsid w:val="000D46C1"/>
    <w:rsid w:val="000D67F3"/>
    <w:rsid w:val="000D785F"/>
    <w:rsid w:val="000E0330"/>
    <w:rsid w:val="000E1657"/>
    <w:rsid w:val="000E4235"/>
    <w:rsid w:val="000E6368"/>
    <w:rsid w:val="000E7120"/>
    <w:rsid w:val="000E7927"/>
    <w:rsid w:val="000F151B"/>
    <w:rsid w:val="000F5091"/>
    <w:rsid w:val="000F6B21"/>
    <w:rsid w:val="0010150F"/>
    <w:rsid w:val="00103260"/>
    <w:rsid w:val="00103FCE"/>
    <w:rsid w:val="00106B67"/>
    <w:rsid w:val="0012042E"/>
    <w:rsid w:val="00120626"/>
    <w:rsid w:val="0012594D"/>
    <w:rsid w:val="0012794A"/>
    <w:rsid w:val="00131B91"/>
    <w:rsid w:val="001344B5"/>
    <w:rsid w:val="0013720A"/>
    <w:rsid w:val="001374D5"/>
    <w:rsid w:val="00140EAA"/>
    <w:rsid w:val="00142CAD"/>
    <w:rsid w:val="00143E07"/>
    <w:rsid w:val="00146AAE"/>
    <w:rsid w:val="00147D3F"/>
    <w:rsid w:val="0015122E"/>
    <w:rsid w:val="00151F70"/>
    <w:rsid w:val="00152983"/>
    <w:rsid w:val="00153311"/>
    <w:rsid w:val="00155E6B"/>
    <w:rsid w:val="00160051"/>
    <w:rsid w:val="0016115E"/>
    <w:rsid w:val="00162EB9"/>
    <w:rsid w:val="001643B1"/>
    <w:rsid w:val="00167A5F"/>
    <w:rsid w:val="00167E69"/>
    <w:rsid w:val="00170E0A"/>
    <w:rsid w:val="0017286D"/>
    <w:rsid w:val="00174173"/>
    <w:rsid w:val="00176104"/>
    <w:rsid w:val="0017681D"/>
    <w:rsid w:val="00177D86"/>
    <w:rsid w:val="001804B1"/>
    <w:rsid w:val="00181FDB"/>
    <w:rsid w:val="00182153"/>
    <w:rsid w:val="00182FA1"/>
    <w:rsid w:val="00185D31"/>
    <w:rsid w:val="00185D44"/>
    <w:rsid w:val="00186BC1"/>
    <w:rsid w:val="00186E16"/>
    <w:rsid w:val="00192603"/>
    <w:rsid w:val="00194F65"/>
    <w:rsid w:val="0019525B"/>
    <w:rsid w:val="00197591"/>
    <w:rsid w:val="001A085F"/>
    <w:rsid w:val="001A2ACF"/>
    <w:rsid w:val="001A3450"/>
    <w:rsid w:val="001A5262"/>
    <w:rsid w:val="001A785A"/>
    <w:rsid w:val="001B1E8D"/>
    <w:rsid w:val="001B24A6"/>
    <w:rsid w:val="001B27C0"/>
    <w:rsid w:val="001B541D"/>
    <w:rsid w:val="001C079F"/>
    <w:rsid w:val="001C0EEB"/>
    <w:rsid w:val="001C1FEF"/>
    <w:rsid w:val="001C209D"/>
    <w:rsid w:val="001C34D1"/>
    <w:rsid w:val="001C4917"/>
    <w:rsid w:val="001D0106"/>
    <w:rsid w:val="001D03A7"/>
    <w:rsid w:val="001D3686"/>
    <w:rsid w:val="001D3C5A"/>
    <w:rsid w:val="001D638E"/>
    <w:rsid w:val="001D6A57"/>
    <w:rsid w:val="001D7E3C"/>
    <w:rsid w:val="001E1195"/>
    <w:rsid w:val="001E5C44"/>
    <w:rsid w:val="001E6A7B"/>
    <w:rsid w:val="001F2D76"/>
    <w:rsid w:val="001F391F"/>
    <w:rsid w:val="001F512E"/>
    <w:rsid w:val="001F7497"/>
    <w:rsid w:val="002012E9"/>
    <w:rsid w:val="002015FA"/>
    <w:rsid w:val="00204B4A"/>
    <w:rsid w:val="00205F36"/>
    <w:rsid w:val="0020751D"/>
    <w:rsid w:val="00212B39"/>
    <w:rsid w:val="002135C5"/>
    <w:rsid w:val="00215F5F"/>
    <w:rsid w:val="002164BD"/>
    <w:rsid w:val="00217CEE"/>
    <w:rsid w:val="00217E0C"/>
    <w:rsid w:val="00221874"/>
    <w:rsid w:val="00221A71"/>
    <w:rsid w:val="00221E53"/>
    <w:rsid w:val="002259BD"/>
    <w:rsid w:val="0022649E"/>
    <w:rsid w:val="00226650"/>
    <w:rsid w:val="002311ED"/>
    <w:rsid w:val="0023177D"/>
    <w:rsid w:val="00232ACC"/>
    <w:rsid w:val="00232F77"/>
    <w:rsid w:val="0023431E"/>
    <w:rsid w:val="00234B2D"/>
    <w:rsid w:val="00244B3C"/>
    <w:rsid w:val="002454B4"/>
    <w:rsid w:val="00246D11"/>
    <w:rsid w:val="00250BE4"/>
    <w:rsid w:val="00250EE5"/>
    <w:rsid w:val="00251552"/>
    <w:rsid w:val="00254C5D"/>
    <w:rsid w:val="00255C46"/>
    <w:rsid w:val="002562D2"/>
    <w:rsid w:val="00256AEF"/>
    <w:rsid w:val="002618F0"/>
    <w:rsid w:val="00261900"/>
    <w:rsid w:val="0026239F"/>
    <w:rsid w:val="00264567"/>
    <w:rsid w:val="00264CCC"/>
    <w:rsid w:val="0026557F"/>
    <w:rsid w:val="00267729"/>
    <w:rsid w:val="0027156D"/>
    <w:rsid w:val="00272FA2"/>
    <w:rsid w:val="00276EB1"/>
    <w:rsid w:val="002829CE"/>
    <w:rsid w:val="002849CC"/>
    <w:rsid w:val="00285961"/>
    <w:rsid w:val="0028659A"/>
    <w:rsid w:val="002867D8"/>
    <w:rsid w:val="00287984"/>
    <w:rsid w:val="00291C7E"/>
    <w:rsid w:val="0029379C"/>
    <w:rsid w:val="00293979"/>
    <w:rsid w:val="00297C1A"/>
    <w:rsid w:val="002A0397"/>
    <w:rsid w:val="002A0F21"/>
    <w:rsid w:val="002A2CC8"/>
    <w:rsid w:val="002A3CA5"/>
    <w:rsid w:val="002B212E"/>
    <w:rsid w:val="002B35FC"/>
    <w:rsid w:val="002B4923"/>
    <w:rsid w:val="002B49E2"/>
    <w:rsid w:val="002C3977"/>
    <w:rsid w:val="002C3D30"/>
    <w:rsid w:val="002C40FE"/>
    <w:rsid w:val="002C4891"/>
    <w:rsid w:val="002C5928"/>
    <w:rsid w:val="002C6211"/>
    <w:rsid w:val="002C7F68"/>
    <w:rsid w:val="002D02D1"/>
    <w:rsid w:val="002D2D29"/>
    <w:rsid w:val="002D3751"/>
    <w:rsid w:val="002D3A91"/>
    <w:rsid w:val="002D550C"/>
    <w:rsid w:val="002D5768"/>
    <w:rsid w:val="002D7B3B"/>
    <w:rsid w:val="002D7D5A"/>
    <w:rsid w:val="002E17E6"/>
    <w:rsid w:val="002E1C8F"/>
    <w:rsid w:val="002E1CF7"/>
    <w:rsid w:val="002E4C87"/>
    <w:rsid w:val="002E5A53"/>
    <w:rsid w:val="002F47E6"/>
    <w:rsid w:val="002F60C3"/>
    <w:rsid w:val="002F6651"/>
    <w:rsid w:val="002F733E"/>
    <w:rsid w:val="002F770E"/>
    <w:rsid w:val="002F7D58"/>
    <w:rsid w:val="00300499"/>
    <w:rsid w:val="00301084"/>
    <w:rsid w:val="00301365"/>
    <w:rsid w:val="00302A01"/>
    <w:rsid w:val="00303FA0"/>
    <w:rsid w:val="00304693"/>
    <w:rsid w:val="00310686"/>
    <w:rsid w:val="003111DC"/>
    <w:rsid w:val="003127AD"/>
    <w:rsid w:val="00312DCA"/>
    <w:rsid w:val="00313142"/>
    <w:rsid w:val="00317C9A"/>
    <w:rsid w:val="00320860"/>
    <w:rsid w:val="003210D1"/>
    <w:rsid w:val="00323843"/>
    <w:rsid w:val="00331786"/>
    <w:rsid w:val="0033194E"/>
    <w:rsid w:val="00331DB3"/>
    <w:rsid w:val="00332395"/>
    <w:rsid w:val="0033551C"/>
    <w:rsid w:val="003377CE"/>
    <w:rsid w:val="00342B58"/>
    <w:rsid w:val="00345041"/>
    <w:rsid w:val="00351757"/>
    <w:rsid w:val="0035376B"/>
    <w:rsid w:val="0035618B"/>
    <w:rsid w:val="00361700"/>
    <w:rsid w:val="0036384D"/>
    <w:rsid w:val="003641CC"/>
    <w:rsid w:val="00365B46"/>
    <w:rsid w:val="0037027D"/>
    <w:rsid w:val="003703BE"/>
    <w:rsid w:val="00380BF3"/>
    <w:rsid w:val="003852C9"/>
    <w:rsid w:val="003871E2"/>
    <w:rsid w:val="00390E34"/>
    <w:rsid w:val="0039346D"/>
    <w:rsid w:val="003A113B"/>
    <w:rsid w:val="003A2B62"/>
    <w:rsid w:val="003A3301"/>
    <w:rsid w:val="003A3429"/>
    <w:rsid w:val="003A40AA"/>
    <w:rsid w:val="003A4B3B"/>
    <w:rsid w:val="003A5099"/>
    <w:rsid w:val="003B2111"/>
    <w:rsid w:val="003B273C"/>
    <w:rsid w:val="003B5F70"/>
    <w:rsid w:val="003B64C0"/>
    <w:rsid w:val="003C1482"/>
    <w:rsid w:val="003C1602"/>
    <w:rsid w:val="003C5530"/>
    <w:rsid w:val="003C5638"/>
    <w:rsid w:val="003C6B2C"/>
    <w:rsid w:val="003C7BC8"/>
    <w:rsid w:val="003D1613"/>
    <w:rsid w:val="003D2CD3"/>
    <w:rsid w:val="003D3C55"/>
    <w:rsid w:val="003D3E08"/>
    <w:rsid w:val="003D6F0C"/>
    <w:rsid w:val="003D7ACE"/>
    <w:rsid w:val="003E0AD8"/>
    <w:rsid w:val="003E56F2"/>
    <w:rsid w:val="003F0A09"/>
    <w:rsid w:val="003F0DAA"/>
    <w:rsid w:val="003F1055"/>
    <w:rsid w:val="003F2E1E"/>
    <w:rsid w:val="003F362E"/>
    <w:rsid w:val="003F3C0F"/>
    <w:rsid w:val="003F4F68"/>
    <w:rsid w:val="003F685D"/>
    <w:rsid w:val="003F768E"/>
    <w:rsid w:val="003F7DB0"/>
    <w:rsid w:val="00400469"/>
    <w:rsid w:val="00401F1F"/>
    <w:rsid w:val="0040728B"/>
    <w:rsid w:val="00410B2A"/>
    <w:rsid w:val="00411C5E"/>
    <w:rsid w:val="00411D55"/>
    <w:rsid w:val="00415714"/>
    <w:rsid w:val="00416725"/>
    <w:rsid w:val="004169C0"/>
    <w:rsid w:val="00417DF6"/>
    <w:rsid w:val="0042463C"/>
    <w:rsid w:val="004257CC"/>
    <w:rsid w:val="00425995"/>
    <w:rsid w:val="0042616C"/>
    <w:rsid w:val="00427CE9"/>
    <w:rsid w:val="00430969"/>
    <w:rsid w:val="004320F4"/>
    <w:rsid w:val="00435959"/>
    <w:rsid w:val="00437103"/>
    <w:rsid w:val="004371DF"/>
    <w:rsid w:val="004373F1"/>
    <w:rsid w:val="0044176A"/>
    <w:rsid w:val="004423B1"/>
    <w:rsid w:val="00442818"/>
    <w:rsid w:val="00443411"/>
    <w:rsid w:val="004520E2"/>
    <w:rsid w:val="00454B34"/>
    <w:rsid w:val="00454FDB"/>
    <w:rsid w:val="004561D8"/>
    <w:rsid w:val="00460FD6"/>
    <w:rsid w:val="00461161"/>
    <w:rsid w:val="00462970"/>
    <w:rsid w:val="0046355E"/>
    <w:rsid w:val="0046763F"/>
    <w:rsid w:val="00473A92"/>
    <w:rsid w:val="004766AF"/>
    <w:rsid w:val="004804ED"/>
    <w:rsid w:val="0048068C"/>
    <w:rsid w:val="00482EC7"/>
    <w:rsid w:val="00483110"/>
    <w:rsid w:val="0048418E"/>
    <w:rsid w:val="00485BCB"/>
    <w:rsid w:val="004866D3"/>
    <w:rsid w:val="004876FF"/>
    <w:rsid w:val="004901A9"/>
    <w:rsid w:val="004931B5"/>
    <w:rsid w:val="0049322B"/>
    <w:rsid w:val="00494029"/>
    <w:rsid w:val="00495453"/>
    <w:rsid w:val="00495FE1"/>
    <w:rsid w:val="004A2487"/>
    <w:rsid w:val="004A4BBC"/>
    <w:rsid w:val="004A5F53"/>
    <w:rsid w:val="004A6899"/>
    <w:rsid w:val="004B35CD"/>
    <w:rsid w:val="004B4B56"/>
    <w:rsid w:val="004B4D57"/>
    <w:rsid w:val="004B595D"/>
    <w:rsid w:val="004B6017"/>
    <w:rsid w:val="004C026E"/>
    <w:rsid w:val="004C0BEA"/>
    <w:rsid w:val="004C1C1A"/>
    <w:rsid w:val="004C5955"/>
    <w:rsid w:val="004D0599"/>
    <w:rsid w:val="004D0614"/>
    <w:rsid w:val="004D2F2D"/>
    <w:rsid w:val="004D5C50"/>
    <w:rsid w:val="004D7DE3"/>
    <w:rsid w:val="004E0F85"/>
    <w:rsid w:val="004E3EC3"/>
    <w:rsid w:val="004E54F7"/>
    <w:rsid w:val="004E64CD"/>
    <w:rsid w:val="004E795D"/>
    <w:rsid w:val="004F2BF9"/>
    <w:rsid w:val="004F4E55"/>
    <w:rsid w:val="004F4F11"/>
    <w:rsid w:val="004F6779"/>
    <w:rsid w:val="0050247E"/>
    <w:rsid w:val="005031C9"/>
    <w:rsid w:val="00505A0C"/>
    <w:rsid w:val="00505C21"/>
    <w:rsid w:val="00517058"/>
    <w:rsid w:val="005170B9"/>
    <w:rsid w:val="0052088F"/>
    <w:rsid w:val="005215D5"/>
    <w:rsid w:val="00522B40"/>
    <w:rsid w:val="0052497B"/>
    <w:rsid w:val="00527EB2"/>
    <w:rsid w:val="00527F4E"/>
    <w:rsid w:val="005302E3"/>
    <w:rsid w:val="00531948"/>
    <w:rsid w:val="005355DF"/>
    <w:rsid w:val="00535E38"/>
    <w:rsid w:val="00536694"/>
    <w:rsid w:val="005371B8"/>
    <w:rsid w:val="00543727"/>
    <w:rsid w:val="00546D2F"/>
    <w:rsid w:val="00546D37"/>
    <w:rsid w:val="005526AA"/>
    <w:rsid w:val="00553A10"/>
    <w:rsid w:val="00555896"/>
    <w:rsid w:val="00557304"/>
    <w:rsid w:val="005605FA"/>
    <w:rsid w:val="005667B5"/>
    <w:rsid w:val="00566A93"/>
    <w:rsid w:val="00566CEB"/>
    <w:rsid w:val="005679C0"/>
    <w:rsid w:val="00571EFE"/>
    <w:rsid w:val="0057268A"/>
    <w:rsid w:val="00572852"/>
    <w:rsid w:val="005759FD"/>
    <w:rsid w:val="00577CED"/>
    <w:rsid w:val="005832C3"/>
    <w:rsid w:val="005852AE"/>
    <w:rsid w:val="00590242"/>
    <w:rsid w:val="00590281"/>
    <w:rsid w:val="00590DC5"/>
    <w:rsid w:val="0059177E"/>
    <w:rsid w:val="00591E50"/>
    <w:rsid w:val="00592146"/>
    <w:rsid w:val="00592176"/>
    <w:rsid w:val="0059358D"/>
    <w:rsid w:val="005966B4"/>
    <w:rsid w:val="00596EFB"/>
    <w:rsid w:val="00597B68"/>
    <w:rsid w:val="005A0BD4"/>
    <w:rsid w:val="005A5D5F"/>
    <w:rsid w:val="005A5DEC"/>
    <w:rsid w:val="005A6A0C"/>
    <w:rsid w:val="005A6AD2"/>
    <w:rsid w:val="005B3609"/>
    <w:rsid w:val="005B5B74"/>
    <w:rsid w:val="005B622B"/>
    <w:rsid w:val="005B7D93"/>
    <w:rsid w:val="005C06A1"/>
    <w:rsid w:val="005C2EAB"/>
    <w:rsid w:val="005C42D6"/>
    <w:rsid w:val="005C632D"/>
    <w:rsid w:val="005D0B36"/>
    <w:rsid w:val="005D0C85"/>
    <w:rsid w:val="005D423F"/>
    <w:rsid w:val="005D6412"/>
    <w:rsid w:val="005D72FE"/>
    <w:rsid w:val="005D78B8"/>
    <w:rsid w:val="005E10D7"/>
    <w:rsid w:val="005E2CC0"/>
    <w:rsid w:val="005E2DF7"/>
    <w:rsid w:val="005E3344"/>
    <w:rsid w:val="005F2954"/>
    <w:rsid w:val="005F4319"/>
    <w:rsid w:val="005F7D2E"/>
    <w:rsid w:val="00606044"/>
    <w:rsid w:val="00611095"/>
    <w:rsid w:val="00612898"/>
    <w:rsid w:val="00613096"/>
    <w:rsid w:val="0061359E"/>
    <w:rsid w:val="00617B1C"/>
    <w:rsid w:val="006208D2"/>
    <w:rsid w:val="006239B8"/>
    <w:rsid w:val="006258E6"/>
    <w:rsid w:val="00625D1F"/>
    <w:rsid w:val="00631D35"/>
    <w:rsid w:val="00635D61"/>
    <w:rsid w:val="00636607"/>
    <w:rsid w:val="0064404F"/>
    <w:rsid w:val="00644124"/>
    <w:rsid w:val="0064565B"/>
    <w:rsid w:val="006460E8"/>
    <w:rsid w:val="00647305"/>
    <w:rsid w:val="0065071D"/>
    <w:rsid w:val="00651658"/>
    <w:rsid w:val="00653033"/>
    <w:rsid w:val="00654561"/>
    <w:rsid w:val="0065483E"/>
    <w:rsid w:val="00655890"/>
    <w:rsid w:val="006621E1"/>
    <w:rsid w:val="00662927"/>
    <w:rsid w:val="00663E3B"/>
    <w:rsid w:val="006642B8"/>
    <w:rsid w:val="00664B70"/>
    <w:rsid w:val="00667F66"/>
    <w:rsid w:val="00670434"/>
    <w:rsid w:val="0067205A"/>
    <w:rsid w:val="00672A24"/>
    <w:rsid w:val="00672B8C"/>
    <w:rsid w:val="00680206"/>
    <w:rsid w:val="00681B10"/>
    <w:rsid w:val="00682050"/>
    <w:rsid w:val="006829A3"/>
    <w:rsid w:val="00683CBC"/>
    <w:rsid w:val="00683D7F"/>
    <w:rsid w:val="00684C16"/>
    <w:rsid w:val="00690268"/>
    <w:rsid w:val="00690351"/>
    <w:rsid w:val="00690EE1"/>
    <w:rsid w:val="00692EE1"/>
    <w:rsid w:val="006962C2"/>
    <w:rsid w:val="006968BB"/>
    <w:rsid w:val="00697A0D"/>
    <w:rsid w:val="006A0959"/>
    <w:rsid w:val="006A10C1"/>
    <w:rsid w:val="006A7881"/>
    <w:rsid w:val="006B0337"/>
    <w:rsid w:val="006B0566"/>
    <w:rsid w:val="006B0596"/>
    <w:rsid w:val="006B0DA5"/>
    <w:rsid w:val="006B1DA0"/>
    <w:rsid w:val="006B255B"/>
    <w:rsid w:val="006B4A6F"/>
    <w:rsid w:val="006B7A4C"/>
    <w:rsid w:val="006C25DD"/>
    <w:rsid w:val="006C3239"/>
    <w:rsid w:val="006C7D29"/>
    <w:rsid w:val="006D089E"/>
    <w:rsid w:val="006D0B08"/>
    <w:rsid w:val="006D210B"/>
    <w:rsid w:val="006D4374"/>
    <w:rsid w:val="006D5654"/>
    <w:rsid w:val="006D7838"/>
    <w:rsid w:val="006D7AD0"/>
    <w:rsid w:val="006E1970"/>
    <w:rsid w:val="006E22A1"/>
    <w:rsid w:val="006E3E8E"/>
    <w:rsid w:val="006E6855"/>
    <w:rsid w:val="006F6CD3"/>
    <w:rsid w:val="00700703"/>
    <w:rsid w:val="007036DE"/>
    <w:rsid w:val="00705215"/>
    <w:rsid w:val="00710786"/>
    <w:rsid w:val="00710B8D"/>
    <w:rsid w:val="0071136F"/>
    <w:rsid w:val="00714036"/>
    <w:rsid w:val="00714BB0"/>
    <w:rsid w:val="007155F5"/>
    <w:rsid w:val="00716973"/>
    <w:rsid w:val="0072187C"/>
    <w:rsid w:val="0072457B"/>
    <w:rsid w:val="00725FF4"/>
    <w:rsid w:val="00726CAD"/>
    <w:rsid w:val="007312E5"/>
    <w:rsid w:val="00731A34"/>
    <w:rsid w:val="00743BF3"/>
    <w:rsid w:val="00744FA3"/>
    <w:rsid w:val="0074514A"/>
    <w:rsid w:val="007517E6"/>
    <w:rsid w:val="00751D2D"/>
    <w:rsid w:val="007523C8"/>
    <w:rsid w:val="007524D5"/>
    <w:rsid w:val="00753EB5"/>
    <w:rsid w:val="00767067"/>
    <w:rsid w:val="00767599"/>
    <w:rsid w:val="00772371"/>
    <w:rsid w:val="00772860"/>
    <w:rsid w:val="007734EC"/>
    <w:rsid w:val="00773B5A"/>
    <w:rsid w:val="00773C9F"/>
    <w:rsid w:val="00774229"/>
    <w:rsid w:val="00774B50"/>
    <w:rsid w:val="00775CE0"/>
    <w:rsid w:val="00775CE9"/>
    <w:rsid w:val="007804D2"/>
    <w:rsid w:val="007805A0"/>
    <w:rsid w:val="0078065C"/>
    <w:rsid w:val="007826D0"/>
    <w:rsid w:val="0078332C"/>
    <w:rsid w:val="00783A99"/>
    <w:rsid w:val="00784242"/>
    <w:rsid w:val="00786C7D"/>
    <w:rsid w:val="00790610"/>
    <w:rsid w:val="007910A1"/>
    <w:rsid w:val="0079750A"/>
    <w:rsid w:val="007A1EDA"/>
    <w:rsid w:val="007A35A3"/>
    <w:rsid w:val="007A467C"/>
    <w:rsid w:val="007A4C17"/>
    <w:rsid w:val="007A5CAE"/>
    <w:rsid w:val="007B1D48"/>
    <w:rsid w:val="007C0D65"/>
    <w:rsid w:val="007C4E1D"/>
    <w:rsid w:val="007C58C6"/>
    <w:rsid w:val="007C7B44"/>
    <w:rsid w:val="007D411D"/>
    <w:rsid w:val="007D687D"/>
    <w:rsid w:val="007D68F0"/>
    <w:rsid w:val="007E04E6"/>
    <w:rsid w:val="007E0785"/>
    <w:rsid w:val="007E0942"/>
    <w:rsid w:val="007E3814"/>
    <w:rsid w:val="007E43F3"/>
    <w:rsid w:val="007E5824"/>
    <w:rsid w:val="007E6A72"/>
    <w:rsid w:val="007F01CF"/>
    <w:rsid w:val="007F048F"/>
    <w:rsid w:val="007F0B94"/>
    <w:rsid w:val="007F0D7B"/>
    <w:rsid w:val="007F1C53"/>
    <w:rsid w:val="007F26AF"/>
    <w:rsid w:val="007F4071"/>
    <w:rsid w:val="008005C7"/>
    <w:rsid w:val="00804330"/>
    <w:rsid w:val="0081337E"/>
    <w:rsid w:val="00814DF8"/>
    <w:rsid w:val="008246A8"/>
    <w:rsid w:val="00825A65"/>
    <w:rsid w:val="008261CA"/>
    <w:rsid w:val="00826695"/>
    <w:rsid w:val="0083068A"/>
    <w:rsid w:val="008316EE"/>
    <w:rsid w:val="00833804"/>
    <w:rsid w:val="0083420C"/>
    <w:rsid w:val="00836C07"/>
    <w:rsid w:val="00837405"/>
    <w:rsid w:val="00841BF2"/>
    <w:rsid w:val="00844F1B"/>
    <w:rsid w:val="00846DAB"/>
    <w:rsid w:val="00847629"/>
    <w:rsid w:val="0085243D"/>
    <w:rsid w:val="00852500"/>
    <w:rsid w:val="00855E53"/>
    <w:rsid w:val="0085613B"/>
    <w:rsid w:val="00863FEE"/>
    <w:rsid w:val="0087178F"/>
    <w:rsid w:val="00873D9C"/>
    <w:rsid w:val="0087674F"/>
    <w:rsid w:val="00880AE6"/>
    <w:rsid w:val="00880D59"/>
    <w:rsid w:val="008829AF"/>
    <w:rsid w:val="0088427C"/>
    <w:rsid w:val="00885FA5"/>
    <w:rsid w:val="008861FA"/>
    <w:rsid w:val="00891496"/>
    <w:rsid w:val="008923D9"/>
    <w:rsid w:val="0089590A"/>
    <w:rsid w:val="00895AD2"/>
    <w:rsid w:val="00896C9E"/>
    <w:rsid w:val="00896DDB"/>
    <w:rsid w:val="008A4A42"/>
    <w:rsid w:val="008B09E8"/>
    <w:rsid w:val="008B2AAE"/>
    <w:rsid w:val="008B378A"/>
    <w:rsid w:val="008B3D85"/>
    <w:rsid w:val="008B5968"/>
    <w:rsid w:val="008C0098"/>
    <w:rsid w:val="008C7112"/>
    <w:rsid w:val="008D0E03"/>
    <w:rsid w:val="008D1CFA"/>
    <w:rsid w:val="008D7B74"/>
    <w:rsid w:val="008E45AC"/>
    <w:rsid w:val="008E5446"/>
    <w:rsid w:val="008E66BD"/>
    <w:rsid w:val="008F6939"/>
    <w:rsid w:val="00906E71"/>
    <w:rsid w:val="00907068"/>
    <w:rsid w:val="00907B73"/>
    <w:rsid w:val="009106DB"/>
    <w:rsid w:val="00910828"/>
    <w:rsid w:val="0091231A"/>
    <w:rsid w:val="0091703F"/>
    <w:rsid w:val="00922FAA"/>
    <w:rsid w:val="00923A51"/>
    <w:rsid w:val="00924681"/>
    <w:rsid w:val="00925A10"/>
    <w:rsid w:val="0093012F"/>
    <w:rsid w:val="00930984"/>
    <w:rsid w:val="0093381E"/>
    <w:rsid w:val="00934573"/>
    <w:rsid w:val="009347CF"/>
    <w:rsid w:val="009413EC"/>
    <w:rsid w:val="00941568"/>
    <w:rsid w:val="0094393B"/>
    <w:rsid w:val="0094486B"/>
    <w:rsid w:val="009457FC"/>
    <w:rsid w:val="00945AB1"/>
    <w:rsid w:val="00945D0B"/>
    <w:rsid w:val="00946C71"/>
    <w:rsid w:val="009542C1"/>
    <w:rsid w:val="009564AA"/>
    <w:rsid w:val="00956A87"/>
    <w:rsid w:val="00956BEF"/>
    <w:rsid w:val="00960C14"/>
    <w:rsid w:val="00962A10"/>
    <w:rsid w:val="00966EEC"/>
    <w:rsid w:val="00973F34"/>
    <w:rsid w:val="0097405E"/>
    <w:rsid w:val="009765D6"/>
    <w:rsid w:val="009766B5"/>
    <w:rsid w:val="00976B1E"/>
    <w:rsid w:val="00980274"/>
    <w:rsid w:val="00982794"/>
    <w:rsid w:val="00983A6D"/>
    <w:rsid w:val="009870DF"/>
    <w:rsid w:val="00990332"/>
    <w:rsid w:val="00995BA5"/>
    <w:rsid w:val="009A23E6"/>
    <w:rsid w:val="009A3FEA"/>
    <w:rsid w:val="009A46AB"/>
    <w:rsid w:val="009B2355"/>
    <w:rsid w:val="009B75C0"/>
    <w:rsid w:val="009B7B9A"/>
    <w:rsid w:val="009C0623"/>
    <w:rsid w:val="009C1504"/>
    <w:rsid w:val="009C3837"/>
    <w:rsid w:val="009C623F"/>
    <w:rsid w:val="009C6724"/>
    <w:rsid w:val="009C6B48"/>
    <w:rsid w:val="009D0A71"/>
    <w:rsid w:val="009D1441"/>
    <w:rsid w:val="009D1AE3"/>
    <w:rsid w:val="009D23C0"/>
    <w:rsid w:val="009D533E"/>
    <w:rsid w:val="009D7599"/>
    <w:rsid w:val="009D7D05"/>
    <w:rsid w:val="009E00C6"/>
    <w:rsid w:val="009E047C"/>
    <w:rsid w:val="009E1F33"/>
    <w:rsid w:val="009E4604"/>
    <w:rsid w:val="009E5BDD"/>
    <w:rsid w:val="009F2365"/>
    <w:rsid w:val="009F26C7"/>
    <w:rsid w:val="009F2C69"/>
    <w:rsid w:val="009F428B"/>
    <w:rsid w:val="009F7415"/>
    <w:rsid w:val="00A04BA6"/>
    <w:rsid w:val="00A06040"/>
    <w:rsid w:val="00A06A55"/>
    <w:rsid w:val="00A125E4"/>
    <w:rsid w:val="00A1314C"/>
    <w:rsid w:val="00A146F1"/>
    <w:rsid w:val="00A16B16"/>
    <w:rsid w:val="00A176D2"/>
    <w:rsid w:val="00A178D4"/>
    <w:rsid w:val="00A21CA9"/>
    <w:rsid w:val="00A22187"/>
    <w:rsid w:val="00A25A26"/>
    <w:rsid w:val="00A25E7D"/>
    <w:rsid w:val="00A33571"/>
    <w:rsid w:val="00A34330"/>
    <w:rsid w:val="00A34B59"/>
    <w:rsid w:val="00A4216E"/>
    <w:rsid w:val="00A42529"/>
    <w:rsid w:val="00A42D75"/>
    <w:rsid w:val="00A43732"/>
    <w:rsid w:val="00A444D9"/>
    <w:rsid w:val="00A47216"/>
    <w:rsid w:val="00A51695"/>
    <w:rsid w:val="00A52748"/>
    <w:rsid w:val="00A52CF2"/>
    <w:rsid w:val="00A52DF0"/>
    <w:rsid w:val="00A5595B"/>
    <w:rsid w:val="00A56D7B"/>
    <w:rsid w:val="00A57261"/>
    <w:rsid w:val="00A622C0"/>
    <w:rsid w:val="00A627EF"/>
    <w:rsid w:val="00A62F43"/>
    <w:rsid w:val="00A6333D"/>
    <w:rsid w:val="00A64697"/>
    <w:rsid w:val="00A653F4"/>
    <w:rsid w:val="00A66612"/>
    <w:rsid w:val="00A66E46"/>
    <w:rsid w:val="00A677AF"/>
    <w:rsid w:val="00A70813"/>
    <w:rsid w:val="00A70F29"/>
    <w:rsid w:val="00A72965"/>
    <w:rsid w:val="00A75069"/>
    <w:rsid w:val="00A75809"/>
    <w:rsid w:val="00A85D17"/>
    <w:rsid w:val="00A85FDF"/>
    <w:rsid w:val="00A91E31"/>
    <w:rsid w:val="00A91F67"/>
    <w:rsid w:val="00A94C52"/>
    <w:rsid w:val="00A95480"/>
    <w:rsid w:val="00A96638"/>
    <w:rsid w:val="00AA214D"/>
    <w:rsid w:val="00AA3644"/>
    <w:rsid w:val="00AA5399"/>
    <w:rsid w:val="00AA5DA1"/>
    <w:rsid w:val="00AA6F00"/>
    <w:rsid w:val="00AA73A5"/>
    <w:rsid w:val="00AA73E0"/>
    <w:rsid w:val="00AB2522"/>
    <w:rsid w:val="00AB2BDE"/>
    <w:rsid w:val="00AB3E96"/>
    <w:rsid w:val="00AC0E01"/>
    <w:rsid w:val="00AC2EB0"/>
    <w:rsid w:val="00AC581F"/>
    <w:rsid w:val="00AC5CBE"/>
    <w:rsid w:val="00AC78AD"/>
    <w:rsid w:val="00AC7FE6"/>
    <w:rsid w:val="00AD186B"/>
    <w:rsid w:val="00AD2984"/>
    <w:rsid w:val="00AD45BE"/>
    <w:rsid w:val="00AD464B"/>
    <w:rsid w:val="00AD4C6E"/>
    <w:rsid w:val="00AD60D1"/>
    <w:rsid w:val="00AD61F9"/>
    <w:rsid w:val="00AD752C"/>
    <w:rsid w:val="00AE14DB"/>
    <w:rsid w:val="00AE3C1B"/>
    <w:rsid w:val="00AE4CD2"/>
    <w:rsid w:val="00AE5960"/>
    <w:rsid w:val="00AE715D"/>
    <w:rsid w:val="00AE7EF1"/>
    <w:rsid w:val="00AF0396"/>
    <w:rsid w:val="00AF4E36"/>
    <w:rsid w:val="00AF527A"/>
    <w:rsid w:val="00AF5EB0"/>
    <w:rsid w:val="00AF67BA"/>
    <w:rsid w:val="00B0368F"/>
    <w:rsid w:val="00B06522"/>
    <w:rsid w:val="00B06BB9"/>
    <w:rsid w:val="00B11924"/>
    <w:rsid w:val="00B13671"/>
    <w:rsid w:val="00B204B0"/>
    <w:rsid w:val="00B207C9"/>
    <w:rsid w:val="00B2420F"/>
    <w:rsid w:val="00B24486"/>
    <w:rsid w:val="00B249A3"/>
    <w:rsid w:val="00B2531C"/>
    <w:rsid w:val="00B25DA2"/>
    <w:rsid w:val="00B31D56"/>
    <w:rsid w:val="00B34BF9"/>
    <w:rsid w:val="00B34C98"/>
    <w:rsid w:val="00B374AA"/>
    <w:rsid w:val="00B40395"/>
    <w:rsid w:val="00B4058C"/>
    <w:rsid w:val="00B42619"/>
    <w:rsid w:val="00B42F99"/>
    <w:rsid w:val="00B430FE"/>
    <w:rsid w:val="00B44A1A"/>
    <w:rsid w:val="00B44A3E"/>
    <w:rsid w:val="00B45C45"/>
    <w:rsid w:val="00B472BB"/>
    <w:rsid w:val="00B503CF"/>
    <w:rsid w:val="00B5559D"/>
    <w:rsid w:val="00B57C89"/>
    <w:rsid w:val="00B604B4"/>
    <w:rsid w:val="00B61E73"/>
    <w:rsid w:val="00B644DD"/>
    <w:rsid w:val="00B64CC8"/>
    <w:rsid w:val="00B674E6"/>
    <w:rsid w:val="00B67985"/>
    <w:rsid w:val="00B67D86"/>
    <w:rsid w:val="00B70F32"/>
    <w:rsid w:val="00B73FF7"/>
    <w:rsid w:val="00B74849"/>
    <w:rsid w:val="00B77F8D"/>
    <w:rsid w:val="00B81160"/>
    <w:rsid w:val="00B839F1"/>
    <w:rsid w:val="00B84E43"/>
    <w:rsid w:val="00B8642B"/>
    <w:rsid w:val="00B909D6"/>
    <w:rsid w:val="00B91323"/>
    <w:rsid w:val="00B92A56"/>
    <w:rsid w:val="00B92C35"/>
    <w:rsid w:val="00B92EE6"/>
    <w:rsid w:val="00B937DC"/>
    <w:rsid w:val="00B94C5B"/>
    <w:rsid w:val="00BA2707"/>
    <w:rsid w:val="00BA3F31"/>
    <w:rsid w:val="00BA6034"/>
    <w:rsid w:val="00BA7102"/>
    <w:rsid w:val="00BA73AB"/>
    <w:rsid w:val="00BB0119"/>
    <w:rsid w:val="00BB0AE4"/>
    <w:rsid w:val="00BB2184"/>
    <w:rsid w:val="00BB2E07"/>
    <w:rsid w:val="00BB43D1"/>
    <w:rsid w:val="00BB5E96"/>
    <w:rsid w:val="00BB6022"/>
    <w:rsid w:val="00BB6076"/>
    <w:rsid w:val="00BC21E6"/>
    <w:rsid w:val="00BC4770"/>
    <w:rsid w:val="00BC762A"/>
    <w:rsid w:val="00BC7828"/>
    <w:rsid w:val="00BD1097"/>
    <w:rsid w:val="00BD4382"/>
    <w:rsid w:val="00BD526C"/>
    <w:rsid w:val="00BD7576"/>
    <w:rsid w:val="00BE1883"/>
    <w:rsid w:val="00BE307F"/>
    <w:rsid w:val="00BF0BAF"/>
    <w:rsid w:val="00BF451C"/>
    <w:rsid w:val="00BF5092"/>
    <w:rsid w:val="00C01EDA"/>
    <w:rsid w:val="00C03D09"/>
    <w:rsid w:val="00C04A63"/>
    <w:rsid w:val="00C0788F"/>
    <w:rsid w:val="00C13D26"/>
    <w:rsid w:val="00C157C0"/>
    <w:rsid w:val="00C21654"/>
    <w:rsid w:val="00C23C74"/>
    <w:rsid w:val="00C24537"/>
    <w:rsid w:val="00C3199B"/>
    <w:rsid w:val="00C35625"/>
    <w:rsid w:val="00C374A8"/>
    <w:rsid w:val="00C42502"/>
    <w:rsid w:val="00C43355"/>
    <w:rsid w:val="00C43D00"/>
    <w:rsid w:val="00C445CC"/>
    <w:rsid w:val="00C4684C"/>
    <w:rsid w:val="00C47697"/>
    <w:rsid w:val="00C570EF"/>
    <w:rsid w:val="00C5741A"/>
    <w:rsid w:val="00C57720"/>
    <w:rsid w:val="00C61C3F"/>
    <w:rsid w:val="00C6280B"/>
    <w:rsid w:val="00C66335"/>
    <w:rsid w:val="00C70619"/>
    <w:rsid w:val="00C72961"/>
    <w:rsid w:val="00C72D70"/>
    <w:rsid w:val="00C7318E"/>
    <w:rsid w:val="00C73A51"/>
    <w:rsid w:val="00C73F6B"/>
    <w:rsid w:val="00C75A7F"/>
    <w:rsid w:val="00C83D0B"/>
    <w:rsid w:val="00C84547"/>
    <w:rsid w:val="00C856F8"/>
    <w:rsid w:val="00C94496"/>
    <w:rsid w:val="00CA0F1B"/>
    <w:rsid w:val="00CA6FE0"/>
    <w:rsid w:val="00CA7122"/>
    <w:rsid w:val="00CA784E"/>
    <w:rsid w:val="00CA7F39"/>
    <w:rsid w:val="00CB01FD"/>
    <w:rsid w:val="00CB1908"/>
    <w:rsid w:val="00CB1C95"/>
    <w:rsid w:val="00CB5D2B"/>
    <w:rsid w:val="00CB7C76"/>
    <w:rsid w:val="00CB7C97"/>
    <w:rsid w:val="00CC1BB9"/>
    <w:rsid w:val="00CC2ABE"/>
    <w:rsid w:val="00CC5605"/>
    <w:rsid w:val="00CC5878"/>
    <w:rsid w:val="00CD07FC"/>
    <w:rsid w:val="00CD4C8E"/>
    <w:rsid w:val="00CD7A4E"/>
    <w:rsid w:val="00CE0DF9"/>
    <w:rsid w:val="00CE1A5A"/>
    <w:rsid w:val="00CE2AF0"/>
    <w:rsid w:val="00CE2FFE"/>
    <w:rsid w:val="00CE3980"/>
    <w:rsid w:val="00CE4E7D"/>
    <w:rsid w:val="00CE5AC7"/>
    <w:rsid w:val="00CE7450"/>
    <w:rsid w:val="00CE7789"/>
    <w:rsid w:val="00CF3921"/>
    <w:rsid w:val="00CF6574"/>
    <w:rsid w:val="00D001C5"/>
    <w:rsid w:val="00D005C6"/>
    <w:rsid w:val="00D026D3"/>
    <w:rsid w:val="00D0442A"/>
    <w:rsid w:val="00D04AD6"/>
    <w:rsid w:val="00D058E0"/>
    <w:rsid w:val="00D06736"/>
    <w:rsid w:val="00D07733"/>
    <w:rsid w:val="00D11E02"/>
    <w:rsid w:val="00D11F85"/>
    <w:rsid w:val="00D144C1"/>
    <w:rsid w:val="00D16875"/>
    <w:rsid w:val="00D17819"/>
    <w:rsid w:val="00D20E02"/>
    <w:rsid w:val="00D25088"/>
    <w:rsid w:val="00D26786"/>
    <w:rsid w:val="00D267ED"/>
    <w:rsid w:val="00D31656"/>
    <w:rsid w:val="00D3229E"/>
    <w:rsid w:val="00D32EF0"/>
    <w:rsid w:val="00D331B4"/>
    <w:rsid w:val="00D3489F"/>
    <w:rsid w:val="00D36F4E"/>
    <w:rsid w:val="00D371E6"/>
    <w:rsid w:val="00D41FC8"/>
    <w:rsid w:val="00D4358F"/>
    <w:rsid w:val="00D45254"/>
    <w:rsid w:val="00D4712D"/>
    <w:rsid w:val="00D47A19"/>
    <w:rsid w:val="00D5357E"/>
    <w:rsid w:val="00D54141"/>
    <w:rsid w:val="00D55494"/>
    <w:rsid w:val="00D56ED8"/>
    <w:rsid w:val="00D60211"/>
    <w:rsid w:val="00D61533"/>
    <w:rsid w:val="00D62DCA"/>
    <w:rsid w:val="00D65706"/>
    <w:rsid w:val="00D67D25"/>
    <w:rsid w:val="00D7031E"/>
    <w:rsid w:val="00D70875"/>
    <w:rsid w:val="00D70AA4"/>
    <w:rsid w:val="00D7154D"/>
    <w:rsid w:val="00D71D61"/>
    <w:rsid w:val="00D71DDA"/>
    <w:rsid w:val="00D741FC"/>
    <w:rsid w:val="00D7506B"/>
    <w:rsid w:val="00D75A7D"/>
    <w:rsid w:val="00D76223"/>
    <w:rsid w:val="00D764E0"/>
    <w:rsid w:val="00D7702F"/>
    <w:rsid w:val="00D8101A"/>
    <w:rsid w:val="00D8113B"/>
    <w:rsid w:val="00D85D24"/>
    <w:rsid w:val="00D920DD"/>
    <w:rsid w:val="00D9344F"/>
    <w:rsid w:val="00D95598"/>
    <w:rsid w:val="00D96456"/>
    <w:rsid w:val="00DA29EA"/>
    <w:rsid w:val="00DA3FAD"/>
    <w:rsid w:val="00DA4A0A"/>
    <w:rsid w:val="00DA77CE"/>
    <w:rsid w:val="00DB0D37"/>
    <w:rsid w:val="00DB0E5C"/>
    <w:rsid w:val="00DB1701"/>
    <w:rsid w:val="00DB296A"/>
    <w:rsid w:val="00DB3D6F"/>
    <w:rsid w:val="00DB4F68"/>
    <w:rsid w:val="00DB5011"/>
    <w:rsid w:val="00DB5C96"/>
    <w:rsid w:val="00DB5FD8"/>
    <w:rsid w:val="00DB60F3"/>
    <w:rsid w:val="00DB635B"/>
    <w:rsid w:val="00DC6C65"/>
    <w:rsid w:val="00DD29CE"/>
    <w:rsid w:val="00DD4477"/>
    <w:rsid w:val="00DD5DD2"/>
    <w:rsid w:val="00DD5EAF"/>
    <w:rsid w:val="00DD6319"/>
    <w:rsid w:val="00DE2DBE"/>
    <w:rsid w:val="00DE4B9F"/>
    <w:rsid w:val="00DF1D55"/>
    <w:rsid w:val="00DF6E41"/>
    <w:rsid w:val="00E00546"/>
    <w:rsid w:val="00E01768"/>
    <w:rsid w:val="00E03360"/>
    <w:rsid w:val="00E033FB"/>
    <w:rsid w:val="00E04104"/>
    <w:rsid w:val="00E111CB"/>
    <w:rsid w:val="00E113B9"/>
    <w:rsid w:val="00E12CB7"/>
    <w:rsid w:val="00E130FE"/>
    <w:rsid w:val="00E207CE"/>
    <w:rsid w:val="00E25E73"/>
    <w:rsid w:val="00E300E6"/>
    <w:rsid w:val="00E31944"/>
    <w:rsid w:val="00E32F63"/>
    <w:rsid w:val="00E33010"/>
    <w:rsid w:val="00E335D6"/>
    <w:rsid w:val="00E33611"/>
    <w:rsid w:val="00E35098"/>
    <w:rsid w:val="00E41134"/>
    <w:rsid w:val="00E4324D"/>
    <w:rsid w:val="00E44447"/>
    <w:rsid w:val="00E44DD5"/>
    <w:rsid w:val="00E44F8C"/>
    <w:rsid w:val="00E44FE1"/>
    <w:rsid w:val="00E53422"/>
    <w:rsid w:val="00E56633"/>
    <w:rsid w:val="00E61586"/>
    <w:rsid w:val="00E6253E"/>
    <w:rsid w:val="00E627A1"/>
    <w:rsid w:val="00E64A68"/>
    <w:rsid w:val="00E65433"/>
    <w:rsid w:val="00E75897"/>
    <w:rsid w:val="00E76ACC"/>
    <w:rsid w:val="00E801B6"/>
    <w:rsid w:val="00E82C82"/>
    <w:rsid w:val="00E855C1"/>
    <w:rsid w:val="00E867BE"/>
    <w:rsid w:val="00E92164"/>
    <w:rsid w:val="00E9571C"/>
    <w:rsid w:val="00EA0479"/>
    <w:rsid w:val="00EA49B7"/>
    <w:rsid w:val="00EA5305"/>
    <w:rsid w:val="00EB020A"/>
    <w:rsid w:val="00EB35C5"/>
    <w:rsid w:val="00EB4153"/>
    <w:rsid w:val="00EB4BA7"/>
    <w:rsid w:val="00EB74AE"/>
    <w:rsid w:val="00EC01B5"/>
    <w:rsid w:val="00EC247F"/>
    <w:rsid w:val="00EC6039"/>
    <w:rsid w:val="00EC6F8D"/>
    <w:rsid w:val="00EC77BD"/>
    <w:rsid w:val="00ED2590"/>
    <w:rsid w:val="00ED5E65"/>
    <w:rsid w:val="00ED7D50"/>
    <w:rsid w:val="00EE0CE6"/>
    <w:rsid w:val="00EE0EAA"/>
    <w:rsid w:val="00EE3FC9"/>
    <w:rsid w:val="00EE5CF1"/>
    <w:rsid w:val="00EE5F46"/>
    <w:rsid w:val="00EF024B"/>
    <w:rsid w:val="00EF1221"/>
    <w:rsid w:val="00EF146F"/>
    <w:rsid w:val="00EF75AE"/>
    <w:rsid w:val="00F00948"/>
    <w:rsid w:val="00F046B0"/>
    <w:rsid w:val="00F05587"/>
    <w:rsid w:val="00F0738D"/>
    <w:rsid w:val="00F07910"/>
    <w:rsid w:val="00F1124A"/>
    <w:rsid w:val="00F117B8"/>
    <w:rsid w:val="00F12E87"/>
    <w:rsid w:val="00F139F7"/>
    <w:rsid w:val="00F22EA5"/>
    <w:rsid w:val="00F25893"/>
    <w:rsid w:val="00F25A57"/>
    <w:rsid w:val="00F266F1"/>
    <w:rsid w:val="00F27DA2"/>
    <w:rsid w:val="00F302CD"/>
    <w:rsid w:val="00F30F64"/>
    <w:rsid w:val="00F31DDB"/>
    <w:rsid w:val="00F33A4D"/>
    <w:rsid w:val="00F34128"/>
    <w:rsid w:val="00F36D75"/>
    <w:rsid w:val="00F414F2"/>
    <w:rsid w:val="00F4253E"/>
    <w:rsid w:val="00F4283C"/>
    <w:rsid w:val="00F44C62"/>
    <w:rsid w:val="00F45D67"/>
    <w:rsid w:val="00F46397"/>
    <w:rsid w:val="00F507A5"/>
    <w:rsid w:val="00F515F4"/>
    <w:rsid w:val="00F553B2"/>
    <w:rsid w:val="00F56890"/>
    <w:rsid w:val="00F56A66"/>
    <w:rsid w:val="00F572B1"/>
    <w:rsid w:val="00F61575"/>
    <w:rsid w:val="00F62F4D"/>
    <w:rsid w:val="00F67D4E"/>
    <w:rsid w:val="00F71328"/>
    <w:rsid w:val="00F7194C"/>
    <w:rsid w:val="00F71B25"/>
    <w:rsid w:val="00F72C83"/>
    <w:rsid w:val="00F747F5"/>
    <w:rsid w:val="00F75237"/>
    <w:rsid w:val="00F815AF"/>
    <w:rsid w:val="00F816AC"/>
    <w:rsid w:val="00F81FFB"/>
    <w:rsid w:val="00F829E0"/>
    <w:rsid w:val="00F83688"/>
    <w:rsid w:val="00F83922"/>
    <w:rsid w:val="00F84341"/>
    <w:rsid w:val="00F846FE"/>
    <w:rsid w:val="00F870AA"/>
    <w:rsid w:val="00F909E6"/>
    <w:rsid w:val="00F911BF"/>
    <w:rsid w:val="00F95174"/>
    <w:rsid w:val="00F952E6"/>
    <w:rsid w:val="00FA1554"/>
    <w:rsid w:val="00FA1FD1"/>
    <w:rsid w:val="00FA635D"/>
    <w:rsid w:val="00FB141B"/>
    <w:rsid w:val="00FB21A2"/>
    <w:rsid w:val="00FB2550"/>
    <w:rsid w:val="00FB5CD4"/>
    <w:rsid w:val="00FC0057"/>
    <w:rsid w:val="00FC2820"/>
    <w:rsid w:val="00FC50B5"/>
    <w:rsid w:val="00FC60EB"/>
    <w:rsid w:val="00FC66B4"/>
    <w:rsid w:val="00FC74CC"/>
    <w:rsid w:val="00FD3C11"/>
    <w:rsid w:val="00FD5ACC"/>
    <w:rsid w:val="00FE1967"/>
    <w:rsid w:val="00FE3A20"/>
    <w:rsid w:val="00FF0499"/>
    <w:rsid w:val="00FF0C1E"/>
    <w:rsid w:val="00FF1905"/>
    <w:rsid w:val="00FF1C7A"/>
    <w:rsid w:val="00FF526A"/>
    <w:rsid w:val="00FF580D"/>
    <w:rsid w:val="00FF5FE9"/>
    <w:rsid w:val="00FF666D"/>
    <w:rsid w:val="00FF79CD"/>
    <w:rsid w:val="00FF7D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8ADC7"/>
  <w15:chartTrackingRefBased/>
  <w15:docId w15:val="{4775C347-7C84-4389-AA6E-AB6FE0638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441"/>
    <w:rPr>
      <w:lang w:val="ro-RO"/>
    </w:rPr>
  </w:style>
  <w:style w:type="paragraph" w:styleId="Heading1">
    <w:name w:val="heading 1"/>
    <w:basedOn w:val="Normal"/>
    <w:next w:val="Normal"/>
    <w:link w:val="Heading1Char"/>
    <w:uiPriority w:val="9"/>
    <w:qFormat/>
    <w:rsid w:val="00FF79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36C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E3301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criptoria bullet points,Bullet Points,Liste Paragraf,Normal bullet 2,body 2,List Paragraph1,List Paragraph2,Ha,References,Indent Paragraph,strikethrough,List Paragraph 1,Абзац списка1,List Paragraph11,Абзац списка2"/>
    <w:basedOn w:val="Normal"/>
    <w:link w:val="ListParagraphChar"/>
    <w:uiPriority w:val="34"/>
    <w:qFormat/>
    <w:rsid w:val="00DB5FD8"/>
    <w:pPr>
      <w:spacing w:line="278" w:lineRule="auto"/>
      <w:ind w:left="720"/>
      <w:contextualSpacing/>
    </w:pPr>
    <w:rPr>
      <w:kern w:val="2"/>
      <w:sz w:val="24"/>
      <w:szCs w:val="24"/>
      <w:lang w:val="en-US"/>
      <w14:ligatures w14:val="standardContextual"/>
    </w:rPr>
  </w:style>
  <w:style w:type="character" w:customStyle="1" w:styleId="ListParagraphChar">
    <w:name w:val="List Paragraph Char"/>
    <w:aliases w:val="Scriptoria bullet points Char,Bullet Points Char,Liste Paragraf Char,Normal bullet 2 Char,body 2 Char,List Paragraph1 Char,List Paragraph2 Char,Ha Char,References Char,Indent Paragraph Char,strikethrough Char,List Paragraph 1 Char"/>
    <w:link w:val="ListParagraph"/>
    <w:uiPriority w:val="34"/>
    <w:locked/>
    <w:rsid w:val="00DB5FD8"/>
    <w:rPr>
      <w:kern w:val="2"/>
      <w:sz w:val="24"/>
      <w:szCs w:val="24"/>
      <w:lang w:val="en-US"/>
      <w14:ligatures w14:val="standardContextual"/>
    </w:rPr>
  </w:style>
  <w:style w:type="paragraph" w:styleId="NoSpacing">
    <w:name w:val="No Spacing"/>
    <w:uiPriority w:val="1"/>
    <w:qFormat/>
    <w:rsid w:val="00DB5FD8"/>
    <w:pPr>
      <w:spacing w:after="0" w:line="240" w:lineRule="auto"/>
    </w:pPr>
    <w:rPr>
      <w:rFonts w:ascii="Calibri" w:eastAsia="Calibri" w:hAnsi="Calibri" w:cs="Times New Roman"/>
      <w:lang w:val="ro-RO"/>
    </w:rPr>
  </w:style>
  <w:style w:type="character" w:styleId="Emphasis">
    <w:name w:val="Emphasis"/>
    <w:basedOn w:val="DefaultParagraphFont"/>
    <w:uiPriority w:val="20"/>
    <w:qFormat/>
    <w:rsid w:val="00DB5FD8"/>
    <w:rPr>
      <w:i/>
      <w:iCs/>
    </w:rPr>
  </w:style>
  <w:style w:type="paragraph" w:styleId="NormalWeb">
    <w:name w:val="Normal (Web)"/>
    <w:aliases w:val="Обычный (веб) Знак,Знак Знак,Знак Знак1,webb Знак,webb Знак Знак Знак,Знак Знак Знак,Знак,webb,webb Знак Знак, Знак, Знак Знак"/>
    <w:basedOn w:val="Normal"/>
    <w:link w:val="NormalWebChar"/>
    <w:uiPriority w:val="99"/>
    <w:unhideWhenUsed/>
    <w:qFormat/>
    <w:rsid w:val="003D161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D1613"/>
    <w:rPr>
      <w:b/>
      <w:bCs/>
    </w:rPr>
  </w:style>
  <w:style w:type="character" w:customStyle="1" w:styleId="NormalWebChar">
    <w:name w:val="Normal (Web) Char"/>
    <w:aliases w:val="Обычный (веб) Знак Char,Знак Знак Char,Знак Знак1 Char,webb Знак Char,webb Знак Знак Знак Char,Знак Знак Знак Char,Знак Char,webb Char,webb Знак Знак Char, Знак Char, Знак Знак Char"/>
    <w:link w:val="NormalWeb"/>
    <w:uiPriority w:val="99"/>
    <w:locked/>
    <w:rsid w:val="009C6724"/>
    <w:rPr>
      <w:rFonts w:ascii="Times New Roman" w:eastAsia="Times New Roman" w:hAnsi="Times New Roman" w:cs="Times New Roman"/>
      <w:sz w:val="24"/>
      <w:szCs w:val="24"/>
      <w:lang w:val="en-US"/>
    </w:rPr>
  </w:style>
  <w:style w:type="paragraph" w:customStyle="1" w:styleId="tt">
    <w:name w:val="tt"/>
    <w:basedOn w:val="Normal"/>
    <w:rsid w:val="004E54F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ntStyle158">
    <w:name w:val="Font Style158"/>
    <w:uiPriority w:val="99"/>
    <w:rsid w:val="004E54F7"/>
    <w:rPr>
      <w:rFonts w:ascii="Times New Roman" w:hAnsi="Times New Roman" w:cs="Times New Roman"/>
      <w:b/>
      <w:bCs/>
      <w:sz w:val="26"/>
      <w:szCs w:val="26"/>
    </w:rPr>
  </w:style>
  <w:style w:type="paragraph" w:styleId="BodyText">
    <w:name w:val="Body Text"/>
    <w:basedOn w:val="Normal"/>
    <w:link w:val="BodyTextChar"/>
    <w:rsid w:val="004E54F7"/>
    <w:pPr>
      <w:spacing w:after="120" w:line="240" w:lineRule="auto"/>
    </w:pPr>
    <w:rPr>
      <w:rFonts w:ascii="Times New Roman" w:eastAsia="Calibri" w:hAnsi="Times New Roman" w:cs="Times New Roman"/>
      <w:sz w:val="20"/>
      <w:szCs w:val="20"/>
      <w:lang w:eastAsia="ru-RU"/>
    </w:rPr>
  </w:style>
  <w:style w:type="character" w:customStyle="1" w:styleId="BodyTextChar">
    <w:name w:val="Body Text Char"/>
    <w:basedOn w:val="DefaultParagraphFont"/>
    <w:link w:val="BodyText"/>
    <w:rsid w:val="004E54F7"/>
    <w:rPr>
      <w:rFonts w:ascii="Times New Roman" w:eastAsia="Calibri" w:hAnsi="Times New Roman" w:cs="Times New Roman"/>
      <w:sz w:val="20"/>
      <w:szCs w:val="20"/>
      <w:lang w:val="ro-RO" w:eastAsia="ru-RU"/>
    </w:rPr>
  </w:style>
  <w:style w:type="paragraph" w:styleId="BodyTextIndent">
    <w:name w:val="Body Text Indent"/>
    <w:basedOn w:val="Normal"/>
    <w:link w:val="BodyTextIndentChar"/>
    <w:uiPriority w:val="99"/>
    <w:semiHidden/>
    <w:unhideWhenUsed/>
    <w:rsid w:val="009D1441"/>
    <w:pPr>
      <w:spacing w:after="120"/>
      <w:ind w:left="283"/>
    </w:pPr>
  </w:style>
  <w:style w:type="character" w:customStyle="1" w:styleId="BodyTextIndentChar">
    <w:name w:val="Body Text Indent Char"/>
    <w:basedOn w:val="DefaultParagraphFont"/>
    <w:link w:val="BodyTextIndent"/>
    <w:uiPriority w:val="99"/>
    <w:semiHidden/>
    <w:rsid w:val="009D1441"/>
  </w:style>
  <w:style w:type="table" w:styleId="TableGrid">
    <w:name w:val="Table Grid"/>
    <w:basedOn w:val="TableNormal"/>
    <w:uiPriority w:val="39"/>
    <w:rsid w:val="0017417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79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794A"/>
  </w:style>
  <w:style w:type="paragraph" w:styleId="Footer">
    <w:name w:val="footer"/>
    <w:basedOn w:val="Normal"/>
    <w:link w:val="FooterChar"/>
    <w:uiPriority w:val="99"/>
    <w:unhideWhenUsed/>
    <w:rsid w:val="001279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94A"/>
  </w:style>
  <w:style w:type="paragraph" w:customStyle="1" w:styleId="cn">
    <w:name w:val="cn"/>
    <w:basedOn w:val="Normal"/>
    <w:uiPriority w:val="99"/>
    <w:semiHidden/>
    <w:rsid w:val="00067162"/>
    <w:pPr>
      <w:spacing w:after="0" w:line="240" w:lineRule="auto"/>
      <w:jc w:val="center"/>
    </w:pPr>
    <w:rPr>
      <w:rFonts w:ascii="Times New Roman" w:eastAsiaTheme="minorEastAsia" w:hAnsi="Times New Roman" w:cs="Times New Roman"/>
      <w:sz w:val="24"/>
      <w:szCs w:val="24"/>
      <w:lang w:val="en-US"/>
    </w:rPr>
  </w:style>
  <w:style w:type="character" w:styleId="CommentReference">
    <w:name w:val="annotation reference"/>
    <w:basedOn w:val="DefaultParagraphFont"/>
    <w:uiPriority w:val="99"/>
    <w:semiHidden/>
    <w:unhideWhenUsed/>
    <w:rsid w:val="00312DCA"/>
    <w:rPr>
      <w:sz w:val="16"/>
      <w:szCs w:val="16"/>
    </w:rPr>
  </w:style>
  <w:style w:type="paragraph" w:styleId="CommentText">
    <w:name w:val="annotation text"/>
    <w:basedOn w:val="Normal"/>
    <w:link w:val="CommentTextChar"/>
    <w:uiPriority w:val="99"/>
    <w:unhideWhenUsed/>
    <w:rsid w:val="00312DCA"/>
    <w:pPr>
      <w:spacing w:line="240" w:lineRule="auto"/>
    </w:pPr>
    <w:rPr>
      <w:sz w:val="20"/>
      <w:szCs w:val="20"/>
    </w:rPr>
  </w:style>
  <w:style w:type="character" w:customStyle="1" w:styleId="CommentTextChar">
    <w:name w:val="Comment Text Char"/>
    <w:basedOn w:val="DefaultParagraphFont"/>
    <w:link w:val="CommentText"/>
    <w:uiPriority w:val="99"/>
    <w:rsid w:val="00312DCA"/>
    <w:rPr>
      <w:sz w:val="20"/>
      <w:szCs w:val="20"/>
    </w:rPr>
  </w:style>
  <w:style w:type="paragraph" w:styleId="CommentSubject">
    <w:name w:val="annotation subject"/>
    <w:basedOn w:val="CommentText"/>
    <w:next w:val="CommentText"/>
    <w:link w:val="CommentSubjectChar"/>
    <w:uiPriority w:val="99"/>
    <w:semiHidden/>
    <w:unhideWhenUsed/>
    <w:rsid w:val="00312DCA"/>
    <w:rPr>
      <w:b/>
      <w:bCs/>
    </w:rPr>
  </w:style>
  <w:style w:type="character" w:customStyle="1" w:styleId="CommentSubjectChar">
    <w:name w:val="Comment Subject Char"/>
    <w:basedOn w:val="CommentTextChar"/>
    <w:link w:val="CommentSubject"/>
    <w:uiPriority w:val="99"/>
    <w:semiHidden/>
    <w:rsid w:val="00312DCA"/>
    <w:rPr>
      <w:b/>
      <w:bCs/>
      <w:sz w:val="20"/>
      <w:szCs w:val="20"/>
    </w:rPr>
  </w:style>
  <w:style w:type="character" w:customStyle="1" w:styleId="Heading1Char">
    <w:name w:val="Heading 1 Char"/>
    <w:basedOn w:val="DefaultParagraphFont"/>
    <w:link w:val="Heading1"/>
    <w:uiPriority w:val="9"/>
    <w:rsid w:val="00FF79C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36C07"/>
    <w:rPr>
      <w:rFonts w:asciiTheme="majorHAnsi" w:eastAsiaTheme="majorEastAsia" w:hAnsiTheme="majorHAnsi" w:cstheme="majorBidi"/>
      <w:color w:val="2E74B5" w:themeColor="accent1" w:themeShade="BF"/>
      <w:sz w:val="26"/>
      <w:szCs w:val="26"/>
    </w:rPr>
  </w:style>
  <w:style w:type="paragraph" w:customStyle="1" w:styleId="pf0">
    <w:name w:val="pf0"/>
    <w:basedOn w:val="Normal"/>
    <w:rsid w:val="00726CAD"/>
    <w:pPr>
      <w:spacing w:before="100" w:beforeAutospacing="1" w:after="100" w:afterAutospacing="1" w:line="240" w:lineRule="auto"/>
      <w:ind w:left="300"/>
    </w:pPr>
    <w:rPr>
      <w:rFonts w:ascii="Times New Roman" w:eastAsia="Times New Roman" w:hAnsi="Times New Roman" w:cs="Times New Roman"/>
      <w:sz w:val="24"/>
      <w:szCs w:val="24"/>
      <w:lang w:val="en-US"/>
    </w:rPr>
  </w:style>
  <w:style w:type="character" w:customStyle="1" w:styleId="cf01">
    <w:name w:val="cf01"/>
    <w:basedOn w:val="DefaultParagraphFont"/>
    <w:rsid w:val="00726CAD"/>
    <w:rPr>
      <w:rFonts w:ascii="Segoe UI" w:hAnsi="Segoe UI" w:cs="Segoe UI" w:hint="default"/>
      <w:sz w:val="18"/>
      <w:szCs w:val="18"/>
    </w:rPr>
  </w:style>
  <w:style w:type="paragraph" w:styleId="BalloonText">
    <w:name w:val="Balloon Text"/>
    <w:basedOn w:val="Normal"/>
    <w:link w:val="BalloonTextChar"/>
    <w:uiPriority w:val="99"/>
    <w:semiHidden/>
    <w:unhideWhenUsed/>
    <w:rsid w:val="00F952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2E6"/>
    <w:rPr>
      <w:rFonts w:ascii="Segoe UI" w:hAnsi="Segoe UI" w:cs="Segoe UI"/>
      <w:sz w:val="18"/>
      <w:szCs w:val="18"/>
    </w:rPr>
  </w:style>
  <w:style w:type="paragraph" w:styleId="Revision">
    <w:name w:val="Revision"/>
    <w:hidden/>
    <w:uiPriority w:val="99"/>
    <w:semiHidden/>
    <w:rsid w:val="007E0942"/>
    <w:pPr>
      <w:spacing w:after="0" w:line="240" w:lineRule="auto"/>
    </w:pPr>
  </w:style>
  <w:style w:type="character" w:styleId="Hyperlink">
    <w:name w:val="Hyperlink"/>
    <w:basedOn w:val="DefaultParagraphFont"/>
    <w:uiPriority w:val="99"/>
    <w:unhideWhenUsed/>
    <w:rsid w:val="00BB2184"/>
    <w:rPr>
      <w:color w:val="0563C1" w:themeColor="hyperlink"/>
      <w:u w:val="single"/>
    </w:rPr>
  </w:style>
  <w:style w:type="character" w:customStyle="1" w:styleId="MeniuneNerezolvat1">
    <w:name w:val="Mențiune Nerezolvat1"/>
    <w:basedOn w:val="DefaultParagraphFont"/>
    <w:uiPriority w:val="99"/>
    <w:semiHidden/>
    <w:unhideWhenUsed/>
    <w:rsid w:val="00BB2184"/>
    <w:rPr>
      <w:color w:val="605E5C"/>
      <w:shd w:val="clear" w:color="auto" w:fill="E1DFDD"/>
    </w:rPr>
  </w:style>
  <w:style w:type="character" w:customStyle="1" w:styleId="Heading4Char">
    <w:name w:val="Heading 4 Char"/>
    <w:basedOn w:val="DefaultParagraphFont"/>
    <w:link w:val="Heading4"/>
    <w:uiPriority w:val="9"/>
    <w:semiHidden/>
    <w:rsid w:val="00E33010"/>
    <w:rPr>
      <w:rFonts w:asciiTheme="majorHAnsi" w:eastAsiaTheme="majorEastAsia" w:hAnsiTheme="majorHAnsi" w:cstheme="majorBidi"/>
      <w:i/>
      <w:iCs/>
      <w:color w:val="2E74B5" w:themeColor="accent1" w:themeShade="BF"/>
    </w:rPr>
  </w:style>
  <w:style w:type="paragraph" w:customStyle="1" w:styleId="Default">
    <w:name w:val="Default"/>
    <w:rsid w:val="00351757"/>
    <w:pPr>
      <w:autoSpaceDE w:val="0"/>
      <w:autoSpaceDN w:val="0"/>
      <w:adjustRightInd w:val="0"/>
      <w:spacing w:after="0" w:line="240" w:lineRule="auto"/>
    </w:pPr>
    <w:rPr>
      <w:rFonts w:ascii="Times New Roman" w:eastAsiaTheme="minorEastAsia" w:hAnsi="Times New Roman" w:cs="Times New Roman"/>
      <w:color w:val="000000"/>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86286">
      <w:bodyDiv w:val="1"/>
      <w:marLeft w:val="0"/>
      <w:marRight w:val="0"/>
      <w:marTop w:val="0"/>
      <w:marBottom w:val="0"/>
      <w:divBdr>
        <w:top w:val="none" w:sz="0" w:space="0" w:color="auto"/>
        <w:left w:val="none" w:sz="0" w:space="0" w:color="auto"/>
        <w:bottom w:val="none" w:sz="0" w:space="0" w:color="auto"/>
        <w:right w:val="none" w:sz="0" w:space="0" w:color="auto"/>
      </w:divBdr>
    </w:div>
    <w:div w:id="77798163">
      <w:bodyDiv w:val="1"/>
      <w:marLeft w:val="0"/>
      <w:marRight w:val="0"/>
      <w:marTop w:val="0"/>
      <w:marBottom w:val="0"/>
      <w:divBdr>
        <w:top w:val="none" w:sz="0" w:space="0" w:color="auto"/>
        <w:left w:val="none" w:sz="0" w:space="0" w:color="auto"/>
        <w:bottom w:val="none" w:sz="0" w:space="0" w:color="auto"/>
        <w:right w:val="none" w:sz="0" w:space="0" w:color="auto"/>
      </w:divBdr>
    </w:div>
    <w:div w:id="109597295">
      <w:bodyDiv w:val="1"/>
      <w:marLeft w:val="0"/>
      <w:marRight w:val="0"/>
      <w:marTop w:val="0"/>
      <w:marBottom w:val="0"/>
      <w:divBdr>
        <w:top w:val="none" w:sz="0" w:space="0" w:color="auto"/>
        <w:left w:val="none" w:sz="0" w:space="0" w:color="auto"/>
        <w:bottom w:val="none" w:sz="0" w:space="0" w:color="auto"/>
        <w:right w:val="none" w:sz="0" w:space="0" w:color="auto"/>
      </w:divBdr>
    </w:div>
    <w:div w:id="240603859">
      <w:bodyDiv w:val="1"/>
      <w:marLeft w:val="0"/>
      <w:marRight w:val="0"/>
      <w:marTop w:val="0"/>
      <w:marBottom w:val="0"/>
      <w:divBdr>
        <w:top w:val="none" w:sz="0" w:space="0" w:color="auto"/>
        <w:left w:val="none" w:sz="0" w:space="0" w:color="auto"/>
        <w:bottom w:val="none" w:sz="0" w:space="0" w:color="auto"/>
        <w:right w:val="none" w:sz="0" w:space="0" w:color="auto"/>
      </w:divBdr>
    </w:div>
    <w:div w:id="253132575">
      <w:bodyDiv w:val="1"/>
      <w:marLeft w:val="0"/>
      <w:marRight w:val="0"/>
      <w:marTop w:val="0"/>
      <w:marBottom w:val="0"/>
      <w:divBdr>
        <w:top w:val="none" w:sz="0" w:space="0" w:color="auto"/>
        <w:left w:val="none" w:sz="0" w:space="0" w:color="auto"/>
        <w:bottom w:val="none" w:sz="0" w:space="0" w:color="auto"/>
        <w:right w:val="none" w:sz="0" w:space="0" w:color="auto"/>
      </w:divBdr>
    </w:div>
    <w:div w:id="256061542">
      <w:bodyDiv w:val="1"/>
      <w:marLeft w:val="0"/>
      <w:marRight w:val="0"/>
      <w:marTop w:val="0"/>
      <w:marBottom w:val="0"/>
      <w:divBdr>
        <w:top w:val="none" w:sz="0" w:space="0" w:color="auto"/>
        <w:left w:val="none" w:sz="0" w:space="0" w:color="auto"/>
        <w:bottom w:val="none" w:sz="0" w:space="0" w:color="auto"/>
        <w:right w:val="none" w:sz="0" w:space="0" w:color="auto"/>
      </w:divBdr>
    </w:div>
    <w:div w:id="290405651">
      <w:bodyDiv w:val="1"/>
      <w:marLeft w:val="0"/>
      <w:marRight w:val="0"/>
      <w:marTop w:val="0"/>
      <w:marBottom w:val="0"/>
      <w:divBdr>
        <w:top w:val="none" w:sz="0" w:space="0" w:color="auto"/>
        <w:left w:val="none" w:sz="0" w:space="0" w:color="auto"/>
        <w:bottom w:val="none" w:sz="0" w:space="0" w:color="auto"/>
        <w:right w:val="none" w:sz="0" w:space="0" w:color="auto"/>
      </w:divBdr>
    </w:div>
    <w:div w:id="314725684">
      <w:bodyDiv w:val="1"/>
      <w:marLeft w:val="0"/>
      <w:marRight w:val="0"/>
      <w:marTop w:val="0"/>
      <w:marBottom w:val="0"/>
      <w:divBdr>
        <w:top w:val="none" w:sz="0" w:space="0" w:color="auto"/>
        <w:left w:val="none" w:sz="0" w:space="0" w:color="auto"/>
        <w:bottom w:val="none" w:sz="0" w:space="0" w:color="auto"/>
        <w:right w:val="none" w:sz="0" w:space="0" w:color="auto"/>
      </w:divBdr>
    </w:div>
    <w:div w:id="342973004">
      <w:bodyDiv w:val="1"/>
      <w:marLeft w:val="0"/>
      <w:marRight w:val="0"/>
      <w:marTop w:val="0"/>
      <w:marBottom w:val="0"/>
      <w:divBdr>
        <w:top w:val="none" w:sz="0" w:space="0" w:color="auto"/>
        <w:left w:val="none" w:sz="0" w:space="0" w:color="auto"/>
        <w:bottom w:val="none" w:sz="0" w:space="0" w:color="auto"/>
        <w:right w:val="none" w:sz="0" w:space="0" w:color="auto"/>
      </w:divBdr>
    </w:div>
    <w:div w:id="419957323">
      <w:bodyDiv w:val="1"/>
      <w:marLeft w:val="0"/>
      <w:marRight w:val="0"/>
      <w:marTop w:val="0"/>
      <w:marBottom w:val="0"/>
      <w:divBdr>
        <w:top w:val="none" w:sz="0" w:space="0" w:color="auto"/>
        <w:left w:val="none" w:sz="0" w:space="0" w:color="auto"/>
        <w:bottom w:val="none" w:sz="0" w:space="0" w:color="auto"/>
        <w:right w:val="none" w:sz="0" w:space="0" w:color="auto"/>
      </w:divBdr>
    </w:div>
    <w:div w:id="444350846">
      <w:bodyDiv w:val="1"/>
      <w:marLeft w:val="0"/>
      <w:marRight w:val="0"/>
      <w:marTop w:val="0"/>
      <w:marBottom w:val="0"/>
      <w:divBdr>
        <w:top w:val="none" w:sz="0" w:space="0" w:color="auto"/>
        <w:left w:val="none" w:sz="0" w:space="0" w:color="auto"/>
        <w:bottom w:val="none" w:sz="0" w:space="0" w:color="auto"/>
        <w:right w:val="none" w:sz="0" w:space="0" w:color="auto"/>
      </w:divBdr>
    </w:div>
    <w:div w:id="451831195">
      <w:bodyDiv w:val="1"/>
      <w:marLeft w:val="0"/>
      <w:marRight w:val="0"/>
      <w:marTop w:val="0"/>
      <w:marBottom w:val="0"/>
      <w:divBdr>
        <w:top w:val="none" w:sz="0" w:space="0" w:color="auto"/>
        <w:left w:val="none" w:sz="0" w:space="0" w:color="auto"/>
        <w:bottom w:val="none" w:sz="0" w:space="0" w:color="auto"/>
        <w:right w:val="none" w:sz="0" w:space="0" w:color="auto"/>
      </w:divBdr>
    </w:div>
    <w:div w:id="461652935">
      <w:bodyDiv w:val="1"/>
      <w:marLeft w:val="0"/>
      <w:marRight w:val="0"/>
      <w:marTop w:val="0"/>
      <w:marBottom w:val="0"/>
      <w:divBdr>
        <w:top w:val="none" w:sz="0" w:space="0" w:color="auto"/>
        <w:left w:val="none" w:sz="0" w:space="0" w:color="auto"/>
        <w:bottom w:val="none" w:sz="0" w:space="0" w:color="auto"/>
        <w:right w:val="none" w:sz="0" w:space="0" w:color="auto"/>
      </w:divBdr>
    </w:div>
    <w:div w:id="641159552">
      <w:bodyDiv w:val="1"/>
      <w:marLeft w:val="0"/>
      <w:marRight w:val="0"/>
      <w:marTop w:val="0"/>
      <w:marBottom w:val="0"/>
      <w:divBdr>
        <w:top w:val="none" w:sz="0" w:space="0" w:color="auto"/>
        <w:left w:val="none" w:sz="0" w:space="0" w:color="auto"/>
        <w:bottom w:val="none" w:sz="0" w:space="0" w:color="auto"/>
        <w:right w:val="none" w:sz="0" w:space="0" w:color="auto"/>
      </w:divBdr>
    </w:div>
    <w:div w:id="644432626">
      <w:bodyDiv w:val="1"/>
      <w:marLeft w:val="0"/>
      <w:marRight w:val="0"/>
      <w:marTop w:val="0"/>
      <w:marBottom w:val="0"/>
      <w:divBdr>
        <w:top w:val="none" w:sz="0" w:space="0" w:color="auto"/>
        <w:left w:val="none" w:sz="0" w:space="0" w:color="auto"/>
        <w:bottom w:val="none" w:sz="0" w:space="0" w:color="auto"/>
        <w:right w:val="none" w:sz="0" w:space="0" w:color="auto"/>
      </w:divBdr>
    </w:div>
    <w:div w:id="674263705">
      <w:bodyDiv w:val="1"/>
      <w:marLeft w:val="0"/>
      <w:marRight w:val="0"/>
      <w:marTop w:val="0"/>
      <w:marBottom w:val="0"/>
      <w:divBdr>
        <w:top w:val="none" w:sz="0" w:space="0" w:color="auto"/>
        <w:left w:val="none" w:sz="0" w:space="0" w:color="auto"/>
        <w:bottom w:val="none" w:sz="0" w:space="0" w:color="auto"/>
        <w:right w:val="none" w:sz="0" w:space="0" w:color="auto"/>
      </w:divBdr>
    </w:div>
    <w:div w:id="735394003">
      <w:bodyDiv w:val="1"/>
      <w:marLeft w:val="0"/>
      <w:marRight w:val="0"/>
      <w:marTop w:val="0"/>
      <w:marBottom w:val="0"/>
      <w:divBdr>
        <w:top w:val="none" w:sz="0" w:space="0" w:color="auto"/>
        <w:left w:val="none" w:sz="0" w:space="0" w:color="auto"/>
        <w:bottom w:val="none" w:sz="0" w:space="0" w:color="auto"/>
        <w:right w:val="none" w:sz="0" w:space="0" w:color="auto"/>
      </w:divBdr>
    </w:div>
    <w:div w:id="805125842">
      <w:bodyDiv w:val="1"/>
      <w:marLeft w:val="0"/>
      <w:marRight w:val="0"/>
      <w:marTop w:val="0"/>
      <w:marBottom w:val="0"/>
      <w:divBdr>
        <w:top w:val="none" w:sz="0" w:space="0" w:color="auto"/>
        <w:left w:val="none" w:sz="0" w:space="0" w:color="auto"/>
        <w:bottom w:val="none" w:sz="0" w:space="0" w:color="auto"/>
        <w:right w:val="none" w:sz="0" w:space="0" w:color="auto"/>
      </w:divBdr>
    </w:div>
    <w:div w:id="805197985">
      <w:bodyDiv w:val="1"/>
      <w:marLeft w:val="0"/>
      <w:marRight w:val="0"/>
      <w:marTop w:val="0"/>
      <w:marBottom w:val="0"/>
      <w:divBdr>
        <w:top w:val="none" w:sz="0" w:space="0" w:color="auto"/>
        <w:left w:val="none" w:sz="0" w:space="0" w:color="auto"/>
        <w:bottom w:val="none" w:sz="0" w:space="0" w:color="auto"/>
        <w:right w:val="none" w:sz="0" w:space="0" w:color="auto"/>
      </w:divBdr>
    </w:div>
    <w:div w:id="826746724">
      <w:bodyDiv w:val="1"/>
      <w:marLeft w:val="0"/>
      <w:marRight w:val="0"/>
      <w:marTop w:val="0"/>
      <w:marBottom w:val="0"/>
      <w:divBdr>
        <w:top w:val="none" w:sz="0" w:space="0" w:color="auto"/>
        <w:left w:val="none" w:sz="0" w:space="0" w:color="auto"/>
        <w:bottom w:val="none" w:sz="0" w:space="0" w:color="auto"/>
        <w:right w:val="none" w:sz="0" w:space="0" w:color="auto"/>
      </w:divBdr>
    </w:div>
    <w:div w:id="891700224">
      <w:bodyDiv w:val="1"/>
      <w:marLeft w:val="0"/>
      <w:marRight w:val="0"/>
      <w:marTop w:val="0"/>
      <w:marBottom w:val="0"/>
      <w:divBdr>
        <w:top w:val="none" w:sz="0" w:space="0" w:color="auto"/>
        <w:left w:val="none" w:sz="0" w:space="0" w:color="auto"/>
        <w:bottom w:val="none" w:sz="0" w:space="0" w:color="auto"/>
        <w:right w:val="none" w:sz="0" w:space="0" w:color="auto"/>
      </w:divBdr>
    </w:div>
    <w:div w:id="925529931">
      <w:bodyDiv w:val="1"/>
      <w:marLeft w:val="0"/>
      <w:marRight w:val="0"/>
      <w:marTop w:val="0"/>
      <w:marBottom w:val="0"/>
      <w:divBdr>
        <w:top w:val="none" w:sz="0" w:space="0" w:color="auto"/>
        <w:left w:val="none" w:sz="0" w:space="0" w:color="auto"/>
        <w:bottom w:val="none" w:sz="0" w:space="0" w:color="auto"/>
        <w:right w:val="none" w:sz="0" w:space="0" w:color="auto"/>
      </w:divBdr>
    </w:div>
    <w:div w:id="932318421">
      <w:bodyDiv w:val="1"/>
      <w:marLeft w:val="0"/>
      <w:marRight w:val="0"/>
      <w:marTop w:val="0"/>
      <w:marBottom w:val="0"/>
      <w:divBdr>
        <w:top w:val="none" w:sz="0" w:space="0" w:color="auto"/>
        <w:left w:val="none" w:sz="0" w:space="0" w:color="auto"/>
        <w:bottom w:val="none" w:sz="0" w:space="0" w:color="auto"/>
        <w:right w:val="none" w:sz="0" w:space="0" w:color="auto"/>
      </w:divBdr>
    </w:div>
    <w:div w:id="1026298555">
      <w:bodyDiv w:val="1"/>
      <w:marLeft w:val="0"/>
      <w:marRight w:val="0"/>
      <w:marTop w:val="0"/>
      <w:marBottom w:val="0"/>
      <w:divBdr>
        <w:top w:val="none" w:sz="0" w:space="0" w:color="auto"/>
        <w:left w:val="none" w:sz="0" w:space="0" w:color="auto"/>
        <w:bottom w:val="none" w:sz="0" w:space="0" w:color="auto"/>
        <w:right w:val="none" w:sz="0" w:space="0" w:color="auto"/>
      </w:divBdr>
    </w:div>
    <w:div w:id="1094398241">
      <w:bodyDiv w:val="1"/>
      <w:marLeft w:val="0"/>
      <w:marRight w:val="0"/>
      <w:marTop w:val="0"/>
      <w:marBottom w:val="0"/>
      <w:divBdr>
        <w:top w:val="none" w:sz="0" w:space="0" w:color="auto"/>
        <w:left w:val="none" w:sz="0" w:space="0" w:color="auto"/>
        <w:bottom w:val="none" w:sz="0" w:space="0" w:color="auto"/>
        <w:right w:val="none" w:sz="0" w:space="0" w:color="auto"/>
      </w:divBdr>
    </w:div>
    <w:div w:id="1107040708">
      <w:bodyDiv w:val="1"/>
      <w:marLeft w:val="0"/>
      <w:marRight w:val="0"/>
      <w:marTop w:val="0"/>
      <w:marBottom w:val="0"/>
      <w:divBdr>
        <w:top w:val="none" w:sz="0" w:space="0" w:color="auto"/>
        <w:left w:val="none" w:sz="0" w:space="0" w:color="auto"/>
        <w:bottom w:val="none" w:sz="0" w:space="0" w:color="auto"/>
        <w:right w:val="none" w:sz="0" w:space="0" w:color="auto"/>
      </w:divBdr>
    </w:div>
    <w:div w:id="1133405194">
      <w:bodyDiv w:val="1"/>
      <w:marLeft w:val="0"/>
      <w:marRight w:val="0"/>
      <w:marTop w:val="0"/>
      <w:marBottom w:val="0"/>
      <w:divBdr>
        <w:top w:val="none" w:sz="0" w:space="0" w:color="auto"/>
        <w:left w:val="none" w:sz="0" w:space="0" w:color="auto"/>
        <w:bottom w:val="none" w:sz="0" w:space="0" w:color="auto"/>
        <w:right w:val="none" w:sz="0" w:space="0" w:color="auto"/>
      </w:divBdr>
    </w:div>
    <w:div w:id="1160578801">
      <w:bodyDiv w:val="1"/>
      <w:marLeft w:val="0"/>
      <w:marRight w:val="0"/>
      <w:marTop w:val="0"/>
      <w:marBottom w:val="0"/>
      <w:divBdr>
        <w:top w:val="none" w:sz="0" w:space="0" w:color="auto"/>
        <w:left w:val="none" w:sz="0" w:space="0" w:color="auto"/>
        <w:bottom w:val="none" w:sz="0" w:space="0" w:color="auto"/>
        <w:right w:val="none" w:sz="0" w:space="0" w:color="auto"/>
      </w:divBdr>
    </w:div>
    <w:div w:id="1196697703">
      <w:bodyDiv w:val="1"/>
      <w:marLeft w:val="0"/>
      <w:marRight w:val="0"/>
      <w:marTop w:val="0"/>
      <w:marBottom w:val="0"/>
      <w:divBdr>
        <w:top w:val="none" w:sz="0" w:space="0" w:color="auto"/>
        <w:left w:val="none" w:sz="0" w:space="0" w:color="auto"/>
        <w:bottom w:val="none" w:sz="0" w:space="0" w:color="auto"/>
        <w:right w:val="none" w:sz="0" w:space="0" w:color="auto"/>
      </w:divBdr>
    </w:div>
    <w:div w:id="1215384506">
      <w:bodyDiv w:val="1"/>
      <w:marLeft w:val="0"/>
      <w:marRight w:val="0"/>
      <w:marTop w:val="0"/>
      <w:marBottom w:val="0"/>
      <w:divBdr>
        <w:top w:val="none" w:sz="0" w:space="0" w:color="auto"/>
        <w:left w:val="none" w:sz="0" w:space="0" w:color="auto"/>
        <w:bottom w:val="none" w:sz="0" w:space="0" w:color="auto"/>
        <w:right w:val="none" w:sz="0" w:space="0" w:color="auto"/>
      </w:divBdr>
    </w:div>
    <w:div w:id="1227179590">
      <w:bodyDiv w:val="1"/>
      <w:marLeft w:val="0"/>
      <w:marRight w:val="0"/>
      <w:marTop w:val="0"/>
      <w:marBottom w:val="0"/>
      <w:divBdr>
        <w:top w:val="none" w:sz="0" w:space="0" w:color="auto"/>
        <w:left w:val="none" w:sz="0" w:space="0" w:color="auto"/>
        <w:bottom w:val="none" w:sz="0" w:space="0" w:color="auto"/>
        <w:right w:val="none" w:sz="0" w:space="0" w:color="auto"/>
      </w:divBdr>
    </w:div>
    <w:div w:id="1243106625">
      <w:bodyDiv w:val="1"/>
      <w:marLeft w:val="0"/>
      <w:marRight w:val="0"/>
      <w:marTop w:val="0"/>
      <w:marBottom w:val="0"/>
      <w:divBdr>
        <w:top w:val="none" w:sz="0" w:space="0" w:color="auto"/>
        <w:left w:val="none" w:sz="0" w:space="0" w:color="auto"/>
        <w:bottom w:val="none" w:sz="0" w:space="0" w:color="auto"/>
        <w:right w:val="none" w:sz="0" w:space="0" w:color="auto"/>
      </w:divBdr>
    </w:div>
    <w:div w:id="1321303230">
      <w:bodyDiv w:val="1"/>
      <w:marLeft w:val="0"/>
      <w:marRight w:val="0"/>
      <w:marTop w:val="0"/>
      <w:marBottom w:val="0"/>
      <w:divBdr>
        <w:top w:val="none" w:sz="0" w:space="0" w:color="auto"/>
        <w:left w:val="none" w:sz="0" w:space="0" w:color="auto"/>
        <w:bottom w:val="none" w:sz="0" w:space="0" w:color="auto"/>
        <w:right w:val="none" w:sz="0" w:space="0" w:color="auto"/>
      </w:divBdr>
    </w:div>
    <w:div w:id="1468935030">
      <w:bodyDiv w:val="1"/>
      <w:marLeft w:val="0"/>
      <w:marRight w:val="0"/>
      <w:marTop w:val="0"/>
      <w:marBottom w:val="0"/>
      <w:divBdr>
        <w:top w:val="none" w:sz="0" w:space="0" w:color="auto"/>
        <w:left w:val="none" w:sz="0" w:space="0" w:color="auto"/>
        <w:bottom w:val="none" w:sz="0" w:space="0" w:color="auto"/>
        <w:right w:val="none" w:sz="0" w:space="0" w:color="auto"/>
      </w:divBdr>
    </w:div>
    <w:div w:id="1502969448">
      <w:bodyDiv w:val="1"/>
      <w:marLeft w:val="0"/>
      <w:marRight w:val="0"/>
      <w:marTop w:val="0"/>
      <w:marBottom w:val="0"/>
      <w:divBdr>
        <w:top w:val="none" w:sz="0" w:space="0" w:color="auto"/>
        <w:left w:val="none" w:sz="0" w:space="0" w:color="auto"/>
        <w:bottom w:val="none" w:sz="0" w:space="0" w:color="auto"/>
        <w:right w:val="none" w:sz="0" w:space="0" w:color="auto"/>
      </w:divBdr>
    </w:div>
    <w:div w:id="1534414349">
      <w:bodyDiv w:val="1"/>
      <w:marLeft w:val="0"/>
      <w:marRight w:val="0"/>
      <w:marTop w:val="0"/>
      <w:marBottom w:val="0"/>
      <w:divBdr>
        <w:top w:val="none" w:sz="0" w:space="0" w:color="auto"/>
        <w:left w:val="none" w:sz="0" w:space="0" w:color="auto"/>
        <w:bottom w:val="none" w:sz="0" w:space="0" w:color="auto"/>
        <w:right w:val="none" w:sz="0" w:space="0" w:color="auto"/>
      </w:divBdr>
    </w:div>
    <w:div w:id="1538465951">
      <w:bodyDiv w:val="1"/>
      <w:marLeft w:val="0"/>
      <w:marRight w:val="0"/>
      <w:marTop w:val="0"/>
      <w:marBottom w:val="0"/>
      <w:divBdr>
        <w:top w:val="none" w:sz="0" w:space="0" w:color="auto"/>
        <w:left w:val="none" w:sz="0" w:space="0" w:color="auto"/>
        <w:bottom w:val="none" w:sz="0" w:space="0" w:color="auto"/>
        <w:right w:val="none" w:sz="0" w:space="0" w:color="auto"/>
      </w:divBdr>
    </w:div>
    <w:div w:id="1596133493">
      <w:bodyDiv w:val="1"/>
      <w:marLeft w:val="0"/>
      <w:marRight w:val="0"/>
      <w:marTop w:val="0"/>
      <w:marBottom w:val="0"/>
      <w:divBdr>
        <w:top w:val="none" w:sz="0" w:space="0" w:color="auto"/>
        <w:left w:val="none" w:sz="0" w:space="0" w:color="auto"/>
        <w:bottom w:val="none" w:sz="0" w:space="0" w:color="auto"/>
        <w:right w:val="none" w:sz="0" w:space="0" w:color="auto"/>
      </w:divBdr>
    </w:div>
    <w:div w:id="1612203606">
      <w:bodyDiv w:val="1"/>
      <w:marLeft w:val="0"/>
      <w:marRight w:val="0"/>
      <w:marTop w:val="0"/>
      <w:marBottom w:val="0"/>
      <w:divBdr>
        <w:top w:val="none" w:sz="0" w:space="0" w:color="auto"/>
        <w:left w:val="none" w:sz="0" w:space="0" w:color="auto"/>
        <w:bottom w:val="none" w:sz="0" w:space="0" w:color="auto"/>
        <w:right w:val="none" w:sz="0" w:space="0" w:color="auto"/>
      </w:divBdr>
    </w:div>
    <w:div w:id="1625962966">
      <w:bodyDiv w:val="1"/>
      <w:marLeft w:val="0"/>
      <w:marRight w:val="0"/>
      <w:marTop w:val="0"/>
      <w:marBottom w:val="0"/>
      <w:divBdr>
        <w:top w:val="none" w:sz="0" w:space="0" w:color="auto"/>
        <w:left w:val="none" w:sz="0" w:space="0" w:color="auto"/>
        <w:bottom w:val="none" w:sz="0" w:space="0" w:color="auto"/>
        <w:right w:val="none" w:sz="0" w:space="0" w:color="auto"/>
      </w:divBdr>
    </w:div>
    <w:div w:id="1640498482">
      <w:bodyDiv w:val="1"/>
      <w:marLeft w:val="0"/>
      <w:marRight w:val="0"/>
      <w:marTop w:val="0"/>
      <w:marBottom w:val="0"/>
      <w:divBdr>
        <w:top w:val="none" w:sz="0" w:space="0" w:color="auto"/>
        <w:left w:val="none" w:sz="0" w:space="0" w:color="auto"/>
        <w:bottom w:val="none" w:sz="0" w:space="0" w:color="auto"/>
        <w:right w:val="none" w:sz="0" w:space="0" w:color="auto"/>
      </w:divBdr>
    </w:div>
    <w:div w:id="1649937901">
      <w:bodyDiv w:val="1"/>
      <w:marLeft w:val="0"/>
      <w:marRight w:val="0"/>
      <w:marTop w:val="0"/>
      <w:marBottom w:val="0"/>
      <w:divBdr>
        <w:top w:val="none" w:sz="0" w:space="0" w:color="auto"/>
        <w:left w:val="none" w:sz="0" w:space="0" w:color="auto"/>
        <w:bottom w:val="none" w:sz="0" w:space="0" w:color="auto"/>
        <w:right w:val="none" w:sz="0" w:space="0" w:color="auto"/>
      </w:divBdr>
    </w:div>
    <w:div w:id="1751350209">
      <w:bodyDiv w:val="1"/>
      <w:marLeft w:val="0"/>
      <w:marRight w:val="0"/>
      <w:marTop w:val="0"/>
      <w:marBottom w:val="0"/>
      <w:divBdr>
        <w:top w:val="none" w:sz="0" w:space="0" w:color="auto"/>
        <w:left w:val="none" w:sz="0" w:space="0" w:color="auto"/>
        <w:bottom w:val="none" w:sz="0" w:space="0" w:color="auto"/>
        <w:right w:val="none" w:sz="0" w:space="0" w:color="auto"/>
      </w:divBdr>
    </w:div>
    <w:div w:id="1800564469">
      <w:bodyDiv w:val="1"/>
      <w:marLeft w:val="0"/>
      <w:marRight w:val="0"/>
      <w:marTop w:val="0"/>
      <w:marBottom w:val="0"/>
      <w:divBdr>
        <w:top w:val="none" w:sz="0" w:space="0" w:color="auto"/>
        <w:left w:val="none" w:sz="0" w:space="0" w:color="auto"/>
        <w:bottom w:val="none" w:sz="0" w:space="0" w:color="auto"/>
        <w:right w:val="none" w:sz="0" w:space="0" w:color="auto"/>
      </w:divBdr>
    </w:div>
    <w:div w:id="1829666635">
      <w:bodyDiv w:val="1"/>
      <w:marLeft w:val="0"/>
      <w:marRight w:val="0"/>
      <w:marTop w:val="0"/>
      <w:marBottom w:val="0"/>
      <w:divBdr>
        <w:top w:val="none" w:sz="0" w:space="0" w:color="auto"/>
        <w:left w:val="none" w:sz="0" w:space="0" w:color="auto"/>
        <w:bottom w:val="none" w:sz="0" w:space="0" w:color="auto"/>
        <w:right w:val="none" w:sz="0" w:space="0" w:color="auto"/>
      </w:divBdr>
    </w:div>
    <w:div w:id="1832913644">
      <w:bodyDiv w:val="1"/>
      <w:marLeft w:val="0"/>
      <w:marRight w:val="0"/>
      <w:marTop w:val="0"/>
      <w:marBottom w:val="0"/>
      <w:divBdr>
        <w:top w:val="none" w:sz="0" w:space="0" w:color="auto"/>
        <w:left w:val="none" w:sz="0" w:space="0" w:color="auto"/>
        <w:bottom w:val="none" w:sz="0" w:space="0" w:color="auto"/>
        <w:right w:val="none" w:sz="0" w:space="0" w:color="auto"/>
      </w:divBdr>
    </w:div>
    <w:div w:id="1861310847">
      <w:bodyDiv w:val="1"/>
      <w:marLeft w:val="0"/>
      <w:marRight w:val="0"/>
      <w:marTop w:val="0"/>
      <w:marBottom w:val="0"/>
      <w:divBdr>
        <w:top w:val="none" w:sz="0" w:space="0" w:color="auto"/>
        <w:left w:val="none" w:sz="0" w:space="0" w:color="auto"/>
        <w:bottom w:val="none" w:sz="0" w:space="0" w:color="auto"/>
        <w:right w:val="none" w:sz="0" w:space="0" w:color="auto"/>
      </w:divBdr>
    </w:div>
    <w:div w:id="1865560958">
      <w:bodyDiv w:val="1"/>
      <w:marLeft w:val="0"/>
      <w:marRight w:val="0"/>
      <w:marTop w:val="0"/>
      <w:marBottom w:val="0"/>
      <w:divBdr>
        <w:top w:val="none" w:sz="0" w:space="0" w:color="auto"/>
        <w:left w:val="none" w:sz="0" w:space="0" w:color="auto"/>
        <w:bottom w:val="none" w:sz="0" w:space="0" w:color="auto"/>
        <w:right w:val="none" w:sz="0" w:space="0" w:color="auto"/>
      </w:divBdr>
    </w:div>
    <w:div w:id="1981615621">
      <w:bodyDiv w:val="1"/>
      <w:marLeft w:val="0"/>
      <w:marRight w:val="0"/>
      <w:marTop w:val="0"/>
      <w:marBottom w:val="0"/>
      <w:divBdr>
        <w:top w:val="none" w:sz="0" w:space="0" w:color="auto"/>
        <w:left w:val="none" w:sz="0" w:space="0" w:color="auto"/>
        <w:bottom w:val="none" w:sz="0" w:space="0" w:color="auto"/>
        <w:right w:val="none" w:sz="0" w:space="0" w:color="auto"/>
      </w:divBdr>
    </w:div>
    <w:div w:id="2004091162">
      <w:bodyDiv w:val="1"/>
      <w:marLeft w:val="0"/>
      <w:marRight w:val="0"/>
      <w:marTop w:val="0"/>
      <w:marBottom w:val="0"/>
      <w:divBdr>
        <w:top w:val="none" w:sz="0" w:space="0" w:color="auto"/>
        <w:left w:val="none" w:sz="0" w:space="0" w:color="auto"/>
        <w:bottom w:val="none" w:sz="0" w:space="0" w:color="auto"/>
        <w:right w:val="none" w:sz="0" w:space="0" w:color="auto"/>
      </w:divBdr>
    </w:div>
    <w:div w:id="2029679266">
      <w:bodyDiv w:val="1"/>
      <w:marLeft w:val="0"/>
      <w:marRight w:val="0"/>
      <w:marTop w:val="0"/>
      <w:marBottom w:val="0"/>
      <w:divBdr>
        <w:top w:val="none" w:sz="0" w:space="0" w:color="auto"/>
        <w:left w:val="none" w:sz="0" w:space="0" w:color="auto"/>
        <w:bottom w:val="none" w:sz="0" w:space="0" w:color="auto"/>
        <w:right w:val="none" w:sz="0" w:space="0" w:color="auto"/>
      </w:divBdr>
    </w:div>
    <w:div w:id="2032410619">
      <w:bodyDiv w:val="1"/>
      <w:marLeft w:val="0"/>
      <w:marRight w:val="0"/>
      <w:marTop w:val="0"/>
      <w:marBottom w:val="0"/>
      <w:divBdr>
        <w:top w:val="none" w:sz="0" w:space="0" w:color="auto"/>
        <w:left w:val="none" w:sz="0" w:space="0" w:color="auto"/>
        <w:bottom w:val="none" w:sz="0" w:space="0" w:color="auto"/>
        <w:right w:val="none" w:sz="0" w:space="0" w:color="auto"/>
      </w:divBdr>
    </w:div>
    <w:div w:id="2083604740">
      <w:bodyDiv w:val="1"/>
      <w:marLeft w:val="0"/>
      <w:marRight w:val="0"/>
      <w:marTop w:val="0"/>
      <w:marBottom w:val="0"/>
      <w:divBdr>
        <w:top w:val="none" w:sz="0" w:space="0" w:color="auto"/>
        <w:left w:val="none" w:sz="0" w:space="0" w:color="auto"/>
        <w:bottom w:val="none" w:sz="0" w:space="0" w:color="auto"/>
        <w:right w:val="none" w:sz="0" w:space="0" w:color="auto"/>
      </w:divBdr>
    </w:div>
    <w:div w:id="2126922413">
      <w:bodyDiv w:val="1"/>
      <w:marLeft w:val="0"/>
      <w:marRight w:val="0"/>
      <w:marTop w:val="0"/>
      <w:marBottom w:val="0"/>
      <w:divBdr>
        <w:top w:val="none" w:sz="0" w:space="0" w:color="auto"/>
        <w:left w:val="none" w:sz="0" w:space="0" w:color="auto"/>
        <w:bottom w:val="none" w:sz="0" w:space="0" w:color="auto"/>
        <w:right w:val="none" w:sz="0" w:space="0" w:color="auto"/>
      </w:divBdr>
    </w:div>
    <w:div w:id="2135172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D0AA2-4998-4C8C-8747-B98B5E13E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Pages>
  <Words>11865</Words>
  <Characters>67636</Characters>
  <Application>Microsoft Office Word</Application>
  <DocSecurity>4</DocSecurity>
  <Lines>563</Lines>
  <Paragraphs>158</Paragraphs>
  <ScaleCrop>false</ScaleCrop>
  <HeadingPairs>
    <vt:vector size="4" baseType="variant">
      <vt:variant>
        <vt:lpstr>Название</vt:lpstr>
      </vt:variant>
      <vt:variant>
        <vt:i4>1</vt:i4>
      </vt:variant>
      <vt:variant>
        <vt:lpstr>Titlu</vt:lpstr>
      </vt:variant>
      <vt:variant>
        <vt:i4>1</vt:i4>
      </vt:variant>
    </vt:vector>
  </HeadingPairs>
  <TitlesOfParts>
    <vt:vector size="2" baseType="lpstr">
      <vt:lpstr/>
      <vt:lpstr/>
    </vt:vector>
  </TitlesOfParts>
  <Company>SPecialiST RePack</Company>
  <LinksUpToDate>false</LinksUpToDate>
  <CharactersWithSpaces>79343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Aurelia Bahnaru</cp:lastModifiedBy>
  <cp:revision>123</cp:revision>
  <dcterms:created xsi:type="dcterms:W3CDTF">2025-04-07T14:24:00Z</dcterms:created>
  <dcterms:modified xsi:type="dcterms:W3CDTF">2025-05-05T12:38:00Z</dcterms:modified>
</cp:coreProperties>
</file>