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5AC5D" w14:textId="77777777" w:rsidR="00B921DC" w:rsidRPr="00FE2B48" w:rsidRDefault="00B921DC" w:rsidP="00B921DC">
      <w:pPr>
        <w:spacing w:after="0" w:line="240" w:lineRule="auto"/>
        <w:ind w:left="7069" w:firstLine="851"/>
        <w:jc w:val="center"/>
        <w:rPr>
          <w:rFonts w:ascii="Times New Roman" w:eastAsia="Times New Roman" w:hAnsi="Times New Roman" w:cs="Times New Roman"/>
          <w:lang w:val="ro-RO" w:eastAsia="en-GB"/>
        </w:rPr>
      </w:pPr>
      <w:r w:rsidRPr="00FE2B48">
        <w:rPr>
          <w:rFonts w:ascii="Times New Roman" w:eastAsia="Times New Roman" w:hAnsi="Times New Roman" w:cs="Times New Roman"/>
          <w:lang w:val="ro-RO" w:eastAsia="en-GB"/>
        </w:rPr>
        <w:t>Aprobat</w:t>
      </w:r>
    </w:p>
    <w:p w14:paraId="54423C8F" w14:textId="77777777" w:rsidR="00B921DC" w:rsidRPr="00FE2B48" w:rsidRDefault="00B921DC" w:rsidP="00B921DC">
      <w:pPr>
        <w:spacing w:after="0" w:line="240" w:lineRule="auto"/>
        <w:jc w:val="right"/>
        <w:rPr>
          <w:rFonts w:ascii="Times New Roman" w:eastAsia="Times New Roman" w:hAnsi="Times New Roman" w:cs="Times New Roman"/>
          <w:lang w:val="ro-RO" w:eastAsia="en-GB"/>
        </w:rPr>
      </w:pPr>
      <w:r w:rsidRPr="00FE2B48">
        <w:rPr>
          <w:rFonts w:ascii="Times New Roman" w:eastAsia="Times New Roman" w:hAnsi="Times New Roman" w:cs="Times New Roman"/>
          <w:lang w:val="ro-RO" w:eastAsia="en-GB"/>
        </w:rPr>
        <w:t>                prin Hotărârea Guvernului </w:t>
      </w:r>
    </w:p>
    <w:p w14:paraId="0C1A0C73" w14:textId="77777777" w:rsidR="00B921DC" w:rsidRPr="00FE2B48" w:rsidRDefault="00B921DC" w:rsidP="00B921DC">
      <w:pPr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en-GB"/>
        </w:rPr>
      </w:pPr>
      <w:r w:rsidRPr="00FE2B48">
        <w:rPr>
          <w:rFonts w:ascii="Times New Roman" w:eastAsia="Times New Roman" w:hAnsi="Times New Roman" w:cs="Times New Roman"/>
          <w:lang w:val="ro-RO" w:eastAsia="en-GB"/>
        </w:rPr>
        <w:t xml:space="preserve">                                                                                                                  nr.____ / 2025</w:t>
      </w:r>
    </w:p>
    <w:p w14:paraId="5E5C4ABA" w14:textId="77777777" w:rsidR="00B921DC" w:rsidRPr="00FE2B48" w:rsidRDefault="00B921DC" w:rsidP="00B921DC">
      <w:pPr>
        <w:spacing w:after="0" w:line="240" w:lineRule="auto"/>
        <w:ind w:firstLine="1"/>
        <w:jc w:val="right"/>
        <w:rPr>
          <w:rFonts w:ascii="Times New Roman" w:eastAsia="Times New Roman" w:hAnsi="Times New Roman" w:cs="Times New Roman"/>
          <w:lang w:val="ro-RO" w:eastAsia="en-GB"/>
        </w:rPr>
      </w:pPr>
    </w:p>
    <w:p w14:paraId="15ABAF31" w14:textId="77777777" w:rsidR="00B921DC" w:rsidRPr="00FE2B48" w:rsidRDefault="00B921DC" w:rsidP="00B921DC">
      <w:pPr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en-GB"/>
        </w:rPr>
      </w:pPr>
      <w:r w:rsidRPr="00FE2B48">
        <w:rPr>
          <w:rFonts w:ascii="Times New Roman" w:eastAsia="Times New Roman" w:hAnsi="Times New Roman" w:cs="Times New Roman"/>
          <w:b/>
          <w:bCs/>
          <w:lang w:val="ro-RO" w:eastAsia="en-GB"/>
        </w:rPr>
        <w:t>PROGRAMUL</w:t>
      </w:r>
    </w:p>
    <w:p w14:paraId="766CBAAC" w14:textId="77777777" w:rsidR="00B921DC" w:rsidRPr="00FE2B48" w:rsidRDefault="00B921DC" w:rsidP="00B92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 w:eastAsia="en-GB"/>
        </w:rPr>
      </w:pPr>
      <w:r w:rsidRPr="00FE2B48">
        <w:rPr>
          <w:rFonts w:ascii="Times New Roman" w:eastAsia="Times New Roman" w:hAnsi="Times New Roman" w:cs="Times New Roman"/>
          <w:b/>
          <w:bCs/>
          <w:lang w:val="ro-RO" w:eastAsia="en-GB"/>
        </w:rPr>
        <w:t>activităților de reintegrare a ţării pentru anul 2025</w:t>
      </w:r>
    </w:p>
    <w:p w14:paraId="44424A73" w14:textId="77777777" w:rsidR="00B921DC" w:rsidRPr="00FE2B48" w:rsidRDefault="00B921DC" w:rsidP="00B92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 w:eastAsia="en-GB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536"/>
        <w:gridCol w:w="2552"/>
        <w:gridCol w:w="1701"/>
      </w:tblGrid>
      <w:tr w:rsidR="00B921DC" w:rsidRPr="00FE2B48" w14:paraId="3A322C9C" w14:textId="77777777" w:rsidTr="00411781">
        <w:tc>
          <w:tcPr>
            <w:tcW w:w="704" w:type="dxa"/>
            <w:shd w:val="clear" w:color="auto" w:fill="auto"/>
          </w:tcPr>
          <w:p w14:paraId="3E2F0242" w14:textId="77777777" w:rsidR="00B921DC" w:rsidRPr="00FE2B48" w:rsidRDefault="00B921DC" w:rsidP="0041178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 w:eastAsia="en-GB"/>
              </w:rPr>
            </w:pPr>
            <w:r w:rsidRPr="00FE2B48"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  <w:t>Nr.</w:t>
            </w:r>
          </w:p>
          <w:p w14:paraId="2C7667B5" w14:textId="77777777" w:rsidR="00B921DC" w:rsidRPr="00FE2B48" w:rsidRDefault="00B921DC" w:rsidP="004117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</w:pPr>
            <w:r w:rsidRPr="00FE2B48"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  <w:t>crt.</w:t>
            </w:r>
          </w:p>
        </w:tc>
        <w:tc>
          <w:tcPr>
            <w:tcW w:w="4536" w:type="dxa"/>
            <w:shd w:val="clear" w:color="auto" w:fill="auto"/>
          </w:tcPr>
          <w:p w14:paraId="55755A67" w14:textId="77777777" w:rsidR="00B921DC" w:rsidRPr="00FE2B48" w:rsidRDefault="00B921DC" w:rsidP="00411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</w:pPr>
            <w:r w:rsidRPr="00FE2B48"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  <w:t>Denumirea activităţilor</w:t>
            </w:r>
          </w:p>
        </w:tc>
        <w:tc>
          <w:tcPr>
            <w:tcW w:w="2552" w:type="dxa"/>
            <w:shd w:val="clear" w:color="auto" w:fill="auto"/>
          </w:tcPr>
          <w:p w14:paraId="1219FE7B" w14:textId="77777777" w:rsidR="00B921DC" w:rsidRPr="00FE2B48" w:rsidRDefault="00B921DC" w:rsidP="00411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</w:pPr>
            <w:r w:rsidRPr="00FE2B48"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  <w:t>Beneficiarii alocaţiilor</w:t>
            </w:r>
          </w:p>
        </w:tc>
        <w:tc>
          <w:tcPr>
            <w:tcW w:w="1701" w:type="dxa"/>
            <w:shd w:val="clear" w:color="auto" w:fill="auto"/>
          </w:tcPr>
          <w:p w14:paraId="0A447F17" w14:textId="77777777" w:rsidR="00B921DC" w:rsidRPr="00FE2B48" w:rsidRDefault="00B921DC" w:rsidP="00411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 w:eastAsia="en-GB"/>
              </w:rPr>
            </w:pPr>
            <w:r w:rsidRPr="00FE2B48"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  <w:t>Costul, </w:t>
            </w:r>
          </w:p>
          <w:p w14:paraId="00CC56FF" w14:textId="77777777" w:rsidR="00B921DC" w:rsidRPr="00FE2B48" w:rsidRDefault="00B921DC" w:rsidP="00411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</w:pPr>
            <w:r w:rsidRPr="00FE2B48"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  <w:t>mii lei</w:t>
            </w:r>
          </w:p>
        </w:tc>
      </w:tr>
    </w:tbl>
    <w:p w14:paraId="31E62A73" w14:textId="77777777" w:rsidR="00B921DC" w:rsidRPr="00FE2B48" w:rsidRDefault="00B921DC" w:rsidP="00B92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 w:eastAsia="en-GB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536"/>
        <w:gridCol w:w="2552"/>
        <w:gridCol w:w="1701"/>
      </w:tblGrid>
      <w:tr w:rsidR="00B921DC" w:rsidRPr="00FE2B48" w14:paraId="5D5F43CD" w14:textId="77777777" w:rsidTr="00411781">
        <w:tc>
          <w:tcPr>
            <w:tcW w:w="704" w:type="dxa"/>
            <w:shd w:val="clear" w:color="auto" w:fill="auto"/>
          </w:tcPr>
          <w:p w14:paraId="65F7518C" w14:textId="77777777" w:rsidR="00B921DC" w:rsidRPr="00FE2B48" w:rsidRDefault="00B921DC" w:rsidP="004117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</w:pPr>
            <w:r w:rsidRPr="00FE2B48"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  <w:t>1.</w:t>
            </w:r>
          </w:p>
        </w:tc>
        <w:tc>
          <w:tcPr>
            <w:tcW w:w="4536" w:type="dxa"/>
            <w:shd w:val="clear" w:color="auto" w:fill="auto"/>
          </w:tcPr>
          <w:p w14:paraId="5C00448B" w14:textId="77777777" w:rsidR="00B921DC" w:rsidRPr="00FE2B48" w:rsidRDefault="00B921DC" w:rsidP="00411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</w:pPr>
            <w:r w:rsidRPr="00FE2B48"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  <w:t>2.</w:t>
            </w:r>
          </w:p>
        </w:tc>
        <w:tc>
          <w:tcPr>
            <w:tcW w:w="2552" w:type="dxa"/>
            <w:shd w:val="clear" w:color="auto" w:fill="auto"/>
          </w:tcPr>
          <w:p w14:paraId="11527CCA" w14:textId="77777777" w:rsidR="00B921DC" w:rsidRPr="00FE2B48" w:rsidRDefault="00B921DC" w:rsidP="00411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</w:pPr>
            <w:r w:rsidRPr="00FE2B48"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  <w:t>3.</w:t>
            </w:r>
          </w:p>
        </w:tc>
        <w:tc>
          <w:tcPr>
            <w:tcW w:w="1701" w:type="dxa"/>
            <w:shd w:val="clear" w:color="auto" w:fill="auto"/>
          </w:tcPr>
          <w:p w14:paraId="248A0144" w14:textId="77777777" w:rsidR="00B921DC" w:rsidRPr="00FE2B48" w:rsidRDefault="00B921DC" w:rsidP="00411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</w:pPr>
            <w:r w:rsidRPr="00FE2B48"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  <w:t>4.</w:t>
            </w:r>
          </w:p>
        </w:tc>
      </w:tr>
      <w:tr w:rsidR="00B921DC" w:rsidRPr="00FE2B48" w14:paraId="13B02A2B" w14:textId="77777777" w:rsidTr="00411781">
        <w:trPr>
          <w:trHeight w:val="732"/>
        </w:trPr>
        <w:tc>
          <w:tcPr>
            <w:tcW w:w="9493" w:type="dxa"/>
            <w:gridSpan w:val="4"/>
            <w:shd w:val="clear" w:color="auto" w:fill="auto"/>
          </w:tcPr>
          <w:p w14:paraId="2AB8EEDC" w14:textId="77777777" w:rsidR="00B921DC" w:rsidRPr="00FE2B48" w:rsidRDefault="00B921DC" w:rsidP="00411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</w:pPr>
            <w:r w:rsidRPr="00FE2B48"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  <w:t>1. Dezvoltarea şi modernizarea instituţiilor din sistemul educaţional</w:t>
            </w:r>
          </w:p>
        </w:tc>
      </w:tr>
      <w:tr w:rsidR="00B921DC" w:rsidRPr="00FE2B48" w14:paraId="20025C7D" w14:textId="77777777" w:rsidTr="00411781">
        <w:tc>
          <w:tcPr>
            <w:tcW w:w="704" w:type="dxa"/>
            <w:shd w:val="clear" w:color="auto" w:fill="auto"/>
          </w:tcPr>
          <w:p w14:paraId="684E6898" w14:textId="77777777" w:rsidR="00B921DC" w:rsidRPr="00FE2B48" w:rsidRDefault="00B921DC" w:rsidP="00411781">
            <w:pPr>
              <w:pStyle w:val="Antet"/>
              <w:jc w:val="both"/>
              <w:rPr>
                <w:lang w:val="ro-RO"/>
              </w:rPr>
            </w:pPr>
            <w:r w:rsidRPr="00FE2B48">
              <w:rPr>
                <w:lang w:val="ro-RO"/>
              </w:rPr>
              <w:t>1.</w:t>
            </w:r>
          </w:p>
        </w:tc>
        <w:tc>
          <w:tcPr>
            <w:tcW w:w="4536" w:type="dxa"/>
            <w:shd w:val="clear" w:color="auto" w:fill="auto"/>
          </w:tcPr>
          <w:p w14:paraId="230F792B" w14:textId="77777777" w:rsidR="00B921DC" w:rsidRPr="00FE2B48" w:rsidRDefault="00B921DC" w:rsidP="00411781">
            <w:pPr>
              <w:pStyle w:val="Antet"/>
              <w:jc w:val="both"/>
              <w:rPr>
                <w:rFonts w:asciiTheme="majorBidi" w:hAnsiTheme="majorBidi" w:cstheme="majorBidi"/>
                <w:sz w:val="22"/>
                <w:szCs w:val="22"/>
                <w:lang w:val="ro-RO" w:eastAsia="zh-CN"/>
              </w:rPr>
            </w:pPr>
            <w:r w:rsidRPr="006E6C10">
              <w:rPr>
                <w:lang w:val="ro-RO" w:eastAsia="zh-CN"/>
              </w:rPr>
              <w:t xml:space="preserve">Acordarea unui suport unic pentru </w:t>
            </w:r>
            <w:r>
              <w:rPr>
                <w:lang w:val="ro-RO" w:eastAsia="zh-CN"/>
              </w:rPr>
              <w:t>cele 8 instituții de învățământ cu predare în limba română din regiunea transnistreană, subordonate Ministerului Educației și Cercetării</w:t>
            </w:r>
          </w:p>
        </w:tc>
        <w:tc>
          <w:tcPr>
            <w:tcW w:w="2552" w:type="dxa"/>
            <w:shd w:val="clear" w:color="auto" w:fill="auto"/>
          </w:tcPr>
          <w:p w14:paraId="23A83A51" w14:textId="77777777" w:rsidR="00B921DC" w:rsidRPr="00FE2B48" w:rsidRDefault="00B921DC" w:rsidP="00411781">
            <w:pPr>
              <w:pStyle w:val="Antet"/>
              <w:jc w:val="both"/>
              <w:rPr>
                <w:lang w:val="ro-RO"/>
              </w:rPr>
            </w:pPr>
            <w:r w:rsidRPr="00FE2B48">
              <w:rPr>
                <w:lang w:val="ro-RO"/>
              </w:rPr>
              <w:t>Ministerul Educației și Cercetării</w:t>
            </w:r>
          </w:p>
        </w:tc>
        <w:tc>
          <w:tcPr>
            <w:tcW w:w="1701" w:type="dxa"/>
            <w:shd w:val="clear" w:color="auto" w:fill="auto"/>
          </w:tcPr>
          <w:p w14:paraId="07D20B26" w14:textId="77777777" w:rsidR="00B921DC" w:rsidRPr="00FE2B48" w:rsidRDefault="00B921DC" w:rsidP="00411781">
            <w:pPr>
              <w:pStyle w:val="Antet"/>
              <w:jc w:val="both"/>
              <w:rPr>
                <w:lang w:val="ro-RO" w:eastAsia="en-GB"/>
              </w:rPr>
            </w:pPr>
            <w:r w:rsidRPr="00FE2B48">
              <w:rPr>
                <w:bCs/>
                <w:lang w:val="ro-RO" w:eastAsia="en-GB"/>
              </w:rPr>
              <w:t>4800.0</w:t>
            </w:r>
          </w:p>
        </w:tc>
      </w:tr>
      <w:tr w:rsidR="00B921DC" w:rsidRPr="00FE2B48" w14:paraId="489C7D64" w14:textId="77777777" w:rsidTr="00411781">
        <w:tc>
          <w:tcPr>
            <w:tcW w:w="704" w:type="dxa"/>
            <w:shd w:val="clear" w:color="auto" w:fill="auto"/>
          </w:tcPr>
          <w:p w14:paraId="15A2FD48" w14:textId="77777777" w:rsidR="00B921DC" w:rsidRPr="00FE2B48" w:rsidRDefault="00B921DC" w:rsidP="00411781">
            <w:pPr>
              <w:pStyle w:val="Antet"/>
              <w:jc w:val="both"/>
              <w:rPr>
                <w:lang w:val="ro-RO"/>
              </w:rPr>
            </w:pPr>
            <w:r w:rsidRPr="00FE2B48">
              <w:rPr>
                <w:lang w:val="ro-RO"/>
              </w:rPr>
              <w:t>2.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8DB6CC7" w14:textId="77777777" w:rsidR="00B921DC" w:rsidRPr="00FE2B48" w:rsidRDefault="00B921DC" w:rsidP="00411781">
            <w:pPr>
              <w:pStyle w:val="Antet"/>
              <w:jc w:val="both"/>
              <w:rPr>
                <w:lang w:val="ro-RO" w:eastAsia="zh-CN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Instalarea centralei electrice fotovoltaice la Grădinița de copii din satul Sănătăuca, raionul Florești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4E8DBEC" w14:textId="77777777" w:rsidR="00B921DC" w:rsidRPr="00FE2B48" w:rsidRDefault="00B921DC" w:rsidP="00411781">
            <w:pPr>
              <w:pStyle w:val="Antet"/>
              <w:jc w:val="both"/>
              <w:rPr>
                <w:lang w:val="ro-RO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Primăria Sănătauca</w:t>
            </w:r>
          </w:p>
        </w:tc>
        <w:tc>
          <w:tcPr>
            <w:tcW w:w="1701" w:type="dxa"/>
            <w:shd w:val="clear" w:color="auto" w:fill="auto"/>
          </w:tcPr>
          <w:p w14:paraId="7449A71A" w14:textId="77777777" w:rsidR="00B921DC" w:rsidRPr="00FE2B48" w:rsidRDefault="00B921DC" w:rsidP="00411781">
            <w:pPr>
              <w:pStyle w:val="Antet"/>
              <w:jc w:val="both"/>
              <w:rPr>
                <w:bCs/>
                <w:lang w:val="ro-RO" w:eastAsia="en-GB"/>
              </w:rPr>
            </w:pPr>
            <w:r w:rsidRPr="00FE2B48">
              <w:rPr>
                <w:lang w:val="ro-RO" w:eastAsia="en-GB"/>
              </w:rPr>
              <w:t>240.0</w:t>
            </w:r>
          </w:p>
        </w:tc>
      </w:tr>
      <w:tr w:rsidR="00B921DC" w:rsidRPr="00FE2B48" w14:paraId="65F44A77" w14:textId="77777777" w:rsidTr="00411781">
        <w:tc>
          <w:tcPr>
            <w:tcW w:w="704" w:type="dxa"/>
            <w:shd w:val="clear" w:color="auto" w:fill="auto"/>
          </w:tcPr>
          <w:p w14:paraId="3683435D" w14:textId="77777777" w:rsidR="00B921DC" w:rsidRPr="00FE2B48" w:rsidRDefault="00B921DC" w:rsidP="00411781">
            <w:pPr>
              <w:pStyle w:val="Antet"/>
              <w:jc w:val="both"/>
              <w:rPr>
                <w:lang w:val="ro-RO"/>
              </w:rPr>
            </w:pPr>
            <w:r w:rsidRPr="00FE2B48">
              <w:rPr>
                <w:lang w:val="ro-RO"/>
              </w:rPr>
              <w:t>3.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4BC1F0C" w14:textId="77777777" w:rsidR="00B921DC" w:rsidRPr="00FE2B48" w:rsidRDefault="00B921DC" w:rsidP="00411781">
            <w:pPr>
              <w:pStyle w:val="Antet"/>
              <w:jc w:val="both"/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Reabilitarea rețelelor electrice din cadrul Instituției Publice Liceul Teoretic Doroțcaia, raionul Dubăsari</w:t>
            </w:r>
          </w:p>
        </w:tc>
        <w:tc>
          <w:tcPr>
            <w:tcW w:w="2552" w:type="dxa"/>
            <w:shd w:val="clear" w:color="auto" w:fill="auto"/>
          </w:tcPr>
          <w:p w14:paraId="20000E84" w14:textId="77777777" w:rsidR="00B921DC" w:rsidRPr="00FE2B48" w:rsidRDefault="00B921DC" w:rsidP="00411781">
            <w:pPr>
              <w:pStyle w:val="Antet"/>
              <w:jc w:val="both"/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Consiliul raional Dubăsari</w:t>
            </w:r>
          </w:p>
        </w:tc>
        <w:tc>
          <w:tcPr>
            <w:tcW w:w="1701" w:type="dxa"/>
            <w:shd w:val="clear" w:color="auto" w:fill="auto"/>
          </w:tcPr>
          <w:p w14:paraId="3D399ACC" w14:textId="77777777" w:rsidR="00B921DC" w:rsidRPr="00FE2B48" w:rsidRDefault="00B921DC" w:rsidP="00411781">
            <w:pPr>
              <w:pStyle w:val="Antet"/>
              <w:jc w:val="both"/>
              <w:rPr>
                <w:lang w:val="ro-RO" w:eastAsia="en-GB"/>
              </w:rPr>
            </w:pPr>
            <w:r w:rsidRPr="00FE2B48">
              <w:rPr>
                <w:lang w:val="ro-RO" w:eastAsia="en-GB"/>
              </w:rPr>
              <w:t>750.0</w:t>
            </w:r>
          </w:p>
        </w:tc>
      </w:tr>
      <w:tr w:rsidR="00B921DC" w:rsidRPr="00FE2B48" w14:paraId="3BE36F4C" w14:textId="77777777" w:rsidTr="00411781">
        <w:tc>
          <w:tcPr>
            <w:tcW w:w="704" w:type="dxa"/>
            <w:shd w:val="clear" w:color="auto" w:fill="auto"/>
          </w:tcPr>
          <w:p w14:paraId="67D9A692" w14:textId="77777777" w:rsidR="00B921DC" w:rsidRPr="00FE2B48" w:rsidRDefault="00B921DC" w:rsidP="00411781">
            <w:pPr>
              <w:pStyle w:val="Antet"/>
              <w:jc w:val="both"/>
              <w:rPr>
                <w:lang w:val="ro-RO"/>
              </w:rPr>
            </w:pPr>
            <w:r w:rsidRPr="00FE2B48">
              <w:rPr>
                <w:lang w:val="ro-RO"/>
              </w:rPr>
              <w:t>4.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3D82C19" w14:textId="77777777" w:rsidR="00B921DC" w:rsidRPr="00FE2B48" w:rsidRDefault="00B921DC" w:rsidP="00411781">
            <w:pPr>
              <w:pStyle w:val="Antet"/>
              <w:jc w:val="both"/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 w:eastAsia="en-US"/>
              </w:rPr>
              <w:t>Renovarea rețelelor electrice din cadrul Instituției Publice Gimnaziul „Ștefan cel Mare” din satul Molovata, raionul Dubăsari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72074A1" w14:textId="77777777" w:rsidR="00B921DC" w:rsidRPr="00FE2B48" w:rsidRDefault="00B921DC" w:rsidP="00411781">
            <w:pPr>
              <w:pStyle w:val="Antet"/>
              <w:jc w:val="both"/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Consiliul raional Dubăsari</w:t>
            </w:r>
          </w:p>
        </w:tc>
        <w:tc>
          <w:tcPr>
            <w:tcW w:w="1701" w:type="dxa"/>
            <w:shd w:val="clear" w:color="auto" w:fill="auto"/>
          </w:tcPr>
          <w:p w14:paraId="73270B25" w14:textId="77777777" w:rsidR="00B921DC" w:rsidRPr="00FE2B48" w:rsidRDefault="00B921DC" w:rsidP="00411781">
            <w:pPr>
              <w:pStyle w:val="Antet"/>
              <w:jc w:val="both"/>
              <w:rPr>
                <w:lang w:val="ro-RO" w:eastAsia="en-GB"/>
              </w:rPr>
            </w:pPr>
            <w:r w:rsidRPr="00FE2B48">
              <w:rPr>
                <w:lang w:val="ro-RO" w:eastAsia="en-GB"/>
              </w:rPr>
              <w:t>750.0</w:t>
            </w:r>
          </w:p>
        </w:tc>
      </w:tr>
      <w:tr w:rsidR="00B921DC" w:rsidRPr="00FE2B48" w14:paraId="5D6EC5A5" w14:textId="77777777" w:rsidTr="00411781">
        <w:tc>
          <w:tcPr>
            <w:tcW w:w="704" w:type="dxa"/>
            <w:shd w:val="clear" w:color="auto" w:fill="auto"/>
          </w:tcPr>
          <w:p w14:paraId="1F317CF8" w14:textId="77777777" w:rsidR="00B921DC" w:rsidRPr="00FE2B48" w:rsidRDefault="00B921DC" w:rsidP="00411781">
            <w:pPr>
              <w:pStyle w:val="Antet"/>
              <w:jc w:val="both"/>
              <w:rPr>
                <w:lang w:val="ro-RO"/>
              </w:rPr>
            </w:pPr>
            <w:r w:rsidRPr="00FE2B48">
              <w:rPr>
                <w:lang w:val="ro-RO"/>
              </w:rPr>
              <w:t>5.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893FF13" w14:textId="77777777" w:rsidR="00B921DC" w:rsidRPr="00FE2B48" w:rsidRDefault="00B921DC" w:rsidP="00411781">
            <w:pPr>
              <w:pStyle w:val="Antet"/>
              <w:jc w:val="both"/>
              <w:rPr>
                <w:rFonts w:asciiTheme="majorBidi" w:hAnsiTheme="majorBidi" w:cstheme="majorBidi"/>
                <w:bCs/>
                <w:color w:val="000000" w:themeColor="text1"/>
                <w:lang w:val="ro-RO" w:eastAsia="en-US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 xml:space="preserve">Reparația acoperișului Grădiniței de copii „Prichindel” din satul Fîrlădeni, raionul Căușeni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0AD5297" w14:textId="77777777" w:rsidR="00B921DC" w:rsidRPr="00FE2B48" w:rsidRDefault="00B921DC" w:rsidP="00411781">
            <w:pPr>
              <w:pStyle w:val="Antet"/>
              <w:jc w:val="both"/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 xml:space="preserve"> Primăria Fîrlădeni</w:t>
            </w:r>
          </w:p>
        </w:tc>
        <w:tc>
          <w:tcPr>
            <w:tcW w:w="1701" w:type="dxa"/>
            <w:shd w:val="clear" w:color="auto" w:fill="auto"/>
          </w:tcPr>
          <w:p w14:paraId="44467121" w14:textId="77777777" w:rsidR="00B921DC" w:rsidRPr="00FE2B48" w:rsidRDefault="00B921DC" w:rsidP="00411781">
            <w:pPr>
              <w:pStyle w:val="Antet"/>
              <w:jc w:val="both"/>
              <w:rPr>
                <w:lang w:val="ro-RO" w:eastAsia="en-GB"/>
              </w:rPr>
            </w:pPr>
            <w:r w:rsidRPr="00FE2B48">
              <w:rPr>
                <w:lang w:val="ro-RO" w:eastAsia="en-GB"/>
              </w:rPr>
              <w:t>700.0</w:t>
            </w:r>
          </w:p>
        </w:tc>
      </w:tr>
      <w:tr w:rsidR="00B921DC" w:rsidRPr="00FE2B48" w14:paraId="0051E31E" w14:textId="77777777" w:rsidTr="00411781">
        <w:tc>
          <w:tcPr>
            <w:tcW w:w="704" w:type="dxa"/>
            <w:shd w:val="clear" w:color="auto" w:fill="auto"/>
          </w:tcPr>
          <w:p w14:paraId="7DA12FCB" w14:textId="77777777" w:rsidR="00B921DC" w:rsidRPr="00FE2B48" w:rsidRDefault="00B921DC" w:rsidP="00411781">
            <w:pPr>
              <w:pStyle w:val="Antet"/>
              <w:jc w:val="both"/>
              <w:rPr>
                <w:lang w:val="ro-RO"/>
              </w:rPr>
            </w:pPr>
            <w:r w:rsidRPr="00FE2B48">
              <w:rPr>
                <w:lang w:val="ro-RO"/>
              </w:rPr>
              <w:t>6.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BB36B52" w14:textId="77777777" w:rsidR="00B921DC" w:rsidRPr="00FE2B48" w:rsidRDefault="00B921DC" w:rsidP="00411781">
            <w:pPr>
              <w:pStyle w:val="Antet"/>
              <w:jc w:val="both"/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 xml:space="preserve">Procurarea climatizatoarelor și panouri interactive  </w:t>
            </w:r>
            <w:r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pentru</w:t>
            </w: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 xml:space="preserve"> Grădinița de copii „Grigore Vieru” din satul Hagimus, raionul Căușeni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D28E3E9" w14:textId="77777777" w:rsidR="00B921DC" w:rsidRPr="00FE2B48" w:rsidRDefault="00B921DC" w:rsidP="00411781">
            <w:pPr>
              <w:pStyle w:val="Antet"/>
              <w:jc w:val="both"/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Primăria Hagimus</w:t>
            </w:r>
          </w:p>
        </w:tc>
        <w:tc>
          <w:tcPr>
            <w:tcW w:w="1701" w:type="dxa"/>
            <w:shd w:val="clear" w:color="auto" w:fill="auto"/>
          </w:tcPr>
          <w:p w14:paraId="44BC212F" w14:textId="77777777" w:rsidR="00B921DC" w:rsidRPr="00FE2B48" w:rsidRDefault="00B921DC" w:rsidP="00411781">
            <w:pPr>
              <w:pStyle w:val="Antet"/>
              <w:jc w:val="both"/>
              <w:rPr>
                <w:lang w:val="ro-RO"/>
              </w:rPr>
            </w:pPr>
            <w:r w:rsidRPr="00FE2B48">
              <w:rPr>
                <w:lang w:val="ro-RO"/>
              </w:rPr>
              <w:t>200.0</w:t>
            </w:r>
          </w:p>
        </w:tc>
      </w:tr>
      <w:tr w:rsidR="00B921DC" w:rsidRPr="00FE2B48" w14:paraId="7D518C25" w14:textId="77777777" w:rsidTr="00411781">
        <w:tc>
          <w:tcPr>
            <w:tcW w:w="704" w:type="dxa"/>
            <w:shd w:val="clear" w:color="auto" w:fill="auto"/>
          </w:tcPr>
          <w:p w14:paraId="60829D9C" w14:textId="77777777" w:rsidR="00B921DC" w:rsidRPr="00FE2B48" w:rsidRDefault="00B921DC" w:rsidP="00411781">
            <w:pPr>
              <w:pStyle w:val="Antet"/>
              <w:jc w:val="both"/>
              <w:rPr>
                <w:lang w:val="ro-RO"/>
              </w:rPr>
            </w:pPr>
            <w:r w:rsidRPr="00FE2B48">
              <w:rPr>
                <w:lang w:val="ro-RO"/>
              </w:rPr>
              <w:t>7.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DE54DDB" w14:textId="77777777" w:rsidR="00B921DC" w:rsidRPr="00FE2B48" w:rsidRDefault="00B921DC" w:rsidP="00411781">
            <w:pPr>
              <w:pStyle w:val="Antet"/>
              <w:jc w:val="both"/>
              <w:rPr>
                <w:rFonts w:asciiTheme="majorBidi" w:hAnsiTheme="majorBidi" w:cstheme="majorBidi"/>
                <w:bCs/>
                <w:color w:val="000000" w:themeColor="text1"/>
                <w:lang w:val="ro-RO" w:eastAsia="en-US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Reconstrucția acoperișului Gimnaziului Pîrîta (Bloc A) din satul Pîrîta, raionul Dubăsari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0E886CD" w14:textId="77777777" w:rsidR="00B921DC" w:rsidRPr="00FE2B48" w:rsidRDefault="00B921DC" w:rsidP="00411781">
            <w:pPr>
              <w:pStyle w:val="Antet"/>
              <w:jc w:val="both"/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Consiliul raional Dubăsari</w:t>
            </w:r>
          </w:p>
        </w:tc>
        <w:tc>
          <w:tcPr>
            <w:tcW w:w="1701" w:type="dxa"/>
            <w:shd w:val="clear" w:color="auto" w:fill="auto"/>
          </w:tcPr>
          <w:p w14:paraId="638841CF" w14:textId="77777777" w:rsidR="00B921DC" w:rsidRPr="00FE2B48" w:rsidRDefault="00B921DC" w:rsidP="00411781">
            <w:pPr>
              <w:pStyle w:val="Antet"/>
              <w:jc w:val="both"/>
              <w:rPr>
                <w:lang w:val="ro-RO" w:eastAsia="en-GB"/>
              </w:rPr>
            </w:pPr>
            <w:r w:rsidRPr="00FE2B48">
              <w:rPr>
                <w:lang w:val="ro-RO" w:eastAsia="en-GB"/>
              </w:rPr>
              <w:t>950.0</w:t>
            </w:r>
          </w:p>
        </w:tc>
      </w:tr>
      <w:tr w:rsidR="00B921DC" w:rsidRPr="00FE2B48" w14:paraId="6BD35DAB" w14:textId="77777777" w:rsidTr="00411781">
        <w:tc>
          <w:tcPr>
            <w:tcW w:w="704" w:type="dxa"/>
            <w:shd w:val="clear" w:color="auto" w:fill="auto"/>
          </w:tcPr>
          <w:p w14:paraId="3C7A6180" w14:textId="77777777" w:rsidR="00B921DC" w:rsidRPr="00FE2B48" w:rsidRDefault="00B921DC" w:rsidP="00411781">
            <w:pPr>
              <w:pStyle w:val="Antet"/>
              <w:jc w:val="both"/>
              <w:rPr>
                <w:lang w:val="ro-RO"/>
              </w:rPr>
            </w:pPr>
            <w:r w:rsidRPr="00FE2B48">
              <w:rPr>
                <w:lang w:val="ro-RO"/>
              </w:rPr>
              <w:t>8.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DFB414B" w14:textId="77777777" w:rsidR="00B921DC" w:rsidRPr="00FE2B48" w:rsidRDefault="00B921DC" w:rsidP="00411781">
            <w:pPr>
              <w:pStyle w:val="Antet"/>
              <w:jc w:val="both"/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 xml:space="preserve">Reparația sălii de sport de la Gimnaziul „Mihai Viteazu” din satul Chircăiești, raionul Căușeni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B04B342" w14:textId="77777777" w:rsidR="00B921DC" w:rsidRPr="00FE2B48" w:rsidRDefault="00B921DC" w:rsidP="00411781">
            <w:pPr>
              <w:pStyle w:val="Antet"/>
              <w:jc w:val="both"/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Primăria Chircăiești</w:t>
            </w:r>
          </w:p>
          <w:p w14:paraId="2E5DE317" w14:textId="77777777" w:rsidR="00B921DC" w:rsidRPr="00FE2B48" w:rsidRDefault="00B921DC" w:rsidP="00411781">
            <w:pPr>
              <w:pStyle w:val="Antet"/>
              <w:jc w:val="both"/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</w:pPr>
          </w:p>
        </w:tc>
        <w:tc>
          <w:tcPr>
            <w:tcW w:w="1701" w:type="dxa"/>
            <w:shd w:val="clear" w:color="auto" w:fill="auto"/>
          </w:tcPr>
          <w:p w14:paraId="62DDA36C" w14:textId="77777777" w:rsidR="00B921DC" w:rsidRPr="00FE2B48" w:rsidRDefault="00B921DC" w:rsidP="00411781">
            <w:pPr>
              <w:pStyle w:val="Antet"/>
              <w:jc w:val="both"/>
              <w:rPr>
                <w:lang w:val="ro-RO"/>
              </w:rPr>
            </w:pPr>
            <w:r w:rsidRPr="00FE2B48">
              <w:rPr>
                <w:lang w:val="ro-RO"/>
              </w:rPr>
              <w:t>700.0</w:t>
            </w:r>
          </w:p>
        </w:tc>
      </w:tr>
      <w:tr w:rsidR="00B921DC" w:rsidRPr="00FE2B48" w14:paraId="6BFBC6D7" w14:textId="77777777" w:rsidTr="00411781">
        <w:tc>
          <w:tcPr>
            <w:tcW w:w="704" w:type="dxa"/>
            <w:shd w:val="clear" w:color="auto" w:fill="auto"/>
          </w:tcPr>
          <w:p w14:paraId="26BD577E" w14:textId="77777777" w:rsidR="00B921DC" w:rsidRPr="00FE2B48" w:rsidRDefault="00B921DC" w:rsidP="00411781">
            <w:pPr>
              <w:pStyle w:val="Antet"/>
              <w:jc w:val="both"/>
              <w:rPr>
                <w:lang w:val="ro-RO"/>
              </w:rPr>
            </w:pPr>
            <w:r w:rsidRPr="00FE2B48">
              <w:rPr>
                <w:lang w:val="ro-RO"/>
              </w:rPr>
              <w:t>9.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8D245AE" w14:textId="77777777" w:rsidR="00B921DC" w:rsidRPr="00FE2B48" w:rsidRDefault="00B921DC" w:rsidP="00411781">
            <w:pPr>
              <w:pStyle w:val="Antet"/>
              <w:jc w:val="both"/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Renovarea rețelelor electrice interioare din cadrul Liceului Teoretic ”Vlad Ioviță” din satul Cocieri, raionul Dubăsari</w:t>
            </w:r>
          </w:p>
        </w:tc>
        <w:tc>
          <w:tcPr>
            <w:tcW w:w="2552" w:type="dxa"/>
            <w:shd w:val="clear" w:color="auto" w:fill="auto"/>
          </w:tcPr>
          <w:p w14:paraId="45C7F3EF" w14:textId="77777777" w:rsidR="00B921DC" w:rsidRPr="00FE2B48" w:rsidRDefault="00B921DC" w:rsidP="00411781">
            <w:pPr>
              <w:pStyle w:val="Antet"/>
              <w:jc w:val="both"/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Consiliul raional Dubăsari</w:t>
            </w:r>
          </w:p>
        </w:tc>
        <w:tc>
          <w:tcPr>
            <w:tcW w:w="1701" w:type="dxa"/>
            <w:shd w:val="clear" w:color="auto" w:fill="auto"/>
          </w:tcPr>
          <w:p w14:paraId="22E5FBDB" w14:textId="77777777" w:rsidR="00B921DC" w:rsidRPr="00FE2B48" w:rsidRDefault="00B921DC" w:rsidP="00411781">
            <w:pPr>
              <w:pStyle w:val="Antet"/>
              <w:jc w:val="both"/>
              <w:rPr>
                <w:lang w:val="ro-RO"/>
              </w:rPr>
            </w:pPr>
            <w:r w:rsidRPr="00FE2B48">
              <w:rPr>
                <w:lang w:val="ro-RO"/>
              </w:rPr>
              <w:t>700.0</w:t>
            </w:r>
          </w:p>
        </w:tc>
      </w:tr>
      <w:tr w:rsidR="00B921DC" w:rsidRPr="00FE2B48" w14:paraId="5446270E" w14:textId="77777777" w:rsidTr="00411781">
        <w:tc>
          <w:tcPr>
            <w:tcW w:w="704" w:type="dxa"/>
            <w:shd w:val="clear" w:color="auto" w:fill="auto"/>
          </w:tcPr>
          <w:p w14:paraId="35080E7B" w14:textId="77777777" w:rsidR="00B921DC" w:rsidRPr="00FE2B48" w:rsidRDefault="00B921DC" w:rsidP="00411781">
            <w:pPr>
              <w:pStyle w:val="Antet"/>
              <w:jc w:val="both"/>
              <w:rPr>
                <w:lang w:val="ro-RO"/>
              </w:rPr>
            </w:pPr>
            <w:r w:rsidRPr="00FE2B48">
              <w:rPr>
                <w:lang w:val="ro-RO"/>
              </w:rPr>
              <w:t>10.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1205F93" w14:textId="77777777" w:rsidR="00B921DC" w:rsidRPr="00FE2B48" w:rsidRDefault="00B921DC" w:rsidP="00411781">
            <w:pPr>
              <w:pStyle w:val="Antet"/>
              <w:jc w:val="both"/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Termoizolarea pereților  la Grădinița de copii  din satul Plop Știubei, raionul Căușeni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1FF4A8B" w14:textId="77777777" w:rsidR="00B921DC" w:rsidRPr="00FE2B48" w:rsidRDefault="00B921DC" w:rsidP="00411781">
            <w:pPr>
              <w:pStyle w:val="Antet"/>
              <w:jc w:val="both"/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Primăria Plop-Știubei</w:t>
            </w:r>
          </w:p>
        </w:tc>
        <w:tc>
          <w:tcPr>
            <w:tcW w:w="1701" w:type="dxa"/>
            <w:shd w:val="clear" w:color="auto" w:fill="auto"/>
          </w:tcPr>
          <w:p w14:paraId="59DB7C8E" w14:textId="77777777" w:rsidR="00B921DC" w:rsidRPr="00FE2B48" w:rsidRDefault="00B921DC" w:rsidP="00411781">
            <w:pPr>
              <w:pStyle w:val="Antet"/>
              <w:jc w:val="both"/>
              <w:rPr>
                <w:lang w:val="ro-RO" w:eastAsia="en-GB"/>
              </w:rPr>
            </w:pPr>
            <w:r w:rsidRPr="00FE2B48">
              <w:rPr>
                <w:lang w:val="ro-RO" w:eastAsia="en-GB"/>
              </w:rPr>
              <w:t>400.0</w:t>
            </w:r>
          </w:p>
        </w:tc>
      </w:tr>
      <w:tr w:rsidR="00B921DC" w:rsidRPr="00FE2B48" w14:paraId="6ED1D7DD" w14:textId="77777777" w:rsidTr="00411781">
        <w:tc>
          <w:tcPr>
            <w:tcW w:w="704" w:type="dxa"/>
            <w:shd w:val="clear" w:color="auto" w:fill="auto"/>
          </w:tcPr>
          <w:p w14:paraId="22552B44" w14:textId="77777777" w:rsidR="00B921DC" w:rsidRPr="00FE2B48" w:rsidRDefault="00B921DC" w:rsidP="00411781">
            <w:pPr>
              <w:pStyle w:val="Antet"/>
              <w:jc w:val="both"/>
              <w:rPr>
                <w:lang w:val="ro-RO"/>
              </w:rPr>
            </w:pPr>
            <w:r w:rsidRPr="00FE2B48">
              <w:rPr>
                <w:lang w:val="ro-RO"/>
              </w:rPr>
              <w:t>11.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86987C0" w14:textId="77777777" w:rsidR="00B921DC" w:rsidRPr="00FE2B48" w:rsidRDefault="00B921DC" w:rsidP="00411781">
            <w:pPr>
              <w:pStyle w:val="Antet"/>
              <w:jc w:val="both"/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Pavarea teritoriului adiacent de la Grădinița de copii  „Izvoraș” din satul Oxentea, raionul Dubăsari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389A57E" w14:textId="77777777" w:rsidR="00B921DC" w:rsidRPr="00FE2B48" w:rsidRDefault="00B921DC" w:rsidP="00411781">
            <w:pPr>
              <w:pStyle w:val="Antet"/>
              <w:jc w:val="both"/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 xml:space="preserve">Primăria Oxentea </w:t>
            </w:r>
          </w:p>
        </w:tc>
        <w:tc>
          <w:tcPr>
            <w:tcW w:w="1701" w:type="dxa"/>
            <w:shd w:val="clear" w:color="auto" w:fill="auto"/>
          </w:tcPr>
          <w:p w14:paraId="129EBD53" w14:textId="77777777" w:rsidR="00B921DC" w:rsidRPr="00FE2B48" w:rsidRDefault="00B921DC" w:rsidP="00411781">
            <w:pPr>
              <w:pStyle w:val="Antet"/>
              <w:jc w:val="both"/>
              <w:rPr>
                <w:lang w:val="ro-RO" w:eastAsia="en-GB"/>
              </w:rPr>
            </w:pPr>
            <w:r w:rsidRPr="00FE2B48">
              <w:rPr>
                <w:lang w:val="ro-RO" w:eastAsia="en-GB"/>
              </w:rPr>
              <w:t>550.0</w:t>
            </w:r>
          </w:p>
        </w:tc>
      </w:tr>
      <w:tr w:rsidR="00B921DC" w:rsidRPr="00FE2B48" w14:paraId="392E4D9E" w14:textId="77777777" w:rsidTr="00411781">
        <w:tc>
          <w:tcPr>
            <w:tcW w:w="7792" w:type="dxa"/>
            <w:gridSpan w:val="3"/>
            <w:shd w:val="clear" w:color="auto" w:fill="auto"/>
          </w:tcPr>
          <w:p w14:paraId="6552D90B" w14:textId="77777777" w:rsidR="00B921DC" w:rsidRPr="00FE2B48" w:rsidRDefault="00B921DC" w:rsidP="0041178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</w:pPr>
            <w:r w:rsidRPr="00FE2B48"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  <w:t>Total pe compartiment:</w:t>
            </w:r>
          </w:p>
        </w:tc>
        <w:tc>
          <w:tcPr>
            <w:tcW w:w="1701" w:type="dxa"/>
            <w:shd w:val="clear" w:color="auto" w:fill="auto"/>
          </w:tcPr>
          <w:p w14:paraId="365D6D13" w14:textId="35224C6D" w:rsidR="00B921DC" w:rsidRPr="00FE2B48" w:rsidRDefault="00B921DC" w:rsidP="00411781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</w:pPr>
            <w:r w:rsidRPr="00FE2B48"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  <w:t>1</w:t>
            </w:r>
            <w:r w:rsidR="00F57A10"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  <w:t>0740</w:t>
            </w:r>
            <w:r w:rsidRPr="00FE2B48"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  <w:t>.0</w:t>
            </w:r>
          </w:p>
        </w:tc>
      </w:tr>
      <w:tr w:rsidR="00B921DC" w:rsidRPr="00FE2B48" w14:paraId="66BBA251" w14:textId="77777777" w:rsidTr="00411781">
        <w:tc>
          <w:tcPr>
            <w:tcW w:w="9493" w:type="dxa"/>
            <w:gridSpan w:val="4"/>
            <w:shd w:val="clear" w:color="auto" w:fill="auto"/>
          </w:tcPr>
          <w:p w14:paraId="40646676" w14:textId="77777777" w:rsidR="00B921DC" w:rsidRPr="00FE2B48" w:rsidRDefault="00B921DC" w:rsidP="0041178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</w:pPr>
          </w:p>
        </w:tc>
      </w:tr>
      <w:tr w:rsidR="00B921DC" w:rsidRPr="00FE2B48" w14:paraId="17F82491" w14:textId="77777777" w:rsidTr="00411781">
        <w:tc>
          <w:tcPr>
            <w:tcW w:w="9493" w:type="dxa"/>
            <w:gridSpan w:val="4"/>
            <w:shd w:val="clear" w:color="auto" w:fill="auto"/>
          </w:tcPr>
          <w:p w14:paraId="474EFB61" w14:textId="77777777" w:rsidR="00B921DC" w:rsidRPr="00FE2B48" w:rsidRDefault="00B921DC" w:rsidP="00411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</w:pPr>
            <w:r w:rsidRPr="00FE2B48"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  <w:t xml:space="preserve">2. Reparația și dotarea edificiilor administrative, instituțiilor medicale, </w:t>
            </w:r>
            <w:r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  <w:t xml:space="preserve">sociale, </w:t>
            </w:r>
            <w:r w:rsidRPr="00FE2B48"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  <w:t>cultur</w:t>
            </w:r>
            <w:r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  <w:t>ă</w:t>
            </w:r>
            <w:r w:rsidRPr="00FE2B48"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  <w:t xml:space="preserve"> și sport</w:t>
            </w:r>
          </w:p>
          <w:p w14:paraId="3C0E9F0A" w14:textId="77777777" w:rsidR="00B921DC" w:rsidRPr="00FE2B48" w:rsidRDefault="00B921DC" w:rsidP="00411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</w:pPr>
          </w:p>
        </w:tc>
      </w:tr>
      <w:tr w:rsidR="00B921DC" w:rsidRPr="00FE2B48" w14:paraId="3DCE30E5" w14:textId="77777777" w:rsidTr="00411781">
        <w:tc>
          <w:tcPr>
            <w:tcW w:w="704" w:type="dxa"/>
            <w:shd w:val="clear" w:color="auto" w:fill="auto"/>
          </w:tcPr>
          <w:p w14:paraId="259F91AA" w14:textId="5E6D2019" w:rsidR="00B921DC" w:rsidRPr="00FE2B48" w:rsidRDefault="00B921DC" w:rsidP="00411781">
            <w:pPr>
              <w:pStyle w:val="Antet"/>
              <w:jc w:val="both"/>
              <w:rPr>
                <w:lang w:val="ro-RO"/>
              </w:rPr>
            </w:pPr>
            <w:r w:rsidRPr="00FE2B48">
              <w:rPr>
                <w:lang w:val="ro-RO"/>
              </w:rPr>
              <w:t>1</w:t>
            </w:r>
            <w:r w:rsidR="00F57A10">
              <w:rPr>
                <w:lang w:val="ro-RO"/>
              </w:rPr>
              <w:t>2</w:t>
            </w:r>
            <w:r w:rsidRPr="00FE2B48">
              <w:rPr>
                <w:lang w:val="ro-RO"/>
              </w:rPr>
              <w:t>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5A3E911" w14:textId="77777777" w:rsidR="00B921DC" w:rsidRPr="00FE2B48" w:rsidRDefault="00B921DC" w:rsidP="00411781">
            <w:pPr>
              <w:pStyle w:val="Antet"/>
              <w:jc w:val="both"/>
              <w:rPr>
                <w:rFonts w:asciiTheme="majorBidi" w:hAnsiTheme="majorBidi" w:cstheme="majorBidi"/>
                <w:bCs/>
                <w:color w:val="000000" w:themeColor="text1"/>
                <w:lang w:val="ro-RO" w:eastAsia="en-US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Dotarea cu echipament medical  (ultrasonograf) a Oficiului Medicilor de Familie Cocieri, raionul Dubăsari</w:t>
            </w:r>
          </w:p>
        </w:tc>
        <w:tc>
          <w:tcPr>
            <w:tcW w:w="2552" w:type="dxa"/>
            <w:shd w:val="clear" w:color="auto" w:fill="auto"/>
          </w:tcPr>
          <w:p w14:paraId="2C3127DD" w14:textId="77777777" w:rsidR="00B921DC" w:rsidRPr="00FE2B48" w:rsidRDefault="00B921DC" w:rsidP="00411781">
            <w:pPr>
              <w:pStyle w:val="Antet"/>
              <w:jc w:val="both"/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Consiliul raional  Dubăsari</w:t>
            </w:r>
          </w:p>
          <w:p w14:paraId="74D31855" w14:textId="77777777" w:rsidR="00B921DC" w:rsidRPr="00FE2B48" w:rsidRDefault="00B921DC" w:rsidP="00411781">
            <w:pPr>
              <w:pStyle w:val="Antet"/>
              <w:jc w:val="both"/>
              <w:rPr>
                <w:lang w:val="ro-RO"/>
              </w:rPr>
            </w:pPr>
          </w:p>
        </w:tc>
        <w:tc>
          <w:tcPr>
            <w:tcW w:w="1701" w:type="dxa"/>
            <w:shd w:val="clear" w:color="auto" w:fill="auto"/>
          </w:tcPr>
          <w:p w14:paraId="615966EB" w14:textId="77777777" w:rsidR="00B921DC" w:rsidRPr="00FE2B48" w:rsidRDefault="00B921DC" w:rsidP="00411781">
            <w:pPr>
              <w:pStyle w:val="Antet"/>
              <w:jc w:val="both"/>
              <w:rPr>
                <w:lang w:val="ro-RO"/>
              </w:rPr>
            </w:pPr>
            <w:r w:rsidRPr="00FE2B48">
              <w:rPr>
                <w:lang w:val="ro-RO"/>
              </w:rPr>
              <w:t>800.0</w:t>
            </w:r>
          </w:p>
        </w:tc>
      </w:tr>
      <w:tr w:rsidR="00B921DC" w:rsidRPr="00FE2B48" w14:paraId="1F142FEB" w14:textId="77777777" w:rsidTr="00411781">
        <w:tc>
          <w:tcPr>
            <w:tcW w:w="704" w:type="dxa"/>
            <w:shd w:val="clear" w:color="auto" w:fill="auto"/>
          </w:tcPr>
          <w:p w14:paraId="2A368DC5" w14:textId="7F17B93C" w:rsidR="00B921DC" w:rsidRPr="00FE2B48" w:rsidRDefault="00B921DC" w:rsidP="00411781">
            <w:pPr>
              <w:pStyle w:val="Antet"/>
              <w:jc w:val="both"/>
              <w:rPr>
                <w:lang w:val="ro-RO"/>
              </w:rPr>
            </w:pPr>
            <w:r w:rsidRPr="00FE2B48">
              <w:rPr>
                <w:lang w:val="ro-RO"/>
              </w:rPr>
              <w:t>1</w:t>
            </w:r>
            <w:r w:rsidR="00F57A10">
              <w:rPr>
                <w:lang w:val="ro-RO"/>
              </w:rPr>
              <w:t>3</w:t>
            </w:r>
            <w:r w:rsidRPr="00FE2B48">
              <w:rPr>
                <w:lang w:val="ro-RO"/>
              </w:rPr>
              <w:t>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9E98A79" w14:textId="77777777" w:rsidR="00B921DC" w:rsidRPr="00FE2B48" w:rsidRDefault="00B921DC" w:rsidP="00411781">
            <w:pPr>
              <w:pStyle w:val="Antet"/>
              <w:jc w:val="both"/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Renovarea</w:t>
            </w:r>
            <w:r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 xml:space="preserve"> încăperilor</w:t>
            </w: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 xml:space="preserve"> Inspector</w:t>
            </w:r>
            <w:r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 xml:space="preserve">atului </w:t>
            </w: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de Poliție Bender</w:t>
            </w:r>
          </w:p>
        </w:tc>
        <w:tc>
          <w:tcPr>
            <w:tcW w:w="2552" w:type="dxa"/>
            <w:shd w:val="clear" w:color="auto" w:fill="auto"/>
          </w:tcPr>
          <w:p w14:paraId="5F71F782" w14:textId="77777777" w:rsidR="00B921DC" w:rsidRPr="00FE2B48" w:rsidRDefault="00B921DC" w:rsidP="00411781">
            <w:pPr>
              <w:pStyle w:val="Antet"/>
              <w:jc w:val="both"/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Inspectoratul General al Poliției</w:t>
            </w:r>
          </w:p>
        </w:tc>
        <w:tc>
          <w:tcPr>
            <w:tcW w:w="1701" w:type="dxa"/>
            <w:shd w:val="clear" w:color="auto" w:fill="auto"/>
          </w:tcPr>
          <w:p w14:paraId="32310EDE" w14:textId="77777777" w:rsidR="00B921DC" w:rsidRPr="00FE2B48" w:rsidRDefault="00B921DC" w:rsidP="00411781">
            <w:pPr>
              <w:pStyle w:val="Antet"/>
              <w:jc w:val="both"/>
              <w:rPr>
                <w:lang w:val="ro-RO"/>
              </w:rPr>
            </w:pPr>
            <w:r w:rsidRPr="00FE2B48">
              <w:rPr>
                <w:lang w:val="ro-RO"/>
              </w:rPr>
              <w:t>800.0</w:t>
            </w:r>
          </w:p>
        </w:tc>
      </w:tr>
      <w:tr w:rsidR="00B921DC" w:rsidRPr="00FE2B48" w14:paraId="1AB758ED" w14:textId="77777777" w:rsidTr="00411781">
        <w:tc>
          <w:tcPr>
            <w:tcW w:w="704" w:type="dxa"/>
            <w:shd w:val="clear" w:color="auto" w:fill="auto"/>
          </w:tcPr>
          <w:p w14:paraId="647F18F8" w14:textId="07DF90C0" w:rsidR="00B921DC" w:rsidRPr="00FE2B48" w:rsidRDefault="00B921DC" w:rsidP="00411781">
            <w:pPr>
              <w:pStyle w:val="Antet"/>
              <w:jc w:val="both"/>
              <w:rPr>
                <w:lang w:val="ro-RO"/>
              </w:rPr>
            </w:pPr>
            <w:r w:rsidRPr="00FE2B48">
              <w:rPr>
                <w:lang w:val="ro-RO"/>
              </w:rPr>
              <w:t>1</w:t>
            </w:r>
            <w:r w:rsidR="00F57A10">
              <w:rPr>
                <w:lang w:val="ro-RO"/>
              </w:rPr>
              <w:t>4</w:t>
            </w:r>
            <w:r w:rsidRPr="00FE2B48">
              <w:rPr>
                <w:lang w:val="ro-RO"/>
              </w:rPr>
              <w:t>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AEDD0AF" w14:textId="77777777" w:rsidR="00B921DC" w:rsidRPr="00FE2B48" w:rsidRDefault="00B921DC" w:rsidP="00411781">
            <w:pPr>
              <w:pStyle w:val="Antet"/>
              <w:jc w:val="both"/>
              <w:rPr>
                <w:lang w:val="ro-RO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 xml:space="preserve">Reparația Oficiului Medicilor de Familie din </w:t>
            </w:r>
            <w:r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satul</w:t>
            </w: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 xml:space="preserve"> Salcia, raionul Șoldănești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06BCDAD" w14:textId="77777777" w:rsidR="00B921DC" w:rsidRPr="00FE2B48" w:rsidRDefault="00B921DC" w:rsidP="00411781">
            <w:pPr>
              <w:pStyle w:val="Antet"/>
              <w:jc w:val="both"/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Consiliul raional  Șoldănești</w:t>
            </w:r>
          </w:p>
          <w:p w14:paraId="12BE2251" w14:textId="77777777" w:rsidR="00B921DC" w:rsidRPr="00FE2B48" w:rsidRDefault="00B921DC" w:rsidP="00411781">
            <w:pPr>
              <w:pStyle w:val="Antet"/>
              <w:jc w:val="both"/>
              <w:rPr>
                <w:lang w:val="ro-RO"/>
              </w:rPr>
            </w:pPr>
          </w:p>
        </w:tc>
        <w:tc>
          <w:tcPr>
            <w:tcW w:w="1701" w:type="dxa"/>
            <w:shd w:val="clear" w:color="auto" w:fill="auto"/>
          </w:tcPr>
          <w:p w14:paraId="2337474F" w14:textId="77777777" w:rsidR="00B921DC" w:rsidRPr="00FE2B48" w:rsidRDefault="00B921DC" w:rsidP="00411781">
            <w:pPr>
              <w:pStyle w:val="Antet"/>
              <w:jc w:val="both"/>
              <w:rPr>
                <w:lang w:val="ro-RO"/>
              </w:rPr>
            </w:pPr>
            <w:r w:rsidRPr="00FE2B48">
              <w:rPr>
                <w:lang w:val="ro-RO"/>
              </w:rPr>
              <w:t>700.0</w:t>
            </w:r>
          </w:p>
        </w:tc>
      </w:tr>
      <w:tr w:rsidR="00B921DC" w:rsidRPr="00FE2B48" w14:paraId="3131ECFD" w14:textId="77777777" w:rsidTr="00411781">
        <w:tc>
          <w:tcPr>
            <w:tcW w:w="704" w:type="dxa"/>
            <w:shd w:val="clear" w:color="auto" w:fill="auto"/>
          </w:tcPr>
          <w:p w14:paraId="06DB2A8F" w14:textId="4E3F18DE" w:rsidR="00B921DC" w:rsidRPr="00FE2B48" w:rsidRDefault="00B921DC" w:rsidP="00411781">
            <w:pPr>
              <w:pStyle w:val="Antet"/>
              <w:jc w:val="both"/>
              <w:rPr>
                <w:lang w:val="ro-RO"/>
              </w:rPr>
            </w:pPr>
            <w:r w:rsidRPr="00FE2B48">
              <w:rPr>
                <w:lang w:val="ro-RO"/>
              </w:rPr>
              <w:t>1</w:t>
            </w:r>
            <w:r w:rsidR="00F57A10">
              <w:rPr>
                <w:lang w:val="ro-RO"/>
              </w:rPr>
              <w:t>5</w:t>
            </w:r>
            <w:r w:rsidRPr="00FE2B48">
              <w:rPr>
                <w:lang w:val="ro-RO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14:paraId="20FC54BE" w14:textId="77777777" w:rsidR="00B921DC" w:rsidRPr="00FE2B48" w:rsidRDefault="00B921DC" w:rsidP="00411781">
            <w:pPr>
              <w:pStyle w:val="Antet"/>
              <w:jc w:val="both"/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 xml:space="preserve">Pavarea căilor de acces </w:t>
            </w:r>
            <w:r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 xml:space="preserve">de </w:t>
            </w: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 xml:space="preserve">la Casa de Cultură  din satul Mateuți, raionul Rezina </w:t>
            </w:r>
          </w:p>
        </w:tc>
        <w:tc>
          <w:tcPr>
            <w:tcW w:w="2552" w:type="dxa"/>
            <w:shd w:val="clear" w:color="auto" w:fill="auto"/>
          </w:tcPr>
          <w:p w14:paraId="0B4BB79F" w14:textId="79D56E17" w:rsidR="00B921DC" w:rsidRPr="00FE2B48" w:rsidRDefault="00B921DC" w:rsidP="00411781">
            <w:pPr>
              <w:pStyle w:val="Antet"/>
              <w:jc w:val="both"/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Primăria Mateuți</w:t>
            </w:r>
          </w:p>
        </w:tc>
        <w:tc>
          <w:tcPr>
            <w:tcW w:w="1701" w:type="dxa"/>
            <w:shd w:val="clear" w:color="auto" w:fill="auto"/>
          </w:tcPr>
          <w:p w14:paraId="72D003E2" w14:textId="77777777" w:rsidR="00B921DC" w:rsidRPr="00FE2B48" w:rsidRDefault="00B921DC" w:rsidP="00411781">
            <w:pPr>
              <w:pStyle w:val="Antet"/>
              <w:jc w:val="both"/>
              <w:rPr>
                <w:lang w:val="ro-RO"/>
              </w:rPr>
            </w:pPr>
            <w:r w:rsidRPr="00FE2B48">
              <w:rPr>
                <w:lang w:val="ro-RO"/>
              </w:rPr>
              <w:t>270.0</w:t>
            </w:r>
          </w:p>
        </w:tc>
      </w:tr>
      <w:tr w:rsidR="00B921DC" w:rsidRPr="00FE2B48" w14:paraId="3D6E539A" w14:textId="77777777" w:rsidTr="00411781">
        <w:tc>
          <w:tcPr>
            <w:tcW w:w="704" w:type="dxa"/>
            <w:shd w:val="clear" w:color="auto" w:fill="auto"/>
          </w:tcPr>
          <w:p w14:paraId="635D715C" w14:textId="433C810D" w:rsidR="00B921DC" w:rsidRPr="00FE2B48" w:rsidRDefault="00B921DC" w:rsidP="00411781">
            <w:pPr>
              <w:pStyle w:val="Antet"/>
              <w:jc w:val="both"/>
              <w:rPr>
                <w:lang w:val="ro-RO"/>
              </w:rPr>
            </w:pPr>
            <w:r w:rsidRPr="00FE2B48">
              <w:rPr>
                <w:lang w:val="ro-RO"/>
              </w:rPr>
              <w:t>1</w:t>
            </w:r>
            <w:r w:rsidR="00F57A10">
              <w:rPr>
                <w:lang w:val="ro-RO"/>
              </w:rPr>
              <w:t>6</w:t>
            </w:r>
            <w:r w:rsidRPr="00FE2B48">
              <w:rPr>
                <w:lang w:val="ro-RO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14:paraId="12D2D341" w14:textId="77777777" w:rsidR="00B921DC" w:rsidRPr="00FE2B48" w:rsidRDefault="00B921DC" w:rsidP="00411781">
            <w:pPr>
              <w:pStyle w:val="Antet"/>
              <w:jc w:val="both"/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Termoizolarea pereților clădirii Casei sociale din  satul Mălăiști din comuna Bălăbănești, raionul Criuleni</w:t>
            </w:r>
          </w:p>
        </w:tc>
        <w:tc>
          <w:tcPr>
            <w:tcW w:w="2552" w:type="dxa"/>
            <w:shd w:val="clear" w:color="auto" w:fill="auto"/>
          </w:tcPr>
          <w:p w14:paraId="3CFF2F9E" w14:textId="77777777" w:rsidR="00B921DC" w:rsidRPr="00FE2B48" w:rsidRDefault="00B921DC" w:rsidP="00411781">
            <w:pPr>
              <w:pStyle w:val="Antet"/>
              <w:jc w:val="both"/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Primăria Bălăbănești</w:t>
            </w:r>
          </w:p>
        </w:tc>
        <w:tc>
          <w:tcPr>
            <w:tcW w:w="1701" w:type="dxa"/>
            <w:shd w:val="clear" w:color="auto" w:fill="auto"/>
          </w:tcPr>
          <w:p w14:paraId="24D2936C" w14:textId="77777777" w:rsidR="00B921DC" w:rsidRPr="00FE2B48" w:rsidRDefault="00B921DC" w:rsidP="00411781">
            <w:pPr>
              <w:pStyle w:val="Antet"/>
              <w:jc w:val="both"/>
              <w:rPr>
                <w:lang w:val="ro-RO"/>
              </w:rPr>
            </w:pPr>
            <w:r w:rsidRPr="00FE2B48">
              <w:rPr>
                <w:lang w:val="ro-RO"/>
              </w:rPr>
              <w:t>400.0</w:t>
            </w:r>
          </w:p>
        </w:tc>
      </w:tr>
      <w:tr w:rsidR="00B921DC" w:rsidRPr="00FE2B48" w14:paraId="5F065A25" w14:textId="77777777" w:rsidTr="00411781">
        <w:tc>
          <w:tcPr>
            <w:tcW w:w="704" w:type="dxa"/>
            <w:shd w:val="clear" w:color="auto" w:fill="auto"/>
          </w:tcPr>
          <w:p w14:paraId="4C8A0BB8" w14:textId="56F8E5F1" w:rsidR="00B921DC" w:rsidRPr="00FE2B48" w:rsidRDefault="00B921DC" w:rsidP="00411781">
            <w:pPr>
              <w:pStyle w:val="Antet"/>
              <w:jc w:val="both"/>
              <w:rPr>
                <w:lang w:val="ro-RO"/>
              </w:rPr>
            </w:pPr>
            <w:r w:rsidRPr="00FE2B48">
              <w:rPr>
                <w:lang w:val="ro-RO"/>
              </w:rPr>
              <w:t>1</w:t>
            </w:r>
            <w:r w:rsidR="00F57A10">
              <w:rPr>
                <w:lang w:val="ro-RO"/>
              </w:rPr>
              <w:t>7</w:t>
            </w:r>
            <w:r w:rsidRPr="00FE2B48">
              <w:rPr>
                <w:lang w:val="ro-RO"/>
              </w:rPr>
              <w:t>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6F06456" w14:textId="77777777" w:rsidR="00B921DC" w:rsidRPr="00FE2B48" w:rsidRDefault="00B921DC" w:rsidP="00411781">
            <w:pPr>
              <w:pStyle w:val="Antet"/>
              <w:jc w:val="both"/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 xml:space="preserve">Reparația </w:t>
            </w:r>
            <w:r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M</w:t>
            </w: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uzeului din satul Țîpova, comuna Lalova,  raionul Rezina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F4636EC" w14:textId="77777777" w:rsidR="00B921DC" w:rsidRPr="00FE2B48" w:rsidRDefault="00B921DC" w:rsidP="00411781">
            <w:pPr>
              <w:pStyle w:val="Antet"/>
              <w:jc w:val="both"/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Primăria Lalova</w:t>
            </w:r>
          </w:p>
        </w:tc>
        <w:tc>
          <w:tcPr>
            <w:tcW w:w="1701" w:type="dxa"/>
            <w:shd w:val="clear" w:color="auto" w:fill="auto"/>
          </w:tcPr>
          <w:p w14:paraId="33B5C2FE" w14:textId="77777777" w:rsidR="00B921DC" w:rsidRPr="00FE2B48" w:rsidRDefault="00B921DC" w:rsidP="00411781">
            <w:pPr>
              <w:pStyle w:val="Antet"/>
              <w:jc w:val="both"/>
              <w:rPr>
                <w:lang w:val="ro-RO"/>
              </w:rPr>
            </w:pPr>
            <w:r w:rsidRPr="00FE2B48">
              <w:rPr>
                <w:lang w:val="ro-RO"/>
              </w:rPr>
              <w:t>500.0</w:t>
            </w:r>
          </w:p>
        </w:tc>
      </w:tr>
      <w:tr w:rsidR="00B921DC" w:rsidRPr="00FE2B48" w14:paraId="53612D4B" w14:textId="77777777" w:rsidTr="00411781">
        <w:tc>
          <w:tcPr>
            <w:tcW w:w="704" w:type="dxa"/>
            <w:shd w:val="clear" w:color="auto" w:fill="auto"/>
          </w:tcPr>
          <w:p w14:paraId="11BD2F69" w14:textId="1EA035F3" w:rsidR="00B921DC" w:rsidRPr="00FE2B48" w:rsidRDefault="00F57A10" w:rsidP="00411781">
            <w:pPr>
              <w:pStyle w:val="Antet"/>
              <w:jc w:val="both"/>
              <w:rPr>
                <w:lang w:val="ro-RO"/>
              </w:rPr>
            </w:pPr>
            <w:r>
              <w:rPr>
                <w:lang w:val="ro-RO"/>
              </w:rPr>
              <w:t>18</w:t>
            </w:r>
            <w:r w:rsidR="00B921DC" w:rsidRPr="00FE2B48">
              <w:rPr>
                <w:lang w:val="ro-RO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14:paraId="21D08D30" w14:textId="77777777" w:rsidR="00B921DC" w:rsidRPr="00FE2B48" w:rsidRDefault="00B921DC" w:rsidP="00411781">
            <w:pPr>
              <w:pStyle w:val="Antet"/>
              <w:jc w:val="both"/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 xml:space="preserve">Termoizolarea </w:t>
            </w:r>
            <w:r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pereților</w:t>
            </w: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 xml:space="preserve"> </w:t>
            </w:r>
            <w:r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C</w:t>
            </w: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entrului de tineret din satul Răculești, raionul Criuleni</w:t>
            </w:r>
          </w:p>
        </w:tc>
        <w:tc>
          <w:tcPr>
            <w:tcW w:w="2552" w:type="dxa"/>
            <w:shd w:val="clear" w:color="auto" w:fill="auto"/>
          </w:tcPr>
          <w:p w14:paraId="58C52D33" w14:textId="77777777" w:rsidR="00B921DC" w:rsidRPr="00FE2B48" w:rsidRDefault="00B921DC" w:rsidP="00411781">
            <w:pPr>
              <w:pStyle w:val="Antet"/>
              <w:jc w:val="both"/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Primăria Răculești</w:t>
            </w:r>
          </w:p>
        </w:tc>
        <w:tc>
          <w:tcPr>
            <w:tcW w:w="1701" w:type="dxa"/>
            <w:shd w:val="clear" w:color="auto" w:fill="auto"/>
          </w:tcPr>
          <w:p w14:paraId="1F63D14D" w14:textId="77777777" w:rsidR="00B921DC" w:rsidRPr="00FE2B48" w:rsidRDefault="00B921DC" w:rsidP="00411781">
            <w:pPr>
              <w:pStyle w:val="Antet"/>
              <w:jc w:val="both"/>
              <w:rPr>
                <w:lang w:val="ro-RO"/>
              </w:rPr>
            </w:pPr>
            <w:r w:rsidRPr="00FE2B48">
              <w:rPr>
                <w:lang w:val="ro-RO"/>
              </w:rPr>
              <w:t>450.0</w:t>
            </w:r>
          </w:p>
        </w:tc>
      </w:tr>
      <w:tr w:rsidR="00B921DC" w:rsidRPr="00FE2B48" w14:paraId="35D4A3EA" w14:textId="77777777" w:rsidTr="00411781">
        <w:tc>
          <w:tcPr>
            <w:tcW w:w="704" w:type="dxa"/>
            <w:shd w:val="clear" w:color="auto" w:fill="auto"/>
          </w:tcPr>
          <w:p w14:paraId="52138A89" w14:textId="50323203" w:rsidR="00B921DC" w:rsidRPr="00FE2B48" w:rsidRDefault="00F57A10" w:rsidP="00411781">
            <w:pPr>
              <w:pStyle w:val="Antet"/>
              <w:jc w:val="both"/>
              <w:rPr>
                <w:lang w:val="ro-RO"/>
              </w:rPr>
            </w:pPr>
            <w:r>
              <w:rPr>
                <w:lang w:val="ro-RO"/>
              </w:rPr>
              <w:t>19</w:t>
            </w:r>
            <w:r w:rsidR="00B921DC" w:rsidRPr="00FE2B48">
              <w:rPr>
                <w:lang w:val="ro-RO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14:paraId="52B68003" w14:textId="77777777" w:rsidR="00B921DC" w:rsidRPr="00FE2B48" w:rsidRDefault="00B921DC" w:rsidP="00411781">
            <w:pPr>
              <w:pStyle w:val="Antet"/>
              <w:jc w:val="both"/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Instalarea centralei fotovoltaice la Centrul de Cultură din satul Dubăsarii Vechi, raionul Criuleni</w:t>
            </w:r>
          </w:p>
        </w:tc>
        <w:tc>
          <w:tcPr>
            <w:tcW w:w="2552" w:type="dxa"/>
            <w:shd w:val="clear" w:color="auto" w:fill="auto"/>
          </w:tcPr>
          <w:p w14:paraId="3E59CF8D" w14:textId="77777777" w:rsidR="00B921DC" w:rsidRPr="00FE2B48" w:rsidRDefault="00B921DC" w:rsidP="00411781">
            <w:pPr>
              <w:pStyle w:val="Antet"/>
              <w:jc w:val="both"/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Primăria Dubăsarii Vechi</w:t>
            </w:r>
          </w:p>
        </w:tc>
        <w:tc>
          <w:tcPr>
            <w:tcW w:w="1701" w:type="dxa"/>
            <w:shd w:val="clear" w:color="auto" w:fill="auto"/>
          </w:tcPr>
          <w:p w14:paraId="167C339C" w14:textId="77777777" w:rsidR="00B921DC" w:rsidRPr="00FE2B48" w:rsidRDefault="00B921DC" w:rsidP="00411781">
            <w:pPr>
              <w:pStyle w:val="Antet"/>
              <w:jc w:val="both"/>
              <w:rPr>
                <w:lang w:val="ro-RO"/>
              </w:rPr>
            </w:pPr>
            <w:r w:rsidRPr="00FE2B48">
              <w:rPr>
                <w:lang w:val="ro-RO"/>
              </w:rPr>
              <w:t>450.0</w:t>
            </w:r>
          </w:p>
        </w:tc>
      </w:tr>
      <w:tr w:rsidR="00B921DC" w:rsidRPr="00FE2B48" w14:paraId="05B2F31D" w14:textId="77777777" w:rsidTr="00411781">
        <w:tc>
          <w:tcPr>
            <w:tcW w:w="704" w:type="dxa"/>
            <w:shd w:val="clear" w:color="auto" w:fill="auto"/>
          </w:tcPr>
          <w:p w14:paraId="39A12359" w14:textId="3F71D9AC" w:rsidR="00B921DC" w:rsidRPr="00FE2B48" w:rsidRDefault="00B921DC" w:rsidP="00411781">
            <w:pPr>
              <w:pStyle w:val="Antet"/>
              <w:jc w:val="both"/>
              <w:rPr>
                <w:lang w:val="ro-RO"/>
              </w:rPr>
            </w:pPr>
            <w:r w:rsidRPr="00FE2B48">
              <w:rPr>
                <w:lang w:val="ro-RO"/>
              </w:rPr>
              <w:lastRenderedPageBreak/>
              <w:t>2</w:t>
            </w:r>
            <w:r w:rsidR="00F57A10">
              <w:rPr>
                <w:lang w:val="ro-RO"/>
              </w:rPr>
              <w:t>0</w:t>
            </w:r>
            <w:r w:rsidRPr="00FE2B48">
              <w:rPr>
                <w:lang w:val="ro-RO"/>
              </w:rPr>
              <w:t>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5D5D0EA" w14:textId="77777777" w:rsidR="00B921DC" w:rsidRPr="00FE2B48" w:rsidRDefault="00B921DC" w:rsidP="00411781">
            <w:pPr>
              <w:pStyle w:val="Antet"/>
              <w:jc w:val="both"/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 xml:space="preserve">Termoizolarea </w:t>
            </w:r>
            <w:r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pereților</w:t>
            </w: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 xml:space="preserve"> Casei de Cultură din satul Purcari, raionul Ștefan Vodă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6BC9B11" w14:textId="77777777" w:rsidR="00B921DC" w:rsidRPr="00FE2B48" w:rsidRDefault="00B921DC" w:rsidP="00411781">
            <w:pPr>
              <w:pStyle w:val="Antet"/>
              <w:jc w:val="both"/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Primăria Purcari</w:t>
            </w:r>
          </w:p>
        </w:tc>
        <w:tc>
          <w:tcPr>
            <w:tcW w:w="1701" w:type="dxa"/>
            <w:shd w:val="clear" w:color="auto" w:fill="auto"/>
          </w:tcPr>
          <w:p w14:paraId="2C95B0F8" w14:textId="77777777" w:rsidR="00B921DC" w:rsidRPr="00FE2B48" w:rsidRDefault="00B921DC" w:rsidP="00411781">
            <w:pPr>
              <w:pStyle w:val="Antet"/>
              <w:jc w:val="both"/>
              <w:rPr>
                <w:lang w:val="ro-RO"/>
              </w:rPr>
            </w:pPr>
            <w:r w:rsidRPr="00FE2B48">
              <w:rPr>
                <w:lang w:val="ro-RO"/>
              </w:rPr>
              <w:t>1000.0</w:t>
            </w:r>
          </w:p>
        </w:tc>
      </w:tr>
      <w:tr w:rsidR="00B921DC" w:rsidRPr="00FE2B48" w14:paraId="1F0913D9" w14:textId="77777777" w:rsidTr="00411781">
        <w:tc>
          <w:tcPr>
            <w:tcW w:w="704" w:type="dxa"/>
            <w:shd w:val="clear" w:color="auto" w:fill="auto"/>
          </w:tcPr>
          <w:p w14:paraId="511E5224" w14:textId="789F2124" w:rsidR="00B921DC" w:rsidRPr="00FE2B48" w:rsidRDefault="00B921DC" w:rsidP="00411781">
            <w:pPr>
              <w:pStyle w:val="Antet"/>
              <w:jc w:val="both"/>
              <w:rPr>
                <w:lang w:val="ro-RO"/>
              </w:rPr>
            </w:pPr>
            <w:r w:rsidRPr="00FE2B48">
              <w:rPr>
                <w:lang w:val="ro-RO"/>
              </w:rPr>
              <w:t>2</w:t>
            </w:r>
            <w:r w:rsidR="00F57A10">
              <w:rPr>
                <w:lang w:val="ro-RO"/>
              </w:rPr>
              <w:t>1</w:t>
            </w:r>
            <w:r w:rsidRPr="00FE2B48">
              <w:rPr>
                <w:lang w:val="ro-RO"/>
              </w:rPr>
              <w:t>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3421356" w14:textId="77777777" w:rsidR="00B921DC" w:rsidRPr="00FE2B48" w:rsidRDefault="00B921DC" w:rsidP="00411781">
            <w:pPr>
              <w:pStyle w:val="Antet"/>
              <w:jc w:val="both"/>
              <w:rPr>
                <w:rFonts w:asciiTheme="majorBidi" w:hAnsiTheme="majorBidi" w:cstheme="majorBidi"/>
                <w:bCs/>
                <w:color w:val="000000" w:themeColor="text1"/>
                <w:shd w:val="clear" w:color="auto" w:fill="F8FAFC"/>
                <w:lang w:val="ro-RO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Montarea panourilor solare pentru încălzirea apei la Centrul de plasament pentru persoane vârstnice și cu dezabilități din  satului Cocieri, raionul Dubăsari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EC7F11" w14:textId="77777777" w:rsidR="00B921DC" w:rsidRPr="00FE2B48" w:rsidRDefault="00B921DC" w:rsidP="00411781">
            <w:pPr>
              <w:pStyle w:val="Antet"/>
              <w:jc w:val="both"/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Primăria Cocieri</w:t>
            </w:r>
          </w:p>
          <w:p w14:paraId="53D38B30" w14:textId="77777777" w:rsidR="00B921DC" w:rsidRPr="00FE2B48" w:rsidRDefault="00B921DC" w:rsidP="00411781">
            <w:pPr>
              <w:pStyle w:val="Antet"/>
              <w:jc w:val="both"/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</w:pPr>
          </w:p>
        </w:tc>
        <w:tc>
          <w:tcPr>
            <w:tcW w:w="1701" w:type="dxa"/>
            <w:shd w:val="clear" w:color="auto" w:fill="auto"/>
          </w:tcPr>
          <w:p w14:paraId="758F8C5F" w14:textId="77777777" w:rsidR="00B921DC" w:rsidRPr="00FE2B48" w:rsidRDefault="00B921DC" w:rsidP="00411781">
            <w:pPr>
              <w:pStyle w:val="Antet"/>
              <w:jc w:val="both"/>
              <w:rPr>
                <w:lang w:val="ro-RO"/>
              </w:rPr>
            </w:pPr>
            <w:r w:rsidRPr="00FE2B48">
              <w:rPr>
                <w:lang w:val="ro-RO"/>
              </w:rPr>
              <w:t>950.0</w:t>
            </w:r>
          </w:p>
        </w:tc>
      </w:tr>
      <w:tr w:rsidR="00B921DC" w:rsidRPr="00FE2B48" w14:paraId="359DCC1D" w14:textId="77777777" w:rsidTr="00411781">
        <w:tc>
          <w:tcPr>
            <w:tcW w:w="704" w:type="dxa"/>
            <w:shd w:val="clear" w:color="auto" w:fill="auto"/>
          </w:tcPr>
          <w:p w14:paraId="3A4B1EB6" w14:textId="78B97101" w:rsidR="00B921DC" w:rsidRPr="00FE2B48" w:rsidRDefault="00B921DC" w:rsidP="00411781">
            <w:pPr>
              <w:pStyle w:val="Antet"/>
              <w:jc w:val="both"/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="00F57A10">
              <w:rPr>
                <w:lang w:val="ro-RO"/>
              </w:rPr>
              <w:t>2</w:t>
            </w:r>
            <w:r w:rsidRPr="00FE2B48">
              <w:rPr>
                <w:lang w:val="ro-RO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14:paraId="6EE5EC67" w14:textId="77777777" w:rsidR="00B921DC" w:rsidRPr="00FE2B48" w:rsidRDefault="00B921DC" w:rsidP="00411781">
            <w:pPr>
              <w:pStyle w:val="Antet"/>
              <w:jc w:val="both"/>
              <w:rPr>
                <w:rFonts w:asciiTheme="majorBidi" w:hAnsiTheme="majorBidi" w:cstheme="majorBidi"/>
                <w:bCs/>
                <w:color w:val="000000" w:themeColor="text1"/>
                <w:shd w:val="clear" w:color="auto" w:fill="F8FAFC"/>
                <w:lang w:val="ro-RO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 xml:space="preserve">Construcția Unității </w:t>
            </w:r>
            <w:r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S</w:t>
            </w: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 xml:space="preserve">alvatori și </w:t>
            </w:r>
            <w:r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P</w:t>
            </w: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ompieri Holercani</w:t>
            </w:r>
          </w:p>
        </w:tc>
        <w:tc>
          <w:tcPr>
            <w:tcW w:w="2552" w:type="dxa"/>
            <w:shd w:val="clear" w:color="auto" w:fill="auto"/>
          </w:tcPr>
          <w:p w14:paraId="05AB25C8" w14:textId="77777777" w:rsidR="00B921DC" w:rsidRPr="00FE2B48" w:rsidRDefault="00B921DC" w:rsidP="00411781">
            <w:pPr>
              <w:pStyle w:val="Antet"/>
              <w:jc w:val="both"/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Inspectoratul General pentru Situații de Urgență</w:t>
            </w:r>
          </w:p>
        </w:tc>
        <w:tc>
          <w:tcPr>
            <w:tcW w:w="1701" w:type="dxa"/>
            <w:shd w:val="clear" w:color="auto" w:fill="auto"/>
          </w:tcPr>
          <w:p w14:paraId="11D50E99" w14:textId="77777777" w:rsidR="00B921DC" w:rsidRPr="00FE2B48" w:rsidRDefault="00B921DC" w:rsidP="00411781">
            <w:pPr>
              <w:pStyle w:val="Antet"/>
              <w:jc w:val="both"/>
              <w:rPr>
                <w:lang w:val="ro-RO"/>
              </w:rPr>
            </w:pPr>
            <w:r w:rsidRPr="00FE2B48">
              <w:rPr>
                <w:lang w:val="ro-RO"/>
              </w:rPr>
              <w:t>950.0</w:t>
            </w:r>
          </w:p>
        </w:tc>
      </w:tr>
      <w:tr w:rsidR="00B921DC" w:rsidRPr="00FE2B48" w14:paraId="09B15AE7" w14:textId="77777777" w:rsidTr="00F57A10">
        <w:trPr>
          <w:trHeight w:val="603"/>
        </w:trPr>
        <w:tc>
          <w:tcPr>
            <w:tcW w:w="704" w:type="dxa"/>
            <w:shd w:val="clear" w:color="auto" w:fill="auto"/>
          </w:tcPr>
          <w:p w14:paraId="01AC47C9" w14:textId="6271C08F" w:rsidR="00B921DC" w:rsidRDefault="00B921DC" w:rsidP="00411781">
            <w:pPr>
              <w:pStyle w:val="Antet"/>
              <w:jc w:val="both"/>
              <w:rPr>
                <w:lang w:val="ro-RO"/>
              </w:rPr>
            </w:pPr>
            <w:r w:rsidRPr="00FE2B48">
              <w:rPr>
                <w:lang w:val="ro-RO"/>
              </w:rPr>
              <w:t>2</w:t>
            </w:r>
            <w:r w:rsidR="00F57A10">
              <w:rPr>
                <w:lang w:val="ro-RO"/>
              </w:rPr>
              <w:t>3</w:t>
            </w:r>
            <w:r w:rsidRPr="00FE2B48">
              <w:rPr>
                <w:lang w:val="ro-RO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14:paraId="494A95ED" w14:textId="77777777" w:rsidR="00B921DC" w:rsidRPr="00FE2B48" w:rsidRDefault="00B921DC" w:rsidP="00411781">
            <w:pPr>
              <w:pStyle w:val="Antet"/>
              <w:jc w:val="both"/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Instalarea panourilor fotovoltaice în satul Boșcana, raionul Criuleni</w:t>
            </w:r>
          </w:p>
        </w:tc>
        <w:tc>
          <w:tcPr>
            <w:tcW w:w="2552" w:type="dxa"/>
            <w:shd w:val="clear" w:color="auto" w:fill="auto"/>
          </w:tcPr>
          <w:p w14:paraId="4D668FDF" w14:textId="77777777" w:rsidR="00B921DC" w:rsidRPr="00FE2B48" w:rsidRDefault="00B921DC" w:rsidP="00411781">
            <w:pPr>
              <w:pStyle w:val="Antet"/>
              <w:jc w:val="both"/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Primăria Boșcana</w:t>
            </w:r>
          </w:p>
        </w:tc>
        <w:tc>
          <w:tcPr>
            <w:tcW w:w="1701" w:type="dxa"/>
            <w:shd w:val="clear" w:color="auto" w:fill="auto"/>
          </w:tcPr>
          <w:p w14:paraId="72AA48A2" w14:textId="77777777" w:rsidR="00B921DC" w:rsidRPr="00FE2B48" w:rsidRDefault="00B921DC" w:rsidP="00411781">
            <w:pPr>
              <w:pStyle w:val="Antet"/>
              <w:jc w:val="both"/>
              <w:rPr>
                <w:lang w:val="ro-RO"/>
              </w:rPr>
            </w:pPr>
            <w:r w:rsidRPr="00FE2B48">
              <w:rPr>
                <w:lang w:val="ro-RO"/>
              </w:rPr>
              <w:t>400.0</w:t>
            </w:r>
          </w:p>
        </w:tc>
      </w:tr>
      <w:tr w:rsidR="00B921DC" w:rsidRPr="00FE2B48" w14:paraId="040C41A8" w14:textId="77777777" w:rsidTr="00411781">
        <w:tc>
          <w:tcPr>
            <w:tcW w:w="704" w:type="dxa"/>
            <w:shd w:val="clear" w:color="auto" w:fill="auto"/>
          </w:tcPr>
          <w:p w14:paraId="73F900B2" w14:textId="1463949C" w:rsidR="00B921DC" w:rsidRPr="00FE2B48" w:rsidRDefault="00B921DC" w:rsidP="00411781">
            <w:pPr>
              <w:pStyle w:val="Antet"/>
              <w:jc w:val="both"/>
              <w:rPr>
                <w:lang w:val="ro-RO"/>
              </w:rPr>
            </w:pPr>
            <w:r>
              <w:rPr>
                <w:lang w:val="ro-RO"/>
              </w:rPr>
              <w:t>2</w:t>
            </w:r>
            <w:r w:rsidR="00F57A10">
              <w:rPr>
                <w:lang w:val="ro-RO"/>
              </w:rPr>
              <w:t>4</w:t>
            </w:r>
            <w:r w:rsidRPr="00FE2B48">
              <w:rPr>
                <w:lang w:val="ro-RO"/>
              </w:rPr>
              <w:t>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29C9005" w14:textId="77777777" w:rsidR="00B921DC" w:rsidRPr="00FE2B48" w:rsidRDefault="00B921DC" w:rsidP="00411781">
            <w:pPr>
              <w:pStyle w:val="Antet"/>
              <w:jc w:val="both"/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 xml:space="preserve">Instalarea unui parc fotovoltaic în comuna Alcedar, raionul Șoldănești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B4DE443" w14:textId="77777777" w:rsidR="00B921DC" w:rsidRPr="00FE2B48" w:rsidRDefault="00B921DC" w:rsidP="00411781">
            <w:pPr>
              <w:pStyle w:val="Antet"/>
              <w:jc w:val="both"/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Primăria Alcedar</w:t>
            </w:r>
          </w:p>
        </w:tc>
        <w:tc>
          <w:tcPr>
            <w:tcW w:w="1701" w:type="dxa"/>
            <w:shd w:val="clear" w:color="auto" w:fill="auto"/>
          </w:tcPr>
          <w:p w14:paraId="363AAD04" w14:textId="77777777" w:rsidR="00B921DC" w:rsidRPr="00FE2B48" w:rsidRDefault="00B921DC" w:rsidP="00411781">
            <w:pPr>
              <w:pStyle w:val="Antet"/>
              <w:jc w:val="both"/>
              <w:rPr>
                <w:lang w:val="ro-RO"/>
              </w:rPr>
            </w:pPr>
            <w:r w:rsidRPr="00FE2B48">
              <w:rPr>
                <w:lang w:val="ro-RO"/>
              </w:rPr>
              <w:t>500.0</w:t>
            </w:r>
          </w:p>
        </w:tc>
      </w:tr>
      <w:tr w:rsidR="00B921DC" w:rsidRPr="00FE2B48" w14:paraId="1781D446" w14:textId="77777777" w:rsidTr="00411781">
        <w:tc>
          <w:tcPr>
            <w:tcW w:w="7792" w:type="dxa"/>
            <w:gridSpan w:val="3"/>
            <w:shd w:val="clear" w:color="auto" w:fill="auto"/>
          </w:tcPr>
          <w:p w14:paraId="653F7D48" w14:textId="77777777" w:rsidR="00B921DC" w:rsidRPr="00FE2B48" w:rsidRDefault="00B921DC" w:rsidP="0041178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</w:pPr>
            <w:r w:rsidRPr="00FE2B48"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  <w:t>Total pe compartiment:</w:t>
            </w:r>
          </w:p>
        </w:tc>
        <w:tc>
          <w:tcPr>
            <w:tcW w:w="1701" w:type="dxa"/>
            <w:shd w:val="clear" w:color="auto" w:fill="auto"/>
          </w:tcPr>
          <w:p w14:paraId="4FB61649" w14:textId="69A96260" w:rsidR="00B921DC" w:rsidRPr="00FE2B48" w:rsidRDefault="00F57A10" w:rsidP="00411781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  <w:t>8170</w:t>
            </w:r>
            <w:r w:rsidR="00B921DC"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  <w:t>.0</w:t>
            </w:r>
          </w:p>
        </w:tc>
      </w:tr>
      <w:tr w:rsidR="00B921DC" w:rsidRPr="00FE2B48" w14:paraId="62068DB9" w14:textId="77777777" w:rsidTr="00411781">
        <w:tc>
          <w:tcPr>
            <w:tcW w:w="9493" w:type="dxa"/>
            <w:gridSpan w:val="4"/>
            <w:shd w:val="clear" w:color="auto" w:fill="auto"/>
          </w:tcPr>
          <w:p w14:paraId="6AB94E87" w14:textId="77777777" w:rsidR="00B921DC" w:rsidRPr="00FE2B48" w:rsidRDefault="00B921DC" w:rsidP="0041178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</w:pPr>
          </w:p>
        </w:tc>
      </w:tr>
      <w:tr w:rsidR="00B921DC" w:rsidRPr="00FE2B48" w14:paraId="004BA97B" w14:textId="77777777" w:rsidTr="00411781">
        <w:tc>
          <w:tcPr>
            <w:tcW w:w="9493" w:type="dxa"/>
            <w:gridSpan w:val="4"/>
            <w:shd w:val="clear" w:color="auto" w:fill="auto"/>
          </w:tcPr>
          <w:p w14:paraId="3077D5A3" w14:textId="77777777" w:rsidR="00B921DC" w:rsidRPr="00FE2B48" w:rsidRDefault="00B921DC" w:rsidP="0041178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</w:pPr>
            <w:r w:rsidRPr="00FE2B48"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  <w:t>3. Amenajarea zonelor de agrement și altor spații publice</w:t>
            </w:r>
          </w:p>
        </w:tc>
      </w:tr>
      <w:tr w:rsidR="00B921DC" w:rsidRPr="00FE2B48" w14:paraId="0EBB3433" w14:textId="77777777" w:rsidTr="00411781">
        <w:trPr>
          <w:trHeight w:val="591"/>
        </w:trPr>
        <w:tc>
          <w:tcPr>
            <w:tcW w:w="704" w:type="dxa"/>
            <w:shd w:val="clear" w:color="auto" w:fill="auto"/>
          </w:tcPr>
          <w:p w14:paraId="71B1904C" w14:textId="438AC7A2" w:rsidR="00B921DC" w:rsidRDefault="00B921DC" w:rsidP="00411781">
            <w:pPr>
              <w:pStyle w:val="Antet"/>
              <w:jc w:val="both"/>
              <w:rPr>
                <w:lang w:val="ro-RO"/>
              </w:rPr>
            </w:pPr>
            <w:r w:rsidRPr="00FE2B48">
              <w:rPr>
                <w:lang w:val="ro-RO"/>
              </w:rPr>
              <w:t>2</w:t>
            </w:r>
            <w:r w:rsidR="00F57A10">
              <w:rPr>
                <w:lang w:val="ro-RO"/>
              </w:rPr>
              <w:t>5</w:t>
            </w:r>
            <w:r w:rsidRPr="00FE2B48">
              <w:rPr>
                <w:lang w:val="ro-RO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14:paraId="43F9B1CA" w14:textId="77777777" w:rsidR="00B921DC" w:rsidRPr="00FE2B48" w:rsidRDefault="00B921DC" w:rsidP="00411781">
            <w:pPr>
              <w:pStyle w:val="Antet"/>
              <w:jc w:val="both"/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Instalarea pa</w:t>
            </w:r>
            <w:r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nourilor</w:t>
            </w: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 xml:space="preserve"> fotovoltaic</w:t>
            </w:r>
            <w:r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e</w:t>
            </w: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 xml:space="preserve"> pentru alimentarea sistemului de pompare a apei </w:t>
            </w:r>
            <w:r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din</w:t>
            </w: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 xml:space="preserve"> satul Onițcani, raionul Criuleni</w:t>
            </w:r>
          </w:p>
        </w:tc>
        <w:tc>
          <w:tcPr>
            <w:tcW w:w="2552" w:type="dxa"/>
            <w:shd w:val="clear" w:color="auto" w:fill="auto"/>
          </w:tcPr>
          <w:p w14:paraId="5D26761C" w14:textId="77777777" w:rsidR="00B921DC" w:rsidRPr="00FE2B48" w:rsidRDefault="00B921DC" w:rsidP="00411781">
            <w:pPr>
              <w:pStyle w:val="Antet"/>
              <w:jc w:val="both"/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Primăria Onițcani</w:t>
            </w:r>
          </w:p>
        </w:tc>
        <w:tc>
          <w:tcPr>
            <w:tcW w:w="1701" w:type="dxa"/>
            <w:shd w:val="clear" w:color="auto" w:fill="auto"/>
          </w:tcPr>
          <w:p w14:paraId="278E074F" w14:textId="77777777" w:rsidR="00B921DC" w:rsidRPr="00FE2B48" w:rsidRDefault="00B921DC" w:rsidP="00411781">
            <w:pPr>
              <w:pStyle w:val="Antet"/>
              <w:jc w:val="both"/>
              <w:rPr>
                <w:lang w:val="ro-RO"/>
              </w:rPr>
            </w:pPr>
            <w:r w:rsidRPr="00FE2B48">
              <w:rPr>
                <w:lang w:val="ro-RO"/>
              </w:rPr>
              <w:t>700.0</w:t>
            </w:r>
          </w:p>
        </w:tc>
      </w:tr>
      <w:tr w:rsidR="00B921DC" w:rsidRPr="00FE2B48" w14:paraId="4B11CEEE" w14:textId="77777777" w:rsidTr="00411781">
        <w:trPr>
          <w:trHeight w:val="591"/>
        </w:trPr>
        <w:tc>
          <w:tcPr>
            <w:tcW w:w="704" w:type="dxa"/>
            <w:shd w:val="clear" w:color="auto" w:fill="auto"/>
          </w:tcPr>
          <w:p w14:paraId="3ECE3B7B" w14:textId="17B15550" w:rsidR="00B921DC" w:rsidRPr="00FE2B48" w:rsidRDefault="00F57A10" w:rsidP="00411781">
            <w:pPr>
              <w:pStyle w:val="Antet"/>
              <w:jc w:val="both"/>
              <w:rPr>
                <w:lang w:val="ro-RO"/>
              </w:rPr>
            </w:pPr>
            <w:r>
              <w:rPr>
                <w:lang w:val="ro-RO"/>
              </w:rPr>
              <w:t>26</w:t>
            </w:r>
            <w:r w:rsidR="00B921DC" w:rsidRPr="00FE2B48">
              <w:rPr>
                <w:lang w:val="ro-RO"/>
              </w:rPr>
              <w:t>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8CCA4F2" w14:textId="77777777" w:rsidR="00B921DC" w:rsidRPr="00FE2B48" w:rsidRDefault="00B921DC" w:rsidP="00411781">
            <w:pPr>
              <w:pStyle w:val="Antet"/>
              <w:jc w:val="both"/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 xml:space="preserve">Instalarea </w:t>
            </w: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 xml:space="preserve">iluminatului public în satul Răscăieți, raionul Ștefan Vodă,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DE0816D" w14:textId="5D28165E" w:rsidR="00B921DC" w:rsidRPr="00FE2B48" w:rsidRDefault="00B921DC" w:rsidP="00411781">
            <w:pPr>
              <w:pStyle w:val="Antet"/>
              <w:jc w:val="both"/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Primăria Răscăieți</w:t>
            </w:r>
          </w:p>
        </w:tc>
        <w:tc>
          <w:tcPr>
            <w:tcW w:w="1701" w:type="dxa"/>
            <w:shd w:val="clear" w:color="auto" w:fill="auto"/>
          </w:tcPr>
          <w:p w14:paraId="18D1FE34" w14:textId="77777777" w:rsidR="00B921DC" w:rsidRPr="00FE2B48" w:rsidRDefault="00B921DC" w:rsidP="00411781">
            <w:pPr>
              <w:pStyle w:val="Antet"/>
              <w:jc w:val="both"/>
              <w:rPr>
                <w:lang w:val="ro-RO"/>
              </w:rPr>
            </w:pPr>
            <w:r w:rsidRPr="00FE2B48">
              <w:rPr>
                <w:lang w:val="ro-RO"/>
              </w:rPr>
              <w:t>550.0</w:t>
            </w:r>
          </w:p>
        </w:tc>
      </w:tr>
      <w:tr w:rsidR="00B921DC" w:rsidRPr="00FE2B48" w14:paraId="1F3D81B6" w14:textId="77777777" w:rsidTr="00411781">
        <w:trPr>
          <w:trHeight w:val="591"/>
        </w:trPr>
        <w:tc>
          <w:tcPr>
            <w:tcW w:w="704" w:type="dxa"/>
            <w:shd w:val="clear" w:color="auto" w:fill="auto"/>
          </w:tcPr>
          <w:p w14:paraId="053C6997" w14:textId="691431E9" w:rsidR="00B921DC" w:rsidRPr="00FE2B48" w:rsidRDefault="00F57A10" w:rsidP="00411781">
            <w:pPr>
              <w:pStyle w:val="Antet"/>
              <w:jc w:val="both"/>
              <w:rPr>
                <w:lang w:val="ro-RO"/>
              </w:rPr>
            </w:pPr>
            <w:r>
              <w:rPr>
                <w:lang w:val="ro-RO"/>
              </w:rPr>
              <w:t>27</w:t>
            </w:r>
            <w:r w:rsidR="00B921DC" w:rsidRPr="00FE2B48">
              <w:rPr>
                <w:lang w:val="ro-RO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14:paraId="79AB7342" w14:textId="77777777" w:rsidR="00B921DC" w:rsidRPr="00FE2B48" w:rsidRDefault="00B921DC" w:rsidP="00411781">
            <w:pPr>
              <w:pStyle w:val="Antet"/>
              <w:jc w:val="both"/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 xml:space="preserve">Instalarea </w:t>
            </w:r>
            <w:r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i</w:t>
            </w: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luminatului stradal în localitățile Buciușca și Saharna Nouă din raionul Rezina</w:t>
            </w:r>
          </w:p>
        </w:tc>
        <w:tc>
          <w:tcPr>
            <w:tcW w:w="2552" w:type="dxa"/>
            <w:shd w:val="clear" w:color="auto" w:fill="auto"/>
          </w:tcPr>
          <w:p w14:paraId="4171AE07" w14:textId="77777777" w:rsidR="00B921DC" w:rsidRPr="00FE2B48" w:rsidRDefault="00B921DC" w:rsidP="00411781">
            <w:pPr>
              <w:pStyle w:val="Antet"/>
              <w:jc w:val="both"/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Primăria Saharna Nouă</w:t>
            </w:r>
          </w:p>
        </w:tc>
        <w:tc>
          <w:tcPr>
            <w:tcW w:w="1701" w:type="dxa"/>
            <w:shd w:val="clear" w:color="auto" w:fill="auto"/>
          </w:tcPr>
          <w:p w14:paraId="412E108B" w14:textId="77777777" w:rsidR="00B921DC" w:rsidRPr="00FE2B48" w:rsidRDefault="00B921DC" w:rsidP="00411781">
            <w:pPr>
              <w:pStyle w:val="Antet"/>
              <w:jc w:val="both"/>
              <w:rPr>
                <w:lang w:val="ro-RO"/>
              </w:rPr>
            </w:pPr>
            <w:r w:rsidRPr="00FE2B48">
              <w:rPr>
                <w:lang w:val="ro-RO"/>
              </w:rPr>
              <w:t>190.0</w:t>
            </w:r>
          </w:p>
        </w:tc>
      </w:tr>
      <w:tr w:rsidR="00B921DC" w:rsidRPr="00FE2B48" w14:paraId="148A2D7E" w14:textId="77777777" w:rsidTr="00411781">
        <w:tc>
          <w:tcPr>
            <w:tcW w:w="7792" w:type="dxa"/>
            <w:gridSpan w:val="3"/>
            <w:shd w:val="clear" w:color="auto" w:fill="auto"/>
          </w:tcPr>
          <w:p w14:paraId="7CCE0597" w14:textId="77777777" w:rsidR="00B921DC" w:rsidRPr="00FE2B48" w:rsidRDefault="00B921DC" w:rsidP="0041178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</w:pPr>
            <w:r w:rsidRPr="00FE2B48"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  <w:t>Total pe compartiment:</w:t>
            </w:r>
          </w:p>
        </w:tc>
        <w:tc>
          <w:tcPr>
            <w:tcW w:w="1701" w:type="dxa"/>
            <w:shd w:val="clear" w:color="auto" w:fill="auto"/>
          </w:tcPr>
          <w:p w14:paraId="06B97A01" w14:textId="349404CD" w:rsidR="00B921DC" w:rsidRPr="00FE2B48" w:rsidRDefault="00B921DC" w:rsidP="00411781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  <w:t>1</w:t>
            </w:r>
            <w:r w:rsidR="00F57A10"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  <w:t>440</w:t>
            </w:r>
            <w:r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  <w:t>.0</w:t>
            </w:r>
          </w:p>
        </w:tc>
      </w:tr>
      <w:tr w:rsidR="00B921DC" w:rsidRPr="00FE2B48" w14:paraId="5B24CD47" w14:textId="77777777" w:rsidTr="00411781">
        <w:tc>
          <w:tcPr>
            <w:tcW w:w="9493" w:type="dxa"/>
            <w:gridSpan w:val="4"/>
            <w:shd w:val="clear" w:color="auto" w:fill="auto"/>
          </w:tcPr>
          <w:p w14:paraId="13FFE5EF" w14:textId="77777777" w:rsidR="00B921DC" w:rsidRPr="00FE2B48" w:rsidRDefault="00B921DC" w:rsidP="0041178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</w:pPr>
          </w:p>
        </w:tc>
      </w:tr>
      <w:tr w:rsidR="00B921DC" w:rsidRPr="00FE2B48" w14:paraId="75642EFD" w14:textId="77777777" w:rsidTr="00411781">
        <w:tc>
          <w:tcPr>
            <w:tcW w:w="9493" w:type="dxa"/>
            <w:gridSpan w:val="4"/>
            <w:shd w:val="clear" w:color="auto" w:fill="auto"/>
          </w:tcPr>
          <w:p w14:paraId="2DE3F343" w14:textId="77777777" w:rsidR="00B921DC" w:rsidRPr="00FE2B48" w:rsidRDefault="00B921DC" w:rsidP="004117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</w:pPr>
            <w:r w:rsidRPr="00FE2B48"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  <w:t xml:space="preserve">                                                                       4. Alte activităţi</w:t>
            </w:r>
          </w:p>
          <w:p w14:paraId="1CF81C58" w14:textId="77777777" w:rsidR="00B921DC" w:rsidRPr="00FE2B48" w:rsidRDefault="00B921DC" w:rsidP="00411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</w:pPr>
          </w:p>
        </w:tc>
      </w:tr>
      <w:tr w:rsidR="00B921DC" w:rsidRPr="00FE2B48" w14:paraId="0B50111A" w14:textId="77777777" w:rsidTr="00411781">
        <w:tc>
          <w:tcPr>
            <w:tcW w:w="704" w:type="dxa"/>
            <w:shd w:val="clear" w:color="auto" w:fill="auto"/>
          </w:tcPr>
          <w:p w14:paraId="1F6B83A4" w14:textId="3AEE56B1" w:rsidR="00B921DC" w:rsidRPr="00FE2B48" w:rsidRDefault="00F57A10" w:rsidP="00411781">
            <w:pPr>
              <w:pStyle w:val="Antet"/>
              <w:jc w:val="both"/>
              <w:rPr>
                <w:lang w:val="ro-RO"/>
              </w:rPr>
            </w:pPr>
            <w:r>
              <w:rPr>
                <w:lang w:val="ro-RO"/>
              </w:rPr>
              <w:t>28</w:t>
            </w:r>
            <w:r w:rsidR="00B921DC" w:rsidRPr="00FE2B48">
              <w:rPr>
                <w:lang w:val="ro-RO"/>
              </w:rPr>
              <w:t>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AA5FB6C" w14:textId="77777777" w:rsidR="00B921DC" w:rsidRPr="00FE2B48" w:rsidRDefault="00B921DC" w:rsidP="00411781">
            <w:pPr>
              <w:pStyle w:val="Antet"/>
              <w:jc w:val="both"/>
              <w:rPr>
                <w:lang w:val="ro-RO"/>
              </w:rPr>
            </w:pPr>
            <w:r w:rsidRPr="00FE2B48">
              <w:rPr>
                <w:color w:val="000000"/>
                <w:lang w:val="ro-RO"/>
              </w:rPr>
              <w:t>Acordarea suportului financiar pentru asigurarea activităţii delegației Republicii Moldova în Comisia Unificată de Control.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CAB5E10" w14:textId="77777777" w:rsidR="00B921DC" w:rsidRPr="00FE2B48" w:rsidRDefault="00B921DC" w:rsidP="00411781">
            <w:pPr>
              <w:pStyle w:val="Antet"/>
              <w:jc w:val="both"/>
              <w:rPr>
                <w:lang w:val="ro-RO"/>
              </w:rPr>
            </w:pPr>
            <w:r w:rsidRPr="00FE2B48">
              <w:rPr>
                <w:lang w:val="ro-RO"/>
              </w:rPr>
              <w:t>Ministerul Apărării</w:t>
            </w:r>
          </w:p>
        </w:tc>
        <w:tc>
          <w:tcPr>
            <w:tcW w:w="1701" w:type="dxa"/>
            <w:shd w:val="clear" w:color="auto" w:fill="auto"/>
          </w:tcPr>
          <w:p w14:paraId="65446127" w14:textId="77777777" w:rsidR="00B921DC" w:rsidRPr="00FE2B48" w:rsidRDefault="00B921DC" w:rsidP="00411781">
            <w:pPr>
              <w:pStyle w:val="Antet"/>
              <w:jc w:val="both"/>
              <w:rPr>
                <w:lang w:val="ro-RO"/>
              </w:rPr>
            </w:pPr>
            <w:r w:rsidRPr="00FE2B48">
              <w:rPr>
                <w:lang w:val="ro-RO"/>
              </w:rPr>
              <w:t>270.0</w:t>
            </w:r>
          </w:p>
        </w:tc>
      </w:tr>
      <w:tr w:rsidR="00B921DC" w:rsidRPr="00FE2B48" w14:paraId="2CFE9C70" w14:textId="77777777" w:rsidTr="00411781">
        <w:tc>
          <w:tcPr>
            <w:tcW w:w="704" w:type="dxa"/>
            <w:shd w:val="clear" w:color="auto" w:fill="auto"/>
          </w:tcPr>
          <w:p w14:paraId="19ACD68F" w14:textId="08C53653" w:rsidR="00B921DC" w:rsidRPr="00FE2B48" w:rsidRDefault="00F57A10" w:rsidP="00411781">
            <w:pPr>
              <w:pStyle w:val="Antet"/>
              <w:jc w:val="both"/>
              <w:rPr>
                <w:lang w:val="ro-RO"/>
              </w:rPr>
            </w:pPr>
            <w:r>
              <w:rPr>
                <w:lang w:val="ro-RO"/>
              </w:rPr>
              <w:t>29</w:t>
            </w:r>
            <w:r w:rsidR="00B921DC" w:rsidRPr="00FE2B48">
              <w:rPr>
                <w:lang w:val="ro-RO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14:paraId="16AFE3B3" w14:textId="77777777" w:rsidR="00B921DC" w:rsidRPr="00FE2B48" w:rsidRDefault="00B921DC" w:rsidP="00411781">
            <w:pPr>
              <w:pStyle w:val="Antet"/>
              <w:jc w:val="both"/>
              <w:rPr>
                <w:color w:val="000000"/>
                <w:lang w:val="ro-RO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 xml:space="preserve">Procurarea </w:t>
            </w:r>
            <w:r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g</w:t>
            </w: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 xml:space="preserve">eneratorului electric pe remorcă pentru alimentarea cu agent termic </w:t>
            </w:r>
            <w:r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a</w:t>
            </w: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 xml:space="preserve"> Batalionul</w:t>
            </w:r>
            <w:r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ui</w:t>
            </w: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 xml:space="preserve"> 3 infanterie independent al Forțelor de menținere a Păcii amplasat în comuna Coșnița, raionul Dubăsari</w:t>
            </w:r>
          </w:p>
        </w:tc>
        <w:tc>
          <w:tcPr>
            <w:tcW w:w="2552" w:type="dxa"/>
            <w:shd w:val="clear" w:color="auto" w:fill="auto"/>
          </w:tcPr>
          <w:p w14:paraId="74BF02E5" w14:textId="77777777" w:rsidR="00B921DC" w:rsidRPr="00FE2B48" w:rsidRDefault="00B921DC" w:rsidP="00411781">
            <w:pPr>
              <w:pStyle w:val="Antet"/>
              <w:jc w:val="both"/>
              <w:rPr>
                <w:lang w:val="ro-RO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Ministerul Apărării</w:t>
            </w:r>
          </w:p>
        </w:tc>
        <w:tc>
          <w:tcPr>
            <w:tcW w:w="1701" w:type="dxa"/>
            <w:shd w:val="clear" w:color="auto" w:fill="auto"/>
          </w:tcPr>
          <w:p w14:paraId="5EDF0639" w14:textId="77777777" w:rsidR="00B921DC" w:rsidRPr="00FE2B48" w:rsidRDefault="00B921DC" w:rsidP="00411781">
            <w:pPr>
              <w:pStyle w:val="Antet"/>
              <w:jc w:val="both"/>
              <w:rPr>
                <w:lang w:val="ro-RO"/>
              </w:rPr>
            </w:pPr>
            <w:r w:rsidRPr="00FE2B48">
              <w:rPr>
                <w:lang w:val="ro-RO"/>
              </w:rPr>
              <w:t>240.0</w:t>
            </w:r>
          </w:p>
        </w:tc>
      </w:tr>
      <w:tr w:rsidR="00B921DC" w:rsidRPr="00FE2B48" w14:paraId="748AF043" w14:textId="77777777" w:rsidTr="00411781">
        <w:tc>
          <w:tcPr>
            <w:tcW w:w="704" w:type="dxa"/>
            <w:shd w:val="clear" w:color="auto" w:fill="auto"/>
          </w:tcPr>
          <w:p w14:paraId="3EC44576" w14:textId="75EE7AFB" w:rsidR="00B921DC" w:rsidRPr="00FE2B48" w:rsidRDefault="00B921DC" w:rsidP="00411781">
            <w:pPr>
              <w:pStyle w:val="Antet"/>
              <w:jc w:val="both"/>
              <w:rPr>
                <w:lang w:val="ro-RO"/>
              </w:rPr>
            </w:pPr>
            <w:r w:rsidRPr="00FE2B48">
              <w:rPr>
                <w:lang w:val="ro-RO"/>
              </w:rPr>
              <w:t>3</w:t>
            </w:r>
            <w:r w:rsidR="00F57A10">
              <w:rPr>
                <w:lang w:val="ro-RO"/>
              </w:rPr>
              <w:t>0</w:t>
            </w:r>
            <w:r w:rsidRPr="00FE2B48">
              <w:rPr>
                <w:lang w:val="ro-RO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14:paraId="0AA9925E" w14:textId="77777777" w:rsidR="00B921DC" w:rsidRPr="00FE2B48" w:rsidRDefault="00B921DC" w:rsidP="00411781">
            <w:pPr>
              <w:pStyle w:val="Antet"/>
              <w:jc w:val="both"/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Instalarea panourilor fotovoltaice pentru asigurarea sistemului de ventilare cu recuperare a căldurii din blocul de regim nr</w:t>
            </w:r>
            <w:r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 xml:space="preserve">. </w:t>
            </w: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 xml:space="preserve">1 și bucătăriei din cadrul Penitenciarului nr. 12 -Bender </w:t>
            </w:r>
          </w:p>
        </w:tc>
        <w:tc>
          <w:tcPr>
            <w:tcW w:w="2552" w:type="dxa"/>
            <w:shd w:val="clear" w:color="auto" w:fill="auto"/>
          </w:tcPr>
          <w:p w14:paraId="2660D31A" w14:textId="77777777" w:rsidR="00B921DC" w:rsidRPr="00FE2B48" w:rsidRDefault="00B921DC" w:rsidP="00411781">
            <w:pPr>
              <w:pStyle w:val="Antet"/>
              <w:jc w:val="both"/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</w:pPr>
            <w:r w:rsidRPr="00FE2B48">
              <w:rPr>
                <w:rFonts w:asciiTheme="majorBidi" w:hAnsiTheme="majorBidi" w:cstheme="majorBidi"/>
                <w:bCs/>
                <w:color w:val="000000" w:themeColor="text1"/>
                <w:lang w:val="ro-RO"/>
              </w:rPr>
              <w:t>Administrația Națională a Penitenciarelor</w:t>
            </w:r>
          </w:p>
        </w:tc>
        <w:tc>
          <w:tcPr>
            <w:tcW w:w="1701" w:type="dxa"/>
            <w:shd w:val="clear" w:color="auto" w:fill="auto"/>
          </w:tcPr>
          <w:p w14:paraId="6B8F53B3" w14:textId="77777777" w:rsidR="00B921DC" w:rsidRPr="00FE2B48" w:rsidRDefault="00B921DC" w:rsidP="00411781">
            <w:pPr>
              <w:pStyle w:val="Antet"/>
              <w:jc w:val="both"/>
              <w:rPr>
                <w:lang w:val="ro-RO"/>
              </w:rPr>
            </w:pPr>
            <w:r w:rsidRPr="00FE2B48">
              <w:rPr>
                <w:lang w:val="ro-RO"/>
              </w:rPr>
              <w:t>800.0</w:t>
            </w:r>
          </w:p>
        </w:tc>
      </w:tr>
      <w:tr w:rsidR="00B921DC" w:rsidRPr="00FE2B48" w14:paraId="58ED3F6F" w14:textId="77777777" w:rsidTr="00411781">
        <w:tc>
          <w:tcPr>
            <w:tcW w:w="7792" w:type="dxa"/>
            <w:gridSpan w:val="3"/>
            <w:shd w:val="clear" w:color="auto" w:fill="auto"/>
          </w:tcPr>
          <w:p w14:paraId="11302C75" w14:textId="77777777" w:rsidR="00B921DC" w:rsidRPr="00FE2B48" w:rsidRDefault="00B921DC" w:rsidP="0041178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</w:pPr>
            <w:r w:rsidRPr="00FE2B48"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  <w:t>Total pe compartiment:</w:t>
            </w:r>
          </w:p>
        </w:tc>
        <w:tc>
          <w:tcPr>
            <w:tcW w:w="1701" w:type="dxa"/>
            <w:shd w:val="clear" w:color="auto" w:fill="auto"/>
          </w:tcPr>
          <w:p w14:paraId="0026508F" w14:textId="77777777" w:rsidR="00B921DC" w:rsidRPr="00FE2B48" w:rsidRDefault="00B921DC" w:rsidP="00411781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  <w:t>1310.0</w:t>
            </w:r>
          </w:p>
        </w:tc>
      </w:tr>
      <w:tr w:rsidR="00B921DC" w:rsidRPr="00FE2B48" w14:paraId="54503C65" w14:textId="77777777" w:rsidTr="00411781">
        <w:tc>
          <w:tcPr>
            <w:tcW w:w="9493" w:type="dxa"/>
            <w:gridSpan w:val="4"/>
            <w:shd w:val="clear" w:color="auto" w:fill="auto"/>
          </w:tcPr>
          <w:p w14:paraId="20A77C17" w14:textId="77777777" w:rsidR="00B921DC" w:rsidRPr="00FE2B48" w:rsidRDefault="00B921DC" w:rsidP="0041178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</w:pPr>
          </w:p>
        </w:tc>
      </w:tr>
      <w:tr w:rsidR="00B921DC" w:rsidRPr="00FE2B48" w14:paraId="7D904F9E" w14:textId="77777777" w:rsidTr="00411781">
        <w:tc>
          <w:tcPr>
            <w:tcW w:w="704" w:type="dxa"/>
            <w:shd w:val="clear" w:color="auto" w:fill="auto"/>
          </w:tcPr>
          <w:p w14:paraId="2529D7D1" w14:textId="77777777" w:rsidR="00B921DC" w:rsidRPr="00FE2B48" w:rsidRDefault="00B921DC" w:rsidP="00411781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</w:pPr>
          </w:p>
        </w:tc>
        <w:tc>
          <w:tcPr>
            <w:tcW w:w="7088" w:type="dxa"/>
            <w:gridSpan w:val="2"/>
            <w:shd w:val="clear" w:color="auto" w:fill="auto"/>
          </w:tcPr>
          <w:p w14:paraId="514940B2" w14:textId="77777777" w:rsidR="00B921DC" w:rsidRPr="00FE2B48" w:rsidRDefault="00B921DC" w:rsidP="0041178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</w:pPr>
            <w:r w:rsidRPr="00FE2B48"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  <w:t>TOTAL:</w:t>
            </w:r>
          </w:p>
        </w:tc>
        <w:tc>
          <w:tcPr>
            <w:tcW w:w="1701" w:type="dxa"/>
            <w:shd w:val="clear" w:color="auto" w:fill="auto"/>
          </w:tcPr>
          <w:p w14:paraId="0243C95B" w14:textId="542A6A8E" w:rsidR="00B921DC" w:rsidRPr="00FE2B48" w:rsidRDefault="00F57A10" w:rsidP="00411781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  <w:t>21</w:t>
            </w:r>
            <w:r w:rsidR="005B5F83"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lang w:val="ro-RO" w:eastAsia="en-GB"/>
              </w:rPr>
              <w:t>60.0</w:t>
            </w:r>
          </w:p>
        </w:tc>
      </w:tr>
    </w:tbl>
    <w:p w14:paraId="244B5D02" w14:textId="77777777" w:rsidR="00B921DC" w:rsidRPr="00FE2B48" w:rsidRDefault="00B921DC" w:rsidP="00B921DC">
      <w:pPr>
        <w:spacing w:after="240" w:line="240" w:lineRule="auto"/>
        <w:jc w:val="both"/>
        <w:rPr>
          <w:rFonts w:ascii="Times New Roman" w:hAnsi="Times New Roman" w:cs="Times New Roman"/>
          <w:lang w:val="ro-RO"/>
        </w:rPr>
      </w:pPr>
    </w:p>
    <w:p w14:paraId="7A3BE2D3" w14:textId="77777777" w:rsidR="00B921DC" w:rsidRPr="00FE2B48" w:rsidRDefault="00B921DC" w:rsidP="00B921DC">
      <w:pPr>
        <w:rPr>
          <w:lang w:val="ro-RO"/>
        </w:rPr>
      </w:pPr>
    </w:p>
    <w:p w14:paraId="5A16DDD7" w14:textId="77777777" w:rsidR="00AB4525" w:rsidRPr="00B921DC" w:rsidRDefault="00AB4525" w:rsidP="00B921DC"/>
    <w:sectPr w:rsidR="00AB4525" w:rsidRPr="00B921DC" w:rsidSect="00E811AD">
      <w:pgSz w:w="11906" w:h="16838"/>
      <w:pgMar w:top="426" w:right="1133" w:bottom="851" w:left="1134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AD"/>
    <w:rsid w:val="000A5443"/>
    <w:rsid w:val="000D5CD6"/>
    <w:rsid w:val="00101E9F"/>
    <w:rsid w:val="00181D81"/>
    <w:rsid w:val="00286047"/>
    <w:rsid w:val="00372021"/>
    <w:rsid w:val="003A1A79"/>
    <w:rsid w:val="004A31E5"/>
    <w:rsid w:val="004D0082"/>
    <w:rsid w:val="005B5F83"/>
    <w:rsid w:val="00702746"/>
    <w:rsid w:val="0071045A"/>
    <w:rsid w:val="0072656F"/>
    <w:rsid w:val="00761C6C"/>
    <w:rsid w:val="007D5244"/>
    <w:rsid w:val="008D0B0E"/>
    <w:rsid w:val="009324FF"/>
    <w:rsid w:val="009C3524"/>
    <w:rsid w:val="00AB4525"/>
    <w:rsid w:val="00B4331F"/>
    <w:rsid w:val="00B46CB2"/>
    <w:rsid w:val="00B921DC"/>
    <w:rsid w:val="00C3416E"/>
    <w:rsid w:val="00C73D69"/>
    <w:rsid w:val="00D730B5"/>
    <w:rsid w:val="00DA01C6"/>
    <w:rsid w:val="00DC5FF8"/>
    <w:rsid w:val="00DD34D9"/>
    <w:rsid w:val="00E811AD"/>
    <w:rsid w:val="00E96CB0"/>
    <w:rsid w:val="00F50094"/>
    <w:rsid w:val="00F57A10"/>
    <w:rsid w:val="00F77547"/>
    <w:rsid w:val="00FE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FDB54"/>
  <w15:chartTrackingRefBased/>
  <w15:docId w15:val="{C1FA8B6C-A03A-4750-AEB3-599A788B2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1AD"/>
    <w:pPr>
      <w:spacing w:after="200" w:line="276" w:lineRule="auto"/>
    </w:pPr>
    <w:rPr>
      <w:rFonts w:eastAsia="SimSun"/>
      <w:kern w:val="0"/>
      <w:sz w:val="22"/>
      <w:szCs w:val="22"/>
      <w:lang w:val="en-GB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E811A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E811A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E811A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811A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E811A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E811A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811A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E811A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E811A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811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E811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E811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811AD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E811AD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E811AD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811AD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E811AD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E811AD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E811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E811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811A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811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E811AD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E811AD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E811AD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en-US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E811AD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E811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E811AD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E811AD"/>
    <w:rPr>
      <w:b/>
      <w:bCs/>
      <w:smallCaps/>
      <w:color w:val="2F5496" w:themeColor="accent1" w:themeShade="BF"/>
      <w:spacing w:val="5"/>
    </w:rPr>
  </w:style>
  <w:style w:type="paragraph" w:styleId="Frspaiere">
    <w:name w:val="No Spacing"/>
    <w:uiPriority w:val="1"/>
    <w:qFormat/>
    <w:rsid w:val="00E811AD"/>
    <w:pPr>
      <w:spacing w:after="0" w:line="240" w:lineRule="auto"/>
    </w:pPr>
    <w:rPr>
      <w:rFonts w:eastAsia="SimSun"/>
      <w:kern w:val="0"/>
      <w:sz w:val="22"/>
      <w:szCs w:val="22"/>
      <w:lang w:val="en-GB"/>
      <w14:ligatures w14:val="none"/>
    </w:rPr>
  </w:style>
  <w:style w:type="character" w:customStyle="1" w:styleId="AntetCaracter">
    <w:name w:val="Antet Caracter"/>
    <w:basedOn w:val="Fontdeparagrafimplicit"/>
    <w:link w:val="Antet"/>
    <w:qFormat/>
    <w:rsid w:val="00E811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ntet">
    <w:name w:val="header"/>
    <w:basedOn w:val="Normal"/>
    <w:link w:val="AntetCaracter"/>
    <w:qFormat/>
    <w:rsid w:val="00E811A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val="en-US" w:eastAsia="ru-RU"/>
      <w14:ligatures w14:val="standardContextual"/>
    </w:rPr>
  </w:style>
  <w:style w:type="character" w:customStyle="1" w:styleId="AntetCaracter1">
    <w:name w:val="Antet Caracter1"/>
    <w:basedOn w:val="Fontdeparagrafimplicit"/>
    <w:uiPriority w:val="99"/>
    <w:semiHidden/>
    <w:rsid w:val="00E811AD"/>
    <w:rPr>
      <w:rFonts w:eastAsia="SimSun"/>
      <w:kern w:val="0"/>
      <w:sz w:val="22"/>
      <w:szCs w:val="22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2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Raisa Coca</dc:creator>
  <cp:keywords/>
  <dc:description/>
  <cp:lastModifiedBy>Raisa Coca</cp:lastModifiedBy>
  <cp:revision>17</cp:revision>
  <dcterms:created xsi:type="dcterms:W3CDTF">2025-03-26T09:07:00Z</dcterms:created>
  <dcterms:modified xsi:type="dcterms:W3CDTF">2025-04-17T06:50:00Z</dcterms:modified>
</cp:coreProperties>
</file>